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afchunk.mht" ContentType="message/rfc822"/>
</Types>
</file>

<file path=_rels/.rels><?xml version="1.0" encoding="UTF-8" standalone="yes"?>
<Relationships xmlns="http://schemas.openxmlformats.org/package/2006/relationships">
  <Relationship
      Type="http://schemas.openxmlformats.org/officeDocument/2006/relationships/officeDocument"
      Target="/word/document.xml" Id="R09c83fafc067488e" 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ns6="http://schemas.openxmlformats.org/schemaLibrary/2006/main" xmlns:c="http://schemas.openxmlformats.org/drawingml/2006/chart" xmlns:ns8="http://schemas.openxmlformats.org/drawingml/2006/chartDrawing" xmlns:dgm="http://schemas.openxmlformats.org/drawingml/2006/diagram" xmlns:pic="http://schemas.openxmlformats.org/drawingml/2006/picture" xmlns:ns11="http://schemas.openxmlformats.org/drawingml/2006/spreadsheetDrawing" xmlns:dsp="http://schemas.microsoft.com/office/drawing/2008/diagram" xmlns:ns13="urn:schemas-microsoft-com:office:excel" xmlns:o="urn:schemas-microsoft-com:office:office" xmlns:v="urn:schemas-microsoft-com:vml" xmlns:w10="urn:schemas-microsoft-com:office:word" xmlns:ns17="urn:schemas-microsoft-com:office:powerpoint" xmlns:odx="http://opendope.org/xpaths" xmlns:odc="http://opendope.org/conditions" xmlns:odq="http://opendope.org/questions" xmlns:odi="http://opendope.org/components" xmlns:odgm="http://opendope.org/SmartArt/DataHierarchy" xmlns:ns24="http://schemas.openxmlformats.org/officeDocument/2006/bibliography" xmlns:ns25="http://schemas.openxmlformats.org/drawingml/2006/compatibility" xmlns:ns26="http://schemas.openxmlformats.org/drawingml/2006/lockedCanvas">
  <w:body>
    <w:altChunk r:id="htmlChunk"/>
    <w:sectPr>
      <w:pgSz w:w="12240" w:h="15840" w:orient="portrait"/>
      <w:pgMar w:top="720" w:right="720" w:bottom="720" w:left="720" w:header="720" w:footer="720" w:gutter="0"/>
    </w:sectPr>
  </w:body>
</w:document>
</file>

<file path=word/_rels/document.xml.rels><?xml version="1.0" encoding="UTF-8" standalone="yes"?>
<Relationships xmlns="http://schemas.openxmlformats.org/package/2006/relationships">
  <Relationship Type="http://schemas.openxmlformats.org/officeDocument/2006/relationships/aFChunk"
    Target="/word/afchunk.mht" Id="htmlChunk" />
</Relationships>

</file>