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5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76BC5" w:rsidRPr="00535994" w14:paraId="4E3375AB" w14:textId="77777777" w:rsidTr="78956478">
        <w:trPr>
          <w:trHeight w:val="2880"/>
          <w:jc w:val="center"/>
        </w:trPr>
        <w:tc>
          <w:tcPr>
            <w:tcW w:w="5000" w:type="pct"/>
          </w:tcPr>
          <w:p w14:paraId="0FA94F70" w14:textId="77777777" w:rsidR="00976BC5" w:rsidRPr="00535994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  <w:bookmarkStart w:id="0" w:name="_Hlk514229316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333324" wp14:editId="133DCEB0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131445</wp:posOffset>
                  </wp:positionV>
                  <wp:extent cx="1598930" cy="745490"/>
                  <wp:effectExtent l="0" t="0" r="0" b="0"/>
                  <wp:wrapNone/>
                  <wp:docPr id="33" name="Picture 4" descr="VITlogo_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Tlogo_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5994">
              <w:rPr>
                <w:sz w:val="18"/>
                <w:szCs w:val="18"/>
              </w:rPr>
              <w:t xml:space="preserve">     </w:t>
            </w:r>
          </w:p>
          <w:p w14:paraId="6D593C7F" w14:textId="77777777" w:rsidR="00976BC5" w:rsidRDefault="00976BC5" w:rsidP="00B851EC">
            <w:pPr>
              <w:spacing w:before="120"/>
              <w:rPr>
                <w:noProof/>
                <w:sz w:val="18"/>
                <w:szCs w:val="18"/>
              </w:rPr>
            </w:pPr>
          </w:p>
          <w:p w14:paraId="1372D8EA" w14:textId="77777777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37F83764" w14:textId="09DB7D6C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4674737" w14:textId="671F8FC4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0DB4B36" w14:textId="01E6E142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115C434C" w14:textId="485CD63E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871BB83" w14:textId="6571C19A" w:rsidR="00976BC5" w:rsidRPr="00535994" w:rsidRDefault="003C6889" w:rsidP="00B851EC">
            <w:pPr>
              <w:spacing w:before="120"/>
              <w:rPr>
                <w:sz w:val="18"/>
                <w:szCs w:val="1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81D28E8" wp14:editId="4AA811C0">
                  <wp:extent cx="5943600" cy="48895"/>
                  <wp:effectExtent l="0" t="0" r="0" b="0"/>
                  <wp:docPr id="5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2">
                            <a:extLst>
                              <a:ext uri="{FF2B5EF4-FFF2-40B4-BE49-F238E27FC236}">
      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287F648A-E895-410E-8016-BF027E09AFCC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26A06428" w14:textId="77777777" w:rsidTr="78956478">
        <w:trPr>
          <w:trHeight w:val="1440"/>
          <w:jc w:val="center"/>
        </w:trPr>
        <w:tc>
          <w:tcPr>
            <w:tcW w:w="5000" w:type="pct"/>
            <w:vAlign w:val="center"/>
          </w:tcPr>
          <w:p w14:paraId="2735FC3C" w14:textId="4875610C" w:rsidR="00976BC5" w:rsidRPr="002D5C60" w:rsidRDefault="00F83EAB" w:rsidP="00B851EC">
            <w:pPr>
              <w:pStyle w:val="Title"/>
              <w:spacing w:line="276" w:lineRule="auto"/>
              <w:rPr>
                <w:b w:val="0"/>
                <w:bCs/>
                <w:color w:val="17365D" w:themeColor="text2" w:themeShade="BF"/>
                <w:sz w:val="48"/>
                <w:szCs w:val="48"/>
                <w:lang w:eastAsia="ja-JP"/>
              </w:rPr>
            </w:pPr>
            <w:r>
              <w:rPr>
                <w:bCs/>
                <w:color w:val="17365D" w:themeColor="text2" w:themeShade="BF"/>
                <w:sz w:val="48"/>
                <w:szCs w:val="48"/>
                <w:lang w:eastAsia="ja-JP"/>
              </w:rPr>
              <w:t>MITS</w:t>
            </w:r>
            <w:r w:rsidR="00D96BCC">
              <w:rPr>
                <w:bCs/>
                <w:color w:val="17365D" w:themeColor="text2" w:themeShade="BF"/>
                <w:sz w:val="48"/>
                <w:szCs w:val="48"/>
                <w:lang w:eastAsia="ja-JP"/>
              </w:rPr>
              <w:t>5505</w:t>
            </w:r>
          </w:p>
          <w:p w14:paraId="5D1A5ED7" w14:textId="75CA17B0" w:rsidR="00976BC5" w:rsidRPr="002D5C60" w:rsidRDefault="00D96BCC" w:rsidP="00B851EC">
            <w:pPr>
              <w:pStyle w:val="Title"/>
              <w:spacing w:line="276" w:lineRule="auto"/>
              <w:rPr>
                <w:bCs/>
                <w:color w:val="17365D" w:themeColor="text2" w:themeShade="BF"/>
                <w:sz w:val="48"/>
                <w:szCs w:val="48"/>
                <w:lang w:eastAsia="ja-JP"/>
              </w:rPr>
            </w:pPr>
            <w:r>
              <w:rPr>
                <w:bCs/>
                <w:color w:val="17365D" w:themeColor="text2" w:themeShade="BF"/>
                <w:sz w:val="48"/>
                <w:szCs w:val="48"/>
                <w:lang w:eastAsia="ja-JP"/>
              </w:rPr>
              <w:t>Knowledge Management</w:t>
            </w:r>
          </w:p>
          <w:p w14:paraId="735FDCC2" w14:textId="5577F777" w:rsidR="003C6889" w:rsidRDefault="003C6889" w:rsidP="00B851EC">
            <w:pPr>
              <w:pStyle w:val="Title"/>
              <w:spacing w:line="276" w:lineRule="auto"/>
              <w:rPr>
                <w:b w:val="0"/>
                <w:bCs/>
                <w:sz w:val="44"/>
                <w:szCs w:val="44"/>
                <w:lang w:eastAsia="ja-JP"/>
              </w:rPr>
            </w:pPr>
          </w:p>
          <w:p w14:paraId="35CD78CF" w14:textId="002142A0" w:rsidR="00976BC5" w:rsidRPr="00CF6166" w:rsidRDefault="00BB40F2" w:rsidP="002D5C60">
            <w:pPr>
              <w:pStyle w:val="Title"/>
              <w:spacing w:line="276" w:lineRule="auto"/>
              <w:rPr>
                <w:lang w:eastAsia="ja-JP"/>
              </w:rPr>
            </w:pPr>
            <w:r w:rsidRPr="78956478">
              <w:rPr>
                <w:sz w:val="44"/>
                <w:szCs w:val="44"/>
                <w:lang w:eastAsia="ja-JP"/>
              </w:rPr>
              <w:t xml:space="preserve">Final </w:t>
            </w:r>
            <w:r w:rsidR="00C90460" w:rsidRPr="78956478">
              <w:rPr>
                <w:sz w:val="44"/>
                <w:szCs w:val="44"/>
                <w:lang w:eastAsia="ja-JP"/>
              </w:rPr>
              <w:t>Ass</w:t>
            </w:r>
            <w:r w:rsidRPr="78956478">
              <w:rPr>
                <w:sz w:val="44"/>
                <w:szCs w:val="44"/>
                <w:lang w:eastAsia="ja-JP"/>
              </w:rPr>
              <w:t>ess</w:t>
            </w:r>
            <w:r w:rsidR="00C90460" w:rsidRPr="78956478">
              <w:rPr>
                <w:sz w:val="44"/>
                <w:szCs w:val="44"/>
                <w:lang w:eastAsia="ja-JP"/>
              </w:rPr>
              <w:t>ment</w:t>
            </w:r>
            <w:r w:rsidR="003C6889">
              <w:rPr>
                <w:noProof/>
              </w:rPr>
              <w:drawing>
                <wp:inline distT="0" distB="0" distL="0" distR="0" wp14:anchorId="24493584" wp14:editId="31407B9E">
                  <wp:extent cx="5943600" cy="48895"/>
                  <wp:effectExtent l="0" t="0" r="0" b="0"/>
                  <wp:docPr id="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2">
                            <a:extLst>
                              <a:ext uri="{FF2B5EF4-FFF2-40B4-BE49-F238E27FC236}">
      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287F648A-E895-410E-8016-BF027E09AFCC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16DA2948" w14:textId="77777777" w:rsidTr="78956478">
        <w:trPr>
          <w:trHeight w:val="720"/>
          <w:jc w:val="center"/>
        </w:trPr>
        <w:tc>
          <w:tcPr>
            <w:tcW w:w="5000" w:type="pct"/>
            <w:vAlign w:val="center"/>
          </w:tcPr>
          <w:p w14:paraId="722F2CE4" w14:textId="77777777" w:rsidR="00976BC5" w:rsidRPr="00535994" w:rsidRDefault="00976BC5" w:rsidP="00B851EC">
            <w:pPr>
              <w:pStyle w:val="NoSpacing"/>
              <w:spacing w:before="120" w:after="240" w:line="276" w:lineRule="auto"/>
              <w:jc w:val="center"/>
              <w:rPr>
                <w:rFonts w:ascii="Calibri" w:eastAsia="MS Gothic" w:hAnsi="Calibri" w:cs="Times New Roman"/>
                <w:sz w:val="36"/>
                <w:szCs w:val="36"/>
                <w:lang w:bidi="ar-SA"/>
              </w:rPr>
            </w:pPr>
          </w:p>
        </w:tc>
      </w:tr>
      <w:tr w:rsidR="00976BC5" w:rsidRPr="00535994" w14:paraId="092962C0" w14:textId="77777777" w:rsidTr="78956478">
        <w:trPr>
          <w:trHeight w:val="360"/>
          <w:jc w:val="center"/>
        </w:trPr>
        <w:tc>
          <w:tcPr>
            <w:tcW w:w="5000" w:type="pct"/>
            <w:vAlign w:val="center"/>
          </w:tcPr>
          <w:p w14:paraId="4A6E6BC6" w14:textId="77777777" w:rsidR="00976BC5" w:rsidRPr="00465E92" w:rsidRDefault="00976BC5" w:rsidP="00B851EC">
            <w:pPr>
              <w:pStyle w:val="NoSpacing"/>
              <w:spacing w:before="240" w:line="276" w:lineRule="auto"/>
              <w:ind w:left="714"/>
              <w:rPr>
                <w:rFonts w:ascii="Calibri" w:hAnsi="Calibri" w:cs="Times New Roman"/>
                <w:b/>
                <w:bCs/>
                <w:sz w:val="32"/>
                <w:szCs w:val="32"/>
                <w:lang w:bidi="ar-SA"/>
              </w:rPr>
            </w:pPr>
          </w:p>
        </w:tc>
      </w:tr>
      <w:tr w:rsidR="00976BC5" w:rsidRPr="00535994" w14:paraId="7D47F180" w14:textId="77777777" w:rsidTr="78956478">
        <w:trPr>
          <w:trHeight w:val="360"/>
          <w:jc w:val="center"/>
        </w:trPr>
        <w:tc>
          <w:tcPr>
            <w:tcW w:w="5000" w:type="pct"/>
            <w:vAlign w:val="center"/>
          </w:tcPr>
          <w:p w14:paraId="13BE0EBC" w14:textId="77777777" w:rsidR="00976BC5" w:rsidRPr="00CF6166" w:rsidRDefault="00976BC5" w:rsidP="00B851EC">
            <w:pPr>
              <w:pStyle w:val="NoSpacing"/>
              <w:spacing w:before="120" w:line="276" w:lineRule="auto"/>
              <w:jc w:val="center"/>
              <w:rPr>
                <w:rFonts w:ascii="Calibri" w:hAnsi="Calibri" w:cs="Times New Roman"/>
                <w:b/>
                <w:bCs/>
                <w:sz w:val="32"/>
                <w:szCs w:val="32"/>
                <w:lang w:bidi="ar-SA"/>
              </w:rPr>
            </w:pPr>
          </w:p>
        </w:tc>
      </w:tr>
      <w:tr w:rsidR="00976BC5" w:rsidRPr="00535994" w14:paraId="537EA2AA" w14:textId="77777777" w:rsidTr="78956478">
        <w:trPr>
          <w:trHeight w:val="360"/>
          <w:jc w:val="center"/>
        </w:trPr>
        <w:tc>
          <w:tcPr>
            <w:tcW w:w="5000" w:type="pct"/>
            <w:vAlign w:val="center"/>
          </w:tcPr>
          <w:p w14:paraId="4C08A5F9" w14:textId="6554E9DC" w:rsidR="00976BC5" w:rsidRPr="00E70429" w:rsidRDefault="00FF51CA" w:rsidP="00B851EC">
            <w:pPr>
              <w:pStyle w:val="NoSpacing"/>
              <w:spacing w:before="120" w:line="276" w:lineRule="auto"/>
              <w:jc w:val="center"/>
              <w:rPr>
                <w:rFonts w:ascii="Calibri" w:hAnsi="Calibri" w:cs="Times New Roman"/>
                <w:b/>
                <w:bCs/>
                <w:sz w:val="34"/>
                <w:szCs w:val="34"/>
                <w:lang w:bidi="ar-SA"/>
              </w:rPr>
            </w:pPr>
            <w:r>
              <w:rPr>
                <w:rFonts w:ascii="Calibri" w:hAnsi="Calibri" w:cs="Times New Roman"/>
                <w:b/>
                <w:bCs/>
                <w:sz w:val="34"/>
                <w:szCs w:val="34"/>
                <w:lang w:bidi="ar-SA"/>
              </w:rPr>
              <w:t>November</w:t>
            </w:r>
            <w:r w:rsidR="002D5C60" w:rsidRPr="00E70429">
              <w:rPr>
                <w:rFonts w:ascii="Calibri" w:hAnsi="Calibri" w:cs="Times New Roman"/>
                <w:b/>
                <w:bCs/>
                <w:sz w:val="34"/>
                <w:szCs w:val="34"/>
                <w:lang w:bidi="ar-SA"/>
              </w:rPr>
              <w:t xml:space="preserve"> 2020</w:t>
            </w:r>
          </w:p>
          <w:p w14:paraId="1ECEBCC8" w14:textId="77777777" w:rsidR="00976BC5" w:rsidRDefault="00976BC5" w:rsidP="00B851EC">
            <w:pPr>
              <w:pStyle w:val="NoSpacing"/>
              <w:spacing w:before="120" w:line="276" w:lineRule="auto"/>
              <w:jc w:val="center"/>
              <w:rPr>
                <w:rFonts w:ascii="Calibri" w:hAnsi="Calibri" w:cs="Times New Roman"/>
                <w:b/>
                <w:bCs/>
                <w:sz w:val="32"/>
                <w:szCs w:val="32"/>
                <w:lang w:bidi="ar-SA"/>
              </w:rPr>
            </w:pPr>
          </w:p>
          <w:p w14:paraId="4CB193C4" w14:textId="50BB201C" w:rsidR="00976BC5" w:rsidRPr="00CF6166" w:rsidRDefault="00976BC5" w:rsidP="00242DD2">
            <w:pPr>
              <w:pStyle w:val="NoSpacing"/>
              <w:spacing w:before="120" w:line="276" w:lineRule="auto"/>
              <w:rPr>
                <w:rFonts w:ascii="Calibri" w:hAnsi="Calibri" w:cs="Times New Roman"/>
                <w:b/>
                <w:bCs/>
                <w:sz w:val="32"/>
                <w:szCs w:val="32"/>
                <w:lang w:bidi="ar-SA"/>
              </w:rPr>
            </w:pPr>
          </w:p>
        </w:tc>
      </w:tr>
    </w:tbl>
    <w:p w14:paraId="52A63DDD" w14:textId="77777777" w:rsidR="002D5C60" w:rsidRDefault="002D5C60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72B8BC8D" w14:textId="77777777" w:rsidR="002D5C60" w:rsidRDefault="002D5C60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D1EEFF0" w14:textId="77777777" w:rsidR="002D5C60" w:rsidRDefault="002D5C60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09235B79" w14:textId="77777777" w:rsidR="005817A9" w:rsidRDefault="005817A9" w:rsidP="00B851EC">
      <w:pPr>
        <w:widowControl w:val="0"/>
        <w:autoSpaceDE w:val="0"/>
        <w:autoSpaceDN w:val="0"/>
        <w:adjustRightInd w:val="0"/>
        <w:spacing w:after="0"/>
        <w:rPr>
          <w:b/>
          <w:bCs/>
          <w:i/>
          <w:iCs/>
          <w:sz w:val="28"/>
          <w:szCs w:val="28"/>
        </w:rPr>
      </w:pPr>
    </w:p>
    <w:p w14:paraId="288BAB22" w14:textId="06B831CD" w:rsidR="00FA3D89" w:rsidRDefault="00BB40F2" w:rsidP="78956478">
      <w:pPr>
        <w:widowControl w:val="0"/>
        <w:autoSpaceDE w:val="0"/>
        <w:autoSpaceDN w:val="0"/>
        <w:adjustRightInd w:val="0"/>
        <w:spacing w:after="0"/>
        <w:rPr>
          <w:b/>
          <w:bCs/>
          <w:i/>
          <w:iCs/>
          <w:sz w:val="28"/>
          <w:szCs w:val="28"/>
        </w:rPr>
      </w:pPr>
      <w:r w:rsidRPr="78956478">
        <w:rPr>
          <w:b/>
          <w:bCs/>
          <w:i/>
          <w:iCs/>
          <w:sz w:val="28"/>
          <w:szCs w:val="28"/>
        </w:rPr>
        <w:lastRenderedPageBreak/>
        <w:t>Final Assessment</w:t>
      </w:r>
      <w:r w:rsidR="00C90460" w:rsidRPr="78956478">
        <w:rPr>
          <w:b/>
          <w:bCs/>
          <w:i/>
          <w:iCs/>
          <w:sz w:val="28"/>
          <w:szCs w:val="28"/>
        </w:rPr>
        <w:t xml:space="preserve"> </w:t>
      </w:r>
      <w:r w:rsidR="00DA21AB" w:rsidRPr="78956478">
        <w:rPr>
          <w:b/>
          <w:bCs/>
          <w:i/>
          <w:iCs/>
          <w:sz w:val="28"/>
          <w:szCs w:val="28"/>
        </w:rPr>
        <w:t>– 40 (</w:t>
      </w:r>
      <w:r w:rsidR="30F8EADA" w:rsidRPr="78956478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Recommended Time: 1.5 hours</w:t>
      </w:r>
      <w:r w:rsidR="00DA21AB" w:rsidRPr="78956478">
        <w:rPr>
          <w:b/>
          <w:bCs/>
          <w:i/>
          <w:iCs/>
          <w:sz w:val="28"/>
          <w:szCs w:val="28"/>
        </w:rPr>
        <w:t>)</w:t>
      </w:r>
    </w:p>
    <w:p w14:paraId="2FEDD779" w14:textId="3CBBF106" w:rsidR="00BB40F2" w:rsidRDefault="003618B9" w:rsidP="003618B9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4"/>
          <w:szCs w:val="24"/>
          <w:lang w:val="en-AU"/>
        </w:rPr>
      </w:pPr>
      <w:r>
        <w:rPr>
          <w:rFonts w:cs="Arial"/>
          <w:sz w:val="24"/>
          <w:szCs w:val="24"/>
          <w:lang w:val="en-AU"/>
        </w:rPr>
        <w:t xml:space="preserve">The final assessment questions </w:t>
      </w:r>
      <w:r w:rsidR="00F83EAB">
        <w:rPr>
          <w:rFonts w:cs="Arial"/>
          <w:sz w:val="24"/>
          <w:szCs w:val="24"/>
          <w:lang w:val="en-AU"/>
        </w:rPr>
        <w:t>ensure</w:t>
      </w:r>
      <w:r>
        <w:rPr>
          <w:rFonts w:cs="Arial"/>
          <w:sz w:val="24"/>
          <w:szCs w:val="24"/>
          <w:lang w:val="en-AU"/>
        </w:rPr>
        <w:t xml:space="preserve"> that all the learning outcomes of the unit are met. </w:t>
      </w:r>
    </w:p>
    <w:p w14:paraId="1BBA5E6E" w14:textId="57C5749B" w:rsidR="0016302C" w:rsidRDefault="0016302C" w:rsidP="003618B9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4"/>
          <w:szCs w:val="24"/>
          <w:lang w:val="en-AU"/>
        </w:rPr>
      </w:pPr>
    </w:p>
    <w:p w14:paraId="4D17458F" w14:textId="77777777" w:rsidR="0016302C" w:rsidRPr="003618B9" w:rsidRDefault="0016302C" w:rsidP="003618B9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4"/>
          <w:szCs w:val="24"/>
          <w:lang w:val="en-AU"/>
        </w:rPr>
      </w:pPr>
    </w:p>
    <w:p w14:paraId="18560C0B" w14:textId="1BD46481" w:rsidR="00BB40F2" w:rsidRDefault="00BB40F2" w:rsidP="00BB40F2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Instructions</w:t>
      </w:r>
    </w:p>
    <w:p w14:paraId="3E206555" w14:textId="7BDC37C1" w:rsidR="00BB40F2" w:rsidRDefault="00BB40F2" w:rsidP="00BB40F2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53EB10" w14:textId="292FD223" w:rsidR="00BB40F2" w:rsidRDefault="00BB40F2" w:rsidP="00BB40F2">
      <w:pPr>
        <w:widowControl w:val="0"/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your answers in </w:t>
      </w:r>
      <w:r w:rsidR="0016302C">
        <w:rPr>
          <w:sz w:val="24"/>
          <w:szCs w:val="24"/>
        </w:rPr>
        <w:t xml:space="preserve">the </w:t>
      </w:r>
      <w:r>
        <w:rPr>
          <w:sz w:val="24"/>
          <w:szCs w:val="24"/>
        </w:rPr>
        <w:t>word file, with your student ID</w:t>
      </w:r>
      <w:r w:rsidR="00FB437E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name. Ensure you upload your file in the given time, once the time is over LMS will not accept any submissions</w:t>
      </w:r>
      <w:r w:rsidR="0016302C">
        <w:rPr>
          <w:sz w:val="24"/>
          <w:szCs w:val="24"/>
        </w:rPr>
        <w:t>.</w:t>
      </w:r>
    </w:p>
    <w:p w14:paraId="2CEC24D5" w14:textId="76476144" w:rsidR="00BB40F2" w:rsidRDefault="00BB40F2" w:rsidP="00BB40F2">
      <w:pPr>
        <w:widowControl w:val="0"/>
        <w:autoSpaceDE w:val="0"/>
        <w:autoSpaceDN w:val="0"/>
        <w:adjustRightInd w:val="0"/>
        <w:spacing w:after="0"/>
        <w:rPr>
          <w:rFonts w:cs="Arial"/>
          <w:sz w:val="24"/>
          <w:szCs w:val="24"/>
          <w:lang w:val="en-AU"/>
        </w:rPr>
      </w:pPr>
    </w:p>
    <w:p w14:paraId="2B6B64FE" w14:textId="77777777" w:rsidR="0016302C" w:rsidRDefault="0016302C" w:rsidP="00BB40F2">
      <w:pPr>
        <w:widowControl w:val="0"/>
        <w:autoSpaceDE w:val="0"/>
        <w:autoSpaceDN w:val="0"/>
        <w:adjustRightInd w:val="0"/>
        <w:spacing w:after="0"/>
        <w:rPr>
          <w:rFonts w:cs="Arial"/>
          <w:sz w:val="24"/>
          <w:szCs w:val="24"/>
          <w:lang w:val="en-AU"/>
        </w:rPr>
      </w:pPr>
    </w:p>
    <w:p w14:paraId="11211820" w14:textId="3DA7450A" w:rsidR="00FB437E" w:rsidRDefault="00FB437E" w:rsidP="00BB40F2">
      <w:pPr>
        <w:widowControl w:val="0"/>
        <w:autoSpaceDE w:val="0"/>
        <w:autoSpaceDN w:val="0"/>
        <w:adjustRightInd w:val="0"/>
        <w:spacing w:after="0"/>
        <w:rPr>
          <w:rFonts w:cs="Arial"/>
          <w:sz w:val="24"/>
          <w:szCs w:val="24"/>
          <w:lang w:val="en-AU"/>
        </w:rPr>
      </w:pPr>
    </w:p>
    <w:p w14:paraId="55105A10" w14:textId="6F5BF1F3" w:rsidR="00FB437E" w:rsidRDefault="00FB437E" w:rsidP="00BB40F2">
      <w:pPr>
        <w:widowControl w:val="0"/>
        <w:autoSpaceDE w:val="0"/>
        <w:autoSpaceDN w:val="0"/>
        <w:adjustRightInd w:val="0"/>
        <w:spacing w:after="0"/>
        <w:rPr>
          <w:rFonts w:cs="Arial"/>
          <w:sz w:val="24"/>
          <w:szCs w:val="24"/>
          <w:lang w:val="en-AU"/>
        </w:rPr>
      </w:pPr>
    </w:p>
    <w:p w14:paraId="355DE4D3" w14:textId="6E203BB4" w:rsidR="00FB437E" w:rsidRDefault="00FB437E" w:rsidP="00BB40F2">
      <w:pPr>
        <w:widowControl w:val="0"/>
        <w:autoSpaceDE w:val="0"/>
        <w:autoSpaceDN w:val="0"/>
        <w:adjustRightInd w:val="0"/>
        <w:spacing w:after="0"/>
        <w:rPr>
          <w:rFonts w:cs="Arial"/>
          <w:sz w:val="24"/>
          <w:szCs w:val="24"/>
          <w:lang w:val="en-AU"/>
        </w:rPr>
      </w:pPr>
    </w:p>
    <w:p w14:paraId="659F6C6A" w14:textId="77777777" w:rsidR="00FB437E" w:rsidRPr="00BB40F2" w:rsidRDefault="00FB437E" w:rsidP="00BB40F2">
      <w:pPr>
        <w:widowControl w:val="0"/>
        <w:autoSpaceDE w:val="0"/>
        <w:autoSpaceDN w:val="0"/>
        <w:adjustRightInd w:val="0"/>
        <w:spacing w:after="0"/>
        <w:rPr>
          <w:rFonts w:cs="Arial"/>
          <w:sz w:val="24"/>
          <w:szCs w:val="24"/>
          <w:lang w:val="en-AU"/>
        </w:rPr>
      </w:pPr>
    </w:p>
    <w:p w14:paraId="4216EE02" w14:textId="77777777" w:rsidR="009B3FA0" w:rsidRPr="00FE658D" w:rsidRDefault="009B3FA0" w:rsidP="009B3FA0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 w:themeColor="text1"/>
          <w:sz w:val="24"/>
          <w:szCs w:val="24"/>
        </w:rPr>
      </w:pPr>
      <w:r w:rsidRPr="00FE658D">
        <w:rPr>
          <w:rFonts w:cs="Arial"/>
          <w:b/>
          <w:bCs/>
          <w:sz w:val="24"/>
          <w:szCs w:val="24"/>
        </w:rPr>
        <w:t>ENTER YOUR NAME AND ID BELOW</w:t>
      </w:r>
    </w:p>
    <w:p w14:paraId="04B591A1" w14:textId="77777777" w:rsidR="009B3FA0" w:rsidRDefault="009B3FA0" w:rsidP="009B3FA0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4"/>
          <w:szCs w:val="24"/>
        </w:rPr>
      </w:pPr>
    </w:p>
    <w:p w14:paraId="44A08B3B" w14:textId="206EFEA6" w:rsidR="009B3FA0" w:rsidRPr="00305A52" w:rsidRDefault="009B3FA0" w:rsidP="009B3FA0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FF0000"/>
          <w:sz w:val="24"/>
          <w:szCs w:val="24"/>
        </w:rPr>
      </w:pPr>
      <w:r w:rsidRPr="00305A52">
        <w:rPr>
          <w:rFonts w:cs="Arial"/>
          <w:b/>
          <w:bCs/>
          <w:color w:val="FF0000"/>
          <w:sz w:val="24"/>
          <w:szCs w:val="24"/>
        </w:rPr>
        <w:t>Student ID.</w:t>
      </w:r>
      <w:r w:rsidRPr="00305A52"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="006F20DE">
        <w:rPr>
          <w:rFonts w:cs="Arial"/>
          <w:b/>
          <w:bCs/>
          <w:color w:val="000000" w:themeColor="text1"/>
          <w:sz w:val="24"/>
          <w:szCs w:val="24"/>
        </w:rPr>
        <w:t xml:space="preserve">                 </w:t>
      </w:r>
      <w:r w:rsidRPr="00305A52">
        <w:rPr>
          <w:rFonts w:cs="Arial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       </w:t>
      </w:r>
      <w:r w:rsidRPr="00305A52">
        <w:rPr>
          <w:rFonts w:cs="Arial"/>
          <w:b/>
          <w:bCs/>
          <w:color w:val="000000" w:themeColor="text1"/>
          <w:sz w:val="24"/>
          <w:szCs w:val="24"/>
        </w:rPr>
        <w:t xml:space="preserve">    </w:t>
      </w:r>
      <w:r w:rsidRPr="00305A52">
        <w:rPr>
          <w:rFonts w:cs="Arial"/>
          <w:b/>
          <w:bCs/>
          <w:color w:val="FF0000"/>
          <w:sz w:val="24"/>
          <w:szCs w:val="24"/>
        </w:rPr>
        <w:t>Name</w:t>
      </w:r>
      <w:r w:rsidRPr="00305A52">
        <w:rPr>
          <w:rFonts w:cs="Arial"/>
          <w:b/>
          <w:bCs/>
          <w:color w:val="000000" w:themeColor="text1"/>
          <w:sz w:val="24"/>
          <w:szCs w:val="24"/>
        </w:rPr>
        <w:t xml:space="preserve">   </w:t>
      </w:r>
    </w:p>
    <w:p w14:paraId="2181A114" w14:textId="300EFA72" w:rsidR="00FA3D89" w:rsidRDefault="00FA3D89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49AABC62" w14:textId="3609D4B1" w:rsidR="00FB437E" w:rsidRDefault="00FB437E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2316304" w14:textId="2BB06CB1" w:rsidR="00FB437E" w:rsidRDefault="00FB437E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2A468CC8" w14:textId="6F939D42" w:rsidR="00FB437E" w:rsidRDefault="00FB437E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0D04ED8F" w14:textId="111A2EBD" w:rsidR="00FB437E" w:rsidRDefault="00FB437E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47FCD72" w14:textId="7E75AA86" w:rsidR="00FB437E" w:rsidRDefault="00FB437E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031BD204" w14:textId="600B8B9E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5F814ED" w14:textId="09478A7D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18988E57" w14:textId="2F996A89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2B98D5D3" w14:textId="214FC124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0BB1527B" w14:textId="2CB5E857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599F1929" w14:textId="479525A4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FD1E60F" w14:textId="7273B359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5BB45EBB" w14:textId="31A32073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5A20A08F" w14:textId="30BC8469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4B3090A7" w14:textId="212A2EB6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6A4EC000" w14:textId="6A28AF91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5E43946" w14:textId="0F7605FA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3DD00F9A" w14:textId="71F3613B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20E60FEB" w14:textId="34FD6B09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790008BD" w14:textId="115C3E03" w:rsidR="001815B4" w:rsidRDefault="001815B4" w:rsidP="00B851EC">
      <w:pPr>
        <w:widowControl w:val="0"/>
        <w:autoSpaceDE w:val="0"/>
        <w:autoSpaceDN w:val="0"/>
        <w:adjustRightInd w:val="0"/>
        <w:spacing w:after="0"/>
        <w:rPr>
          <w:rFonts w:cs="Arial"/>
          <w:b/>
          <w:sz w:val="24"/>
          <w:szCs w:val="24"/>
        </w:rPr>
      </w:pPr>
    </w:p>
    <w:p w14:paraId="25EC1FC7" w14:textId="77777777" w:rsidR="00927A94" w:rsidRDefault="00927A94" w:rsidP="00F83EAB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</w:pPr>
    </w:p>
    <w:p w14:paraId="58B0482B" w14:textId="1D74D3C0" w:rsidR="00F83EAB" w:rsidRDefault="00025A0D" w:rsidP="00F83EAB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 xml:space="preserve">Section A: </w:t>
      </w:r>
      <w:r w:rsidR="00A64D24"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>Strategy and Implementation of Knowledge Management</w:t>
      </w:r>
    </w:p>
    <w:p w14:paraId="2178582B" w14:textId="0834E49A" w:rsidR="00025A0D" w:rsidRDefault="00025A0D" w:rsidP="00A64D24">
      <w:pPr>
        <w:spacing w:after="0" w:line="240" w:lineRule="auto"/>
        <w:jc w:val="center"/>
        <w:rPr>
          <w:rFonts w:ascii="Calibri" w:eastAsia="Times New Roman" w:hAnsi="Calibri" w:cs="Calibri"/>
          <w:i/>
          <w:sz w:val="26"/>
          <w:szCs w:val="26"/>
          <w:lang w:val="en-AU" w:eastAsia="en-AU"/>
        </w:rPr>
      </w:pPr>
      <w:r w:rsidRPr="00874658">
        <w:rPr>
          <w:rFonts w:ascii="Calibri" w:eastAsia="Times New Roman" w:hAnsi="Calibri" w:cs="Calibri"/>
          <w:i/>
          <w:sz w:val="26"/>
          <w:szCs w:val="26"/>
          <w:lang w:val="en-AU" w:eastAsia="en-AU"/>
        </w:rPr>
        <w:t xml:space="preserve">Answer All Questions. </w:t>
      </w:r>
      <w:r w:rsidRPr="00025A0D">
        <w:rPr>
          <w:rFonts w:ascii="Calibri" w:eastAsia="Times New Roman" w:hAnsi="Calibri" w:cs="Calibri"/>
          <w:i/>
          <w:sz w:val="26"/>
          <w:szCs w:val="26"/>
          <w:lang w:val="en-AU" w:eastAsia="en-AU"/>
        </w:rPr>
        <w:t xml:space="preserve">Total </w:t>
      </w:r>
      <w:r w:rsidR="00A64D24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>28</w:t>
      </w:r>
      <w:r w:rsidRPr="00025A0D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 xml:space="preserve"> Marks</w:t>
      </w:r>
      <w:r w:rsidRPr="00025A0D">
        <w:rPr>
          <w:rFonts w:ascii="Calibri" w:eastAsia="Times New Roman" w:hAnsi="Calibri" w:cs="Calibri"/>
          <w:i/>
          <w:sz w:val="26"/>
          <w:szCs w:val="26"/>
          <w:lang w:val="en-AU" w:eastAsia="en-AU"/>
        </w:rPr>
        <w:t xml:space="preserve"> for this section.</w:t>
      </w:r>
    </w:p>
    <w:p w14:paraId="70328F0E" w14:textId="77777777" w:rsidR="00A64D24" w:rsidRPr="00A64D24" w:rsidRDefault="00A64D24" w:rsidP="00A64D24">
      <w:pPr>
        <w:spacing w:after="0" w:line="240" w:lineRule="auto"/>
        <w:jc w:val="center"/>
        <w:rPr>
          <w:rFonts w:ascii="Calibri" w:eastAsia="Times New Roman" w:hAnsi="Calibri" w:cs="Calibri"/>
          <w:i/>
          <w:sz w:val="44"/>
          <w:szCs w:val="44"/>
          <w:lang w:val="en-AU" w:eastAsia="en-AU"/>
        </w:rPr>
      </w:pPr>
    </w:p>
    <w:p w14:paraId="1852D6F9" w14:textId="45EABB1C" w:rsidR="00676F6D" w:rsidRPr="00A64D24" w:rsidRDefault="00676F6D" w:rsidP="00A64D24">
      <w:pPr>
        <w:spacing w:after="0" w:line="360" w:lineRule="auto"/>
        <w:jc w:val="center"/>
        <w:rPr>
          <w:rFonts w:ascii="Calibri" w:eastAsia="Calibri" w:hAnsi="Calibri" w:cs="Times New Roman"/>
          <w:b/>
          <w:bCs/>
        </w:rPr>
      </w:pPr>
      <w:r w:rsidRPr="00A64D24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>Read carefully the given scenario and attempt all the questions</w:t>
      </w:r>
      <w:r w:rsidR="00A64D24" w:rsidRPr="00A64D24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 xml:space="preserve"> followed to </w:t>
      </w:r>
      <w:r w:rsidR="00A64D24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>it</w:t>
      </w:r>
    </w:p>
    <w:p w14:paraId="46932378" w14:textId="09C989E6" w:rsidR="00D96BCC" w:rsidRDefault="00D96BCC" w:rsidP="00927A94">
      <w:pPr>
        <w:pStyle w:val="BodyText2"/>
        <w:autoSpaceDE w:val="0"/>
        <w:autoSpaceDN w:val="0"/>
        <w:adjustRightInd w:val="0"/>
        <w:spacing w:after="0"/>
        <w:jc w:val="both"/>
      </w:pPr>
      <w:r>
        <w:t xml:space="preserve">You have been appointed as a Chief Knowledge Officer in one of the leading </w:t>
      </w:r>
      <w:proofErr w:type="gramStart"/>
      <w:r>
        <w:t>bank</w:t>
      </w:r>
      <w:proofErr w:type="gramEnd"/>
      <w:r>
        <w:t xml:space="preserve"> of Melbourne to accomplish the project which is to develop a knowledge base guide for approving / rejecting a home loan of customers. Your task would be to develop Knowledge Management system for the bank which can be helpful in taking decision while approving / rejecting the home loa</w:t>
      </w:r>
      <w:r w:rsidR="00493D6E">
        <w:t>n</w:t>
      </w:r>
      <w:r>
        <w:t xml:space="preserve"> of the customers. While analyzing initially you got the knowledge from the managers of bank regarding basis on which they are sanctioning and rejecting the home loan. </w:t>
      </w:r>
    </w:p>
    <w:p w14:paraId="23ADC8FA" w14:textId="1644ACEF" w:rsidR="00D96BCC" w:rsidRDefault="00D96BCC" w:rsidP="00D96BCC">
      <w:pPr>
        <w:pStyle w:val="BodyText2"/>
        <w:autoSpaceDE w:val="0"/>
        <w:autoSpaceDN w:val="0"/>
        <w:adjustRightInd w:val="0"/>
        <w:spacing w:after="0" w:line="240" w:lineRule="auto"/>
        <w:jc w:val="both"/>
      </w:pPr>
    </w:p>
    <w:p w14:paraId="50DEB443" w14:textId="74FA6630" w:rsidR="00025A0D" w:rsidRDefault="00D96BCC" w:rsidP="00927A94">
      <w:pPr>
        <w:pStyle w:val="BodyText2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357"/>
        <w:jc w:val="both"/>
      </w:pPr>
      <w:r>
        <w:t xml:space="preserve">Discuss in </w:t>
      </w:r>
      <w:r w:rsidR="006E35E5">
        <w:t>brief</w:t>
      </w:r>
      <w:r>
        <w:t xml:space="preserve"> about </w:t>
      </w:r>
      <w:r w:rsidR="006E35E5">
        <w:t xml:space="preserve">each aspect like </w:t>
      </w:r>
      <w:r w:rsidR="006E35E5" w:rsidRPr="00927A94">
        <w:rPr>
          <w:rFonts w:ascii="Consolas" w:hAnsi="Consolas"/>
          <w:i/>
          <w:iCs/>
        </w:rPr>
        <w:t>identify the problem domain, capturing of knowledge, knowledge codification, implementation, acceptance testing and maintenance</w:t>
      </w:r>
      <w:r w:rsidR="006E35E5">
        <w:t xml:space="preserve"> with respect to K</w:t>
      </w:r>
      <w:r>
        <w:t>nowledge Management life cycle</w:t>
      </w:r>
      <w:r w:rsidR="006E35E5">
        <w:t>.</w:t>
      </w:r>
    </w:p>
    <w:p w14:paraId="624A1FFB" w14:textId="77777777" w:rsidR="00BD1355" w:rsidRPr="006E35E5" w:rsidRDefault="00BD1355" w:rsidP="00927A94">
      <w:pPr>
        <w:spacing w:after="240" w:line="240" w:lineRule="auto"/>
        <w:jc w:val="right"/>
        <w:rPr>
          <w:rFonts w:ascii="Calibri" w:eastAsia="Calibri" w:hAnsi="Calibri" w:cs="Times New Roman"/>
          <w:b/>
          <w:bCs/>
        </w:rPr>
      </w:pPr>
      <w:r w:rsidRPr="006E35E5">
        <w:rPr>
          <w:rFonts w:ascii="Calibri" w:eastAsia="Calibri" w:hAnsi="Calibri" w:cs="Times New Roman"/>
          <w:b/>
          <w:bCs/>
        </w:rPr>
        <w:t>(1</w:t>
      </w:r>
      <w:r>
        <w:rPr>
          <w:rFonts w:ascii="Calibri" w:eastAsia="Calibri" w:hAnsi="Calibri" w:cs="Times New Roman"/>
          <w:b/>
          <w:bCs/>
        </w:rPr>
        <w:t>2</w:t>
      </w:r>
      <w:r w:rsidRPr="006E35E5">
        <w:rPr>
          <w:rFonts w:ascii="Calibri" w:eastAsia="Calibri" w:hAnsi="Calibri" w:cs="Times New Roman"/>
          <w:b/>
          <w:bCs/>
        </w:rPr>
        <w:t xml:space="preserve"> Marks)</w:t>
      </w:r>
    </w:p>
    <w:p w14:paraId="7F0AF446" w14:textId="77777777" w:rsidR="00BD1355" w:rsidRDefault="00BD1355" w:rsidP="00BD1355">
      <w:pPr>
        <w:pStyle w:val="BodyText2"/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22DBC39F" w14:textId="0D5CA5CA" w:rsidR="00BD1355" w:rsidRDefault="0086627B" w:rsidP="00927A94">
      <w:pPr>
        <w:pStyle w:val="BodyText2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357"/>
        <w:jc w:val="both"/>
      </w:pPr>
      <w:r>
        <w:t>Discuss and justify in detail about capturing techniques</w:t>
      </w:r>
      <w:r w:rsidR="00927A94">
        <w:t>,</w:t>
      </w:r>
      <w:r>
        <w:t xml:space="preserve"> you will use while capturing tacit and explicit knowledge with respect to home loan. </w:t>
      </w:r>
      <w:r w:rsidR="00BD1355" w:rsidRPr="00BD1355">
        <w:t>In your opinion, will you approach multiple expert</w:t>
      </w:r>
      <w:r w:rsidR="00BD1355">
        <w:t>s</w:t>
      </w:r>
      <w:r w:rsidR="00BD1355" w:rsidRPr="00BD1355">
        <w:t xml:space="preserve"> while capturing tacit knowledge about </w:t>
      </w:r>
      <w:r w:rsidR="00927A94">
        <w:t xml:space="preserve">the </w:t>
      </w:r>
      <w:r w:rsidR="00BD1355" w:rsidRPr="00BD1355">
        <w:t>home loan. Justify your answer.</w:t>
      </w:r>
    </w:p>
    <w:p w14:paraId="556889C0" w14:textId="77777777" w:rsidR="00676F6D" w:rsidRPr="00927A94" w:rsidRDefault="00676F6D" w:rsidP="00927A94">
      <w:pPr>
        <w:spacing w:after="240" w:line="240" w:lineRule="auto"/>
        <w:jc w:val="right"/>
        <w:rPr>
          <w:rFonts w:ascii="Calibri" w:eastAsia="Calibri" w:hAnsi="Calibri" w:cs="Times New Roman"/>
          <w:b/>
          <w:bCs/>
        </w:rPr>
      </w:pPr>
      <w:r w:rsidRPr="00927A94">
        <w:rPr>
          <w:rFonts w:ascii="Calibri" w:eastAsia="Calibri" w:hAnsi="Calibri" w:cs="Times New Roman"/>
          <w:b/>
          <w:bCs/>
        </w:rPr>
        <w:t>(8 Marks)</w:t>
      </w:r>
    </w:p>
    <w:p w14:paraId="462A2F32" w14:textId="77777777" w:rsidR="00676F6D" w:rsidRDefault="00676F6D" w:rsidP="00676F6D">
      <w:pPr>
        <w:spacing w:after="0" w:line="240" w:lineRule="auto"/>
        <w:ind w:left="720"/>
        <w:jc w:val="both"/>
      </w:pPr>
    </w:p>
    <w:p w14:paraId="3C23E260" w14:textId="5A31C2D0" w:rsidR="00676F6D" w:rsidRDefault="00676F6D" w:rsidP="00927A94">
      <w:pPr>
        <w:pStyle w:val="BodyText2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357"/>
        <w:jc w:val="both"/>
      </w:pPr>
      <w:r>
        <w:t>Chief Bank Manger has requested you to codif</w:t>
      </w:r>
      <w:r w:rsidR="00927A94">
        <w:t>y</w:t>
      </w:r>
      <w:r>
        <w:t xml:space="preserve"> knowledge into Decision Tree and asked you to come up </w:t>
      </w:r>
      <w:r w:rsidR="00927A94">
        <w:t xml:space="preserve">with </w:t>
      </w:r>
      <w:r>
        <w:t xml:space="preserve">report having pros and cons of using </w:t>
      </w:r>
      <w:r w:rsidRPr="00927A94">
        <w:rPr>
          <w:rFonts w:ascii="Consolas" w:hAnsi="Consolas"/>
          <w:i/>
          <w:iCs/>
        </w:rPr>
        <w:t>Decision Tree</w:t>
      </w:r>
      <w:r>
        <w:t xml:space="preserve"> to codified home loan knowledge. Also, he requested you to come up with an example of knowledge codified in </w:t>
      </w:r>
      <w:r w:rsidRPr="00927A94">
        <w:rPr>
          <w:rFonts w:ascii="Consolas" w:hAnsi="Consolas"/>
          <w:i/>
          <w:iCs/>
        </w:rPr>
        <w:t>decision tree</w:t>
      </w:r>
      <w:r>
        <w:t xml:space="preserve"> with respect to home loan knowledge.  </w:t>
      </w:r>
    </w:p>
    <w:p w14:paraId="6D1D3775" w14:textId="16EA6255" w:rsidR="00E63C0E" w:rsidRPr="00927A94" w:rsidRDefault="00E63C0E" w:rsidP="00927A94">
      <w:pPr>
        <w:spacing w:after="240" w:line="240" w:lineRule="auto"/>
        <w:jc w:val="right"/>
        <w:rPr>
          <w:rFonts w:ascii="Calibri" w:eastAsia="Calibri" w:hAnsi="Calibri" w:cs="Times New Roman"/>
          <w:b/>
          <w:bCs/>
        </w:rPr>
      </w:pPr>
      <w:r w:rsidRPr="00927A94">
        <w:rPr>
          <w:rFonts w:ascii="Calibri" w:eastAsia="Calibri" w:hAnsi="Calibri" w:cs="Times New Roman"/>
          <w:b/>
          <w:bCs/>
        </w:rPr>
        <w:t>(8 Marks)</w:t>
      </w:r>
    </w:p>
    <w:p w14:paraId="4C28369C" w14:textId="77777777" w:rsidR="00E63C0E" w:rsidRDefault="00E63C0E" w:rsidP="004A6A9F">
      <w:pPr>
        <w:spacing w:after="0" w:line="240" w:lineRule="auto"/>
        <w:rPr>
          <w:rFonts w:ascii="Calibri" w:eastAsia="Calibri" w:hAnsi="Calibri" w:cs="Times New Roman"/>
        </w:rPr>
      </w:pPr>
    </w:p>
    <w:p w14:paraId="6B0B414F" w14:textId="77777777" w:rsidR="005D1291" w:rsidRDefault="005D1291" w:rsidP="00DC6533">
      <w:pPr>
        <w:tabs>
          <w:tab w:val="left" w:pos="720"/>
          <w:tab w:val="left" w:pos="4678"/>
        </w:tabs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</w:pPr>
    </w:p>
    <w:p w14:paraId="20BB514E" w14:textId="77777777" w:rsidR="00101C8D" w:rsidRDefault="00101C8D" w:rsidP="00DC6533">
      <w:pPr>
        <w:tabs>
          <w:tab w:val="left" w:pos="720"/>
          <w:tab w:val="left" w:pos="4678"/>
        </w:tabs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</w:pPr>
    </w:p>
    <w:p w14:paraId="1735BC7A" w14:textId="16D91304" w:rsidR="00DC6533" w:rsidRPr="00DC6533" w:rsidRDefault="00DC6533" w:rsidP="00DC6533">
      <w:pPr>
        <w:tabs>
          <w:tab w:val="left" w:pos="720"/>
          <w:tab w:val="left" w:pos="4678"/>
        </w:tabs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</w:pPr>
      <w:bookmarkStart w:id="1" w:name="_GoBack"/>
      <w:bookmarkEnd w:id="1"/>
      <w:r w:rsidRPr="00DC6533"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 xml:space="preserve">SECTION </w:t>
      </w:r>
      <w:r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 xml:space="preserve">B: </w:t>
      </w:r>
      <w:r w:rsidR="004A0C76"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 xml:space="preserve">Knowledge </w:t>
      </w:r>
      <w:r w:rsidR="00F254B9"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 xml:space="preserve">Discovery </w:t>
      </w:r>
      <w:r w:rsidR="004A0C76"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 xml:space="preserve">and </w:t>
      </w:r>
      <w:r w:rsidR="008A1EA0">
        <w:rPr>
          <w:rFonts w:ascii="Calibri" w:eastAsia="Times New Roman" w:hAnsi="Calibri" w:cs="Times New Roman"/>
          <w:b/>
          <w:sz w:val="32"/>
          <w:szCs w:val="32"/>
          <w:lang w:val="en-AU" w:eastAsia="en-AU"/>
        </w:rPr>
        <w:t>Knowledge Worker</w:t>
      </w:r>
    </w:p>
    <w:p w14:paraId="038C5669" w14:textId="46486507" w:rsidR="00DC6533" w:rsidRPr="00DC6533" w:rsidRDefault="00F254B9" w:rsidP="00DC6533">
      <w:pPr>
        <w:spacing w:after="0"/>
        <w:jc w:val="center"/>
        <w:rPr>
          <w:rFonts w:ascii="Calibri" w:eastAsia="Times New Roman" w:hAnsi="Calibri" w:cs="Calibri"/>
          <w:i/>
          <w:sz w:val="26"/>
          <w:szCs w:val="26"/>
          <w:lang w:val="en-AU" w:eastAsia="en-AU"/>
        </w:rPr>
      </w:pPr>
      <w:r w:rsidRPr="00874658">
        <w:rPr>
          <w:rFonts w:ascii="Calibri" w:eastAsia="Times New Roman" w:hAnsi="Calibri" w:cs="Calibri"/>
          <w:i/>
          <w:sz w:val="26"/>
          <w:szCs w:val="26"/>
          <w:lang w:val="en-AU" w:eastAsia="en-AU"/>
        </w:rPr>
        <w:t xml:space="preserve">Answer All Questions. </w:t>
      </w:r>
      <w:r w:rsidR="00DC6533" w:rsidRPr="00DC6533">
        <w:rPr>
          <w:rFonts w:ascii="Calibri" w:eastAsia="Times New Roman" w:hAnsi="Calibri" w:cs="Calibri"/>
          <w:i/>
          <w:sz w:val="26"/>
          <w:szCs w:val="26"/>
          <w:lang w:val="en-AU" w:eastAsia="en-AU"/>
        </w:rPr>
        <w:t xml:space="preserve">Total </w:t>
      </w:r>
      <w:r w:rsidR="00DC6533" w:rsidRPr="00F254B9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>1</w:t>
      </w:r>
      <w:r w:rsidR="004A0C76" w:rsidRPr="00F254B9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>2</w:t>
      </w:r>
      <w:r w:rsidR="00DC6533" w:rsidRPr="00F254B9">
        <w:rPr>
          <w:rFonts w:ascii="Calibri" w:eastAsia="Times New Roman" w:hAnsi="Calibri" w:cs="Calibri"/>
          <w:b/>
          <w:bCs/>
          <w:i/>
          <w:sz w:val="26"/>
          <w:szCs w:val="26"/>
          <w:lang w:val="en-AU" w:eastAsia="en-AU"/>
        </w:rPr>
        <w:t xml:space="preserve"> Marks</w:t>
      </w:r>
      <w:r w:rsidR="00DC6533" w:rsidRPr="00DC6533">
        <w:rPr>
          <w:rFonts w:ascii="Calibri" w:eastAsia="Times New Roman" w:hAnsi="Calibri" w:cs="Calibri"/>
          <w:i/>
          <w:sz w:val="26"/>
          <w:szCs w:val="26"/>
          <w:lang w:val="en-AU" w:eastAsia="en-AU"/>
        </w:rPr>
        <w:t xml:space="preserve"> for this section.</w:t>
      </w:r>
    </w:p>
    <w:p w14:paraId="39DBB590" w14:textId="06C3D2A0" w:rsidR="00DC6533" w:rsidRDefault="00DC6533" w:rsidP="00DC6533">
      <w:pPr>
        <w:spacing w:after="0"/>
        <w:rPr>
          <w:rFonts w:ascii="Calibri" w:eastAsia="Calibri" w:hAnsi="Calibri" w:cs="Times New Roman"/>
          <w:b/>
          <w:sz w:val="14"/>
          <w:szCs w:val="24"/>
        </w:rPr>
      </w:pPr>
    </w:p>
    <w:p w14:paraId="5F605BE4" w14:textId="0AEB7778" w:rsidR="00460122" w:rsidRDefault="00460122" w:rsidP="00AB2766">
      <w:pPr>
        <w:pStyle w:val="BodyText2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357"/>
        <w:jc w:val="both"/>
      </w:pPr>
      <w:r w:rsidRPr="00460122">
        <w:t xml:space="preserve">An online bookstore </w:t>
      </w:r>
      <w:r w:rsidR="00F254B9">
        <w:t xml:space="preserve">proprietor </w:t>
      </w:r>
      <w:r w:rsidRPr="00460122">
        <w:t>has asked your company to develop a D</w:t>
      </w:r>
      <w:r>
        <w:t xml:space="preserve">ata </w:t>
      </w:r>
      <w:r w:rsidRPr="00460122">
        <w:t>M</w:t>
      </w:r>
      <w:r>
        <w:t>ining</w:t>
      </w:r>
      <w:r w:rsidRPr="00460122">
        <w:t xml:space="preserve"> application to recommend books to </w:t>
      </w:r>
      <w:r>
        <w:t xml:space="preserve">the existing </w:t>
      </w:r>
      <w:r w:rsidRPr="00460122">
        <w:t xml:space="preserve">customers. Your manager wants you to analyze how the company works and see what data you can pull from their data warehouses. </w:t>
      </w:r>
    </w:p>
    <w:p w14:paraId="3FB08599" w14:textId="0652F204" w:rsidR="00460122" w:rsidRDefault="00460122" w:rsidP="00F254B9">
      <w:pPr>
        <w:spacing w:after="120" w:line="360" w:lineRule="auto"/>
        <w:ind w:left="567"/>
        <w:jc w:val="both"/>
      </w:pPr>
      <w:r>
        <w:rPr>
          <w:rFonts w:ascii="Calibri" w:eastAsia="Calibri" w:hAnsi="Calibri"/>
        </w:rPr>
        <w:t xml:space="preserve">Give your advice to the company in uncovering the </w:t>
      </w:r>
      <w:r>
        <w:t>knowledge to identify the customers who are likely to purchase the book</w:t>
      </w:r>
      <w:r w:rsidR="00F254B9">
        <w:t>s</w:t>
      </w:r>
      <w:r>
        <w:t>. Describe and justify the steps (</w:t>
      </w:r>
      <w:r w:rsidRPr="00460122">
        <w:rPr>
          <w:b/>
          <w:bCs/>
        </w:rPr>
        <w:t>Steps to be include</w:t>
      </w:r>
      <w:r>
        <w:t xml:space="preserve">: </w:t>
      </w:r>
      <w:r w:rsidRPr="00460122">
        <w:rPr>
          <w:rFonts w:ascii="Consolas" w:hAnsi="Consolas"/>
          <w:i/>
          <w:iCs/>
        </w:rPr>
        <w:t>Business understanding,</w:t>
      </w:r>
      <w:r>
        <w:t xml:space="preserve"> </w:t>
      </w:r>
      <w:r w:rsidRPr="00460122">
        <w:rPr>
          <w:rFonts w:ascii="Consolas" w:hAnsi="Consolas"/>
          <w:i/>
          <w:iCs/>
        </w:rPr>
        <w:t>Data gathering, Data preparation, Model building, Model testing and analysis of results</w:t>
      </w:r>
      <w:r>
        <w:t xml:space="preserve">) in a life cycle of such a knowledge discovery project. </w:t>
      </w:r>
    </w:p>
    <w:p w14:paraId="66B3BD15" w14:textId="77777777" w:rsidR="004A0C76" w:rsidRPr="00E63C0E" w:rsidRDefault="004A0C76" w:rsidP="00F254B9">
      <w:pPr>
        <w:spacing w:after="240" w:line="240" w:lineRule="auto"/>
        <w:ind w:left="720"/>
        <w:jc w:val="right"/>
        <w:rPr>
          <w:b/>
          <w:bCs/>
        </w:rPr>
      </w:pPr>
      <w:r w:rsidRPr="00E63C0E">
        <w:rPr>
          <w:b/>
          <w:bCs/>
        </w:rPr>
        <w:t>(8 Marks)</w:t>
      </w:r>
    </w:p>
    <w:p w14:paraId="2156C9DE" w14:textId="6268DDDA" w:rsidR="00990100" w:rsidRDefault="00990100" w:rsidP="00F254B9">
      <w:pPr>
        <w:spacing w:after="0"/>
      </w:pPr>
    </w:p>
    <w:p w14:paraId="00A739E0" w14:textId="3113F5CE" w:rsidR="008A1EA0" w:rsidRDefault="008A1EA0" w:rsidP="00AB2766">
      <w:pPr>
        <w:pStyle w:val="BodyText2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567" w:hanging="357"/>
        <w:jc w:val="both"/>
      </w:pPr>
      <w:r w:rsidRPr="008A1EA0">
        <w:t>Discuss the similarities and differences between the traditional manager and the knowledge manager.</w:t>
      </w:r>
    </w:p>
    <w:p w14:paraId="65C9B986" w14:textId="32F0F7C8" w:rsidR="008A1EA0" w:rsidRDefault="008A1EA0" w:rsidP="00F254B9">
      <w:pPr>
        <w:spacing w:after="240" w:line="240" w:lineRule="auto"/>
        <w:ind w:left="720"/>
        <w:jc w:val="right"/>
        <w:rPr>
          <w:b/>
          <w:bCs/>
        </w:rPr>
      </w:pPr>
      <w:r w:rsidRPr="008A1EA0">
        <w:rPr>
          <w:b/>
          <w:bCs/>
        </w:rPr>
        <w:t>(4 Marks)</w:t>
      </w:r>
    </w:p>
    <w:p w14:paraId="665F0FE3" w14:textId="4BF19FE2" w:rsidR="00874658" w:rsidRPr="007773A0" w:rsidRDefault="00874658" w:rsidP="007773A0">
      <w:pPr>
        <w:ind w:left="720"/>
        <w:contextualSpacing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74658">
        <w:rPr>
          <w:rFonts w:ascii="Calibri" w:eastAsia="Calibri" w:hAnsi="Calibri" w:cs="Times New Roman"/>
          <w:b/>
          <w:sz w:val="24"/>
          <w:szCs w:val="24"/>
        </w:rPr>
        <w:t>End of Examination</w:t>
      </w:r>
    </w:p>
    <w:sectPr w:rsidR="00874658" w:rsidRPr="007773A0" w:rsidSect="00976BC5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58431" w14:textId="77777777" w:rsidR="002712B8" w:rsidRDefault="002712B8" w:rsidP="00D967D8">
      <w:pPr>
        <w:spacing w:after="0" w:line="240" w:lineRule="auto"/>
      </w:pPr>
      <w:r>
        <w:separator/>
      </w:r>
    </w:p>
  </w:endnote>
  <w:endnote w:type="continuationSeparator" w:id="0">
    <w:p w14:paraId="106E104E" w14:textId="77777777" w:rsidR="002712B8" w:rsidRDefault="002712B8" w:rsidP="00D967D8">
      <w:pPr>
        <w:spacing w:after="0" w:line="240" w:lineRule="auto"/>
      </w:pPr>
      <w:r>
        <w:continuationSeparator/>
      </w:r>
    </w:p>
  </w:endnote>
  <w:endnote w:type="continuationNotice" w:id="1">
    <w:p w14:paraId="2A398122" w14:textId="77777777" w:rsidR="002712B8" w:rsidRDefault="002712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7901" w14:textId="77777777" w:rsidR="007C6251" w:rsidRDefault="007C6251" w:rsidP="003646C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E0D99" w14:textId="77777777" w:rsidR="007C6251" w:rsidRDefault="007C6251" w:rsidP="00AD6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2BF82" w14:textId="694794F1" w:rsidR="007C6251" w:rsidRDefault="007C6251" w:rsidP="00976BC5">
    <w:pPr>
      <w:pStyle w:val="Footer"/>
      <w:tabs>
        <w:tab w:val="left" w:pos="0"/>
      </w:tabs>
      <w:spacing w:before="24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B34A13A" wp14:editId="0D1A2582">
              <wp:simplePos x="0" y="0"/>
              <wp:positionH relativeFrom="column">
                <wp:posOffset>-78105</wp:posOffset>
              </wp:positionH>
              <wp:positionV relativeFrom="paragraph">
                <wp:posOffset>53339</wp:posOffset>
              </wp:positionV>
              <wp:extent cx="6083935" cy="0"/>
              <wp:effectExtent l="0" t="0" r="0" b="0"/>
              <wp:wrapNone/>
              <wp:docPr id="1" name="Straight Arrow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41B2B1F2">
              <v:path fillok="f" arrowok="t" o:connecttype="none"/>
              <o:lock v:ext="edit" shapetype="t"/>
            </v:shapetype>
            <v:shape id="Straight Arrow Connector 29" style="position:absolute;margin-left:-6.15pt;margin-top:4.2pt;width:479.05pt;height:0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"/>
          </w:pict>
        </mc:Fallback>
      </mc:AlternateContent>
    </w:r>
    <w:r w:rsidRPr="00465E92">
      <w:rPr>
        <w:i/>
        <w:iCs/>
        <w:sz w:val="16"/>
        <w:szCs w:val="16"/>
      </w:rPr>
      <w:t xml:space="preserve">Copyright © </w:t>
    </w:r>
    <w:r>
      <w:rPr>
        <w:i/>
        <w:iCs/>
        <w:sz w:val="16"/>
        <w:szCs w:val="16"/>
      </w:rPr>
      <w:t>2015-</w:t>
    </w:r>
    <w:r w:rsidRPr="00465E92">
      <w:rPr>
        <w:i/>
        <w:iCs/>
        <w:sz w:val="16"/>
        <w:szCs w:val="16"/>
      </w:rPr>
      <w:t>20</w:t>
    </w:r>
    <w:r w:rsidR="00476E8F">
      <w:rPr>
        <w:i/>
        <w:iCs/>
        <w:sz w:val="16"/>
        <w:szCs w:val="16"/>
      </w:rPr>
      <w:t>20</w:t>
    </w:r>
    <w:r w:rsidRPr="00465E92">
      <w:rPr>
        <w:i/>
        <w:iCs/>
        <w:sz w:val="16"/>
        <w:szCs w:val="16"/>
      </w:rPr>
      <w:t xml:space="preserve"> VIT, All Rights Reserved.</w:t>
    </w:r>
    <w:r>
      <w:rPr>
        <w:i/>
        <w:iCs/>
        <w:sz w:val="16"/>
        <w:szCs w:val="16"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7C6251" w14:paraId="5B8FC02F" w14:textId="77777777" w:rsidTr="2A83DB16">
      <w:tc>
        <w:tcPr>
          <w:tcW w:w="3120" w:type="dxa"/>
        </w:tcPr>
        <w:p w14:paraId="296319E6" w14:textId="481DA3BB" w:rsidR="007C6251" w:rsidRDefault="007C6251" w:rsidP="2A83DB16">
          <w:pPr>
            <w:pStyle w:val="Header"/>
            <w:ind w:left="-115"/>
          </w:pPr>
        </w:p>
      </w:tc>
      <w:tc>
        <w:tcPr>
          <w:tcW w:w="3120" w:type="dxa"/>
        </w:tcPr>
        <w:p w14:paraId="7A929AC6" w14:textId="7E45C29F" w:rsidR="007C6251" w:rsidRDefault="007C6251" w:rsidP="2A83DB16">
          <w:pPr>
            <w:pStyle w:val="Header"/>
            <w:jc w:val="center"/>
          </w:pPr>
        </w:p>
      </w:tc>
      <w:tc>
        <w:tcPr>
          <w:tcW w:w="3120" w:type="dxa"/>
        </w:tcPr>
        <w:p w14:paraId="4DF6751A" w14:textId="7DEE502F" w:rsidR="007C6251" w:rsidRDefault="007C6251" w:rsidP="2A83DB16">
          <w:pPr>
            <w:pStyle w:val="Header"/>
            <w:ind w:right="-115"/>
            <w:jc w:val="right"/>
          </w:pPr>
        </w:p>
      </w:tc>
    </w:tr>
  </w:tbl>
  <w:p w14:paraId="3736E0D5" w14:textId="20689420" w:rsidR="007C6251" w:rsidRDefault="007C62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ABC9" w14:textId="77777777" w:rsidR="002712B8" w:rsidRDefault="002712B8" w:rsidP="00D967D8">
      <w:pPr>
        <w:spacing w:after="0" w:line="240" w:lineRule="auto"/>
      </w:pPr>
      <w:r>
        <w:separator/>
      </w:r>
    </w:p>
  </w:footnote>
  <w:footnote w:type="continuationSeparator" w:id="0">
    <w:p w14:paraId="64A71A3F" w14:textId="77777777" w:rsidR="002712B8" w:rsidRDefault="002712B8" w:rsidP="00D967D8">
      <w:pPr>
        <w:spacing w:after="0" w:line="240" w:lineRule="auto"/>
      </w:pPr>
      <w:r>
        <w:continuationSeparator/>
      </w:r>
    </w:p>
  </w:footnote>
  <w:footnote w:type="continuationNotice" w:id="1">
    <w:p w14:paraId="0EE7A31F" w14:textId="77777777" w:rsidR="002712B8" w:rsidRDefault="002712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1A7A" w14:textId="77777777" w:rsidR="007C6251" w:rsidRDefault="007C6251" w:rsidP="00976BC5">
    <w:pPr>
      <w:pStyle w:val="Header"/>
      <w:tabs>
        <w:tab w:val="clear" w:pos="9360"/>
        <w:tab w:val="right" w:pos="9356"/>
      </w:tabs>
      <w:jc w:val="right"/>
      <w:rPr>
        <w:rFonts w:ascii="Times New Roman" w:hAnsi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04DA1CC2" wp14:editId="3E8DEAD6">
          <wp:simplePos x="0" y="0"/>
          <wp:positionH relativeFrom="column">
            <wp:posOffset>5418455</wp:posOffset>
          </wp:positionH>
          <wp:positionV relativeFrom="paragraph">
            <wp:posOffset>-151130</wp:posOffset>
          </wp:positionV>
          <wp:extent cx="1087120" cy="507365"/>
          <wp:effectExtent l="0" t="0" r="0" b="0"/>
          <wp:wrapNone/>
          <wp:docPr id="3" name="Picture 3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sz w:val="20"/>
        <w:szCs w:val="20"/>
      </w:rPr>
      <w:tab/>
    </w:r>
  </w:p>
  <w:p w14:paraId="15739510" w14:textId="77777777" w:rsidR="007C6251" w:rsidRDefault="007C6251" w:rsidP="00976BC5">
    <w:pPr>
      <w:pStyle w:val="Header"/>
      <w:tabs>
        <w:tab w:val="clear" w:pos="9360"/>
        <w:tab w:val="right" w:pos="9923"/>
      </w:tabs>
      <w:rPr>
        <w:rFonts w:ascii="Times New Roman" w:hAnsi="Times New Roman"/>
        <w:i/>
        <w:iCs/>
        <w:sz w:val="20"/>
        <w:szCs w:val="20"/>
      </w:rPr>
    </w:pPr>
  </w:p>
  <w:p w14:paraId="02C18942" w14:textId="6BB02FED" w:rsidR="007C6251" w:rsidRDefault="007C6251" w:rsidP="00FF51CA">
    <w:pPr>
      <w:pStyle w:val="Header"/>
      <w:tabs>
        <w:tab w:val="clear" w:pos="9360"/>
        <w:tab w:val="right" w:pos="9923"/>
      </w:tabs>
    </w:pPr>
    <w:r w:rsidRPr="008C1081">
      <w:rPr>
        <w:rFonts w:ascii="Times New Roman" w:hAnsi="Times New Roman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76DB99" wp14:editId="1BD35DD7">
              <wp:simplePos x="0" y="0"/>
              <wp:positionH relativeFrom="column">
                <wp:posOffset>13335</wp:posOffset>
              </wp:positionH>
              <wp:positionV relativeFrom="paragraph">
                <wp:posOffset>230505</wp:posOffset>
              </wp:positionV>
              <wp:extent cx="6149340" cy="0"/>
              <wp:effectExtent l="0" t="0" r="0" b="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93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a14="http://schemas.microsoft.com/office/drawing/2010/main" xmlns:pic="http://schemas.openxmlformats.org/drawingml/2006/picture" xmlns:a="http://schemas.openxmlformats.org/drawingml/2006/main">
          <w:pict>
            <v:shapetype id="_x0000_t32" coordsize="21600,21600" o:oned="t" filled="f" o:spt="32" path="m,l21600,21600e" w14:anchorId="106E66F6">
              <v:path fillok="f" arrowok="t" o:connecttype="none"/>
              <o:lock v:ext="edit" shapetype="t"/>
            </v:shapetype>
            <v:shape id="AutoShape 9" style="position:absolute;margin-left:1.05pt;margin-top:18.15pt;width:484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"/>
          </w:pict>
        </mc:Fallback>
      </mc:AlternateContent>
    </w:r>
    <w:r w:rsidR="00F83EAB">
      <w:rPr>
        <w:rFonts w:ascii="Times New Roman" w:hAnsi="Times New Roman"/>
        <w:i/>
        <w:iCs/>
        <w:noProof/>
        <w:sz w:val="20"/>
        <w:szCs w:val="20"/>
      </w:rPr>
      <w:t>MITS</w:t>
    </w:r>
    <w:r w:rsidR="00D96BCC">
      <w:rPr>
        <w:rFonts w:ascii="Times New Roman" w:hAnsi="Times New Roman"/>
        <w:i/>
        <w:iCs/>
        <w:noProof/>
        <w:sz w:val="20"/>
        <w:szCs w:val="20"/>
      </w:rPr>
      <w:t>5505</w:t>
    </w:r>
    <w:r w:rsidR="004D4B88">
      <w:rPr>
        <w:rFonts w:ascii="Times New Roman" w:hAnsi="Times New Roman"/>
        <w:i/>
        <w:iCs/>
        <w:noProof/>
        <w:sz w:val="20"/>
        <w:szCs w:val="20"/>
      </w:rPr>
      <w:t>-</w:t>
    </w:r>
    <w:r w:rsidR="00D96BCC">
      <w:rPr>
        <w:rFonts w:ascii="Times New Roman" w:hAnsi="Times New Roman"/>
        <w:i/>
        <w:iCs/>
        <w:noProof/>
        <w:sz w:val="20"/>
        <w:szCs w:val="20"/>
      </w:rPr>
      <w:t>Knolwedge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7C6251" w14:paraId="2E4A2479" w14:textId="77777777" w:rsidTr="2A83DB16">
      <w:tc>
        <w:tcPr>
          <w:tcW w:w="3120" w:type="dxa"/>
        </w:tcPr>
        <w:p w14:paraId="6AF40AFD" w14:textId="78AA8C97" w:rsidR="007C6251" w:rsidRDefault="007C6251" w:rsidP="2A83DB16">
          <w:pPr>
            <w:pStyle w:val="Header"/>
            <w:ind w:left="-115"/>
          </w:pPr>
        </w:p>
      </w:tc>
      <w:tc>
        <w:tcPr>
          <w:tcW w:w="3120" w:type="dxa"/>
        </w:tcPr>
        <w:p w14:paraId="5CF082C2" w14:textId="2379A444" w:rsidR="007C6251" w:rsidRDefault="007C6251" w:rsidP="2A83DB16">
          <w:pPr>
            <w:pStyle w:val="Header"/>
            <w:jc w:val="center"/>
          </w:pPr>
        </w:p>
      </w:tc>
      <w:tc>
        <w:tcPr>
          <w:tcW w:w="3120" w:type="dxa"/>
        </w:tcPr>
        <w:p w14:paraId="62BDC057" w14:textId="070B6644" w:rsidR="007C6251" w:rsidRDefault="007C6251" w:rsidP="2A83DB16">
          <w:pPr>
            <w:pStyle w:val="Header"/>
            <w:ind w:right="-115"/>
            <w:jc w:val="right"/>
          </w:pPr>
        </w:p>
      </w:tc>
    </w:tr>
  </w:tbl>
  <w:p w14:paraId="47F2B1ED" w14:textId="7713F8D4" w:rsidR="007C6251" w:rsidRDefault="007C6251" w:rsidP="2A83D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F"/>
    <w:multiLevelType w:val="hybridMultilevel"/>
    <w:tmpl w:val="F3F80A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3A339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601F15"/>
    <w:multiLevelType w:val="hybridMultilevel"/>
    <w:tmpl w:val="0FEC4BF4"/>
    <w:lvl w:ilvl="0" w:tplc="351CE428">
      <w:start w:val="1"/>
      <w:numFmt w:val="decimal"/>
      <w:lvlText w:val="Q.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0FAB"/>
    <w:multiLevelType w:val="hybridMultilevel"/>
    <w:tmpl w:val="AB3A48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E75D0"/>
    <w:multiLevelType w:val="hybridMultilevel"/>
    <w:tmpl w:val="A24A60D6"/>
    <w:lvl w:ilvl="0" w:tplc="E1C268FA">
      <w:start w:val="1"/>
      <w:numFmt w:val="decimal"/>
      <w:lvlText w:val="Q.%1)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74"/>
    <w:rsid w:val="000052BE"/>
    <w:rsid w:val="00014D0B"/>
    <w:rsid w:val="00025A0D"/>
    <w:rsid w:val="000346AC"/>
    <w:rsid w:val="00036E1F"/>
    <w:rsid w:val="00074E7D"/>
    <w:rsid w:val="000814AC"/>
    <w:rsid w:val="000818AE"/>
    <w:rsid w:val="00082863"/>
    <w:rsid w:val="0009199F"/>
    <w:rsid w:val="000958B4"/>
    <w:rsid w:val="000A35FA"/>
    <w:rsid w:val="000B3246"/>
    <w:rsid w:val="000B3EFC"/>
    <w:rsid w:val="000D423B"/>
    <w:rsid w:val="000D483F"/>
    <w:rsid w:val="000D73E1"/>
    <w:rsid w:val="000D776C"/>
    <w:rsid w:val="000E0CAF"/>
    <w:rsid w:val="000E3097"/>
    <w:rsid w:val="000E5AE4"/>
    <w:rsid w:val="000F17B6"/>
    <w:rsid w:val="000F1D48"/>
    <w:rsid w:val="000F471F"/>
    <w:rsid w:val="00101C8D"/>
    <w:rsid w:val="00116377"/>
    <w:rsid w:val="00121475"/>
    <w:rsid w:val="001278B7"/>
    <w:rsid w:val="00136A34"/>
    <w:rsid w:val="00142CCD"/>
    <w:rsid w:val="00144113"/>
    <w:rsid w:val="001474F2"/>
    <w:rsid w:val="0015523D"/>
    <w:rsid w:val="00155B9A"/>
    <w:rsid w:val="0016302C"/>
    <w:rsid w:val="001677F1"/>
    <w:rsid w:val="00171072"/>
    <w:rsid w:val="0017127D"/>
    <w:rsid w:val="00172345"/>
    <w:rsid w:val="00172718"/>
    <w:rsid w:val="0017538A"/>
    <w:rsid w:val="001815B4"/>
    <w:rsid w:val="00184A3E"/>
    <w:rsid w:val="00191FE9"/>
    <w:rsid w:val="001C41F3"/>
    <w:rsid w:val="001C4434"/>
    <w:rsid w:val="001D11DD"/>
    <w:rsid w:val="001D7B50"/>
    <w:rsid w:val="001E316B"/>
    <w:rsid w:val="001F58B1"/>
    <w:rsid w:val="001F63A3"/>
    <w:rsid w:val="001F63A5"/>
    <w:rsid w:val="001F76B3"/>
    <w:rsid w:val="00206B28"/>
    <w:rsid w:val="0020783E"/>
    <w:rsid w:val="00220705"/>
    <w:rsid w:val="002232E0"/>
    <w:rsid w:val="00234C30"/>
    <w:rsid w:val="0023591B"/>
    <w:rsid w:val="0023783A"/>
    <w:rsid w:val="00242D28"/>
    <w:rsid w:val="00242DD2"/>
    <w:rsid w:val="00246302"/>
    <w:rsid w:val="00252CE3"/>
    <w:rsid w:val="00253E22"/>
    <w:rsid w:val="00261629"/>
    <w:rsid w:val="002712B8"/>
    <w:rsid w:val="00284546"/>
    <w:rsid w:val="00284FB3"/>
    <w:rsid w:val="0029566A"/>
    <w:rsid w:val="002A2CC9"/>
    <w:rsid w:val="002A5F33"/>
    <w:rsid w:val="002A6A1B"/>
    <w:rsid w:val="002C41AA"/>
    <w:rsid w:val="002D17A6"/>
    <w:rsid w:val="002D5187"/>
    <w:rsid w:val="002D54C0"/>
    <w:rsid w:val="002D5C60"/>
    <w:rsid w:val="002E14B2"/>
    <w:rsid w:val="002E788C"/>
    <w:rsid w:val="002F19AD"/>
    <w:rsid w:val="002F3EFC"/>
    <w:rsid w:val="003046FB"/>
    <w:rsid w:val="00304F1D"/>
    <w:rsid w:val="00306DB6"/>
    <w:rsid w:val="00310C04"/>
    <w:rsid w:val="00311CFB"/>
    <w:rsid w:val="003160ED"/>
    <w:rsid w:val="00322C33"/>
    <w:rsid w:val="00324002"/>
    <w:rsid w:val="003265A9"/>
    <w:rsid w:val="003265AB"/>
    <w:rsid w:val="00331588"/>
    <w:rsid w:val="00333A0F"/>
    <w:rsid w:val="00340040"/>
    <w:rsid w:val="00341246"/>
    <w:rsid w:val="0034383B"/>
    <w:rsid w:val="003449DA"/>
    <w:rsid w:val="00357692"/>
    <w:rsid w:val="00361684"/>
    <w:rsid w:val="003618B9"/>
    <w:rsid w:val="003646C2"/>
    <w:rsid w:val="003670C3"/>
    <w:rsid w:val="003702ED"/>
    <w:rsid w:val="00372848"/>
    <w:rsid w:val="0037461C"/>
    <w:rsid w:val="0039531F"/>
    <w:rsid w:val="003A2C29"/>
    <w:rsid w:val="003A3182"/>
    <w:rsid w:val="003A5E43"/>
    <w:rsid w:val="003C001D"/>
    <w:rsid w:val="003C267A"/>
    <w:rsid w:val="003C6889"/>
    <w:rsid w:val="003D025D"/>
    <w:rsid w:val="003D0852"/>
    <w:rsid w:val="003D4197"/>
    <w:rsid w:val="003D512A"/>
    <w:rsid w:val="003E3EAB"/>
    <w:rsid w:val="003E5B48"/>
    <w:rsid w:val="00402C57"/>
    <w:rsid w:val="00405EBD"/>
    <w:rsid w:val="004268D3"/>
    <w:rsid w:val="00426E54"/>
    <w:rsid w:val="00433470"/>
    <w:rsid w:val="00434B8B"/>
    <w:rsid w:val="004432FF"/>
    <w:rsid w:val="00460034"/>
    <w:rsid w:val="00460122"/>
    <w:rsid w:val="00463EEE"/>
    <w:rsid w:val="00472A79"/>
    <w:rsid w:val="00473FCF"/>
    <w:rsid w:val="0047579D"/>
    <w:rsid w:val="00476E8F"/>
    <w:rsid w:val="0048104D"/>
    <w:rsid w:val="00484F1C"/>
    <w:rsid w:val="00493D6E"/>
    <w:rsid w:val="004A0C76"/>
    <w:rsid w:val="004A5834"/>
    <w:rsid w:val="004A6843"/>
    <w:rsid w:val="004A6A9F"/>
    <w:rsid w:val="004B2D26"/>
    <w:rsid w:val="004B6F15"/>
    <w:rsid w:val="004C1067"/>
    <w:rsid w:val="004D4B88"/>
    <w:rsid w:val="004E3EB1"/>
    <w:rsid w:val="004F1F0A"/>
    <w:rsid w:val="004F4099"/>
    <w:rsid w:val="005179E5"/>
    <w:rsid w:val="0052259F"/>
    <w:rsid w:val="00522D9A"/>
    <w:rsid w:val="00536475"/>
    <w:rsid w:val="00536E38"/>
    <w:rsid w:val="00554C55"/>
    <w:rsid w:val="0056221E"/>
    <w:rsid w:val="00567623"/>
    <w:rsid w:val="005738E5"/>
    <w:rsid w:val="005817A9"/>
    <w:rsid w:val="0058639C"/>
    <w:rsid w:val="00586F64"/>
    <w:rsid w:val="005915E4"/>
    <w:rsid w:val="00597E94"/>
    <w:rsid w:val="005A6158"/>
    <w:rsid w:val="005B3884"/>
    <w:rsid w:val="005C148F"/>
    <w:rsid w:val="005C28E2"/>
    <w:rsid w:val="005D1291"/>
    <w:rsid w:val="005D4547"/>
    <w:rsid w:val="005D568A"/>
    <w:rsid w:val="005D75A5"/>
    <w:rsid w:val="005E322B"/>
    <w:rsid w:val="005E5BB0"/>
    <w:rsid w:val="005E63D0"/>
    <w:rsid w:val="005F4CFA"/>
    <w:rsid w:val="0060506C"/>
    <w:rsid w:val="00606BAF"/>
    <w:rsid w:val="00620931"/>
    <w:rsid w:val="006267FE"/>
    <w:rsid w:val="006426DD"/>
    <w:rsid w:val="006448AC"/>
    <w:rsid w:val="006562B3"/>
    <w:rsid w:val="006572EE"/>
    <w:rsid w:val="00660A55"/>
    <w:rsid w:val="006644ED"/>
    <w:rsid w:val="00665DDA"/>
    <w:rsid w:val="00666804"/>
    <w:rsid w:val="00666E8B"/>
    <w:rsid w:val="00667D43"/>
    <w:rsid w:val="00674BFA"/>
    <w:rsid w:val="00676F6D"/>
    <w:rsid w:val="006848E6"/>
    <w:rsid w:val="00684ED0"/>
    <w:rsid w:val="006A0D57"/>
    <w:rsid w:val="006A67EF"/>
    <w:rsid w:val="006A684D"/>
    <w:rsid w:val="006A7B9D"/>
    <w:rsid w:val="006B6B40"/>
    <w:rsid w:val="006C0823"/>
    <w:rsid w:val="006D066A"/>
    <w:rsid w:val="006D3126"/>
    <w:rsid w:val="006D330D"/>
    <w:rsid w:val="006D3889"/>
    <w:rsid w:val="006E0B03"/>
    <w:rsid w:val="006E229D"/>
    <w:rsid w:val="006E35E5"/>
    <w:rsid w:val="006F20DE"/>
    <w:rsid w:val="006F6A7F"/>
    <w:rsid w:val="00705E5B"/>
    <w:rsid w:val="00713591"/>
    <w:rsid w:val="00720281"/>
    <w:rsid w:val="007228E0"/>
    <w:rsid w:val="0073146B"/>
    <w:rsid w:val="00747F76"/>
    <w:rsid w:val="0076082D"/>
    <w:rsid w:val="00760A28"/>
    <w:rsid w:val="007705A6"/>
    <w:rsid w:val="00777212"/>
    <w:rsid w:val="007773A0"/>
    <w:rsid w:val="007841C4"/>
    <w:rsid w:val="007854EB"/>
    <w:rsid w:val="00797666"/>
    <w:rsid w:val="00797F68"/>
    <w:rsid w:val="007A1410"/>
    <w:rsid w:val="007A2485"/>
    <w:rsid w:val="007A716A"/>
    <w:rsid w:val="007B1B3F"/>
    <w:rsid w:val="007B46FF"/>
    <w:rsid w:val="007C1964"/>
    <w:rsid w:val="007C6251"/>
    <w:rsid w:val="007D0962"/>
    <w:rsid w:val="007D6870"/>
    <w:rsid w:val="007D7F30"/>
    <w:rsid w:val="007E1D64"/>
    <w:rsid w:val="007E2C3D"/>
    <w:rsid w:val="007E632F"/>
    <w:rsid w:val="007F44D7"/>
    <w:rsid w:val="008035CC"/>
    <w:rsid w:val="00816E2D"/>
    <w:rsid w:val="0082080E"/>
    <w:rsid w:val="00825E7A"/>
    <w:rsid w:val="00837BCB"/>
    <w:rsid w:val="00837E48"/>
    <w:rsid w:val="00840134"/>
    <w:rsid w:val="008601B7"/>
    <w:rsid w:val="0086627B"/>
    <w:rsid w:val="0086650A"/>
    <w:rsid w:val="00873B4F"/>
    <w:rsid w:val="00874658"/>
    <w:rsid w:val="0088296B"/>
    <w:rsid w:val="00884757"/>
    <w:rsid w:val="00890394"/>
    <w:rsid w:val="008903C2"/>
    <w:rsid w:val="008A1EA0"/>
    <w:rsid w:val="008A654F"/>
    <w:rsid w:val="008A760A"/>
    <w:rsid w:val="008B4252"/>
    <w:rsid w:val="008B4DCD"/>
    <w:rsid w:val="008B5DBF"/>
    <w:rsid w:val="008B793B"/>
    <w:rsid w:val="008C30EF"/>
    <w:rsid w:val="008C40EC"/>
    <w:rsid w:val="008C515F"/>
    <w:rsid w:val="008C7F9D"/>
    <w:rsid w:val="008D5775"/>
    <w:rsid w:val="008D6384"/>
    <w:rsid w:val="008E2615"/>
    <w:rsid w:val="008E5737"/>
    <w:rsid w:val="008F0618"/>
    <w:rsid w:val="009002CF"/>
    <w:rsid w:val="00902A89"/>
    <w:rsid w:val="009037CC"/>
    <w:rsid w:val="009061AF"/>
    <w:rsid w:val="00916997"/>
    <w:rsid w:val="009214B1"/>
    <w:rsid w:val="00924205"/>
    <w:rsid w:val="00927A94"/>
    <w:rsid w:val="00941AF5"/>
    <w:rsid w:val="009538E4"/>
    <w:rsid w:val="00954744"/>
    <w:rsid w:val="009575A2"/>
    <w:rsid w:val="009640AC"/>
    <w:rsid w:val="009733D5"/>
    <w:rsid w:val="0097494A"/>
    <w:rsid w:val="00976BC5"/>
    <w:rsid w:val="00987BE7"/>
    <w:rsid w:val="00990100"/>
    <w:rsid w:val="00996217"/>
    <w:rsid w:val="00997BBA"/>
    <w:rsid w:val="009A1D6A"/>
    <w:rsid w:val="009A48A6"/>
    <w:rsid w:val="009A5D14"/>
    <w:rsid w:val="009A6D4F"/>
    <w:rsid w:val="009B15D6"/>
    <w:rsid w:val="009B3FA0"/>
    <w:rsid w:val="009B5BCE"/>
    <w:rsid w:val="009C0BA6"/>
    <w:rsid w:val="009C2460"/>
    <w:rsid w:val="009C6880"/>
    <w:rsid w:val="009C7DC3"/>
    <w:rsid w:val="009D0073"/>
    <w:rsid w:val="009D0BDB"/>
    <w:rsid w:val="00A00ACD"/>
    <w:rsid w:val="00A0622F"/>
    <w:rsid w:val="00A12F0F"/>
    <w:rsid w:val="00A20C93"/>
    <w:rsid w:val="00A22D9C"/>
    <w:rsid w:val="00A327FB"/>
    <w:rsid w:val="00A333E8"/>
    <w:rsid w:val="00A4376A"/>
    <w:rsid w:val="00A4477F"/>
    <w:rsid w:val="00A56700"/>
    <w:rsid w:val="00A64D24"/>
    <w:rsid w:val="00A70524"/>
    <w:rsid w:val="00A70776"/>
    <w:rsid w:val="00A71D01"/>
    <w:rsid w:val="00A72A79"/>
    <w:rsid w:val="00A74697"/>
    <w:rsid w:val="00A76EAC"/>
    <w:rsid w:val="00A76EFF"/>
    <w:rsid w:val="00A814B6"/>
    <w:rsid w:val="00A8645D"/>
    <w:rsid w:val="00A87E82"/>
    <w:rsid w:val="00A91910"/>
    <w:rsid w:val="00AA59DB"/>
    <w:rsid w:val="00AB1E60"/>
    <w:rsid w:val="00AB2766"/>
    <w:rsid w:val="00AC2961"/>
    <w:rsid w:val="00AC5DF0"/>
    <w:rsid w:val="00AC7074"/>
    <w:rsid w:val="00AC71DD"/>
    <w:rsid w:val="00AD5C40"/>
    <w:rsid w:val="00AD6D5C"/>
    <w:rsid w:val="00AD78F1"/>
    <w:rsid w:val="00AD7E63"/>
    <w:rsid w:val="00AE1793"/>
    <w:rsid w:val="00AE290B"/>
    <w:rsid w:val="00AE584A"/>
    <w:rsid w:val="00B00913"/>
    <w:rsid w:val="00B03FDF"/>
    <w:rsid w:val="00B1039E"/>
    <w:rsid w:val="00B22D46"/>
    <w:rsid w:val="00B259CF"/>
    <w:rsid w:val="00B33316"/>
    <w:rsid w:val="00B55878"/>
    <w:rsid w:val="00B66623"/>
    <w:rsid w:val="00B67430"/>
    <w:rsid w:val="00B71EDC"/>
    <w:rsid w:val="00B7501B"/>
    <w:rsid w:val="00B84954"/>
    <w:rsid w:val="00B851EC"/>
    <w:rsid w:val="00BA365B"/>
    <w:rsid w:val="00BA4AA5"/>
    <w:rsid w:val="00BA786E"/>
    <w:rsid w:val="00BB110D"/>
    <w:rsid w:val="00BB3F3F"/>
    <w:rsid w:val="00BB3F5E"/>
    <w:rsid w:val="00BB40F2"/>
    <w:rsid w:val="00BB64E3"/>
    <w:rsid w:val="00BC1A6F"/>
    <w:rsid w:val="00BC5360"/>
    <w:rsid w:val="00BD1355"/>
    <w:rsid w:val="00BD1E9B"/>
    <w:rsid w:val="00BD77A0"/>
    <w:rsid w:val="00BE159A"/>
    <w:rsid w:val="00BE6B5E"/>
    <w:rsid w:val="00BE7610"/>
    <w:rsid w:val="00BF1966"/>
    <w:rsid w:val="00BF4F7B"/>
    <w:rsid w:val="00BF74E6"/>
    <w:rsid w:val="00C01B00"/>
    <w:rsid w:val="00C03B04"/>
    <w:rsid w:val="00C05E39"/>
    <w:rsid w:val="00C0611A"/>
    <w:rsid w:val="00C073FC"/>
    <w:rsid w:val="00C07C0F"/>
    <w:rsid w:val="00C17875"/>
    <w:rsid w:val="00C2260E"/>
    <w:rsid w:val="00C2330A"/>
    <w:rsid w:val="00C41E8D"/>
    <w:rsid w:val="00C503F8"/>
    <w:rsid w:val="00C514A8"/>
    <w:rsid w:val="00C51E9D"/>
    <w:rsid w:val="00C60D7F"/>
    <w:rsid w:val="00C90460"/>
    <w:rsid w:val="00CA4CA0"/>
    <w:rsid w:val="00CB1F2F"/>
    <w:rsid w:val="00CB4D74"/>
    <w:rsid w:val="00CC2787"/>
    <w:rsid w:val="00CC2F25"/>
    <w:rsid w:val="00CC3F59"/>
    <w:rsid w:val="00CD2E49"/>
    <w:rsid w:val="00CE3C81"/>
    <w:rsid w:val="00CF3867"/>
    <w:rsid w:val="00CF4EC6"/>
    <w:rsid w:val="00D02E67"/>
    <w:rsid w:val="00D03048"/>
    <w:rsid w:val="00D07659"/>
    <w:rsid w:val="00D15CE9"/>
    <w:rsid w:val="00D20A8D"/>
    <w:rsid w:val="00D20AD3"/>
    <w:rsid w:val="00D22549"/>
    <w:rsid w:val="00D265A0"/>
    <w:rsid w:val="00D31DFE"/>
    <w:rsid w:val="00D3583A"/>
    <w:rsid w:val="00D437A1"/>
    <w:rsid w:val="00D538A6"/>
    <w:rsid w:val="00D5393E"/>
    <w:rsid w:val="00D77174"/>
    <w:rsid w:val="00D967D8"/>
    <w:rsid w:val="00D96BCC"/>
    <w:rsid w:val="00DA21AB"/>
    <w:rsid w:val="00DB10F2"/>
    <w:rsid w:val="00DC6533"/>
    <w:rsid w:val="00DC6A8C"/>
    <w:rsid w:val="00DE06C4"/>
    <w:rsid w:val="00DE1DFA"/>
    <w:rsid w:val="00DE5337"/>
    <w:rsid w:val="00DE7F4C"/>
    <w:rsid w:val="00DF0F69"/>
    <w:rsid w:val="00DF4E14"/>
    <w:rsid w:val="00E06CD4"/>
    <w:rsid w:val="00E10944"/>
    <w:rsid w:val="00E26337"/>
    <w:rsid w:val="00E26615"/>
    <w:rsid w:val="00E35755"/>
    <w:rsid w:val="00E4107C"/>
    <w:rsid w:val="00E45326"/>
    <w:rsid w:val="00E531AA"/>
    <w:rsid w:val="00E5529A"/>
    <w:rsid w:val="00E55A11"/>
    <w:rsid w:val="00E63C0E"/>
    <w:rsid w:val="00E66258"/>
    <w:rsid w:val="00E70429"/>
    <w:rsid w:val="00E747A2"/>
    <w:rsid w:val="00E76B6F"/>
    <w:rsid w:val="00E820FE"/>
    <w:rsid w:val="00E82881"/>
    <w:rsid w:val="00E84E9E"/>
    <w:rsid w:val="00E853F8"/>
    <w:rsid w:val="00E92DCA"/>
    <w:rsid w:val="00E95308"/>
    <w:rsid w:val="00EA580A"/>
    <w:rsid w:val="00EB167E"/>
    <w:rsid w:val="00EB4FD3"/>
    <w:rsid w:val="00EB5810"/>
    <w:rsid w:val="00EC0CB2"/>
    <w:rsid w:val="00EC143D"/>
    <w:rsid w:val="00EC75BC"/>
    <w:rsid w:val="00ED530A"/>
    <w:rsid w:val="00ED68E2"/>
    <w:rsid w:val="00EE0DB5"/>
    <w:rsid w:val="00EE2ABB"/>
    <w:rsid w:val="00EE45E3"/>
    <w:rsid w:val="00EF1F8A"/>
    <w:rsid w:val="00F07AD6"/>
    <w:rsid w:val="00F1047C"/>
    <w:rsid w:val="00F12813"/>
    <w:rsid w:val="00F13ACA"/>
    <w:rsid w:val="00F254B9"/>
    <w:rsid w:val="00F3006F"/>
    <w:rsid w:val="00F30C36"/>
    <w:rsid w:val="00F41B60"/>
    <w:rsid w:val="00F44139"/>
    <w:rsid w:val="00F47923"/>
    <w:rsid w:val="00F5310D"/>
    <w:rsid w:val="00F53F73"/>
    <w:rsid w:val="00F54D93"/>
    <w:rsid w:val="00F62BDB"/>
    <w:rsid w:val="00F70E9D"/>
    <w:rsid w:val="00F74F19"/>
    <w:rsid w:val="00F83EAB"/>
    <w:rsid w:val="00F85E90"/>
    <w:rsid w:val="00F955DF"/>
    <w:rsid w:val="00F978AC"/>
    <w:rsid w:val="00F97AEF"/>
    <w:rsid w:val="00FA3D89"/>
    <w:rsid w:val="00FA4CEC"/>
    <w:rsid w:val="00FA65C8"/>
    <w:rsid w:val="00FB437E"/>
    <w:rsid w:val="00FB48BA"/>
    <w:rsid w:val="00FB7E0C"/>
    <w:rsid w:val="00FC4F57"/>
    <w:rsid w:val="00FD5080"/>
    <w:rsid w:val="00FE372D"/>
    <w:rsid w:val="00FE5074"/>
    <w:rsid w:val="00FF3081"/>
    <w:rsid w:val="00FF51CA"/>
    <w:rsid w:val="00FF7EA0"/>
    <w:rsid w:val="2A83DB16"/>
    <w:rsid w:val="30F8EADA"/>
    <w:rsid w:val="789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AA1ED"/>
  <w15:docId w15:val="{6BD11C88-F51F-4079-9790-E9A0AEF7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C5"/>
  </w:style>
  <w:style w:type="paragraph" w:styleId="Heading1">
    <w:name w:val="heading 1"/>
    <w:basedOn w:val="Normal"/>
    <w:next w:val="Normal"/>
    <w:link w:val="Heading1Char"/>
    <w:qFormat/>
    <w:rsid w:val="00976BC5"/>
    <w:pPr>
      <w:keepNext/>
      <w:spacing w:before="120" w:after="120" w:line="240" w:lineRule="auto"/>
      <w:jc w:val="both"/>
      <w:outlineLvl w:val="0"/>
    </w:pPr>
    <w:rPr>
      <w:rFonts w:ascii="Cambria" w:eastAsia="Times New Roman" w:hAnsi="Cambria" w:cs="Arial"/>
      <w:b/>
      <w:bCs/>
      <w:color w:val="404040" w:themeColor="text1" w:themeTint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6BC5"/>
    <w:pPr>
      <w:spacing w:before="120" w:after="120" w:line="240" w:lineRule="auto"/>
      <w:jc w:val="center"/>
    </w:pPr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976BC5"/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rsid w:val="00976BC5"/>
    <w:rPr>
      <w:rFonts w:ascii="Cambria" w:eastAsia="Times New Roman" w:hAnsi="Cambria" w:cs="Arial"/>
      <w:b/>
      <w:bCs/>
      <w:color w:val="404040" w:themeColor="text1" w:themeTint="BF"/>
      <w:sz w:val="28"/>
      <w:szCs w:val="24"/>
    </w:rPr>
  </w:style>
  <w:style w:type="paragraph" w:styleId="Subtitle">
    <w:name w:val="Subtitle"/>
    <w:basedOn w:val="Normal"/>
    <w:next w:val="Normal"/>
    <w:link w:val="SubtitleChar"/>
    <w:qFormat/>
    <w:rsid w:val="00976BC5"/>
    <w:pPr>
      <w:numPr>
        <w:ilvl w:val="1"/>
      </w:numPr>
      <w:spacing w:before="120" w:after="120" w:line="240" w:lineRule="auto"/>
      <w:jc w:val="both"/>
    </w:pPr>
    <w:rPr>
      <w:rFonts w:eastAsiaTheme="minorEastAsia"/>
      <w:b/>
      <w:color w:val="595959" w:themeColor="text1" w:themeTint="A6"/>
      <w:spacing w:val="15"/>
      <w:sz w:val="28"/>
      <w:lang w:val="en-AU"/>
    </w:rPr>
  </w:style>
  <w:style w:type="character" w:customStyle="1" w:styleId="SubtitleChar">
    <w:name w:val="Subtitle Char"/>
    <w:basedOn w:val="DefaultParagraphFont"/>
    <w:link w:val="Subtitle"/>
    <w:rsid w:val="00976BC5"/>
    <w:rPr>
      <w:rFonts w:eastAsiaTheme="minorEastAsia"/>
      <w:b/>
      <w:color w:val="595959" w:themeColor="text1" w:themeTint="A6"/>
      <w:spacing w:val="15"/>
      <w:sz w:val="28"/>
      <w:lang w:val="en-AU"/>
    </w:rPr>
  </w:style>
  <w:style w:type="paragraph" w:styleId="NormalWeb">
    <w:name w:val="Normal (Web)"/>
    <w:basedOn w:val="Normal"/>
    <w:uiPriority w:val="99"/>
    <w:unhideWhenUsed/>
    <w:rsid w:val="002A2C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D8"/>
  </w:style>
  <w:style w:type="paragraph" w:styleId="Footer">
    <w:name w:val="footer"/>
    <w:aliases w:val="Char Char Char"/>
    <w:basedOn w:val="Normal"/>
    <w:link w:val="Foot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 Char Char"/>
    <w:basedOn w:val="DefaultParagraphFont"/>
    <w:link w:val="Footer"/>
    <w:uiPriority w:val="99"/>
    <w:rsid w:val="00D967D8"/>
  </w:style>
  <w:style w:type="paragraph" w:customStyle="1" w:styleId="Pa0">
    <w:name w:val="Pa0"/>
    <w:basedOn w:val="Normal"/>
    <w:next w:val="Normal"/>
    <w:rsid w:val="00D967D8"/>
    <w:pPr>
      <w:spacing w:after="0" w:line="240" w:lineRule="atLeast"/>
    </w:pPr>
    <w:rPr>
      <w:rFonts w:ascii="Myriad" w:eastAsia="Times New Roman" w:hAnsi="Myriad" w:cs="Times New Roman"/>
      <w:snapToGrid w:val="0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976BC5"/>
    <w:pPr>
      <w:ind w:left="720"/>
      <w:contextualSpacing/>
    </w:pPr>
  </w:style>
  <w:style w:type="paragraph" w:styleId="BodyText">
    <w:name w:val="Body Text"/>
    <w:link w:val="BodyTextChar"/>
    <w:uiPriority w:val="99"/>
    <w:rsid w:val="00405EBD"/>
    <w:pPr>
      <w:spacing w:before="120" w:after="120" w:line="240" w:lineRule="exact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5EBD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B6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1F0A"/>
    <w:rPr>
      <w:color w:val="808080"/>
    </w:rPr>
  </w:style>
  <w:style w:type="character" w:styleId="Hyperlink">
    <w:name w:val="Hyperlink"/>
    <w:basedOn w:val="DefaultParagraphFont"/>
    <w:rsid w:val="00667D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6BC5"/>
    <w:pPr>
      <w:spacing w:after="0" w:line="240" w:lineRule="auto"/>
    </w:pPr>
    <w:rPr>
      <w:rFonts w:ascii="Cambria" w:eastAsia="MS Mincho" w:hAnsi="Cambria" w:cs="Latha"/>
      <w:lang w:eastAsia="ja-JP" w:bidi="ta-IN"/>
    </w:rPr>
  </w:style>
  <w:style w:type="character" w:customStyle="1" w:styleId="NoSpacingChar">
    <w:name w:val="No Spacing Char"/>
    <w:link w:val="NoSpacing"/>
    <w:uiPriority w:val="1"/>
    <w:rsid w:val="00976BC5"/>
    <w:rPr>
      <w:rFonts w:ascii="Cambria" w:eastAsia="MS Mincho" w:hAnsi="Cambria" w:cs="Latha"/>
      <w:lang w:eastAsia="ja-JP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D6D5C"/>
  </w:style>
  <w:style w:type="paragraph" w:customStyle="1" w:styleId="Default">
    <w:name w:val="Default"/>
    <w:rsid w:val="005E322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6F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6F64"/>
    <w:rPr>
      <w:sz w:val="16"/>
      <w:szCs w:val="16"/>
    </w:rPr>
  </w:style>
  <w:style w:type="paragraph" w:customStyle="1" w:styleId="paragraph">
    <w:name w:val="paragraph"/>
    <w:basedOn w:val="Normal"/>
    <w:rsid w:val="008D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8D5775"/>
  </w:style>
  <w:style w:type="character" w:customStyle="1" w:styleId="eop">
    <w:name w:val="eop"/>
    <w:basedOn w:val="DefaultParagraphFont"/>
    <w:rsid w:val="008D5775"/>
  </w:style>
  <w:style w:type="character" w:customStyle="1" w:styleId="cssdelimitercolor">
    <w:name w:val="cssdelimitercolor"/>
    <w:basedOn w:val="DefaultParagraphFont"/>
    <w:rsid w:val="008D5775"/>
  </w:style>
  <w:style w:type="character" w:customStyle="1" w:styleId="csspropertycolor">
    <w:name w:val="csspropertycolor"/>
    <w:basedOn w:val="DefaultParagraphFont"/>
    <w:rsid w:val="008D5775"/>
  </w:style>
  <w:style w:type="character" w:customStyle="1" w:styleId="csspropertyvaluecolor">
    <w:name w:val="csspropertyvaluecolor"/>
    <w:basedOn w:val="DefaultParagraphFont"/>
    <w:rsid w:val="008D5775"/>
  </w:style>
  <w:style w:type="character" w:customStyle="1" w:styleId="scxw177477135">
    <w:name w:val="scxw177477135"/>
    <w:basedOn w:val="DefaultParagraphFont"/>
    <w:rsid w:val="008D5775"/>
  </w:style>
  <w:style w:type="character" w:styleId="HTMLCode">
    <w:name w:val="HTML Code"/>
    <w:basedOn w:val="DefaultParagraphFont"/>
    <w:uiPriority w:val="99"/>
    <w:semiHidden/>
    <w:unhideWhenUsed/>
    <w:rsid w:val="00B67430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25A0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96B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96BC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012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6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75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97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44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18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85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0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9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87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8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2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14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7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45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64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9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0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33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32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15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8B7E5E452E844B8974B3FBE67E1CE" ma:contentTypeVersion="6" ma:contentTypeDescription="Create a new document." ma:contentTypeScope="" ma:versionID="3e3e5ede603f5781da7f92e6aadba39c">
  <xsd:schema xmlns:xsd="http://www.w3.org/2001/XMLSchema" xmlns:xs="http://www.w3.org/2001/XMLSchema" xmlns:p="http://schemas.microsoft.com/office/2006/metadata/properties" xmlns:ns2="60dfb539-3621-4c36-ad19-0b281901125a" xmlns:ns3="d05a9edd-aed1-427e-858c-370a83612e76" targetNamespace="http://schemas.microsoft.com/office/2006/metadata/properties" ma:root="true" ma:fieldsID="ffab819027d26931f72c1c0150b6eb65" ns2:_="" ns3:_="">
    <xsd:import namespace="60dfb539-3621-4c36-ad19-0b281901125a"/>
    <xsd:import namespace="d05a9edd-aed1-427e-858c-370a83612e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fb539-3621-4c36-ad19-0b28190112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a9edd-aed1-427e-858c-370a8361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E5EF1-85D5-46ED-B07E-0A236FE181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ABF6F6-353F-4EE5-B08E-306628258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A0CA9-2C84-4CCE-9775-A9420FFD3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fb539-3621-4c36-ad19-0b281901125a"/>
    <ds:schemaRef ds:uri="d05a9edd-aed1-427e-858c-370a83612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9D4F17-0008-4113-BFA5-AC6B0B6A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Deakin</dc:creator>
  <cp:lastModifiedBy>Vivek Ashokbhai Hirani</cp:lastModifiedBy>
  <cp:revision>21</cp:revision>
  <cp:lastPrinted>2020-03-15T05:49:00Z</cp:lastPrinted>
  <dcterms:created xsi:type="dcterms:W3CDTF">2020-10-18T02:42:00Z</dcterms:created>
  <dcterms:modified xsi:type="dcterms:W3CDTF">2020-11-13T23:00:00Z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0x01010022C8B7E5E452E844B8974B3FBE67E1CE</vt:lpwstr>
  </property>
</Properties>
</file>