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BC466A" w14:textId="77777777" w:rsidR="000F7752" w:rsidRDefault="00B90BFF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14:paraId="13E62C00" w14:textId="77777777" w:rsidR="000F7752" w:rsidRDefault="00B90BFF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0032A72A" w14:textId="77777777" w:rsidR="000F7752" w:rsidRDefault="000F7752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0F7752" w14:paraId="6CFA2C82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9B59" w14:textId="77777777" w:rsidR="000F7752" w:rsidRDefault="00B9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7BCC" w14:textId="77777777" w:rsidR="000F7752" w:rsidRDefault="00B90BFF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40DC" w14:textId="77777777" w:rsidR="000F7752" w:rsidRDefault="00B9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0F7752" w14:paraId="755B385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6957" w14:textId="77777777" w:rsidR="000F7752" w:rsidRDefault="00B9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2105" w14:textId="18BD550C" w:rsidR="000F7752" w:rsidRDefault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Home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0485" w14:textId="28D94AB6" w:rsidR="000F7752" w:rsidRDefault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Mostrará as principais informações da empresa.</w:t>
            </w:r>
          </w:p>
        </w:tc>
      </w:tr>
      <w:tr w:rsidR="000F7752" w14:paraId="2C09462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02CC" w14:textId="77777777" w:rsidR="000F7752" w:rsidRDefault="00B9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7EF" w14:textId="30E9E9DB" w:rsidR="000F7752" w:rsidRDefault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Sobre a empresa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4051" w14:textId="669B6863" w:rsidR="000F7752" w:rsidRDefault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Descreverá a história da empresa.</w:t>
            </w:r>
          </w:p>
        </w:tc>
      </w:tr>
      <w:tr w:rsidR="00D5248A" w14:paraId="54CF06E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3BFB" w14:textId="77777777" w:rsidR="00D5248A" w:rsidRDefault="00D5248A" w:rsidP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1442" w14:textId="614DB265" w:rsidR="00D5248A" w:rsidRDefault="00D5248A" w:rsidP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Expositor de serviços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5775" w14:textId="312076FC" w:rsidR="00D5248A" w:rsidRDefault="00D5248A" w:rsidP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Mostrará os principais serviços prestados pela empresa.</w:t>
            </w:r>
          </w:p>
        </w:tc>
      </w:tr>
      <w:tr w:rsidR="00D5248A" w14:paraId="6AF9599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DA17" w14:textId="77777777" w:rsidR="00D5248A" w:rsidRDefault="00D5248A" w:rsidP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60FA" w14:textId="77A8E37A" w:rsidR="00D5248A" w:rsidRDefault="00D5248A" w:rsidP="00D5248A">
            <w:r>
              <w:t>Formulário de contato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9380" w14:textId="0938DFE9" w:rsidR="00D5248A" w:rsidRDefault="00D5248A" w:rsidP="00D5248A">
            <w:pPr>
              <w:widowControl w:val="0"/>
              <w:spacing w:after="200" w:line="240" w:lineRule="auto"/>
            </w:pPr>
            <w:r>
              <w:t>Informações para que o cliente possa entrar em contato com a empresa.</w:t>
            </w:r>
          </w:p>
        </w:tc>
      </w:tr>
    </w:tbl>
    <w:p w14:paraId="4A901130" w14:textId="77777777" w:rsidR="000F7752" w:rsidRDefault="000F7752"/>
    <w:p w14:paraId="13F040E5" w14:textId="77777777" w:rsidR="000F7752" w:rsidRDefault="000F7752"/>
    <w:sectPr w:rsidR="000F775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6D2B"/>
    <w:multiLevelType w:val="multilevel"/>
    <w:tmpl w:val="9B549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EF5BF0"/>
    <w:multiLevelType w:val="multilevel"/>
    <w:tmpl w:val="98C2C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D9072D"/>
    <w:multiLevelType w:val="multilevel"/>
    <w:tmpl w:val="F190B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DB72D6"/>
    <w:multiLevelType w:val="multilevel"/>
    <w:tmpl w:val="87705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52"/>
    <w:rsid w:val="000035AA"/>
    <w:rsid w:val="00095987"/>
    <w:rsid w:val="000F7752"/>
    <w:rsid w:val="00124B0D"/>
    <w:rsid w:val="004B01AC"/>
    <w:rsid w:val="009F2EE4"/>
    <w:rsid w:val="00A14ABA"/>
    <w:rsid w:val="00B90BFF"/>
    <w:rsid w:val="00B9443F"/>
    <w:rsid w:val="00BA445D"/>
    <w:rsid w:val="00C06AE0"/>
    <w:rsid w:val="00C649DA"/>
    <w:rsid w:val="00D5248A"/>
    <w:rsid w:val="00F5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C638"/>
  <w15:docId w15:val="{4DEB2192-E076-45EF-9650-26F5F9E0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4A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Durante</dc:creator>
  <cp:lastModifiedBy>Carlos Henrique Durante</cp:lastModifiedBy>
  <cp:revision>3</cp:revision>
  <dcterms:created xsi:type="dcterms:W3CDTF">2020-05-11T14:37:00Z</dcterms:created>
  <dcterms:modified xsi:type="dcterms:W3CDTF">2020-05-11T14:38:00Z</dcterms:modified>
</cp:coreProperties>
</file>