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E2E5" w14:textId="5A5D8ED1" w:rsidR="005319DA" w:rsidRPr="00470A7B" w:rsidRDefault="00470A7B" w:rsidP="00470A7B">
      <w:pPr>
        <w:jc w:val="center"/>
        <w:rPr>
          <w:b/>
          <w:bCs/>
          <w:sz w:val="28"/>
          <w:szCs w:val="28"/>
        </w:rPr>
      </w:pPr>
      <w:r w:rsidRPr="00470A7B">
        <w:rPr>
          <w:b/>
          <w:bCs/>
          <w:sz w:val="28"/>
          <w:szCs w:val="28"/>
        </w:rPr>
        <w:t>Project Scope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A7B" w14:paraId="4D3C23B8" w14:textId="77777777" w:rsidTr="00F010B2">
        <w:tc>
          <w:tcPr>
            <w:tcW w:w="2254" w:type="dxa"/>
          </w:tcPr>
          <w:p w14:paraId="7A596C92" w14:textId="77777777" w:rsidR="00470A7B" w:rsidRDefault="00470A7B" w:rsidP="00F010B2">
            <w:r>
              <w:t>Project Name:</w:t>
            </w:r>
          </w:p>
        </w:tc>
        <w:tc>
          <w:tcPr>
            <w:tcW w:w="6762" w:type="dxa"/>
            <w:gridSpan w:val="3"/>
          </w:tcPr>
          <w:p w14:paraId="53A71E24" w14:textId="32370D04" w:rsidR="00470A7B" w:rsidRDefault="00B84B2B" w:rsidP="00F010B2">
            <w:r>
              <w:t>Visitor Management System</w:t>
            </w:r>
          </w:p>
        </w:tc>
      </w:tr>
      <w:tr w:rsidR="0093642E" w14:paraId="4F54F24D" w14:textId="77777777" w:rsidTr="00F010B2">
        <w:tc>
          <w:tcPr>
            <w:tcW w:w="2254" w:type="dxa"/>
          </w:tcPr>
          <w:p w14:paraId="76EBFC53" w14:textId="2F12BEE5" w:rsidR="0093642E" w:rsidRDefault="0093642E" w:rsidP="0093642E">
            <w:r>
              <w:t>Project sponsor:</w:t>
            </w:r>
          </w:p>
        </w:tc>
        <w:tc>
          <w:tcPr>
            <w:tcW w:w="2254" w:type="dxa"/>
          </w:tcPr>
          <w:p w14:paraId="563BF563" w14:textId="18BCA5E8" w:rsidR="0093642E" w:rsidRDefault="0093642E" w:rsidP="0093642E"/>
        </w:tc>
        <w:tc>
          <w:tcPr>
            <w:tcW w:w="2254" w:type="dxa"/>
          </w:tcPr>
          <w:p w14:paraId="5541ACE8" w14:textId="72E9501D" w:rsidR="0093642E" w:rsidRDefault="00B84B2B" w:rsidP="0093642E">
            <w:r>
              <w:t>(Team member position):</w:t>
            </w:r>
          </w:p>
        </w:tc>
        <w:tc>
          <w:tcPr>
            <w:tcW w:w="2254" w:type="dxa"/>
          </w:tcPr>
          <w:p w14:paraId="5393273B" w14:textId="238ED33E" w:rsidR="0093642E" w:rsidRDefault="00745E54" w:rsidP="0093642E">
            <w:r>
              <w:t>Marvin Coronel</w:t>
            </w:r>
          </w:p>
        </w:tc>
      </w:tr>
      <w:tr w:rsidR="0093642E" w14:paraId="457C880F" w14:textId="77777777" w:rsidTr="00F010B2">
        <w:tc>
          <w:tcPr>
            <w:tcW w:w="2254" w:type="dxa"/>
          </w:tcPr>
          <w:p w14:paraId="17331F1D" w14:textId="562ECC07" w:rsidR="0093642E" w:rsidRDefault="00B84B2B" w:rsidP="0093642E">
            <w:r>
              <w:t>(Team member position)</w:t>
            </w:r>
            <w:r w:rsidR="0093642E">
              <w:t>:</w:t>
            </w:r>
          </w:p>
        </w:tc>
        <w:tc>
          <w:tcPr>
            <w:tcW w:w="2254" w:type="dxa"/>
          </w:tcPr>
          <w:p w14:paraId="1F3D6A23" w14:textId="4EEDE1A0" w:rsidR="0093642E" w:rsidRDefault="00745E54" w:rsidP="0093642E">
            <w:r>
              <w:t>Paulo Kloster</w:t>
            </w:r>
          </w:p>
        </w:tc>
        <w:tc>
          <w:tcPr>
            <w:tcW w:w="2254" w:type="dxa"/>
          </w:tcPr>
          <w:p w14:paraId="121D88F3" w14:textId="492835DC" w:rsidR="0093642E" w:rsidRDefault="00B84B2B" w:rsidP="0093642E">
            <w:r>
              <w:t>(Team member position):</w:t>
            </w:r>
          </w:p>
        </w:tc>
        <w:tc>
          <w:tcPr>
            <w:tcW w:w="2254" w:type="dxa"/>
          </w:tcPr>
          <w:p w14:paraId="121B89A7" w14:textId="2DEA701C" w:rsidR="0093642E" w:rsidRDefault="00745E54" w:rsidP="0093642E">
            <w:r>
              <w:t>Rocelle Valdez</w:t>
            </w:r>
          </w:p>
        </w:tc>
      </w:tr>
      <w:tr w:rsidR="0093642E" w14:paraId="16ABF021" w14:textId="77777777" w:rsidTr="00F010B2">
        <w:tc>
          <w:tcPr>
            <w:tcW w:w="2254" w:type="dxa"/>
          </w:tcPr>
          <w:p w14:paraId="557C90B9" w14:textId="77777777" w:rsidR="0093642E" w:rsidRDefault="0093642E" w:rsidP="0093642E">
            <w:r>
              <w:t>Date:</w:t>
            </w:r>
          </w:p>
        </w:tc>
        <w:tc>
          <w:tcPr>
            <w:tcW w:w="2254" w:type="dxa"/>
          </w:tcPr>
          <w:p w14:paraId="26C8EAEA" w14:textId="51B7551A" w:rsidR="0093642E" w:rsidRDefault="00B84B2B" w:rsidP="0093642E">
            <w:r>
              <w:t>7</w:t>
            </w:r>
            <w:r w:rsidR="0093642E">
              <w:t>/</w:t>
            </w:r>
            <w:r>
              <w:t>10</w:t>
            </w:r>
            <w:r w:rsidR="0093642E">
              <w:t>/2022</w:t>
            </w:r>
          </w:p>
        </w:tc>
        <w:tc>
          <w:tcPr>
            <w:tcW w:w="2254" w:type="dxa"/>
          </w:tcPr>
          <w:p w14:paraId="04E8E775" w14:textId="77777777" w:rsidR="0093642E" w:rsidRDefault="0093642E" w:rsidP="0093642E">
            <w:r>
              <w:t>Company:</w:t>
            </w:r>
          </w:p>
        </w:tc>
        <w:tc>
          <w:tcPr>
            <w:tcW w:w="2254" w:type="dxa"/>
          </w:tcPr>
          <w:p w14:paraId="76041BD0" w14:textId="3C6F6684" w:rsidR="0093642E" w:rsidRDefault="00B84B2B" w:rsidP="0093642E">
            <w:r>
              <w:t>NZSE</w:t>
            </w:r>
          </w:p>
        </w:tc>
      </w:tr>
    </w:tbl>
    <w:p w14:paraId="7AE1575A" w14:textId="31E10698" w:rsidR="00470A7B" w:rsidRDefault="00470A7B"/>
    <w:p w14:paraId="20C6B92E" w14:textId="77777777" w:rsidR="00470A7B" w:rsidRDefault="00470A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67242" w14:paraId="311ACCA2" w14:textId="77777777" w:rsidTr="00167242">
        <w:tc>
          <w:tcPr>
            <w:tcW w:w="2263" w:type="dxa"/>
          </w:tcPr>
          <w:p w14:paraId="1D2EAF6C" w14:textId="6B8B4561" w:rsidR="00167242" w:rsidRDefault="00167242">
            <w:r>
              <w:t>Scope Description</w:t>
            </w:r>
          </w:p>
        </w:tc>
        <w:tc>
          <w:tcPr>
            <w:tcW w:w="6753" w:type="dxa"/>
          </w:tcPr>
          <w:p w14:paraId="78C70CCF" w14:textId="2418ABE0" w:rsidR="009A2F11" w:rsidRPr="009A2F11" w:rsidRDefault="009A2F11" w:rsidP="009A2F11">
            <w:pPr>
              <w:rPr>
                <w:color w:val="000000" w:themeColor="text1"/>
              </w:rPr>
            </w:pPr>
            <w:r w:rsidRPr="009A2F11">
              <w:rPr>
                <w:color w:val="000000" w:themeColor="text1"/>
              </w:rPr>
              <w:t>This project will design and make a</w:t>
            </w:r>
            <w:r w:rsidR="00B84B2B">
              <w:rPr>
                <w:color w:val="000000" w:themeColor="text1"/>
              </w:rPr>
              <w:t xml:space="preserve"> Visitor Management System Software </w:t>
            </w:r>
            <w:r w:rsidRPr="009A2F11">
              <w:rPr>
                <w:color w:val="000000" w:themeColor="text1"/>
              </w:rPr>
              <w:t>that wil</w:t>
            </w:r>
            <w:r w:rsidR="00B84B2B">
              <w:rPr>
                <w:color w:val="000000" w:themeColor="text1"/>
              </w:rPr>
              <w:t xml:space="preserve">l help the visitor to create a meeting with a specific staff of the school for any proper reason they might be for and helps the Admin or School staff to see </w:t>
            </w:r>
            <w:r w:rsidR="00C75B3B">
              <w:rPr>
                <w:color w:val="000000" w:themeColor="text1"/>
              </w:rPr>
              <w:t xml:space="preserve">the number of visitors who visited the school premises, how long the meeting lasts, the visitor details and reason for the visit. The admin can do the check-in/check-outs for the visitor in case the kiosk is </w:t>
            </w:r>
            <w:r w:rsidR="00AC00EC">
              <w:rPr>
                <w:color w:val="000000" w:themeColor="text1"/>
              </w:rPr>
              <w:t xml:space="preserve">in </w:t>
            </w:r>
            <w:r w:rsidR="00C75B3B">
              <w:rPr>
                <w:color w:val="000000" w:themeColor="text1"/>
              </w:rPr>
              <w:t xml:space="preserve">need of fixing or have a problem with the hardware. </w:t>
            </w:r>
          </w:p>
          <w:p w14:paraId="230C7CC1" w14:textId="79E370EF" w:rsidR="008F1D8E" w:rsidRPr="009A2F11" w:rsidRDefault="009A2F11" w:rsidP="009A2F11">
            <w:pPr>
              <w:rPr>
                <w:color w:val="000000" w:themeColor="text1"/>
              </w:rPr>
            </w:pPr>
            <w:r w:rsidRPr="009A2F11">
              <w:rPr>
                <w:color w:val="000000" w:themeColor="text1"/>
              </w:rPr>
              <w:t xml:space="preserve">The software needs to be set up and operate on </w:t>
            </w:r>
            <w:r w:rsidR="00C75B3B">
              <w:rPr>
                <w:color w:val="000000" w:themeColor="text1"/>
              </w:rPr>
              <w:t xml:space="preserve">the kiosk that will be located on the front desk of the school and </w:t>
            </w:r>
            <w:r w:rsidR="00AC00EC">
              <w:rPr>
                <w:color w:val="000000" w:themeColor="text1"/>
              </w:rPr>
              <w:t xml:space="preserve">for </w:t>
            </w:r>
            <w:r w:rsidRPr="009A2F11">
              <w:rPr>
                <w:color w:val="000000" w:themeColor="text1"/>
              </w:rPr>
              <w:t xml:space="preserve">each computer </w:t>
            </w:r>
            <w:r w:rsidR="00C75B3B">
              <w:rPr>
                <w:color w:val="000000" w:themeColor="text1"/>
              </w:rPr>
              <w:t xml:space="preserve">for the staff and </w:t>
            </w:r>
            <w:r w:rsidRPr="009A2F11">
              <w:rPr>
                <w:color w:val="000000" w:themeColor="text1"/>
              </w:rPr>
              <w:t>it must be</w:t>
            </w:r>
            <w:r>
              <w:rPr>
                <w:color w:val="000000" w:themeColor="text1"/>
              </w:rPr>
              <w:t xml:space="preserve"> </w:t>
            </w:r>
            <w:r w:rsidRPr="009A2F11">
              <w:rPr>
                <w:color w:val="000000" w:themeColor="text1"/>
              </w:rPr>
              <w:t>tracked and monitored by</w:t>
            </w:r>
            <w:r w:rsidR="00C75B3B">
              <w:rPr>
                <w:color w:val="000000" w:themeColor="text1"/>
              </w:rPr>
              <w:t xml:space="preserve"> the admin</w:t>
            </w:r>
            <w:r w:rsidRPr="009A2F11">
              <w:rPr>
                <w:color w:val="000000" w:themeColor="text1"/>
              </w:rPr>
              <w:t>.</w:t>
            </w:r>
          </w:p>
        </w:tc>
      </w:tr>
      <w:tr w:rsidR="00167242" w14:paraId="51ABB71E" w14:textId="77777777" w:rsidTr="00167242">
        <w:tc>
          <w:tcPr>
            <w:tcW w:w="2263" w:type="dxa"/>
          </w:tcPr>
          <w:p w14:paraId="6C29387E" w14:textId="3AB776D5" w:rsidR="00167242" w:rsidRDefault="00167242">
            <w:r>
              <w:t>Acceptance Criteria</w:t>
            </w:r>
          </w:p>
        </w:tc>
        <w:tc>
          <w:tcPr>
            <w:tcW w:w="6753" w:type="dxa"/>
          </w:tcPr>
          <w:p w14:paraId="31287E8A" w14:textId="3DEF601E" w:rsidR="00167242" w:rsidRDefault="001C2B18">
            <w:r>
              <w:t xml:space="preserve">The project can only be considered complete </w:t>
            </w:r>
            <w:r w:rsidR="008F1D8E">
              <w:t>when:</w:t>
            </w:r>
          </w:p>
          <w:p w14:paraId="04A63D1B" w14:textId="19A42898" w:rsidR="00625E1A" w:rsidRDefault="00AE5DEE" w:rsidP="00625E1A">
            <w:pPr>
              <w:pStyle w:val="ListParagraph"/>
              <w:numPr>
                <w:ilvl w:val="0"/>
                <w:numId w:val="1"/>
              </w:numPr>
            </w:pPr>
            <w:r>
              <w:t>The s</w:t>
            </w:r>
            <w:r w:rsidR="00625E1A">
              <w:t xml:space="preserve">uccessful design of the </w:t>
            </w:r>
            <w:r w:rsidR="00C75B3B">
              <w:t>Visitor Management Software</w:t>
            </w:r>
            <w:r w:rsidR="00625E1A">
              <w:t>.</w:t>
            </w:r>
          </w:p>
          <w:p w14:paraId="7882E249" w14:textId="72B0A332" w:rsidR="00625E1A" w:rsidRDefault="00625E1A" w:rsidP="00625E1A">
            <w:pPr>
              <w:pStyle w:val="ListParagraph"/>
              <w:numPr>
                <w:ilvl w:val="0"/>
                <w:numId w:val="1"/>
              </w:numPr>
            </w:pPr>
            <w:r>
              <w:t xml:space="preserve">Successful implementation of the </w:t>
            </w:r>
            <w:r w:rsidR="005101F8">
              <w:t>software</w:t>
            </w:r>
            <w:r>
              <w:t xml:space="preserve"> on each machine's system.</w:t>
            </w:r>
          </w:p>
          <w:p w14:paraId="04692B38" w14:textId="53291E6C" w:rsidR="00536227" w:rsidRDefault="002C6243" w:rsidP="009B3324">
            <w:pPr>
              <w:numPr>
                <w:ilvl w:val="0"/>
                <w:numId w:val="1"/>
              </w:numPr>
            </w:pPr>
            <w:r>
              <w:t>The s</w:t>
            </w:r>
            <w:r w:rsidR="00625E1A">
              <w:t>uccessful</w:t>
            </w:r>
            <w:r>
              <w:t xml:space="preserve"> </w:t>
            </w:r>
            <w:r w:rsidR="001A5CCB">
              <w:t xml:space="preserve">delivering </w:t>
            </w:r>
            <w:r w:rsidR="00625E1A">
              <w:t>of instruction</w:t>
            </w:r>
            <w:r w:rsidR="006B7074">
              <w:t xml:space="preserve"> manuals</w:t>
            </w:r>
            <w:r w:rsidR="00625E1A">
              <w:t xml:space="preserve"> </w:t>
            </w:r>
            <w:r w:rsidR="001A5CCB">
              <w:t>for</w:t>
            </w:r>
            <w:r w:rsidR="00625E1A">
              <w:t xml:space="preserve"> the software</w:t>
            </w:r>
            <w:r w:rsidR="00C75B3B">
              <w:t xml:space="preserve"> for the staffs, admin, and visitors</w:t>
            </w:r>
            <w:r w:rsidR="00625E1A">
              <w:t>.</w:t>
            </w:r>
          </w:p>
        </w:tc>
      </w:tr>
      <w:tr w:rsidR="00167242" w14:paraId="29A31E84" w14:textId="77777777" w:rsidTr="000B51E6">
        <w:trPr>
          <w:trHeight w:val="50"/>
        </w:trPr>
        <w:tc>
          <w:tcPr>
            <w:tcW w:w="2263" w:type="dxa"/>
          </w:tcPr>
          <w:p w14:paraId="439CE772" w14:textId="382E15BB" w:rsidR="00167242" w:rsidRDefault="00167242">
            <w:r>
              <w:t>Project Deliverables</w:t>
            </w:r>
          </w:p>
        </w:tc>
        <w:tc>
          <w:tcPr>
            <w:tcW w:w="6753" w:type="dxa"/>
          </w:tcPr>
          <w:p w14:paraId="3FAD7905" w14:textId="12434FEE" w:rsidR="00520EA1" w:rsidRDefault="00520EA1" w:rsidP="00520EA1">
            <w:r>
              <w:t>The</w:t>
            </w:r>
            <w:r w:rsidR="00044348">
              <w:t xml:space="preserve"> project will create the following based on the client’s requirements:</w:t>
            </w:r>
          </w:p>
          <w:p w14:paraId="603854EA" w14:textId="062C938A" w:rsidR="00520EA1" w:rsidRDefault="00044348" w:rsidP="00520EA1">
            <w:r>
              <w:t xml:space="preserve">        </w:t>
            </w:r>
            <w:r w:rsidR="00C75B3B">
              <w:t>Visitor Management System</w:t>
            </w:r>
          </w:p>
          <w:p w14:paraId="7724D8D4" w14:textId="47F5E8F0" w:rsidR="008C5888" w:rsidRDefault="008C5888" w:rsidP="008C5888">
            <w:pPr>
              <w:pStyle w:val="ListParagraph"/>
              <w:numPr>
                <w:ilvl w:val="0"/>
                <w:numId w:val="9"/>
              </w:numPr>
            </w:pPr>
            <w:r>
              <w:t>A welcome page from the visitor side</w:t>
            </w:r>
          </w:p>
          <w:p w14:paraId="3FF62A56" w14:textId="33E77313" w:rsidR="008C5888" w:rsidRDefault="008C5888" w:rsidP="008C5888">
            <w:pPr>
              <w:pStyle w:val="ListParagraph"/>
              <w:numPr>
                <w:ilvl w:val="0"/>
                <w:numId w:val="9"/>
              </w:numPr>
            </w:pPr>
            <w:r>
              <w:t>A sign-in page from the visitor side</w:t>
            </w:r>
          </w:p>
          <w:p w14:paraId="5136782B" w14:textId="183470AC" w:rsidR="00EF20A8" w:rsidRDefault="00EF20A8" w:rsidP="008C5888">
            <w:pPr>
              <w:pStyle w:val="ListParagraph"/>
              <w:numPr>
                <w:ilvl w:val="0"/>
                <w:numId w:val="9"/>
              </w:numPr>
            </w:pPr>
            <w:r>
              <w:t>A visitor information page</w:t>
            </w:r>
          </w:p>
          <w:p w14:paraId="03793E64" w14:textId="4BC94095" w:rsidR="008C5888" w:rsidRDefault="008C5888" w:rsidP="008C5888">
            <w:pPr>
              <w:pStyle w:val="ListParagraph"/>
              <w:numPr>
                <w:ilvl w:val="0"/>
                <w:numId w:val="9"/>
              </w:numPr>
            </w:pPr>
            <w:r>
              <w:t>A visitor registration sign-out page</w:t>
            </w:r>
          </w:p>
          <w:p w14:paraId="02BF8307" w14:textId="2C65B6A7" w:rsidR="008C5888" w:rsidRDefault="008C5888" w:rsidP="008C5888">
            <w:pPr>
              <w:pStyle w:val="ListParagraph"/>
              <w:numPr>
                <w:ilvl w:val="0"/>
                <w:numId w:val="9"/>
              </w:numPr>
            </w:pPr>
            <w:r>
              <w:t>A policy agreement page from the visitor side</w:t>
            </w:r>
          </w:p>
          <w:p w14:paraId="6E9EA06B" w14:textId="5342B9EC" w:rsidR="008C5888" w:rsidRDefault="008C5888" w:rsidP="008C5888">
            <w:pPr>
              <w:pStyle w:val="ListParagraph"/>
              <w:numPr>
                <w:ilvl w:val="0"/>
                <w:numId w:val="9"/>
              </w:numPr>
            </w:pPr>
            <w:r>
              <w:t>A dashboard login page from the admin side</w:t>
            </w:r>
          </w:p>
          <w:p w14:paraId="2240551C" w14:textId="2ED343F6" w:rsidR="00536227" w:rsidRDefault="008C5888" w:rsidP="009B3324">
            <w:pPr>
              <w:pStyle w:val="ListParagraph"/>
              <w:numPr>
                <w:ilvl w:val="0"/>
                <w:numId w:val="9"/>
              </w:numPr>
            </w:pPr>
            <w:r>
              <w:t>A dashboard from the admin side</w:t>
            </w:r>
          </w:p>
          <w:p w14:paraId="79E30729" w14:textId="7F15137E" w:rsidR="00EF20A8" w:rsidRDefault="00EF20A8" w:rsidP="009B3324">
            <w:pPr>
              <w:pStyle w:val="ListParagraph"/>
              <w:numPr>
                <w:ilvl w:val="0"/>
                <w:numId w:val="9"/>
              </w:numPr>
            </w:pPr>
            <w:r>
              <w:t>A check</w:t>
            </w:r>
            <w:r w:rsidR="00AC00EC">
              <w:t>-i</w:t>
            </w:r>
            <w:r>
              <w:t>n modal from the admin side</w:t>
            </w:r>
          </w:p>
          <w:p w14:paraId="5081E537" w14:textId="5909A17A" w:rsidR="00EF20A8" w:rsidRDefault="00EF20A8" w:rsidP="009B3324">
            <w:pPr>
              <w:pStyle w:val="ListParagraph"/>
              <w:numPr>
                <w:ilvl w:val="0"/>
                <w:numId w:val="9"/>
              </w:numPr>
            </w:pPr>
            <w:r>
              <w:t>A visitor’s profile from the admin side</w:t>
            </w:r>
          </w:p>
          <w:p w14:paraId="7FF0A610" w14:textId="77777777" w:rsidR="008C5888" w:rsidRDefault="008C5888" w:rsidP="009B3324">
            <w:pPr>
              <w:pStyle w:val="ListParagraph"/>
              <w:numPr>
                <w:ilvl w:val="0"/>
                <w:numId w:val="9"/>
              </w:numPr>
            </w:pPr>
            <w:r>
              <w:t>A login page from the staff side</w:t>
            </w:r>
          </w:p>
          <w:p w14:paraId="715480C8" w14:textId="77777777" w:rsidR="00AC00EC" w:rsidRDefault="00AC00EC" w:rsidP="009B3324">
            <w:pPr>
              <w:pStyle w:val="ListParagraph"/>
              <w:numPr>
                <w:ilvl w:val="0"/>
                <w:numId w:val="9"/>
              </w:numPr>
            </w:pPr>
            <w:r>
              <w:t>A dashboard from the staff side</w:t>
            </w:r>
          </w:p>
          <w:p w14:paraId="64BDA9D7" w14:textId="62540011" w:rsidR="00AC00EC" w:rsidRDefault="00AC00EC" w:rsidP="009B3324">
            <w:pPr>
              <w:pStyle w:val="ListParagraph"/>
              <w:numPr>
                <w:ilvl w:val="0"/>
                <w:numId w:val="9"/>
              </w:numPr>
            </w:pPr>
            <w:r>
              <w:t>A check-in modal from the staff side</w:t>
            </w:r>
          </w:p>
          <w:p w14:paraId="771391F4" w14:textId="13916AB4" w:rsidR="00AC00EC" w:rsidRDefault="00AC00EC" w:rsidP="00AC00EC">
            <w:pPr>
              <w:pStyle w:val="ListParagraph"/>
              <w:numPr>
                <w:ilvl w:val="0"/>
                <w:numId w:val="9"/>
              </w:numPr>
            </w:pPr>
            <w:r>
              <w:t>A staff management page</w:t>
            </w:r>
          </w:p>
          <w:p w14:paraId="73544D0C" w14:textId="77777777" w:rsidR="00AC00EC" w:rsidRDefault="00AC00EC" w:rsidP="009B3324">
            <w:pPr>
              <w:pStyle w:val="ListParagraph"/>
              <w:numPr>
                <w:ilvl w:val="0"/>
                <w:numId w:val="9"/>
              </w:numPr>
            </w:pPr>
            <w:r>
              <w:t>A visitor’s profile from the staff side</w:t>
            </w:r>
          </w:p>
          <w:p w14:paraId="628C8252" w14:textId="77777777" w:rsidR="00AC00EC" w:rsidRDefault="00AC00EC" w:rsidP="009B3324">
            <w:pPr>
              <w:pStyle w:val="ListParagraph"/>
              <w:numPr>
                <w:ilvl w:val="0"/>
                <w:numId w:val="9"/>
              </w:numPr>
            </w:pPr>
            <w:r>
              <w:t xml:space="preserve">A staff listing page </w:t>
            </w:r>
          </w:p>
          <w:p w14:paraId="7567C951" w14:textId="68F8B0F1" w:rsidR="00AC00EC" w:rsidRPr="008F1D8E" w:rsidRDefault="00AC00EC" w:rsidP="009B3324">
            <w:pPr>
              <w:pStyle w:val="ListParagraph"/>
              <w:numPr>
                <w:ilvl w:val="0"/>
                <w:numId w:val="9"/>
              </w:numPr>
            </w:pPr>
            <w:r>
              <w:t>A modal page for the one-time password of the visitors from the staff side</w:t>
            </w:r>
          </w:p>
        </w:tc>
      </w:tr>
      <w:tr w:rsidR="00167242" w14:paraId="698F8385" w14:textId="77777777" w:rsidTr="00167242">
        <w:tc>
          <w:tcPr>
            <w:tcW w:w="2263" w:type="dxa"/>
          </w:tcPr>
          <w:p w14:paraId="71D66B9E" w14:textId="53DE66DB" w:rsidR="00167242" w:rsidRDefault="00167242">
            <w:r>
              <w:t>Project Exclusions</w:t>
            </w:r>
          </w:p>
        </w:tc>
        <w:tc>
          <w:tcPr>
            <w:tcW w:w="6753" w:type="dxa"/>
          </w:tcPr>
          <w:p w14:paraId="6406E978" w14:textId="354E3701" w:rsidR="00167242" w:rsidRPr="0074371B" w:rsidRDefault="0074371B">
            <w:r>
              <w:t>The following are</w:t>
            </w:r>
            <w:r w:rsidR="003C547F">
              <w:t xml:space="preserve"> the factors that </w:t>
            </w:r>
            <w:r w:rsidR="005041A2">
              <w:t xml:space="preserve">are out of </w:t>
            </w:r>
            <w:r w:rsidR="009300DD">
              <w:t xml:space="preserve">the </w:t>
            </w:r>
            <w:r w:rsidR="005041A2">
              <w:t>project scope:</w:t>
            </w:r>
          </w:p>
          <w:p w14:paraId="0C8E09E0" w14:textId="51D10887" w:rsidR="008E2573" w:rsidRPr="008E2573" w:rsidRDefault="008E2573" w:rsidP="008E257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8E2573">
              <w:rPr>
                <w:color w:val="000000" w:themeColor="text1"/>
              </w:rPr>
              <w:t xml:space="preserve">The project will create </w:t>
            </w:r>
            <w:r w:rsidR="00C75B3B">
              <w:rPr>
                <w:color w:val="000000" w:themeColor="text1"/>
              </w:rPr>
              <w:t>a Visitor Management System Software</w:t>
            </w:r>
            <w:r w:rsidRPr="008E2573">
              <w:rPr>
                <w:color w:val="000000" w:themeColor="text1"/>
              </w:rPr>
              <w:t xml:space="preserve"> but will not provide any equipment or machine to the company.</w:t>
            </w:r>
          </w:p>
          <w:p w14:paraId="68FF8901" w14:textId="77777777" w:rsidR="00536227" w:rsidRDefault="008E2573" w:rsidP="009E1C2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8E2573">
              <w:rPr>
                <w:color w:val="000000" w:themeColor="text1"/>
              </w:rPr>
              <w:lastRenderedPageBreak/>
              <w:t xml:space="preserve">The project will only be limited for computers and will not include any software for mobile. </w:t>
            </w:r>
          </w:p>
          <w:p w14:paraId="49EB790B" w14:textId="192D69D8" w:rsidR="00BA588E" w:rsidRPr="00816807" w:rsidRDefault="00921A41" w:rsidP="0081680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 He</w:t>
            </w:r>
            <w:r w:rsidR="006B6822">
              <w:rPr>
                <w:color w:val="000000" w:themeColor="text1"/>
              </w:rPr>
              <w:t xml:space="preserve">ke IT would not </w:t>
            </w:r>
            <w:r w:rsidR="002B4281">
              <w:rPr>
                <w:color w:val="000000" w:themeColor="text1"/>
              </w:rPr>
              <w:t>d</w:t>
            </w:r>
            <w:r w:rsidR="00075496">
              <w:rPr>
                <w:color w:val="000000" w:themeColor="text1"/>
              </w:rPr>
              <w:t xml:space="preserve">o any </w:t>
            </w:r>
            <w:r w:rsidR="006B6822">
              <w:rPr>
                <w:color w:val="000000" w:themeColor="text1"/>
              </w:rPr>
              <w:t>advertise</w:t>
            </w:r>
            <w:r w:rsidR="00075496">
              <w:rPr>
                <w:color w:val="000000" w:themeColor="text1"/>
              </w:rPr>
              <w:t>ment</w:t>
            </w:r>
            <w:r w:rsidR="006B6822">
              <w:rPr>
                <w:color w:val="000000" w:themeColor="text1"/>
              </w:rPr>
              <w:t xml:space="preserve"> </w:t>
            </w:r>
            <w:r w:rsidR="00075496">
              <w:rPr>
                <w:color w:val="000000" w:themeColor="text1"/>
              </w:rPr>
              <w:t>about the</w:t>
            </w:r>
            <w:r w:rsidR="006B6822">
              <w:rPr>
                <w:color w:val="000000" w:themeColor="text1"/>
              </w:rPr>
              <w:t xml:space="preserve"> project on behalf of </w:t>
            </w:r>
            <w:r w:rsidR="00C75B3B">
              <w:rPr>
                <w:color w:val="000000" w:themeColor="text1"/>
              </w:rPr>
              <w:t>NZSE</w:t>
            </w:r>
            <w:r w:rsidR="002B4281">
              <w:rPr>
                <w:color w:val="000000" w:themeColor="text1"/>
              </w:rPr>
              <w:t>.</w:t>
            </w:r>
          </w:p>
        </w:tc>
      </w:tr>
      <w:tr w:rsidR="00167242" w14:paraId="54111B85" w14:textId="77777777" w:rsidTr="00167242">
        <w:tc>
          <w:tcPr>
            <w:tcW w:w="2263" w:type="dxa"/>
          </w:tcPr>
          <w:p w14:paraId="41B56E11" w14:textId="20D6A83D" w:rsidR="00167242" w:rsidRDefault="00167242">
            <w:r>
              <w:lastRenderedPageBreak/>
              <w:t>Project Constraints</w:t>
            </w:r>
          </w:p>
        </w:tc>
        <w:tc>
          <w:tcPr>
            <w:tcW w:w="6753" w:type="dxa"/>
          </w:tcPr>
          <w:p w14:paraId="5306A043" w14:textId="3E103483" w:rsidR="0006742E" w:rsidRPr="009300DD" w:rsidRDefault="009300DD">
            <w:r>
              <w:t>The following are the restriction’s the project will have:</w:t>
            </w:r>
          </w:p>
          <w:p w14:paraId="64E323BB" w14:textId="5FD9B6E3" w:rsidR="001F58B3" w:rsidRDefault="001F58B3" w:rsidP="0006742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project must be completed by </w:t>
            </w:r>
            <w:r w:rsidR="008C5888">
              <w:rPr>
                <w:color w:val="000000" w:themeColor="text1"/>
              </w:rPr>
              <w:t>11</w:t>
            </w:r>
            <w:r w:rsidRPr="00860331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</w:t>
            </w:r>
            <w:r w:rsidR="008C5888">
              <w:rPr>
                <w:color w:val="000000" w:themeColor="text1"/>
              </w:rPr>
              <w:t>November</w:t>
            </w:r>
            <w:r>
              <w:rPr>
                <w:color w:val="000000" w:themeColor="text1"/>
              </w:rPr>
              <w:t xml:space="preserve"> 2022</w:t>
            </w:r>
            <w:r w:rsidR="00DC0E79">
              <w:rPr>
                <w:color w:val="000000" w:themeColor="text1"/>
              </w:rPr>
              <w:t>.</w:t>
            </w:r>
          </w:p>
          <w:p w14:paraId="4793F592" w14:textId="3B54B69E" w:rsidR="0006742E" w:rsidRDefault="0006742E" w:rsidP="0006742E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project </w:t>
            </w:r>
            <w:r w:rsidR="005B069A">
              <w:rPr>
                <w:color w:val="000000" w:themeColor="text1"/>
              </w:rPr>
              <w:t>should</w:t>
            </w:r>
            <w:r>
              <w:rPr>
                <w:color w:val="000000" w:themeColor="text1"/>
              </w:rPr>
              <w:t xml:space="preserve"> be completed </w:t>
            </w:r>
            <w:r w:rsidR="00562476">
              <w:rPr>
                <w:color w:val="000000" w:themeColor="text1"/>
              </w:rPr>
              <w:t>within the allocated budget</w:t>
            </w:r>
            <w:r w:rsidR="000222E1">
              <w:rPr>
                <w:color w:val="000000" w:themeColor="text1"/>
              </w:rPr>
              <w:t>.</w:t>
            </w:r>
            <w:r w:rsidR="00562476">
              <w:rPr>
                <w:color w:val="000000" w:themeColor="text1"/>
              </w:rPr>
              <w:t xml:space="preserve">  </w:t>
            </w:r>
          </w:p>
          <w:p w14:paraId="6CA06AE0" w14:textId="585C886A" w:rsidR="0006742E" w:rsidRDefault="005B069A" w:rsidP="009A2FD5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CA4ADF">
              <w:rPr>
                <w:color w:val="000000" w:themeColor="text1"/>
              </w:rPr>
              <w:t>product</w:t>
            </w:r>
            <w:r w:rsidR="00100A55">
              <w:rPr>
                <w:color w:val="000000" w:themeColor="text1"/>
              </w:rPr>
              <w:t xml:space="preserve"> should meet the </w:t>
            </w:r>
            <w:r w:rsidR="00CA4ADF">
              <w:rPr>
                <w:color w:val="000000" w:themeColor="text1"/>
              </w:rPr>
              <w:t xml:space="preserve">needs and </w:t>
            </w:r>
            <w:r w:rsidR="00100A55">
              <w:rPr>
                <w:color w:val="000000" w:themeColor="text1"/>
              </w:rPr>
              <w:t xml:space="preserve">requirements of the </w:t>
            </w:r>
            <w:r w:rsidR="00A64DC2">
              <w:rPr>
                <w:color w:val="000000" w:themeColor="text1"/>
              </w:rPr>
              <w:t>client.</w:t>
            </w:r>
          </w:p>
          <w:p w14:paraId="1495DE22" w14:textId="6886B6E3" w:rsidR="00470A7B" w:rsidRDefault="00357B6D" w:rsidP="001F58B3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</w:t>
            </w:r>
            <w:r w:rsidR="00234232">
              <w:rPr>
                <w:color w:val="000000" w:themeColor="text1"/>
              </w:rPr>
              <w:t>rototype should be accepted by the sponsor to continue</w:t>
            </w:r>
            <w:r w:rsidR="001F58B3">
              <w:rPr>
                <w:color w:val="000000" w:themeColor="text1"/>
              </w:rPr>
              <w:t xml:space="preserve"> the project.</w:t>
            </w:r>
          </w:p>
          <w:p w14:paraId="4D8C4F79" w14:textId="3756B66F" w:rsidR="00470A7B" w:rsidRDefault="00F7120D" w:rsidP="009E1C2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project’s software will only be implemented </w:t>
            </w:r>
            <w:r w:rsidR="008C5888">
              <w:rPr>
                <w:color w:val="000000" w:themeColor="text1"/>
              </w:rPr>
              <w:t>exclusively for NZSE only</w:t>
            </w:r>
            <w:r w:rsidR="009E1C2D">
              <w:rPr>
                <w:color w:val="000000" w:themeColor="text1"/>
              </w:rPr>
              <w:t>.</w:t>
            </w:r>
          </w:p>
          <w:p w14:paraId="4B9C79F9" w14:textId="57071422" w:rsidR="00DA414C" w:rsidRDefault="00E5691A" w:rsidP="009E1C2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1B70C8">
              <w:rPr>
                <w:color w:val="000000" w:themeColor="text1"/>
              </w:rPr>
              <w:t xml:space="preserve">e Heke IT has only 10 members and there are only </w:t>
            </w:r>
            <w:r w:rsidR="0009784F">
              <w:rPr>
                <w:color w:val="000000" w:themeColor="text1"/>
              </w:rPr>
              <w:t>three</w:t>
            </w:r>
            <w:r w:rsidR="00A126CA">
              <w:rPr>
                <w:color w:val="000000" w:themeColor="text1"/>
              </w:rPr>
              <w:t xml:space="preserve"> team members who are working on the project planning</w:t>
            </w:r>
            <w:r w:rsidR="008C5888">
              <w:rPr>
                <w:color w:val="000000" w:themeColor="text1"/>
              </w:rPr>
              <w:t xml:space="preserve">, </w:t>
            </w:r>
            <w:r w:rsidR="00AC00EC">
              <w:rPr>
                <w:color w:val="000000" w:themeColor="text1"/>
              </w:rPr>
              <w:t>design,</w:t>
            </w:r>
            <w:r w:rsidR="008C5888">
              <w:rPr>
                <w:color w:val="000000" w:themeColor="text1"/>
              </w:rPr>
              <w:t xml:space="preserve"> and development</w:t>
            </w:r>
            <w:r w:rsidR="00A126CA">
              <w:rPr>
                <w:color w:val="000000" w:themeColor="text1"/>
              </w:rPr>
              <w:t>.</w:t>
            </w:r>
          </w:p>
          <w:p w14:paraId="4A9ED550" w14:textId="36974B30" w:rsidR="000222E1" w:rsidRDefault="00CF33A4" w:rsidP="009E1C2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the client’s side t</w:t>
            </w:r>
            <w:r w:rsidR="00A62A95">
              <w:rPr>
                <w:color w:val="000000" w:themeColor="text1"/>
              </w:rPr>
              <w:t xml:space="preserve">he software will be implemented on Windows Server </w:t>
            </w:r>
            <w:r w:rsidR="008C5888">
              <w:rPr>
                <w:color w:val="000000" w:themeColor="text1"/>
              </w:rPr>
              <w:t>(expected the school uses Windows OS)</w:t>
            </w:r>
            <w:r>
              <w:rPr>
                <w:color w:val="000000" w:themeColor="text1"/>
              </w:rPr>
              <w:t>.</w:t>
            </w:r>
          </w:p>
          <w:p w14:paraId="684C5977" w14:textId="62743EE6" w:rsidR="00A23550" w:rsidRPr="009E1C2D" w:rsidRDefault="00A23550" w:rsidP="009E1C2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Project planning has a total of </w:t>
            </w:r>
            <w:r w:rsidR="00F81E00">
              <w:rPr>
                <w:color w:val="000000" w:themeColor="text1"/>
              </w:rPr>
              <w:t>five</w:t>
            </w:r>
            <w:r>
              <w:rPr>
                <w:color w:val="000000" w:themeColor="text1"/>
              </w:rPr>
              <w:t xml:space="preserve"> meetings and </w:t>
            </w:r>
            <w:r w:rsidR="00C9677F">
              <w:rPr>
                <w:color w:val="000000" w:themeColor="text1"/>
              </w:rPr>
              <w:t xml:space="preserve">the Project Sponsor </w:t>
            </w:r>
            <w:r w:rsidR="00F81E00">
              <w:rPr>
                <w:color w:val="000000" w:themeColor="text1"/>
              </w:rPr>
              <w:t xml:space="preserve">joins for </w:t>
            </w:r>
            <w:r w:rsidR="00BA588E">
              <w:rPr>
                <w:color w:val="000000" w:themeColor="text1"/>
              </w:rPr>
              <w:t>the first and last meeting only.</w:t>
            </w:r>
          </w:p>
        </w:tc>
      </w:tr>
      <w:tr w:rsidR="00167242" w14:paraId="00D46F6C" w14:textId="77777777" w:rsidTr="00167242">
        <w:tc>
          <w:tcPr>
            <w:tcW w:w="2263" w:type="dxa"/>
          </w:tcPr>
          <w:p w14:paraId="2F59AFBC" w14:textId="3DA51909" w:rsidR="00167242" w:rsidRDefault="00167242">
            <w:r>
              <w:t>Project</w:t>
            </w:r>
            <w:r w:rsidR="00470A7B">
              <w:t xml:space="preserve"> </w:t>
            </w:r>
            <w:r>
              <w:t>Assumptions</w:t>
            </w:r>
          </w:p>
        </w:tc>
        <w:tc>
          <w:tcPr>
            <w:tcW w:w="6753" w:type="dxa"/>
          </w:tcPr>
          <w:p w14:paraId="14590CAC" w14:textId="30F5EE41" w:rsidR="00470A7B" w:rsidRDefault="00DD1315">
            <w:r>
              <w:t>Here are the few assumptions for the project</w:t>
            </w:r>
            <w:r w:rsidR="00BD1F92">
              <w:t xml:space="preserve"> management:</w:t>
            </w:r>
          </w:p>
          <w:p w14:paraId="7B2AAD56" w14:textId="4EE480F2" w:rsidR="000163D2" w:rsidRDefault="000163D2" w:rsidP="000163D2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A64DC2">
              <w:t xml:space="preserve">sponsor </w:t>
            </w:r>
            <w:r>
              <w:t>will continue its support</w:t>
            </w:r>
            <w:r w:rsidR="00EA7A65">
              <w:t xml:space="preserve"> throughout</w:t>
            </w:r>
            <w:r>
              <w:t xml:space="preserve"> th</w:t>
            </w:r>
            <w:r w:rsidR="00EA7A65">
              <w:t>e</w:t>
            </w:r>
            <w:r>
              <w:t xml:space="preserve"> project</w:t>
            </w:r>
            <w:r w:rsidR="00EA7A65">
              <w:t xml:space="preserve"> cycle.</w:t>
            </w:r>
          </w:p>
          <w:p w14:paraId="6B071728" w14:textId="13FF6BC8" w:rsidR="00CC35D2" w:rsidRDefault="000163D2" w:rsidP="00745E54">
            <w:pPr>
              <w:pStyle w:val="ListParagraph"/>
              <w:numPr>
                <w:ilvl w:val="0"/>
                <w:numId w:val="6"/>
              </w:numPr>
            </w:pPr>
            <w:r>
              <w:t>The team members will be availabl</w:t>
            </w:r>
            <w:r w:rsidR="00187D62">
              <w:t>e for</w:t>
            </w:r>
            <w:r>
              <w:t xml:space="preserve"> the project.</w:t>
            </w:r>
          </w:p>
          <w:p w14:paraId="0AEAB7C3" w14:textId="5B837032" w:rsidR="008C5888" w:rsidRDefault="008C5888" w:rsidP="00237E25">
            <w:pPr>
              <w:pStyle w:val="ListParagraph"/>
              <w:numPr>
                <w:ilvl w:val="0"/>
                <w:numId w:val="6"/>
              </w:numPr>
            </w:pPr>
            <w:r>
              <w:t>The project will be completed within the allotted time.</w:t>
            </w:r>
          </w:p>
          <w:p w14:paraId="1EB780C9" w14:textId="37616613" w:rsidR="008C5888" w:rsidRDefault="008C5888" w:rsidP="00237E25">
            <w:pPr>
              <w:pStyle w:val="ListParagraph"/>
              <w:numPr>
                <w:ilvl w:val="0"/>
                <w:numId w:val="6"/>
              </w:numPr>
            </w:pPr>
            <w:r>
              <w:t xml:space="preserve">During deployment the </w:t>
            </w:r>
            <w:r w:rsidR="00AC00EC">
              <w:t>software is</w:t>
            </w:r>
            <w:r>
              <w:t xml:space="preserve"> expected to run with less to none bugs</w:t>
            </w:r>
            <w:r w:rsidR="00AC00EC">
              <w:t xml:space="preserve"> or errors</w:t>
            </w:r>
            <w:r>
              <w:t xml:space="preserve"> and will execute accordingly.</w:t>
            </w:r>
          </w:p>
        </w:tc>
      </w:tr>
    </w:tbl>
    <w:p w14:paraId="4C5A9360" w14:textId="77777777" w:rsidR="00167242" w:rsidRDefault="00167242"/>
    <w:sectPr w:rsidR="0016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51C"/>
    <w:multiLevelType w:val="hybridMultilevel"/>
    <w:tmpl w:val="BB7E79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0E0E"/>
    <w:multiLevelType w:val="hybridMultilevel"/>
    <w:tmpl w:val="CA6889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563B"/>
    <w:multiLevelType w:val="hybridMultilevel"/>
    <w:tmpl w:val="A1720D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45A1B"/>
    <w:multiLevelType w:val="hybridMultilevel"/>
    <w:tmpl w:val="13EC85D4"/>
    <w:lvl w:ilvl="0" w:tplc="A13636DC">
      <w:numFmt w:val="bullet"/>
      <w:lvlText w:val=""/>
      <w:lvlJc w:val="left"/>
      <w:pPr>
        <w:ind w:left="123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F48144C"/>
    <w:multiLevelType w:val="hybridMultilevel"/>
    <w:tmpl w:val="C520E2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6A3"/>
    <w:multiLevelType w:val="hybridMultilevel"/>
    <w:tmpl w:val="9F809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468F1"/>
    <w:multiLevelType w:val="hybridMultilevel"/>
    <w:tmpl w:val="2938C592"/>
    <w:lvl w:ilvl="0" w:tplc="F7087A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338D3"/>
    <w:multiLevelType w:val="hybridMultilevel"/>
    <w:tmpl w:val="843C7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16D4A"/>
    <w:multiLevelType w:val="hybridMultilevel"/>
    <w:tmpl w:val="63CAD8FC"/>
    <w:lvl w:ilvl="0" w:tplc="71F2AC82">
      <w:numFmt w:val="bullet"/>
      <w:lvlText w:val=""/>
      <w:lvlJc w:val="left"/>
      <w:pPr>
        <w:ind w:left="145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414479502">
    <w:abstractNumId w:val="0"/>
  </w:num>
  <w:num w:numId="2" w16cid:durableId="397749808">
    <w:abstractNumId w:val="5"/>
  </w:num>
  <w:num w:numId="3" w16cid:durableId="865942026">
    <w:abstractNumId w:val="1"/>
  </w:num>
  <w:num w:numId="4" w16cid:durableId="799569730">
    <w:abstractNumId w:val="7"/>
  </w:num>
  <w:num w:numId="5" w16cid:durableId="881136453">
    <w:abstractNumId w:val="2"/>
  </w:num>
  <w:num w:numId="6" w16cid:durableId="510920758">
    <w:abstractNumId w:val="4"/>
  </w:num>
  <w:num w:numId="7" w16cid:durableId="138965367">
    <w:abstractNumId w:val="8"/>
  </w:num>
  <w:num w:numId="8" w16cid:durableId="375856376">
    <w:abstractNumId w:val="6"/>
  </w:num>
  <w:num w:numId="9" w16cid:durableId="130096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rE0MDM3MDYzNDNS0lEKTi0uzszPAymwrAUAmafj+CwAAAA="/>
  </w:docVars>
  <w:rsids>
    <w:rsidRoot w:val="00167242"/>
    <w:rsid w:val="000163D2"/>
    <w:rsid w:val="000222E1"/>
    <w:rsid w:val="00044348"/>
    <w:rsid w:val="0006742E"/>
    <w:rsid w:val="00075496"/>
    <w:rsid w:val="0009784F"/>
    <w:rsid w:val="000B51E6"/>
    <w:rsid w:val="00100A55"/>
    <w:rsid w:val="001028D9"/>
    <w:rsid w:val="00147E02"/>
    <w:rsid w:val="00154CF0"/>
    <w:rsid w:val="00167242"/>
    <w:rsid w:val="00187D62"/>
    <w:rsid w:val="001A5CCB"/>
    <w:rsid w:val="001B70C8"/>
    <w:rsid w:val="001C2B18"/>
    <w:rsid w:val="001F58B3"/>
    <w:rsid w:val="001F76EF"/>
    <w:rsid w:val="00231C39"/>
    <w:rsid w:val="00234232"/>
    <w:rsid w:val="00237E25"/>
    <w:rsid w:val="002622A6"/>
    <w:rsid w:val="002624FD"/>
    <w:rsid w:val="00296E79"/>
    <w:rsid w:val="002B4281"/>
    <w:rsid w:val="002C6243"/>
    <w:rsid w:val="0030169A"/>
    <w:rsid w:val="003272D1"/>
    <w:rsid w:val="00357B6D"/>
    <w:rsid w:val="003B19E2"/>
    <w:rsid w:val="003C547F"/>
    <w:rsid w:val="00470A7B"/>
    <w:rsid w:val="004B66A8"/>
    <w:rsid w:val="005041A2"/>
    <w:rsid w:val="005101F8"/>
    <w:rsid w:val="00520EA1"/>
    <w:rsid w:val="00536227"/>
    <w:rsid w:val="00562476"/>
    <w:rsid w:val="00581691"/>
    <w:rsid w:val="0059292C"/>
    <w:rsid w:val="00596A92"/>
    <w:rsid w:val="005B069A"/>
    <w:rsid w:val="005F1A1C"/>
    <w:rsid w:val="0060172B"/>
    <w:rsid w:val="006164D0"/>
    <w:rsid w:val="00623E18"/>
    <w:rsid w:val="00625E1A"/>
    <w:rsid w:val="00635C28"/>
    <w:rsid w:val="00647536"/>
    <w:rsid w:val="006B6822"/>
    <w:rsid w:val="006B7074"/>
    <w:rsid w:val="006F11B9"/>
    <w:rsid w:val="0074371B"/>
    <w:rsid w:val="00745E54"/>
    <w:rsid w:val="007F7F05"/>
    <w:rsid w:val="00816807"/>
    <w:rsid w:val="00824698"/>
    <w:rsid w:val="00860331"/>
    <w:rsid w:val="008A216D"/>
    <w:rsid w:val="008C5888"/>
    <w:rsid w:val="008E2573"/>
    <w:rsid w:val="008F1D8E"/>
    <w:rsid w:val="00921A41"/>
    <w:rsid w:val="009300DD"/>
    <w:rsid w:val="0093642E"/>
    <w:rsid w:val="009A2F11"/>
    <w:rsid w:val="009A2FD5"/>
    <w:rsid w:val="009A49AD"/>
    <w:rsid w:val="009B3324"/>
    <w:rsid w:val="009E1C2D"/>
    <w:rsid w:val="009F15B6"/>
    <w:rsid w:val="00A126CA"/>
    <w:rsid w:val="00A23550"/>
    <w:rsid w:val="00A40A43"/>
    <w:rsid w:val="00A62A95"/>
    <w:rsid w:val="00A64DC2"/>
    <w:rsid w:val="00AB3121"/>
    <w:rsid w:val="00AC00EC"/>
    <w:rsid w:val="00AE5DEE"/>
    <w:rsid w:val="00B177B0"/>
    <w:rsid w:val="00B84B2B"/>
    <w:rsid w:val="00BA588E"/>
    <w:rsid w:val="00BA6838"/>
    <w:rsid w:val="00BB20FC"/>
    <w:rsid w:val="00BB3D6C"/>
    <w:rsid w:val="00BD1F92"/>
    <w:rsid w:val="00C415A6"/>
    <w:rsid w:val="00C540D0"/>
    <w:rsid w:val="00C75B3B"/>
    <w:rsid w:val="00C8388E"/>
    <w:rsid w:val="00C9677F"/>
    <w:rsid w:val="00CA4ADF"/>
    <w:rsid w:val="00CC35D2"/>
    <w:rsid w:val="00CF33A4"/>
    <w:rsid w:val="00D156BC"/>
    <w:rsid w:val="00D37621"/>
    <w:rsid w:val="00D86FFD"/>
    <w:rsid w:val="00DA414C"/>
    <w:rsid w:val="00DC0E79"/>
    <w:rsid w:val="00DD1315"/>
    <w:rsid w:val="00E5691A"/>
    <w:rsid w:val="00EA7A65"/>
    <w:rsid w:val="00EF1BCB"/>
    <w:rsid w:val="00EF20A8"/>
    <w:rsid w:val="00F209D9"/>
    <w:rsid w:val="00F707F8"/>
    <w:rsid w:val="00F7120D"/>
    <w:rsid w:val="00F81E00"/>
    <w:rsid w:val="00F82CF5"/>
    <w:rsid w:val="00FA2752"/>
    <w:rsid w:val="00FB1FD1"/>
    <w:rsid w:val="00F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9E5E"/>
  <w15:chartTrackingRefBased/>
  <w15:docId w15:val="{219800AF-15F5-49E7-9559-A5511FDF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e5c948-a96f-412b-8514-a15854f693fc" xsi:nil="true"/>
    <lcf76f155ced4ddcb4097134ff3c332f xmlns="b5344fb0-6b2a-44e5-94b3-e27f2495afc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0C2C5308792419BD026A23C6160C7" ma:contentTypeVersion="15" ma:contentTypeDescription="Create a new document." ma:contentTypeScope="" ma:versionID="bb2a4be78bf8ade2e315989aa9717b43">
  <xsd:schema xmlns:xsd="http://www.w3.org/2001/XMLSchema" xmlns:xs="http://www.w3.org/2001/XMLSchema" xmlns:p="http://schemas.microsoft.com/office/2006/metadata/properties" xmlns:ns2="b5344fb0-6b2a-44e5-94b3-e27f2495afc6" xmlns:ns3="18e5c948-a96f-412b-8514-a15854f693fc" targetNamespace="http://schemas.microsoft.com/office/2006/metadata/properties" ma:root="true" ma:fieldsID="60d03ee678abfe916a728523ac1c022a" ns2:_="" ns3:_="">
    <xsd:import namespace="b5344fb0-6b2a-44e5-94b3-e27f2495afc6"/>
    <xsd:import namespace="18e5c948-a96f-412b-8514-a15854f69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44fb0-6b2a-44e5-94b3-e27f2495a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30cd948-922a-49dd-86c7-dfc313a9e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5c948-a96f-412b-8514-a15854f69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985a41-9aae-4586-9501-06abd4be656a}" ma:internalName="TaxCatchAll" ma:showField="CatchAllData" ma:web="18e5c948-a96f-412b-8514-a15854f693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625E4-DCD5-40FE-82ED-B6DBD08C810B}">
  <ds:schemaRefs>
    <ds:schemaRef ds:uri="http://schemas.microsoft.com/office/2006/metadata/properties"/>
    <ds:schemaRef ds:uri="http://schemas.microsoft.com/office/infopath/2007/PartnerControls"/>
    <ds:schemaRef ds:uri="18e5c948-a96f-412b-8514-a15854f693fc"/>
    <ds:schemaRef ds:uri="b5344fb0-6b2a-44e5-94b3-e27f2495afc6"/>
  </ds:schemaRefs>
</ds:datastoreItem>
</file>

<file path=customXml/itemProps2.xml><?xml version="1.0" encoding="utf-8"?>
<ds:datastoreItem xmlns:ds="http://schemas.openxmlformats.org/officeDocument/2006/customXml" ds:itemID="{2B49BC54-9FFE-4438-A3F9-CB70B9D436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E8BFB-4B35-4E14-89EE-B52D0E85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44fb0-6b2a-44e5-94b3-e27f2495afc6"/>
    <ds:schemaRef ds:uri="18e5c948-a96f-412b-8514-a15854f69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 Khatiwada</dc:creator>
  <cp:keywords/>
  <dc:description/>
  <cp:lastModifiedBy>Rocelle VALDEZ</cp:lastModifiedBy>
  <cp:revision>91</cp:revision>
  <dcterms:created xsi:type="dcterms:W3CDTF">2022-01-11T04:54:00Z</dcterms:created>
  <dcterms:modified xsi:type="dcterms:W3CDTF">2022-10-07T11:07:00Z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0x0101001FA0C2C5308792419BD026A23C6160C7</vt:lpwstr>
  </property>
</Properties>
</file>