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884"/>
      </w:tblGrid>
      <w:tr w:rsidR="009636FD" w14:paraId="17835CFC" w14:textId="77777777" w:rsidTr="00D0278B">
        <w:trPr>
          <w:trHeight w:val="723"/>
        </w:trPr>
        <w:tc>
          <w:tcPr>
            <w:tcW w:w="14884" w:type="dxa"/>
            <w:vAlign w:val="center"/>
          </w:tcPr>
          <w:p w14:paraId="0F3FA400" w14:textId="585DF580" w:rsidR="00D0278B" w:rsidRPr="00D0278B" w:rsidRDefault="002C1A77" w:rsidP="00D0278B">
            <w:pPr>
              <w:pStyle w:val="Heading1"/>
            </w:pPr>
            <w:r>
              <w:rPr>
                <w:rFonts w:hint="eastAsia"/>
              </w:rPr>
              <w:t>기술 경력서</w:t>
            </w:r>
          </w:p>
        </w:tc>
      </w:tr>
    </w:tbl>
    <w:p w14:paraId="2592DFE1" w14:textId="77777777" w:rsidR="00D0278B" w:rsidRDefault="00D0278B" w:rsidP="001C0E9C"/>
    <w:tbl>
      <w:tblPr>
        <w:tblW w:w="4953" w:type="pct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10"/>
        <w:gridCol w:w="1133"/>
        <w:gridCol w:w="1136"/>
        <w:gridCol w:w="1133"/>
        <w:gridCol w:w="406"/>
        <w:gridCol w:w="576"/>
        <w:gridCol w:w="638"/>
        <w:gridCol w:w="653"/>
        <w:gridCol w:w="650"/>
        <w:gridCol w:w="1473"/>
        <w:gridCol w:w="850"/>
        <w:gridCol w:w="1416"/>
        <w:gridCol w:w="850"/>
        <w:gridCol w:w="1586"/>
      </w:tblGrid>
      <w:tr w:rsidR="00D0278B" w14:paraId="5DD68FFB" w14:textId="77777777" w:rsidTr="00991EC1">
        <w:trPr>
          <w:cantSplit/>
          <w:trHeight w:val="555"/>
        </w:trPr>
        <w:tc>
          <w:tcPr>
            <w:tcW w:w="808" w:type="pct"/>
            <w:vMerge w:val="restart"/>
            <w:shd w:val="clear" w:color="auto" w:fill="FFFF00"/>
            <w:vAlign w:val="center"/>
          </w:tcPr>
          <w:p w14:paraId="0EA37449" w14:textId="77777777" w:rsidR="00D0278B" w:rsidRDefault="009636FD" w:rsidP="00D0278B">
            <w:pPr>
              <w:pStyle w:val="a"/>
              <w:spacing w:line="307" w:lineRule="atLeas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프로젝트명</w:t>
            </w:r>
          </w:p>
          <w:p w14:paraId="2FB0DB2E" w14:textId="77777777" w:rsidR="009636FD" w:rsidRDefault="00D0278B">
            <w:pPr>
              <w:jc w:val="center"/>
            </w:pPr>
            <w:r>
              <w:rPr>
                <w:rFonts w:ascii="굴림체" w:eastAsia="굴림체" w:hAnsi="굴림체"/>
                <w:b/>
                <w:sz w:val="19"/>
              </w:rPr>
              <w:t>(</w:t>
            </w:r>
            <w:r w:rsidR="009636FD">
              <w:rPr>
                <w:rFonts w:ascii="굴림체" w:eastAsia="굴림체" w:hAnsi="굴림체" w:hint="eastAsia"/>
                <w:b/>
                <w:sz w:val="19"/>
              </w:rPr>
              <w:t>업</w:t>
            </w:r>
            <w:r w:rsidR="009636FD">
              <w:rPr>
                <w:rFonts w:ascii="굴림체" w:eastAsia="굴림체" w:hAnsi="굴림체"/>
                <w:b/>
                <w:sz w:val="19"/>
              </w:rPr>
              <w:t xml:space="preserve"> </w:t>
            </w:r>
            <w:r w:rsidR="009636FD">
              <w:rPr>
                <w:rFonts w:ascii="굴림체" w:eastAsia="굴림체" w:hAnsi="굴림체" w:hint="eastAsia"/>
                <w:b/>
                <w:sz w:val="19"/>
              </w:rPr>
              <w:t>무</w:t>
            </w:r>
            <w:r w:rsidR="009636FD">
              <w:rPr>
                <w:rFonts w:ascii="굴림체" w:eastAsia="굴림체" w:hAnsi="굴림체"/>
                <w:b/>
                <w:sz w:val="19"/>
              </w:rPr>
              <w:t xml:space="preserve"> </w:t>
            </w:r>
            <w:r w:rsidR="009636FD">
              <w:rPr>
                <w:rFonts w:ascii="굴림체" w:eastAsia="굴림체" w:hAnsi="굴림체" w:hint="eastAsia"/>
                <w:b/>
                <w:sz w:val="19"/>
              </w:rPr>
              <w:t>명</w:t>
            </w:r>
            <w:r w:rsidR="009636FD">
              <w:rPr>
                <w:rFonts w:ascii="굴림체" w:eastAsia="굴림체" w:hAnsi="굴림체"/>
                <w:b/>
                <w:sz w:val="19"/>
              </w:rPr>
              <w:t>)</w:t>
            </w:r>
          </w:p>
        </w:tc>
        <w:tc>
          <w:tcPr>
            <w:tcW w:w="380" w:type="pct"/>
            <w:vMerge w:val="restart"/>
            <w:shd w:val="clear" w:color="auto" w:fill="FFFF00"/>
            <w:vAlign w:val="center"/>
          </w:tcPr>
          <w:p w14:paraId="2ED53234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참여기간</w:t>
            </w:r>
          </w:p>
        </w:tc>
        <w:tc>
          <w:tcPr>
            <w:tcW w:w="381" w:type="pct"/>
            <w:vMerge w:val="restart"/>
            <w:shd w:val="clear" w:color="auto" w:fill="FFFF00"/>
            <w:vAlign w:val="center"/>
          </w:tcPr>
          <w:p w14:paraId="43F3BB19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고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객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사</w:t>
            </w:r>
          </w:p>
        </w:tc>
        <w:tc>
          <w:tcPr>
            <w:tcW w:w="380" w:type="pct"/>
            <w:vMerge w:val="restart"/>
            <w:shd w:val="clear" w:color="auto" w:fill="FFFF00"/>
            <w:vAlign w:val="center"/>
          </w:tcPr>
          <w:p w14:paraId="785D8F7C" w14:textId="77777777" w:rsidR="009636FD" w:rsidRDefault="009636FD">
            <w:pPr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근무</w:t>
            </w:r>
          </w:p>
          <w:p w14:paraId="38568D58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회사</w:t>
            </w:r>
          </w:p>
        </w:tc>
        <w:tc>
          <w:tcPr>
            <w:tcW w:w="329" w:type="pct"/>
            <w:gridSpan w:val="2"/>
            <w:shd w:val="clear" w:color="auto" w:fill="FFFF00"/>
            <w:vAlign w:val="center"/>
          </w:tcPr>
          <w:p w14:paraId="6B794833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개발분야</w:t>
            </w:r>
          </w:p>
        </w:tc>
        <w:tc>
          <w:tcPr>
            <w:tcW w:w="214" w:type="pct"/>
            <w:vMerge w:val="restart"/>
            <w:shd w:val="clear" w:color="auto" w:fill="FFFF00"/>
            <w:vAlign w:val="center"/>
          </w:tcPr>
          <w:p w14:paraId="26D3C790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역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할</w:t>
            </w:r>
          </w:p>
        </w:tc>
        <w:tc>
          <w:tcPr>
            <w:tcW w:w="2508" w:type="pct"/>
            <w:gridSpan w:val="7"/>
            <w:shd w:val="clear" w:color="auto" w:fill="FFFF00"/>
            <w:vAlign w:val="center"/>
          </w:tcPr>
          <w:p w14:paraId="259B9CAE" w14:textId="77777777" w:rsidR="009636FD" w:rsidRDefault="009636FD">
            <w:pPr>
              <w:jc w:val="center"/>
            </w:pPr>
            <w:r>
              <w:rPr>
                <w:rFonts w:ascii="굴림체" w:eastAsia="굴림체" w:hAnsi="굴림체" w:hint="eastAsia"/>
                <w:b/>
                <w:sz w:val="19"/>
              </w:rPr>
              <w:t>개</w:t>
            </w:r>
            <w:r>
              <w:rPr>
                <w:rFonts w:ascii="굴림체" w:eastAsia="굴림체" w:hAnsi="굴림체"/>
                <w:b/>
                <w:sz w:val="19"/>
              </w:rPr>
              <w:t xml:space="preserve">   </w:t>
            </w:r>
            <w:r>
              <w:rPr>
                <w:rFonts w:ascii="굴림체" w:eastAsia="굴림체" w:hAnsi="굴림체" w:hint="eastAsia"/>
                <w:b/>
                <w:sz w:val="19"/>
              </w:rPr>
              <w:t>발</w:t>
            </w:r>
            <w:r>
              <w:rPr>
                <w:rFonts w:ascii="굴림체" w:eastAsia="굴림체" w:hAnsi="굴림체"/>
                <w:b/>
                <w:sz w:val="19"/>
              </w:rPr>
              <w:t xml:space="preserve">   </w:t>
            </w:r>
            <w:r>
              <w:rPr>
                <w:rFonts w:ascii="굴림체" w:eastAsia="굴림체" w:hAnsi="굴림체" w:hint="eastAsia"/>
                <w:b/>
                <w:sz w:val="19"/>
              </w:rPr>
              <w:t>환</w:t>
            </w:r>
            <w:r>
              <w:rPr>
                <w:rFonts w:ascii="굴림체" w:eastAsia="굴림체" w:hAnsi="굴림체"/>
                <w:b/>
                <w:sz w:val="19"/>
              </w:rPr>
              <w:t xml:space="preserve">   </w:t>
            </w:r>
            <w:r>
              <w:rPr>
                <w:rFonts w:ascii="굴림체" w:eastAsia="굴림체" w:hAnsi="굴림체" w:hint="eastAsia"/>
                <w:b/>
                <w:sz w:val="19"/>
              </w:rPr>
              <w:t>경</w:t>
            </w:r>
          </w:p>
        </w:tc>
      </w:tr>
      <w:tr w:rsidR="00991EC1" w14:paraId="5F47556C" w14:textId="77777777" w:rsidTr="00991EC1">
        <w:trPr>
          <w:cantSplit/>
          <w:trHeight w:val="555"/>
        </w:trPr>
        <w:tc>
          <w:tcPr>
            <w:tcW w:w="808" w:type="pct"/>
            <w:vMerge/>
            <w:vAlign w:val="center"/>
          </w:tcPr>
          <w:p w14:paraId="0B5E890C" w14:textId="77777777" w:rsidR="009636FD" w:rsidRDefault="009636FD">
            <w:pPr>
              <w:jc w:val="center"/>
            </w:pPr>
          </w:p>
        </w:tc>
        <w:tc>
          <w:tcPr>
            <w:tcW w:w="380" w:type="pct"/>
            <w:vMerge/>
            <w:vAlign w:val="center"/>
          </w:tcPr>
          <w:p w14:paraId="44BC4450" w14:textId="77777777" w:rsidR="009636FD" w:rsidRDefault="009636FD">
            <w:pPr>
              <w:jc w:val="center"/>
            </w:pPr>
          </w:p>
        </w:tc>
        <w:tc>
          <w:tcPr>
            <w:tcW w:w="381" w:type="pct"/>
            <w:vMerge/>
            <w:vAlign w:val="center"/>
          </w:tcPr>
          <w:p w14:paraId="05957853" w14:textId="77777777" w:rsidR="009636FD" w:rsidRDefault="009636FD">
            <w:pPr>
              <w:jc w:val="center"/>
            </w:pPr>
          </w:p>
        </w:tc>
        <w:tc>
          <w:tcPr>
            <w:tcW w:w="380" w:type="pct"/>
            <w:vMerge/>
            <w:vAlign w:val="center"/>
          </w:tcPr>
          <w:p w14:paraId="5235B1A9" w14:textId="77777777" w:rsidR="009636FD" w:rsidRDefault="009636FD">
            <w:pPr>
              <w:jc w:val="center"/>
            </w:pPr>
          </w:p>
        </w:tc>
        <w:tc>
          <w:tcPr>
            <w:tcW w:w="136" w:type="pct"/>
            <w:shd w:val="clear" w:color="auto" w:fill="FFFF00"/>
            <w:vAlign w:val="center"/>
          </w:tcPr>
          <w:p w14:paraId="70ED925C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산업</w:t>
            </w:r>
          </w:p>
        </w:tc>
        <w:tc>
          <w:tcPr>
            <w:tcW w:w="193" w:type="pct"/>
            <w:shd w:val="clear" w:color="auto" w:fill="FFFF00"/>
            <w:vAlign w:val="center"/>
          </w:tcPr>
          <w:p w14:paraId="6514B7D3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응용</w:t>
            </w:r>
          </w:p>
        </w:tc>
        <w:tc>
          <w:tcPr>
            <w:tcW w:w="214" w:type="pct"/>
            <w:vMerge/>
            <w:vAlign w:val="center"/>
          </w:tcPr>
          <w:p w14:paraId="66DD02C6" w14:textId="77777777" w:rsidR="009636FD" w:rsidRDefault="009636FD">
            <w:pPr>
              <w:jc w:val="center"/>
            </w:pPr>
          </w:p>
        </w:tc>
        <w:tc>
          <w:tcPr>
            <w:tcW w:w="219" w:type="pct"/>
            <w:shd w:val="clear" w:color="auto" w:fill="FFFF00"/>
            <w:vAlign w:val="center"/>
          </w:tcPr>
          <w:p w14:paraId="47C06010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기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종</w:t>
            </w:r>
          </w:p>
        </w:tc>
        <w:tc>
          <w:tcPr>
            <w:tcW w:w="218" w:type="pct"/>
            <w:shd w:val="clear" w:color="auto" w:fill="FFFF00"/>
            <w:vAlign w:val="center"/>
          </w:tcPr>
          <w:p w14:paraId="3A322280" w14:textId="6F9434A6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proofErr w:type="gramStart"/>
            <w:r>
              <w:rPr>
                <w:rFonts w:ascii="굴림체" w:eastAsia="굴림체" w:hAnsi="굴림체"/>
                <w:b/>
                <w:sz w:val="19"/>
              </w:rPr>
              <w:t>O.S</w:t>
            </w:r>
            <w:proofErr w:type="gramEnd"/>
          </w:p>
        </w:tc>
        <w:tc>
          <w:tcPr>
            <w:tcW w:w="494" w:type="pct"/>
            <w:shd w:val="clear" w:color="auto" w:fill="FFFF00"/>
            <w:vAlign w:val="center"/>
          </w:tcPr>
          <w:p w14:paraId="3062566D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언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어</w:t>
            </w:r>
          </w:p>
        </w:tc>
        <w:tc>
          <w:tcPr>
            <w:tcW w:w="285" w:type="pct"/>
            <w:shd w:val="clear" w:color="auto" w:fill="FFFF00"/>
            <w:vAlign w:val="center"/>
          </w:tcPr>
          <w:p w14:paraId="479A69D7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/>
                <w:b/>
                <w:sz w:val="19"/>
              </w:rPr>
              <w:t>DBMS</w:t>
            </w:r>
          </w:p>
        </w:tc>
        <w:tc>
          <w:tcPr>
            <w:tcW w:w="475" w:type="pct"/>
            <w:shd w:val="clear" w:color="auto" w:fill="FFFF00"/>
            <w:vAlign w:val="center"/>
          </w:tcPr>
          <w:p w14:paraId="09DB3992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/>
                <w:b/>
                <w:sz w:val="19"/>
              </w:rPr>
              <w:t>TOOL</w:t>
            </w:r>
          </w:p>
        </w:tc>
        <w:tc>
          <w:tcPr>
            <w:tcW w:w="285" w:type="pct"/>
            <w:shd w:val="clear" w:color="auto" w:fill="FFFF00"/>
            <w:vAlign w:val="center"/>
          </w:tcPr>
          <w:p w14:paraId="3A3C4F0F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통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신</w:t>
            </w:r>
          </w:p>
        </w:tc>
        <w:tc>
          <w:tcPr>
            <w:tcW w:w="532" w:type="pct"/>
            <w:shd w:val="clear" w:color="auto" w:fill="FFFF00"/>
            <w:vAlign w:val="center"/>
          </w:tcPr>
          <w:p w14:paraId="36B1D50E" w14:textId="77777777" w:rsidR="009636FD" w:rsidRDefault="009636FD">
            <w:pPr>
              <w:pStyle w:val="a"/>
              <w:spacing w:line="192" w:lineRule="exact"/>
              <w:jc w:val="center"/>
              <w:rPr>
                <w:rFonts w:ascii="굴림체" w:eastAsia="굴림체" w:hAnsi="굴림체"/>
                <w:b/>
                <w:sz w:val="19"/>
              </w:rPr>
            </w:pPr>
            <w:r>
              <w:rPr>
                <w:rFonts w:ascii="굴림체" w:eastAsia="굴림체" w:hAnsi="굴림체" w:hint="eastAsia"/>
                <w:b/>
                <w:sz w:val="19"/>
              </w:rPr>
              <w:t>기</w:t>
            </w:r>
            <w:r>
              <w:rPr>
                <w:rFonts w:ascii="굴림체" w:eastAsia="굴림체" w:hAnsi="굴림체"/>
                <w:b/>
                <w:sz w:val="19"/>
              </w:rPr>
              <w:t xml:space="preserve"> </w:t>
            </w:r>
            <w:r>
              <w:rPr>
                <w:rFonts w:ascii="굴림체" w:eastAsia="굴림체" w:hAnsi="굴림체" w:hint="eastAsia"/>
                <w:b/>
                <w:sz w:val="19"/>
              </w:rPr>
              <w:t>타</w:t>
            </w:r>
          </w:p>
        </w:tc>
      </w:tr>
      <w:tr w:rsidR="00D34774" w14:paraId="69B0709F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2E218E37" w14:textId="77AD3F20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설계 부서간 도면</w:t>
            </w:r>
            <w:r w:rsidRPr="00BB2F50">
              <w:rPr>
                <w:rFonts w:ascii="새굴림" w:eastAsia="새굴림" w:hAnsi="새굴림" w:hint="eastAsia"/>
                <w:sz w:val="18"/>
                <w:szCs w:val="18"/>
              </w:rPr>
              <w:t xml:space="preserve"> </w:t>
            </w:r>
            <w:r>
              <w:rPr>
                <w:rFonts w:ascii="새굴림" w:eastAsia="새굴림" w:hAnsi="새굴림" w:hint="eastAsia"/>
                <w:sz w:val="18"/>
                <w:szCs w:val="18"/>
              </w:rPr>
              <w:t>R</w:t>
            </w:r>
            <w:r>
              <w:rPr>
                <w:rFonts w:ascii="새굴림" w:eastAsia="새굴림" w:hAnsi="새굴림"/>
                <w:sz w:val="18"/>
                <w:szCs w:val="18"/>
              </w:rPr>
              <w:t>eview</w:t>
            </w:r>
            <w:r w:rsidRPr="00BB2F50">
              <w:rPr>
                <w:rFonts w:ascii="새굴림" w:eastAsia="새굴림" w:hAnsi="새굴림" w:hint="eastAsia"/>
                <w:sz w:val="18"/>
                <w:szCs w:val="18"/>
              </w:rPr>
              <w:t xml:space="preserve"> </w:t>
            </w:r>
            <w:r>
              <w:rPr>
                <w:rFonts w:ascii="새굴림" w:eastAsia="새굴림" w:hAnsi="새굴림"/>
                <w:sz w:val="18"/>
                <w:szCs w:val="18"/>
              </w:rPr>
              <w:br/>
            </w:r>
            <w:r w:rsidRPr="00BB2F50">
              <w:rPr>
                <w:rFonts w:ascii="새굴림" w:eastAsia="새굴림" w:hAnsi="새굴림" w:hint="eastAsia"/>
                <w:sz w:val="18"/>
                <w:szCs w:val="18"/>
              </w:rPr>
              <w:t>시스템</w:t>
            </w:r>
            <w:r>
              <w:rPr>
                <w:rFonts w:ascii="새굴림" w:eastAsia="새굴림" w:hAnsi="새굴림" w:hint="eastAsia"/>
                <w:sz w:val="18"/>
                <w:szCs w:val="18"/>
              </w:rPr>
              <w:t xml:space="preserve"> 운영 및 D</w:t>
            </w:r>
            <w:r>
              <w:rPr>
                <w:rFonts w:ascii="새굴림" w:eastAsia="새굴림" w:hAnsi="새굴림"/>
                <w:sz w:val="18"/>
                <w:szCs w:val="18"/>
              </w:rPr>
              <w:t>ata</w:t>
            </w:r>
            <w:r>
              <w:rPr>
                <w:rFonts w:ascii="새굴림" w:eastAsia="새굴림" w:hAnsi="새굴림" w:hint="eastAsia"/>
                <w:sz w:val="18"/>
                <w:szCs w:val="18"/>
              </w:rPr>
              <w:t xml:space="preserve"> 관리</w:t>
            </w:r>
          </w:p>
        </w:tc>
        <w:tc>
          <w:tcPr>
            <w:tcW w:w="380" w:type="pct"/>
            <w:vAlign w:val="center"/>
          </w:tcPr>
          <w:p w14:paraId="43DA8CA1" w14:textId="7520A3CE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06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11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5859AAE5" w14:textId="6127D52D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09.</w:t>
            </w:r>
            <w:r>
              <w:rPr>
                <w:rFonts w:ascii="굴림체" w:eastAsia="굴림체" w:hAnsi="굴림체"/>
                <w:sz w:val="18"/>
              </w:rPr>
              <w:t>07</w:t>
            </w:r>
          </w:p>
        </w:tc>
        <w:tc>
          <w:tcPr>
            <w:tcW w:w="381" w:type="pct"/>
            <w:vAlign w:val="center"/>
          </w:tcPr>
          <w:p w14:paraId="02FE0802" w14:textId="0AB1AE02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6685EF05" w14:textId="5D6D3261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3B2F78CC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2739FCC2" w14:textId="6B96DB32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76A25F5D" w14:textId="15640ABF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관리</w:t>
            </w:r>
          </w:p>
        </w:tc>
        <w:tc>
          <w:tcPr>
            <w:tcW w:w="219" w:type="pct"/>
            <w:vAlign w:val="center"/>
          </w:tcPr>
          <w:p w14:paraId="4E31582A" w14:textId="02922715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4EB966D6" w14:textId="77777777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  <w:p w14:paraId="561013F4" w14:textId="39AAF0AA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/NT</w:t>
            </w:r>
          </w:p>
        </w:tc>
        <w:tc>
          <w:tcPr>
            <w:tcW w:w="494" w:type="pct"/>
            <w:vAlign w:val="center"/>
          </w:tcPr>
          <w:p w14:paraId="41DA6988" w14:textId="4333470D" w:rsidR="00D34774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ASP</w:t>
            </w:r>
          </w:p>
        </w:tc>
        <w:tc>
          <w:tcPr>
            <w:tcW w:w="285" w:type="pct"/>
            <w:vAlign w:val="center"/>
          </w:tcPr>
          <w:p w14:paraId="730F63D7" w14:textId="4E521139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MS-SQL</w:t>
            </w:r>
          </w:p>
        </w:tc>
        <w:tc>
          <w:tcPr>
            <w:tcW w:w="475" w:type="pct"/>
            <w:vAlign w:val="center"/>
          </w:tcPr>
          <w:p w14:paraId="30761C5A" w14:textId="3D6B978A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자체Tool</w:t>
            </w:r>
          </w:p>
        </w:tc>
        <w:tc>
          <w:tcPr>
            <w:tcW w:w="285" w:type="pct"/>
            <w:vAlign w:val="center"/>
          </w:tcPr>
          <w:p w14:paraId="3E2A7C3E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EED1E4D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14905D9B" w14:textId="77777777" w:rsidTr="00991EC1">
        <w:trPr>
          <w:trHeight w:val="630"/>
        </w:trPr>
        <w:tc>
          <w:tcPr>
            <w:tcW w:w="808" w:type="pct"/>
            <w:shd w:val="clear" w:color="auto" w:fill="auto"/>
            <w:vAlign w:val="center"/>
          </w:tcPr>
          <w:p w14:paraId="1828E0B4" w14:textId="3EE56999" w:rsidR="00D34774" w:rsidRPr="008634D1" w:rsidRDefault="00D34774" w:rsidP="00D34774">
            <w:pPr>
              <w:pStyle w:val="BalloonText"/>
              <w:jc w:val="left"/>
              <w:rPr>
                <w:rFonts w:ascii="새굴림" w:eastAsia="새굴림" w:hAnsi="새굴림"/>
              </w:rPr>
            </w:pPr>
            <w:r w:rsidRPr="008634D1">
              <w:rPr>
                <w:rFonts w:ascii="굴림체" w:eastAsia="굴림체" w:hAnsi="굴림체" w:hint="eastAsia"/>
              </w:rPr>
              <w:t>D</w:t>
            </w:r>
            <w:r w:rsidRPr="008634D1">
              <w:rPr>
                <w:rFonts w:ascii="굴림체" w:eastAsia="굴림체" w:hAnsi="굴림체"/>
              </w:rPr>
              <w:t>ocumentum</w:t>
            </w:r>
            <w:r w:rsidRPr="008634D1">
              <w:rPr>
                <w:rFonts w:ascii="굴림체" w:eastAsia="굴림체" w:hAnsi="굴림체" w:hint="eastAsia"/>
              </w:rPr>
              <w:t>구축 및</w:t>
            </w:r>
            <w:r>
              <w:rPr>
                <w:rFonts w:ascii="굴림체" w:eastAsia="굴림체" w:hAnsi="굴림체" w:hint="eastAsia"/>
              </w:rPr>
              <w:t xml:space="preserve"> </w:t>
            </w:r>
            <w:r w:rsidRPr="008634D1">
              <w:rPr>
                <w:rFonts w:ascii="굴림체" w:eastAsia="굴림체" w:hAnsi="굴림체" w:hint="eastAsia"/>
              </w:rPr>
              <w:t xml:space="preserve">프로젝트 </w:t>
            </w:r>
            <w:r w:rsidRPr="008634D1">
              <w:rPr>
                <w:rFonts w:ascii="굴림체" w:eastAsia="굴림체" w:hAnsi="굴림체"/>
              </w:rPr>
              <w:t xml:space="preserve">Data </w:t>
            </w:r>
            <w:r w:rsidR="00147CDF">
              <w:rPr>
                <w:rFonts w:ascii="굴림체" w:eastAsia="굴림체" w:hAnsi="굴림체" w:hint="eastAsia"/>
              </w:rPr>
              <w:t>검수</w:t>
            </w:r>
          </w:p>
        </w:tc>
        <w:tc>
          <w:tcPr>
            <w:tcW w:w="380" w:type="pct"/>
            <w:vAlign w:val="center"/>
          </w:tcPr>
          <w:p w14:paraId="0D4144DB" w14:textId="5D9200EA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09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08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23469EEC" w14:textId="4BA8E70F" w:rsidR="00D34774" w:rsidRPr="003571FB" w:rsidRDefault="00147CDF" w:rsidP="00D34774">
            <w:pPr>
              <w:pStyle w:val="a"/>
              <w:spacing w:line="240" w:lineRule="auto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/>
                <w:sz w:val="18"/>
              </w:rPr>
              <w:t>11</w:t>
            </w:r>
            <w:r w:rsidR="00D34774"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12</w:t>
            </w:r>
          </w:p>
        </w:tc>
        <w:tc>
          <w:tcPr>
            <w:tcW w:w="381" w:type="pct"/>
            <w:vAlign w:val="center"/>
          </w:tcPr>
          <w:p w14:paraId="674B98C7" w14:textId="34C4B017" w:rsidR="00D34774" w:rsidRPr="003571FB" w:rsidRDefault="00D34774" w:rsidP="00D34774">
            <w:pPr>
              <w:jc w:val="left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5A30EA5A" w14:textId="2F6E85C1" w:rsidR="00D34774" w:rsidRPr="003571FB" w:rsidRDefault="00D34774" w:rsidP="00D34774">
            <w:pPr>
              <w:jc w:val="left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219B534B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5ED71A7E" w14:textId="782BFF85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C07591">
              <w:rPr>
                <w:rFonts w:ascii="새굴림" w:eastAsia="새굴림" w:hAnsi="새굴림" w:hint="eastAsia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7D204117" w14:textId="6E6D81C1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설계</w:t>
            </w:r>
          </w:p>
        </w:tc>
        <w:tc>
          <w:tcPr>
            <w:tcW w:w="219" w:type="pct"/>
            <w:vAlign w:val="center"/>
          </w:tcPr>
          <w:p w14:paraId="596E1015" w14:textId="7A17B0A9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6E6BD1DD" w14:textId="79E144CB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kern w:val="0"/>
                <w:sz w:val="18"/>
              </w:rPr>
              <w:t>SUN</w:t>
            </w:r>
          </w:p>
        </w:tc>
        <w:tc>
          <w:tcPr>
            <w:tcW w:w="494" w:type="pct"/>
            <w:vAlign w:val="center"/>
          </w:tcPr>
          <w:p w14:paraId="395EFC21" w14:textId="70EF30D8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JAVA</w:t>
            </w:r>
          </w:p>
        </w:tc>
        <w:tc>
          <w:tcPr>
            <w:tcW w:w="285" w:type="pct"/>
            <w:vAlign w:val="center"/>
          </w:tcPr>
          <w:p w14:paraId="272B1333" w14:textId="7777777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MS-SQL</w:t>
            </w:r>
          </w:p>
          <w:p w14:paraId="41D5CF2D" w14:textId="3A8C6298" w:rsidR="00D34774" w:rsidRPr="00F87EF6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/DQL</w:t>
            </w:r>
          </w:p>
        </w:tc>
        <w:tc>
          <w:tcPr>
            <w:tcW w:w="475" w:type="pct"/>
            <w:vAlign w:val="center"/>
          </w:tcPr>
          <w:p w14:paraId="4279B742" w14:textId="36AF3D9B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7D5174">
              <w:rPr>
                <w:rFonts w:ascii="새굴림" w:eastAsia="새굴림" w:hAnsi="새굴림"/>
                <w:sz w:val="18"/>
                <w:szCs w:val="18"/>
              </w:rPr>
              <w:t>Documentum</w:t>
            </w:r>
          </w:p>
        </w:tc>
        <w:tc>
          <w:tcPr>
            <w:tcW w:w="285" w:type="pct"/>
            <w:vAlign w:val="center"/>
          </w:tcPr>
          <w:p w14:paraId="52782482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661D7EA5" w14:textId="07434BBC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51C558D0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0163B8BD" w14:textId="5643510C" w:rsidR="00D34774" w:rsidRDefault="00D34774" w:rsidP="00D34774">
            <w:pPr>
              <w:pStyle w:val="BalloonText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 xml:space="preserve">중국 </w:t>
            </w:r>
            <w:r>
              <w:rPr>
                <w:rFonts w:ascii="굴림체" w:eastAsia="굴림체" w:hAnsi="굴림체"/>
              </w:rPr>
              <w:t xml:space="preserve">BASF MDI </w:t>
            </w:r>
            <w:r>
              <w:rPr>
                <w:rFonts w:ascii="굴림체" w:eastAsia="굴림체" w:hAnsi="굴림체" w:hint="eastAsia"/>
              </w:rPr>
              <w:t>프로젝트 설계 시공 데이터 통합 관리 시스템 구축 및 운영</w:t>
            </w:r>
          </w:p>
        </w:tc>
        <w:tc>
          <w:tcPr>
            <w:tcW w:w="380" w:type="pct"/>
            <w:vAlign w:val="center"/>
          </w:tcPr>
          <w:p w14:paraId="16D56658" w14:textId="778CB096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12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04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0B2F36DA" w14:textId="7A7888C3" w:rsidR="00D34774" w:rsidRDefault="00D34774" w:rsidP="00D34774">
            <w:pPr>
              <w:pStyle w:val="a"/>
              <w:spacing w:line="240" w:lineRule="auto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14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09</w:t>
            </w:r>
          </w:p>
        </w:tc>
        <w:tc>
          <w:tcPr>
            <w:tcW w:w="381" w:type="pct"/>
            <w:vAlign w:val="center"/>
          </w:tcPr>
          <w:p w14:paraId="2D580643" w14:textId="601DC80F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24F5139B" w14:textId="7190C136" w:rsidR="00D34774" w:rsidRPr="00B17DE8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68FDDDEC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6E37A4E9" w14:textId="660DA129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C07591">
              <w:rPr>
                <w:rFonts w:ascii="새굴림" w:eastAsia="새굴림" w:hAnsi="새굴림" w:hint="eastAsia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67BE7A59" w14:textId="1B17FC46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설계</w:t>
            </w:r>
          </w:p>
        </w:tc>
        <w:tc>
          <w:tcPr>
            <w:tcW w:w="219" w:type="pct"/>
            <w:vAlign w:val="center"/>
          </w:tcPr>
          <w:p w14:paraId="1168A457" w14:textId="3E3F0F50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4840B828" w14:textId="77777777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  <w:p w14:paraId="113DDB91" w14:textId="75E5AE45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/NT</w:t>
            </w:r>
          </w:p>
        </w:tc>
        <w:tc>
          <w:tcPr>
            <w:tcW w:w="494" w:type="pct"/>
            <w:vAlign w:val="center"/>
          </w:tcPr>
          <w:p w14:paraId="7E563623" w14:textId="77777777" w:rsidR="00D34774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kern w:val="0"/>
                <w:sz w:val="18"/>
              </w:rPr>
              <w:t>A</w:t>
            </w:r>
            <w:r>
              <w:rPr>
                <w:rFonts w:ascii="굴림체" w:eastAsia="굴림체" w:hAnsi="굴림체" w:hint="eastAsia"/>
                <w:kern w:val="0"/>
                <w:sz w:val="18"/>
              </w:rPr>
              <w:t>sp.net</w:t>
            </w:r>
          </w:p>
          <w:p w14:paraId="0D1D0300" w14:textId="2852E5CC" w:rsidR="00D34774" w:rsidRPr="00E96439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Silverlight</w:t>
            </w:r>
            <w:r>
              <w:rPr>
                <w:rFonts w:ascii="굴림체" w:eastAsia="굴림체" w:hAnsi="굴림체"/>
                <w:kern w:val="0"/>
                <w:sz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kern w:val="0"/>
                <w:sz w:val="18"/>
              </w:rPr>
              <w:t>CrystalReport</w:t>
            </w:r>
            <w:proofErr w:type="spellEnd"/>
          </w:p>
        </w:tc>
        <w:tc>
          <w:tcPr>
            <w:tcW w:w="285" w:type="pct"/>
            <w:vAlign w:val="center"/>
          </w:tcPr>
          <w:p w14:paraId="2D08C8C1" w14:textId="2F99EEE2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MS-SQL</w:t>
            </w:r>
          </w:p>
        </w:tc>
        <w:tc>
          <w:tcPr>
            <w:tcW w:w="475" w:type="pct"/>
            <w:vAlign w:val="center"/>
          </w:tcPr>
          <w:p w14:paraId="450A5EF7" w14:textId="43140784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자체Tool</w:t>
            </w:r>
          </w:p>
        </w:tc>
        <w:tc>
          <w:tcPr>
            <w:tcW w:w="285" w:type="pct"/>
            <w:vAlign w:val="center"/>
          </w:tcPr>
          <w:p w14:paraId="39EA152E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643B4B51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147CDF" w14:paraId="14FC063B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5ABC9190" w14:textId="25CDE09D" w:rsidR="00147CDF" w:rsidRDefault="00147CDF" w:rsidP="00147CDF">
            <w:pPr>
              <w:pStyle w:val="BalloonText"/>
              <w:jc w:val="left"/>
              <w:rPr>
                <w:rFonts w:ascii="굴림체" w:eastAsia="굴림체" w:hAnsi="굴림체"/>
              </w:rPr>
            </w:pPr>
            <w:r>
              <w:rPr>
                <w:rFonts w:ascii="굴림체" w:eastAsia="굴림체" w:hAnsi="굴림체" w:hint="eastAsia"/>
              </w:rPr>
              <w:t>해외 시공 프로젝트 대상 신규 시스템 셋업 및 종료 프로젝트 자료 본사 이관</w:t>
            </w:r>
          </w:p>
        </w:tc>
        <w:tc>
          <w:tcPr>
            <w:tcW w:w="380" w:type="pct"/>
            <w:vAlign w:val="center"/>
          </w:tcPr>
          <w:p w14:paraId="5E294F27" w14:textId="7AB2A5CA" w:rsidR="00147CDF" w:rsidRDefault="00147CDF" w:rsidP="00147CDF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14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10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0F291F80" w14:textId="189ACC2E" w:rsidR="00147CDF" w:rsidRDefault="00147CDF" w:rsidP="00147CDF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17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06</w:t>
            </w:r>
          </w:p>
        </w:tc>
        <w:tc>
          <w:tcPr>
            <w:tcW w:w="381" w:type="pct"/>
            <w:vAlign w:val="center"/>
          </w:tcPr>
          <w:p w14:paraId="37AA3157" w14:textId="1816B79B" w:rsidR="00147CDF" w:rsidRDefault="00147CDF" w:rsidP="00147CDF">
            <w:pPr>
              <w:jc w:val="left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1733A728" w14:textId="3A8E717A" w:rsidR="00147CDF" w:rsidRDefault="00147CDF" w:rsidP="00147CDF">
            <w:pPr>
              <w:jc w:val="left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33A06720" w14:textId="77777777" w:rsidR="00147CDF" w:rsidRPr="003571FB" w:rsidRDefault="00147CDF" w:rsidP="00147CDF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2BA0F5F1" w14:textId="024338C9" w:rsidR="00147CDF" w:rsidRPr="00C07591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C07591">
              <w:rPr>
                <w:rFonts w:ascii="새굴림" w:eastAsia="새굴림" w:hAnsi="새굴림" w:hint="eastAsia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5907E4AF" w14:textId="721138F2" w:rsidR="00147CDF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관리</w:t>
            </w:r>
          </w:p>
        </w:tc>
        <w:tc>
          <w:tcPr>
            <w:tcW w:w="219" w:type="pct"/>
            <w:vAlign w:val="center"/>
          </w:tcPr>
          <w:p w14:paraId="1EDCE804" w14:textId="1B7B4443" w:rsidR="00147CDF" w:rsidRPr="003571FB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62F66DC5" w14:textId="77777777" w:rsidR="00147CDF" w:rsidRPr="009C6BDC" w:rsidRDefault="00147CDF" w:rsidP="00147CDF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  <w:p w14:paraId="1BBD9E26" w14:textId="22DE0E96" w:rsidR="00147CDF" w:rsidRPr="009C6BDC" w:rsidRDefault="00147CDF" w:rsidP="00147CDF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/NT</w:t>
            </w:r>
          </w:p>
        </w:tc>
        <w:tc>
          <w:tcPr>
            <w:tcW w:w="494" w:type="pct"/>
            <w:vAlign w:val="center"/>
          </w:tcPr>
          <w:p w14:paraId="3BE2592C" w14:textId="77777777" w:rsidR="00147CDF" w:rsidRDefault="00147CDF" w:rsidP="00147CDF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kern w:val="0"/>
                <w:sz w:val="18"/>
              </w:rPr>
              <w:t>A</w:t>
            </w:r>
            <w:r>
              <w:rPr>
                <w:rFonts w:ascii="굴림체" w:eastAsia="굴림체" w:hAnsi="굴림체" w:hint="eastAsia"/>
                <w:kern w:val="0"/>
                <w:sz w:val="18"/>
              </w:rPr>
              <w:t>sp.net</w:t>
            </w:r>
          </w:p>
          <w:p w14:paraId="5468D03A" w14:textId="7583CE2A" w:rsidR="00147CDF" w:rsidRDefault="00147CDF" w:rsidP="00147CDF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Silverlight</w:t>
            </w:r>
            <w:r>
              <w:rPr>
                <w:rFonts w:ascii="굴림체" w:eastAsia="굴림체" w:hAnsi="굴림체"/>
                <w:kern w:val="0"/>
                <w:sz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kern w:val="0"/>
                <w:sz w:val="18"/>
              </w:rPr>
              <w:t>CrystalReport</w:t>
            </w:r>
            <w:proofErr w:type="spellEnd"/>
          </w:p>
        </w:tc>
        <w:tc>
          <w:tcPr>
            <w:tcW w:w="285" w:type="pct"/>
            <w:vAlign w:val="center"/>
          </w:tcPr>
          <w:p w14:paraId="5409124B" w14:textId="5C8911A6" w:rsidR="00147CDF" w:rsidRDefault="00147CDF" w:rsidP="00147CDF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MS-SQL</w:t>
            </w:r>
          </w:p>
        </w:tc>
        <w:tc>
          <w:tcPr>
            <w:tcW w:w="475" w:type="pct"/>
            <w:vAlign w:val="center"/>
          </w:tcPr>
          <w:p w14:paraId="7B0F9D30" w14:textId="1176F8D4" w:rsidR="00147CDF" w:rsidRPr="003571FB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자체Tool</w:t>
            </w:r>
          </w:p>
        </w:tc>
        <w:tc>
          <w:tcPr>
            <w:tcW w:w="285" w:type="pct"/>
            <w:vAlign w:val="center"/>
          </w:tcPr>
          <w:p w14:paraId="210E2164" w14:textId="77777777" w:rsidR="00147CDF" w:rsidRPr="003571FB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623C2FC" w14:textId="77777777" w:rsidR="00147CDF" w:rsidRPr="003571FB" w:rsidRDefault="00147CDF" w:rsidP="00147CDF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443C27EA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1AECFD1B" w14:textId="72857BBA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 xml:space="preserve">플랜트 전사 </w:t>
            </w:r>
            <w:r w:rsidRPr="00BB2F50">
              <w:rPr>
                <w:rFonts w:ascii="새굴림" w:eastAsia="새굴림" w:hAnsi="새굴림" w:hint="eastAsia"/>
                <w:sz w:val="18"/>
                <w:szCs w:val="18"/>
              </w:rPr>
              <w:t xml:space="preserve">프로젝트 </w:t>
            </w:r>
            <w:r>
              <w:rPr>
                <w:rFonts w:ascii="새굴림" w:eastAsia="새굴림" w:hAnsi="새굴림"/>
                <w:sz w:val="18"/>
                <w:szCs w:val="18"/>
              </w:rPr>
              <w:br/>
            </w:r>
            <w:r w:rsidRPr="00BB2F50">
              <w:rPr>
                <w:rFonts w:ascii="새굴림" w:eastAsia="새굴림" w:hAnsi="새굴림" w:hint="eastAsia"/>
                <w:sz w:val="18"/>
                <w:szCs w:val="18"/>
              </w:rPr>
              <w:t>협업 시스템</w:t>
            </w:r>
            <w:r>
              <w:rPr>
                <w:rFonts w:ascii="새굴림" w:eastAsia="새굴림" w:hAnsi="새굴림" w:hint="eastAsia"/>
                <w:sz w:val="18"/>
                <w:szCs w:val="18"/>
              </w:rPr>
              <w:t xml:space="preserve"> 리뉴얼 구축</w:t>
            </w:r>
          </w:p>
        </w:tc>
        <w:tc>
          <w:tcPr>
            <w:tcW w:w="380" w:type="pct"/>
            <w:vAlign w:val="center"/>
          </w:tcPr>
          <w:p w14:paraId="42D12171" w14:textId="6EAB2BCC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17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07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4ABBE62F" w14:textId="06CE904D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18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04</w:t>
            </w:r>
          </w:p>
        </w:tc>
        <w:tc>
          <w:tcPr>
            <w:tcW w:w="381" w:type="pct"/>
            <w:vAlign w:val="center"/>
          </w:tcPr>
          <w:p w14:paraId="257A65CE" w14:textId="0C00F87C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63A0434F" w14:textId="1C497415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164325BD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290B76B0" w14:textId="40EDD202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C07591">
              <w:rPr>
                <w:rFonts w:ascii="새굴림" w:eastAsia="새굴림" w:hAnsi="새굴림" w:hint="eastAsia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37D50C2A" w14:textId="445E967C" w:rsidR="00D34774" w:rsidRDefault="00D34774" w:rsidP="00D34774">
            <w:pPr>
              <w:jc w:val="center"/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기획설계</w:t>
            </w:r>
          </w:p>
        </w:tc>
        <w:tc>
          <w:tcPr>
            <w:tcW w:w="219" w:type="pct"/>
            <w:vAlign w:val="center"/>
          </w:tcPr>
          <w:p w14:paraId="03407304" w14:textId="090157B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55BA9B0F" w14:textId="6C3DEC90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kern w:val="0"/>
                <w:sz w:val="18"/>
              </w:rPr>
              <w:t>SUN</w:t>
            </w:r>
          </w:p>
        </w:tc>
        <w:tc>
          <w:tcPr>
            <w:tcW w:w="494" w:type="pct"/>
            <w:vAlign w:val="center"/>
          </w:tcPr>
          <w:p w14:paraId="7A65F416" w14:textId="7777777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J</w:t>
            </w:r>
            <w:r>
              <w:rPr>
                <w:rFonts w:ascii="굴림체" w:eastAsia="굴림체" w:hAnsi="굴림체"/>
                <w:sz w:val="18"/>
              </w:rPr>
              <w:t>AVA</w:t>
            </w:r>
          </w:p>
          <w:p w14:paraId="72DB79F8" w14:textId="3451DC5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proofErr w:type="spellStart"/>
            <w:r>
              <w:rPr>
                <w:rFonts w:ascii="굴림체" w:eastAsia="굴림체" w:hAnsi="굴림체" w:hint="eastAsia"/>
                <w:kern w:val="0"/>
                <w:sz w:val="18"/>
              </w:rPr>
              <w:t>CrystalReport</w:t>
            </w:r>
            <w:proofErr w:type="spellEnd"/>
          </w:p>
        </w:tc>
        <w:tc>
          <w:tcPr>
            <w:tcW w:w="285" w:type="pct"/>
            <w:vAlign w:val="center"/>
          </w:tcPr>
          <w:p w14:paraId="68E31208" w14:textId="013E9889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O</w:t>
            </w:r>
            <w:r>
              <w:rPr>
                <w:rFonts w:ascii="굴림체" w:eastAsia="굴림체" w:hAnsi="굴림체"/>
                <w:sz w:val="18"/>
              </w:rPr>
              <w:t>racle</w:t>
            </w:r>
          </w:p>
        </w:tc>
        <w:tc>
          <w:tcPr>
            <w:tcW w:w="475" w:type="pct"/>
            <w:vAlign w:val="center"/>
          </w:tcPr>
          <w:p w14:paraId="6A37AF52" w14:textId="75B5DD9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F617C0">
              <w:rPr>
                <w:rFonts w:ascii="새굴림" w:eastAsia="새굴림" w:hAnsi="새굴림"/>
                <w:sz w:val="18"/>
                <w:szCs w:val="18"/>
              </w:rPr>
              <w:t>Dassault ENOVIA</w:t>
            </w:r>
          </w:p>
        </w:tc>
        <w:tc>
          <w:tcPr>
            <w:tcW w:w="285" w:type="pct"/>
            <w:vAlign w:val="center"/>
          </w:tcPr>
          <w:p w14:paraId="754DC4A3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437D97F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74643874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2BA4EB09" w14:textId="32476C2E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플랜트</w:t>
            </w:r>
            <w:r>
              <w:rPr>
                <w:rFonts w:ascii="굴림체" w:eastAsia="굴림체" w:hAnsi="굴림체"/>
                <w:sz w:val="18"/>
              </w:rPr>
              <w:t xml:space="preserve"> Best Practice </w:t>
            </w:r>
            <w:r>
              <w:rPr>
                <w:rFonts w:ascii="굴림체" w:eastAsia="굴림체" w:hAnsi="굴림체"/>
                <w:sz w:val="18"/>
              </w:rPr>
              <w:br/>
              <w:t xml:space="preserve">DB </w:t>
            </w:r>
            <w:r>
              <w:rPr>
                <w:rFonts w:ascii="굴림체" w:eastAsia="굴림체" w:hAnsi="굴림체" w:hint="eastAsia"/>
                <w:sz w:val="18"/>
              </w:rPr>
              <w:t>포털 구축</w:t>
            </w:r>
          </w:p>
        </w:tc>
        <w:tc>
          <w:tcPr>
            <w:tcW w:w="380" w:type="pct"/>
            <w:vAlign w:val="center"/>
          </w:tcPr>
          <w:p w14:paraId="70D973C3" w14:textId="2174E92B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18</w:t>
            </w:r>
            <w:r>
              <w:rPr>
                <w:rFonts w:ascii="굴림체" w:eastAsia="굴림체" w:hAnsi="굴림체" w:hint="eastAsia"/>
                <w:sz w:val="18"/>
              </w:rPr>
              <w:t>.</w:t>
            </w:r>
            <w:r>
              <w:rPr>
                <w:rFonts w:ascii="굴림체" w:eastAsia="굴림체" w:hAnsi="굴림체"/>
                <w:sz w:val="18"/>
              </w:rPr>
              <w:t>05</w:t>
            </w:r>
            <w:r>
              <w:rPr>
                <w:rFonts w:ascii="굴림체" w:eastAsia="굴림체" w:hAnsi="굴림체" w:hint="eastAsia"/>
                <w:sz w:val="18"/>
              </w:rPr>
              <w:t>~</w:t>
            </w:r>
          </w:p>
          <w:p w14:paraId="613AE238" w14:textId="62AAA528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18</w:t>
            </w:r>
            <w:r>
              <w:rPr>
                <w:rFonts w:ascii="굴림체" w:eastAsia="굴림체" w:hAnsi="굴림체" w:hint="eastAsia"/>
                <w:sz w:val="18"/>
              </w:rPr>
              <w:t>.0</w:t>
            </w:r>
            <w:r w:rsidR="00147CDF">
              <w:rPr>
                <w:rFonts w:ascii="굴림체" w:eastAsia="굴림체" w:hAnsi="굴림체"/>
                <w:sz w:val="18"/>
              </w:rPr>
              <w:t>8</w:t>
            </w:r>
          </w:p>
        </w:tc>
        <w:tc>
          <w:tcPr>
            <w:tcW w:w="381" w:type="pct"/>
            <w:vAlign w:val="center"/>
          </w:tcPr>
          <w:p w14:paraId="09EEF3E7" w14:textId="4C7D51FE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대림산업</w:t>
            </w:r>
          </w:p>
        </w:tc>
        <w:tc>
          <w:tcPr>
            <w:tcW w:w="380" w:type="pct"/>
            <w:vAlign w:val="center"/>
          </w:tcPr>
          <w:p w14:paraId="02A14006" w14:textId="7EBF5443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대림산업</w:t>
            </w:r>
          </w:p>
        </w:tc>
        <w:tc>
          <w:tcPr>
            <w:tcW w:w="136" w:type="pct"/>
            <w:vAlign w:val="center"/>
          </w:tcPr>
          <w:p w14:paraId="7F21E5C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52797EC1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1A009326" w14:textId="1C7558D4" w:rsidR="00D34774" w:rsidRDefault="00D34774" w:rsidP="00D34774">
            <w:pPr>
              <w:jc w:val="center"/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기획설계</w:t>
            </w:r>
          </w:p>
        </w:tc>
        <w:tc>
          <w:tcPr>
            <w:tcW w:w="219" w:type="pct"/>
            <w:vAlign w:val="center"/>
          </w:tcPr>
          <w:p w14:paraId="2319D4E6" w14:textId="22855B55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HP</w:t>
            </w:r>
          </w:p>
        </w:tc>
        <w:tc>
          <w:tcPr>
            <w:tcW w:w="218" w:type="pct"/>
            <w:vAlign w:val="center"/>
          </w:tcPr>
          <w:p w14:paraId="310948F5" w14:textId="77777777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  <w:p w14:paraId="4C40AAD5" w14:textId="0597CF51" w:rsidR="00D34774" w:rsidRPr="009C6BDC" w:rsidRDefault="00147CDF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  <w:szCs w:val="18"/>
              </w:rPr>
              <w:t xml:space="preserve"> </w:t>
            </w:r>
            <w:r w:rsidR="00D34774" w:rsidRPr="009C6BDC">
              <w:rPr>
                <w:rFonts w:ascii="굴림체" w:eastAsia="굴림체" w:hAnsi="굴림체" w:hint="eastAsia"/>
                <w:sz w:val="18"/>
                <w:szCs w:val="18"/>
              </w:rPr>
              <w:t>/NT</w:t>
            </w:r>
          </w:p>
        </w:tc>
        <w:tc>
          <w:tcPr>
            <w:tcW w:w="494" w:type="pct"/>
            <w:vAlign w:val="center"/>
          </w:tcPr>
          <w:p w14:paraId="67E68053" w14:textId="74E2A2EE" w:rsidR="00D34774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kern w:val="0"/>
                <w:sz w:val="18"/>
              </w:rPr>
              <w:t>A</w:t>
            </w:r>
            <w:r>
              <w:rPr>
                <w:rFonts w:ascii="굴림체" w:eastAsia="굴림체" w:hAnsi="굴림체" w:hint="eastAsia"/>
                <w:kern w:val="0"/>
                <w:sz w:val="18"/>
              </w:rPr>
              <w:t>sp.net</w:t>
            </w:r>
          </w:p>
        </w:tc>
        <w:tc>
          <w:tcPr>
            <w:tcW w:w="285" w:type="pct"/>
            <w:vAlign w:val="center"/>
          </w:tcPr>
          <w:p w14:paraId="10D5CCEB" w14:textId="7777777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MS-SQL</w:t>
            </w:r>
          </w:p>
        </w:tc>
        <w:tc>
          <w:tcPr>
            <w:tcW w:w="475" w:type="pct"/>
            <w:vAlign w:val="center"/>
          </w:tcPr>
          <w:p w14:paraId="752301E6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sz w:val="18"/>
                <w:szCs w:val="18"/>
              </w:rPr>
              <w:t>자체Tool</w:t>
            </w:r>
          </w:p>
        </w:tc>
        <w:tc>
          <w:tcPr>
            <w:tcW w:w="285" w:type="pct"/>
            <w:vAlign w:val="center"/>
          </w:tcPr>
          <w:p w14:paraId="5B0CCD0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522D579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65956067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43D6AE81" w14:textId="6DDFA6C1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 xml:space="preserve">직업 만족도 설문 조사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A</w:t>
            </w:r>
            <w:r>
              <w:rPr>
                <w:rFonts w:ascii="굴림체" w:eastAsia="굴림체" w:hAnsi="굴림체"/>
                <w:sz w:val="18"/>
              </w:rPr>
              <w:t xml:space="preserve">NOVA </w:t>
            </w:r>
            <w:r>
              <w:rPr>
                <w:rFonts w:ascii="굴림체" w:eastAsia="굴림체" w:hAnsi="굴림체" w:hint="eastAsia"/>
                <w:sz w:val="18"/>
              </w:rPr>
              <w:t>분석 과제</w:t>
            </w:r>
          </w:p>
        </w:tc>
        <w:tc>
          <w:tcPr>
            <w:tcW w:w="380" w:type="pct"/>
            <w:vAlign w:val="center"/>
          </w:tcPr>
          <w:p w14:paraId="56891928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20.01~</w:t>
            </w:r>
          </w:p>
          <w:p w14:paraId="5135591D" w14:textId="71740D35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20.03</w:t>
            </w:r>
          </w:p>
        </w:tc>
        <w:tc>
          <w:tcPr>
            <w:tcW w:w="381" w:type="pct"/>
            <w:vAlign w:val="center"/>
          </w:tcPr>
          <w:p w14:paraId="06A8892D" w14:textId="1D95A6EC" w:rsidR="00D34774" w:rsidRPr="00543623" w:rsidRDefault="00D34774" w:rsidP="00D34774">
            <w:pPr>
              <w:jc w:val="left"/>
              <w:rPr>
                <w:rFonts w:ascii="Calibri" w:eastAsia="굴림체" w:hAnsi="Calibri" w:cs="Calibri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0AA33C72" w14:textId="4D7428B0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 xml:space="preserve">Int'l </w:t>
            </w:r>
            <w:r w:rsidRPr="00543623">
              <w:rPr>
                <w:rFonts w:ascii="Calibri" w:eastAsia="굴림체" w:hAnsi="Calibri" w:cs="Calibri"/>
                <w:sz w:val="18"/>
              </w:rPr>
              <w:t>Business School</w:t>
            </w:r>
          </w:p>
        </w:tc>
        <w:tc>
          <w:tcPr>
            <w:tcW w:w="136" w:type="pct"/>
            <w:vAlign w:val="center"/>
          </w:tcPr>
          <w:p w14:paraId="3352A4A0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04826558" w14:textId="7548F6A5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1976A4EE" w14:textId="7920770A" w:rsidR="00D34774" w:rsidRDefault="00D34774" w:rsidP="00D34774">
            <w:pPr>
              <w:jc w:val="center"/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분석</w:t>
            </w:r>
          </w:p>
        </w:tc>
        <w:tc>
          <w:tcPr>
            <w:tcW w:w="219" w:type="pct"/>
            <w:vAlign w:val="center"/>
          </w:tcPr>
          <w:p w14:paraId="77A20EA2" w14:textId="2E78B719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01021E84" w14:textId="0396B78F" w:rsidR="00D34774" w:rsidRPr="00543623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495952D1" w14:textId="3A64C3C3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02CB03DB" w14:textId="0BFB3FF7" w:rsidR="00D34774" w:rsidRPr="00826D77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415FA507" w14:textId="206DF9F4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>Excel</w:t>
            </w:r>
          </w:p>
        </w:tc>
        <w:tc>
          <w:tcPr>
            <w:tcW w:w="285" w:type="pct"/>
            <w:vAlign w:val="center"/>
          </w:tcPr>
          <w:p w14:paraId="0D4AC76E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08D16ED4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5132AC51" w14:textId="77777777" w:rsidTr="005A3677">
        <w:trPr>
          <w:trHeight w:val="862"/>
        </w:trPr>
        <w:tc>
          <w:tcPr>
            <w:tcW w:w="808" w:type="pct"/>
            <w:vAlign w:val="center"/>
          </w:tcPr>
          <w:p w14:paraId="51A050E3" w14:textId="300BB6A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온라인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  <w:r>
              <w:rPr>
                <w:rFonts w:ascii="굴림체" w:eastAsia="굴림체" w:hAnsi="굴림체" w:hint="eastAsia"/>
                <w:sz w:val="18"/>
              </w:rPr>
              <w:t xml:space="preserve">잡화 쇼핑몰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 xml:space="preserve">마케팅 </w:t>
            </w:r>
            <w:r>
              <w:rPr>
                <w:rFonts w:ascii="굴림체" w:eastAsia="굴림체" w:hAnsi="굴림체"/>
                <w:sz w:val="18"/>
              </w:rPr>
              <w:t xml:space="preserve">KPI </w:t>
            </w:r>
            <w:r>
              <w:rPr>
                <w:rFonts w:ascii="굴림체" w:eastAsia="굴림체" w:hAnsi="굴림체" w:hint="eastAsia"/>
                <w:sz w:val="18"/>
              </w:rPr>
              <w:t>대시보드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</w:p>
          <w:p w14:paraId="5B4F8EE5" w14:textId="6CA35928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구축 과제</w:t>
            </w:r>
          </w:p>
        </w:tc>
        <w:tc>
          <w:tcPr>
            <w:tcW w:w="380" w:type="pct"/>
            <w:vAlign w:val="center"/>
          </w:tcPr>
          <w:p w14:paraId="01375C5D" w14:textId="7AC298F6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20.06~</w:t>
            </w:r>
          </w:p>
          <w:p w14:paraId="1629DF4E" w14:textId="5900C8EC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20.07</w:t>
            </w:r>
          </w:p>
        </w:tc>
        <w:tc>
          <w:tcPr>
            <w:tcW w:w="381" w:type="pct"/>
            <w:vAlign w:val="center"/>
          </w:tcPr>
          <w:p w14:paraId="5F686D54" w14:textId="77777777" w:rsidR="00D34774" w:rsidRPr="00543623" w:rsidRDefault="00D34774" w:rsidP="00D34774">
            <w:pPr>
              <w:jc w:val="left"/>
              <w:rPr>
                <w:rFonts w:ascii="Calibri" w:eastAsia="굴림체" w:hAnsi="Calibri" w:cs="Calibri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44371FFC" w14:textId="57BBBBA3" w:rsidR="00D34774" w:rsidRPr="00543623" w:rsidRDefault="00D34774" w:rsidP="00D34774">
            <w:pPr>
              <w:jc w:val="left"/>
              <w:rPr>
                <w:rFonts w:ascii="Calibri" w:eastAsia="굴림체" w:hAnsi="Calibri" w:cs="Calibri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11D2D2AD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5FE8FF4D" w14:textId="3977A21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08971F9E" w14:textId="7276DECF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28A4A06E" w14:textId="258B801F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4EAB5FFF" w14:textId="73BEEDDD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1F8E90C8" w14:textId="00451255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3B5505A6" w14:textId="74DCF734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47C68599" w14:textId="4BACF620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G</w:t>
            </w:r>
            <w:r>
              <w:rPr>
                <w:rFonts w:ascii="새굴림" w:eastAsia="새굴림" w:hAnsi="새굴림"/>
                <w:sz w:val="18"/>
                <w:szCs w:val="18"/>
              </w:rPr>
              <w:t>oogle Analytics</w:t>
            </w:r>
          </w:p>
        </w:tc>
        <w:tc>
          <w:tcPr>
            <w:tcW w:w="285" w:type="pct"/>
            <w:vAlign w:val="center"/>
          </w:tcPr>
          <w:p w14:paraId="260025AF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6EB28203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18DCEEAE" w14:textId="77777777" w:rsidTr="005A3677">
        <w:trPr>
          <w:trHeight w:val="833"/>
        </w:trPr>
        <w:tc>
          <w:tcPr>
            <w:tcW w:w="808" w:type="pct"/>
            <w:vAlign w:val="center"/>
          </w:tcPr>
          <w:p w14:paraId="2EA041C3" w14:textId="13B0055E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 xml:space="preserve">월드뱅크 오픈 데이터 </w:t>
            </w:r>
            <w:r>
              <w:rPr>
                <w:rFonts w:ascii="굴림체" w:eastAsia="굴림체" w:hAnsi="굴림체"/>
                <w:sz w:val="18"/>
              </w:rPr>
              <w:t xml:space="preserve">EDA </w:t>
            </w:r>
            <w:r>
              <w:rPr>
                <w:rFonts w:ascii="굴림체" w:eastAsia="굴림체" w:hAnsi="굴림체" w:hint="eastAsia"/>
                <w:sz w:val="18"/>
              </w:rPr>
              <w:t xml:space="preserve">및 </w:t>
            </w:r>
            <w:r>
              <w:rPr>
                <w:rFonts w:ascii="굴림체" w:eastAsia="굴림체" w:hAnsi="굴림체"/>
                <w:sz w:val="18"/>
              </w:rPr>
              <w:t xml:space="preserve">Data </w:t>
            </w:r>
            <w:r>
              <w:rPr>
                <w:rFonts w:ascii="굴림체" w:eastAsia="굴림체" w:hAnsi="굴림체" w:hint="eastAsia"/>
                <w:sz w:val="18"/>
              </w:rPr>
              <w:t>시각화 과제</w:t>
            </w:r>
          </w:p>
        </w:tc>
        <w:tc>
          <w:tcPr>
            <w:tcW w:w="380" w:type="pct"/>
            <w:vAlign w:val="center"/>
          </w:tcPr>
          <w:p w14:paraId="5E38469A" w14:textId="11BB6F30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20.10~</w:t>
            </w:r>
          </w:p>
          <w:p w14:paraId="1E39EDF2" w14:textId="6B7136C5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20.11</w:t>
            </w:r>
          </w:p>
        </w:tc>
        <w:tc>
          <w:tcPr>
            <w:tcW w:w="381" w:type="pct"/>
            <w:vAlign w:val="center"/>
          </w:tcPr>
          <w:p w14:paraId="2F6A0C32" w14:textId="4B39A978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1262A53F" w14:textId="19BA0BA9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6D6A1583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19C82233" w14:textId="6A56CF06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2DD4CFAD" w14:textId="06EAD631" w:rsidR="00D34774" w:rsidRPr="00F659F5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582FEED2" w14:textId="5A92FDB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43448DEA" w14:textId="47C840AF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39DAFAE2" w14:textId="17EA4E88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Python</w:t>
            </w:r>
          </w:p>
        </w:tc>
        <w:tc>
          <w:tcPr>
            <w:tcW w:w="285" w:type="pct"/>
            <w:vAlign w:val="center"/>
          </w:tcPr>
          <w:p w14:paraId="20D77783" w14:textId="2A5E9929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0510940A" w14:textId="594E8E7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Jupyter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 Notebook</w:t>
            </w:r>
          </w:p>
        </w:tc>
        <w:tc>
          <w:tcPr>
            <w:tcW w:w="285" w:type="pct"/>
            <w:vAlign w:val="center"/>
          </w:tcPr>
          <w:p w14:paraId="680C06FE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3075236E" w14:textId="4E83C3B1" w:rsidR="00D34774" w:rsidRPr="00826D77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P</w:t>
            </w:r>
            <w:r>
              <w:rPr>
                <w:rFonts w:ascii="굴림체" w:eastAsia="굴림체" w:hAnsi="굴림체"/>
                <w:sz w:val="18"/>
              </w:rPr>
              <w:t>andas, NumPy, Seaborn</w:t>
            </w:r>
          </w:p>
        </w:tc>
      </w:tr>
      <w:tr w:rsidR="00D34774" w14:paraId="0C71D622" w14:textId="77777777" w:rsidTr="005A3677">
        <w:trPr>
          <w:trHeight w:val="842"/>
        </w:trPr>
        <w:tc>
          <w:tcPr>
            <w:tcW w:w="808" w:type="pct"/>
            <w:vAlign w:val="center"/>
          </w:tcPr>
          <w:p w14:paraId="774A0E57" w14:textId="7777777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 w:rsidRPr="00826D77">
              <w:rPr>
                <w:rFonts w:ascii="굴림체" w:eastAsia="굴림체" w:hAnsi="굴림체"/>
                <w:sz w:val="18"/>
              </w:rPr>
              <w:t>Air France</w:t>
            </w:r>
            <w:r>
              <w:rPr>
                <w:rFonts w:ascii="굴림체" w:eastAsia="굴림체" w:hAnsi="굴림체"/>
                <w:sz w:val="18"/>
              </w:rPr>
              <w:t xml:space="preserve"> SEM </w:t>
            </w:r>
            <w:r>
              <w:rPr>
                <w:rFonts w:ascii="굴림체" w:eastAsia="굴림체" w:hAnsi="굴림체" w:hint="eastAsia"/>
                <w:sz w:val="18"/>
              </w:rPr>
              <w:t xml:space="preserve">캠페인 </w:t>
            </w:r>
          </w:p>
          <w:p w14:paraId="6EBD5A22" w14:textId="6B109C53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분석 과제</w:t>
            </w:r>
          </w:p>
        </w:tc>
        <w:tc>
          <w:tcPr>
            <w:tcW w:w="380" w:type="pct"/>
            <w:vAlign w:val="center"/>
          </w:tcPr>
          <w:p w14:paraId="295CC74B" w14:textId="7785B4E5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20.11~</w:t>
            </w:r>
          </w:p>
          <w:p w14:paraId="7F9FB22A" w14:textId="76EBA442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20.12</w:t>
            </w:r>
          </w:p>
        </w:tc>
        <w:tc>
          <w:tcPr>
            <w:tcW w:w="381" w:type="pct"/>
            <w:vAlign w:val="center"/>
          </w:tcPr>
          <w:p w14:paraId="2C82EAAC" w14:textId="70994EAD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3571943D" w14:textId="60531F54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6150B423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701B8398" w14:textId="36F509EF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6A945919" w14:textId="77B396D5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582B1016" w14:textId="709C6B05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4DB13550" w14:textId="623B1B25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1A6E75A5" w14:textId="7777777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R</w:t>
            </w:r>
          </w:p>
          <w:p w14:paraId="031A20A3" w14:textId="0A5EB9E3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R markdown</w:t>
            </w:r>
          </w:p>
        </w:tc>
        <w:tc>
          <w:tcPr>
            <w:tcW w:w="285" w:type="pct"/>
            <w:vAlign w:val="center"/>
          </w:tcPr>
          <w:p w14:paraId="1C62B5D4" w14:textId="5AC068B2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11E64ABB" w14:textId="68D16E2E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826D77">
              <w:rPr>
                <w:rFonts w:ascii="새굴림" w:eastAsia="새굴림" w:hAnsi="새굴림"/>
                <w:sz w:val="18"/>
                <w:szCs w:val="18"/>
              </w:rPr>
              <w:t>RStudio Connect</w:t>
            </w:r>
          </w:p>
        </w:tc>
        <w:tc>
          <w:tcPr>
            <w:tcW w:w="285" w:type="pct"/>
            <w:vAlign w:val="center"/>
          </w:tcPr>
          <w:p w14:paraId="4ACDA1B4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75CA923" w14:textId="38D1A87D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</w:p>
          <w:p w14:paraId="4DC151F4" w14:textId="41DDDC6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proofErr w:type="spellStart"/>
            <w:r>
              <w:rPr>
                <w:rFonts w:ascii="새굴림" w:eastAsia="새굴림" w:hAnsi="새굴림" w:hint="eastAsia"/>
                <w:sz w:val="18"/>
                <w:szCs w:val="18"/>
              </w:rPr>
              <w:t>d</w:t>
            </w:r>
            <w:r w:rsidRPr="00F659F5">
              <w:rPr>
                <w:rFonts w:ascii="새굴림" w:eastAsia="새굴림" w:hAnsi="새굴림"/>
                <w:sz w:val="18"/>
                <w:szCs w:val="18"/>
              </w:rPr>
              <w:t>plyr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 w:rsidRPr="00F659F5">
              <w:rPr>
                <w:rFonts w:ascii="새굴림" w:eastAsia="새굴림" w:hAnsi="새굴림"/>
                <w:sz w:val="18"/>
                <w:szCs w:val="18"/>
              </w:rPr>
              <w:t>plotly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 w:rsidRPr="00F659F5">
              <w:rPr>
                <w:rFonts w:ascii="새굴림" w:eastAsia="새굴림" w:hAnsi="새굴림"/>
                <w:sz w:val="18"/>
                <w:szCs w:val="18"/>
              </w:rPr>
              <w:t>knitr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 w:rsidRPr="00F659F5">
              <w:rPr>
                <w:rFonts w:ascii="새굴림" w:eastAsia="새굴림" w:hAnsi="새굴림"/>
                <w:sz w:val="18"/>
                <w:szCs w:val="18"/>
              </w:rPr>
              <w:t>rpart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 </w:t>
            </w:r>
          </w:p>
        </w:tc>
      </w:tr>
      <w:tr w:rsidR="00D34774" w14:paraId="3B589B56" w14:textId="77777777" w:rsidTr="005A3677">
        <w:trPr>
          <w:trHeight w:val="1126"/>
        </w:trPr>
        <w:tc>
          <w:tcPr>
            <w:tcW w:w="808" w:type="pct"/>
            <w:vAlign w:val="center"/>
          </w:tcPr>
          <w:p w14:paraId="08656FA0" w14:textId="1EBBD102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 w:rsidRPr="00027E32">
              <w:rPr>
                <w:rFonts w:ascii="굴림체" w:eastAsia="굴림체" w:hAnsi="굴림체" w:hint="eastAsia"/>
                <w:sz w:val="18"/>
              </w:rPr>
              <w:lastRenderedPageBreak/>
              <w:t xml:space="preserve">Meal Kit </w:t>
            </w:r>
            <w:r>
              <w:rPr>
                <w:rFonts w:ascii="굴림체" w:eastAsia="굴림체" w:hAnsi="굴림체" w:hint="eastAsia"/>
                <w:sz w:val="18"/>
              </w:rPr>
              <w:t xml:space="preserve">배달 브랜드 </w:t>
            </w:r>
          </w:p>
          <w:p w14:paraId="06309DB0" w14:textId="0DB2C9E0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고객 데이터 M</w:t>
            </w:r>
            <w:r>
              <w:rPr>
                <w:rFonts w:ascii="굴림체" w:eastAsia="굴림체" w:hAnsi="굴림체"/>
                <w:sz w:val="18"/>
              </w:rPr>
              <w:t xml:space="preserve">L </w:t>
            </w:r>
            <w:r>
              <w:rPr>
                <w:rFonts w:ascii="굴림체" w:eastAsia="굴림체" w:hAnsi="굴림체" w:hint="eastAsia"/>
                <w:sz w:val="18"/>
              </w:rPr>
              <w:t>분석 과제</w:t>
            </w:r>
          </w:p>
        </w:tc>
        <w:tc>
          <w:tcPr>
            <w:tcW w:w="380" w:type="pct"/>
            <w:vAlign w:val="center"/>
          </w:tcPr>
          <w:p w14:paraId="4135BA98" w14:textId="40501D3B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21.01~</w:t>
            </w:r>
          </w:p>
          <w:p w14:paraId="27C1E55B" w14:textId="4B6EED9C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21.02</w:t>
            </w:r>
          </w:p>
        </w:tc>
        <w:tc>
          <w:tcPr>
            <w:tcW w:w="381" w:type="pct"/>
            <w:vAlign w:val="center"/>
          </w:tcPr>
          <w:p w14:paraId="54889279" w14:textId="4D391A23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16681190" w14:textId="159134CB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3176807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2A2BA6E2" w14:textId="42BC83C3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67ADE86B" w14:textId="5517B0F2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15BA332E" w14:textId="08EC1D58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6F67316A" w14:textId="652E5BE2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733F780D" w14:textId="3E87DFAB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Python</w:t>
            </w:r>
          </w:p>
        </w:tc>
        <w:tc>
          <w:tcPr>
            <w:tcW w:w="285" w:type="pct"/>
            <w:vAlign w:val="center"/>
          </w:tcPr>
          <w:p w14:paraId="08B24F5E" w14:textId="130B4C9B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3B9B7CD9" w14:textId="4A4B502A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Jupyter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 Notebook</w:t>
            </w:r>
          </w:p>
        </w:tc>
        <w:tc>
          <w:tcPr>
            <w:tcW w:w="285" w:type="pct"/>
            <w:vAlign w:val="center"/>
          </w:tcPr>
          <w:p w14:paraId="57117768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43AAE10D" w14:textId="162440A2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  <w:r>
              <w:rPr>
                <w:rFonts w:ascii="굴림체" w:eastAsia="굴림체" w:hAnsi="굴림체"/>
                <w:sz w:val="18"/>
              </w:rPr>
              <w:br/>
            </w:r>
            <w:proofErr w:type="spellStart"/>
            <w:r>
              <w:rPr>
                <w:rFonts w:ascii="굴림체" w:eastAsia="굴림체" w:hAnsi="굴림체" w:hint="eastAsia"/>
                <w:sz w:val="18"/>
              </w:rPr>
              <w:t>S</w:t>
            </w:r>
            <w:r>
              <w:rPr>
                <w:rFonts w:ascii="굴림체" w:eastAsia="굴림체" w:hAnsi="굴림체"/>
                <w:sz w:val="18"/>
              </w:rPr>
              <w:t>tatmodels</w:t>
            </w:r>
            <w:proofErr w:type="spellEnd"/>
            <w:r>
              <w:rPr>
                <w:rFonts w:ascii="굴림체" w:eastAsia="굴림체" w:hAnsi="굴림체"/>
                <w:sz w:val="18"/>
              </w:rPr>
              <w:t>, Scikit-learn,</w:t>
            </w:r>
          </w:p>
          <w:p w14:paraId="541EC42B" w14:textId="4C5C909A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P</w:t>
            </w:r>
            <w:r>
              <w:rPr>
                <w:rFonts w:ascii="굴림체" w:eastAsia="굴림체" w:hAnsi="굴림체"/>
                <w:sz w:val="18"/>
              </w:rPr>
              <w:t>andas</w:t>
            </w:r>
          </w:p>
        </w:tc>
      </w:tr>
      <w:tr w:rsidR="00D34774" w14:paraId="016ABBD5" w14:textId="77777777" w:rsidTr="00E13EB5">
        <w:trPr>
          <w:trHeight w:val="1129"/>
        </w:trPr>
        <w:tc>
          <w:tcPr>
            <w:tcW w:w="808" w:type="pct"/>
            <w:vAlign w:val="center"/>
          </w:tcPr>
          <w:p w14:paraId="2EADDA08" w14:textId="1510BD57" w:rsidR="00D34774" w:rsidRPr="00027E32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 xml:space="preserve">비지도학습을 이용한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대학생 컴퓨터 구매 패턴 분석 과제</w:t>
            </w:r>
          </w:p>
        </w:tc>
        <w:tc>
          <w:tcPr>
            <w:tcW w:w="380" w:type="pct"/>
            <w:vAlign w:val="center"/>
          </w:tcPr>
          <w:p w14:paraId="4BCD1037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21.01~</w:t>
            </w:r>
          </w:p>
          <w:p w14:paraId="5E923694" w14:textId="14F3FDB4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21.02</w:t>
            </w:r>
          </w:p>
        </w:tc>
        <w:tc>
          <w:tcPr>
            <w:tcW w:w="381" w:type="pct"/>
            <w:vAlign w:val="center"/>
          </w:tcPr>
          <w:p w14:paraId="2A44A528" w14:textId="7777777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2680BDC2" w14:textId="000EC472" w:rsidR="00D34774" w:rsidRPr="00543623" w:rsidRDefault="00D34774" w:rsidP="00D34774">
            <w:pPr>
              <w:jc w:val="left"/>
              <w:rPr>
                <w:rFonts w:ascii="Calibri" w:eastAsia="굴림체" w:hAnsi="Calibri" w:cs="Calibri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33FC873B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79DCAE68" w14:textId="33B18079" w:rsidR="00D34774" w:rsidRPr="003571FB" w:rsidRDefault="00D34774" w:rsidP="00D34774">
            <w:pPr>
              <w:jc w:val="center"/>
              <w:rPr>
                <w:rFonts w:ascii="새굴림" w:eastAsia="새굴림" w:hAnsi="새굴림"/>
                <w:color w:val="000000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221BD307" w14:textId="3B9A80F7" w:rsidR="00D34774" w:rsidRPr="00F659F5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207B8824" w14:textId="315269DC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3E228354" w14:textId="41B3E680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  <w:szCs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4D14F479" w14:textId="2D9EA494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Python</w:t>
            </w:r>
          </w:p>
        </w:tc>
        <w:tc>
          <w:tcPr>
            <w:tcW w:w="285" w:type="pct"/>
            <w:vAlign w:val="center"/>
          </w:tcPr>
          <w:p w14:paraId="37F3A052" w14:textId="3A1C80B5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185A45E1" w14:textId="72826968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Jupyter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 Notebook</w:t>
            </w:r>
          </w:p>
        </w:tc>
        <w:tc>
          <w:tcPr>
            <w:tcW w:w="285" w:type="pct"/>
            <w:vAlign w:val="center"/>
          </w:tcPr>
          <w:p w14:paraId="5A378547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012A9D4" w14:textId="3B734070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P</w:t>
            </w:r>
            <w:r>
              <w:rPr>
                <w:rFonts w:ascii="굴림체" w:eastAsia="굴림체" w:hAnsi="굴림체"/>
                <w:sz w:val="18"/>
              </w:rPr>
              <w:t xml:space="preserve">andas, </w:t>
            </w:r>
            <w:proofErr w:type="spellStart"/>
            <w:r>
              <w:rPr>
                <w:rFonts w:ascii="굴림체" w:eastAsia="굴림체" w:hAnsi="굴림체" w:hint="eastAsia"/>
                <w:sz w:val="18"/>
              </w:rPr>
              <w:t>S</w:t>
            </w:r>
            <w:r>
              <w:rPr>
                <w:rFonts w:ascii="굴림체" w:eastAsia="굴림체" w:hAnsi="굴림체"/>
                <w:sz w:val="18"/>
              </w:rPr>
              <w:t>cipy</w:t>
            </w:r>
            <w:proofErr w:type="spellEnd"/>
            <w:r>
              <w:rPr>
                <w:rFonts w:ascii="굴림체" w:eastAsia="굴림체" w:hAnsi="굴림체"/>
                <w:sz w:val="18"/>
              </w:rPr>
              <w:t>, Scikit-learn,</w:t>
            </w:r>
          </w:p>
          <w:p w14:paraId="1F00EC02" w14:textId="5377D319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Seaborn</w:t>
            </w:r>
          </w:p>
        </w:tc>
      </w:tr>
      <w:tr w:rsidR="00D34774" w14:paraId="08B1B22F" w14:textId="77777777" w:rsidTr="00E13EB5">
        <w:trPr>
          <w:trHeight w:val="886"/>
        </w:trPr>
        <w:tc>
          <w:tcPr>
            <w:tcW w:w="808" w:type="pct"/>
            <w:vAlign w:val="center"/>
          </w:tcPr>
          <w:p w14:paraId="514BF36E" w14:textId="306D956F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Twitter</w:t>
            </w:r>
            <w:r>
              <w:rPr>
                <w:rFonts w:ascii="굴림체" w:eastAsia="굴림체" w:hAnsi="굴림체" w:hint="eastAsia"/>
                <w:sz w:val="18"/>
              </w:rPr>
              <w:t xml:space="preserve"> 트윗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  <w:r>
              <w:rPr>
                <w:rFonts w:ascii="굴림체" w:eastAsia="굴림체" w:hAnsi="굴림체" w:hint="eastAsia"/>
                <w:sz w:val="18"/>
              </w:rPr>
              <w:t>키워드 분석을 활용한 대형 음원 스트리밍 사이트 비교 분석</w:t>
            </w:r>
          </w:p>
        </w:tc>
        <w:tc>
          <w:tcPr>
            <w:tcW w:w="380" w:type="pct"/>
            <w:vAlign w:val="center"/>
          </w:tcPr>
          <w:p w14:paraId="03A27457" w14:textId="05A7A19F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21.02</w:t>
            </w:r>
          </w:p>
        </w:tc>
        <w:tc>
          <w:tcPr>
            <w:tcW w:w="381" w:type="pct"/>
            <w:vAlign w:val="center"/>
          </w:tcPr>
          <w:p w14:paraId="0A55CD4E" w14:textId="63C207A2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18B1D672" w14:textId="0CB4F9C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797C9439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3B4F537B" w14:textId="4A3C120C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6D426A6D" w14:textId="7D8D2122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27F9C226" w14:textId="2A3D2032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32CC8B2C" w14:textId="0608E7F9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6C03E3C9" w14:textId="0C658EF0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R</w:t>
            </w:r>
          </w:p>
        </w:tc>
        <w:tc>
          <w:tcPr>
            <w:tcW w:w="285" w:type="pct"/>
            <w:vAlign w:val="center"/>
          </w:tcPr>
          <w:p w14:paraId="66497090" w14:textId="0C3D8D15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2A704484" w14:textId="75BD0872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826D77">
              <w:rPr>
                <w:rFonts w:ascii="새굴림" w:eastAsia="새굴림" w:hAnsi="새굴림"/>
                <w:sz w:val="18"/>
                <w:szCs w:val="18"/>
              </w:rPr>
              <w:t>RStudio</w:t>
            </w:r>
          </w:p>
        </w:tc>
        <w:tc>
          <w:tcPr>
            <w:tcW w:w="285" w:type="pct"/>
            <w:vAlign w:val="center"/>
          </w:tcPr>
          <w:p w14:paraId="30014DA0" w14:textId="0DAA60BB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55FC5BF3" w14:textId="77777777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</w:p>
          <w:p w14:paraId="3D0BCC84" w14:textId="34C5D6DC" w:rsidR="00D34774" w:rsidRPr="003571FB" w:rsidRDefault="00D34774" w:rsidP="00D34774">
            <w:pPr>
              <w:jc w:val="center"/>
              <w:rPr>
                <w:rFonts w:ascii="새굴림" w:eastAsia="새굴림" w:hAnsi="새굴림"/>
                <w:b/>
                <w:sz w:val="18"/>
                <w:szCs w:val="18"/>
              </w:rPr>
            </w:pP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rtweet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ggraph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tidyverse</w:t>
            </w:r>
            <w:proofErr w:type="spellEnd"/>
          </w:p>
        </w:tc>
      </w:tr>
      <w:tr w:rsidR="00D34774" w14:paraId="7002281C" w14:textId="77777777" w:rsidTr="00E13EB5">
        <w:trPr>
          <w:trHeight w:val="1125"/>
        </w:trPr>
        <w:tc>
          <w:tcPr>
            <w:tcW w:w="808" w:type="pct"/>
            <w:vAlign w:val="center"/>
          </w:tcPr>
          <w:p w14:paraId="240D5A77" w14:textId="1424DBF6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S</w:t>
            </w:r>
            <w:r>
              <w:rPr>
                <w:rFonts w:ascii="굴림체" w:eastAsia="굴림체" w:hAnsi="굴림체"/>
                <w:sz w:val="18"/>
              </w:rPr>
              <w:t xml:space="preserve">peech to Text </w:t>
            </w:r>
            <w:r>
              <w:rPr>
                <w:rFonts w:ascii="굴림체" w:eastAsia="굴림체" w:hAnsi="굴림체" w:hint="eastAsia"/>
                <w:sz w:val="18"/>
              </w:rPr>
              <w:t xml:space="preserve">자연어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처리 활용 재학생 감정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분석 및 성격 예측 과제</w:t>
            </w:r>
          </w:p>
        </w:tc>
        <w:tc>
          <w:tcPr>
            <w:tcW w:w="380" w:type="pct"/>
            <w:vAlign w:val="center"/>
          </w:tcPr>
          <w:p w14:paraId="52F12D15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21.02~</w:t>
            </w:r>
          </w:p>
          <w:p w14:paraId="5108F923" w14:textId="0160270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21.03</w:t>
            </w:r>
          </w:p>
        </w:tc>
        <w:tc>
          <w:tcPr>
            <w:tcW w:w="381" w:type="pct"/>
            <w:vAlign w:val="center"/>
          </w:tcPr>
          <w:p w14:paraId="604A883B" w14:textId="3F9D076E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26593B71" w14:textId="57B1D264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484A2921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6018B0FA" w14:textId="2F20F1D4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2E4A466E" w14:textId="1DEA23C4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727CBB1B" w14:textId="3A6AD03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7563A6A9" w14:textId="2EC1FEA2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661128DA" w14:textId="77777777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R</w:t>
            </w:r>
          </w:p>
          <w:p w14:paraId="3EC2E130" w14:textId="4F8F661A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S</w:t>
            </w:r>
            <w:r>
              <w:rPr>
                <w:rFonts w:ascii="굴림체" w:eastAsia="굴림체" w:hAnsi="굴림체"/>
                <w:sz w:val="18"/>
              </w:rPr>
              <w:t>hiny</w:t>
            </w:r>
          </w:p>
        </w:tc>
        <w:tc>
          <w:tcPr>
            <w:tcW w:w="285" w:type="pct"/>
            <w:vAlign w:val="center"/>
          </w:tcPr>
          <w:p w14:paraId="730127DD" w14:textId="2034913F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0E634B5D" w14:textId="404AC365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826D77">
              <w:rPr>
                <w:rFonts w:ascii="새굴림" w:eastAsia="새굴림" w:hAnsi="새굴림"/>
                <w:sz w:val="18"/>
                <w:szCs w:val="18"/>
              </w:rPr>
              <w:t>RStudio</w:t>
            </w:r>
          </w:p>
        </w:tc>
        <w:tc>
          <w:tcPr>
            <w:tcW w:w="285" w:type="pct"/>
            <w:vAlign w:val="center"/>
          </w:tcPr>
          <w:p w14:paraId="124EEED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1C8B9CF5" w14:textId="77777777" w:rsidR="00D34774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/>
                <w:sz w:val="18"/>
              </w:rPr>
              <w:t>Libraries used:</w:t>
            </w:r>
          </w:p>
          <w:p w14:paraId="792DE048" w14:textId="7E1EF92D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 xml:space="preserve">shiny, </w:t>
            </w: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tidyverse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 NLP, </w:t>
            </w: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ggraph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새굴림" w:eastAsia="새굴림" w:hAnsi="새굴림"/>
                <w:sz w:val="18"/>
                <w:szCs w:val="18"/>
              </w:rPr>
              <w:t>plotly</w:t>
            </w:r>
            <w:proofErr w:type="spellEnd"/>
            <w:r>
              <w:rPr>
                <w:rFonts w:ascii="새굴림" w:eastAsia="새굴림" w:hAnsi="새굴림"/>
                <w:sz w:val="18"/>
                <w:szCs w:val="18"/>
              </w:rPr>
              <w:t xml:space="preserve">, </w:t>
            </w:r>
            <w:proofErr w:type="spellStart"/>
            <w:r w:rsidRPr="00810B01">
              <w:rPr>
                <w:rFonts w:ascii="새굴림" w:eastAsia="새굴림" w:hAnsi="새굴림"/>
                <w:sz w:val="18"/>
                <w:szCs w:val="18"/>
              </w:rPr>
              <w:t>quanteda</w:t>
            </w:r>
            <w:proofErr w:type="spellEnd"/>
          </w:p>
        </w:tc>
      </w:tr>
      <w:tr w:rsidR="00D34774" w14:paraId="64AC8EB9" w14:textId="77777777" w:rsidTr="00205C0F">
        <w:trPr>
          <w:trHeight w:val="886"/>
        </w:trPr>
        <w:tc>
          <w:tcPr>
            <w:tcW w:w="808" w:type="pct"/>
            <w:vAlign w:val="center"/>
          </w:tcPr>
          <w:p w14:paraId="1DC9A10D" w14:textId="5AC5A10D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 xml:space="preserve">Intel APAC </w:t>
            </w:r>
            <w:r>
              <w:rPr>
                <w:rFonts w:ascii="굴림체" w:eastAsia="굴림체" w:hAnsi="굴림체" w:hint="eastAsia"/>
                <w:sz w:val="18"/>
              </w:rPr>
              <w:t xml:space="preserve">국가 대상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 xml:space="preserve">온라인 마케팅 광고 예산 최적화 </w:t>
            </w:r>
            <w:r>
              <w:rPr>
                <w:rFonts w:ascii="굴림체" w:eastAsia="굴림체" w:hAnsi="굴림체"/>
                <w:sz w:val="18"/>
              </w:rPr>
              <w:t xml:space="preserve">LP </w:t>
            </w:r>
            <w:r>
              <w:rPr>
                <w:rFonts w:ascii="굴림체" w:eastAsia="굴림체" w:hAnsi="굴림체" w:hint="eastAsia"/>
                <w:sz w:val="18"/>
              </w:rPr>
              <w:t>모델링 과제</w:t>
            </w:r>
          </w:p>
        </w:tc>
        <w:tc>
          <w:tcPr>
            <w:tcW w:w="380" w:type="pct"/>
            <w:vAlign w:val="center"/>
          </w:tcPr>
          <w:p w14:paraId="7C7BD312" w14:textId="03649826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21.03</w:t>
            </w:r>
          </w:p>
        </w:tc>
        <w:tc>
          <w:tcPr>
            <w:tcW w:w="381" w:type="pct"/>
            <w:vAlign w:val="center"/>
          </w:tcPr>
          <w:p w14:paraId="355D64D5" w14:textId="2ADF5C5A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5AF20CA1" w14:textId="1096D259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12DB60BF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051B3437" w14:textId="640CC278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7FAED7A0" w14:textId="588D6F47" w:rsidR="00D34774" w:rsidRDefault="00D34774" w:rsidP="00D34774">
            <w:pPr>
              <w:jc w:val="center"/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분석</w:t>
            </w:r>
          </w:p>
        </w:tc>
        <w:tc>
          <w:tcPr>
            <w:tcW w:w="219" w:type="pct"/>
            <w:vAlign w:val="center"/>
          </w:tcPr>
          <w:p w14:paraId="7193176C" w14:textId="44F2D008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3671C4B6" w14:textId="3223A98F" w:rsidR="00D34774" w:rsidRPr="009C6BDC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66A7CCB3" w14:textId="1D2CA6F2" w:rsidR="00D34774" w:rsidRPr="00285013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4E64DCB9" w14:textId="550D5D24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0E747C0D" w14:textId="7CBB1600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>Excel</w:t>
            </w:r>
          </w:p>
        </w:tc>
        <w:tc>
          <w:tcPr>
            <w:tcW w:w="285" w:type="pct"/>
            <w:vAlign w:val="center"/>
          </w:tcPr>
          <w:p w14:paraId="25C7C635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7C0B9DAA" w14:textId="01A9EFA6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>Excel Solver Add-in</w:t>
            </w:r>
          </w:p>
        </w:tc>
      </w:tr>
      <w:tr w:rsidR="00D34774" w14:paraId="22FC7C00" w14:textId="77777777" w:rsidTr="00C53842">
        <w:trPr>
          <w:trHeight w:val="840"/>
        </w:trPr>
        <w:tc>
          <w:tcPr>
            <w:tcW w:w="808" w:type="pct"/>
            <w:vAlign w:val="center"/>
          </w:tcPr>
          <w:p w14:paraId="4AEC34BC" w14:textId="2FB4F818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 xml:space="preserve">컨설팅 기업 </w:t>
            </w:r>
            <w:r>
              <w:rPr>
                <w:rFonts w:ascii="굴림체" w:eastAsia="굴림체" w:hAnsi="굴림체"/>
                <w:sz w:val="18"/>
              </w:rPr>
              <w:t>2019</w:t>
            </w:r>
            <w:r>
              <w:rPr>
                <w:rFonts w:ascii="굴림체" w:eastAsia="굴림체" w:hAnsi="굴림체" w:hint="eastAsia"/>
                <w:sz w:val="18"/>
              </w:rPr>
              <w:t xml:space="preserve">년 </w:t>
            </w:r>
            <w:r w:rsidRPr="008015B9">
              <w:rPr>
                <w:rFonts w:ascii="굴림체" w:eastAsia="굴림체" w:hAnsi="굴림체" w:hint="eastAsia"/>
                <w:sz w:val="18"/>
              </w:rPr>
              <w:t>재무제표</w:t>
            </w:r>
            <w:r>
              <w:rPr>
                <w:rFonts w:ascii="굴림체" w:eastAsia="굴림체" w:hAnsi="굴림체" w:hint="eastAsia"/>
                <w:sz w:val="18"/>
              </w:rPr>
              <w:t>,</w:t>
            </w:r>
            <w:r w:rsidRPr="008015B9">
              <w:rPr>
                <w:rFonts w:ascii="굴림체" w:eastAsia="굴림체" w:hAnsi="굴림체" w:hint="eastAsia"/>
                <w:sz w:val="18"/>
              </w:rPr>
              <w:t xml:space="preserve"> 손익계산서</w:t>
            </w:r>
            <w:r>
              <w:rPr>
                <w:rFonts w:ascii="굴림체" w:eastAsia="굴림체" w:hAnsi="굴림체" w:hint="eastAsia"/>
                <w:sz w:val="18"/>
              </w:rPr>
              <w:t xml:space="preserve"> 페이지 구축 과제</w:t>
            </w:r>
          </w:p>
        </w:tc>
        <w:tc>
          <w:tcPr>
            <w:tcW w:w="380" w:type="pct"/>
            <w:vAlign w:val="center"/>
          </w:tcPr>
          <w:p w14:paraId="4C9E7CFF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21.03~</w:t>
            </w:r>
          </w:p>
          <w:p w14:paraId="126B2A3E" w14:textId="772E190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21.04</w:t>
            </w:r>
          </w:p>
        </w:tc>
        <w:tc>
          <w:tcPr>
            <w:tcW w:w="381" w:type="pct"/>
            <w:vAlign w:val="center"/>
          </w:tcPr>
          <w:p w14:paraId="34404878" w14:textId="10986206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2128E30F" w14:textId="20FF74DF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389B8A85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421DE283" w14:textId="446DF3B1" w:rsidR="00D34774" w:rsidRPr="003571FB" w:rsidRDefault="00D34774" w:rsidP="00D34774">
            <w:pPr>
              <w:overflowPunct w:val="0"/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0F879F66" w14:textId="492AB0A8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60FABD6E" w14:textId="05C7F154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18E0C1B8" w14:textId="6281E440" w:rsidR="00D34774" w:rsidRPr="009C6BDC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6B82D665" w14:textId="2C1E690E" w:rsidR="00D34774" w:rsidRPr="00285013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M</w:t>
            </w:r>
            <w:r>
              <w:rPr>
                <w:rFonts w:ascii="굴림체" w:eastAsia="굴림체" w:hAnsi="굴림체"/>
                <w:kern w:val="0"/>
                <w:sz w:val="18"/>
              </w:rPr>
              <w:t>ySQL</w:t>
            </w:r>
          </w:p>
        </w:tc>
        <w:tc>
          <w:tcPr>
            <w:tcW w:w="285" w:type="pct"/>
            <w:vAlign w:val="center"/>
          </w:tcPr>
          <w:p w14:paraId="1567D489" w14:textId="0FFB03F4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M</w:t>
            </w:r>
            <w:r>
              <w:rPr>
                <w:rFonts w:ascii="굴림체" w:eastAsia="굴림체" w:hAnsi="굴림체"/>
                <w:kern w:val="0"/>
                <w:sz w:val="18"/>
              </w:rPr>
              <w:t>ySQL</w:t>
            </w:r>
          </w:p>
        </w:tc>
        <w:tc>
          <w:tcPr>
            <w:tcW w:w="475" w:type="pct"/>
            <w:vAlign w:val="center"/>
          </w:tcPr>
          <w:p w14:paraId="4B5143BE" w14:textId="15CA5274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>VS Code, MySQL Workbench</w:t>
            </w:r>
          </w:p>
        </w:tc>
        <w:tc>
          <w:tcPr>
            <w:tcW w:w="285" w:type="pct"/>
            <w:vAlign w:val="center"/>
          </w:tcPr>
          <w:p w14:paraId="07A09DCE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</w:tcPr>
          <w:p w14:paraId="37D289C7" w14:textId="77777777" w:rsidR="00D34774" w:rsidRPr="003571FB" w:rsidRDefault="00D34774" w:rsidP="00D34774">
            <w:pPr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57DC7F7D" w14:textId="77777777" w:rsidTr="008E486F">
        <w:trPr>
          <w:trHeight w:val="838"/>
        </w:trPr>
        <w:tc>
          <w:tcPr>
            <w:tcW w:w="808" w:type="pct"/>
            <w:vAlign w:val="center"/>
          </w:tcPr>
          <w:p w14:paraId="0DC9EE61" w14:textId="7777777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싱가포르 국립대 (</w:t>
            </w:r>
            <w:r>
              <w:rPr>
                <w:rFonts w:ascii="굴림체" w:eastAsia="굴림체" w:hAnsi="굴림체"/>
                <w:sz w:val="18"/>
              </w:rPr>
              <w:t xml:space="preserve">NUS) </w:t>
            </w:r>
            <w:r>
              <w:rPr>
                <w:rFonts w:ascii="굴림체" w:eastAsia="굴림체" w:hAnsi="굴림체" w:hint="eastAsia"/>
                <w:sz w:val="18"/>
              </w:rPr>
              <w:t>T</w:t>
            </w:r>
            <w:r>
              <w:rPr>
                <w:rFonts w:ascii="굴림체" w:eastAsia="굴림체" w:hAnsi="굴림체"/>
                <w:sz w:val="18"/>
              </w:rPr>
              <w:t xml:space="preserve">ableau </w:t>
            </w:r>
            <w:r>
              <w:rPr>
                <w:rFonts w:ascii="굴림체" w:eastAsia="굴림체" w:hAnsi="굴림체" w:hint="eastAsia"/>
                <w:sz w:val="18"/>
              </w:rPr>
              <w:t xml:space="preserve">스토리보드 </w:t>
            </w:r>
          </w:p>
          <w:p w14:paraId="4B2DC445" w14:textId="16CAC899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홍보물 작성 과제</w:t>
            </w:r>
          </w:p>
        </w:tc>
        <w:tc>
          <w:tcPr>
            <w:tcW w:w="380" w:type="pct"/>
            <w:vAlign w:val="center"/>
          </w:tcPr>
          <w:p w14:paraId="7C7E4263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21.04~</w:t>
            </w:r>
          </w:p>
          <w:p w14:paraId="72BD6EAA" w14:textId="12C5C1A2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21.05</w:t>
            </w:r>
          </w:p>
        </w:tc>
        <w:tc>
          <w:tcPr>
            <w:tcW w:w="381" w:type="pct"/>
            <w:vAlign w:val="center"/>
          </w:tcPr>
          <w:p w14:paraId="684B55F5" w14:textId="5202F901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2D2D8EEB" w14:textId="5CD97734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47D08AF6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266FE50C" w14:textId="33905EB8" w:rsidR="00D34774" w:rsidRPr="003571FB" w:rsidRDefault="00D34774" w:rsidP="00D34774">
            <w:pPr>
              <w:overflowPunct w:val="0"/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2DB2C37E" w14:textId="448E86FE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3E029336" w14:textId="2ADDA96C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03D661AD" w14:textId="14B96456" w:rsidR="00D34774" w:rsidRPr="009C6BDC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5C8E424A" w14:textId="274AF163" w:rsidR="00D34774" w:rsidRPr="00285013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5891E6D3" w14:textId="011B3B02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7051139A" w14:textId="0CB37F9D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T</w:t>
            </w:r>
            <w:r>
              <w:rPr>
                <w:rFonts w:ascii="굴림체" w:eastAsia="굴림체" w:hAnsi="굴림체"/>
                <w:sz w:val="18"/>
              </w:rPr>
              <w:t>ableau Desktop</w:t>
            </w:r>
          </w:p>
        </w:tc>
        <w:tc>
          <w:tcPr>
            <w:tcW w:w="285" w:type="pct"/>
            <w:vAlign w:val="center"/>
          </w:tcPr>
          <w:p w14:paraId="7169EAD0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</w:tcPr>
          <w:p w14:paraId="07620EC0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14595B7D" w14:textId="77777777" w:rsidTr="00205C0F">
        <w:trPr>
          <w:trHeight w:val="838"/>
        </w:trPr>
        <w:tc>
          <w:tcPr>
            <w:tcW w:w="808" w:type="pct"/>
            <w:vAlign w:val="center"/>
          </w:tcPr>
          <w:p w14:paraId="5D33733D" w14:textId="7777777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대형유통점 미국 시장</w:t>
            </w:r>
          </w:p>
          <w:p w14:paraId="19D8E243" w14:textId="77777777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매출 및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  <w:r>
              <w:rPr>
                <w:rFonts w:ascii="굴림체" w:eastAsia="굴림체" w:hAnsi="굴림체" w:hint="eastAsia"/>
                <w:sz w:val="18"/>
              </w:rPr>
              <w:t>수익 분포 현황</w:t>
            </w:r>
          </w:p>
          <w:p w14:paraId="4113D0E7" w14:textId="306CE022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대시보드</w:t>
            </w:r>
            <w:r>
              <w:rPr>
                <w:rFonts w:ascii="굴림체" w:eastAsia="굴림체" w:hAnsi="굴림체"/>
                <w:sz w:val="18"/>
              </w:rPr>
              <w:t xml:space="preserve"> </w:t>
            </w:r>
            <w:r>
              <w:rPr>
                <w:rFonts w:ascii="굴림체" w:eastAsia="굴림체" w:hAnsi="굴림체" w:hint="eastAsia"/>
                <w:sz w:val="18"/>
              </w:rPr>
              <w:t>구축 과제</w:t>
            </w:r>
          </w:p>
        </w:tc>
        <w:tc>
          <w:tcPr>
            <w:tcW w:w="380" w:type="pct"/>
            <w:vAlign w:val="center"/>
          </w:tcPr>
          <w:p w14:paraId="5BDF503E" w14:textId="77777777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21.04~</w:t>
            </w:r>
          </w:p>
          <w:p w14:paraId="6D958D26" w14:textId="211636D6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21.05</w:t>
            </w:r>
          </w:p>
        </w:tc>
        <w:tc>
          <w:tcPr>
            <w:tcW w:w="381" w:type="pct"/>
            <w:vAlign w:val="center"/>
          </w:tcPr>
          <w:p w14:paraId="1D54E790" w14:textId="49A6C124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5D44436C" w14:textId="1683A886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proofErr w:type="spellStart"/>
            <w:r w:rsidRPr="00543623">
              <w:rPr>
                <w:rFonts w:ascii="Calibri" w:eastAsia="굴림체" w:hAnsi="Calibri" w:cs="Calibri"/>
                <w:sz w:val="18"/>
              </w:rPr>
              <w:t>Hult</w:t>
            </w:r>
            <w:proofErr w:type="spellEnd"/>
            <w:r w:rsidRPr="00543623">
              <w:rPr>
                <w:rFonts w:ascii="Calibri" w:eastAsia="굴림체" w:hAnsi="Calibri" w:cs="Calibri"/>
                <w:sz w:val="18"/>
              </w:rPr>
              <w:t xml:space="preserve"> </w:t>
            </w:r>
            <w:r w:rsidRPr="007574F4">
              <w:rPr>
                <w:rFonts w:ascii="Calibri" w:eastAsia="굴림체" w:hAnsi="Calibri" w:cs="Calibri"/>
                <w:sz w:val="18"/>
              </w:rPr>
              <w:t>Int'l</w:t>
            </w:r>
            <w:r w:rsidRPr="00543623">
              <w:rPr>
                <w:rFonts w:ascii="Calibri" w:eastAsia="굴림체" w:hAnsi="Calibri" w:cs="Calibri"/>
                <w:sz w:val="18"/>
              </w:rPr>
              <w:t xml:space="preserve"> Business School</w:t>
            </w:r>
          </w:p>
        </w:tc>
        <w:tc>
          <w:tcPr>
            <w:tcW w:w="136" w:type="pct"/>
            <w:vAlign w:val="center"/>
          </w:tcPr>
          <w:p w14:paraId="1EDB6459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61A56333" w14:textId="4E62F949" w:rsidR="00D34774" w:rsidRDefault="00D34774" w:rsidP="00D34774">
            <w:pPr>
              <w:jc w:val="center"/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20DB9690" w14:textId="46024042" w:rsidR="00D34774" w:rsidRDefault="00D34774" w:rsidP="00D34774">
            <w:pPr>
              <w:jc w:val="center"/>
            </w:pPr>
            <w:r w:rsidRPr="00F659F5">
              <w:rPr>
                <w:rFonts w:ascii="새굴림" w:eastAsia="새굴림" w:hAnsi="새굴림" w:hint="eastAsia"/>
                <w:sz w:val="18"/>
                <w:szCs w:val="18"/>
              </w:rPr>
              <w:t>개발</w:t>
            </w:r>
          </w:p>
        </w:tc>
        <w:tc>
          <w:tcPr>
            <w:tcW w:w="219" w:type="pct"/>
            <w:vAlign w:val="center"/>
          </w:tcPr>
          <w:p w14:paraId="232BCF88" w14:textId="5F67FC8A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47B0C043" w14:textId="33502ECC" w:rsidR="00D34774" w:rsidRPr="009C6BDC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5F926C94" w14:textId="26201AD5" w:rsidR="00D34774" w:rsidRPr="00285013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66490D0D" w14:textId="38B2253C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475" w:type="pct"/>
            <w:vAlign w:val="center"/>
          </w:tcPr>
          <w:p w14:paraId="1B868CFB" w14:textId="254B500E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>T</w:t>
            </w:r>
            <w:r>
              <w:rPr>
                <w:rFonts w:ascii="굴림체" w:eastAsia="굴림체" w:hAnsi="굴림체"/>
                <w:sz w:val="18"/>
              </w:rPr>
              <w:t>ableau Desktop</w:t>
            </w:r>
          </w:p>
        </w:tc>
        <w:tc>
          <w:tcPr>
            <w:tcW w:w="285" w:type="pct"/>
            <w:vAlign w:val="center"/>
          </w:tcPr>
          <w:p w14:paraId="13DB4A2F" w14:textId="18265749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</w:tcPr>
          <w:p w14:paraId="5EB9AE1C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  <w:tr w:rsidR="00D34774" w14:paraId="58E427E3" w14:textId="77777777" w:rsidTr="00890F45">
        <w:trPr>
          <w:trHeight w:val="630"/>
        </w:trPr>
        <w:tc>
          <w:tcPr>
            <w:tcW w:w="808" w:type="pct"/>
            <w:vAlign w:val="center"/>
          </w:tcPr>
          <w:p w14:paraId="431792CB" w14:textId="7B237846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 w:hint="eastAsia"/>
                <w:sz w:val="18"/>
              </w:rPr>
              <w:t xml:space="preserve">해외 여행 가이드 플랫폼 </w:t>
            </w:r>
            <w:r>
              <w:rPr>
                <w:rFonts w:ascii="굴림체" w:eastAsia="굴림체" w:hAnsi="굴림체"/>
                <w:sz w:val="18"/>
              </w:rPr>
              <w:br/>
            </w:r>
            <w:r>
              <w:rPr>
                <w:rFonts w:ascii="굴림체" w:eastAsia="굴림체" w:hAnsi="굴림체" w:hint="eastAsia"/>
                <w:sz w:val="18"/>
              </w:rPr>
              <w:t>모바일 애플리케이션 구축</w:t>
            </w:r>
          </w:p>
        </w:tc>
        <w:tc>
          <w:tcPr>
            <w:tcW w:w="380" w:type="pct"/>
            <w:vAlign w:val="center"/>
          </w:tcPr>
          <w:p w14:paraId="06011C64" w14:textId="288EA114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21.07~</w:t>
            </w:r>
          </w:p>
          <w:p w14:paraId="65516299" w14:textId="4C78BC6A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  <w:r>
              <w:rPr>
                <w:rFonts w:ascii="굴림체" w:eastAsia="굴림체" w:hAnsi="굴림체"/>
                <w:sz w:val="18"/>
              </w:rPr>
              <w:t>21.10</w:t>
            </w:r>
          </w:p>
        </w:tc>
        <w:tc>
          <w:tcPr>
            <w:tcW w:w="381" w:type="pct"/>
            <w:vAlign w:val="center"/>
          </w:tcPr>
          <w:p w14:paraId="7E40719A" w14:textId="093EC9EE" w:rsidR="00D34774" w:rsidRPr="00205C0F" w:rsidRDefault="00D34774" w:rsidP="00D34774">
            <w:pPr>
              <w:jc w:val="left"/>
              <w:rPr>
                <w:rFonts w:ascii="새굴림" w:eastAsia="새굴림" w:hAnsi="새굴림"/>
                <w:sz w:val="18"/>
                <w:szCs w:val="18"/>
              </w:rPr>
            </w:pPr>
            <w:r w:rsidRPr="00205C0F">
              <w:rPr>
                <w:rFonts w:ascii="새굴림" w:eastAsia="새굴림" w:hAnsi="새굴림"/>
                <w:sz w:val="18"/>
                <w:szCs w:val="18"/>
              </w:rPr>
              <w:t>Loft Science</w:t>
            </w:r>
            <w:r>
              <w:rPr>
                <w:rFonts w:ascii="새굴림" w:eastAsia="새굴림" w:hAnsi="새굴림"/>
                <w:sz w:val="18"/>
                <w:szCs w:val="18"/>
              </w:rPr>
              <w:t xml:space="preserve"> LLC</w:t>
            </w:r>
          </w:p>
        </w:tc>
        <w:tc>
          <w:tcPr>
            <w:tcW w:w="380" w:type="pct"/>
            <w:vAlign w:val="center"/>
          </w:tcPr>
          <w:p w14:paraId="095321FA" w14:textId="01522D93" w:rsidR="00D34774" w:rsidRPr="00205C0F" w:rsidRDefault="00D34774" w:rsidP="00D34774">
            <w:pPr>
              <w:jc w:val="left"/>
              <w:rPr>
                <w:rFonts w:ascii="새굴림" w:eastAsia="새굴림" w:hAnsi="새굴림"/>
                <w:sz w:val="18"/>
                <w:szCs w:val="18"/>
              </w:rPr>
            </w:pPr>
            <w:r w:rsidRPr="00205C0F">
              <w:rPr>
                <w:rFonts w:ascii="새굴림" w:eastAsia="새굴림" w:hAnsi="새굴림"/>
                <w:sz w:val="18"/>
                <w:szCs w:val="18"/>
              </w:rPr>
              <w:t>Loft Science</w:t>
            </w:r>
            <w:r>
              <w:rPr>
                <w:rFonts w:ascii="새굴림" w:eastAsia="새굴림" w:hAnsi="새굴림"/>
                <w:sz w:val="18"/>
                <w:szCs w:val="18"/>
              </w:rPr>
              <w:t xml:space="preserve"> LLC</w:t>
            </w:r>
          </w:p>
        </w:tc>
        <w:tc>
          <w:tcPr>
            <w:tcW w:w="136" w:type="pct"/>
            <w:vAlign w:val="center"/>
          </w:tcPr>
          <w:p w14:paraId="554B1F34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  <w:vAlign w:val="center"/>
          </w:tcPr>
          <w:p w14:paraId="3DF8EE40" w14:textId="5FAE468F" w:rsidR="00D34774" w:rsidRDefault="00D34774" w:rsidP="00D34774">
            <w:pPr>
              <w:jc w:val="center"/>
            </w:pPr>
            <w:r w:rsidRPr="003571FB">
              <w:rPr>
                <w:rFonts w:ascii="새굴림" w:eastAsia="새굴림" w:hAnsi="새굴림" w:hint="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14" w:type="pct"/>
            <w:vAlign w:val="center"/>
          </w:tcPr>
          <w:p w14:paraId="46CA8A30" w14:textId="457F0EA3" w:rsidR="00D34774" w:rsidRDefault="00D34774" w:rsidP="00D34774">
            <w:pPr>
              <w:jc w:val="center"/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기획설계</w:t>
            </w:r>
          </w:p>
        </w:tc>
        <w:tc>
          <w:tcPr>
            <w:tcW w:w="219" w:type="pct"/>
            <w:vAlign w:val="center"/>
          </w:tcPr>
          <w:p w14:paraId="63241BE4" w14:textId="56A927B1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 w:hint="eastAsia"/>
                <w:sz w:val="18"/>
                <w:szCs w:val="18"/>
              </w:rPr>
              <w:t>IBM</w:t>
            </w:r>
          </w:p>
        </w:tc>
        <w:tc>
          <w:tcPr>
            <w:tcW w:w="218" w:type="pct"/>
            <w:vAlign w:val="center"/>
          </w:tcPr>
          <w:p w14:paraId="7B4EEC77" w14:textId="32648DEA" w:rsidR="00D34774" w:rsidRPr="009C6BDC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 w:rsidRPr="009C6BDC">
              <w:rPr>
                <w:rFonts w:ascii="굴림체" w:eastAsia="굴림체" w:hAnsi="굴림체" w:hint="eastAsia"/>
                <w:sz w:val="18"/>
                <w:szCs w:val="18"/>
              </w:rPr>
              <w:t>WIN</w:t>
            </w:r>
          </w:p>
        </w:tc>
        <w:tc>
          <w:tcPr>
            <w:tcW w:w="494" w:type="pct"/>
            <w:vAlign w:val="center"/>
          </w:tcPr>
          <w:p w14:paraId="1DD28DFD" w14:textId="75ED0F97" w:rsidR="00D34774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  <w:r>
              <w:rPr>
                <w:rFonts w:ascii="굴림체" w:eastAsia="굴림체" w:hAnsi="굴림체" w:hint="eastAsia"/>
                <w:kern w:val="0"/>
                <w:sz w:val="18"/>
              </w:rPr>
              <w:t>R</w:t>
            </w:r>
            <w:r>
              <w:rPr>
                <w:rFonts w:ascii="굴림체" w:eastAsia="굴림체" w:hAnsi="굴림체"/>
                <w:kern w:val="0"/>
                <w:sz w:val="18"/>
              </w:rPr>
              <w:t>eact Native, Firebase</w:t>
            </w:r>
          </w:p>
        </w:tc>
        <w:tc>
          <w:tcPr>
            <w:tcW w:w="285" w:type="pct"/>
            <w:vAlign w:val="center"/>
          </w:tcPr>
          <w:p w14:paraId="11B488EE" w14:textId="6AA2309C" w:rsidR="00D34774" w:rsidRDefault="00D34774" w:rsidP="00D34774">
            <w:pPr>
              <w:jc w:val="center"/>
              <w:rPr>
                <w:rFonts w:ascii="굴림체" w:eastAsia="굴림체" w:hAnsi="굴림체"/>
                <w:sz w:val="18"/>
              </w:rPr>
            </w:pPr>
            <w:r w:rsidRPr="00890F45">
              <w:rPr>
                <w:rFonts w:ascii="굴림체" w:eastAsia="굴림체" w:hAnsi="굴림체"/>
                <w:sz w:val="18"/>
              </w:rPr>
              <w:t>NoSQL</w:t>
            </w:r>
          </w:p>
        </w:tc>
        <w:tc>
          <w:tcPr>
            <w:tcW w:w="475" w:type="pct"/>
            <w:vAlign w:val="center"/>
          </w:tcPr>
          <w:p w14:paraId="55F5CB55" w14:textId="1590F303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굴림체" w:eastAsia="굴림체" w:hAnsi="굴림체"/>
                <w:sz w:val="18"/>
              </w:rPr>
              <w:t>-</w:t>
            </w:r>
          </w:p>
        </w:tc>
        <w:tc>
          <w:tcPr>
            <w:tcW w:w="285" w:type="pct"/>
            <w:vAlign w:val="center"/>
          </w:tcPr>
          <w:p w14:paraId="5186508C" w14:textId="0D960608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  <w:vAlign w:val="center"/>
          </w:tcPr>
          <w:p w14:paraId="28CCEE71" w14:textId="0E4944D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  <w:r>
              <w:rPr>
                <w:rFonts w:ascii="새굴림" w:eastAsia="새굴림" w:hAnsi="새굴림"/>
                <w:sz w:val="18"/>
                <w:szCs w:val="18"/>
              </w:rPr>
              <w:t>Prototyped by Figma</w:t>
            </w:r>
          </w:p>
        </w:tc>
      </w:tr>
      <w:tr w:rsidR="00D34774" w14:paraId="10AFCAF4" w14:textId="77777777" w:rsidTr="00991EC1">
        <w:trPr>
          <w:trHeight w:val="630"/>
        </w:trPr>
        <w:tc>
          <w:tcPr>
            <w:tcW w:w="808" w:type="pct"/>
            <w:vAlign w:val="center"/>
          </w:tcPr>
          <w:p w14:paraId="4DFCEB47" w14:textId="2EA5F38A" w:rsidR="00D34774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39E19DEE" w14:textId="635AD4E3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1" w:type="pct"/>
            <w:vAlign w:val="center"/>
          </w:tcPr>
          <w:p w14:paraId="1F747A92" w14:textId="7B46BA02" w:rsidR="00D34774" w:rsidRPr="00A33942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380" w:type="pct"/>
            <w:vAlign w:val="center"/>
          </w:tcPr>
          <w:p w14:paraId="528EF4FA" w14:textId="697CFEC5" w:rsidR="00D34774" w:rsidRPr="00A33942" w:rsidRDefault="00D34774" w:rsidP="00D34774">
            <w:pPr>
              <w:jc w:val="left"/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136" w:type="pct"/>
            <w:vAlign w:val="center"/>
          </w:tcPr>
          <w:p w14:paraId="5158EEAA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193" w:type="pct"/>
          </w:tcPr>
          <w:p w14:paraId="5BC8D369" w14:textId="3F4C343E" w:rsidR="00D34774" w:rsidRDefault="00D34774" w:rsidP="00D34774">
            <w:pPr>
              <w:jc w:val="center"/>
            </w:pPr>
          </w:p>
        </w:tc>
        <w:tc>
          <w:tcPr>
            <w:tcW w:w="214" w:type="pct"/>
          </w:tcPr>
          <w:p w14:paraId="42635350" w14:textId="1F168DD7" w:rsidR="00D34774" w:rsidRDefault="00D34774" w:rsidP="00D34774">
            <w:pPr>
              <w:jc w:val="center"/>
            </w:pPr>
          </w:p>
        </w:tc>
        <w:tc>
          <w:tcPr>
            <w:tcW w:w="219" w:type="pct"/>
            <w:vAlign w:val="center"/>
          </w:tcPr>
          <w:p w14:paraId="777FFAAD" w14:textId="4BE4AEE6" w:rsidR="00D34774" w:rsidRPr="00172567" w:rsidRDefault="00D34774" w:rsidP="00D34774">
            <w:pPr>
              <w:rPr>
                <w:rFonts w:ascii="굴림체" w:eastAsia="굴림체" w:hAnsi="굴림체"/>
                <w:kern w:val="0"/>
                <w:sz w:val="18"/>
              </w:rPr>
            </w:pPr>
          </w:p>
        </w:tc>
        <w:tc>
          <w:tcPr>
            <w:tcW w:w="218" w:type="pct"/>
            <w:vAlign w:val="center"/>
          </w:tcPr>
          <w:p w14:paraId="144BA906" w14:textId="4E5271CD" w:rsidR="00D34774" w:rsidRPr="009C6BDC" w:rsidRDefault="00D34774" w:rsidP="00D34774">
            <w:pPr>
              <w:rPr>
                <w:rFonts w:ascii="굴림체" w:eastAsia="굴림체" w:hAnsi="굴림체"/>
                <w:kern w:val="0"/>
                <w:sz w:val="18"/>
              </w:rPr>
            </w:pPr>
          </w:p>
        </w:tc>
        <w:tc>
          <w:tcPr>
            <w:tcW w:w="494" w:type="pct"/>
            <w:vAlign w:val="center"/>
          </w:tcPr>
          <w:p w14:paraId="35A01044" w14:textId="01EF245B" w:rsidR="00D34774" w:rsidRPr="00A33942" w:rsidRDefault="00D34774" w:rsidP="00D34774">
            <w:pPr>
              <w:jc w:val="center"/>
              <w:rPr>
                <w:rFonts w:ascii="굴림체" w:eastAsia="굴림체" w:hAnsi="굴림체"/>
                <w:kern w:val="0"/>
                <w:sz w:val="18"/>
              </w:rPr>
            </w:pPr>
          </w:p>
        </w:tc>
        <w:tc>
          <w:tcPr>
            <w:tcW w:w="285" w:type="pct"/>
            <w:vAlign w:val="center"/>
          </w:tcPr>
          <w:p w14:paraId="1170BB17" w14:textId="12C746AD" w:rsidR="00D34774" w:rsidRDefault="00D34774" w:rsidP="00D34774">
            <w:pPr>
              <w:rPr>
                <w:rFonts w:ascii="굴림체" w:eastAsia="굴림체" w:hAnsi="굴림체"/>
                <w:sz w:val="18"/>
              </w:rPr>
            </w:pPr>
          </w:p>
        </w:tc>
        <w:tc>
          <w:tcPr>
            <w:tcW w:w="475" w:type="pct"/>
            <w:vAlign w:val="center"/>
          </w:tcPr>
          <w:p w14:paraId="2CC61488" w14:textId="736F601E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285" w:type="pct"/>
            <w:vAlign w:val="center"/>
          </w:tcPr>
          <w:p w14:paraId="460E8191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  <w:tc>
          <w:tcPr>
            <w:tcW w:w="532" w:type="pct"/>
          </w:tcPr>
          <w:p w14:paraId="358D818D" w14:textId="77777777" w:rsidR="00D34774" w:rsidRPr="003571FB" w:rsidRDefault="00D34774" w:rsidP="00D34774">
            <w:pPr>
              <w:jc w:val="center"/>
              <w:rPr>
                <w:rFonts w:ascii="새굴림" w:eastAsia="새굴림" w:hAnsi="새굴림"/>
                <w:sz w:val="18"/>
                <w:szCs w:val="18"/>
              </w:rPr>
            </w:pPr>
          </w:p>
        </w:tc>
      </w:tr>
    </w:tbl>
    <w:p w14:paraId="287009DD" w14:textId="76A77A8B" w:rsidR="00147CDF" w:rsidRDefault="00147CDF">
      <w:pPr>
        <w:widowControl/>
        <w:wordWrap/>
        <w:autoSpaceDE/>
        <w:autoSpaceDN/>
        <w:jc w:val="left"/>
        <w:sectPr w:rsidR="00147CDF">
          <w:type w:val="oddPage"/>
          <w:pgSz w:w="16838" w:h="11906" w:orient="landscape" w:code="9"/>
          <w:pgMar w:top="737" w:right="851" w:bottom="737" w:left="1134" w:header="851" w:footer="992" w:gutter="0"/>
          <w:cols w:space="425"/>
          <w:docGrid w:type="lines" w:linePitch="365"/>
        </w:sectPr>
      </w:pPr>
    </w:p>
    <w:p w14:paraId="76F9D6F4" w14:textId="1A90E1FC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proofErr w:type="spellStart"/>
      <w:r w:rsidRPr="00730A19">
        <w:rPr>
          <w:rFonts w:ascii="굴림체" w:eastAsia="굴림체" w:hAnsi="굴림체"/>
          <w:b/>
          <w:bCs/>
          <w:szCs w:val="20"/>
        </w:rPr>
        <w:lastRenderedPageBreak/>
        <w:t>Hult</w:t>
      </w:r>
      <w:proofErr w:type="spellEnd"/>
      <w:r w:rsidRPr="00730A19">
        <w:rPr>
          <w:rFonts w:ascii="굴림체" w:eastAsia="굴림체" w:hAnsi="굴림체"/>
          <w:b/>
          <w:bCs/>
          <w:szCs w:val="20"/>
        </w:rPr>
        <w:t xml:space="preserve"> International Business School </w:t>
      </w:r>
      <w:r w:rsidRPr="00730A19">
        <w:rPr>
          <w:rFonts w:ascii="굴림체" w:eastAsia="굴림체" w:hAnsi="굴림체" w:hint="eastAsia"/>
          <w:b/>
          <w:bCs/>
          <w:szCs w:val="20"/>
        </w:rPr>
        <w:t xml:space="preserve">분석 </w:t>
      </w:r>
      <w:r w:rsidR="007B1872">
        <w:rPr>
          <w:rFonts w:ascii="굴림체" w:eastAsia="굴림체" w:hAnsi="굴림체" w:hint="eastAsia"/>
          <w:b/>
          <w:bCs/>
          <w:szCs w:val="20"/>
        </w:rPr>
        <w:t xml:space="preserve">개발 </w:t>
      </w:r>
      <w:r w:rsidRPr="00730A19">
        <w:rPr>
          <w:rFonts w:ascii="굴림체" w:eastAsia="굴림체" w:hAnsi="굴림체" w:hint="eastAsia"/>
          <w:b/>
          <w:bCs/>
          <w:szCs w:val="20"/>
        </w:rPr>
        <w:t xml:space="preserve">과제 </w:t>
      </w:r>
      <w:r>
        <w:rPr>
          <w:rFonts w:ascii="굴림체" w:eastAsia="굴림체" w:hAnsi="굴림체" w:hint="eastAsia"/>
          <w:b/>
          <w:bCs/>
          <w:szCs w:val="20"/>
        </w:rPr>
        <w:t xml:space="preserve">수행 업무 및 </w:t>
      </w:r>
      <w:r>
        <w:rPr>
          <w:rFonts w:ascii="굴림체" w:eastAsia="굴림체" w:hAnsi="굴림체"/>
          <w:b/>
          <w:bCs/>
          <w:szCs w:val="20"/>
        </w:rPr>
        <w:t>Screen Shot</w:t>
      </w:r>
    </w:p>
    <w:p w14:paraId="69B85356" w14:textId="77777777" w:rsidR="002C1A77" w:rsidRPr="007218A9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5F61FE74" w14:textId="77777777" w:rsidR="002C1A77" w:rsidRPr="00802F24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직업 만족도 설문 조사 ANOVA 분석 과제</w:t>
      </w:r>
    </w:p>
    <w:p w14:paraId="4D6B9DC7" w14:textId="77777777" w:rsidR="002C1A77" w:rsidRPr="007218A9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7218A9">
        <w:rPr>
          <w:rFonts w:ascii="굴림체" w:eastAsia="굴림체" w:hAnsi="굴림체" w:hint="eastAsia"/>
          <w:szCs w:val="20"/>
        </w:rPr>
        <w:t>다중 회귀 모델 테스트 적용,</w:t>
      </w:r>
      <w:r w:rsidRPr="007218A9">
        <w:rPr>
          <w:rFonts w:ascii="굴림체" w:eastAsia="굴림체" w:hAnsi="굴림체"/>
          <w:szCs w:val="20"/>
        </w:rPr>
        <w:t xml:space="preserve"> </w:t>
      </w:r>
      <w:r w:rsidRPr="007218A9">
        <w:rPr>
          <w:rFonts w:ascii="굴림체" w:eastAsia="굴림체" w:hAnsi="굴림체" w:hint="eastAsia"/>
          <w:szCs w:val="20"/>
        </w:rPr>
        <w:t>R</w:t>
      </w:r>
      <w:r w:rsidRPr="007218A9">
        <w:rPr>
          <w:rFonts w:ascii="굴림체" w:eastAsia="굴림체" w:hAnsi="굴림체"/>
          <w:szCs w:val="20"/>
          <w:vertAlign w:val="superscript"/>
        </w:rPr>
        <w:t>2</w:t>
      </w:r>
      <w:r w:rsidRPr="007218A9">
        <w:rPr>
          <w:rFonts w:ascii="굴림체" w:eastAsia="굴림체" w:hAnsi="굴림체"/>
          <w:szCs w:val="20"/>
        </w:rPr>
        <w:t xml:space="preserve">, F, </w:t>
      </w:r>
      <w:r w:rsidRPr="007218A9">
        <w:rPr>
          <w:rFonts w:ascii="굴림체" w:eastAsia="굴림체" w:hAnsi="굴림체" w:hint="eastAsia"/>
          <w:szCs w:val="20"/>
        </w:rPr>
        <w:t>유의확률,</w:t>
      </w:r>
      <w:r w:rsidRPr="007218A9">
        <w:rPr>
          <w:rFonts w:ascii="굴림체" w:eastAsia="굴림체" w:hAnsi="굴림체"/>
          <w:szCs w:val="20"/>
        </w:rPr>
        <w:t xml:space="preserve"> </w:t>
      </w:r>
      <w:r w:rsidRPr="007218A9">
        <w:rPr>
          <w:rFonts w:ascii="굴림체" w:eastAsia="굴림체" w:hAnsi="굴림체" w:hint="eastAsia"/>
          <w:szCs w:val="20"/>
        </w:rPr>
        <w:t>잔차 분석 및 상관 관계 분석을 통한 가설 검증</w:t>
      </w:r>
    </w:p>
    <w:p w14:paraId="3490BBE0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noProof/>
        </w:rPr>
        <w:drawing>
          <wp:inline distT="0" distB="0" distL="0" distR="0" wp14:anchorId="2E1CCC7A" wp14:editId="21DD3BD7">
            <wp:extent cx="3757613" cy="2505075"/>
            <wp:effectExtent l="0" t="0" r="0" b="0"/>
            <wp:docPr id="1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45F63" w14:textId="77777777" w:rsidR="002C1A77" w:rsidRPr="006A6DFB" w:rsidRDefault="002C1A77" w:rsidP="002C1A77">
      <w:pPr>
        <w:ind w:left="284"/>
        <w:rPr>
          <w:rFonts w:ascii="Georgia" w:hAnsi="Georgia"/>
          <w:szCs w:val="20"/>
          <w:u w:val="single"/>
        </w:rPr>
      </w:pPr>
      <w:r w:rsidRPr="006A6DFB">
        <w:rPr>
          <w:rFonts w:ascii="Georgia" w:hAnsi="Georgia"/>
          <w:szCs w:val="20"/>
          <w:u w:val="single"/>
        </w:rPr>
        <w:t>Salary</w:t>
      </w:r>
    </w:p>
    <w:p w14:paraId="044C18BC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0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salary increases, job satisfaction will not likewise increase.</w:t>
      </w:r>
    </w:p>
    <w:p w14:paraId="765D8783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1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salary increases, job satisfaction will likewise increase.</w:t>
      </w:r>
    </w:p>
    <w:p w14:paraId="7D2494A9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  <w:u w:val="single"/>
        </w:rPr>
      </w:pPr>
      <w:r w:rsidRPr="006A6DFB">
        <w:rPr>
          <w:rFonts w:ascii="Georgia" w:hAnsi="Georgia"/>
          <w:szCs w:val="20"/>
          <w:u w:val="single"/>
        </w:rPr>
        <w:t>Health Benefits</w:t>
      </w:r>
    </w:p>
    <w:p w14:paraId="7F682322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0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Health benefits increase, job satisfaction will not likewise increase </w:t>
      </w:r>
    </w:p>
    <w:p w14:paraId="5918C669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1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Health benefits increase, job satisfaction will likewise increase</w:t>
      </w:r>
    </w:p>
    <w:p w14:paraId="26809C1D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  <w:u w:val="single"/>
        </w:rPr>
      </w:pPr>
      <w:r w:rsidRPr="006A6DFB">
        <w:rPr>
          <w:rFonts w:ascii="Georgia" w:hAnsi="Georgia"/>
          <w:szCs w:val="20"/>
          <w:u w:val="single"/>
        </w:rPr>
        <w:t>Educational Opportunities</w:t>
      </w:r>
    </w:p>
    <w:p w14:paraId="2EF1C294" w14:textId="77777777" w:rsidR="002C1A77" w:rsidRPr="006A6DFB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0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educational opportunities increase, job satisfaction will not likewise increase</w:t>
      </w:r>
    </w:p>
    <w:p w14:paraId="0BC26A88" w14:textId="77777777" w:rsidR="002C1A77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r w:rsidRPr="006A6DFB">
        <w:rPr>
          <w:rFonts w:ascii="Georgia" w:hAnsi="Georgia"/>
          <w:szCs w:val="20"/>
        </w:rPr>
        <w:t>H</w:t>
      </w:r>
      <w:proofErr w:type="gramStart"/>
      <w:r w:rsidRPr="006A6DFB">
        <w:rPr>
          <w:rFonts w:ascii="Georgia" w:hAnsi="Georgia"/>
          <w:szCs w:val="20"/>
          <w:vertAlign w:val="subscript"/>
        </w:rPr>
        <w:t xml:space="preserve">1 </w:t>
      </w:r>
      <w:r w:rsidRPr="006A6DFB">
        <w:rPr>
          <w:rFonts w:ascii="Georgia" w:hAnsi="Georgia"/>
          <w:szCs w:val="20"/>
        </w:rPr>
        <w:t xml:space="preserve"> =</w:t>
      </w:r>
      <w:proofErr w:type="gramEnd"/>
      <w:r w:rsidRPr="006A6DFB">
        <w:rPr>
          <w:rFonts w:ascii="Georgia" w:hAnsi="Georgia"/>
          <w:szCs w:val="20"/>
        </w:rPr>
        <w:t xml:space="preserve">  As educational opportunities increase, job satisfaction will likewise increase</w:t>
      </w:r>
    </w:p>
    <w:p w14:paraId="3C7D90D0" w14:textId="77777777" w:rsidR="002C1A77" w:rsidRDefault="002C1A77" w:rsidP="002C1A77">
      <w:pPr>
        <w:ind w:left="284"/>
        <w:jc w:val="center"/>
        <w:rPr>
          <w:rFonts w:ascii="Georgia" w:hAnsi="Georgia"/>
          <w:szCs w:val="20"/>
        </w:rPr>
      </w:pPr>
      <w:r w:rsidRPr="008A783A">
        <w:rPr>
          <w:rFonts w:ascii="Georgia" w:hAnsi="Georgia"/>
          <w:noProof/>
        </w:rPr>
        <w:drawing>
          <wp:inline distT="0" distB="0" distL="0" distR="0" wp14:anchorId="3F4D6093" wp14:editId="167ECD75">
            <wp:extent cx="5664835" cy="240665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840" w14:textId="77777777" w:rsidR="002C1A77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</w:rPr>
      </w:pPr>
      <w:r w:rsidRPr="00451AB2">
        <w:rPr>
          <w:rFonts w:ascii="Georgia" w:hAnsi="Georgia"/>
          <w:szCs w:val="20"/>
        </w:rPr>
        <w:t xml:space="preserve">Under this case we assume that our level of significance is 0.05. </w:t>
      </w:r>
    </w:p>
    <w:p w14:paraId="252B5D2D" w14:textId="77777777" w:rsidR="002C1A77" w:rsidRPr="00451AB2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</w:rPr>
      </w:pPr>
      <w:r>
        <w:rPr>
          <w:rFonts w:ascii="Georgia" w:hAnsi="Georgia"/>
          <w:szCs w:val="20"/>
        </w:rPr>
        <w:t>C</w:t>
      </w:r>
      <w:r w:rsidRPr="00451AB2">
        <w:rPr>
          <w:rFonts w:ascii="Georgia" w:hAnsi="Georgia"/>
          <w:szCs w:val="20"/>
        </w:rPr>
        <w:t>omputed values of t</w:t>
      </w:r>
      <w:r>
        <w:rPr>
          <w:rFonts w:ascii="Georgia" w:hAnsi="Georgia"/>
          <w:szCs w:val="20"/>
        </w:rPr>
        <w:t>he</w:t>
      </w:r>
      <w:r w:rsidRPr="00451AB2">
        <w:rPr>
          <w:rFonts w:ascii="Georgia" w:hAnsi="Georgia"/>
          <w:szCs w:val="20"/>
        </w:rPr>
        <w:t xml:space="preserve"> coefficients are</w:t>
      </w:r>
      <w:r>
        <w:rPr>
          <w:rFonts w:ascii="Georgia" w:hAnsi="Georgia"/>
          <w:szCs w:val="20"/>
        </w:rPr>
        <w:t>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=1.4938</m:t>
        </m:r>
      </m:oMath>
      <w:r w:rsidRPr="00451AB2">
        <w:rPr>
          <w:rFonts w:ascii="Georgia" w:hAnsi="Georgia"/>
          <w:szCs w:val="20"/>
        </w:rPr>
        <w:t xml:space="preserve">   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=0.1769</m:t>
        </m:r>
      </m:oMath>
      <w:r w:rsidRPr="00451AB2">
        <w:rPr>
          <w:rFonts w:ascii="Georgia" w:hAnsi="Georgia"/>
          <w:szCs w:val="20"/>
        </w:rPr>
        <w:t xml:space="preserve">   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=0.1768</m:t>
        </m:r>
      </m:oMath>
      <w:r w:rsidRPr="00451AB2">
        <w:rPr>
          <w:rFonts w:ascii="Georgia" w:hAnsi="Georgia"/>
          <w:szCs w:val="20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=0.2714</m:t>
        </m:r>
      </m:oMath>
    </w:p>
    <w:p w14:paraId="0BA25D98" w14:textId="77777777" w:rsidR="002C1A77" w:rsidRPr="00451AB2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</w:rPr>
      </w:pPr>
      <w:r w:rsidRPr="00451AB2">
        <w:rPr>
          <w:rFonts w:ascii="Georgia" w:hAnsi="Georgia"/>
          <w:szCs w:val="20"/>
        </w:rPr>
        <w:t>Thus, the multiple regression equation is</w:t>
      </w:r>
      <w:r>
        <w:rPr>
          <w:rFonts w:ascii="Georgia" w:hAnsi="Georgia"/>
          <w:szCs w:val="20"/>
        </w:rPr>
        <w:t xml:space="preserve">: </w:t>
      </w:r>
    </w:p>
    <w:p w14:paraId="6EED4650" w14:textId="77777777" w:rsidR="002C1A77" w:rsidRPr="00451AB2" w:rsidRDefault="008013E9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</w:rPr>
      </w:pPr>
      <m:oMathPara>
        <m:oMath>
          <m:acc>
            <m:accPr>
              <m:ctrlPr>
                <w:rPr>
                  <w:rFonts w:ascii="Cambria Math" w:hAnsi="Cambria Math"/>
                  <w:szCs w:val="20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0"/>
            </w:rPr>
            <m:t>=1.4938+0.1769</m:t>
          </m:r>
          <m:sSub>
            <m:sSubPr>
              <m:ctrlPr>
                <w:rPr>
                  <w:rFonts w:ascii="Cambria Math" w:hAnsi="Cambria Math"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1</m:t>
              </m:r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</w:rPr>
            <m:t>+0.1768</m:t>
          </m:r>
          <m:sSub>
            <m:sSubPr>
              <m:ctrlPr>
                <w:rPr>
                  <w:rFonts w:ascii="Cambria Math" w:hAnsi="Cambria Math"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2</m:t>
              </m:r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</w:rPr>
            <m:t>+0.2714</m:t>
          </m:r>
          <m:sSub>
            <m:sSubPr>
              <m:ctrlPr>
                <w:rPr>
                  <w:rFonts w:ascii="Cambria Math" w:hAnsi="Cambria Math"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3</m:t>
              </m:r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1FAF70D0" w14:textId="77777777" w:rsidR="002C1A77" w:rsidRDefault="002C1A77" w:rsidP="002C1A77">
      <w:pPr>
        <w:pBdr>
          <w:top w:val="nil"/>
          <w:left w:val="nil"/>
          <w:bottom w:val="nil"/>
          <w:right w:val="nil"/>
          <w:between w:val="nil"/>
        </w:pBdr>
        <w:ind w:left="284"/>
        <w:rPr>
          <w:rFonts w:ascii="Georgia" w:hAnsi="Georgia"/>
          <w:szCs w:val="20"/>
        </w:rPr>
      </w:pPr>
      <w:r w:rsidRPr="00451AB2">
        <w:rPr>
          <w:rFonts w:ascii="Georgia" w:hAnsi="Georgia"/>
          <w:szCs w:val="20"/>
        </w:rPr>
        <w:t>Where</w:t>
      </w:r>
      <w:r>
        <w:rPr>
          <w:rFonts w:ascii="Georgia" w:hAnsi="Georgia"/>
          <w:szCs w:val="20"/>
        </w:rPr>
        <w:t>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acc>
          <m:accPr>
            <m:ctrlPr>
              <w:rPr>
                <w:rFonts w:ascii="Cambria Math" w:hAnsi="Cambria Math"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0"/>
          </w:rPr>
          <m:t>=</m:t>
        </m:r>
      </m:oMath>
      <w:r w:rsidRPr="00451AB2">
        <w:rPr>
          <w:rFonts w:ascii="Georgia" w:hAnsi="Georgia"/>
          <w:szCs w:val="20"/>
        </w:rPr>
        <w:t xml:space="preserve"> predicted job satisfaction</w:t>
      </w:r>
      <w:r>
        <w:rPr>
          <w:rFonts w:ascii="Georgia" w:hAnsi="Georgia"/>
          <w:szCs w:val="20"/>
        </w:rPr>
        <w:t>/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1</m:t>
            </m:r>
            <m:r>
              <w:rPr>
                <w:rFonts w:ascii="Cambria Math" w:hAnsi="Cambria Math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</m:oMath>
      <w:r w:rsidRPr="00451AB2">
        <w:rPr>
          <w:rFonts w:ascii="Georgia" w:hAnsi="Georgia"/>
          <w:szCs w:val="20"/>
        </w:rPr>
        <w:t xml:space="preserve"> Salary </w:t>
      </w:r>
      <w:r>
        <w:rPr>
          <w:rFonts w:ascii="Georgia" w:hAnsi="Georgia"/>
          <w:szCs w:val="20"/>
        </w:rPr>
        <w:t>/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2</m:t>
            </m:r>
            <m:r>
              <w:rPr>
                <w:rFonts w:ascii="Cambria Math" w:hAnsi="Cambria Math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</m:oMath>
      <w:r w:rsidRPr="00451AB2">
        <w:rPr>
          <w:rFonts w:ascii="Georgia" w:hAnsi="Georgia"/>
          <w:szCs w:val="20"/>
        </w:rPr>
        <w:t xml:space="preserve"> Health Benefits </w:t>
      </w:r>
      <w:r>
        <w:rPr>
          <w:rFonts w:ascii="Georgia" w:hAnsi="Georgia"/>
          <w:szCs w:val="20"/>
        </w:rPr>
        <w:t>/</w:t>
      </w:r>
      <m:oMath>
        <m:sSub>
          <m:sSubPr>
            <m:ctrlPr>
              <w:rPr>
                <w:rFonts w:ascii="Cambria Math" w:hAnsi="Cambria Math"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</w:rPr>
              <m:t>3</m:t>
            </m:r>
            <m:r>
              <w:rPr>
                <w:rFonts w:ascii="Cambria Math" w:hAnsi="Cambria Math"/>
                <w:szCs w:val="20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0"/>
          </w:rPr>
          <m:t>=</m:t>
        </m:r>
      </m:oMath>
      <w:r w:rsidRPr="00451AB2">
        <w:rPr>
          <w:rFonts w:ascii="Georgia" w:hAnsi="Georgia"/>
          <w:szCs w:val="20"/>
        </w:rPr>
        <w:t xml:space="preserve"> Education Opportunities</w:t>
      </w:r>
    </w:p>
    <w:p w14:paraId="288797E2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74DA750B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온라인 잡화 쇼핑몰 마케팅 KPI 대시보드 구축 과제</w:t>
      </w:r>
    </w:p>
    <w:p w14:paraId="7BC90CD2" w14:textId="77777777" w:rsidR="002C1A77" w:rsidRPr="00730A19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730A19">
        <w:rPr>
          <w:rFonts w:ascii="굴림체" w:eastAsia="굴림체" w:hAnsi="굴림체"/>
          <w:szCs w:val="20"/>
        </w:rPr>
        <w:t xml:space="preserve">Google Merchandise Store </w:t>
      </w:r>
      <w:r w:rsidRPr="00730A19">
        <w:rPr>
          <w:rFonts w:ascii="굴림체" w:eastAsia="굴림체" w:hAnsi="굴림체" w:hint="eastAsia"/>
          <w:szCs w:val="20"/>
        </w:rPr>
        <w:t xml:space="preserve">실시간 </w:t>
      </w:r>
      <w:r w:rsidRPr="00730A19">
        <w:rPr>
          <w:rFonts w:ascii="굴림체" w:eastAsia="굴림체" w:hAnsi="굴림체"/>
          <w:szCs w:val="20"/>
        </w:rPr>
        <w:t xml:space="preserve">Log </w:t>
      </w:r>
      <w:r w:rsidRPr="00730A19">
        <w:rPr>
          <w:rFonts w:ascii="굴림체" w:eastAsia="굴림체" w:hAnsi="굴림체" w:hint="eastAsia"/>
          <w:szCs w:val="20"/>
        </w:rPr>
        <w:t xml:space="preserve">데이터를 이용하여 </w:t>
      </w:r>
      <w:r w:rsidRPr="00730A19">
        <w:rPr>
          <w:rFonts w:ascii="굴림체" w:eastAsia="굴림체" w:hAnsi="굴림체"/>
          <w:szCs w:val="20"/>
        </w:rPr>
        <w:t xml:space="preserve">KPI </w:t>
      </w:r>
      <w:r w:rsidRPr="00730A19">
        <w:rPr>
          <w:rFonts w:ascii="굴림체" w:eastAsia="굴림체" w:hAnsi="굴림체" w:hint="eastAsia"/>
          <w:szCs w:val="20"/>
        </w:rPr>
        <w:t>계산</w:t>
      </w:r>
    </w:p>
    <w:p w14:paraId="6AFDCECB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730A19">
        <w:rPr>
          <w:rFonts w:ascii="굴림체" w:eastAsia="굴림체" w:hAnsi="굴림체"/>
          <w:szCs w:val="20"/>
        </w:rPr>
        <w:t xml:space="preserve">Google Analytics </w:t>
      </w:r>
      <w:r w:rsidRPr="00730A19">
        <w:rPr>
          <w:rFonts w:ascii="굴림체" w:eastAsia="굴림체" w:hAnsi="굴림체" w:hint="eastAsia"/>
          <w:szCs w:val="20"/>
        </w:rPr>
        <w:t xml:space="preserve">도구로 </w:t>
      </w:r>
      <w:r>
        <w:rPr>
          <w:rFonts w:ascii="굴림체" w:eastAsia="굴림체" w:hAnsi="굴림체" w:hint="eastAsia"/>
          <w:szCs w:val="20"/>
        </w:rPr>
        <w:t xml:space="preserve">핵심 </w:t>
      </w:r>
      <w:r w:rsidRPr="00730A19">
        <w:rPr>
          <w:rFonts w:ascii="굴림체" w:eastAsia="굴림체" w:hAnsi="굴림체" w:hint="eastAsia"/>
          <w:szCs w:val="20"/>
        </w:rPr>
        <w:t xml:space="preserve">데이터 </w:t>
      </w:r>
      <w:r>
        <w:rPr>
          <w:rFonts w:ascii="굴림체" w:eastAsia="굴림체" w:hAnsi="굴림체" w:hint="eastAsia"/>
          <w:szCs w:val="20"/>
        </w:rPr>
        <w:t>K</w:t>
      </w:r>
      <w:r>
        <w:rPr>
          <w:rFonts w:ascii="굴림체" w:eastAsia="굴림체" w:hAnsi="굴림체"/>
          <w:szCs w:val="20"/>
        </w:rPr>
        <w:t xml:space="preserve">PI </w:t>
      </w:r>
      <w:r>
        <w:rPr>
          <w:rFonts w:ascii="굴림체" w:eastAsia="굴림체" w:hAnsi="굴림체" w:hint="eastAsia"/>
          <w:szCs w:val="20"/>
        </w:rPr>
        <w:t xml:space="preserve">지표 </w:t>
      </w:r>
      <w:r w:rsidRPr="00730A19">
        <w:rPr>
          <w:rFonts w:ascii="굴림체" w:eastAsia="굴림체" w:hAnsi="굴림체" w:hint="eastAsia"/>
          <w:szCs w:val="20"/>
        </w:rPr>
        <w:t>시각화, 경영진 대상 대시보드 및 보고서 작성</w:t>
      </w:r>
    </w:p>
    <w:p w14:paraId="25F3415A" w14:textId="77777777" w:rsidR="002C1A77" w:rsidRPr="004728DD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001EDA10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 w:rsidRPr="005C5B8D"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199CC41E" wp14:editId="2E1C78BC">
            <wp:extent cx="6184594" cy="46621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688" cy="46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4C6A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32A0459E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499B8EB9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6FBF1E41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11F895A8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08921332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66F70B60" w14:textId="77777777" w:rsidR="002C1A77" w:rsidRDefault="002C1A77" w:rsidP="002C1A77">
      <w:pPr>
        <w:widowControl/>
        <w:wordWrap/>
        <w:autoSpaceDE/>
        <w:autoSpaceDN/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/>
          <w:b/>
          <w:bCs/>
          <w:szCs w:val="20"/>
        </w:rPr>
        <w:br w:type="page"/>
      </w:r>
    </w:p>
    <w:p w14:paraId="2E7C5424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72B4C2FD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월드뱅크 오픈 데이터 EDA 및 Data 시각화 과제</w:t>
      </w:r>
    </w:p>
    <w:p w14:paraId="1BA962EB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P</w:t>
      </w:r>
      <w:r>
        <w:rPr>
          <w:rFonts w:ascii="굴림체" w:eastAsia="굴림체" w:hAnsi="굴림체"/>
          <w:szCs w:val="20"/>
        </w:rPr>
        <w:t>ython</w:t>
      </w:r>
      <w:r>
        <w:rPr>
          <w:rFonts w:ascii="굴림체" w:eastAsia="굴림체" w:hAnsi="굴림체" w:hint="eastAsia"/>
          <w:szCs w:val="20"/>
        </w:rPr>
        <w:t xml:space="preserve">을 이용하여 </w:t>
      </w:r>
      <w:r w:rsidRPr="00AD53C6">
        <w:rPr>
          <w:rFonts w:ascii="굴림체" w:eastAsia="굴림체" w:hAnsi="굴림체" w:hint="eastAsia"/>
          <w:szCs w:val="20"/>
        </w:rPr>
        <w:t>미국과 중남미 국가</w:t>
      </w:r>
      <w:r>
        <w:rPr>
          <w:rFonts w:ascii="굴림체" w:eastAsia="굴림체" w:hAnsi="굴림체" w:hint="eastAsia"/>
          <w:szCs w:val="20"/>
        </w:rPr>
        <w:t>의 사회,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경</w:t>
      </w:r>
      <w:r w:rsidRPr="00AD53C6">
        <w:rPr>
          <w:rFonts w:ascii="굴림체" w:eastAsia="굴림체" w:hAnsi="굴림체" w:hint="eastAsia"/>
          <w:szCs w:val="20"/>
        </w:rPr>
        <w:t>제,</w:t>
      </w:r>
      <w:r w:rsidRPr="00AD53C6">
        <w:rPr>
          <w:rFonts w:ascii="굴림체" w:eastAsia="굴림체" w:hAnsi="굴림체"/>
          <w:szCs w:val="20"/>
        </w:rPr>
        <w:t xml:space="preserve"> </w:t>
      </w:r>
      <w:r w:rsidRPr="00AD53C6">
        <w:rPr>
          <w:rFonts w:ascii="굴림체" w:eastAsia="굴림체" w:hAnsi="굴림체" w:hint="eastAsia"/>
          <w:szCs w:val="20"/>
        </w:rPr>
        <w:t>교육,</w:t>
      </w:r>
      <w:r w:rsidRPr="00AD53C6">
        <w:rPr>
          <w:rFonts w:ascii="굴림체" w:eastAsia="굴림체" w:hAnsi="굴림체"/>
          <w:szCs w:val="20"/>
        </w:rPr>
        <w:t xml:space="preserve"> </w:t>
      </w:r>
      <w:r w:rsidRPr="00AD53C6">
        <w:rPr>
          <w:rFonts w:ascii="굴림체" w:eastAsia="굴림체" w:hAnsi="굴림체" w:hint="eastAsia"/>
          <w:szCs w:val="20"/>
        </w:rPr>
        <w:t>보건,</w:t>
      </w:r>
      <w:r w:rsidRPr="00AD53C6"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기반시설</w:t>
      </w:r>
      <w:r w:rsidRPr="00AD53C6">
        <w:rPr>
          <w:rFonts w:ascii="굴림체" w:eastAsia="굴림체" w:hAnsi="굴림체" w:hint="eastAsia"/>
          <w:szCs w:val="20"/>
        </w:rPr>
        <w:t xml:space="preserve"> 지표</w:t>
      </w:r>
      <w:r>
        <w:rPr>
          <w:rFonts w:ascii="굴림체" w:eastAsia="굴림체" w:hAnsi="굴림체" w:hint="eastAsia"/>
          <w:szCs w:val="20"/>
        </w:rPr>
        <w:t>의 통계 분포 확인</w:t>
      </w:r>
    </w:p>
    <w:p w14:paraId="4C44805A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 xml:space="preserve">Histogram, </w:t>
      </w:r>
      <w:r>
        <w:rPr>
          <w:rFonts w:ascii="굴림체" w:eastAsia="굴림체" w:hAnsi="굴림체" w:hint="eastAsia"/>
          <w:szCs w:val="20"/>
        </w:rPr>
        <w:t>B</w:t>
      </w:r>
      <w:r>
        <w:rPr>
          <w:rFonts w:ascii="굴림체" w:eastAsia="굴림체" w:hAnsi="굴림체"/>
          <w:szCs w:val="20"/>
        </w:rPr>
        <w:t xml:space="preserve">oxplot </w:t>
      </w:r>
      <w:r>
        <w:rPr>
          <w:rFonts w:ascii="굴림체" w:eastAsia="굴림체" w:hAnsi="굴림체" w:hint="eastAsia"/>
          <w:szCs w:val="20"/>
        </w:rPr>
        <w:t>검토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작업으로 수집데이터의 결측치,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이상치 보정</w:t>
      </w:r>
    </w:p>
    <w:p w14:paraId="7AFCD243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국가 별 변수 격차 정도를 </w:t>
      </w:r>
      <w:r>
        <w:rPr>
          <w:rFonts w:ascii="굴림체" w:eastAsia="굴림체" w:hAnsi="굴림체"/>
          <w:szCs w:val="20"/>
        </w:rPr>
        <w:t>Heatmap</w:t>
      </w:r>
      <w:r>
        <w:rPr>
          <w:rFonts w:ascii="굴림체" w:eastAsia="굴림체" w:hAnsi="굴림체" w:hint="eastAsia"/>
          <w:szCs w:val="20"/>
        </w:rPr>
        <w:t>으로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시각화</w:t>
      </w:r>
    </w:p>
    <w:p w14:paraId="501B3ED0" w14:textId="77777777" w:rsidR="002C1A77" w:rsidRPr="004728DD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40458FBF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 w:rsidRPr="005564A7"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155082DD" wp14:editId="4CB92576">
            <wp:extent cx="6345936" cy="2733765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298" cy="27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7897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986"/>
        <w:gridCol w:w="4662"/>
      </w:tblGrid>
      <w:tr w:rsidR="002C1A77" w14:paraId="49B69365" w14:textId="77777777" w:rsidTr="009B1B26">
        <w:tc>
          <w:tcPr>
            <w:tcW w:w="5324" w:type="dxa"/>
          </w:tcPr>
          <w:p w14:paraId="25270968" w14:textId="77777777" w:rsidR="002C1A77" w:rsidRDefault="002C1A77" w:rsidP="009B1B26">
            <w:pPr>
              <w:jc w:val="center"/>
              <w:rPr>
                <w:rFonts w:ascii="굴림체" w:eastAsia="굴림체" w:hAnsi="굴림체"/>
                <w:b/>
                <w:bCs/>
                <w:szCs w:val="20"/>
              </w:rPr>
            </w:pPr>
            <w:r>
              <w:rPr>
                <w:rFonts w:ascii="굴림체" w:eastAsia="굴림체" w:hAnsi="굴림체"/>
                <w:b/>
                <w:bCs/>
                <w:noProof/>
                <w:szCs w:val="20"/>
              </w:rPr>
              <w:drawing>
                <wp:inline distT="0" distB="0" distL="0" distR="0" wp14:anchorId="75DEFD26" wp14:editId="06A2A07B">
                  <wp:extent cx="3664424" cy="2270945"/>
                  <wp:effectExtent l="0" t="0" r="0" b="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424" cy="227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0985F" w14:textId="77777777" w:rsidR="002C1A77" w:rsidRDefault="002C1A77" w:rsidP="009B1B26">
            <w:pPr>
              <w:jc w:val="left"/>
              <w:rPr>
                <w:rFonts w:ascii="굴림체" w:eastAsia="굴림체" w:hAnsi="굴림체"/>
                <w:b/>
                <w:bCs/>
                <w:szCs w:val="20"/>
              </w:rPr>
            </w:pPr>
          </w:p>
          <w:p w14:paraId="5D025A30" w14:textId="77777777" w:rsidR="002C1A77" w:rsidRDefault="002C1A77" w:rsidP="009B1B26">
            <w:pPr>
              <w:jc w:val="left"/>
              <w:rPr>
                <w:rFonts w:ascii="굴림체" w:eastAsia="굴림체" w:hAnsi="굴림체"/>
                <w:b/>
                <w:bCs/>
                <w:szCs w:val="20"/>
              </w:rPr>
            </w:pPr>
          </w:p>
          <w:p w14:paraId="3E4ACFEF" w14:textId="77777777" w:rsidR="002C1A77" w:rsidRDefault="002C1A77" w:rsidP="009B1B26">
            <w:pPr>
              <w:jc w:val="center"/>
              <w:rPr>
                <w:rFonts w:ascii="굴림체" w:eastAsia="굴림체" w:hAnsi="굴림체"/>
                <w:b/>
                <w:bCs/>
                <w:szCs w:val="20"/>
              </w:rPr>
            </w:pPr>
            <w:r>
              <w:rPr>
                <w:rFonts w:ascii="굴림체" w:eastAsia="굴림체" w:hAnsi="굴림체"/>
                <w:b/>
                <w:bCs/>
                <w:noProof/>
                <w:szCs w:val="20"/>
              </w:rPr>
              <w:drawing>
                <wp:inline distT="0" distB="0" distL="0" distR="0" wp14:anchorId="27F343F6" wp14:editId="3A82ED77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14:paraId="5717DE43" w14:textId="77777777" w:rsidR="002C1A77" w:rsidRDefault="002C1A77" w:rsidP="009B1B26">
            <w:pPr>
              <w:jc w:val="left"/>
              <w:rPr>
                <w:rFonts w:ascii="굴림체" w:eastAsia="굴림체" w:hAnsi="굴림체"/>
                <w:b/>
                <w:bCs/>
                <w:szCs w:val="20"/>
              </w:rPr>
            </w:pPr>
            <w:r>
              <w:rPr>
                <w:rFonts w:ascii="굴림체" w:eastAsia="굴림체" w:hAnsi="굴림체"/>
                <w:b/>
                <w:bCs/>
                <w:noProof/>
                <w:szCs w:val="20"/>
              </w:rPr>
              <w:drawing>
                <wp:inline distT="0" distB="0" distL="0" distR="0" wp14:anchorId="4BDCB171" wp14:editId="6C901344">
                  <wp:extent cx="2809561" cy="4674412"/>
                  <wp:effectExtent l="0" t="0" r="0" b="0"/>
                  <wp:docPr id="4" name="Picture 4" descr="Calenda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alenda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013" cy="468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16879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7451E18A" w14:textId="77777777" w:rsidR="002C1A77" w:rsidRPr="00730A19" w:rsidRDefault="002C1A77" w:rsidP="002C1A77">
      <w:pPr>
        <w:jc w:val="right"/>
        <w:rPr>
          <w:rFonts w:ascii="굴림체" w:eastAsia="굴림체" w:hAnsi="굴림체"/>
          <w:b/>
          <w:bCs/>
          <w:szCs w:val="20"/>
        </w:rPr>
      </w:pPr>
    </w:p>
    <w:p w14:paraId="04466771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Air France SEM 캠페인 분석 과제</w:t>
      </w:r>
    </w:p>
    <w:p w14:paraId="1BFB1AB7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F01476">
        <w:rPr>
          <w:rFonts w:ascii="굴림체" w:eastAsia="굴림체" w:hAnsi="굴림체"/>
          <w:szCs w:val="20"/>
        </w:rPr>
        <w:t>R, RStudio Connec</w:t>
      </w:r>
      <w:r>
        <w:rPr>
          <w:rFonts w:ascii="굴림체" w:eastAsia="굴림체" w:hAnsi="굴림체"/>
          <w:szCs w:val="20"/>
        </w:rPr>
        <w:t>t</w:t>
      </w:r>
      <w:r>
        <w:rPr>
          <w:rFonts w:ascii="굴림체" w:eastAsia="굴림체" w:hAnsi="굴림체" w:hint="eastAsia"/>
          <w:szCs w:val="20"/>
        </w:rPr>
        <w:t xml:space="preserve">를 이용하여 </w:t>
      </w:r>
      <w:r w:rsidRPr="00F01476">
        <w:rPr>
          <w:rFonts w:ascii="굴림체" w:eastAsia="굴림체" w:hAnsi="굴림체" w:hint="eastAsia"/>
          <w:szCs w:val="20"/>
        </w:rPr>
        <w:t>SEM</w:t>
      </w:r>
      <w:r w:rsidRPr="00F01476">
        <w:rPr>
          <w:rFonts w:ascii="굴림체" w:eastAsia="굴림체" w:hAnsi="굴림체"/>
          <w:szCs w:val="20"/>
        </w:rPr>
        <w:t xml:space="preserve"> </w:t>
      </w:r>
      <w:r w:rsidRPr="00F01476">
        <w:rPr>
          <w:rFonts w:ascii="굴림체" w:eastAsia="굴림체" w:hAnsi="굴림체" w:hint="eastAsia"/>
          <w:szCs w:val="20"/>
        </w:rPr>
        <w:t>입찰 업체별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매출,</w:t>
      </w:r>
      <w:r>
        <w:rPr>
          <w:rFonts w:ascii="굴림체" w:eastAsia="굴림체" w:hAnsi="굴림체"/>
          <w:szCs w:val="20"/>
        </w:rPr>
        <w:t xml:space="preserve"> ROA, </w:t>
      </w:r>
      <w:r>
        <w:rPr>
          <w:rFonts w:ascii="굴림체" w:eastAsia="굴림체" w:hAnsi="굴림체" w:hint="eastAsia"/>
          <w:szCs w:val="20"/>
        </w:rPr>
        <w:t>클릭 당 순수익 시각화</w:t>
      </w:r>
    </w:p>
    <w:p w14:paraId="0B3CAEF5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 xml:space="preserve">Logistic </w:t>
      </w:r>
      <w:r>
        <w:rPr>
          <w:rFonts w:ascii="굴림체" w:eastAsia="굴림체" w:hAnsi="굴림체" w:hint="eastAsia"/>
          <w:szCs w:val="20"/>
        </w:rPr>
        <w:t>모델,</w:t>
      </w:r>
      <w:r>
        <w:rPr>
          <w:rFonts w:ascii="굴림체" w:eastAsia="굴림체" w:hAnsi="굴림체"/>
          <w:szCs w:val="20"/>
        </w:rPr>
        <w:t xml:space="preserve"> GINI </w:t>
      </w:r>
      <w:r>
        <w:rPr>
          <w:rFonts w:ascii="굴림체" w:eastAsia="굴림체" w:hAnsi="굴림체" w:hint="eastAsia"/>
          <w:szCs w:val="20"/>
        </w:rPr>
        <w:t xml:space="preserve">트리 모델 사용하여 주요 </w:t>
      </w:r>
      <w:r>
        <w:rPr>
          <w:rFonts w:ascii="굴림체" w:eastAsia="굴림체" w:hAnsi="굴림체"/>
          <w:szCs w:val="20"/>
        </w:rPr>
        <w:t xml:space="preserve">ROA </w:t>
      </w:r>
      <w:r>
        <w:rPr>
          <w:rFonts w:ascii="굴림체" w:eastAsia="굴림체" w:hAnsi="굴림체" w:hint="eastAsia"/>
          <w:szCs w:val="20"/>
        </w:rPr>
        <w:t>영향 변수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파악</w:t>
      </w:r>
    </w:p>
    <w:p w14:paraId="3210A3A1" w14:textId="77777777" w:rsidR="002C1A77" w:rsidRPr="005564A7" w:rsidRDefault="002C1A77" w:rsidP="002C1A77">
      <w:pPr>
        <w:ind w:left="360"/>
        <w:jc w:val="left"/>
        <w:rPr>
          <w:rFonts w:ascii="굴림체" w:eastAsia="굴림체" w:hAnsi="굴림체"/>
          <w:szCs w:val="20"/>
        </w:rPr>
      </w:pPr>
    </w:p>
    <w:p w14:paraId="43621AED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 w:rsidRPr="005564A7"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6E400206" wp14:editId="289A96CB">
            <wp:extent cx="5935390" cy="3610051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451" cy="36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BBDC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</w:p>
    <w:p w14:paraId="61C69E84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4D97B1E7" wp14:editId="4F90C1AF">
            <wp:extent cx="3113022" cy="2488256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40" cy="249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/>
          <w:b/>
          <w:bCs/>
          <w:szCs w:val="20"/>
        </w:rPr>
        <w:t xml:space="preserve">    </w:t>
      </w:r>
      <w:r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7F633D72" wp14:editId="1D394DAE">
            <wp:extent cx="3157909" cy="2524134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16" cy="253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259E" w14:textId="77777777" w:rsidR="002C1A77" w:rsidRPr="007B1872" w:rsidRDefault="008013E9" w:rsidP="007B1872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hyperlink r:id="rId18" w:history="1">
        <w:r w:rsidR="002C1A77" w:rsidRPr="007B1872">
          <w:rPr>
            <w:rFonts w:ascii="Georgia" w:hAnsi="Georgia"/>
          </w:rPr>
          <w:t>https://bookdown.org/Marvin/air_france_business_case/team3.html</w:t>
        </w:r>
      </w:hyperlink>
    </w:p>
    <w:p w14:paraId="1BFBD4F3" w14:textId="77777777" w:rsidR="002C1A77" w:rsidRDefault="002C1A77" w:rsidP="002C1A77">
      <w:pPr>
        <w:widowControl/>
        <w:wordWrap/>
        <w:autoSpaceDE/>
        <w:autoSpaceDN/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/>
          <w:b/>
          <w:bCs/>
          <w:szCs w:val="20"/>
        </w:rPr>
        <w:br w:type="page"/>
      </w:r>
    </w:p>
    <w:p w14:paraId="27252ABF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57E5AB44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 xml:space="preserve">Meal Kit 배달 브랜드 고객 데이터 </w:t>
      </w:r>
      <w:r>
        <w:rPr>
          <w:rFonts w:ascii="굴림체" w:eastAsia="굴림체" w:hAnsi="굴림체" w:hint="eastAsia"/>
          <w:b/>
          <w:bCs/>
          <w:szCs w:val="20"/>
        </w:rPr>
        <w:t>머신러닝</w:t>
      </w:r>
      <w:r w:rsidRPr="00802F24">
        <w:rPr>
          <w:rFonts w:ascii="굴림체" w:eastAsia="굴림체" w:hAnsi="굴림체" w:hint="eastAsia"/>
          <w:b/>
          <w:bCs/>
          <w:szCs w:val="20"/>
        </w:rPr>
        <w:t xml:space="preserve"> 분석 과제</w:t>
      </w:r>
      <w:r>
        <w:rPr>
          <w:rFonts w:ascii="굴림체" w:eastAsia="굴림체" w:hAnsi="굴림체" w:hint="eastAsia"/>
          <w:b/>
          <w:bCs/>
          <w:szCs w:val="20"/>
        </w:rPr>
        <w:t xml:space="preserve"> </w:t>
      </w:r>
      <w:r>
        <w:rPr>
          <w:rFonts w:ascii="굴림체" w:eastAsia="굴림체" w:hAnsi="굴림체"/>
          <w:b/>
          <w:bCs/>
          <w:szCs w:val="20"/>
        </w:rPr>
        <w:t xml:space="preserve">(Python, Scikit-learn </w:t>
      </w:r>
      <w:r>
        <w:rPr>
          <w:rFonts w:ascii="굴림체" w:eastAsia="굴림체" w:hAnsi="굴림체" w:hint="eastAsia"/>
          <w:b/>
          <w:bCs/>
          <w:szCs w:val="20"/>
        </w:rPr>
        <w:t>라이브러리</w:t>
      </w:r>
      <w:r>
        <w:rPr>
          <w:rFonts w:ascii="굴림체" w:eastAsia="굴림체" w:hAnsi="굴림체"/>
          <w:b/>
          <w:bCs/>
          <w:szCs w:val="20"/>
        </w:rPr>
        <w:t>)</w:t>
      </w:r>
    </w:p>
    <w:p w14:paraId="20E82D4A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전년도 플랫폼 이용객 누적 데이터를 </w:t>
      </w:r>
      <w:r>
        <w:rPr>
          <w:rFonts w:ascii="굴림체" w:eastAsia="굴림체" w:hAnsi="굴림체"/>
          <w:szCs w:val="20"/>
        </w:rPr>
        <w:t>4</w:t>
      </w:r>
      <w:r>
        <w:rPr>
          <w:rFonts w:ascii="굴림체" w:eastAsia="굴림체" w:hAnsi="굴림체" w:hint="eastAsia"/>
          <w:szCs w:val="20"/>
        </w:rPr>
        <w:t>개의 회귀 M</w:t>
      </w:r>
      <w:r>
        <w:rPr>
          <w:rFonts w:ascii="굴림체" w:eastAsia="굴림체" w:hAnsi="굴림체"/>
          <w:szCs w:val="20"/>
        </w:rPr>
        <w:t>L</w:t>
      </w:r>
      <w:r>
        <w:rPr>
          <w:rFonts w:ascii="굴림체" w:eastAsia="굴림체" w:hAnsi="굴림체" w:hint="eastAsia"/>
          <w:szCs w:val="20"/>
        </w:rPr>
        <w:t xml:space="preserve"> 모델에 </w:t>
      </w:r>
      <w:r>
        <w:rPr>
          <w:rFonts w:ascii="굴림체" w:eastAsia="굴림체" w:hAnsi="굴림체"/>
          <w:szCs w:val="20"/>
        </w:rPr>
        <w:t xml:space="preserve">Train </w:t>
      </w:r>
      <w:r>
        <w:rPr>
          <w:rFonts w:ascii="굴림체" w:eastAsia="굴림체" w:hAnsi="굴림체" w:hint="eastAsia"/>
          <w:szCs w:val="20"/>
        </w:rPr>
        <w:t>시켜 매출에 가장 영향을 주는 소비자 행동 변수 파악</w:t>
      </w:r>
    </w:p>
    <w:p w14:paraId="061E44B5" w14:textId="77777777" w:rsidR="002C1A77" w:rsidRPr="004D0E85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5개의 분류 M</w:t>
      </w:r>
      <w:r>
        <w:rPr>
          <w:rFonts w:ascii="굴림체" w:eastAsia="굴림체" w:hAnsi="굴림체"/>
          <w:szCs w:val="20"/>
        </w:rPr>
        <w:t>L</w:t>
      </w:r>
      <w:r>
        <w:rPr>
          <w:rFonts w:ascii="굴림체" w:eastAsia="굴림체" w:hAnsi="굴림체" w:hint="eastAsia"/>
          <w:szCs w:val="20"/>
        </w:rPr>
        <w:t xml:space="preserve"> 모델에 이용객 데이터를 </w:t>
      </w:r>
      <w:r>
        <w:rPr>
          <w:rFonts w:ascii="굴림체" w:eastAsia="굴림체" w:hAnsi="굴림체"/>
          <w:szCs w:val="20"/>
        </w:rPr>
        <w:t xml:space="preserve">Train </w:t>
      </w:r>
      <w:r>
        <w:rPr>
          <w:rFonts w:ascii="굴림체" w:eastAsia="굴림체" w:hAnsi="굴림체" w:hint="eastAsia"/>
          <w:szCs w:val="20"/>
        </w:rPr>
        <w:t>시켜 와인 구독 서비스 홍보 효과를 극대화 시키는 소비자 행동 변수 파악</w:t>
      </w:r>
    </w:p>
    <w:p w14:paraId="523E788B" w14:textId="77777777" w:rsidR="002C1A77" w:rsidRDefault="002C1A77" w:rsidP="002C1A77">
      <w:p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3A65CB14" wp14:editId="6E2C80F3">
            <wp:extent cx="6624320" cy="11938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4D74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3C5BDD71" wp14:editId="2B4B18EF">
            <wp:extent cx="3089548" cy="1879435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87" cy="18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7B085D57" wp14:editId="0AF1CE9E">
            <wp:extent cx="2808584" cy="1858749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48" cy="186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36A1" w14:textId="77777777" w:rsidR="002C1A77" w:rsidRPr="005564A7" w:rsidRDefault="002C1A77" w:rsidP="002C1A77">
      <w:pPr>
        <w:ind w:left="5600" w:firstLine="800"/>
        <w:rPr>
          <w:rFonts w:ascii="굴림체" w:eastAsia="굴림체" w:hAnsi="굴림체"/>
          <w:sz w:val="14"/>
          <w:szCs w:val="14"/>
        </w:rPr>
      </w:pPr>
      <w:r w:rsidRPr="005564A7">
        <w:rPr>
          <w:rFonts w:ascii="굴림체" w:eastAsia="굴림체" w:hAnsi="굴림체"/>
          <w:sz w:val="14"/>
          <w:szCs w:val="14"/>
        </w:rPr>
        <w:t>The optimal number of neighbors is: 13</w:t>
      </w:r>
    </w:p>
    <w:p w14:paraId="7E3F9002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67848E8A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비지도학습을 이용한 대학생 컴퓨터 구매 패턴 분석 과제</w:t>
      </w:r>
      <w:r>
        <w:rPr>
          <w:rFonts w:ascii="굴림체" w:eastAsia="굴림체" w:hAnsi="굴림체" w:hint="eastAsia"/>
          <w:b/>
          <w:bCs/>
          <w:szCs w:val="20"/>
        </w:rPr>
        <w:t xml:space="preserve"> </w:t>
      </w:r>
      <w:r>
        <w:rPr>
          <w:rFonts w:ascii="굴림체" w:eastAsia="굴림체" w:hAnsi="굴림체"/>
          <w:b/>
          <w:bCs/>
          <w:szCs w:val="20"/>
        </w:rPr>
        <w:t xml:space="preserve">(Python, Scikit-learn </w:t>
      </w:r>
      <w:r>
        <w:rPr>
          <w:rFonts w:ascii="굴림체" w:eastAsia="굴림체" w:hAnsi="굴림체" w:hint="eastAsia"/>
          <w:b/>
          <w:bCs/>
          <w:szCs w:val="20"/>
        </w:rPr>
        <w:t>라이브러리</w:t>
      </w:r>
      <w:r>
        <w:rPr>
          <w:rFonts w:ascii="굴림체" w:eastAsia="굴림체" w:hAnsi="굴림체"/>
          <w:b/>
          <w:bCs/>
          <w:szCs w:val="20"/>
        </w:rPr>
        <w:t>)</w:t>
      </w:r>
    </w:p>
    <w:p w14:paraId="635D4109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687433">
        <w:rPr>
          <w:rFonts w:ascii="굴림체" w:eastAsia="굴림체" w:hAnsi="굴림체" w:hint="eastAsia"/>
          <w:szCs w:val="20"/>
        </w:rPr>
        <w:t xml:space="preserve">대학생 대상, 개인 성격 특성 및 노트북 브랜드 선호에 </w:t>
      </w:r>
      <w:r>
        <w:rPr>
          <w:rFonts w:ascii="굴림체" w:eastAsia="굴림체" w:hAnsi="굴림체" w:hint="eastAsia"/>
          <w:szCs w:val="20"/>
        </w:rPr>
        <w:t>대한</w:t>
      </w:r>
      <w:r w:rsidRPr="00687433">
        <w:rPr>
          <w:rFonts w:ascii="굴림체" w:eastAsia="굴림체" w:hAnsi="굴림체" w:hint="eastAsia"/>
          <w:szCs w:val="20"/>
        </w:rPr>
        <w:t xml:space="preserve"> 설문조사 결과를 </w:t>
      </w:r>
      <w:r>
        <w:rPr>
          <w:rFonts w:ascii="굴림체" w:eastAsia="굴림체" w:hAnsi="굴림체"/>
          <w:szCs w:val="20"/>
        </w:rPr>
        <w:t>PCA</w:t>
      </w:r>
      <w:r>
        <w:rPr>
          <w:rFonts w:ascii="굴림체" w:eastAsia="굴림체" w:hAnsi="굴림체" w:hint="eastAsia"/>
          <w:szCs w:val="20"/>
        </w:rPr>
        <w:t>분석 및 K</w:t>
      </w:r>
      <w:r>
        <w:rPr>
          <w:rFonts w:ascii="굴림체" w:eastAsia="굴림체" w:hAnsi="굴림체"/>
          <w:szCs w:val="20"/>
        </w:rPr>
        <w:t xml:space="preserve">-means </w:t>
      </w:r>
      <w:r>
        <w:rPr>
          <w:rFonts w:ascii="굴림체" w:eastAsia="굴림체" w:hAnsi="굴림체" w:hint="eastAsia"/>
          <w:szCs w:val="20"/>
        </w:rPr>
        <w:t xml:space="preserve">클러스터링 하여 </w:t>
      </w:r>
      <w:r>
        <w:rPr>
          <w:rFonts w:ascii="굴림체" w:eastAsia="굴림체" w:hAnsi="굴림체"/>
          <w:szCs w:val="20"/>
        </w:rPr>
        <w:t xml:space="preserve">MZ </w:t>
      </w:r>
      <w:r>
        <w:rPr>
          <w:rFonts w:ascii="굴림체" w:eastAsia="굴림체" w:hAnsi="굴림체" w:hint="eastAsia"/>
          <w:szCs w:val="20"/>
        </w:rPr>
        <w:t xml:space="preserve">세대의 </w:t>
      </w:r>
      <w:r w:rsidRPr="00797487">
        <w:rPr>
          <w:rFonts w:ascii="굴림체" w:eastAsia="굴림체" w:hAnsi="굴림체" w:hint="eastAsia"/>
          <w:szCs w:val="20"/>
        </w:rPr>
        <w:t xml:space="preserve">컴퓨터 구매 패턴 및 </w:t>
      </w:r>
      <w:r>
        <w:rPr>
          <w:rFonts w:ascii="굴림체" w:eastAsia="굴림체" w:hAnsi="굴림체" w:hint="eastAsia"/>
          <w:szCs w:val="20"/>
        </w:rPr>
        <w:t xml:space="preserve">잠재적인 </w:t>
      </w:r>
      <w:r w:rsidRPr="00797487">
        <w:rPr>
          <w:rFonts w:ascii="굴림체" w:eastAsia="굴림체" w:hAnsi="굴림체" w:hint="eastAsia"/>
          <w:szCs w:val="20"/>
        </w:rPr>
        <w:t xml:space="preserve">고객 </w:t>
      </w:r>
      <w:r>
        <w:rPr>
          <w:rFonts w:ascii="굴림체" w:eastAsia="굴림체" w:hAnsi="굴림체" w:hint="eastAsia"/>
          <w:szCs w:val="20"/>
        </w:rPr>
        <w:t>성향 확인</w:t>
      </w:r>
    </w:p>
    <w:p w14:paraId="0B94EE9C" w14:textId="77777777" w:rsidR="002C1A77" w:rsidRDefault="002C1A77" w:rsidP="002C1A77">
      <w:pPr>
        <w:ind w:left="360"/>
        <w:jc w:val="left"/>
        <w:rPr>
          <w:rFonts w:ascii="굴림체" w:eastAsia="굴림체" w:hAnsi="굴림체"/>
          <w:szCs w:val="20"/>
        </w:rPr>
      </w:pPr>
    </w:p>
    <w:p w14:paraId="6B927F35" w14:textId="77777777" w:rsidR="002C1A77" w:rsidRPr="00CC669E" w:rsidRDefault="002C1A77" w:rsidP="002C1A77">
      <w:pPr>
        <w:ind w:left="360"/>
        <w:jc w:val="left"/>
        <w:rPr>
          <w:rFonts w:ascii="굴림체" w:eastAsia="굴림체" w:hAnsi="굴림체"/>
          <w:szCs w:val="20"/>
        </w:rPr>
      </w:pPr>
      <w:r w:rsidRPr="00CC669E">
        <w:rPr>
          <w:rFonts w:ascii="굴림체" w:eastAsia="굴림체" w:hAnsi="굴림체"/>
          <w:noProof/>
          <w:szCs w:val="20"/>
        </w:rPr>
        <w:drawing>
          <wp:inline distT="0" distB="0" distL="0" distR="0" wp14:anchorId="7990282F" wp14:editId="2A629A65">
            <wp:extent cx="3353152" cy="1682376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2917" cy="17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23C9F055" wp14:editId="1515A5FA">
            <wp:extent cx="2751425" cy="1630758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861" cy="16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F85B" w14:textId="77777777" w:rsidR="002C1A77" w:rsidRPr="00CC669E" w:rsidRDefault="002C1A77" w:rsidP="002C1A7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" w:eastAsia="Times New Roman" w:hAnsi="Helvetica" w:cs="Helvetica"/>
          <w:color w:val="000000"/>
          <w:kern w:val="0"/>
          <w:sz w:val="17"/>
          <w:szCs w:val="17"/>
        </w:rPr>
      </w:pPr>
      <w:r w:rsidRPr="00CC669E">
        <w:rPr>
          <w:rFonts w:ascii="Helvetica" w:eastAsia="Times New Roman" w:hAnsi="Helvetica" w:cs="Helvetica"/>
          <w:color w:val="000000"/>
          <w:kern w:val="0"/>
          <w:sz w:val="17"/>
          <w:szCs w:val="17"/>
        </w:rPr>
        <w:t>Cluster 1, 2, and 3 are most likely to purchase a Mac.</w:t>
      </w:r>
    </w:p>
    <w:p w14:paraId="6812AEAC" w14:textId="77777777" w:rsidR="002C1A77" w:rsidRPr="00CC669E" w:rsidRDefault="002C1A77" w:rsidP="002C1A7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" w:eastAsia="Times New Roman" w:hAnsi="Helvetica" w:cs="Helvetica"/>
          <w:color w:val="000000"/>
          <w:kern w:val="0"/>
          <w:sz w:val="21"/>
          <w:szCs w:val="21"/>
        </w:rPr>
      </w:pPr>
      <w:r w:rsidRPr="00CC669E">
        <w:rPr>
          <w:rFonts w:ascii="Helvetica" w:eastAsia="Times New Roman" w:hAnsi="Helvetica" w:cs="Helvetica"/>
          <w:color w:val="000000"/>
          <w:kern w:val="0"/>
          <w:sz w:val="17"/>
          <w:szCs w:val="17"/>
        </w:rPr>
        <w:t>Cluster 4 is most likely to switch to a PC.</w:t>
      </w:r>
    </w:p>
    <w:p w14:paraId="2FC3E0D1" w14:textId="77777777" w:rsidR="002C1A77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08946DB9" w14:textId="77777777" w:rsidR="002C1A77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414203BC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lastRenderedPageBreak/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Twitter 트윗 키워드 분석을 활용한 대형 음원 스트리밍 사이트 비교 분석</w:t>
      </w:r>
    </w:p>
    <w:p w14:paraId="1C961F9C" w14:textId="77777777" w:rsidR="002C1A77" w:rsidRPr="00DB5BBE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DB5BBE">
        <w:rPr>
          <w:rFonts w:ascii="굴림체" w:eastAsia="굴림체" w:hAnsi="굴림체"/>
          <w:szCs w:val="20"/>
        </w:rPr>
        <w:t xml:space="preserve">#Spotify, #Apple, #YouTube, #Music </w:t>
      </w:r>
      <w:r w:rsidRPr="00DB5BBE">
        <w:rPr>
          <w:rFonts w:ascii="굴림체" w:eastAsia="굴림체" w:hAnsi="굴림체" w:hint="eastAsia"/>
          <w:szCs w:val="20"/>
        </w:rPr>
        <w:t xml:space="preserve">태그가 있는 트윗을 크롤링 하여 </w:t>
      </w:r>
      <w:r w:rsidRPr="00DB5BBE">
        <w:rPr>
          <w:rFonts w:ascii="굴림체" w:eastAsia="굴림체" w:hAnsi="굴림체"/>
          <w:szCs w:val="20"/>
        </w:rPr>
        <w:t>3</w:t>
      </w:r>
      <w:r w:rsidRPr="00DB5BBE">
        <w:rPr>
          <w:rFonts w:ascii="굴림체" w:eastAsia="굴림체" w:hAnsi="굴림체" w:hint="eastAsia"/>
          <w:szCs w:val="20"/>
        </w:rPr>
        <w:t>사</w:t>
      </w:r>
      <w:r>
        <w:rPr>
          <w:rFonts w:ascii="굴림체" w:eastAsia="굴림체" w:hAnsi="굴림체" w:hint="eastAsia"/>
          <w:szCs w:val="20"/>
        </w:rPr>
        <w:t xml:space="preserve"> </w:t>
      </w:r>
      <w:r w:rsidRPr="00DB5BBE">
        <w:rPr>
          <w:rFonts w:ascii="굴림체" w:eastAsia="굴림체" w:hAnsi="굴림체" w:hint="eastAsia"/>
          <w:szCs w:val="20"/>
        </w:rPr>
        <w:t xml:space="preserve">간 키워드 상관관계를 </w:t>
      </w:r>
      <w:r>
        <w:rPr>
          <w:rFonts w:ascii="굴림체" w:eastAsia="굴림체" w:hAnsi="굴림체"/>
          <w:szCs w:val="20"/>
        </w:rPr>
        <w:t>R</w:t>
      </w:r>
      <w:r>
        <w:rPr>
          <w:rFonts w:ascii="굴림체" w:eastAsia="굴림체" w:hAnsi="굴림체" w:hint="eastAsia"/>
          <w:szCs w:val="20"/>
        </w:rPr>
        <w:t xml:space="preserve">을 이용하여 시각화 하고 </w:t>
      </w:r>
      <w:r w:rsidRPr="00DB5BBE">
        <w:rPr>
          <w:rFonts w:ascii="굴림체" w:eastAsia="굴림체" w:hAnsi="굴림체" w:hint="eastAsia"/>
          <w:szCs w:val="20"/>
        </w:rPr>
        <w:t xml:space="preserve">빈출 단어에 대한 </w:t>
      </w:r>
      <w:r w:rsidRPr="00DB5BBE">
        <w:rPr>
          <w:rFonts w:ascii="굴림체" w:eastAsia="굴림체" w:hAnsi="굴림체"/>
          <w:szCs w:val="20"/>
        </w:rPr>
        <w:t>Network Diagram</w:t>
      </w:r>
      <w:r>
        <w:rPr>
          <w:rFonts w:ascii="굴림체" w:eastAsia="굴림체" w:hAnsi="굴림체" w:hint="eastAsia"/>
          <w:szCs w:val="20"/>
        </w:rPr>
        <w:t>으로 시각화 한 후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텍스트 비교 분석</w:t>
      </w:r>
    </w:p>
    <w:p w14:paraId="4647751E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noProof/>
        </w:rPr>
        <w:drawing>
          <wp:inline distT="0" distB="0" distL="0" distR="0" wp14:anchorId="7A8D2B07" wp14:editId="14B8A920">
            <wp:extent cx="5164722" cy="3208643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51" cy="32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EABF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408E7BFA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noProof/>
        </w:rPr>
        <w:drawing>
          <wp:inline distT="0" distB="0" distL="0" distR="0" wp14:anchorId="0B3CF497" wp14:editId="3C7FEEAA">
            <wp:extent cx="3930716" cy="2442004"/>
            <wp:effectExtent l="0" t="0" r="0" b="0"/>
            <wp:docPr id="12" name="Picture 12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19" cy="246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F073" w14:textId="77777777" w:rsidR="002C1A77" w:rsidRDefault="002C1A77" w:rsidP="002C1A77">
      <w:pPr>
        <w:rPr>
          <w:rFonts w:ascii="굴림체" w:eastAsia="굴림체" w:hAnsi="굴림체"/>
          <w:b/>
          <w:bCs/>
          <w:szCs w:val="20"/>
        </w:rPr>
      </w:pPr>
    </w:p>
    <w:p w14:paraId="17B34253" w14:textId="77777777" w:rsidR="002C1A77" w:rsidRDefault="002C1A77" w:rsidP="002C1A77">
      <w:pPr>
        <w:widowControl/>
        <w:wordWrap/>
        <w:autoSpaceDE/>
        <w:autoSpaceDN/>
        <w:jc w:val="center"/>
        <w:rPr>
          <w:rFonts w:ascii="굴림체" w:eastAsia="굴림체" w:hAnsi="굴림체"/>
          <w:b/>
          <w:bCs/>
          <w:szCs w:val="20"/>
        </w:rPr>
      </w:pPr>
      <w:r>
        <w:rPr>
          <w:noProof/>
        </w:rPr>
        <w:drawing>
          <wp:inline distT="0" distB="0" distL="0" distR="0" wp14:anchorId="12F3D73D" wp14:editId="2F94ECB8">
            <wp:extent cx="3799777" cy="2360658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518" cy="238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/>
          <w:b/>
          <w:bCs/>
          <w:szCs w:val="20"/>
        </w:rPr>
        <w:br w:type="page"/>
      </w:r>
    </w:p>
    <w:p w14:paraId="530415C3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5EC3A8BD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 xml:space="preserve">Speech to Text 자연어 처리 활용 </w:t>
      </w:r>
      <w:r>
        <w:rPr>
          <w:rFonts w:ascii="굴림체" w:eastAsia="굴림체" w:hAnsi="굴림체" w:hint="eastAsia"/>
          <w:b/>
          <w:bCs/>
          <w:szCs w:val="20"/>
        </w:rPr>
        <w:t xml:space="preserve">설문 응답자 </w:t>
      </w:r>
      <w:r w:rsidRPr="00802F24">
        <w:rPr>
          <w:rFonts w:ascii="굴림체" w:eastAsia="굴림체" w:hAnsi="굴림체" w:hint="eastAsia"/>
          <w:b/>
          <w:bCs/>
          <w:szCs w:val="20"/>
        </w:rPr>
        <w:t>감정 분석 및 성격 예측 과제</w:t>
      </w:r>
    </w:p>
    <w:p w14:paraId="132D3EC4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11001E">
        <w:rPr>
          <w:rFonts w:ascii="굴림체" w:eastAsia="굴림체" w:hAnsi="굴림체"/>
          <w:szCs w:val="20"/>
        </w:rPr>
        <w:t>37</w:t>
      </w:r>
      <w:r w:rsidRPr="0011001E">
        <w:rPr>
          <w:rFonts w:ascii="굴림체" w:eastAsia="굴림체" w:hAnsi="굴림체" w:hint="eastAsia"/>
          <w:szCs w:val="20"/>
        </w:rPr>
        <w:t xml:space="preserve">명의 설문 인터뷰를 </w:t>
      </w:r>
      <w:r w:rsidRPr="0011001E">
        <w:rPr>
          <w:rFonts w:ascii="굴림체" w:eastAsia="굴림체" w:hAnsi="굴림체"/>
          <w:szCs w:val="20"/>
        </w:rPr>
        <w:t>Text</w:t>
      </w:r>
      <w:r w:rsidRPr="0011001E">
        <w:rPr>
          <w:rFonts w:ascii="굴림체" w:eastAsia="굴림체" w:hAnsi="굴림체" w:hint="eastAsia"/>
          <w:szCs w:val="20"/>
        </w:rPr>
        <w:t xml:space="preserve">로 변환하고 응답자의 빈출 단어를 이용하여 내향적인 </w:t>
      </w:r>
      <w:r>
        <w:rPr>
          <w:rFonts w:ascii="굴림체" w:eastAsia="굴림체" w:hAnsi="굴림체" w:hint="eastAsia"/>
          <w:szCs w:val="20"/>
        </w:rPr>
        <w:t>사람들</w:t>
      </w:r>
      <w:r w:rsidRPr="0011001E">
        <w:rPr>
          <w:rFonts w:ascii="굴림체" w:eastAsia="굴림체" w:hAnsi="굴림체" w:hint="eastAsia"/>
          <w:szCs w:val="20"/>
        </w:rPr>
        <w:t xml:space="preserve">과 외향적인 </w:t>
      </w:r>
      <w:r>
        <w:rPr>
          <w:rFonts w:ascii="굴림체" w:eastAsia="굴림체" w:hAnsi="굴림체" w:hint="eastAsia"/>
          <w:szCs w:val="20"/>
        </w:rPr>
        <w:t>사람들</w:t>
      </w:r>
      <w:r w:rsidRPr="0011001E">
        <w:rPr>
          <w:rFonts w:ascii="굴림체" w:eastAsia="굴림체" w:hAnsi="굴림체" w:hint="eastAsia"/>
          <w:szCs w:val="20"/>
        </w:rPr>
        <w:t>의</w:t>
      </w:r>
      <w:r>
        <w:rPr>
          <w:rFonts w:ascii="굴림체" w:eastAsia="굴림체" w:hAnsi="굴림체" w:hint="eastAsia"/>
          <w:szCs w:val="20"/>
        </w:rPr>
        <w:t xml:space="preserve"> 여러가지 감정 분류 결과를 시각화</w:t>
      </w:r>
    </w:p>
    <w:p w14:paraId="49CDB274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데이터를 </w:t>
      </w:r>
      <w:r>
        <w:rPr>
          <w:rFonts w:ascii="굴림체" w:eastAsia="굴림체" w:hAnsi="굴림체"/>
          <w:szCs w:val="20"/>
        </w:rPr>
        <w:t xml:space="preserve">8:2 </w:t>
      </w:r>
      <w:r>
        <w:rPr>
          <w:rFonts w:ascii="굴림체" w:eastAsia="굴림체" w:hAnsi="굴림체" w:hint="eastAsia"/>
          <w:szCs w:val="20"/>
        </w:rPr>
        <w:t xml:space="preserve">혹은 </w:t>
      </w:r>
      <w:r>
        <w:rPr>
          <w:rFonts w:ascii="굴림체" w:eastAsia="굴림체" w:hAnsi="굴림체"/>
          <w:szCs w:val="20"/>
        </w:rPr>
        <w:t xml:space="preserve">7:3 </w:t>
      </w:r>
      <w:r>
        <w:rPr>
          <w:rFonts w:ascii="굴림체" w:eastAsia="굴림체" w:hAnsi="굴림체" w:hint="eastAsia"/>
          <w:szCs w:val="20"/>
        </w:rPr>
        <w:t xml:space="preserve">비율로 </w:t>
      </w:r>
      <w:r>
        <w:rPr>
          <w:rFonts w:ascii="굴림체" w:eastAsia="굴림체" w:hAnsi="굴림체"/>
          <w:szCs w:val="20"/>
        </w:rPr>
        <w:t>Train / Test Set</w:t>
      </w:r>
      <w:r>
        <w:rPr>
          <w:rFonts w:ascii="굴림체" w:eastAsia="굴림체" w:hAnsi="굴림체" w:hint="eastAsia"/>
          <w:szCs w:val="20"/>
        </w:rPr>
        <w:t xml:space="preserve">로 나눈 다음 </w:t>
      </w:r>
      <w:r>
        <w:rPr>
          <w:rFonts w:ascii="굴림체" w:eastAsia="굴림체" w:hAnsi="굴림체"/>
          <w:szCs w:val="20"/>
        </w:rPr>
        <w:t xml:space="preserve">Naive Bayes </w:t>
      </w:r>
      <w:r>
        <w:rPr>
          <w:rFonts w:ascii="굴림체" w:eastAsia="굴림체" w:hAnsi="굴림체" w:hint="eastAsia"/>
          <w:szCs w:val="20"/>
        </w:rPr>
        <w:t>성격 예측 모델을 만들어 모델링 정확도 측정</w:t>
      </w:r>
    </w:p>
    <w:p w14:paraId="7343F064" w14:textId="77777777" w:rsidR="002C1A77" w:rsidRPr="006A51EB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106A2DE2" w14:textId="77777777" w:rsidR="002C1A77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7F4A131A" wp14:editId="57CBB87E">
            <wp:extent cx="6624320" cy="373888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ECD3" w14:textId="77777777" w:rsidR="002C1A77" w:rsidRPr="00FB3036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3E803D8F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Intel APAC 국가 대상 온라인 마케팅 광고 예산 최적화 LP 모델링 과제</w:t>
      </w:r>
    </w:p>
    <w:p w14:paraId="58C667CC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아시아 국가 별 </w:t>
      </w:r>
      <w:r>
        <w:rPr>
          <w:rFonts w:ascii="굴림체" w:eastAsia="굴림체" w:hAnsi="굴림체"/>
          <w:szCs w:val="20"/>
        </w:rPr>
        <w:t xml:space="preserve">Facebook </w:t>
      </w:r>
      <w:r>
        <w:rPr>
          <w:rFonts w:ascii="굴림체" w:eastAsia="굴림체" w:hAnsi="굴림체" w:hint="eastAsia"/>
          <w:szCs w:val="20"/>
        </w:rPr>
        <w:t xml:space="preserve">광고 마케팅 계획안을 </w:t>
      </w:r>
      <w:r w:rsidRPr="00F028F1">
        <w:rPr>
          <w:rFonts w:ascii="굴림체" w:eastAsia="굴림체" w:hAnsi="굴림체" w:hint="eastAsia"/>
          <w:szCs w:val="20"/>
        </w:rPr>
        <w:t>선형계획법</w:t>
      </w:r>
      <w:r>
        <w:rPr>
          <w:rFonts w:ascii="굴림체" w:eastAsia="굴림체" w:hAnsi="굴림체"/>
          <w:szCs w:val="20"/>
        </w:rPr>
        <w:t>(</w:t>
      </w:r>
      <w:r>
        <w:rPr>
          <w:rFonts w:ascii="굴림체" w:eastAsia="굴림체" w:hAnsi="굴림체" w:hint="eastAsia"/>
          <w:szCs w:val="20"/>
        </w:rPr>
        <w:t>L</w:t>
      </w:r>
      <w:r>
        <w:rPr>
          <w:rFonts w:ascii="굴림체" w:eastAsia="굴림체" w:hAnsi="굴림체"/>
          <w:szCs w:val="20"/>
        </w:rPr>
        <w:t xml:space="preserve">P), </w:t>
      </w:r>
      <w:r>
        <w:rPr>
          <w:rFonts w:ascii="굴림체" w:eastAsia="굴림체" w:hAnsi="굴림체" w:hint="eastAsia"/>
          <w:szCs w:val="20"/>
        </w:rPr>
        <w:t>E</w:t>
      </w:r>
      <w:r>
        <w:rPr>
          <w:rFonts w:ascii="굴림체" w:eastAsia="굴림체" w:hAnsi="굴림체"/>
          <w:szCs w:val="20"/>
        </w:rPr>
        <w:t>xcel Solver Add-in function</w:t>
      </w:r>
      <w:r>
        <w:rPr>
          <w:rFonts w:ascii="굴림체" w:eastAsia="굴림체" w:hAnsi="굴림체" w:hint="eastAsia"/>
          <w:szCs w:val="20"/>
        </w:rPr>
        <w:t xml:space="preserve">을 이용하여 모든 타겟의 </w:t>
      </w:r>
      <w:r w:rsidRPr="009A2186">
        <w:rPr>
          <w:rFonts w:ascii="굴림체" w:eastAsia="굴림체" w:hAnsi="굴림체"/>
          <w:szCs w:val="20"/>
        </w:rPr>
        <w:t>Click-throughs</w:t>
      </w:r>
      <w:r>
        <w:rPr>
          <w:rFonts w:ascii="굴림체" w:eastAsia="굴림체" w:hAnsi="굴림체" w:hint="eastAsia"/>
          <w:szCs w:val="20"/>
        </w:rPr>
        <w:t xml:space="preserve">를 최대화 할 수 있게끔 </w:t>
      </w:r>
      <w:r w:rsidRPr="00A10EB5">
        <w:rPr>
          <w:rFonts w:ascii="굴림체" w:eastAsia="굴림체" w:hAnsi="굴림체"/>
          <w:szCs w:val="20"/>
        </w:rPr>
        <w:t>Impression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수량 변경</w:t>
      </w:r>
    </w:p>
    <w:p w14:paraId="4E88D693" w14:textId="77777777" w:rsidR="002C1A77" w:rsidRPr="0030763B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729C9A98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3D7190EA" wp14:editId="48D1445D">
            <wp:extent cx="2912110" cy="1749043"/>
            <wp:effectExtent l="0" t="0" r="0" b="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80" cy="176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/>
          <w:szCs w:val="20"/>
        </w:rPr>
        <w:t xml:space="preserve">    </w:t>
      </w:r>
      <w:r>
        <w:rPr>
          <w:rFonts w:ascii="굴림체" w:eastAsia="굴림체" w:hAnsi="굴림체"/>
          <w:noProof/>
          <w:szCs w:val="20"/>
        </w:rPr>
        <w:drawing>
          <wp:inline distT="0" distB="0" distL="0" distR="0" wp14:anchorId="1F387815" wp14:editId="54637E5E">
            <wp:extent cx="3251081" cy="1746885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20" cy="176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A736" w14:textId="77777777" w:rsidR="002C1A77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4492B555" w14:textId="77777777" w:rsidR="002C1A77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4B435B50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  <w:r w:rsidRPr="00992A06">
        <w:rPr>
          <w:rFonts w:ascii="굴림체" w:eastAsia="굴림체" w:hAnsi="굴림체"/>
          <w:noProof/>
          <w:szCs w:val="20"/>
        </w:rPr>
        <w:lastRenderedPageBreak/>
        <w:drawing>
          <wp:inline distT="0" distB="0" distL="0" distR="0" wp14:anchorId="07F3B398" wp14:editId="2B3D80B9">
            <wp:extent cx="5328716" cy="4080308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3968" cy="40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F94E" w14:textId="77777777" w:rsidR="002C1A77" w:rsidRPr="00F028F1" w:rsidRDefault="002C1A77" w:rsidP="002C1A77">
      <w:pPr>
        <w:jc w:val="left"/>
        <w:rPr>
          <w:rFonts w:ascii="굴림체" w:eastAsia="굴림체" w:hAnsi="굴림체"/>
          <w:szCs w:val="20"/>
        </w:rPr>
      </w:pPr>
    </w:p>
    <w:p w14:paraId="5CF31F18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컨설팅 기업 2019년 재무제표, 손익계산서 페이지 구축 과제</w:t>
      </w:r>
    </w:p>
    <w:p w14:paraId="75FCBC00" w14:textId="77777777" w:rsidR="002C1A77" w:rsidRPr="00A10EB5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A10EB5">
        <w:rPr>
          <w:rFonts w:ascii="굴림체" w:eastAsia="굴림체" w:hAnsi="굴림체" w:hint="eastAsia"/>
          <w:szCs w:val="20"/>
        </w:rPr>
        <w:t xml:space="preserve">5개년 기업 회계 장부 </w:t>
      </w:r>
      <w:r>
        <w:rPr>
          <w:rFonts w:ascii="굴림체" w:eastAsia="굴림체" w:hAnsi="굴림체" w:hint="eastAsia"/>
          <w:szCs w:val="20"/>
        </w:rPr>
        <w:t xml:space="preserve">데이터베이스를 </w:t>
      </w:r>
      <w:r>
        <w:rPr>
          <w:rFonts w:ascii="굴림체" w:eastAsia="굴림체" w:hAnsi="굴림체"/>
          <w:szCs w:val="20"/>
        </w:rPr>
        <w:t>MySQL Query</w:t>
      </w:r>
      <w:r>
        <w:rPr>
          <w:rFonts w:ascii="굴림체" w:eastAsia="굴림체" w:hAnsi="굴림체" w:hint="eastAsia"/>
          <w:szCs w:val="20"/>
        </w:rPr>
        <w:t xml:space="preserve"> 및 </w:t>
      </w:r>
      <w:r>
        <w:rPr>
          <w:rFonts w:ascii="굴림체" w:eastAsia="굴림체" w:hAnsi="굴림체"/>
          <w:szCs w:val="20"/>
        </w:rPr>
        <w:t>Store Procedure</w:t>
      </w:r>
      <w:r>
        <w:rPr>
          <w:rFonts w:ascii="굴림체" w:eastAsia="굴림체" w:hAnsi="굴림체" w:hint="eastAsia"/>
          <w:szCs w:val="20"/>
        </w:rPr>
        <w:t xml:space="preserve"> 명령어로 호출하여 </w:t>
      </w:r>
      <w:r>
        <w:rPr>
          <w:rFonts w:ascii="굴림체" w:eastAsia="굴림체" w:hAnsi="굴림체"/>
          <w:szCs w:val="20"/>
        </w:rPr>
        <w:t xml:space="preserve">`19 </w:t>
      </w:r>
      <w:r>
        <w:rPr>
          <w:rFonts w:ascii="굴림체" w:eastAsia="굴림체" w:hAnsi="굴림체" w:hint="eastAsia"/>
          <w:szCs w:val="20"/>
        </w:rPr>
        <w:t xml:space="preserve">회계년도의 </w:t>
      </w:r>
      <w:r w:rsidRPr="00A10EB5">
        <w:rPr>
          <w:rFonts w:ascii="굴림체" w:eastAsia="굴림체" w:hAnsi="굴림체" w:hint="eastAsia"/>
          <w:szCs w:val="20"/>
        </w:rPr>
        <w:t>재무제표, 손익계산서</w:t>
      </w:r>
      <w:r>
        <w:rPr>
          <w:rFonts w:ascii="굴림체" w:eastAsia="굴림체" w:hAnsi="굴림체" w:hint="eastAsia"/>
          <w:szCs w:val="20"/>
        </w:rPr>
        <w:t xml:space="preserve"> 완성</w:t>
      </w:r>
    </w:p>
    <w:p w14:paraId="7BC5357F" w14:textId="77777777" w:rsidR="002C1A77" w:rsidRPr="00A10EB5" w:rsidRDefault="002C1A77" w:rsidP="002C1A77">
      <w:pPr>
        <w:jc w:val="center"/>
        <w:rPr>
          <w:rFonts w:ascii="굴림체" w:eastAsia="굴림체" w:hAnsi="굴림체"/>
          <w:b/>
          <w:bCs/>
          <w:szCs w:val="20"/>
        </w:rPr>
      </w:pPr>
      <w:r>
        <w:rPr>
          <w:noProof/>
        </w:rPr>
        <w:drawing>
          <wp:inline distT="0" distB="0" distL="0" distR="0" wp14:anchorId="717FFD04" wp14:editId="561A6B0D">
            <wp:extent cx="3062731" cy="2011680"/>
            <wp:effectExtent l="0" t="0" r="0" b="0"/>
            <wp:docPr id="16" name="Picture 16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07" cy="20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9C171" wp14:editId="15CEDF39">
            <wp:extent cx="2836897" cy="2011784"/>
            <wp:effectExtent l="0" t="0" r="0" b="0"/>
            <wp:docPr id="17" name="Picture 17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533" cy="201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3FBF" w14:textId="77777777" w:rsidR="002C1A77" w:rsidRDefault="002C1A77" w:rsidP="002C1A77">
      <w:pPr>
        <w:widowControl/>
        <w:wordWrap/>
        <w:autoSpaceDE/>
        <w:autoSpaceDN/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/>
          <w:b/>
          <w:bCs/>
          <w:szCs w:val="20"/>
        </w:rPr>
        <w:br w:type="page"/>
      </w:r>
    </w:p>
    <w:p w14:paraId="067470E9" w14:textId="77777777" w:rsidR="002C1A77" w:rsidRDefault="002C1A77" w:rsidP="002C1A77">
      <w:pPr>
        <w:widowControl/>
        <w:wordWrap/>
        <w:autoSpaceDE/>
        <w:autoSpaceDN/>
        <w:jc w:val="left"/>
        <w:rPr>
          <w:rFonts w:ascii="굴림체" w:eastAsia="굴림체" w:hAnsi="굴림체"/>
          <w:b/>
          <w:bCs/>
          <w:szCs w:val="20"/>
        </w:rPr>
      </w:pPr>
    </w:p>
    <w:p w14:paraId="3C1C4B0C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 xml:space="preserve">싱가포르 국립대 (NUS) </w:t>
      </w:r>
      <w:bookmarkStart w:id="0" w:name="_Hlk83404761"/>
      <w:r w:rsidRPr="00802F24">
        <w:rPr>
          <w:rFonts w:ascii="굴림체" w:eastAsia="굴림체" w:hAnsi="굴림체" w:hint="eastAsia"/>
          <w:b/>
          <w:bCs/>
          <w:szCs w:val="20"/>
        </w:rPr>
        <w:t>Tableau 스토리보드 홍보물 작성</w:t>
      </w:r>
      <w:bookmarkEnd w:id="0"/>
      <w:r w:rsidRPr="00802F24">
        <w:rPr>
          <w:rFonts w:ascii="굴림체" w:eastAsia="굴림체" w:hAnsi="굴림체" w:hint="eastAsia"/>
          <w:b/>
          <w:bCs/>
          <w:szCs w:val="20"/>
        </w:rPr>
        <w:t xml:space="preserve"> 과제</w:t>
      </w:r>
    </w:p>
    <w:p w14:paraId="2477F23D" w14:textId="77777777" w:rsidR="002C1A77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szCs w:val="20"/>
        </w:rPr>
      </w:pPr>
      <w:r w:rsidRPr="00A10EB5">
        <w:rPr>
          <w:rFonts w:ascii="굴림체" w:eastAsia="굴림체" w:hAnsi="굴림체" w:hint="eastAsia"/>
          <w:szCs w:val="20"/>
        </w:rPr>
        <w:t xml:space="preserve">싱가포르 전체 대학 졸업생 </w:t>
      </w:r>
      <w:r>
        <w:rPr>
          <w:rFonts w:ascii="굴림체" w:eastAsia="굴림체" w:hAnsi="굴림체" w:hint="eastAsia"/>
          <w:szCs w:val="20"/>
        </w:rPr>
        <w:t xml:space="preserve">취업 현황 설문조사 데이터를 기반으로 </w:t>
      </w:r>
      <w:r w:rsidRPr="004C169A">
        <w:rPr>
          <w:rFonts w:ascii="굴림체" w:eastAsia="굴림체" w:hAnsi="굴림체" w:hint="eastAsia"/>
          <w:szCs w:val="20"/>
        </w:rPr>
        <w:t>싱가포르 국립대 (NUS)</w:t>
      </w:r>
      <w:r>
        <w:rPr>
          <w:rFonts w:ascii="굴림체" w:eastAsia="굴림체" w:hAnsi="굴림체" w:hint="eastAsia"/>
          <w:szCs w:val="20"/>
        </w:rPr>
        <w:t>가 높은 취업률,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고임금 졸업생들을 많이 배출했음을 알리는 </w:t>
      </w:r>
      <w:r w:rsidRPr="004C169A">
        <w:rPr>
          <w:rFonts w:ascii="굴림체" w:eastAsia="굴림체" w:hAnsi="굴림체" w:hint="eastAsia"/>
          <w:szCs w:val="20"/>
        </w:rPr>
        <w:t>Tableau 스토리보드 홍보물 작성</w:t>
      </w:r>
    </w:p>
    <w:p w14:paraId="2894D0B3" w14:textId="77777777" w:rsidR="002C1A77" w:rsidRPr="00992A06" w:rsidRDefault="002C1A77" w:rsidP="002C1A77">
      <w:pPr>
        <w:pStyle w:val="ListParagraph"/>
        <w:jc w:val="left"/>
        <w:rPr>
          <w:rFonts w:ascii="굴림체" w:eastAsia="굴림체" w:hAnsi="굴림체"/>
          <w:szCs w:val="20"/>
        </w:rPr>
      </w:pPr>
    </w:p>
    <w:p w14:paraId="701721E4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  <w:r w:rsidRPr="00992A06">
        <w:rPr>
          <w:noProof/>
        </w:rPr>
        <w:drawing>
          <wp:inline distT="0" distB="0" distL="0" distR="0" wp14:anchorId="3C565903" wp14:editId="57A1909F">
            <wp:extent cx="4776716" cy="3373281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0546" cy="3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10E1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</w:p>
    <w:p w14:paraId="2CA054B1" w14:textId="77777777" w:rsidR="002C1A77" w:rsidRDefault="002C1A77" w:rsidP="002C1A77">
      <w:pPr>
        <w:jc w:val="center"/>
        <w:rPr>
          <w:rFonts w:ascii="굴림체" w:eastAsia="굴림체" w:hAnsi="굴림체"/>
          <w:szCs w:val="20"/>
        </w:rPr>
      </w:pPr>
    </w:p>
    <w:p w14:paraId="1DDDD2AF" w14:textId="77777777" w:rsidR="002C1A77" w:rsidRPr="00992A06" w:rsidRDefault="002C1A77" w:rsidP="002C1A77">
      <w:pPr>
        <w:jc w:val="center"/>
        <w:rPr>
          <w:rFonts w:ascii="굴림체" w:eastAsia="굴림체" w:hAnsi="굴림체"/>
          <w:szCs w:val="20"/>
        </w:rPr>
      </w:pPr>
      <w:r w:rsidRPr="004728DD">
        <w:rPr>
          <w:rFonts w:ascii="굴림체" w:eastAsia="굴림체" w:hAnsi="굴림체"/>
          <w:noProof/>
          <w:szCs w:val="20"/>
        </w:rPr>
        <w:drawing>
          <wp:inline distT="0" distB="0" distL="0" distR="0" wp14:anchorId="6C35F701" wp14:editId="6D51D9FF">
            <wp:extent cx="4918804" cy="340431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9400" cy="34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48E2" w14:textId="77777777" w:rsidR="002C1A77" w:rsidRPr="007B1872" w:rsidRDefault="008013E9" w:rsidP="007B1872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hyperlink r:id="rId35" w:history="1">
        <w:r w:rsidR="002C1A77" w:rsidRPr="007B1872">
          <w:rPr>
            <w:rFonts w:ascii="Georgia" w:hAnsi="Georgia"/>
            <w:szCs w:val="20"/>
          </w:rPr>
          <w:t>https://public.tableau.com/app/profile/ching.chih.chang/viz/Team7-VisualDataStorytelling2_16192431166070/Story</w:t>
        </w:r>
      </w:hyperlink>
    </w:p>
    <w:p w14:paraId="2740E09E" w14:textId="77777777" w:rsidR="002C1A77" w:rsidRDefault="002C1A77" w:rsidP="002C1A77">
      <w:pPr>
        <w:widowControl/>
        <w:wordWrap/>
        <w:autoSpaceDE/>
        <w:autoSpaceDN/>
        <w:jc w:val="left"/>
        <w:rPr>
          <w:rFonts w:ascii="굴림체" w:eastAsia="굴림체" w:hAnsi="굴림체"/>
          <w:b/>
          <w:bCs/>
          <w:szCs w:val="20"/>
        </w:rPr>
      </w:pPr>
    </w:p>
    <w:p w14:paraId="7EF5D10E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</w:p>
    <w:p w14:paraId="3762071D" w14:textId="77777777" w:rsidR="002C1A77" w:rsidRDefault="002C1A77" w:rsidP="002C1A77">
      <w:pPr>
        <w:jc w:val="left"/>
        <w:rPr>
          <w:rFonts w:ascii="굴림체" w:eastAsia="굴림체" w:hAnsi="굴림체"/>
          <w:b/>
          <w:bCs/>
          <w:szCs w:val="20"/>
        </w:rPr>
      </w:pPr>
      <w:r>
        <w:rPr>
          <w:rFonts w:ascii="굴림체" w:eastAsia="굴림체" w:hAnsi="굴림체" w:hint="eastAsia"/>
          <w:b/>
          <w:bCs/>
          <w:szCs w:val="20"/>
        </w:rPr>
        <w:sym w:font="Wingdings" w:char="F0A7"/>
      </w:r>
      <w:r>
        <w:rPr>
          <w:rFonts w:ascii="굴림체" w:eastAsia="굴림체" w:hAnsi="굴림체"/>
          <w:b/>
          <w:bCs/>
          <w:szCs w:val="20"/>
        </w:rPr>
        <w:t xml:space="preserve"> </w:t>
      </w:r>
      <w:r w:rsidRPr="00802F24">
        <w:rPr>
          <w:rFonts w:ascii="굴림체" w:eastAsia="굴림체" w:hAnsi="굴림체" w:hint="eastAsia"/>
          <w:b/>
          <w:bCs/>
          <w:szCs w:val="20"/>
        </w:rPr>
        <w:t>대형유통점 미국 시장 매출 및 수익 분포 현황 대시보드 구축 과제</w:t>
      </w:r>
    </w:p>
    <w:p w14:paraId="46B7B548" w14:textId="77777777" w:rsidR="002C1A77" w:rsidRPr="006A6DFB" w:rsidRDefault="002C1A77" w:rsidP="002C1A77">
      <w:pPr>
        <w:pStyle w:val="ListParagraph"/>
        <w:numPr>
          <w:ilvl w:val="0"/>
          <w:numId w:val="4"/>
        </w:numPr>
        <w:jc w:val="left"/>
        <w:rPr>
          <w:rFonts w:ascii="굴림체" w:eastAsia="굴림체" w:hAnsi="굴림체"/>
          <w:b/>
          <w:bCs/>
          <w:szCs w:val="20"/>
        </w:rPr>
      </w:pPr>
      <w:r w:rsidRPr="004C169A">
        <w:rPr>
          <w:rFonts w:ascii="굴림체" w:eastAsia="굴림체" w:hAnsi="굴림체" w:hint="eastAsia"/>
          <w:szCs w:val="20"/>
        </w:rPr>
        <w:t>Tableau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인터액티브 대시보드를 활용,</w:t>
      </w:r>
      <w:r>
        <w:rPr>
          <w:rFonts w:ascii="굴림체" w:eastAsia="굴림체" w:hAnsi="굴림체"/>
          <w:szCs w:val="20"/>
        </w:rPr>
        <w:t xml:space="preserve"> </w:t>
      </w:r>
      <w:r w:rsidRPr="00B37652">
        <w:rPr>
          <w:rFonts w:ascii="굴림체" w:eastAsia="굴림체" w:hAnsi="굴림체" w:hint="eastAsia"/>
          <w:szCs w:val="20"/>
        </w:rPr>
        <w:t>대형</w:t>
      </w:r>
      <w:r>
        <w:rPr>
          <w:rFonts w:ascii="굴림체" w:eastAsia="굴림체" w:hAnsi="굴림체" w:hint="eastAsia"/>
          <w:szCs w:val="20"/>
        </w:rPr>
        <w:t xml:space="preserve"> </w:t>
      </w:r>
      <w:r w:rsidRPr="00B37652">
        <w:rPr>
          <w:rFonts w:ascii="굴림체" w:eastAsia="굴림체" w:hAnsi="굴림체" w:hint="eastAsia"/>
          <w:szCs w:val="20"/>
        </w:rPr>
        <w:t>유통</w:t>
      </w:r>
      <w:r>
        <w:rPr>
          <w:rFonts w:ascii="굴림체" w:eastAsia="굴림체" w:hAnsi="굴림체" w:hint="eastAsia"/>
          <w:szCs w:val="20"/>
        </w:rPr>
        <w:t xml:space="preserve"> </w:t>
      </w:r>
      <w:r w:rsidRPr="00B37652">
        <w:rPr>
          <w:rFonts w:ascii="굴림체" w:eastAsia="굴림체" w:hAnsi="굴림체" w:hint="eastAsia"/>
          <w:szCs w:val="20"/>
        </w:rPr>
        <w:t xml:space="preserve">기업의 </w:t>
      </w:r>
      <w:r>
        <w:rPr>
          <w:rFonts w:ascii="굴림체" w:eastAsia="굴림체" w:hAnsi="굴림체" w:hint="eastAsia"/>
          <w:szCs w:val="20"/>
        </w:rPr>
        <w:t xml:space="preserve">미국 시장의 </w:t>
      </w:r>
      <w:r>
        <w:rPr>
          <w:rFonts w:ascii="굴림체" w:eastAsia="굴림체" w:hAnsi="굴림체"/>
          <w:szCs w:val="20"/>
        </w:rPr>
        <w:t>2</w:t>
      </w:r>
      <w:r>
        <w:rPr>
          <w:rFonts w:ascii="굴림체" w:eastAsia="굴림체" w:hAnsi="굴림체" w:hint="eastAsia"/>
          <w:szCs w:val="20"/>
        </w:rPr>
        <w:t xml:space="preserve">개년도 </w:t>
      </w:r>
      <w:r>
        <w:rPr>
          <w:rFonts w:ascii="굴림체" w:eastAsia="굴림체" w:hAnsi="굴림체"/>
          <w:szCs w:val="20"/>
        </w:rPr>
        <w:t xml:space="preserve">Revenue </w:t>
      </w:r>
      <w:r>
        <w:rPr>
          <w:rFonts w:ascii="굴림체" w:eastAsia="굴림체" w:hAnsi="굴림체" w:hint="eastAsia"/>
          <w:szCs w:val="20"/>
        </w:rPr>
        <w:t xml:space="preserve">및 </w:t>
      </w:r>
      <w:r>
        <w:rPr>
          <w:rFonts w:ascii="굴림체" w:eastAsia="굴림체" w:hAnsi="굴림체"/>
          <w:szCs w:val="20"/>
        </w:rPr>
        <w:t>Profit</w:t>
      </w:r>
      <w:r>
        <w:rPr>
          <w:rFonts w:ascii="굴림체" w:eastAsia="굴림체" w:hAnsi="굴림체" w:hint="eastAsia"/>
          <w:szCs w:val="20"/>
        </w:rPr>
        <w:t>의 시계열 그래프,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제품군별 그래프</w:t>
      </w:r>
      <w:r>
        <w:rPr>
          <w:rFonts w:ascii="굴림체" w:eastAsia="굴림체" w:hAnsi="굴림체"/>
          <w:szCs w:val="20"/>
        </w:rPr>
        <w:t xml:space="preserve">, </w:t>
      </w:r>
      <w:r>
        <w:rPr>
          <w:rFonts w:ascii="굴림체" w:eastAsia="굴림체" w:hAnsi="굴림체" w:hint="eastAsia"/>
          <w:szCs w:val="20"/>
        </w:rPr>
        <w:t>지도 그래프를 시각화함.</w:t>
      </w:r>
    </w:p>
    <w:p w14:paraId="10B26B84" w14:textId="77777777" w:rsidR="002C1A77" w:rsidRPr="00992A06" w:rsidRDefault="002C1A77" w:rsidP="002C1A77">
      <w:pPr>
        <w:pStyle w:val="ListParagraph"/>
        <w:jc w:val="left"/>
        <w:rPr>
          <w:rFonts w:ascii="굴림체" w:eastAsia="굴림체" w:hAnsi="굴림체"/>
          <w:b/>
          <w:bCs/>
          <w:szCs w:val="20"/>
        </w:rPr>
      </w:pPr>
    </w:p>
    <w:p w14:paraId="27D3710F" w14:textId="77777777" w:rsidR="002C1A77" w:rsidRDefault="002C1A77" w:rsidP="002C1A77">
      <w:pPr>
        <w:ind w:left="360"/>
        <w:jc w:val="center"/>
        <w:rPr>
          <w:rFonts w:ascii="굴림체" w:eastAsia="굴림체" w:hAnsi="굴림체"/>
          <w:b/>
          <w:bCs/>
          <w:szCs w:val="20"/>
        </w:rPr>
      </w:pPr>
      <w:r w:rsidRPr="00992A06">
        <w:rPr>
          <w:rFonts w:ascii="굴림체" w:eastAsia="굴림체" w:hAnsi="굴림체"/>
          <w:b/>
          <w:bCs/>
          <w:noProof/>
          <w:szCs w:val="20"/>
        </w:rPr>
        <w:drawing>
          <wp:inline distT="0" distB="0" distL="0" distR="0" wp14:anchorId="7824F68E" wp14:editId="3D13AD95">
            <wp:extent cx="4360460" cy="3405356"/>
            <wp:effectExtent l="0" t="0" r="0" b="0"/>
            <wp:docPr id="28" name="Picture 28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5611" cy="34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1893" w14:textId="77777777" w:rsidR="002C1A77" w:rsidRDefault="002C1A77" w:rsidP="002C1A77">
      <w:pPr>
        <w:ind w:left="360"/>
        <w:jc w:val="center"/>
        <w:rPr>
          <w:rFonts w:ascii="굴림체" w:eastAsia="굴림체" w:hAnsi="굴림체"/>
          <w:b/>
          <w:bCs/>
          <w:szCs w:val="20"/>
        </w:rPr>
      </w:pPr>
    </w:p>
    <w:p w14:paraId="59ACAE38" w14:textId="77777777" w:rsidR="002C1A77" w:rsidRPr="00992A06" w:rsidRDefault="002C1A77" w:rsidP="002C1A77">
      <w:pPr>
        <w:ind w:left="360"/>
        <w:jc w:val="center"/>
        <w:rPr>
          <w:rFonts w:ascii="굴림체" w:eastAsia="굴림체" w:hAnsi="굴림체"/>
          <w:b/>
          <w:bCs/>
          <w:szCs w:val="20"/>
        </w:rPr>
      </w:pPr>
    </w:p>
    <w:p w14:paraId="50A48D0F" w14:textId="77777777" w:rsidR="002C1A77" w:rsidRPr="007B1872" w:rsidRDefault="002C1A77" w:rsidP="007B1872">
      <w:pPr>
        <w:pBdr>
          <w:top w:val="nil"/>
          <w:left w:val="nil"/>
          <w:bottom w:val="nil"/>
          <w:right w:val="nil"/>
          <w:between w:val="nil"/>
        </w:pBdr>
        <w:ind w:left="568"/>
        <w:jc w:val="center"/>
        <w:rPr>
          <w:rFonts w:ascii="Georgia" w:hAnsi="Georgia"/>
          <w:szCs w:val="20"/>
        </w:rPr>
      </w:pPr>
      <w:r w:rsidRPr="007B1872">
        <w:rPr>
          <w:rFonts w:ascii="Georgia" w:hAnsi="Georgia"/>
          <w:szCs w:val="20"/>
        </w:rPr>
        <w:drawing>
          <wp:inline distT="0" distB="0" distL="0" distR="0" wp14:anchorId="36F6FAAE" wp14:editId="3BFBBEFA">
            <wp:extent cx="4455457" cy="3447610"/>
            <wp:effectExtent l="0" t="0" r="0" b="0"/>
            <wp:docPr id="25" name="Picture 25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ma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9"/>
                    <a:stretch/>
                  </pic:blipFill>
                  <pic:spPr bwMode="auto">
                    <a:xfrm>
                      <a:off x="0" y="0"/>
                      <a:ext cx="4484916" cy="34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BCF73" w14:textId="5225FF4C" w:rsidR="00AD1066" w:rsidRPr="007B1872" w:rsidRDefault="008013E9" w:rsidP="007B1872">
      <w:pPr>
        <w:pBdr>
          <w:top w:val="nil"/>
          <w:left w:val="nil"/>
          <w:bottom w:val="nil"/>
          <w:right w:val="nil"/>
          <w:between w:val="nil"/>
        </w:pBdr>
        <w:ind w:left="568"/>
        <w:rPr>
          <w:rFonts w:ascii="Georgia" w:hAnsi="Georgia"/>
          <w:szCs w:val="20"/>
        </w:rPr>
      </w:pPr>
      <w:hyperlink r:id="rId38" w:history="1">
        <w:r w:rsidR="002C1A77" w:rsidRPr="007B1872">
          <w:rPr>
            <w:rFonts w:ascii="Georgia" w:hAnsi="Georgia"/>
          </w:rPr>
          <w:t>https://public.tableau.com/app/profile/marvinjung/viz/Data-DrivenStrategicRecommendationsandBusinessReport_16194722823160/StoryPoint</w:t>
        </w:r>
      </w:hyperlink>
    </w:p>
    <w:sectPr w:rsidR="00AD1066" w:rsidRPr="007B1872" w:rsidSect="00147CDF">
      <w:type w:val="oddPage"/>
      <w:pgSz w:w="11906" w:h="16838" w:code="9"/>
      <w:pgMar w:top="1134" w:right="737" w:bottom="851" w:left="737" w:header="851" w:footer="992" w:gutter="0"/>
      <w:cols w:space="425"/>
      <w:docGrid w:type="linesAndChars" w:linePitch="36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A31FD" w14:textId="77777777" w:rsidR="008013E9" w:rsidRDefault="008013E9" w:rsidP="00732154">
      <w:r>
        <w:separator/>
      </w:r>
    </w:p>
  </w:endnote>
  <w:endnote w:type="continuationSeparator" w:id="0">
    <w:p w14:paraId="11D73151" w14:textId="77777777" w:rsidR="008013E9" w:rsidRDefault="008013E9" w:rsidP="00732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87046" w14:textId="77777777" w:rsidR="008013E9" w:rsidRDefault="008013E9" w:rsidP="00732154">
      <w:r>
        <w:separator/>
      </w:r>
    </w:p>
  </w:footnote>
  <w:footnote w:type="continuationSeparator" w:id="0">
    <w:p w14:paraId="7CCC005A" w14:textId="77777777" w:rsidR="008013E9" w:rsidRDefault="008013E9" w:rsidP="00732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847F1"/>
    <w:multiLevelType w:val="hybridMultilevel"/>
    <w:tmpl w:val="1C86ADD8"/>
    <w:lvl w:ilvl="0" w:tplc="CBFAEBEA">
      <w:start w:val="21"/>
      <w:numFmt w:val="bullet"/>
      <w:lvlText w:val="-"/>
      <w:lvlJc w:val="left"/>
      <w:pPr>
        <w:ind w:left="72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D141E"/>
    <w:multiLevelType w:val="hybridMultilevel"/>
    <w:tmpl w:val="8698055C"/>
    <w:lvl w:ilvl="0" w:tplc="819253A6">
      <w:start w:val="20"/>
      <w:numFmt w:val="bullet"/>
      <w:lvlText w:val="-"/>
      <w:lvlJc w:val="left"/>
      <w:pPr>
        <w:ind w:left="72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B1330"/>
    <w:multiLevelType w:val="hybridMultilevel"/>
    <w:tmpl w:val="C9C083EC"/>
    <w:lvl w:ilvl="0" w:tplc="6062FB72">
      <w:start w:val="18"/>
      <w:numFmt w:val="bullet"/>
      <w:lvlText w:val="-"/>
      <w:lvlJc w:val="left"/>
      <w:pPr>
        <w:ind w:left="7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D19D8"/>
    <w:multiLevelType w:val="multilevel"/>
    <w:tmpl w:val="40881F4E"/>
    <w:lvl w:ilvl="0">
      <w:start w:val="1"/>
      <w:numFmt w:val="bullet"/>
      <w:lvlText w:val=""/>
      <w:lvlJc w:val="left"/>
      <w:pPr>
        <w:tabs>
          <w:tab w:val="num" w:pos="5960"/>
        </w:tabs>
        <w:ind w:left="5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680"/>
        </w:tabs>
        <w:ind w:left="66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400"/>
        </w:tabs>
        <w:ind w:left="74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8120"/>
        </w:tabs>
        <w:ind w:left="81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840"/>
        </w:tabs>
        <w:ind w:left="88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560"/>
        </w:tabs>
        <w:ind w:left="95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0280"/>
        </w:tabs>
        <w:ind w:left="102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1000"/>
        </w:tabs>
        <w:ind w:left="110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720"/>
        </w:tabs>
        <w:ind w:left="1172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70217A6"/>
    <w:multiLevelType w:val="hybridMultilevel"/>
    <w:tmpl w:val="329AB890"/>
    <w:lvl w:ilvl="0" w:tplc="652E1FD2">
      <w:start w:val="21"/>
      <w:numFmt w:val="bullet"/>
      <w:lvlText w:val="-"/>
      <w:lvlJc w:val="left"/>
      <w:pPr>
        <w:ind w:left="72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36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0BEE"/>
    <w:rsid w:val="0002429E"/>
    <w:rsid w:val="00027E32"/>
    <w:rsid w:val="00031240"/>
    <w:rsid w:val="000510C5"/>
    <w:rsid w:val="000516E7"/>
    <w:rsid w:val="00093B42"/>
    <w:rsid w:val="00101FBB"/>
    <w:rsid w:val="0011001E"/>
    <w:rsid w:val="00147CDF"/>
    <w:rsid w:val="00154EC1"/>
    <w:rsid w:val="00163CA1"/>
    <w:rsid w:val="00172567"/>
    <w:rsid w:val="001C0E9C"/>
    <w:rsid w:val="001C1BF3"/>
    <w:rsid w:val="00205C0F"/>
    <w:rsid w:val="00207B86"/>
    <w:rsid w:val="00213663"/>
    <w:rsid w:val="00213F85"/>
    <w:rsid w:val="002244DA"/>
    <w:rsid w:val="002A7766"/>
    <w:rsid w:val="002C1A77"/>
    <w:rsid w:val="002C4089"/>
    <w:rsid w:val="002E2406"/>
    <w:rsid w:val="002E4D85"/>
    <w:rsid w:val="003055BB"/>
    <w:rsid w:val="0033063D"/>
    <w:rsid w:val="003446BD"/>
    <w:rsid w:val="003571FB"/>
    <w:rsid w:val="00370C82"/>
    <w:rsid w:val="00372196"/>
    <w:rsid w:val="00384728"/>
    <w:rsid w:val="003917BF"/>
    <w:rsid w:val="003B1FD0"/>
    <w:rsid w:val="003B63C8"/>
    <w:rsid w:val="003B65E8"/>
    <w:rsid w:val="003B7978"/>
    <w:rsid w:val="003C616A"/>
    <w:rsid w:val="003E15C5"/>
    <w:rsid w:val="00430EAD"/>
    <w:rsid w:val="00434738"/>
    <w:rsid w:val="004C169A"/>
    <w:rsid w:val="004D0E85"/>
    <w:rsid w:val="004E43E2"/>
    <w:rsid w:val="00501F14"/>
    <w:rsid w:val="00543623"/>
    <w:rsid w:val="00544B0F"/>
    <w:rsid w:val="005478E7"/>
    <w:rsid w:val="005507CA"/>
    <w:rsid w:val="00552AE3"/>
    <w:rsid w:val="00557C18"/>
    <w:rsid w:val="00560B5D"/>
    <w:rsid w:val="005924A8"/>
    <w:rsid w:val="005A3260"/>
    <w:rsid w:val="005A3677"/>
    <w:rsid w:val="00606611"/>
    <w:rsid w:val="0062714C"/>
    <w:rsid w:val="00634960"/>
    <w:rsid w:val="00636D2A"/>
    <w:rsid w:val="0064144E"/>
    <w:rsid w:val="006813EE"/>
    <w:rsid w:val="00687433"/>
    <w:rsid w:val="00695C4C"/>
    <w:rsid w:val="006A4DE1"/>
    <w:rsid w:val="006B2C23"/>
    <w:rsid w:val="006C3660"/>
    <w:rsid w:val="006E39BC"/>
    <w:rsid w:val="00704504"/>
    <w:rsid w:val="00704589"/>
    <w:rsid w:val="00706AB5"/>
    <w:rsid w:val="007204E6"/>
    <w:rsid w:val="00730A19"/>
    <w:rsid w:val="00732154"/>
    <w:rsid w:val="00733EB0"/>
    <w:rsid w:val="0074105B"/>
    <w:rsid w:val="00747EF9"/>
    <w:rsid w:val="007574F4"/>
    <w:rsid w:val="00774C23"/>
    <w:rsid w:val="00782E2E"/>
    <w:rsid w:val="00783132"/>
    <w:rsid w:val="007831B6"/>
    <w:rsid w:val="00787BDA"/>
    <w:rsid w:val="00797487"/>
    <w:rsid w:val="007B0DF7"/>
    <w:rsid w:val="007B1872"/>
    <w:rsid w:val="007B71D7"/>
    <w:rsid w:val="007C1894"/>
    <w:rsid w:val="008013E9"/>
    <w:rsid w:val="008015B9"/>
    <w:rsid w:val="00801A85"/>
    <w:rsid w:val="00801D7E"/>
    <w:rsid w:val="00802F24"/>
    <w:rsid w:val="00810B01"/>
    <w:rsid w:val="0081277B"/>
    <w:rsid w:val="00817AD6"/>
    <w:rsid w:val="00826D77"/>
    <w:rsid w:val="008634D1"/>
    <w:rsid w:val="00886ABD"/>
    <w:rsid w:val="00890F45"/>
    <w:rsid w:val="008B4A4F"/>
    <w:rsid w:val="008B769E"/>
    <w:rsid w:val="008D1CE0"/>
    <w:rsid w:val="008D3521"/>
    <w:rsid w:val="008D5EF6"/>
    <w:rsid w:val="00914193"/>
    <w:rsid w:val="00932F15"/>
    <w:rsid w:val="00947E0F"/>
    <w:rsid w:val="00957DE0"/>
    <w:rsid w:val="009636FD"/>
    <w:rsid w:val="009665B3"/>
    <w:rsid w:val="00991EC1"/>
    <w:rsid w:val="009A2186"/>
    <w:rsid w:val="009B1C02"/>
    <w:rsid w:val="009B294E"/>
    <w:rsid w:val="009C21A9"/>
    <w:rsid w:val="009C6BDC"/>
    <w:rsid w:val="00A0061E"/>
    <w:rsid w:val="00A071CD"/>
    <w:rsid w:val="00A10EB5"/>
    <w:rsid w:val="00A25085"/>
    <w:rsid w:val="00A26634"/>
    <w:rsid w:val="00A30AE4"/>
    <w:rsid w:val="00A72147"/>
    <w:rsid w:val="00A830E5"/>
    <w:rsid w:val="00A86BD2"/>
    <w:rsid w:val="00A96C0D"/>
    <w:rsid w:val="00AB0F34"/>
    <w:rsid w:val="00AC3508"/>
    <w:rsid w:val="00AC5994"/>
    <w:rsid w:val="00AD1066"/>
    <w:rsid w:val="00AD53C6"/>
    <w:rsid w:val="00B05DB4"/>
    <w:rsid w:val="00B17DE8"/>
    <w:rsid w:val="00B23844"/>
    <w:rsid w:val="00B34E4E"/>
    <w:rsid w:val="00B37652"/>
    <w:rsid w:val="00B5775F"/>
    <w:rsid w:val="00BB2F50"/>
    <w:rsid w:val="00BB68D0"/>
    <w:rsid w:val="00BC44BB"/>
    <w:rsid w:val="00BE0128"/>
    <w:rsid w:val="00BE468E"/>
    <w:rsid w:val="00BF6DA9"/>
    <w:rsid w:val="00C03BBE"/>
    <w:rsid w:val="00C05945"/>
    <w:rsid w:val="00C11B2C"/>
    <w:rsid w:val="00C202C3"/>
    <w:rsid w:val="00C325AF"/>
    <w:rsid w:val="00C46DDB"/>
    <w:rsid w:val="00C53842"/>
    <w:rsid w:val="00C63859"/>
    <w:rsid w:val="00C86351"/>
    <w:rsid w:val="00CA0BEE"/>
    <w:rsid w:val="00CA3EF1"/>
    <w:rsid w:val="00CA5C59"/>
    <w:rsid w:val="00CE1365"/>
    <w:rsid w:val="00CE65C5"/>
    <w:rsid w:val="00CF5423"/>
    <w:rsid w:val="00D0278B"/>
    <w:rsid w:val="00D030C1"/>
    <w:rsid w:val="00D1498C"/>
    <w:rsid w:val="00D34774"/>
    <w:rsid w:val="00D51C0D"/>
    <w:rsid w:val="00D56C11"/>
    <w:rsid w:val="00D5748C"/>
    <w:rsid w:val="00D67B18"/>
    <w:rsid w:val="00D67F1C"/>
    <w:rsid w:val="00DA5A58"/>
    <w:rsid w:val="00DB5BBE"/>
    <w:rsid w:val="00DC1EFB"/>
    <w:rsid w:val="00DC3E3F"/>
    <w:rsid w:val="00DD06F4"/>
    <w:rsid w:val="00DD0F84"/>
    <w:rsid w:val="00DD6AF5"/>
    <w:rsid w:val="00DD791E"/>
    <w:rsid w:val="00DF036C"/>
    <w:rsid w:val="00DF317C"/>
    <w:rsid w:val="00E13EB5"/>
    <w:rsid w:val="00E45D0A"/>
    <w:rsid w:val="00E718F2"/>
    <w:rsid w:val="00E96439"/>
    <w:rsid w:val="00EB5879"/>
    <w:rsid w:val="00F01476"/>
    <w:rsid w:val="00F028F1"/>
    <w:rsid w:val="00F12EF0"/>
    <w:rsid w:val="00F20496"/>
    <w:rsid w:val="00F22A12"/>
    <w:rsid w:val="00F4261E"/>
    <w:rsid w:val="00F617C0"/>
    <w:rsid w:val="00F659F5"/>
    <w:rsid w:val="00F7389C"/>
    <w:rsid w:val="00FB3036"/>
    <w:rsid w:val="00FB3806"/>
    <w:rsid w:val="00FB6F0C"/>
    <w:rsid w:val="00FD30FC"/>
    <w:rsid w:val="00FE2F68"/>
    <w:rsid w:val="00FF0CB0"/>
    <w:rsid w:val="00FF31E7"/>
    <w:rsid w:val="1849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EFA14"/>
  <w15:docId w15:val="{85720820-7FBC-4D58-84A3-97E57996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Heading1">
    <w:name w:val="heading 1"/>
    <w:basedOn w:val="Normal"/>
    <w:next w:val="Normal"/>
    <w:qFormat/>
    <w:pPr>
      <w:keepNext/>
      <w:autoSpaceDE/>
      <w:autoSpaceDN/>
      <w:jc w:val="center"/>
      <w:outlineLvl w:val="0"/>
    </w:pPr>
    <w:rPr>
      <w:rFonts w:ascii="굴림체" w:eastAsia="굴림체" w:hAnsi="굴림체"/>
      <w:b/>
      <w:sz w:val="3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표준 단락"/>
    <w:link w:val="Char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NormalIndent">
    <w:name w:val="Normal Indent"/>
    <w:basedOn w:val="Normal"/>
    <w:pPr>
      <w:autoSpaceDE/>
      <w:autoSpaceDN/>
      <w:ind w:left="851"/>
    </w:pPr>
    <w:rPr>
      <w:rFonts w:ascii="Times New Roman" w:eastAsia="바탕체"/>
      <w:szCs w:val="20"/>
    </w:rPr>
  </w:style>
  <w:style w:type="paragraph" w:styleId="Header">
    <w:name w:val="header"/>
    <w:basedOn w:val="Normal"/>
    <w:rsid w:val="008D1CE0"/>
    <w:pPr>
      <w:tabs>
        <w:tab w:val="center" w:pos="4252"/>
        <w:tab w:val="right" w:pos="8504"/>
      </w:tabs>
      <w:autoSpaceDE/>
      <w:autoSpaceDN/>
      <w:adjustRightInd w:val="0"/>
      <w:snapToGrid w:val="0"/>
      <w:spacing w:line="360" w:lineRule="atLeast"/>
      <w:textAlignment w:val="baseline"/>
    </w:pPr>
    <w:rPr>
      <w:rFonts w:ascii="Times New Roman" w:eastAsia="바탕체"/>
      <w:kern w:val="0"/>
      <w:szCs w:val="20"/>
    </w:rPr>
  </w:style>
  <w:style w:type="character" w:customStyle="1" w:styleId="Char">
    <w:name w:val="표준 단락 Char"/>
    <w:link w:val="a"/>
    <w:rsid w:val="003571FB"/>
    <w:rPr>
      <w:rFonts w:ascii="바탕" w:hAnsi="바탕"/>
      <w:color w:val="000000"/>
      <w:lang w:val="en-US" w:eastAsia="ko-KR" w:bidi="ar-SA"/>
    </w:rPr>
  </w:style>
  <w:style w:type="character" w:styleId="FollowedHyperlink">
    <w:name w:val="FollowedHyperlink"/>
    <w:rsid w:val="003571FB"/>
    <w:rPr>
      <w:color w:val="800080"/>
      <w:u w:val="single"/>
    </w:rPr>
  </w:style>
  <w:style w:type="paragraph" w:styleId="BalloonText">
    <w:name w:val="Balloon Text"/>
    <w:basedOn w:val="Normal"/>
    <w:link w:val="BalloonTextChar"/>
    <w:semiHidden/>
    <w:rsid w:val="003571FB"/>
    <w:pPr>
      <w:autoSpaceDE/>
      <w:autoSpaceDN/>
    </w:pPr>
    <w:rPr>
      <w:rFonts w:ascii="Arial" w:eastAsia="돋움" w:hAnsi="Arial"/>
      <w:sz w:val="18"/>
      <w:szCs w:val="18"/>
    </w:rPr>
  </w:style>
  <w:style w:type="paragraph" w:styleId="Footer">
    <w:name w:val="footer"/>
    <w:basedOn w:val="Normal"/>
    <w:link w:val="FooterChar"/>
    <w:rsid w:val="007321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link w:val="Footer"/>
    <w:rsid w:val="00732154"/>
    <w:rPr>
      <w:rFonts w:ascii="바탕"/>
      <w:kern w:val="2"/>
      <w:szCs w:val="24"/>
    </w:rPr>
  </w:style>
  <w:style w:type="character" w:styleId="Hyperlink">
    <w:name w:val="Hyperlink"/>
    <w:uiPriority w:val="99"/>
    <w:unhideWhenUsed/>
    <w:rsid w:val="00606611"/>
    <w:rPr>
      <w:color w:val="0000FF"/>
      <w:u w:val="single"/>
    </w:rPr>
  </w:style>
  <w:style w:type="character" w:customStyle="1" w:styleId="BalloonTextChar">
    <w:name w:val="Balloon Text Char"/>
    <w:link w:val="BalloonText"/>
    <w:semiHidden/>
    <w:rsid w:val="00606611"/>
    <w:rPr>
      <w:rFonts w:ascii="Arial" w:eastAsia="돋움" w:hAnsi="Arial"/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543623"/>
    <w:pPr>
      <w:ind w:left="720"/>
      <w:contextualSpacing/>
    </w:pPr>
  </w:style>
  <w:style w:type="table" w:styleId="TableGrid">
    <w:name w:val="Table Grid"/>
    <w:basedOn w:val="TableNormal"/>
    <w:rsid w:val="002C1A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bookdown.org/Marvin/air_france_business_case/team3.html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public.tableau.com/app/profile/marvinjung/viz/Data-DrivenStrategicRecommendationsandBusinessReport_16194722823160/StoryPo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50FEBA-CB44-4D8F-B810-852173DA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12</Pages>
  <Words>949</Words>
  <Characters>5414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기술경력서</vt:lpstr>
      <vt:lpstr>기술경력서</vt:lpstr>
    </vt:vector>
  </TitlesOfParts>
  <Company>WORKGROUP</Company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기술경력서</dc:title>
  <dc:subject/>
  <dc:creator>정지현</dc:creator>
  <cp:keywords/>
  <dc:description/>
  <cp:lastModifiedBy>Ji Sung Jung</cp:lastModifiedBy>
  <cp:revision>13</cp:revision>
  <cp:lastPrinted>2004-12-01T13:22:00Z</cp:lastPrinted>
  <dcterms:created xsi:type="dcterms:W3CDTF">2021-06-03T15:11:00Z</dcterms:created>
  <dcterms:modified xsi:type="dcterms:W3CDTF">2021-09-26T00:34:00Z</dcterms:modified>
</cp:coreProperties>
</file>