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884"/>
      </w:tblGrid>
      <w:tr w:rsidR="009636FD" w14:paraId="17835CFC" w14:textId="77777777" w:rsidTr="00D0278B">
        <w:trPr>
          <w:trHeight w:val="723"/>
        </w:trPr>
        <w:tc>
          <w:tcPr>
            <w:tcW w:w="14884" w:type="dxa"/>
            <w:vAlign w:val="center"/>
          </w:tcPr>
          <w:p w14:paraId="0F3FA400" w14:textId="585DF580" w:rsidR="00D0278B" w:rsidRPr="00D0278B" w:rsidRDefault="002C1A77" w:rsidP="00D0278B">
            <w:pPr>
              <w:pStyle w:val="Heading1"/>
            </w:pPr>
            <w:r>
              <w:rPr>
                <w:rFonts w:hint="eastAsia"/>
              </w:rPr>
              <w:t>기술 경력서</w:t>
            </w:r>
          </w:p>
        </w:tc>
      </w:tr>
    </w:tbl>
    <w:p w14:paraId="2592DFE1" w14:textId="77777777" w:rsidR="00D0278B" w:rsidRDefault="00D0278B" w:rsidP="001C0E9C"/>
    <w:tbl>
      <w:tblPr>
        <w:tblW w:w="4953" w:type="pct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75"/>
        <w:gridCol w:w="979"/>
        <w:gridCol w:w="1259"/>
        <w:gridCol w:w="1117"/>
        <w:gridCol w:w="400"/>
        <w:gridCol w:w="568"/>
        <w:gridCol w:w="629"/>
        <w:gridCol w:w="644"/>
        <w:gridCol w:w="641"/>
        <w:gridCol w:w="1453"/>
        <w:gridCol w:w="838"/>
        <w:gridCol w:w="1397"/>
        <w:gridCol w:w="700"/>
        <w:gridCol w:w="1703"/>
      </w:tblGrid>
      <w:tr w:rsidR="00D0278B" w14:paraId="5DD68FFB" w14:textId="77777777" w:rsidTr="0012718A">
        <w:trPr>
          <w:cantSplit/>
          <w:trHeight w:val="265"/>
        </w:trPr>
        <w:tc>
          <w:tcPr>
            <w:tcW w:w="808" w:type="pct"/>
            <w:vMerge w:val="restart"/>
            <w:shd w:val="clear" w:color="auto" w:fill="FFFF00"/>
            <w:vAlign w:val="center"/>
          </w:tcPr>
          <w:p w14:paraId="0EA37449" w14:textId="77777777" w:rsidR="00D0278B" w:rsidRDefault="009636FD" w:rsidP="00D0278B">
            <w:pPr>
              <w:pStyle w:val="a"/>
              <w:spacing w:line="307" w:lineRule="atLeas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프로젝트명</w:t>
            </w:r>
          </w:p>
          <w:p w14:paraId="2FB0DB2E" w14:textId="77777777" w:rsidR="009636FD" w:rsidRDefault="00D0278B">
            <w:pPr>
              <w:jc w:val="center"/>
            </w:pPr>
            <w:r>
              <w:rPr>
                <w:rFonts w:ascii="굴림체" w:eastAsia="굴림체" w:hAnsi="굴림체"/>
                <w:b/>
                <w:sz w:val="19"/>
              </w:rPr>
              <w:t>(</w:t>
            </w:r>
            <w:r w:rsidR="009636FD">
              <w:rPr>
                <w:rFonts w:ascii="굴림체" w:eastAsia="굴림체" w:hAnsi="굴림체" w:hint="eastAsia"/>
                <w:b/>
                <w:sz w:val="19"/>
              </w:rPr>
              <w:t>업</w:t>
            </w:r>
            <w:r w:rsidR="009636FD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9636FD">
              <w:rPr>
                <w:rFonts w:ascii="굴림체" w:eastAsia="굴림체" w:hAnsi="굴림체" w:hint="eastAsia"/>
                <w:b/>
                <w:sz w:val="19"/>
              </w:rPr>
              <w:t>무</w:t>
            </w:r>
            <w:r w:rsidR="009636FD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9636FD">
              <w:rPr>
                <w:rFonts w:ascii="굴림체" w:eastAsia="굴림체" w:hAnsi="굴림체" w:hint="eastAsia"/>
                <w:b/>
                <w:sz w:val="19"/>
              </w:rPr>
              <w:t>명</w:t>
            </w:r>
            <w:r w:rsidR="009636FD">
              <w:rPr>
                <w:rFonts w:ascii="굴림체" w:eastAsia="굴림체" w:hAnsi="굴림체"/>
                <w:b/>
                <w:sz w:val="19"/>
              </w:rPr>
              <w:t>)</w:t>
            </w:r>
          </w:p>
        </w:tc>
        <w:tc>
          <w:tcPr>
            <w:tcW w:w="333" w:type="pct"/>
            <w:vMerge w:val="restart"/>
            <w:shd w:val="clear" w:color="auto" w:fill="FFFF00"/>
            <w:vAlign w:val="center"/>
          </w:tcPr>
          <w:p w14:paraId="2ED53234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참여기간</w:t>
            </w:r>
          </w:p>
        </w:tc>
        <w:tc>
          <w:tcPr>
            <w:tcW w:w="428" w:type="pct"/>
            <w:vMerge w:val="restart"/>
            <w:shd w:val="clear" w:color="auto" w:fill="FFFF00"/>
            <w:vAlign w:val="center"/>
          </w:tcPr>
          <w:p w14:paraId="43F3BB19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고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객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</w:p>
        </w:tc>
        <w:tc>
          <w:tcPr>
            <w:tcW w:w="380" w:type="pct"/>
            <w:vMerge w:val="restart"/>
            <w:shd w:val="clear" w:color="auto" w:fill="FFFF00"/>
            <w:vAlign w:val="center"/>
          </w:tcPr>
          <w:p w14:paraId="785D8F7C" w14:textId="77777777" w:rsidR="009636FD" w:rsidRDefault="009636FD">
            <w:pPr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근무</w:t>
            </w:r>
          </w:p>
          <w:p w14:paraId="38568D58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회사</w:t>
            </w:r>
          </w:p>
        </w:tc>
        <w:tc>
          <w:tcPr>
            <w:tcW w:w="329" w:type="pct"/>
            <w:gridSpan w:val="2"/>
            <w:shd w:val="clear" w:color="auto" w:fill="FFFF00"/>
            <w:vAlign w:val="center"/>
          </w:tcPr>
          <w:p w14:paraId="6B794833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개발분야</w:t>
            </w:r>
          </w:p>
        </w:tc>
        <w:tc>
          <w:tcPr>
            <w:tcW w:w="214" w:type="pct"/>
            <w:vMerge w:val="restart"/>
            <w:shd w:val="clear" w:color="auto" w:fill="FFFF00"/>
            <w:vAlign w:val="center"/>
          </w:tcPr>
          <w:p w14:paraId="26D3C790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역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할</w:t>
            </w:r>
          </w:p>
        </w:tc>
        <w:tc>
          <w:tcPr>
            <w:tcW w:w="2508" w:type="pct"/>
            <w:gridSpan w:val="7"/>
            <w:shd w:val="clear" w:color="auto" w:fill="FFFF00"/>
            <w:vAlign w:val="center"/>
          </w:tcPr>
          <w:p w14:paraId="259B9CAE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환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경</w:t>
            </w:r>
          </w:p>
        </w:tc>
      </w:tr>
      <w:tr w:rsidR="00991EC1" w14:paraId="5F47556C" w14:textId="77777777" w:rsidTr="0012718A">
        <w:trPr>
          <w:cantSplit/>
          <w:trHeight w:val="269"/>
        </w:trPr>
        <w:tc>
          <w:tcPr>
            <w:tcW w:w="808" w:type="pct"/>
            <w:vMerge/>
            <w:vAlign w:val="center"/>
          </w:tcPr>
          <w:p w14:paraId="0B5E890C" w14:textId="77777777" w:rsidR="009636FD" w:rsidRDefault="009636FD">
            <w:pPr>
              <w:jc w:val="center"/>
            </w:pPr>
          </w:p>
        </w:tc>
        <w:tc>
          <w:tcPr>
            <w:tcW w:w="333" w:type="pct"/>
            <w:vMerge/>
            <w:vAlign w:val="center"/>
          </w:tcPr>
          <w:p w14:paraId="44BC4450" w14:textId="77777777" w:rsidR="009636FD" w:rsidRDefault="009636FD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14:paraId="05957853" w14:textId="77777777" w:rsidR="009636FD" w:rsidRDefault="009636FD">
            <w:pPr>
              <w:jc w:val="center"/>
            </w:pPr>
          </w:p>
        </w:tc>
        <w:tc>
          <w:tcPr>
            <w:tcW w:w="380" w:type="pct"/>
            <w:vMerge/>
            <w:vAlign w:val="center"/>
          </w:tcPr>
          <w:p w14:paraId="5235B1A9" w14:textId="77777777" w:rsidR="009636FD" w:rsidRDefault="009636FD">
            <w:pPr>
              <w:jc w:val="center"/>
            </w:pPr>
          </w:p>
        </w:tc>
        <w:tc>
          <w:tcPr>
            <w:tcW w:w="136" w:type="pct"/>
            <w:shd w:val="clear" w:color="auto" w:fill="FFFF00"/>
            <w:vAlign w:val="center"/>
          </w:tcPr>
          <w:p w14:paraId="70ED925C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산업</w:t>
            </w:r>
          </w:p>
        </w:tc>
        <w:tc>
          <w:tcPr>
            <w:tcW w:w="193" w:type="pct"/>
            <w:shd w:val="clear" w:color="auto" w:fill="FFFF00"/>
            <w:vAlign w:val="center"/>
          </w:tcPr>
          <w:p w14:paraId="6514B7D3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응용</w:t>
            </w:r>
          </w:p>
        </w:tc>
        <w:tc>
          <w:tcPr>
            <w:tcW w:w="214" w:type="pct"/>
            <w:vMerge/>
            <w:vAlign w:val="center"/>
          </w:tcPr>
          <w:p w14:paraId="66DD02C6" w14:textId="77777777" w:rsidR="009636FD" w:rsidRDefault="009636FD">
            <w:pPr>
              <w:jc w:val="center"/>
            </w:pPr>
          </w:p>
        </w:tc>
        <w:tc>
          <w:tcPr>
            <w:tcW w:w="219" w:type="pct"/>
            <w:shd w:val="clear" w:color="auto" w:fill="FFFF00"/>
            <w:vAlign w:val="center"/>
          </w:tcPr>
          <w:p w14:paraId="47C06010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종</w:t>
            </w:r>
          </w:p>
        </w:tc>
        <w:tc>
          <w:tcPr>
            <w:tcW w:w="218" w:type="pct"/>
            <w:shd w:val="clear" w:color="auto" w:fill="FFFF00"/>
            <w:vAlign w:val="center"/>
          </w:tcPr>
          <w:p w14:paraId="3A322280" w14:textId="6F9434A6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O.S</w:t>
            </w:r>
          </w:p>
        </w:tc>
        <w:tc>
          <w:tcPr>
            <w:tcW w:w="494" w:type="pct"/>
            <w:shd w:val="clear" w:color="auto" w:fill="FFFF00"/>
            <w:vAlign w:val="center"/>
          </w:tcPr>
          <w:p w14:paraId="3062566D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언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어</w:t>
            </w:r>
          </w:p>
        </w:tc>
        <w:tc>
          <w:tcPr>
            <w:tcW w:w="285" w:type="pct"/>
            <w:shd w:val="clear" w:color="auto" w:fill="FFFF00"/>
            <w:vAlign w:val="center"/>
          </w:tcPr>
          <w:p w14:paraId="479A69D7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DBMS</w:t>
            </w:r>
          </w:p>
        </w:tc>
        <w:tc>
          <w:tcPr>
            <w:tcW w:w="475" w:type="pct"/>
            <w:shd w:val="clear" w:color="auto" w:fill="FFFF00"/>
            <w:vAlign w:val="center"/>
          </w:tcPr>
          <w:p w14:paraId="09DB3992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TOOL</w:t>
            </w:r>
          </w:p>
        </w:tc>
        <w:tc>
          <w:tcPr>
            <w:tcW w:w="238" w:type="pct"/>
            <w:shd w:val="clear" w:color="auto" w:fill="FFFF00"/>
            <w:vAlign w:val="center"/>
          </w:tcPr>
          <w:p w14:paraId="3A3C4F0F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통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신</w:t>
            </w:r>
          </w:p>
        </w:tc>
        <w:tc>
          <w:tcPr>
            <w:tcW w:w="579" w:type="pct"/>
            <w:shd w:val="clear" w:color="auto" w:fill="FFFF00"/>
            <w:vAlign w:val="center"/>
          </w:tcPr>
          <w:p w14:paraId="36B1D50E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타</w:t>
            </w:r>
          </w:p>
        </w:tc>
      </w:tr>
      <w:tr w:rsidR="00D34774" w14:paraId="69B0709F" w14:textId="77777777" w:rsidTr="0012718A">
        <w:trPr>
          <w:trHeight w:val="630"/>
        </w:trPr>
        <w:tc>
          <w:tcPr>
            <w:tcW w:w="808" w:type="pct"/>
            <w:vAlign w:val="center"/>
          </w:tcPr>
          <w:p w14:paraId="2E218E37" w14:textId="77AD3F20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설계 부서간 도면</w:t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R</w:t>
            </w:r>
            <w:r>
              <w:rPr>
                <w:rFonts w:ascii="새굴림" w:eastAsia="새굴림" w:hAnsi="새굴림"/>
                <w:sz w:val="18"/>
                <w:szCs w:val="18"/>
              </w:rPr>
              <w:t>eview</w:t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/>
                <w:sz w:val="18"/>
                <w:szCs w:val="18"/>
              </w:rPr>
              <w:br/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>시스템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운영 및 D</w:t>
            </w:r>
            <w:r>
              <w:rPr>
                <w:rFonts w:ascii="새굴림" w:eastAsia="새굴림" w:hAnsi="새굴림"/>
                <w:sz w:val="18"/>
                <w:szCs w:val="18"/>
              </w:rPr>
              <w:t>ata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관리</w:t>
            </w:r>
          </w:p>
        </w:tc>
        <w:tc>
          <w:tcPr>
            <w:tcW w:w="333" w:type="pct"/>
            <w:vAlign w:val="center"/>
          </w:tcPr>
          <w:p w14:paraId="43DA8CA1" w14:textId="7520A3C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06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11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5859AAE5" w14:textId="6127D52D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09.</w:t>
            </w:r>
            <w:r>
              <w:rPr>
                <w:rFonts w:ascii="굴림체" w:eastAsia="굴림체" w:hAnsi="굴림체"/>
                <w:sz w:val="18"/>
              </w:rPr>
              <w:t>07</w:t>
            </w:r>
          </w:p>
        </w:tc>
        <w:tc>
          <w:tcPr>
            <w:tcW w:w="428" w:type="pct"/>
            <w:vAlign w:val="center"/>
          </w:tcPr>
          <w:p w14:paraId="02FE0802" w14:textId="0AB1AE02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6685EF05" w14:textId="5D6D3261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3B2F78CC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739FCC2" w14:textId="6B96DB32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76A25F5D" w14:textId="15640ABF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관리</w:t>
            </w:r>
          </w:p>
        </w:tc>
        <w:tc>
          <w:tcPr>
            <w:tcW w:w="219" w:type="pct"/>
            <w:vAlign w:val="center"/>
          </w:tcPr>
          <w:p w14:paraId="4E31582A" w14:textId="02922715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4EB966D6" w14:textId="77777777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561013F4" w14:textId="39AAF0AA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41DA6988" w14:textId="4333470D" w:rsidR="00D34774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ASP</w:t>
            </w:r>
          </w:p>
        </w:tc>
        <w:tc>
          <w:tcPr>
            <w:tcW w:w="285" w:type="pct"/>
            <w:vAlign w:val="center"/>
          </w:tcPr>
          <w:p w14:paraId="730F63D7" w14:textId="4E521139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30761C5A" w14:textId="3D6B978A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38" w:type="pct"/>
            <w:vAlign w:val="center"/>
          </w:tcPr>
          <w:p w14:paraId="3E2A7C3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7EED1E4D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14905D9B" w14:textId="77777777" w:rsidTr="0012718A">
        <w:trPr>
          <w:trHeight w:val="630"/>
        </w:trPr>
        <w:tc>
          <w:tcPr>
            <w:tcW w:w="808" w:type="pct"/>
            <w:shd w:val="clear" w:color="auto" w:fill="auto"/>
            <w:vAlign w:val="center"/>
          </w:tcPr>
          <w:p w14:paraId="1828E0B4" w14:textId="3EE56999" w:rsidR="00D34774" w:rsidRPr="008634D1" w:rsidRDefault="00D34774" w:rsidP="00D34774">
            <w:pPr>
              <w:pStyle w:val="BalloonText"/>
              <w:jc w:val="left"/>
              <w:rPr>
                <w:rFonts w:ascii="새굴림" w:eastAsia="새굴림" w:hAnsi="새굴림"/>
              </w:rPr>
            </w:pPr>
            <w:r w:rsidRPr="008634D1">
              <w:rPr>
                <w:rFonts w:ascii="굴림체" w:eastAsia="굴림체" w:hAnsi="굴림체" w:hint="eastAsia"/>
              </w:rPr>
              <w:t>D</w:t>
            </w:r>
            <w:r w:rsidRPr="008634D1">
              <w:rPr>
                <w:rFonts w:ascii="굴림체" w:eastAsia="굴림체" w:hAnsi="굴림체"/>
              </w:rPr>
              <w:t>ocumentum</w:t>
            </w:r>
            <w:r w:rsidRPr="008634D1">
              <w:rPr>
                <w:rFonts w:ascii="굴림체" w:eastAsia="굴림체" w:hAnsi="굴림체" w:hint="eastAsia"/>
              </w:rPr>
              <w:t>구축 및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Pr="008634D1">
              <w:rPr>
                <w:rFonts w:ascii="굴림체" w:eastAsia="굴림체" w:hAnsi="굴림체" w:hint="eastAsia"/>
              </w:rPr>
              <w:t xml:space="preserve">프로젝트 </w:t>
            </w:r>
            <w:r w:rsidRPr="008634D1">
              <w:rPr>
                <w:rFonts w:ascii="굴림체" w:eastAsia="굴림체" w:hAnsi="굴림체"/>
              </w:rPr>
              <w:t xml:space="preserve">Data </w:t>
            </w:r>
            <w:r w:rsidR="00147CDF">
              <w:rPr>
                <w:rFonts w:ascii="굴림체" w:eastAsia="굴림체" w:hAnsi="굴림체" w:hint="eastAsia"/>
              </w:rPr>
              <w:t>검수</w:t>
            </w:r>
          </w:p>
        </w:tc>
        <w:tc>
          <w:tcPr>
            <w:tcW w:w="333" w:type="pct"/>
            <w:vAlign w:val="center"/>
          </w:tcPr>
          <w:p w14:paraId="0D4144DB" w14:textId="5D9200EA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09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08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23469EEC" w14:textId="4BA8E70F" w:rsidR="00D34774" w:rsidRPr="003571FB" w:rsidRDefault="00147CDF" w:rsidP="00D34774">
            <w:pPr>
              <w:pStyle w:val="a"/>
              <w:spacing w:line="240" w:lineRule="auto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11</w:t>
            </w:r>
            <w:r w:rsidR="00D34774"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12</w:t>
            </w:r>
          </w:p>
        </w:tc>
        <w:tc>
          <w:tcPr>
            <w:tcW w:w="428" w:type="pct"/>
            <w:vAlign w:val="center"/>
          </w:tcPr>
          <w:p w14:paraId="674B98C7" w14:textId="34C4B017" w:rsidR="00D34774" w:rsidRPr="003571FB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5A30EA5A" w14:textId="2F6E85C1" w:rsidR="00D34774" w:rsidRPr="003571FB" w:rsidRDefault="00D34774" w:rsidP="00D34774">
            <w:pPr>
              <w:jc w:val="left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219B534B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5ED71A7E" w14:textId="782BFF85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C07591"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7D204117" w14:textId="6E6D81C1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설계</w:t>
            </w:r>
          </w:p>
        </w:tc>
        <w:tc>
          <w:tcPr>
            <w:tcW w:w="219" w:type="pct"/>
            <w:vAlign w:val="center"/>
          </w:tcPr>
          <w:p w14:paraId="596E1015" w14:textId="7A17B0A9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6E6BD1DD" w14:textId="79E144CB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494" w:type="pct"/>
            <w:vAlign w:val="center"/>
          </w:tcPr>
          <w:p w14:paraId="395EFC21" w14:textId="70EF30D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</w:t>
            </w:r>
          </w:p>
        </w:tc>
        <w:tc>
          <w:tcPr>
            <w:tcW w:w="285" w:type="pct"/>
            <w:vAlign w:val="center"/>
          </w:tcPr>
          <w:p w14:paraId="272B1333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  <w:p w14:paraId="41D5CF2D" w14:textId="3A8C6298" w:rsidR="00D34774" w:rsidRPr="00F87EF6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/DQL</w:t>
            </w:r>
          </w:p>
        </w:tc>
        <w:tc>
          <w:tcPr>
            <w:tcW w:w="475" w:type="pct"/>
            <w:vAlign w:val="center"/>
          </w:tcPr>
          <w:p w14:paraId="4279B742" w14:textId="36AF3D9B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D5174">
              <w:rPr>
                <w:rFonts w:ascii="새굴림" w:eastAsia="새굴림" w:hAnsi="새굴림"/>
                <w:sz w:val="18"/>
                <w:szCs w:val="18"/>
              </w:rPr>
              <w:t>Documentum</w:t>
            </w:r>
          </w:p>
        </w:tc>
        <w:tc>
          <w:tcPr>
            <w:tcW w:w="238" w:type="pct"/>
            <w:vAlign w:val="center"/>
          </w:tcPr>
          <w:p w14:paraId="52782482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661D7EA5" w14:textId="07434BBC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51C558D0" w14:textId="77777777" w:rsidTr="0012718A">
        <w:trPr>
          <w:trHeight w:val="630"/>
        </w:trPr>
        <w:tc>
          <w:tcPr>
            <w:tcW w:w="808" w:type="pct"/>
            <w:vAlign w:val="center"/>
          </w:tcPr>
          <w:p w14:paraId="0163B8BD" w14:textId="5643510C" w:rsidR="00D34774" w:rsidRDefault="00D34774" w:rsidP="00D34774">
            <w:pPr>
              <w:pStyle w:val="BalloonTex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중국 </w:t>
            </w:r>
            <w:r>
              <w:rPr>
                <w:rFonts w:ascii="굴림체" w:eastAsia="굴림체" w:hAnsi="굴림체"/>
              </w:rPr>
              <w:t xml:space="preserve">BASF MDI </w:t>
            </w:r>
            <w:r>
              <w:rPr>
                <w:rFonts w:ascii="굴림체" w:eastAsia="굴림체" w:hAnsi="굴림체" w:hint="eastAsia"/>
              </w:rPr>
              <w:t>프로젝트 설계 시공 데이터 통합 관리 시스템 구축 및 운영</w:t>
            </w:r>
          </w:p>
        </w:tc>
        <w:tc>
          <w:tcPr>
            <w:tcW w:w="333" w:type="pct"/>
            <w:vAlign w:val="center"/>
          </w:tcPr>
          <w:p w14:paraId="16D56658" w14:textId="778CB096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12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04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0B2F36DA" w14:textId="7A7888C3" w:rsidR="00D34774" w:rsidRDefault="00D34774" w:rsidP="00D34774">
            <w:pPr>
              <w:pStyle w:val="a"/>
              <w:spacing w:line="240" w:lineRule="auto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14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09</w:t>
            </w:r>
          </w:p>
        </w:tc>
        <w:tc>
          <w:tcPr>
            <w:tcW w:w="428" w:type="pct"/>
            <w:vAlign w:val="center"/>
          </w:tcPr>
          <w:p w14:paraId="2D580643" w14:textId="601DC80F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24F5139B" w14:textId="7190C136" w:rsidR="00D34774" w:rsidRPr="00B17DE8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68FDDDEC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6E37A4E9" w14:textId="660DA129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C07591"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67BE7A59" w14:textId="1B17FC46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설계</w:t>
            </w:r>
          </w:p>
        </w:tc>
        <w:tc>
          <w:tcPr>
            <w:tcW w:w="219" w:type="pct"/>
            <w:vAlign w:val="center"/>
          </w:tcPr>
          <w:p w14:paraId="1168A457" w14:textId="3E3F0F50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4840B828" w14:textId="77777777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113DDB91" w14:textId="75E5AE45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7E563623" w14:textId="77777777" w:rsidR="00D34774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A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sp.net</w:t>
            </w:r>
          </w:p>
          <w:p w14:paraId="0D1D0300" w14:textId="2852E5CC" w:rsidR="00D34774" w:rsidRPr="00E96439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Silverlight</w:t>
            </w:r>
            <w:r>
              <w:rPr>
                <w:rFonts w:ascii="굴림체" w:eastAsia="굴림체" w:hAnsi="굴림체"/>
                <w:kern w:val="0"/>
                <w:sz w:val="18"/>
              </w:rPr>
              <w:br/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CrystalReport</w:t>
            </w:r>
          </w:p>
        </w:tc>
        <w:tc>
          <w:tcPr>
            <w:tcW w:w="285" w:type="pct"/>
            <w:vAlign w:val="center"/>
          </w:tcPr>
          <w:p w14:paraId="2D08C8C1" w14:textId="2F99EEE2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450A5EF7" w14:textId="4314078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38" w:type="pct"/>
            <w:vAlign w:val="center"/>
          </w:tcPr>
          <w:p w14:paraId="39EA152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643B4B51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147CDF" w14:paraId="14FC063B" w14:textId="77777777" w:rsidTr="0012718A">
        <w:trPr>
          <w:trHeight w:val="630"/>
        </w:trPr>
        <w:tc>
          <w:tcPr>
            <w:tcW w:w="808" w:type="pct"/>
            <w:vAlign w:val="center"/>
          </w:tcPr>
          <w:p w14:paraId="5ABC9190" w14:textId="25CDE09D" w:rsidR="00147CDF" w:rsidRDefault="00147CDF" w:rsidP="00147CDF">
            <w:pPr>
              <w:pStyle w:val="BalloonTex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해외 시공 프로젝트 대상 신규 시스템 셋업 및 종료 프로젝트 자료 본사 이관</w:t>
            </w:r>
          </w:p>
        </w:tc>
        <w:tc>
          <w:tcPr>
            <w:tcW w:w="333" w:type="pct"/>
            <w:vAlign w:val="center"/>
          </w:tcPr>
          <w:p w14:paraId="5E294F27" w14:textId="7AB2A5CA" w:rsidR="00147CDF" w:rsidRDefault="00147CDF" w:rsidP="00147CDF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14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10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0F291F80" w14:textId="189ACC2E" w:rsidR="00147CDF" w:rsidRDefault="00147CDF" w:rsidP="00147CDF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17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06</w:t>
            </w:r>
          </w:p>
        </w:tc>
        <w:tc>
          <w:tcPr>
            <w:tcW w:w="428" w:type="pct"/>
            <w:vAlign w:val="center"/>
          </w:tcPr>
          <w:p w14:paraId="37AA3157" w14:textId="1816B79B" w:rsidR="00147CDF" w:rsidRDefault="00147CDF" w:rsidP="00147CDF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1733A728" w14:textId="3A8E717A" w:rsidR="00147CDF" w:rsidRDefault="00147CDF" w:rsidP="00147CDF">
            <w:pPr>
              <w:jc w:val="left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33A06720" w14:textId="77777777" w:rsidR="00147CDF" w:rsidRPr="003571FB" w:rsidRDefault="00147CDF" w:rsidP="00147CDF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BA0F5F1" w14:textId="024338C9" w:rsidR="00147CDF" w:rsidRPr="00C07591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C07591"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5907E4AF" w14:textId="721138F2" w:rsidR="00147CDF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관리</w:t>
            </w:r>
          </w:p>
        </w:tc>
        <w:tc>
          <w:tcPr>
            <w:tcW w:w="219" w:type="pct"/>
            <w:vAlign w:val="center"/>
          </w:tcPr>
          <w:p w14:paraId="1EDCE804" w14:textId="1B7B4443" w:rsidR="00147CDF" w:rsidRPr="003571FB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62F66DC5" w14:textId="77777777" w:rsidR="00147CDF" w:rsidRPr="009C6BDC" w:rsidRDefault="00147CDF" w:rsidP="00147CD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1BBD9E26" w14:textId="22DE0E96" w:rsidR="00147CDF" w:rsidRPr="009C6BDC" w:rsidRDefault="00147CDF" w:rsidP="00147CD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3BE2592C" w14:textId="77777777" w:rsidR="00147CDF" w:rsidRDefault="00147CDF" w:rsidP="00147CDF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A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sp.net</w:t>
            </w:r>
          </w:p>
          <w:p w14:paraId="5468D03A" w14:textId="7583CE2A" w:rsidR="00147CDF" w:rsidRDefault="00147CDF" w:rsidP="00147CDF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Silverlight</w:t>
            </w:r>
            <w:r>
              <w:rPr>
                <w:rFonts w:ascii="굴림체" w:eastAsia="굴림체" w:hAnsi="굴림체"/>
                <w:kern w:val="0"/>
                <w:sz w:val="18"/>
              </w:rPr>
              <w:br/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CrystalReport</w:t>
            </w:r>
          </w:p>
        </w:tc>
        <w:tc>
          <w:tcPr>
            <w:tcW w:w="285" w:type="pct"/>
            <w:vAlign w:val="center"/>
          </w:tcPr>
          <w:p w14:paraId="5409124B" w14:textId="5C8911A6" w:rsidR="00147CDF" w:rsidRDefault="00147CDF" w:rsidP="00147CD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7B0F9D30" w14:textId="1176F8D4" w:rsidR="00147CDF" w:rsidRPr="003571FB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38" w:type="pct"/>
            <w:vAlign w:val="center"/>
          </w:tcPr>
          <w:p w14:paraId="210E2164" w14:textId="77777777" w:rsidR="00147CDF" w:rsidRPr="003571FB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3623C2FC" w14:textId="77777777" w:rsidR="00147CDF" w:rsidRPr="003571FB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443C27EA" w14:textId="77777777" w:rsidTr="0012718A">
        <w:trPr>
          <w:trHeight w:val="630"/>
        </w:trPr>
        <w:tc>
          <w:tcPr>
            <w:tcW w:w="808" w:type="pct"/>
            <w:vAlign w:val="center"/>
          </w:tcPr>
          <w:p w14:paraId="1AECFD1B" w14:textId="72857BBA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플랜트 전사 </w:t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 xml:space="preserve">프로젝트 </w:t>
            </w:r>
            <w:r>
              <w:rPr>
                <w:rFonts w:ascii="새굴림" w:eastAsia="새굴림" w:hAnsi="새굴림"/>
                <w:sz w:val="18"/>
                <w:szCs w:val="18"/>
              </w:rPr>
              <w:br/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>협업 시스템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리뉴얼 구축</w:t>
            </w:r>
          </w:p>
        </w:tc>
        <w:tc>
          <w:tcPr>
            <w:tcW w:w="333" w:type="pct"/>
            <w:vAlign w:val="center"/>
          </w:tcPr>
          <w:p w14:paraId="42D12171" w14:textId="6EAB2BCC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17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07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4ABBE62F" w14:textId="06CE904D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04</w:t>
            </w:r>
          </w:p>
        </w:tc>
        <w:tc>
          <w:tcPr>
            <w:tcW w:w="428" w:type="pct"/>
            <w:vAlign w:val="center"/>
          </w:tcPr>
          <w:p w14:paraId="257A65CE" w14:textId="0C00F87C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63A0434F" w14:textId="1C497415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164325BD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90B76B0" w14:textId="40EDD202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C07591"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37D50C2A" w14:textId="445E967C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기획설계</w:t>
            </w:r>
          </w:p>
        </w:tc>
        <w:tc>
          <w:tcPr>
            <w:tcW w:w="219" w:type="pct"/>
            <w:vAlign w:val="center"/>
          </w:tcPr>
          <w:p w14:paraId="03407304" w14:textId="090157B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55BA9B0F" w14:textId="6C3DEC90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494" w:type="pct"/>
            <w:vAlign w:val="center"/>
          </w:tcPr>
          <w:p w14:paraId="7A65F416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</w:t>
            </w:r>
            <w:r>
              <w:rPr>
                <w:rFonts w:ascii="굴림체" w:eastAsia="굴림체" w:hAnsi="굴림체"/>
                <w:sz w:val="18"/>
              </w:rPr>
              <w:t>AVA</w:t>
            </w:r>
          </w:p>
          <w:p w14:paraId="72DB79F8" w14:textId="3451DC5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CrystalReport</w:t>
            </w:r>
          </w:p>
        </w:tc>
        <w:tc>
          <w:tcPr>
            <w:tcW w:w="285" w:type="pct"/>
            <w:vAlign w:val="center"/>
          </w:tcPr>
          <w:p w14:paraId="68E31208" w14:textId="013E9889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</w:t>
            </w:r>
            <w:r>
              <w:rPr>
                <w:rFonts w:ascii="굴림체" w:eastAsia="굴림체" w:hAnsi="굴림체"/>
                <w:sz w:val="18"/>
              </w:rPr>
              <w:t>racle</w:t>
            </w:r>
          </w:p>
        </w:tc>
        <w:tc>
          <w:tcPr>
            <w:tcW w:w="475" w:type="pct"/>
            <w:vAlign w:val="center"/>
          </w:tcPr>
          <w:p w14:paraId="6A37AF52" w14:textId="75B5DD9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F617C0">
              <w:rPr>
                <w:rFonts w:ascii="새굴림" w:eastAsia="새굴림" w:hAnsi="새굴림"/>
                <w:sz w:val="18"/>
                <w:szCs w:val="18"/>
              </w:rPr>
              <w:t>Dassault ENOVIA</w:t>
            </w:r>
          </w:p>
        </w:tc>
        <w:tc>
          <w:tcPr>
            <w:tcW w:w="238" w:type="pct"/>
            <w:vAlign w:val="center"/>
          </w:tcPr>
          <w:p w14:paraId="754DC4A3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437D97F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74643874" w14:textId="77777777" w:rsidTr="0012718A">
        <w:trPr>
          <w:trHeight w:val="630"/>
        </w:trPr>
        <w:tc>
          <w:tcPr>
            <w:tcW w:w="808" w:type="pct"/>
            <w:vAlign w:val="center"/>
          </w:tcPr>
          <w:p w14:paraId="2BA4EB09" w14:textId="32476C2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플랜트</w:t>
            </w:r>
            <w:r>
              <w:rPr>
                <w:rFonts w:ascii="굴림체" w:eastAsia="굴림체" w:hAnsi="굴림체"/>
                <w:sz w:val="18"/>
              </w:rPr>
              <w:t xml:space="preserve"> Best Practice </w:t>
            </w:r>
            <w:r>
              <w:rPr>
                <w:rFonts w:ascii="굴림체" w:eastAsia="굴림체" w:hAnsi="굴림체"/>
                <w:sz w:val="18"/>
              </w:rPr>
              <w:br/>
              <w:t xml:space="preserve">DB </w:t>
            </w:r>
            <w:r>
              <w:rPr>
                <w:rFonts w:ascii="굴림체" w:eastAsia="굴림체" w:hAnsi="굴림체" w:hint="eastAsia"/>
                <w:sz w:val="18"/>
              </w:rPr>
              <w:t>포털 구축</w:t>
            </w:r>
          </w:p>
        </w:tc>
        <w:tc>
          <w:tcPr>
            <w:tcW w:w="333" w:type="pct"/>
            <w:vAlign w:val="center"/>
          </w:tcPr>
          <w:p w14:paraId="70D973C3" w14:textId="2174E92B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05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613AE238" w14:textId="62AAA528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.0</w:t>
            </w:r>
            <w:r w:rsidR="00147CDF">
              <w:rPr>
                <w:rFonts w:ascii="굴림체" w:eastAsia="굴림체" w:hAnsi="굴림체"/>
                <w:sz w:val="18"/>
              </w:rPr>
              <w:t>8</w:t>
            </w:r>
          </w:p>
        </w:tc>
        <w:tc>
          <w:tcPr>
            <w:tcW w:w="428" w:type="pct"/>
            <w:vAlign w:val="center"/>
          </w:tcPr>
          <w:p w14:paraId="09EEF3E7" w14:textId="4C7D51F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02A14006" w14:textId="7EBF5443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7F21E5C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52797EC1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1A009326" w14:textId="1C7558D4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기획설계</w:t>
            </w:r>
          </w:p>
        </w:tc>
        <w:tc>
          <w:tcPr>
            <w:tcW w:w="219" w:type="pct"/>
            <w:vAlign w:val="center"/>
          </w:tcPr>
          <w:p w14:paraId="2319D4E6" w14:textId="22855B55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310948F5" w14:textId="77777777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4C40AAD5" w14:textId="0597CF51" w:rsidR="00D34774" w:rsidRPr="009C6BDC" w:rsidRDefault="00147CDF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D34774"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67E68053" w14:textId="74E2A2EE" w:rsidR="00D34774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A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sp.net</w:t>
            </w:r>
          </w:p>
        </w:tc>
        <w:tc>
          <w:tcPr>
            <w:tcW w:w="285" w:type="pct"/>
            <w:vAlign w:val="center"/>
          </w:tcPr>
          <w:p w14:paraId="10D5CCEB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752301E6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38" w:type="pct"/>
            <w:vAlign w:val="center"/>
          </w:tcPr>
          <w:p w14:paraId="5B0CCD0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1522D579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65956067" w14:textId="77777777" w:rsidTr="0012718A">
        <w:trPr>
          <w:trHeight w:val="630"/>
        </w:trPr>
        <w:tc>
          <w:tcPr>
            <w:tcW w:w="808" w:type="pct"/>
            <w:vAlign w:val="center"/>
          </w:tcPr>
          <w:p w14:paraId="43D6AE81" w14:textId="6DDFA6C1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직업 만족도 설문 조사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A</w:t>
            </w:r>
            <w:r>
              <w:rPr>
                <w:rFonts w:ascii="굴림체" w:eastAsia="굴림체" w:hAnsi="굴림체"/>
                <w:sz w:val="18"/>
              </w:rPr>
              <w:t xml:space="preserve">NOVA </w:t>
            </w:r>
            <w:r>
              <w:rPr>
                <w:rFonts w:ascii="굴림체" w:eastAsia="굴림체" w:hAnsi="굴림체" w:hint="eastAsia"/>
                <w:sz w:val="18"/>
              </w:rPr>
              <w:t>분석 과제</w:t>
            </w:r>
          </w:p>
        </w:tc>
        <w:tc>
          <w:tcPr>
            <w:tcW w:w="333" w:type="pct"/>
            <w:vAlign w:val="center"/>
          </w:tcPr>
          <w:p w14:paraId="56891928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20.01~</w:t>
            </w:r>
          </w:p>
          <w:p w14:paraId="5135591D" w14:textId="71740D35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20.03</w:t>
            </w:r>
          </w:p>
        </w:tc>
        <w:tc>
          <w:tcPr>
            <w:tcW w:w="428" w:type="pct"/>
            <w:vAlign w:val="center"/>
          </w:tcPr>
          <w:p w14:paraId="06A8892D" w14:textId="1D95A6EC" w:rsidR="00D34774" w:rsidRPr="00543623" w:rsidRDefault="00D34774" w:rsidP="00D34774">
            <w:pPr>
              <w:jc w:val="left"/>
              <w:rPr>
                <w:rFonts w:ascii="Calibri" w:eastAsia="굴림체" w:hAnsi="Calibri" w:cs="Calibri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0AA33C72" w14:textId="4D7428B0" w:rsidR="00D34774" w:rsidRPr="00582C51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582C51">
              <w:rPr>
                <w:rFonts w:ascii="새굴림" w:eastAsia="새굴림" w:hAnsi="새굴림"/>
                <w:sz w:val="18"/>
                <w:szCs w:val="18"/>
              </w:rPr>
              <w:t>Hult Int'l Business School</w:t>
            </w:r>
          </w:p>
        </w:tc>
        <w:tc>
          <w:tcPr>
            <w:tcW w:w="136" w:type="pct"/>
            <w:vAlign w:val="center"/>
          </w:tcPr>
          <w:p w14:paraId="3352A4A0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04826558" w14:textId="7548F6A5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1976A4EE" w14:textId="7920770A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분석</w:t>
            </w:r>
          </w:p>
        </w:tc>
        <w:tc>
          <w:tcPr>
            <w:tcW w:w="219" w:type="pct"/>
            <w:vAlign w:val="center"/>
          </w:tcPr>
          <w:p w14:paraId="77A20EA2" w14:textId="2E78B719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01021E84" w14:textId="0396B78F" w:rsidR="00D34774" w:rsidRPr="00543623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495952D1" w14:textId="3A64C3C3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02CB03DB" w14:textId="0BFB3FF7" w:rsidR="00D34774" w:rsidRPr="00826D77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415FA507" w14:textId="206DF9F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Excel</w:t>
            </w:r>
          </w:p>
        </w:tc>
        <w:tc>
          <w:tcPr>
            <w:tcW w:w="238" w:type="pct"/>
            <w:vAlign w:val="center"/>
          </w:tcPr>
          <w:p w14:paraId="0D4AC76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08D16ED4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5132AC51" w14:textId="77777777" w:rsidTr="0012718A">
        <w:trPr>
          <w:trHeight w:val="862"/>
        </w:trPr>
        <w:tc>
          <w:tcPr>
            <w:tcW w:w="808" w:type="pct"/>
            <w:vAlign w:val="center"/>
          </w:tcPr>
          <w:p w14:paraId="51A050E3" w14:textId="300BB6A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온라인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 xml:space="preserve">잡화 쇼핑몰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 xml:space="preserve">마케팅 </w:t>
            </w:r>
            <w:r>
              <w:rPr>
                <w:rFonts w:ascii="굴림체" w:eastAsia="굴림체" w:hAnsi="굴림체"/>
                <w:sz w:val="18"/>
              </w:rPr>
              <w:t xml:space="preserve">KPI </w:t>
            </w:r>
            <w:r>
              <w:rPr>
                <w:rFonts w:ascii="굴림체" w:eastAsia="굴림체" w:hAnsi="굴림체" w:hint="eastAsia"/>
                <w:sz w:val="18"/>
              </w:rPr>
              <w:t>대시보드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</w:p>
          <w:p w14:paraId="5B4F8EE5" w14:textId="6CA35928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구축 과제</w:t>
            </w:r>
          </w:p>
        </w:tc>
        <w:tc>
          <w:tcPr>
            <w:tcW w:w="333" w:type="pct"/>
            <w:vAlign w:val="center"/>
          </w:tcPr>
          <w:p w14:paraId="01375C5D" w14:textId="7AC298F6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20.06~</w:t>
            </w:r>
          </w:p>
          <w:p w14:paraId="1629DF4E" w14:textId="5900C8EC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20.07</w:t>
            </w:r>
          </w:p>
        </w:tc>
        <w:tc>
          <w:tcPr>
            <w:tcW w:w="428" w:type="pct"/>
            <w:vAlign w:val="center"/>
          </w:tcPr>
          <w:p w14:paraId="5F686D54" w14:textId="77777777" w:rsidR="00D34774" w:rsidRPr="00543623" w:rsidRDefault="00D34774" w:rsidP="00D34774">
            <w:pPr>
              <w:jc w:val="left"/>
              <w:rPr>
                <w:rFonts w:ascii="Calibri" w:eastAsia="굴림체" w:hAnsi="Calibri" w:cs="Calibri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44371FFC" w14:textId="57BBBBA3" w:rsidR="00D34774" w:rsidRPr="00582C51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582C51">
              <w:rPr>
                <w:rFonts w:ascii="새굴림" w:eastAsia="새굴림" w:hAnsi="새굴림"/>
                <w:sz w:val="18"/>
                <w:szCs w:val="18"/>
              </w:rPr>
              <w:t>Hult Int'l Business School</w:t>
            </w:r>
          </w:p>
        </w:tc>
        <w:tc>
          <w:tcPr>
            <w:tcW w:w="136" w:type="pct"/>
            <w:vAlign w:val="center"/>
          </w:tcPr>
          <w:p w14:paraId="11D2D2AD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5FE8FF4D" w14:textId="3977A21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08971F9E" w14:textId="7276DECF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28A4A06E" w14:textId="258B801F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4EAB5FFF" w14:textId="73BEEDDD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1F8E90C8" w14:textId="00451255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3B5505A6" w14:textId="74DCF734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47C68599" w14:textId="4BACF620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G</w:t>
            </w:r>
            <w:r>
              <w:rPr>
                <w:rFonts w:ascii="새굴림" w:eastAsia="새굴림" w:hAnsi="새굴림"/>
                <w:sz w:val="18"/>
                <w:szCs w:val="18"/>
              </w:rPr>
              <w:t>oogle Analytics</w:t>
            </w:r>
          </w:p>
        </w:tc>
        <w:tc>
          <w:tcPr>
            <w:tcW w:w="238" w:type="pct"/>
            <w:vAlign w:val="center"/>
          </w:tcPr>
          <w:p w14:paraId="260025AF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6EB28203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18DCEEAE" w14:textId="77777777" w:rsidTr="0012718A">
        <w:trPr>
          <w:trHeight w:val="833"/>
        </w:trPr>
        <w:tc>
          <w:tcPr>
            <w:tcW w:w="808" w:type="pct"/>
            <w:vAlign w:val="center"/>
          </w:tcPr>
          <w:p w14:paraId="2EA041C3" w14:textId="13B0055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월드뱅크 오픈 데이터 </w:t>
            </w:r>
            <w:r>
              <w:rPr>
                <w:rFonts w:ascii="굴림체" w:eastAsia="굴림체" w:hAnsi="굴림체"/>
                <w:sz w:val="18"/>
              </w:rPr>
              <w:t xml:space="preserve">EDA </w:t>
            </w:r>
            <w:r>
              <w:rPr>
                <w:rFonts w:ascii="굴림체" w:eastAsia="굴림체" w:hAnsi="굴림체" w:hint="eastAsia"/>
                <w:sz w:val="18"/>
              </w:rPr>
              <w:t xml:space="preserve">및 </w:t>
            </w:r>
            <w:r>
              <w:rPr>
                <w:rFonts w:ascii="굴림체" w:eastAsia="굴림체" w:hAnsi="굴림체"/>
                <w:sz w:val="18"/>
              </w:rPr>
              <w:t xml:space="preserve">Data </w:t>
            </w:r>
            <w:r>
              <w:rPr>
                <w:rFonts w:ascii="굴림체" w:eastAsia="굴림체" w:hAnsi="굴림체" w:hint="eastAsia"/>
                <w:sz w:val="18"/>
              </w:rPr>
              <w:t>시각화 과제</w:t>
            </w:r>
          </w:p>
        </w:tc>
        <w:tc>
          <w:tcPr>
            <w:tcW w:w="333" w:type="pct"/>
            <w:vAlign w:val="center"/>
          </w:tcPr>
          <w:p w14:paraId="5E38469A" w14:textId="11BB6F30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20.10~</w:t>
            </w:r>
          </w:p>
          <w:p w14:paraId="1E39EDF2" w14:textId="6B7136C5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20.11</w:t>
            </w:r>
          </w:p>
        </w:tc>
        <w:tc>
          <w:tcPr>
            <w:tcW w:w="428" w:type="pct"/>
            <w:vAlign w:val="center"/>
          </w:tcPr>
          <w:p w14:paraId="2F6A0C32" w14:textId="4B39A978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1262A53F" w14:textId="19BA0BA9" w:rsidR="00D34774" w:rsidRPr="00582C51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582C51">
              <w:rPr>
                <w:rFonts w:ascii="새굴림" w:eastAsia="새굴림" w:hAnsi="새굴림"/>
                <w:sz w:val="18"/>
                <w:szCs w:val="18"/>
              </w:rPr>
              <w:t>Hult Int'l Business School</w:t>
            </w:r>
          </w:p>
        </w:tc>
        <w:tc>
          <w:tcPr>
            <w:tcW w:w="136" w:type="pct"/>
            <w:vAlign w:val="center"/>
          </w:tcPr>
          <w:p w14:paraId="6D6A1583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19C82233" w14:textId="6A56CF06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DD4CFAD" w14:textId="06EAD631" w:rsidR="00D34774" w:rsidRPr="00F659F5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582FEED2" w14:textId="5A92FDB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43448DEA" w14:textId="47C840AF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39DAFAE2" w14:textId="17EA4E88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Python</w:t>
            </w:r>
          </w:p>
        </w:tc>
        <w:tc>
          <w:tcPr>
            <w:tcW w:w="285" w:type="pct"/>
            <w:vAlign w:val="center"/>
          </w:tcPr>
          <w:p w14:paraId="20D77783" w14:textId="2A5E9929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0510940A" w14:textId="594E8E7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Jupyter Notebook</w:t>
            </w:r>
          </w:p>
        </w:tc>
        <w:tc>
          <w:tcPr>
            <w:tcW w:w="238" w:type="pct"/>
            <w:vAlign w:val="center"/>
          </w:tcPr>
          <w:p w14:paraId="680C06F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3075236E" w14:textId="4E83C3B1" w:rsidR="00D34774" w:rsidRPr="00826D77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P</w:t>
            </w:r>
            <w:r>
              <w:rPr>
                <w:rFonts w:ascii="굴림체" w:eastAsia="굴림체" w:hAnsi="굴림체"/>
                <w:sz w:val="18"/>
              </w:rPr>
              <w:t>andas, NumPy, Seaborn</w:t>
            </w:r>
          </w:p>
        </w:tc>
      </w:tr>
      <w:tr w:rsidR="00D34774" w14:paraId="0C71D622" w14:textId="77777777" w:rsidTr="0012718A">
        <w:trPr>
          <w:trHeight w:val="842"/>
        </w:trPr>
        <w:tc>
          <w:tcPr>
            <w:tcW w:w="808" w:type="pct"/>
            <w:vAlign w:val="center"/>
          </w:tcPr>
          <w:p w14:paraId="774A0E57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826D77">
              <w:rPr>
                <w:rFonts w:ascii="굴림체" w:eastAsia="굴림체" w:hAnsi="굴림체"/>
                <w:sz w:val="18"/>
              </w:rPr>
              <w:t>Air France</w:t>
            </w:r>
            <w:r>
              <w:rPr>
                <w:rFonts w:ascii="굴림체" w:eastAsia="굴림체" w:hAnsi="굴림체"/>
                <w:sz w:val="18"/>
              </w:rPr>
              <w:t xml:space="preserve"> SEM </w:t>
            </w:r>
            <w:r>
              <w:rPr>
                <w:rFonts w:ascii="굴림체" w:eastAsia="굴림체" w:hAnsi="굴림체" w:hint="eastAsia"/>
                <w:sz w:val="18"/>
              </w:rPr>
              <w:t xml:space="preserve">캠페인 </w:t>
            </w:r>
          </w:p>
          <w:p w14:paraId="6EBD5A22" w14:textId="6B109C53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 과제</w:t>
            </w:r>
          </w:p>
        </w:tc>
        <w:tc>
          <w:tcPr>
            <w:tcW w:w="333" w:type="pct"/>
            <w:vAlign w:val="center"/>
          </w:tcPr>
          <w:p w14:paraId="295CC74B" w14:textId="7785B4E5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20.11~</w:t>
            </w:r>
          </w:p>
          <w:p w14:paraId="7F9FB22A" w14:textId="76EBA442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20.12</w:t>
            </w:r>
          </w:p>
        </w:tc>
        <w:tc>
          <w:tcPr>
            <w:tcW w:w="428" w:type="pct"/>
            <w:vAlign w:val="center"/>
          </w:tcPr>
          <w:p w14:paraId="2C82EAAC" w14:textId="70994EAD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3571943D" w14:textId="60531F54" w:rsidR="00D34774" w:rsidRPr="00582C51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582C51">
              <w:rPr>
                <w:rFonts w:ascii="새굴림" w:eastAsia="새굴림" w:hAnsi="새굴림"/>
                <w:sz w:val="18"/>
                <w:szCs w:val="18"/>
              </w:rPr>
              <w:t>Hult Int'l Business School</w:t>
            </w:r>
          </w:p>
        </w:tc>
        <w:tc>
          <w:tcPr>
            <w:tcW w:w="136" w:type="pct"/>
            <w:vAlign w:val="center"/>
          </w:tcPr>
          <w:p w14:paraId="6150B423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701B8398" w14:textId="36F509EF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6A945919" w14:textId="77B396D5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582B1016" w14:textId="709C6B05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4DB13550" w14:textId="623B1B25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1A6E75A5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</w:t>
            </w:r>
          </w:p>
          <w:p w14:paraId="031A20A3" w14:textId="0A5EB9E3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 markdown</w:t>
            </w:r>
          </w:p>
        </w:tc>
        <w:tc>
          <w:tcPr>
            <w:tcW w:w="285" w:type="pct"/>
            <w:vAlign w:val="center"/>
          </w:tcPr>
          <w:p w14:paraId="1C62B5D4" w14:textId="5AC068B2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11E64ABB" w14:textId="68D16E2E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826D77">
              <w:rPr>
                <w:rFonts w:ascii="새굴림" w:eastAsia="새굴림" w:hAnsi="새굴림"/>
                <w:sz w:val="18"/>
                <w:szCs w:val="18"/>
              </w:rPr>
              <w:t>RStudio Connect</w:t>
            </w:r>
          </w:p>
        </w:tc>
        <w:tc>
          <w:tcPr>
            <w:tcW w:w="238" w:type="pct"/>
            <w:vAlign w:val="center"/>
          </w:tcPr>
          <w:p w14:paraId="4ACDA1B4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775CA923" w14:textId="38D1A87D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</w:p>
          <w:p w14:paraId="4DC151F4" w14:textId="41DDDC6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d</w:t>
            </w:r>
            <w:r w:rsidRPr="00F659F5">
              <w:rPr>
                <w:rFonts w:ascii="새굴림" w:eastAsia="새굴림" w:hAnsi="새굴림"/>
                <w:sz w:val="18"/>
                <w:szCs w:val="18"/>
              </w:rPr>
              <w:t>plyr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r w:rsidRPr="00F659F5">
              <w:rPr>
                <w:rFonts w:ascii="새굴림" w:eastAsia="새굴림" w:hAnsi="새굴림"/>
                <w:sz w:val="18"/>
                <w:szCs w:val="18"/>
              </w:rPr>
              <w:t>plotly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r w:rsidRPr="00F659F5">
              <w:rPr>
                <w:rFonts w:ascii="새굴림" w:eastAsia="새굴림" w:hAnsi="새굴림"/>
                <w:sz w:val="18"/>
                <w:szCs w:val="18"/>
              </w:rPr>
              <w:t>knitr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r w:rsidRPr="00F659F5">
              <w:rPr>
                <w:rFonts w:ascii="새굴림" w:eastAsia="새굴림" w:hAnsi="새굴림"/>
                <w:sz w:val="18"/>
                <w:szCs w:val="18"/>
              </w:rPr>
              <w:t>rpart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 </w:t>
            </w:r>
          </w:p>
        </w:tc>
      </w:tr>
      <w:tr w:rsidR="00D34774" w14:paraId="3B589B56" w14:textId="77777777" w:rsidTr="0012718A">
        <w:trPr>
          <w:trHeight w:val="1126"/>
        </w:trPr>
        <w:tc>
          <w:tcPr>
            <w:tcW w:w="808" w:type="pct"/>
            <w:vAlign w:val="center"/>
          </w:tcPr>
          <w:p w14:paraId="08656FA0" w14:textId="1EBBD102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027E32">
              <w:rPr>
                <w:rFonts w:ascii="굴림체" w:eastAsia="굴림체" w:hAnsi="굴림체" w:hint="eastAsia"/>
                <w:sz w:val="18"/>
              </w:rPr>
              <w:t xml:space="preserve">Meal Kit </w:t>
            </w:r>
            <w:r>
              <w:rPr>
                <w:rFonts w:ascii="굴림체" w:eastAsia="굴림체" w:hAnsi="굴림체" w:hint="eastAsia"/>
                <w:sz w:val="18"/>
              </w:rPr>
              <w:t xml:space="preserve">배달 브랜드 </w:t>
            </w:r>
          </w:p>
          <w:p w14:paraId="06309DB0" w14:textId="0DB2C9E0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고객 데이터 M</w:t>
            </w:r>
            <w:r>
              <w:rPr>
                <w:rFonts w:ascii="굴림체" w:eastAsia="굴림체" w:hAnsi="굴림체"/>
                <w:sz w:val="18"/>
              </w:rPr>
              <w:t xml:space="preserve">L </w:t>
            </w:r>
            <w:r>
              <w:rPr>
                <w:rFonts w:ascii="굴림체" w:eastAsia="굴림체" w:hAnsi="굴림체" w:hint="eastAsia"/>
                <w:sz w:val="18"/>
              </w:rPr>
              <w:t>분석 과제</w:t>
            </w:r>
          </w:p>
        </w:tc>
        <w:tc>
          <w:tcPr>
            <w:tcW w:w="333" w:type="pct"/>
            <w:vAlign w:val="center"/>
          </w:tcPr>
          <w:p w14:paraId="4135BA98" w14:textId="40501D3B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21.01~</w:t>
            </w:r>
          </w:p>
          <w:p w14:paraId="27C1E55B" w14:textId="4B6EED9C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21.02</w:t>
            </w:r>
          </w:p>
        </w:tc>
        <w:tc>
          <w:tcPr>
            <w:tcW w:w="428" w:type="pct"/>
            <w:vAlign w:val="center"/>
          </w:tcPr>
          <w:p w14:paraId="54889279" w14:textId="4D391A23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16681190" w14:textId="159134CB" w:rsidR="00D34774" w:rsidRPr="00582C51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582C51">
              <w:rPr>
                <w:rFonts w:ascii="새굴림" w:eastAsia="새굴림" w:hAnsi="새굴림"/>
                <w:sz w:val="18"/>
                <w:szCs w:val="18"/>
              </w:rPr>
              <w:t>Hult Int'l Business School</w:t>
            </w:r>
          </w:p>
        </w:tc>
        <w:tc>
          <w:tcPr>
            <w:tcW w:w="136" w:type="pct"/>
            <w:vAlign w:val="center"/>
          </w:tcPr>
          <w:p w14:paraId="3176807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A2BA6E2" w14:textId="42BC83C3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67ADE86B" w14:textId="5517B0F2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15BA332E" w14:textId="08EC1D5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6F67316A" w14:textId="652E5BE2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733F780D" w14:textId="3E87DFAB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Python</w:t>
            </w:r>
          </w:p>
        </w:tc>
        <w:tc>
          <w:tcPr>
            <w:tcW w:w="285" w:type="pct"/>
            <w:vAlign w:val="center"/>
          </w:tcPr>
          <w:p w14:paraId="08B24F5E" w14:textId="130B4C9B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3B9B7CD9" w14:textId="4A4B502A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Jupyter Notebook</w:t>
            </w:r>
          </w:p>
        </w:tc>
        <w:tc>
          <w:tcPr>
            <w:tcW w:w="238" w:type="pct"/>
            <w:vAlign w:val="center"/>
          </w:tcPr>
          <w:p w14:paraId="57117768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43AAE10D" w14:textId="162440A2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S</w:t>
            </w:r>
            <w:r>
              <w:rPr>
                <w:rFonts w:ascii="굴림체" w:eastAsia="굴림체" w:hAnsi="굴림체"/>
                <w:sz w:val="18"/>
              </w:rPr>
              <w:t>tatmodels, Scikit-learn,</w:t>
            </w:r>
          </w:p>
          <w:p w14:paraId="541EC42B" w14:textId="4C5C909A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</w:t>
            </w:r>
            <w:r>
              <w:rPr>
                <w:rFonts w:ascii="굴림체" w:eastAsia="굴림체" w:hAnsi="굴림체"/>
                <w:sz w:val="18"/>
              </w:rPr>
              <w:t>andas</w:t>
            </w:r>
          </w:p>
        </w:tc>
      </w:tr>
      <w:tr w:rsidR="00D34774" w14:paraId="016ABBD5" w14:textId="77777777" w:rsidTr="0012718A">
        <w:trPr>
          <w:trHeight w:val="845"/>
        </w:trPr>
        <w:tc>
          <w:tcPr>
            <w:tcW w:w="808" w:type="pct"/>
            <w:vAlign w:val="center"/>
          </w:tcPr>
          <w:p w14:paraId="2EADDA08" w14:textId="1510BD57" w:rsidR="00D34774" w:rsidRPr="00027E32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lastRenderedPageBreak/>
              <w:t xml:space="preserve">비지도학습을 이용한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대학생 컴퓨터 구매 패턴 분석 과제</w:t>
            </w:r>
          </w:p>
        </w:tc>
        <w:tc>
          <w:tcPr>
            <w:tcW w:w="333" w:type="pct"/>
            <w:vAlign w:val="center"/>
          </w:tcPr>
          <w:p w14:paraId="4BCD1037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21.01~</w:t>
            </w:r>
          </w:p>
          <w:p w14:paraId="5E923694" w14:textId="14F3FDB4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21.02</w:t>
            </w:r>
          </w:p>
        </w:tc>
        <w:tc>
          <w:tcPr>
            <w:tcW w:w="428" w:type="pct"/>
            <w:vAlign w:val="center"/>
          </w:tcPr>
          <w:p w14:paraId="2A44A528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2680BDC2" w14:textId="000EC472" w:rsidR="00D34774" w:rsidRPr="00582C51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582C51">
              <w:rPr>
                <w:rFonts w:ascii="새굴림" w:eastAsia="새굴림" w:hAnsi="새굴림"/>
                <w:sz w:val="18"/>
                <w:szCs w:val="18"/>
              </w:rPr>
              <w:t>Hult Int'l Business School</w:t>
            </w:r>
          </w:p>
        </w:tc>
        <w:tc>
          <w:tcPr>
            <w:tcW w:w="136" w:type="pct"/>
            <w:vAlign w:val="center"/>
          </w:tcPr>
          <w:p w14:paraId="33FC873B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79DCAE68" w14:textId="33B18079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21BD307" w14:textId="3B9A80F7" w:rsidR="00D34774" w:rsidRPr="00F659F5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207B8824" w14:textId="315269DC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3E228354" w14:textId="41B3E680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4D14F479" w14:textId="2D9EA494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Python</w:t>
            </w:r>
          </w:p>
        </w:tc>
        <w:tc>
          <w:tcPr>
            <w:tcW w:w="285" w:type="pct"/>
            <w:vAlign w:val="center"/>
          </w:tcPr>
          <w:p w14:paraId="37F3A052" w14:textId="3A1C80B5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185A45E1" w14:textId="72826968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Jupyter Notebook</w:t>
            </w:r>
          </w:p>
        </w:tc>
        <w:tc>
          <w:tcPr>
            <w:tcW w:w="238" w:type="pct"/>
            <w:vAlign w:val="center"/>
          </w:tcPr>
          <w:p w14:paraId="5A378547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1F00EC02" w14:textId="652CB64D" w:rsidR="00D34774" w:rsidRDefault="00D34774" w:rsidP="0012718A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P</w:t>
            </w:r>
            <w:r>
              <w:rPr>
                <w:rFonts w:ascii="굴림체" w:eastAsia="굴림체" w:hAnsi="굴림체"/>
                <w:sz w:val="18"/>
              </w:rPr>
              <w:t xml:space="preserve">andas, </w:t>
            </w:r>
            <w:r w:rsidR="0012718A">
              <w:rPr>
                <w:rFonts w:ascii="굴림체" w:eastAsia="굴림체" w:hAnsi="굴림체"/>
                <w:sz w:val="18"/>
              </w:rPr>
              <w:t xml:space="preserve">Seaborn, </w:t>
            </w:r>
            <w:r>
              <w:rPr>
                <w:rFonts w:ascii="굴림체" w:eastAsia="굴림체" w:hAnsi="굴림체"/>
                <w:sz w:val="18"/>
              </w:rPr>
              <w:t>Scikit-learn,</w:t>
            </w:r>
          </w:p>
        </w:tc>
      </w:tr>
      <w:tr w:rsidR="00D34774" w14:paraId="08B1B22F" w14:textId="77777777" w:rsidTr="0012718A">
        <w:trPr>
          <w:trHeight w:val="841"/>
        </w:trPr>
        <w:tc>
          <w:tcPr>
            <w:tcW w:w="808" w:type="pct"/>
            <w:vAlign w:val="center"/>
          </w:tcPr>
          <w:p w14:paraId="514BF36E" w14:textId="306D956F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Twitter</w:t>
            </w:r>
            <w:r>
              <w:rPr>
                <w:rFonts w:ascii="굴림체" w:eastAsia="굴림체" w:hAnsi="굴림체" w:hint="eastAsia"/>
                <w:sz w:val="18"/>
              </w:rPr>
              <w:t xml:space="preserve"> 트윗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키워드 분석을 활용한 대형 음원 스트리밍 사이트 비교 분석</w:t>
            </w:r>
          </w:p>
        </w:tc>
        <w:tc>
          <w:tcPr>
            <w:tcW w:w="333" w:type="pct"/>
            <w:vAlign w:val="center"/>
          </w:tcPr>
          <w:p w14:paraId="03A27457" w14:textId="05A7A19F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21.02</w:t>
            </w:r>
          </w:p>
        </w:tc>
        <w:tc>
          <w:tcPr>
            <w:tcW w:w="428" w:type="pct"/>
            <w:vAlign w:val="center"/>
          </w:tcPr>
          <w:p w14:paraId="0A55CD4E" w14:textId="63C207A2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18B1D672" w14:textId="0CB4F9C7" w:rsidR="00D34774" w:rsidRPr="00582C51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582C51">
              <w:rPr>
                <w:rFonts w:ascii="새굴림" w:eastAsia="새굴림" w:hAnsi="새굴림"/>
                <w:sz w:val="18"/>
                <w:szCs w:val="18"/>
              </w:rPr>
              <w:t>Hult Int'l Business School</w:t>
            </w:r>
          </w:p>
        </w:tc>
        <w:tc>
          <w:tcPr>
            <w:tcW w:w="136" w:type="pct"/>
            <w:vAlign w:val="center"/>
          </w:tcPr>
          <w:p w14:paraId="797C9439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3B4F537B" w14:textId="4A3C120C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6D426A6D" w14:textId="7D8D2122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27F9C226" w14:textId="2A3D2032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32CC8B2C" w14:textId="0608E7F9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6C03E3C9" w14:textId="0C658EF0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</w:t>
            </w:r>
          </w:p>
        </w:tc>
        <w:tc>
          <w:tcPr>
            <w:tcW w:w="285" w:type="pct"/>
            <w:vAlign w:val="center"/>
          </w:tcPr>
          <w:p w14:paraId="66497090" w14:textId="0C3D8D15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2A704484" w14:textId="75BD0872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826D77">
              <w:rPr>
                <w:rFonts w:ascii="새굴림" w:eastAsia="새굴림" w:hAnsi="새굴림"/>
                <w:sz w:val="18"/>
                <w:szCs w:val="18"/>
              </w:rPr>
              <w:t>RStudio</w:t>
            </w:r>
          </w:p>
        </w:tc>
        <w:tc>
          <w:tcPr>
            <w:tcW w:w="238" w:type="pct"/>
            <w:vAlign w:val="center"/>
          </w:tcPr>
          <w:p w14:paraId="30014DA0" w14:textId="0DAA60BB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55FC5BF3" w14:textId="77777777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</w:p>
          <w:p w14:paraId="3D0BCC84" w14:textId="34C5D6DC" w:rsidR="00D34774" w:rsidRPr="003571FB" w:rsidRDefault="00D34774" w:rsidP="00D34774">
            <w:pPr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rtweet, ggraph, tidyverse</w:t>
            </w:r>
          </w:p>
        </w:tc>
      </w:tr>
      <w:tr w:rsidR="00D34774" w14:paraId="7002281C" w14:textId="77777777" w:rsidTr="0012718A">
        <w:trPr>
          <w:trHeight w:val="1125"/>
        </w:trPr>
        <w:tc>
          <w:tcPr>
            <w:tcW w:w="808" w:type="pct"/>
            <w:vAlign w:val="center"/>
          </w:tcPr>
          <w:p w14:paraId="240D5A77" w14:textId="1424DBF6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</w:t>
            </w:r>
            <w:r>
              <w:rPr>
                <w:rFonts w:ascii="굴림체" w:eastAsia="굴림체" w:hAnsi="굴림체"/>
                <w:sz w:val="18"/>
              </w:rPr>
              <w:t xml:space="preserve">peech to Text </w:t>
            </w:r>
            <w:r>
              <w:rPr>
                <w:rFonts w:ascii="굴림체" w:eastAsia="굴림체" w:hAnsi="굴림체" w:hint="eastAsia"/>
                <w:sz w:val="18"/>
              </w:rPr>
              <w:t xml:space="preserve">자연어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처리 활용 재학생 감정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분석 및 성격 예측 과제</w:t>
            </w:r>
          </w:p>
        </w:tc>
        <w:tc>
          <w:tcPr>
            <w:tcW w:w="333" w:type="pct"/>
            <w:vAlign w:val="center"/>
          </w:tcPr>
          <w:p w14:paraId="52F12D15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21.02~</w:t>
            </w:r>
          </w:p>
          <w:p w14:paraId="5108F923" w14:textId="0160270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21.03</w:t>
            </w:r>
          </w:p>
        </w:tc>
        <w:tc>
          <w:tcPr>
            <w:tcW w:w="428" w:type="pct"/>
            <w:vAlign w:val="center"/>
          </w:tcPr>
          <w:p w14:paraId="604A883B" w14:textId="3F9D076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26593B71" w14:textId="57B1D264" w:rsidR="00D34774" w:rsidRPr="00582C51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582C51">
              <w:rPr>
                <w:rFonts w:ascii="새굴림" w:eastAsia="새굴림" w:hAnsi="새굴림"/>
                <w:sz w:val="18"/>
                <w:szCs w:val="18"/>
              </w:rPr>
              <w:t>Hult Int'l Business School</w:t>
            </w:r>
          </w:p>
        </w:tc>
        <w:tc>
          <w:tcPr>
            <w:tcW w:w="136" w:type="pct"/>
            <w:vAlign w:val="center"/>
          </w:tcPr>
          <w:p w14:paraId="484A2921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6018B0FA" w14:textId="2F20F1D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E4A466E" w14:textId="1DEA23C4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727CBB1B" w14:textId="3A6AD03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7563A6A9" w14:textId="2EC1FEA2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661128DA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</w:t>
            </w:r>
          </w:p>
          <w:p w14:paraId="3EC2E130" w14:textId="4F8F661A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</w:t>
            </w:r>
            <w:r>
              <w:rPr>
                <w:rFonts w:ascii="굴림체" w:eastAsia="굴림체" w:hAnsi="굴림체"/>
                <w:sz w:val="18"/>
              </w:rPr>
              <w:t>hiny</w:t>
            </w:r>
          </w:p>
        </w:tc>
        <w:tc>
          <w:tcPr>
            <w:tcW w:w="285" w:type="pct"/>
            <w:vAlign w:val="center"/>
          </w:tcPr>
          <w:p w14:paraId="730127DD" w14:textId="2034913F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0E634B5D" w14:textId="404AC365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826D77">
              <w:rPr>
                <w:rFonts w:ascii="새굴림" w:eastAsia="새굴림" w:hAnsi="새굴림"/>
                <w:sz w:val="18"/>
                <w:szCs w:val="18"/>
              </w:rPr>
              <w:t>RStudio</w:t>
            </w:r>
          </w:p>
        </w:tc>
        <w:tc>
          <w:tcPr>
            <w:tcW w:w="238" w:type="pct"/>
            <w:vAlign w:val="center"/>
          </w:tcPr>
          <w:p w14:paraId="124EEED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1C8B9CF5" w14:textId="77777777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</w:p>
          <w:p w14:paraId="792DE048" w14:textId="7E1EF92D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 xml:space="preserve">shiny, tidyverse NLP, ggraph, plotly, </w:t>
            </w:r>
            <w:r w:rsidRPr="00810B01">
              <w:rPr>
                <w:rFonts w:ascii="새굴림" w:eastAsia="새굴림" w:hAnsi="새굴림"/>
                <w:sz w:val="18"/>
                <w:szCs w:val="18"/>
              </w:rPr>
              <w:t>quanteda</w:t>
            </w:r>
          </w:p>
        </w:tc>
      </w:tr>
      <w:tr w:rsidR="00D34774" w14:paraId="64AC8EB9" w14:textId="77777777" w:rsidTr="0012718A">
        <w:trPr>
          <w:trHeight w:val="886"/>
        </w:trPr>
        <w:tc>
          <w:tcPr>
            <w:tcW w:w="808" w:type="pct"/>
            <w:vAlign w:val="center"/>
          </w:tcPr>
          <w:p w14:paraId="1DC9A10D" w14:textId="5AC5A10D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 xml:space="preserve">Intel APAC </w:t>
            </w:r>
            <w:r>
              <w:rPr>
                <w:rFonts w:ascii="굴림체" w:eastAsia="굴림체" w:hAnsi="굴림체" w:hint="eastAsia"/>
                <w:sz w:val="18"/>
              </w:rPr>
              <w:t xml:space="preserve">국가 대상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 xml:space="preserve">온라인 마케팅 광고 예산 최적화 </w:t>
            </w:r>
            <w:r>
              <w:rPr>
                <w:rFonts w:ascii="굴림체" w:eastAsia="굴림체" w:hAnsi="굴림체"/>
                <w:sz w:val="18"/>
              </w:rPr>
              <w:t xml:space="preserve">LP </w:t>
            </w:r>
            <w:r>
              <w:rPr>
                <w:rFonts w:ascii="굴림체" w:eastAsia="굴림체" w:hAnsi="굴림체" w:hint="eastAsia"/>
                <w:sz w:val="18"/>
              </w:rPr>
              <w:t>모델링 과제</w:t>
            </w:r>
          </w:p>
        </w:tc>
        <w:tc>
          <w:tcPr>
            <w:tcW w:w="333" w:type="pct"/>
            <w:vAlign w:val="center"/>
          </w:tcPr>
          <w:p w14:paraId="7C7BD312" w14:textId="03649826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21.03</w:t>
            </w:r>
          </w:p>
        </w:tc>
        <w:tc>
          <w:tcPr>
            <w:tcW w:w="428" w:type="pct"/>
            <w:vAlign w:val="center"/>
          </w:tcPr>
          <w:p w14:paraId="355D64D5" w14:textId="2ADF5C5A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5AF20CA1" w14:textId="1096D259" w:rsidR="00D34774" w:rsidRPr="00582C51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582C51">
              <w:rPr>
                <w:rFonts w:ascii="새굴림" w:eastAsia="새굴림" w:hAnsi="새굴림"/>
                <w:sz w:val="18"/>
                <w:szCs w:val="18"/>
              </w:rPr>
              <w:t>Hult Int'l Business School</w:t>
            </w:r>
          </w:p>
        </w:tc>
        <w:tc>
          <w:tcPr>
            <w:tcW w:w="136" w:type="pct"/>
            <w:vAlign w:val="center"/>
          </w:tcPr>
          <w:p w14:paraId="12DB60BF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051B3437" w14:textId="640CC27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7FAED7A0" w14:textId="588D6F47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분석</w:t>
            </w:r>
          </w:p>
        </w:tc>
        <w:tc>
          <w:tcPr>
            <w:tcW w:w="219" w:type="pct"/>
            <w:vAlign w:val="center"/>
          </w:tcPr>
          <w:p w14:paraId="7193176C" w14:textId="44F2D00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3671C4B6" w14:textId="3223A98F" w:rsidR="00D34774" w:rsidRPr="009C6BDC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66A7CCB3" w14:textId="1D2CA6F2" w:rsidR="00D34774" w:rsidRPr="00285013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4E64DCB9" w14:textId="550D5D24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0E747C0D" w14:textId="7CBB1600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Excel</w:t>
            </w:r>
          </w:p>
        </w:tc>
        <w:tc>
          <w:tcPr>
            <w:tcW w:w="238" w:type="pct"/>
            <w:vAlign w:val="center"/>
          </w:tcPr>
          <w:p w14:paraId="25C7C635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7C0B9DAA" w14:textId="01A9EFA6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Excel Solver Add-in</w:t>
            </w:r>
          </w:p>
        </w:tc>
      </w:tr>
      <w:tr w:rsidR="00D34774" w14:paraId="22FC7C00" w14:textId="77777777" w:rsidTr="0012718A">
        <w:trPr>
          <w:trHeight w:val="840"/>
        </w:trPr>
        <w:tc>
          <w:tcPr>
            <w:tcW w:w="808" w:type="pct"/>
            <w:vAlign w:val="center"/>
          </w:tcPr>
          <w:p w14:paraId="4AEC34BC" w14:textId="2FB4F818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컨설팅 기업 </w:t>
            </w:r>
            <w:r>
              <w:rPr>
                <w:rFonts w:ascii="굴림체" w:eastAsia="굴림체" w:hAnsi="굴림체"/>
                <w:sz w:val="18"/>
              </w:rPr>
              <w:t>2019</w:t>
            </w:r>
            <w:r>
              <w:rPr>
                <w:rFonts w:ascii="굴림체" w:eastAsia="굴림체" w:hAnsi="굴림체" w:hint="eastAsia"/>
                <w:sz w:val="18"/>
              </w:rPr>
              <w:t xml:space="preserve">년 </w:t>
            </w:r>
            <w:r w:rsidRPr="008015B9">
              <w:rPr>
                <w:rFonts w:ascii="굴림체" w:eastAsia="굴림체" w:hAnsi="굴림체" w:hint="eastAsia"/>
                <w:sz w:val="18"/>
              </w:rPr>
              <w:t>재무제표</w:t>
            </w:r>
            <w:r>
              <w:rPr>
                <w:rFonts w:ascii="굴림체" w:eastAsia="굴림체" w:hAnsi="굴림체" w:hint="eastAsia"/>
                <w:sz w:val="18"/>
              </w:rPr>
              <w:t>,</w:t>
            </w:r>
            <w:r w:rsidRPr="008015B9">
              <w:rPr>
                <w:rFonts w:ascii="굴림체" w:eastAsia="굴림체" w:hAnsi="굴림체" w:hint="eastAsia"/>
                <w:sz w:val="18"/>
              </w:rPr>
              <w:t xml:space="preserve"> 손익계산서</w:t>
            </w:r>
            <w:r>
              <w:rPr>
                <w:rFonts w:ascii="굴림체" w:eastAsia="굴림체" w:hAnsi="굴림체" w:hint="eastAsia"/>
                <w:sz w:val="18"/>
              </w:rPr>
              <w:t xml:space="preserve"> 페이지 구축 과제</w:t>
            </w:r>
          </w:p>
        </w:tc>
        <w:tc>
          <w:tcPr>
            <w:tcW w:w="333" w:type="pct"/>
            <w:vAlign w:val="center"/>
          </w:tcPr>
          <w:p w14:paraId="4C9E7CFF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21.03~</w:t>
            </w:r>
          </w:p>
          <w:p w14:paraId="126B2A3E" w14:textId="772E190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21.04</w:t>
            </w:r>
          </w:p>
        </w:tc>
        <w:tc>
          <w:tcPr>
            <w:tcW w:w="428" w:type="pct"/>
            <w:vAlign w:val="center"/>
          </w:tcPr>
          <w:p w14:paraId="34404878" w14:textId="10986206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2128E30F" w14:textId="20FF74DF" w:rsidR="00D34774" w:rsidRPr="00582C51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582C51">
              <w:rPr>
                <w:rFonts w:ascii="새굴림" w:eastAsia="새굴림" w:hAnsi="새굴림"/>
                <w:sz w:val="18"/>
                <w:szCs w:val="18"/>
              </w:rPr>
              <w:t>Hult Int'l Business School</w:t>
            </w:r>
          </w:p>
        </w:tc>
        <w:tc>
          <w:tcPr>
            <w:tcW w:w="136" w:type="pct"/>
            <w:vAlign w:val="center"/>
          </w:tcPr>
          <w:p w14:paraId="389B8A85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421DE283" w14:textId="446DF3B1" w:rsidR="00D34774" w:rsidRPr="003571FB" w:rsidRDefault="00D34774" w:rsidP="00D34774">
            <w:pPr>
              <w:overflowPunct w:val="0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0F879F66" w14:textId="492AB0A8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60FABD6E" w14:textId="05C7F15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18E0C1B8" w14:textId="6281E440" w:rsidR="00D34774" w:rsidRPr="009C6BDC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6B82D665" w14:textId="2C1E690E" w:rsidR="00D34774" w:rsidRPr="00285013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M</w:t>
            </w:r>
            <w:r>
              <w:rPr>
                <w:rFonts w:ascii="굴림체" w:eastAsia="굴림체" w:hAnsi="굴림체"/>
                <w:kern w:val="0"/>
                <w:sz w:val="18"/>
              </w:rPr>
              <w:t>ySQL</w:t>
            </w:r>
          </w:p>
        </w:tc>
        <w:tc>
          <w:tcPr>
            <w:tcW w:w="285" w:type="pct"/>
            <w:vAlign w:val="center"/>
          </w:tcPr>
          <w:p w14:paraId="1567D489" w14:textId="0FFB03F4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M</w:t>
            </w:r>
            <w:r>
              <w:rPr>
                <w:rFonts w:ascii="굴림체" w:eastAsia="굴림체" w:hAnsi="굴림체"/>
                <w:kern w:val="0"/>
                <w:sz w:val="18"/>
              </w:rPr>
              <w:t>ySQL</w:t>
            </w:r>
          </w:p>
        </w:tc>
        <w:tc>
          <w:tcPr>
            <w:tcW w:w="475" w:type="pct"/>
            <w:vAlign w:val="center"/>
          </w:tcPr>
          <w:p w14:paraId="4B5143BE" w14:textId="15CA527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VS Code, MySQL Workbench</w:t>
            </w:r>
          </w:p>
        </w:tc>
        <w:tc>
          <w:tcPr>
            <w:tcW w:w="238" w:type="pct"/>
            <w:vAlign w:val="center"/>
          </w:tcPr>
          <w:p w14:paraId="07A09DC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</w:tcPr>
          <w:p w14:paraId="37D289C7" w14:textId="77777777" w:rsidR="00D34774" w:rsidRPr="003571FB" w:rsidRDefault="00D34774" w:rsidP="00D34774">
            <w:pPr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57DC7F7D" w14:textId="77777777" w:rsidTr="0012718A">
        <w:trPr>
          <w:trHeight w:val="838"/>
        </w:trPr>
        <w:tc>
          <w:tcPr>
            <w:tcW w:w="808" w:type="pct"/>
            <w:vAlign w:val="center"/>
          </w:tcPr>
          <w:p w14:paraId="0DC9EE61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싱가포르 국립대 (</w:t>
            </w:r>
            <w:r>
              <w:rPr>
                <w:rFonts w:ascii="굴림체" w:eastAsia="굴림체" w:hAnsi="굴림체"/>
                <w:sz w:val="18"/>
              </w:rPr>
              <w:t xml:space="preserve">NUS) </w:t>
            </w:r>
            <w:r>
              <w:rPr>
                <w:rFonts w:ascii="굴림체" w:eastAsia="굴림체" w:hAnsi="굴림체" w:hint="eastAsia"/>
                <w:sz w:val="18"/>
              </w:rPr>
              <w:t>T</w:t>
            </w:r>
            <w:r>
              <w:rPr>
                <w:rFonts w:ascii="굴림체" w:eastAsia="굴림체" w:hAnsi="굴림체"/>
                <w:sz w:val="18"/>
              </w:rPr>
              <w:t xml:space="preserve">ableau </w:t>
            </w:r>
            <w:r>
              <w:rPr>
                <w:rFonts w:ascii="굴림체" w:eastAsia="굴림체" w:hAnsi="굴림체" w:hint="eastAsia"/>
                <w:sz w:val="18"/>
              </w:rPr>
              <w:t xml:space="preserve">스토리보드 </w:t>
            </w:r>
          </w:p>
          <w:p w14:paraId="4B2DC445" w14:textId="16CAC899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홍보물 작성 과제</w:t>
            </w:r>
          </w:p>
        </w:tc>
        <w:tc>
          <w:tcPr>
            <w:tcW w:w="333" w:type="pct"/>
            <w:vAlign w:val="center"/>
          </w:tcPr>
          <w:p w14:paraId="7C7E4263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21.04~</w:t>
            </w:r>
          </w:p>
          <w:p w14:paraId="72BD6EAA" w14:textId="12C5C1A2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21.05</w:t>
            </w:r>
          </w:p>
        </w:tc>
        <w:tc>
          <w:tcPr>
            <w:tcW w:w="428" w:type="pct"/>
            <w:vAlign w:val="center"/>
          </w:tcPr>
          <w:p w14:paraId="684B55F5" w14:textId="5202F901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2D2D8EEB" w14:textId="5CD97734" w:rsidR="00D34774" w:rsidRPr="00582C51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582C51">
              <w:rPr>
                <w:rFonts w:ascii="새굴림" w:eastAsia="새굴림" w:hAnsi="새굴림"/>
                <w:sz w:val="18"/>
                <w:szCs w:val="18"/>
              </w:rPr>
              <w:t>Hult Int'l Business School</w:t>
            </w:r>
          </w:p>
        </w:tc>
        <w:tc>
          <w:tcPr>
            <w:tcW w:w="136" w:type="pct"/>
            <w:vAlign w:val="center"/>
          </w:tcPr>
          <w:p w14:paraId="47D08AF6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66FE50C" w14:textId="33905EB8" w:rsidR="00D34774" w:rsidRPr="003571FB" w:rsidRDefault="00D34774" w:rsidP="00D34774">
            <w:pPr>
              <w:overflowPunct w:val="0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DB2C37E" w14:textId="448E86FE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3E029336" w14:textId="2ADDA96C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03D661AD" w14:textId="14B96456" w:rsidR="00D34774" w:rsidRPr="009C6BDC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5C8E424A" w14:textId="274AF163" w:rsidR="00D34774" w:rsidRPr="00285013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5891E6D3" w14:textId="011B3B02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7051139A" w14:textId="0CB37F9D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T</w:t>
            </w:r>
            <w:r>
              <w:rPr>
                <w:rFonts w:ascii="굴림체" w:eastAsia="굴림체" w:hAnsi="굴림체"/>
                <w:sz w:val="18"/>
              </w:rPr>
              <w:t>ableau Desktop</w:t>
            </w:r>
          </w:p>
        </w:tc>
        <w:tc>
          <w:tcPr>
            <w:tcW w:w="238" w:type="pct"/>
            <w:vAlign w:val="center"/>
          </w:tcPr>
          <w:p w14:paraId="7169EAD0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</w:tcPr>
          <w:p w14:paraId="07620EC0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14595B7D" w14:textId="77777777" w:rsidTr="0012718A">
        <w:trPr>
          <w:trHeight w:val="838"/>
        </w:trPr>
        <w:tc>
          <w:tcPr>
            <w:tcW w:w="808" w:type="pct"/>
            <w:vAlign w:val="center"/>
          </w:tcPr>
          <w:p w14:paraId="5D33733D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대형유통점 미국 시장</w:t>
            </w:r>
          </w:p>
          <w:p w14:paraId="19D8E243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매출 및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수익 분포 현황</w:t>
            </w:r>
          </w:p>
          <w:p w14:paraId="4113D0E7" w14:textId="306CE022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대시보드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구축 과제</w:t>
            </w:r>
          </w:p>
        </w:tc>
        <w:tc>
          <w:tcPr>
            <w:tcW w:w="333" w:type="pct"/>
            <w:vAlign w:val="center"/>
          </w:tcPr>
          <w:p w14:paraId="5BDF503E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21.04~</w:t>
            </w:r>
          </w:p>
          <w:p w14:paraId="6D958D26" w14:textId="211636D6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21.05</w:t>
            </w:r>
          </w:p>
        </w:tc>
        <w:tc>
          <w:tcPr>
            <w:tcW w:w="428" w:type="pct"/>
            <w:vAlign w:val="center"/>
          </w:tcPr>
          <w:p w14:paraId="1D54E790" w14:textId="49A6C124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5D44436C" w14:textId="1683A886" w:rsidR="00D34774" w:rsidRPr="00582C51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582C51">
              <w:rPr>
                <w:rFonts w:ascii="새굴림" w:eastAsia="새굴림" w:hAnsi="새굴림"/>
                <w:sz w:val="18"/>
                <w:szCs w:val="18"/>
              </w:rPr>
              <w:t>Hult Int'l Business School</w:t>
            </w:r>
          </w:p>
        </w:tc>
        <w:tc>
          <w:tcPr>
            <w:tcW w:w="136" w:type="pct"/>
            <w:vAlign w:val="center"/>
          </w:tcPr>
          <w:p w14:paraId="1EDB6459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61A56333" w14:textId="4E62F949" w:rsidR="00D34774" w:rsidRDefault="00D34774" w:rsidP="00D34774">
            <w:pPr>
              <w:jc w:val="center"/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0DB9690" w14:textId="46024042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232BCF88" w14:textId="5F67FC8A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47B0C043" w14:textId="33502ECC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5F926C94" w14:textId="26201AD5" w:rsidR="00D34774" w:rsidRPr="00285013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66490D0D" w14:textId="38B2253C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1B868CFB" w14:textId="254B500E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T</w:t>
            </w:r>
            <w:r>
              <w:rPr>
                <w:rFonts w:ascii="굴림체" w:eastAsia="굴림체" w:hAnsi="굴림체"/>
                <w:sz w:val="18"/>
              </w:rPr>
              <w:t>ableau Desktop</w:t>
            </w:r>
          </w:p>
        </w:tc>
        <w:tc>
          <w:tcPr>
            <w:tcW w:w="238" w:type="pct"/>
            <w:vAlign w:val="center"/>
          </w:tcPr>
          <w:p w14:paraId="13DB4A2F" w14:textId="18265749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</w:tcPr>
          <w:p w14:paraId="5EB9AE1C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58E427E3" w14:textId="77777777" w:rsidTr="00582C51">
        <w:trPr>
          <w:trHeight w:val="934"/>
        </w:trPr>
        <w:tc>
          <w:tcPr>
            <w:tcW w:w="808" w:type="pct"/>
            <w:vAlign w:val="center"/>
          </w:tcPr>
          <w:p w14:paraId="431792CB" w14:textId="5930DC4C" w:rsidR="00D34774" w:rsidRDefault="004D549D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4D549D">
              <w:rPr>
                <w:rFonts w:ascii="굴림체" w:eastAsia="굴림체" w:hAnsi="굴림체" w:hint="eastAsia"/>
                <w:sz w:val="18"/>
              </w:rPr>
              <w:t>Trippian 모바일 애플리케이션 구축</w:t>
            </w:r>
          </w:p>
        </w:tc>
        <w:tc>
          <w:tcPr>
            <w:tcW w:w="333" w:type="pct"/>
            <w:vAlign w:val="center"/>
          </w:tcPr>
          <w:p w14:paraId="06011C64" w14:textId="288EA114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21.07~</w:t>
            </w:r>
          </w:p>
          <w:p w14:paraId="65516299" w14:textId="1995C6B9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21.1</w:t>
            </w:r>
            <w:r w:rsidR="0012718A">
              <w:rPr>
                <w:rFonts w:ascii="굴림체" w:eastAsia="굴림체" w:hAnsi="굴림체"/>
                <w:sz w:val="18"/>
              </w:rPr>
              <w:t>1</w:t>
            </w:r>
          </w:p>
        </w:tc>
        <w:tc>
          <w:tcPr>
            <w:tcW w:w="428" w:type="pct"/>
            <w:vAlign w:val="center"/>
          </w:tcPr>
          <w:p w14:paraId="7E40719A" w14:textId="093EC9EE" w:rsidR="00D34774" w:rsidRPr="00205C0F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205C0F">
              <w:rPr>
                <w:rFonts w:ascii="새굴림" w:eastAsia="새굴림" w:hAnsi="새굴림"/>
                <w:sz w:val="18"/>
                <w:szCs w:val="18"/>
              </w:rPr>
              <w:t>Loft Science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 LLC</w:t>
            </w:r>
          </w:p>
        </w:tc>
        <w:tc>
          <w:tcPr>
            <w:tcW w:w="380" w:type="pct"/>
            <w:vAlign w:val="center"/>
          </w:tcPr>
          <w:p w14:paraId="095321FA" w14:textId="01522D93" w:rsidR="00D34774" w:rsidRPr="00205C0F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205C0F">
              <w:rPr>
                <w:rFonts w:ascii="새굴림" w:eastAsia="새굴림" w:hAnsi="새굴림"/>
                <w:sz w:val="18"/>
                <w:szCs w:val="18"/>
              </w:rPr>
              <w:t>Loft Science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 LLC</w:t>
            </w:r>
          </w:p>
        </w:tc>
        <w:tc>
          <w:tcPr>
            <w:tcW w:w="136" w:type="pct"/>
            <w:vAlign w:val="center"/>
          </w:tcPr>
          <w:p w14:paraId="554B1F34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3DF8EE40" w14:textId="5FAE468F" w:rsidR="00D34774" w:rsidRDefault="00D34774" w:rsidP="00D34774">
            <w:pPr>
              <w:jc w:val="center"/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46CA8A30" w14:textId="457F0EA3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기획설계</w:t>
            </w:r>
          </w:p>
        </w:tc>
        <w:tc>
          <w:tcPr>
            <w:tcW w:w="219" w:type="pct"/>
            <w:vAlign w:val="center"/>
          </w:tcPr>
          <w:p w14:paraId="63241BE4" w14:textId="56A927B1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7B4EEC77" w14:textId="32648DEA" w:rsidR="00D34774" w:rsidRPr="009C6BDC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1DD28DFD" w14:textId="75ED0F97" w:rsidR="00D34774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R</w:t>
            </w:r>
            <w:r>
              <w:rPr>
                <w:rFonts w:ascii="굴림체" w:eastAsia="굴림체" w:hAnsi="굴림체"/>
                <w:kern w:val="0"/>
                <w:sz w:val="18"/>
              </w:rPr>
              <w:t>eact Native, Firebase</w:t>
            </w:r>
          </w:p>
        </w:tc>
        <w:tc>
          <w:tcPr>
            <w:tcW w:w="285" w:type="pct"/>
            <w:vAlign w:val="center"/>
          </w:tcPr>
          <w:p w14:paraId="11B488EE" w14:textId="6AA2309C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890F45">
              <w:rPr>
                <w:rFonts w:ascii="굴림체" w:eastAsia="굴림체" w:hAnsi="굴림체"/>
                <w:sz w:val="18"/>
              </w:rPr>
              <w:t>NoSQL</w:t>
            </w:r>
          </w:p>
        </w:tc>
        <w:tc>
          <w:tcPr>
            <w:tcW w:w="475" w:type="pct"/>
            <w:vAlign w:val="center"/>
          </w:tcPr>
          <w:p w14:paraId="55F5CB55" w14:textId="1590F30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38" w:type="pct"/>
            <w:vAlign w:val="center"/>
          </w:tcPr>
          <w:p w14:paraId="5186508C" w14:textId="0D96060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28CCEE71" w14:textId="0E4944D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Prototyped by Figma</w:t>
            </w:r>
          </w:p>
        </w:tc>
      </w:tr>
      <w:tr w:rsidR="0012718A" w14:paraId="10AFCAF4" w14:textId="77777777" w:rsidTr="0012718A">
        <w:trPr>
          <w:trHeight w:val="789"/>
        </w:trPr>
        <w:tc>
          <w:tcPr>
            <w:tcW w:w="808" w:type="pct"/>
            <w:vAlign w:val="center"/>
          </w:tcPr>
          <w:p w14:paraId="4DFCEB47" w14:textId="29BAB33F" w:rsidR="0012718A" w:rsidRDefault="0009667E" w:rsidP="0012718A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09667E">
              <w:rPr>
                <w:rFonts w:ascii="굴림체" w:eastAsia="굴림체" w:hAnsi="굴림체" w:hint="eastAsia"/>
                <w:sz w:val="18"/>
              </w:rPr>
              <w:t>SK 하이닉스 장비부품 원천관리 분석 환경강화 및 지능화 구축</w:t>
            </w:r>
          </w:p>
        </w:tc>
        <w:tc>
          <w:tcPr>
            <w:tcW w:w="333" w:type="pct"/>
            <w:vAlign w:val="center"/>
          </w:tcPr>
          <w:p w14:paraId="778C4A8B" w14:textId="30DEDC50" w:rsidR="0012718A" w:rsidRDefault="0012718A" w:rsidP="0012718A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21.10~</w:t>
            </w:r>
          </w:p>
          <w:p w14:paraId="39E19DEE" w14:textId="2EA4E67D" w:rsidR="0012718A" w:rsidRDefault="0012718A" w:rsidP="0012718A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21.12</w:t>
            </w:r>
          </w:p>
        </w:tc>
        <w:tc>
          <w:tcPr>
            <w:tcW w:w="428" w:type="pct"/>
            <w:vAlign w:val="center"/>
          </w:tcPr>
          <w:p w14:paraId="1F747A92" w14:textId="31E0B73E" w:rsidR="0012718A" w:rsidRPr="00A33942" w:rsidRDefault="0012718A" w:rsidP="0012718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SK</w:t>
            </w:r>
            <w:r>
              <w:rPr>
                <w:rFonts w:ascii="굴림체" w:eastAsia="굴림체" w:hAnsi="굴림체" w:hint="eastAsia"/>
                <w:sz w:val="18"/>
              </w:rPr>
              <w:t>하이닉스</w:t>
            </w:r>
          </w:p>
        </w:tc>
        <w:tc>
          <w:tcPr>
            <w:tcW w:w="380" w:type="pct"/>
            <w:vAlign w:val="center"/>
          </w:tcPr>
          <w:p w14:paraId="528EF4FA" w14:textId="150613F8" w:rsidR="0012718A" w:rsidRPr="00A33942" w:rsidRDefault="0012718A" w:rsidP="0012718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이에치코어</w:t>
            </w:r>
          </w:p>
        </w:tc>
        <w:tc>
          <w:tcPr>
            <w:tcW w:w="136" w:type="pct"/>
            <w:vAlign w:val="center"/>
          </w:tcPr>
          <w:p w14:paraId="5158EEAA" w14:textId="77777777" w:rsidR="0012718A" w:rsidRPr="003571FB" w:rsidRDefault="0012718A" w:rsidP="0012718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5BC8D369" w14:textId="71B8F40C" w:rsidR="0012718A" w:rsidRDefault="0012718A" w:rsidP="0012718A">
            <w:pPr>
              <w:jc w:val="center"/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42635350" w14:textId="5F776090" w:rsidR="0012718A" w:rsidRDefault="0012718A" w:rsidP="0012718A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777FFAAD" w14:textId="025F5791" w:rsidR="0012718A" w:rsidRPr="00172567" w:rsidRDefault="0012718A" w:rsidP="0012718A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144BA906" w14:textId="4C6E5E37" w:rsidR="0012718A" w:rsidRPr="009C6BDC" w:rsidRDefault="0012718A" w:rsidP="0012718A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35A01044" w14:textId="3B78F6CB" w:rsidR="0012718A" w:rsidRPr="00A33942" w:rsidRDefault="0012718A" w:rsidP="0012718A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Python, R</w:t>
            </w:r>
          </w:p>
        </w:tc>
        <w:tc>
          <w:tcPr>
            <w:tcW w:w="285" w:type="pct"/>
            <w:vAlign w:val="center"/>
          </w:tcPr>
          <w:p w14:paraId="1170BB17" w14:textId="51E32DD9" w:rsidR="0012718A" w:rsidRDefault="0012718A" w:rsidP="0012718A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</w:t>
            </w:r>
            <w:r>
              <w:rPr>
                <w:rFonts w:ascii="굴림체" w:eastAsia="굴림체" w:hAnsi="굴림체"/>
                <w:sz w:val="18"/>
              </w:rPr>
              <w:t>racle</w:t>
            </w:r>
          </w:p>
        </w:tc>
        <w:tc>
          <w:tcPr>
            <w:tcW w:w="475" w:type="pct"/>
            <w:vAlign w:val="center"/>
          </w:tcPr>
          <w:p w14:paraId="158D9636" w14:textId="77777777" w:rsidR="0012718A" w:rsidRDefault="0012718A" w:rsidP="0012718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826D77">
              <w:rPr>
                <w:rFonts w:ascii="새굴림" w:eastAsia="새굴림" w:hAnsi="새굴림"/>
                <w:sz w:val="18"/>
                <w:szCs w:val="18"/>
              </w:rPr>
              <w:t>RStudio</w:t>
            </w:r>
          </w:p>
          <w:p w14:paraId="2CC61488" w14:textId="73C85587" w:rsidR="0012718A" w:rsidRPr="003571FB" w:rsidRDefault="0012718A" w:rsidP="0012718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Jupyter Notebook</w:t>
            </w:r>
          </w:p>
        </w:tc>
        <w:tc>
          <w:tcPr>
            <w:tcW w:w="238" w:type="pct"/>
            <w:vAlign w:val="center"/>
          </w:tcPr>
          <w:p w14:paraId="460E8191" w14:textId="77777777" w:rsidR="0012718A" w:rsidRPr="003571FB" w:rsidRDefault="0012718A" w:rsidP="0012718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79" w:type="pct"/>
            <w:vAlign w:val="center"/>
          </w:tcPr>
          <w:p w14:paraId="358D818D" w14:textId="77777777" w:rsidR="0012718A" w:rsidRPr="003571FB" w:rsidRDefault="0012718A" w:rsidP="0012718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12718A" w14:paraId="1FEB0A89" w14:textId="77777777" w:rsidTr="0012718A">
        <w:trPr>
          <w:trHeight w:val="789"/>
        </w:trPr>
        <w:tc>
          <w:tcPr>
            <w:tcW w:w="808" w:type="pct"/>
            <w:vAlign w:val="center"/>
          </w:tcPr>
          <w:p w14:paraId="387CBB6B" w14:textId="4F674B92" w:rsidR="0012718A" w:rsidRDefault="0009667E" w:rsidP="0012718A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09667E">
              <w:rPr>
                <w:rFonts w:ascii="굴림체" w:eastAsia="굴림체" w:hAnsi="굴림체" w:hint="eastAsia"/>
                <w:sz w:val="18"/>
              </w:rPr>
              <w:t>인공지능 기반 기업 금융 플랫폼 구축 프로젝트</w:t>
            </w:r>
          </w:p>
        </w:tc>
        <w:tc>
          <w:tcPr>
            <w:tcW w:w="333" w:type="pct"/>
            <w:vAlign w:val="center"/>
          </w:tcPr>
          <w:p w14:paraId="3DF30199" w14:textId="77777777" w:rsidR="0012718A" w:rsidRDefault="0012718A" w:rsidP="0012718A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22.04~</w:t>
            </w:r>
          </w:p>
          <w:p w14:paraId="242ECDF7" w14:textId="5AEF6360" w:rsidR="0012718A" w:rsidRDefault="0012718A" w:rsidP="0012718A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23.01</w:t>
            </w:r>
          </w:p>
        </w:tc>
        <w:tc>
          <w:tcPr>
            <w:tcW w:w="428" w:type="pct"/>
            <w:vAlign w:val="center"/>
          </w:tcPr>
          <w:p w14:paraId="32A04B42" w14:textId="512080FB" w:rsidR="0012718A" w:rsidRDefault="0012718A" w:rsidP="0012718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K</w:t>
            </w:r>
            <w:r>
              <w:rPr>
                <w:rFonts w:ascii="굴림체" w:eastAsia="굴림체" w:hAnsi="굴림체"/>
                <w:sz w:val="18"/>
              </w:rPr>
              <w:t>DB</w:t>
            </w:r>
            <w:r>
              <w:rPr>
                <w:rFonts w:ascii="굴림체" w:eastAsia="굴림체" w:hAnsi="굴림체" w:hint="eastAsia"/>
                <w:sz w:val="18"/>
              </w:rPr>
              <w:t>산업은행</w:t>
            </w:r>
          </w:p>
        </w:tc>
        <w:tc>
          <w:tcPr>
            <w:tcW w:w="380" w:type="pct"/>
            <w:vAlign w:val="center"/>
          </w:tcPr>
          <w:p w14:paraId="4A73E43D" w14:textId="4805DD47" w:rsidR="0012718A" w:rsidRDefault="0012718A" w:rsidP="0012718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경포씨앤씨</w:t>
            </w:r>
          </w:p>
        </w:tc>
        <w:tc>
          <w:tcPr>
            <w:tcW w:w="136" w:type="pct"/>
            <w:vAlign w:val="center"/>
          </w:tcPr>
          <w:p w14:paraId="5B07DA04" w14:textId="77777777" w:rsidR="0012718A" w:rsidRPr="003571FB" w:rsidRDefault="0012718A" w:rsidP="0012718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5743ADD5" w14:textId="00375E9B" w:rsidR="0012718A" w:rsidRPr="003571FB" w:rsidRDefault="0012718A" w:rsidP="0012718A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5A70B12C" w14:textId="67350386" w:rsidR="0012718A" w:rsidRPr="00F659F5" w:rsidRDefault="0012718A" w:rsidP="0012718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3049DB4C" w14:textId="6021E8A6" w:rsidR="0012718A" w:rsidRDefault="0012718A" w:rsidP="0012718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D</w:t>
            </w:r>
            <w:r>
              <w:rPr>
                <w:rFonts w:ascii="새굴림" w:eastAsia="새굴림" w:hAnsi="새굴림"/>
                <w:sz w:val="18"/>
                <w:szCs w:val="18"/>
              </w:rPr>
              <w:t>ELL</w:t>
            </w:r>
          </w:p>
        </w:tc>
        <w:tc>
          <w:tcPr>
            <w:tcW w:w="218" w:type="pct"/>
            <w:vAlign w:val="center"/>
          </w:tcPr>
          <w:p w14:paraId="1C6EC52F" w14:textId="19CDF058" w:rsidR="0012718A" w:rsidRPr="0009667E" w:rsidRDefault="0012718A" w:rsidP="0012718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09667E">
              <w:rPr>
                <w:rFonts w:ascii="새굴림" w:eastAsia="새굴림" w:hAnsi="새굴림"/>
                <w:sz w:val="18"/>
                <w:szCs w:val="18"/>
              </w:rPr>
              <w:t>Linux</w:t>
            </w:r>
          </w:p>
        </w:tc>
        <w:tc>
          <w:tcPr>
            <w:tcW w:w="494" w:type="pct"/>
            <w:vAlign w:val="center"/>
          </w:tcPr>
          <w:p w14:paraId="608F55FE" w14:textId="2865C42A" w:rsidR="0012718A" w:rsidRDefault="0012718A" w:rsidP="0012718A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Python, Hive, Impala</w:t>
            </w:r>
          </w:p>
        </w:tc>
        <w:tc>
          <w:tcPr>
            <w:tcW w:w="285" w:type="pct"/>
            <w:vAlign w:val="center"/>
          </w:tcPr>
          <w:p w14:paraId="75E2DAC5" w14:textId="284755A5" w:rsidR="0012718A" w:rsidRDefault="0012718A" w:rsidP="0012718A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</w:t>
            </w:r>
            <w:r>
              <w:rPr>
                <w:rFonts w:ascii="굴림체" w:eastAsia="굴림체" w:hAnsi="굴림체"/>
                <w:sz w:val="18"/>
              </w:rPr>
              <w:t>racle</w:t>
            </w:r>
            <w:r w:rsidR="0009667E">
              <w:rPr>
                <w:rFonts w:ascii="굴림체" w:eastAsia="굴림체" w:hAnsi="굴림체"/>
                <w:sz w:val="18"/>
              </w:rPr>
              <w:t>, Hive, Kudu</w:t>
            </w:r>
          </w:p>
        </w:tc>
        <w:tc>
          <w:tcPr>
            <w:tcW w:w="475" w:type="pct"/>
            <w:vAlign w:val="center"/>
          </w:tcPr>
          <w:p w14:paraId="0899532B" w14:textId="2D5ADD5C" w:rsidR="0012718A" w:rsidRDefault="00582C51" w:rsidP="0012718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 xml:space="preserve">Apache NiFi, </w:t>
            </w:r>
            <w:r w:rsidR="0009667E">
              <w:rPr>
                <w:rFonts w:ascii="새굴림" w:eastAsia="새굴림" w:hAnsi="새굴림"/>
                <w:sz w:val="18"/>
                <w:szCs w:val="18"/>
              </w:rPr>
              <w:t>Jupyter Notebook</w:t>
            </w:r>
            <w:r>
              <w:rPr>
                <w:rFonts w:ascii="새굴림" w:eastAsia="새굴림" w:hAnsi="새굴림"/>
                <w:sz w:val="18"/>
                <w:szCs w:val="18"/>
              </w:rPr>
              <w:t>,</w:t>
            </w:r>
          </w:p>
          <w:p w14:paraId="1AEFAE2E" w14:textId="47D81492" w:rsidR="0009667E" w:rsidRPr="00826D77" w:rsidRDefault="0009667E" w:rsidP="0012718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Brightics AI</w:t>
            </w:r>
          </w:p>
        </w:tc>
        <w:tc>
          <w:tcPr>
            <w:tcW w:w="238" w:type="pct"/>
            <w:vAlign w:val="center"/>
          </w:tcPr>
          <w:p w14:paraId="77F9E2DD" w14:textId="2FB6529E" w:rsidR="0012718A" w:rsidRPr="003571FB" w:rsidRDefault="0009667E" w:rsidP="0012718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EAI</w:t>
            </w:r>
          </w:p>
        </w:tc>
        <w:tc>
          <w:tcPr>
            <w:tcW w:w="579" w:type="pct"/>
            <w:vAlign w:val="center"/>
          </w:tcPr>
          <w:p w14:paraId="4881356A" w14:textId="1C92FCDB" w:rsidR="0012718A" w:rsidRPr="003571FB" w:rsidRDefault="0009667E" w:rsidP="0012718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Flask API, Docker Container Deployment</w:t>
            </w:r>
          </w:p>
        </w:tc>
      </w:tr>
    </w:tbl>
    <w:p w14:paraId="312BCF73" w14:textId="5C9B3AEA" w:rsidR="00AD1066" w:rsidRPr="007B1872" w:rsidRDefault="00AD1066" w:rsidP="00582C51">
      <w:pPr>
        <w:jc w:val="left"/>
        <w:rPr>
          <w:rFonts w:ascii="Georgia" w:hAnsi="Georgia"/>
          <w:szCs w:val="20"/>
        </w:rPr>
      </w:pPr>
    </w:p>
    <w:sectPr w:rsidR="00AD1066" w:rsidRPr="007B1872" w:rsidSect="00582C51">
      <w:type w:val="oddPage"/>
      <w:pgSz w:w="16838" w:h="11906" w:orient="landscape" w:code="9"/>
      <w:pgMar w:top="737" w:right="1134" w:bottom="737" w:left="851" w:header="851" w:footer="992" w:gutter="0"/>
      <w:cols w:space="425"/>
      <w:docGrid w:type="linesAndChar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C5664" w14:textId="77777777" w:rsidR="0019297D" w:rsidRDefault="0019297D" w:rsidP="00732154">
      <w:r>
        <w:separator/>
      </w:r>
    </w:p>
  </w:endnote>
  <w:endnote w:type="continuationSeparator" w:id="0">
    <w:p w14:paraId="6ED95381" w14:textId="77777777" w:rsidR="0019297D" w:rsidRDefault="0019297D" w:rsidP="0073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AA7A" w14:textId="77777777" w:rsidR="0019297D" w:rsidRDefault="0019297D" w:rsidP="00732154">
      <w:r>
        <w:separator/>
      </w:r>
    </w:p>
  </w:footnote>
  <w:footnote w:type="continuationSeparator" w:id="0">
    <w:p w14:paraId="555221A4" w14:textId="77777777" w:rsidR="0019297D" w:rsidRDefault="0019297D" w:rsidP="00732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47F1"/>
    <w:multiLevelType w:val="hybridMultilevel"/>
    <w:tmpl w:val="1C86ADD8"/>
    <w:lvl w:ilvl="0" w:tplc="CBFAEBEA">
      <w:start w:val="21"/>
      <w:numFmt w:val="bullet"/>
      <w:lvlText w:val="-"/>
      <w:lvlJc w:val="left"/>
      <w:pPr>
        <w:ind w:left="7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141E"/>
    <w:multiLevelType w:val="hybridMultilevel"/>
    <w:tmpl w:val="8698055C"/>
    <w:lvl w:ilvl="0" w:tplc="819253A6">
      <w:start w:val="20"/>
      <w:numFmt w:val="bullet"/>
      <w:lvlText w:val="-"/>
      <w:lvlJc w:val="left"/>
      <w:pPr>
        <w:ind w:left="7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B1330"/>
    <w:multiLevelType w:val="hybridMultilevel"/>
    <w:tmpl w:val="C9C083EC"/>
    <w:lvl w:ilvl="0" w:tplc="6062FB72">
      <w:start w:val="18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D19D8"/>
    <w:multiLevelType w:val="multilevel"/>
    <w:tmpl w:val="40881F4E"/>
    <w:lvl w:ilvl="0">
      <w:start w:val="1"/>
      <w:numFmt w:val="bullet"/>
      <w:lvlText w:val=""/>
      <w:lvlJc w:val="left"/>
      <w:pPr>
        <w:tabs>
          <w:tab w:val="num" w:pos="5960"/>
        </w:tabs>
        <w:ind w:left="5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680"/>
        </w:tabs>
        <w:ind w:left="6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400"/>
        </w:tabs>
        <w:ind w:left="7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120"/>
        </w:tabs>
        <w:ind w:left="8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840"/>
        </w:tabs>
        <w:ind w:left="8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560"/>
        </w:tabs>
        <w:ind w:left="9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280"/>
        </w:tabs>
        <w:ind w:left="10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000"/>
        </w:tabs>
        <w:ind w:left="11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720"/>
        </w:tabs>
        <w:ind w:left="117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0217A6"/>
    <w:multiLevelType w:val="hybridMultilevel"/>
    <w:tmpl w:val="329AB890"/>
    <w:lvl w:ilvl="0" w:tplc="652E1FD2">
      <w:start w:val="21"/>
      <w:numFmt w:val="bullet"/>
      <w:lvlText w:val="-"/>
      <w:lvlJc w:val="left"/>
      <w:pPr>
        <w:ind w:left="7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137075">
    <w:abstractNumId w:val="1"/>
  </w:num>
  <w:num w:numId="2" w16cid:durableId="362442594">
    <w:abstractNumId w:val="2"/>
  </w:num>
  <w:num w:numId="3" w16cid:durableId="449201513">
    <w:abstractNumId w:val="0"/>
  </w:num>
  <w:num w:numId="4" w16cid:durableId="1094781952">
    <w:abstractNumId w:val="4"/>
  </w:num>
  <w:num w:numId="5" w16cid:durableId="1191841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36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EE"/>
    <w:rsid w:val="0002429E"/>
    <w:rsid w:val="00027E32"/>
    <w:rsid w:val="00031240"/>
    <w:rsid w:val="000510C5"/>
    <w:rsid w:val="000516E7"/>
    <w:rsid w:val="00093B42"/>
    <w:rsid w:val="0009667E"/>
    <w:rsid w:val="00101FBB"/>
    <w:rsid w:val="0011001E"/>
    <w:rsid w:val="0012718A"/>
    <w:rsid w:val="00147CDF"/>
    <w:rsid w:val="00154EC1"/>
    <w:rsid w:val="00163CA1"/>
    <w:rsid w:val="00172567"/>
    <w:rsid w:val="0019297D"/>
    <w:rsid w:val="001C0E9C"/>
    <w:rsid w:val="001C1BF3"/>
    <w:rsid w:val="00205C0F"/>
    <w:rsid w:val="00207B86"/>
    <w:rsid w:val="00213663"/>
    <w:rsid w:val="00213F85"/>
    <w:rsid w:val="002244DA"/>
    <w:rsid w:val="002A7766"/>
    <w:rsid w:val="002C1A77"/>
    <w:rsid w:val="002C4089"/>
    <w:rsid w:val="002E2406"/>
    <w:rsid w:val="002E4D85"/>
    <w:rsid w:val="003055BB"/>
    <w:rsid w:val="0033063D"/>
    <w:rsid w:val="003446BD"/>
    <w:rsid w:val="003571FB"/>
    <w:rsid w:val="00370C82"/>
    <w:rsid w:val="00372196"/>
    <w:rsid w:val="00384728"/>
    <w:rsid w:val="003917BF"/>
    <w:rsid w:val="003B1FD0"/>
    <w:rsid w:val="003B63C8"/>
    <w:rsid w:val="003B65E8"/>
    <w:rsid w:val="003B7978"/>
    <w:rsid w:val="003C616A"/>
    <w:rsid w:val="003E15C5"/>
    <w:rsid w:val="00430EAD"/>
    <w:rsid w:val="00434738"/>
    <w:rsid w:val="004C169A"/>
    <w:rsid w:val="004D0E85"/>
    <w:rsid w:val="004D549D"/>
    <w:rsid w:val="004E43E2"/>
    <w:rsid w:val="00501F14"/>
    <w:rsid w:val="00543623"/>
    <w:rsid w:val="00544B0F"/>
    <w:rsid w:val="005478E7"/>
    <w:rsid w:val="005507CA"/>
    <w:rsid w:val="00552AE3"/>
    <w:rsid w:val="00557C18"/>
    <w:rsid w:val="00560B5D"/>
    <w:rsid w:val="00582C51"/>
    <w:rsid w:val="005924A8"/>
    <w:rsid w:val="005A3260"/>
    <w:rsid w:val="005A3677"/>
    <w:rsid w:val="00606611"/>
    <w:rsid w:val="0062714C"/>
    <w:rsid w:val="00634960"/>
    <w:rsid w:val="00636D2A"/>
    <w:rsid w:val="0064144E"/>
    <w:rsid w:val="006813EE"/>
    <w:rsid w:val="00687433"/>
    <w:rsid w:val="00695C4C"/>
    <w:rsid w:val="006A4DE1"/>
    <w:rsid w:val="006B2C23"/>
    <w:rsid w:val="006C3660"/>
    <w:rsid w:val="006E39BC"/>
    <w:rsid w:val="00704504"/>
    <w:rsid w:val="00704589"/>
    <w:rsid w:val="00706AB5"/>
    <w:rsid w:val="007204E6"/>
    <w:rsid w:val="00730A19"/>
    <w:rsid w:val="00732154"/>
    <w:rsid w:val="00733EB0"/>
    <w:rsid w:val="0074105B"/>
    <w:rsid w:val="00747EF9"/>
    <w:rsid w:val="007574F4"/>
    <w:rsid w:val="00774C23"/>
    <w:rsid w:val="00782E2E"/>
    <w:rsid w:val="00783132"/>
    <w:rsid w:val="007831B6"/>
    <w:rsid w:val="00787BDA"/>
    <w:rsid w:val="00797487"/>
    <w:rsid w:val="007B0DF7"/>
    <w:rsid w:val="007B1872"/>
    <w:rsid w:val="007B71D7"/>
    <w:rsid w:val="007C1894"/>
    <w:rsid w:val="008013E9"/>
    <w:rsid w:val="008015B9"/>
    <w:rsid w:val="00801A85"/>
    <w:rsid w:val="00801D7E"/>
    <w:rsid w:val="00802F24"/>
    <w:rsid w:val="00810B01"/>
    <w:rsid w:val="0081277B"/>
    <w:rsid w:val="00817AD6"/>
    <w:rsid w:val="00826D77"/>
    <w:rsid w:val="008634D1"/>
    <w:rsid w:val="00886ABD"/>
    <w:rsid w:val="00890F45"/>
    <w:rsid w:val="008B4A4F"/>
    <w:rsid w:val="008B769E"/>
    <w:rsid w:val="008D1CE0"/>
    <w:rsid w:val="008D3521"/>
    <w:rsid w:val="008D5EF6"/>
    <w:rsid w:val="00914193"/>
    <w:rsid w:val="00932F15"/>
    <w:rsid w:val="00947E0F"/>
    <w:rsid w:val="00957DE0"/>
    <w:rsid w:val="009636FD"/>
    <w:rsid w:val="009665B3"/>
    <w:rsid w:val="00991EC1"/>
    <w:rsid w:val="009A2186"/>
    <w:rsid w:val="009B1C02"/>
    <w:rsid w:val="009B294E"/>
    <w:rsid w:val="009C21A9"/>
    <w:rsid w:val="009C6BDC"/>
    <w:rsid w:val="00A0061E"/>
    <w:rsid w:val="00A071CD"/>
    <w:rsid w:val="00A10EB5"/>
    <w:rsid w:val="00A25085"/>
    <w:rsid w:val="00A26634"/>
    <w:rsid w:val="00A30AE4"/>
    <w:rsid w:val="00A72147"/>
    <w:rsid w:val="00A830E5"/>
    <w:rsid w:val="00A86BD2"/>
    <w:rsid w:val="00A96C0D"/>
    <w:rsid w:val="00AA5586"/>
    <w:rsid w:val="00AB0F34"/>
    <w:rsid w:val="00AC3508"/>
    <w:rsid w:val="00AC5994"/>
    <w:rsid w:val="00AD1066"/>
    <w:rsid w:val="00AD53C6"/>
    <w:rsid w:val="00B05DB4"/>
    <w:rsid w:val="00B17DE8"/>
    <w:rsid w:val="00B23844"/>
    <w:rsid w:val="00B34E4E"/>
    <w:rsid w:val="00B37652"/>
    <w:rsid w:val="00B5775F"/>
    <w:rsid w:val="00BB2F50"/>
    <w:rsid w:val="00BB68D0"/>
    <w:rsid w:val="00BC44BB"/>
    <w:rsid w:val="00BE0128"/>
    <w:rsid w:val="00BE468E"/>
    <w:rsid w:val="00BF6DA9"/>
    <w:rsid w:val="00C03BBE"/>
    <w:rsid w:val="00C05945"/>
    <w:rsid w:val="00C11B2C"/>
    <w:rsid w:val="00C202C3"/>
    <w:rsid w:val="00C325AF"/>
    <w:rsid w:val="00C46DDB"/>
    <w:rsid w:val="00C53842"/>
    <w:rsid w:val="00C63859"/>
    <w:rsid w:val="00C86351"/>
    <w:rsid w:val="00CA0BEE"/>
    <w:rsid w:val="00CA3EF1"/>
    <w:rsid w:val="00CA5C59"/>
    <w:rsid w:val="00CE1365"/>
    <w:rsid w:val="00CE65C5"/>
    <w:rsid w:val="00CF5423"/>
    <w:rsid w:val="00D0278B"/>
    <w:rsid w:val="00D030C1"/>
    <w:rsid w:val="00D1498C"/>
    <w:rsid w:val="00D34774"/>
    <w:rsid w:val="00D51C0D"/>
    <w:rsid w:val="00D56C11"/>
    <w:rsid w:val="00D5748C"/>
    <w:rsid w:val="00D67B18"/>
    <w:rsid w:val="00D67F1C"/>
    <w:rsid w:val="00DA5A58"/>
    <w:rsid w:val="00DB5BBE"/>
    <w:rsid w:val="00DC1EFB"/>
    <w:rsid w:val="00DC3E3F"/>
    <w:rsid w:val="00DD06F4"/>
    <w:rsid w:val="00DD0F84"/>
    <w:rsid w:val="00DD6AF5"/>
    <w:rsid w:val="00DD791E"/>
    <w:rsid w:val="00DF036C"/>
    <w:rsid w:val="00DF317C"/>
    <w:rsid w:val="00E13EB5"/>
    <w:rsid w:val="00E45D0A"/>
    <w:rsid w:val="00E718F2"/>
    <w:rsid w:val="00E96439"/>
    <w:rsid w:val="00EB5879"/>
    <w:rsid w:val="00F01476"/>
    <w:rsid w:val="00F028F1"/>
    <w:rsid w:val="00F12EF0"/>
    <w:rsid w:val="00F20496"/>
    <w:rsid w:val="00F22A12"/>
    <w:rsid w:val="00F4261E"/>
    <w:rsid w:val="00F617C0"/>
    <w:rsid w:val="00F659F5"/>
    <w:rsid w:val="00F7389C"/>
    <w:rsid w:val="00FB3036"/>
    <w:rsid w:val="00FB3806"/>
    <w:rsid w:val="00FB6F0C"/>
    <w:rsid w:val="00FD30FC"/>
    <w:rsid w:val="00FE2F68"/>
    <w:rsid w:val="00FF0CB0"/>
    <w:rsid w:val="00FF31E7"/>
    <w:rsid w:val="1849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EFA14"/>
  <w15:docId w15:val="{85720820-7FBC-4D58-84A3-97E57996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Heading1">
    <w:name w:val="heading 1"/>
    <w:basedOn w:val="Normal"/>
    <w:next w:val="Normal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표준 단락"/>
    <w:link w:val="Char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NormalIndent">
    <w:name w:val="Normal Indent"/>
    <w:basedOn w:val="Normal"/>
    <w:pPr>
      <w:autoSpaceDE/>
      <w:autoSpaceDN/>
      <w:ind w:left="851"/>
    </w:pPr>
    <w:rPr>
      <w:rFonts w:ascii="Times New Roman" w:eastAsia="바탕체"/>
      <w:szCs w:val="20"/>
    </w:rPr>
  </w:style>
  <w:style w:type="paragraph" w:styleId="Header">
    <w:name w:val="header"/>
    <w:basedOn w:val="Normal"/>
    <w:rsid w:val="008D1CE0"/>
    <w:pPr>
      <w:tabs>
        <w:tab w:val="center" w:pos="4252"/>
        <w:tab w:val="right" w:pos="8504"/>
      </w:tabs>
      <w:autoSpaceDE/>
      <w:autoSpaceDN/>
      <w:adjustRightInd w:val="0"/>
      <w:snapToGri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character" w:customStyle="1" w:styleId="Char">
    <w:name w:val="표준 단락 Char"/>
    <w:link w:val="a"/>
    <w:rsid w:val="003571FB"/>
    <w:rPr>
      <w:rFonts w:ascii="바탕" w:hAnsi="바탕"/>
      <w:color w:val="000000"/>
      <w:lang w:val="en-US" w:eastAsia="ko-KR" w:bidi="ar-SA"/>
    </w:rPr>
  </w:style>
  <w:style w:type="character" w:styleId="FollowedHyperlink">
    <w:name w:val="FollowedHyperlink"/>
    <w:rsid w:val="003571FB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3571FB"/>
    <w:pPr>
      <w:autoSpaceDE/>
      <w:autoSpaceDN/>
    </w:pPr>
    <w:rPr>
      <w:rFonts w:ascii="Arial" w:eastAsia="돋움" w:hAnsi="Arial"/>
      <w:sz w:val="18"/>
      <w:szCs w:val="18"/>
    </w:rPr>
  </w:style>
  <w:style w:type="paragraph" w:styleId="Footer">
    <w:name w:val="footer"/>
    <w:basedOn w:val="Normal"/>
    <w:link w:val="FooterChar"/>
    <w:rsid w:val="0073215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732154"/>
    <w:rPr>
      <w:rFonts w:ascii="바탕"/>
      <w:kern w:val="2"/>
      <w:szCs w:val="24"/>
    </w:rPr>
  </w:style>
  <w:style w:type="character" w:styleId="Hyperlink">
    <w:name w:val="Hyperlink"/>
    <w:uiPriority w:val="99"/>
    <w:unhideWhenUsed/>
    <w:rsid w:val="00606611"/>
    <w:rPr>
      <w:color w:val="0000FF"/>
      <w:u w:val="single"/>
    </w:rPr>
  </w:style>
  <w:style w:type="character" w:customStyle="1" w:styleId="BalloonTextChar">
    <w:name w:val="Balloon Text Char"/>
    <w:link w:val="BalloonText"/>
    <w:semiHidden/>
    <w:rsid w:val="00606611"/>
    <w:rPr>
      <w:rFonts w:ascii="Arial" w:eastAsia="돋움" w:hAnsi="Arial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543623"/>
    <w:pPr>
      <w:ind w:left="720"/>
      <w:contextualSpacing/>
    </w:pPr>
  </w:style>
  <w:style w:type="table" w:styleId="TableGrid">
    <w:name w:val="Table Grid"/>
    <w:basedOn w:val="TableNormal"/>
    <w:rsid w:val="002C1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0FEBA-CB44-4D8F-B810-852173DAF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기술경력서</vt:lpstr>
      <vt:lpstr>기술경력서</vt:lpstr>
    </vt:vector>
  </TitlesOfParts>
  <Company>WORKGROUP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기술경력서</dc:title>
  <dc:subject/>
  <dc:creator>정지현</dc:creator>
  <cp:keywords/>
  <dc:description/>
  <cp:lastModifiedBy>Ji Sung Jung</cp:lastModifiedBy>
  <cp:revision>3</cp:revision>
  <cp:lastPrinted>2004-12-01T13:22:00Z</cp:lastPrinted>
  <dcterms:created xsi:type="dcterms:W3CDTF">2023-04-18T01:45:00Z</dcterms:created>
  <dcterms:modified xsi:type="dcterms:W3CDTF">2023-04-18T01:53:00Z</dcterms:modified>
</cp:coreProperties>
</file>