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262A" w14:textId="26CDF1C8" w:rsidR="000509F4" w:rsidRDefault="006B1C9C" w:rsidP="006B1C9C">
      <w:pPr>
        <w:pStyle w:val="a2"/>
        <w:ind w:leftChars="71" w:left="142"/>
      </w:pPr>
      <w:r>
        <w:rPr>
          <w:rFonts w:hint="eastAsia"/>
        </w:rPr>
        <w:t>데이터 분석 과제 및 프로젝트</w:t>
      </w:r>
    </w:p>
    <w:p w14:paraId="63797FB1" w14:textId="77777777" w:rsidR="006B1C9C" w:rsidRPr="004B4C76" w:rsidRDefault="006B1C9C" w:rsidP="006B1C9C">
      <w:pPr>
        <w:pStyle w:val="a2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CC45B1" w:rsidRPr="00CA2240" w14:paraId="242DB221" w14:textId="77777777" w:rsidTr="00B86BB0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35B03FD" w14:textId="63067289" w:rsidR="006B1C9C" w:rsidRPr="004B4C76" w:rsidRDefault="006B1C9C" w:rsidP="00AD1144">
            <w:pPr>
              <w:pStyle w:val="a5"/>
            </w:pPr>
            <w:r>
              <w:rPr>
                <w:rFonts w:hint="eastAsia"/>
              </w:rPr>
              <w:t>조직</w:t>
            </w:r>
            <w:r w:rsidRPr="004B4C76">
              <w:rPr>
                <w:rFonts w:hint="eastAsia"/>
              </w:rPr>
              <w:t>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5B4F461" w14:textId="1F5A6879" w:rsidR="006B1C9C" w:rsidRPr="00CA2240" w:rsidRDefault="00513D9D" w:rsidP="00513D9D">
            <w:pPr>
              <w:pStyle w:val="a6"/>
              <w:jc w:val="left"/>
            </w:pPr>
            <w:proofErr w:type="spellStart"/>
            <w:r w:rsidRPr="00513D9D">
              <w:t>Hult</w:t>
            </w:r>
            <w:proofErr w:type="spellEnd"/>
            <w:r>
              <w:t xml:space="preserve"> </w:t>
            </w:r>
            <w:r w:rsidRPr="00513D9D">
              <w:t>International Business School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0FDD45" w14:textId="3FA87DB9" w:rsidR="006B1C9C" w:rsidRPr="00CA2240" w:rsidRDefault="006B1C9C" w:rsidP="000E12C2">
            <w:pPr>
              <w:pStyle w:val="a5"/>
            </w:pPr>
            <w:r>
              <w:rPr>
                <w:rFonts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A8641B" w14:textId="09F5BDF6" w:rsidR="006B1C9C" w:rsidRPr="00CA2240" w:rsidRDefault="00513D9D" w:rsidP="00513D9D">
            <w:pPr>
              <w:pStyle w:val="a6"/>
              <w:jc w:val="left"/>
            </w:pPr>
            <w:r w:rsidRPr="00513D9D">
              <w:t>Master of Science in Business Analytics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0151096" w14:textId="6B1A3139" w:rsidR="006B1C9C" w:rsidRPr="00CA2240" w:rsidRDefault="000A67D2" w:rsidP="000E12C2">
            <w:pPr>
              <w:pStyle w:val="a5"/>
            </w:pPr>
            <w:r>
              <w:rPr>
                <w:rFonts w:hint="eastAsia"/>
              </w:rPr>
              <w:t xml:space="preserve">평균 </w:t>
            </w:r>
            <w:r w:rsidR="003E68A1">
              <w:rPr>
                <w:rFonts w:hint="eastAsia"/>
              </w:rPr>
              <w:t>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32A2DD9" w14:textId="1C31B189" w:rsidR="006B1C9C" w:rsidRPr="00CA2240" w:rsidRDefault="000A67D2" w:rsidP="000E12C2">
            <w:pPr>
              <w:pStyle w:val="a6"/>
            </w:pPr>
            <w:r>
              <w:rPr>
                <w:rFonts w:hint="eastAsia"/>
              </w:rPr>
              <w:t>A</w:t>
            </w:r>
          </w:p>
        </w:tc>
      </w:tr>
      <w:tr w:rsidR="00CC45B1" w:rsidRPr="00D522A7" w14:paraId="03EA0F2B" w14:textId="77777777" w:rsidTr="00B86BB0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75CBB" w14:textId="77777777" w:rsidR="006B1C9C" w:rsidRPr="00E271AA" w:rsidRDefault="006B1C9C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4D2304" w14:textId="09EB3C3A" w:rsidR="006B1C9C" w:rsidRPr="00781391" w:rsidRDefault="006B1C9C" w:rsidP="000E12C2">
            <w:pPr>
              <w:pStyle w:val="a6"/>
              <w:rPr>
                <w:b w:val="0"/>
                <w:bCs/>
              </w:rPr>
            </w:pPr>
            <w:r w:rsidRPr="006B1C9C">
              <w:rPr>
                <w:rFonts w:hint="eastAsia"/>
                <w:b w:val="0"/>
                <w:bCs/>
              </w:rPr>
              <w:t>직업</w:t>
            </w:r>
            <w:r w:rsidRPr="006B1C9C">
              <w:rPr>
                <w:b w:val="0"/>
                <w:bCs/>
              </w:rPr>
              <w:t xml:space="preserve"> 만족도 설문 조사 ANOVA 분석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4502F4" w14:textId="77777777" w:rsidR="006B1C9C" w:rsidRPr="00DA655F" w:rsidRDefault="006B1C9C" w:rsidP="000E12C2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F8F34D2" w14:textId="3D31CEB1" w:rsidR="006B1C9C" w:rsidRPr="00D522A7" w:rsidRDefault="006B1C9C" w:rsidP="000E12C2">
            <w:pPr>
              <w:pStyle w:val="a6"/>
            </w:pPr>
            <w:r>
              <w:rPr>
                <w:rFonts w:hint="eastAsia"/>
              </w:rPr>
              <w:t>1개월</w:t>
            </w:r>
          </w:p>
        </w:tc>
      </w:tr>
      <w:tr w:rsidR="00907A52" w:rsidRPr="00781391" w14:paraId="043C4EC4" w14:textId="77777777" w:rsidTr="00B86BB0">
        <w:trPr>
          <w:trHeight w:val="670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54A4E9" w14:textId="77777777" w:rsidR="006B1C9C" w:rsidRPr="00E271AA" w:rsidRDefault="006B1C9C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A3A28CE" w14:textId="7ABE8E3A" w:rsidR="006B1C9C" w:rsidRPr="00781391" w:rsidRDefault="000A67D2" w:rsidP="000E12C2">
            <w:pPr>
              <w:pStyle w:val="a6"/>
              <w:rPr>
                <w:b w:val="0"/>
                <w:bCs/>
              </w:rPr>
            </w:pPr>
            <w:r w:rsidRPr="000A67D2">
              <w:rPr>
                <w:b w:val="0"/>
                <w:bCs/>
              </w:rPr>
              <w:t>다중 회귀 모델 테스트 적용, R</w:t>
            </w:r>
            <w:r w:rsidR="00C51A6E">
              <w:rPr>
                <w:b w:val="0"/>
                <w:bCs/>
              </w:rPr>
              <w:t>-Square</w:t>
            </w:r>
            <w:r w:rsidRPr="000A67D2">
              <w:rPr>
                <w:b w:val="0"/>
                <w:bCs/>
              </w:rPr>
              <w:t>, F</w:t>
            </w:r>
            <w:r w:rsidR="00C51A6E">
              <w:rPr>
                <w:b w:val="0"/>
                <w:bCs/>
              </w:rPr>
              <w:t>-score</w:t>
            </w:r>
            <w:r w:rsidRPr="000A67D2">
              <w:rPr>
                <w:b w:val="0"/>
                <w:bCs/>
              </w:rPr>
              <w:t>, 유의확률, 잔차 분석 및 상관 관계 분석</w:t>
            </w:r>
            <w:r w:rsidR="00C51A6E">
              <w:rPr>
                <w:rFonts w:hint="eastAsia"/>
                <w:b w:val="0"/>
                <w:bCs/>
              </w:rPr>
              <w:t xml:space="preserve"> 실시</w:t>
            </w:r>
          </w:p>
        </w:tc>
      </w:tr>
      <w:tr w:rsidR="00907A52" w:rsidRPr="00781391" w14:paraId="55C8E04E" w14:textId="77777777" w:rsidTr="00796D3B">
        <w:trPr>
          <w:trHeight w:val="62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A66635" w14:textId="77777777" w:rsidR="006B1C9C" w:rsidRPr="00E271AA" w:rsidRDefault="006B1C9C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6F5219" w14:textId="217E1503" w:rsidR="002612FD" w:rsidRDefault="00C51A6E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다중 회귀 모델 테스트 </w:t>
            </w:r>
            <w:r w:rsidR="0054375F">
              <w:rPr>
                <w:rFonts w:hint="eastAsia"/>
                <w:b w:val="0"/>
                <w:bCs/>
              </w:rPr>
              <w:t>수행 방법 및 분석 보고서 작성</w:t>
            </w:r>
            <w:r>
              <w:rPr>
                <w:rFonts w:hint="eastAsia"/>
                <w:b w:val="0"/>
                <w:bCs/>
              </w:rPr>
              <w:t xml:space="preserve"> </w:t>
            </w:r>
            <w:r w:rsidR="002612FD">
              <w:rPr>
                <w:rFonts w:hint="eastAsia"/>
                <w:b w:val="0"/>
                <w:bCs/>
              </w:rPr>
              <w:t>능력 향상</w:t>
            </w:r>
          </w:p>
          <w:p w14:paraId="54838D19" w14:textId="10AD8DB5" w:rsidR="006B1C9C" w:rsidRPr="00781391" w:rsidRDefault="00C51A6E" w:rsidP="00796D3B">
            <w:pPr>
              <w:pStyle w:val="a6"/>
              <w:jc w:val="left"/>
              <w:rPr>
                <w:b w:val="0"/>
                <w:bCs/>
              </w:rPr>
            </w:pPr>
            <w:r w:rsidRPr="000A67D2">
              <w:rPr>
                <w:b w:val="0"/>
                <w:bCs/>
              </w:rPr>
              <w:t>가설 검증</w:t>
            </w:r>
            <w:r>
              <w:rPr>
                <w:rFonts w:hint="eastAsia"/>
                <w:b w:val="0"/>
                <w:bCs/>
              </w:rPr>
              <w:t xml:space="preserve"> 결과 해석 능력 향상</w:t>
            </w:r>
          </w:p>
        </w:tc>
      </w:tr>
      <w:tr w:rsidR="003A1FCF" w:rsidRPr="00781391" w14:paraId="6C1CB19C" w14:textId="77777777" w:rsidTr="002C78E0">
        <w:trPr>
          <w:trHeight w:val="673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061B25E6" w14:textId="2A66EDC8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5632425" w14:textId="5B28DE79" w:rsidR="00013155" w:rsidRDefault="00081E65" w:rsidP="003A1FCF">
            <w:pPr>
              <w:pStyle w:val="a6"/>
              <w:rPr>
                <w:b w:val="0"/>
                <w:bCs/>
              </w:rPr>
            </w:pPr>
            <w:hyperlink r:id="rId6" w:history="1">
              <w:r w:rsidR="00013155" w:rsidRPr="006553BD">
                <w:rPr>
                  <w:rStyle w:val="Hyperlink"/>
                  <w:b w:val="0"/>
                  <w:bCs/>
                </w:rPr>
                <w:t>https://github.com/marvin-jung/Employee-Job-Satisfaction-Survey</w:t>
              </w:r>
            </w:hyperlink>
          </w:p>
          <w:p w14:paraId="55CADDD8" w14:textId="47279F1C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3886C1FE" wp14:editId="24657285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7B972D" w14:textId="77777777" w:rsidR="003A1FCF" w:rsidRDefault="003A1FCF" w:rsidP="003A1FCF">
            <w:pPr>
              <w:pStyle w:val="a6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</w:t>
            </w:r>
            <w:r w:rsidRPr="008A783A">
              <w:rPr>
                <w:rFonts w:ascii="Georgia" w:hAnsi="Georgia"/>
                <w:noProof/>
              </w:rPr>
              <w:drawing>
                <wp:inline distT="0" distB="0" distL="0" distR="0" wp14:anchorId="34A2ACBE" wp14:editId="52C7ED9F">
                  <wp:extent cx="4090946" cy="1737998"/>
                  <wp:effectExtent l="0" t="0" r="5080" b="0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306" cy="174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99B6E" w14:textId="73FC2746" w:rsidR="003A1FCF" w:rsidRDefault="003A1FCF" w:rsidP="003A1FCF">
            <w:pPr>
              <w:pStyle w:val="a6"/>
              <w:rPr>
                <w:b w:val="0"/>
                <w:bCs/>
              </w:rPr>
            </w:pPr>
          </w:p>
        </w:tc>
      </w:tr>
      <w:tr w:rsidR="00CC45B1" w:rsidRPr="00D522A7" w14:paraId="5135BD83" w14:textId="77777777" w:rsidTr="00B86BB0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0A4E36" w14:textId="77777777" w:rsidR="00C51A6E" w:rsidRPr="00E271AA" w:rsidRDefault="00C51A6E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673D58" w14:textId="218ED928" w:rsidR="00C51A6E" w:rsidRPr="000509F4" w:rsidRDefault="00C51A6E" w:rsidP="000E12C2">
            <w:pPr>
              <w:pStyle w:val="a6"/>
              <w:rPr>
                <w:b w:val="0"/>
                <w:bCs/>
              </w:rPr>
            </w:pPr>
            <w:r w:rsidRPr="00C51A6E">
              <w:rPr>
                <w:rFonts w:hint="eastAsia"/>
                <w:b w:val="0"/>
                <w:bCs/>
              </w:rPr>
              <w:t>온라인</w:t>
            </w:r>
            <w:r w:rsidRPr="00C51A6E">
              <w:rPr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A916A3" w14:textId="77777777" w:rsidR="00C51A6E" w:rsidRPr="00D522A7" w:rsidRDefault="00C51A6E" w:rsidP="000E12C2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1D6317F" w14:textId="4F2422D2" w:rsidR="00C51A6E" w:rsidRPr="00D522A7" w:rsidRDefault="00C51A6E" w:rsidP="000E12C2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907A52" w:rsidRPr="000509F4" w14:paraId="4CCFBDD2" w14:textId="77777777" w:rsidTr="00B86BB0">
        <w:trPr>
          <w:trHeight w:val="65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5B42568" w14:textId="77777777" w:rsidR="00C51A6E" w:rsidRPr="00E271AA" w:rsidRDefault="00C51A6E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CC73BDA" w14:textId="7A67C0CD" w:rsidR="00C51A6E" w:rsidRPr="00C51A6E" w:rsidRDefault="00C51A6E" w:rsidP="00C51A6E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3B0BBFF4" w14:textId="2BF763D1" w:rsidR="00C51A6E" w:rsidRPr="000509F4" w:rsidRDefault="00C51A6E" w:rsidP="00C51A6E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907A52" w:rsidRPr="000509F4" w14:paraId="7D37B8FE" w14:textId="77777777" w:rsidTr="002C78E0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B1F462" w14:textId="77777777" w:rsidR="00C51A6E" w:rsidRPr="00E271AA" w:rsidRDefault="00C51A6E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825DA7C" w14:textId="77777777" w:rsidR="002612FD" w:rsidRDefault="00C51A6E" w:rsidP="002C78E0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이커머스 쇼핑</w:t>
            </w:r>
            <w:r w:rsidR="002612FD">
              <w:rPr>
                <w:rFonts w:hint="eastAsia"/>
                <w:b w:val="0"/>
                <w:bCs/>
                <w:szCs w:val="18"/>
              </w:rPr>
              <w:t xml:space="preserve"> 비즈니스 이해도 증가</w:t>
            </w:r>
          </w:p>
          <w:p w14:paraId="1DD7DCA0" w14:textId="7CDFEBF6" w:rsidR="00C51A6E" w:rsidRPr="0073015C" w:rsidRDefault="002612FD" w:rsidP="002C78E0">
            <w:pPr>
              <w:pStyle w:val="a6"/>
              <w:jc w:val="left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  <w:szCs w:val="18"/>
              </w:rPr>
              <w:t>대시보드</w:t>
            </w:r>
            <w:r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2176C5">
              <w:rPr>
                <w:rFonts w:hint="eastAsia"/>
                <w:b w:val="0"/>
                <w:bCs/>
                <w:szCs w:val="18"/>
              </w:rPr>
              <w:t>구성 방법 및</w:t>
            </w:r>
            <w:r>
              <w:rPr>
                <w:rFonts w:hint="eastAsia"/>
                <w:b w:val="0"/>
                <w:bCs/>
                <w:szCs w:val="18"/>
              </w:rPr>
              <w:t xml:space="preserve"> 비즈니스 성과 지표 </w:t>
            </w:r>
            <w:r w:rsidR="0054375F">
              <w:rPr>
                <w:rFonts w:hint="eastAsia"/>
                <w:b w:val="0"/>
                <w:bCs/>
                <w:szCs w:val="18"/>
              </w:rPr>
              <w:t xml:space="preserve">해석 </w:t>
            </w:r>
            <w:r w:rsidR="00BC2281">
              <w:rPr>
                <w:rFonts w:hint="eastAsia"/>
                <w:b w:val="0"/>
                <w:bCs/>
                <w:szCs w:val="18"/>
              </w:rPr>
              <w:t>능</w:t>
            </w:r>
            <w:r>
              <w:rPr>
                <w:rFonts w:hint="eastAsia"/>
                <w:b w:val="0"/>
                <w:bCs/>
                <w:szCs w:val="18"/>
              </w:rPr>
              <w:t xml:space="preserve">력 </w:t>
            </w:r>
            <w:r w:rsidR="0073015C">
              <w:rPr>
                <w:rFonts w:hint="eastAsia"/>
                <w:b w:val="0"/>
                <w:bCs/>
                <w:szCs w:val="18"/>
              </w:rPr>
              <w:t>향상</w:t>
            </w:r>
          </w:p>
        </w:tc>
      </w:tr>
      <w:tr w:rsidR="003A1FCF" w:rsidRPr="000509F4" w14:paraId="70C1FD2A" w14:textId="77777777" w:rsidTr="002C78E0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418756F8" w14:textId="45E22629" w:rsidR="003A1FCF" w:rsidRPr="00E271AA" w:rsidRDefault="003A1FCF" w:rsidP="00AD1144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57E5E82" w14:textId="176E5E89" w:rsidR="00E56724" w:rsidRDefault="00081E65" w:rsidP="003A1FCF">
            <w:pPr>
              <w:pStyle w:val="a6"/>
              <w:rPr>
                <w:b w:val="0"/>
                <w:bCs/>
                <w:szCs w:val="18"/>
              </w:rPr>
            </w:pPr>
            <w:hyperlink r:id="rId9" w:history="1">
              <w:r w:rsidR="00013155" w:rsidRPr="006553BD">
                <w:rPr>
                  <w:rStyle w:val="Hyperlink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002D5F00" w14:textId="77777777" w:rsidR="00013155" w:rsidRDefault="00013155" w:rsidP="003A1FCF">
            <w:pPr>
              <w:pStyle w:val="a6"/>
              <w:rPr>
                <w:b w:val="0"/>
                <w:bCs/>
                <w:szCs w:val="18"/>
              </w:rPr>
            </w:pPr>
          </w:p>
          <w:p w14:paraId="5826151A" w14:textId="0791F55B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  <w:r w:rsidRPr="005C5B8D">
              <w:rPr>
                <w:rFonts w:ascii="굴림체" w:eastAsia="굴림체" w:hAnsi="굴림체"/>
                <w:b w:val="0"/>
                <w:bCs/>
                <w:noProof/>
              </w:rPr>
              <w:lastRenderedPageBreak/>
              <w:drawing>
                <wp:inline distT="0" distB="0" distL="0" distR="0" wp14:anchorId="0EBD7D1F" wp14:editId="13208491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04349" w14:textId="62E72292" w:rsidR="003A1FCF" w:rsidRDefault="003A1FCF" w:rsidP="003A1FCF">
            <w:pPr>
              <w:pStyle w:val="a6"/>
              <w:rPr>
                <w:b w:val="0"/>
                <w:bCs/>
                <w:szCs w:val="18"/>
              </w:rPr>
            </w:pPr>
          </w:p>
        </w:tc>
      </w:tr>
    </w:tbl>
    <w:p w14:paraId="0B87CF7B" w14:textId="7954DBA8" w:rsidR="000509F4" w:rsidRDefault="000509F4" w:rsidP="00CB3185">
      <w:pPr>
        <w:pStyle w:val="a3"/>
        <w:ind w:leftChars="0" w:left="0" w:firstLine="0"/>
        <w:rPr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991"/>
        <w:gridCol w:w="2124"/>
        <w:gridCol w:w="1416"/>
        <w:gridCol w:w="1417"/>
      </w:tblGrid>
      <w:tr w:rsidR="00513D9D" w:rsidRPr="00CA2240" w14:paraId="1586E169" w14:textId="77777777" w:rsidTr="000E12C2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AD0E3D5" w14:textId="77777777" w:rsidR="00513D9D" w:rsidRPr="004B4C76" w:rsidRDefault="00513D9D" w:rsidP="00513D9D">
            <w:pPr>
              <w:pStyle w:val="a5"/>
            </w:pPr>
            <w:r>
              <w:rPr>
                <w:rFonts w:hint="eastAsia"/>
              </w:rPr>
              <w:t>조직</w:t>
            </w:r>
            <w:r w:rsidRPr="004B4C76">
              <w:rPr>
                <w:rFonts w:hint="eastAsia"/>
              </w:rPr>
              <w:t>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AC12225" w14:textId="703DC49B" w:rsidR="00513D9D" w:rsidRPr="00CA2240" w:rsidRDefault="00513D9D" w:rsidP="00513D9D">
            <w:pPr>
              <w:pStyle w:val="a6"/>
              <w:jc w:val="left"/>
            </w:pPr>
            <w:proofErr w:type="spellStart"/>
            <w:r w:rsidRPr="00513D9D">
              <w:t>Hult</w:t>
            </w:r>
            <w:proofErr w:type="spellEnd"/>
            <w:r>
              <w:t xml:space="preserve"> </w:t>
            </w:r>
            <w:r w:rsidRPr="00513D9D">
              <w:t>International Business School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47AF05" w14:textId="77777777" w:rsidR="00513D9D" w:rsidRPr="00CA2240" w:rsidRDefault="00513D9D" w:rsidP="00513D9D">
            <w:pPr>
              <w:pStyle w:val="a5"/>
            </w:pPr>
            <w:r>
              <w:rPr>
                <w:rFonts w:hint="eastAsia"/>
              </w:rPr>
              <w:t>과정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F123AE5" w14:textId="112BEA93" w:rsidR="00513D9D" w:rsidRPr="00CA2240" w:rsidRDefault="00513D9D" w:rsidP="00513D9D">
            <w:pPr>
              <w:pStyle w:val="a6"/>
              <w:jc w:val="left"/>
            </w:pPr>
            <w:r w:rsidRPr="00513D9D">
              <w:t>Master of Science in Business Analytics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96A2221" w14:textId="77777777" w:rsidR="00513D9D" w:rsidRPr="00CA2240" w:rsidRDefault="00513D9D" w:rsidP="00513D9D">
            <w:pPr>
              <w:pStyle w:val="a5"/>
            </w:pPr>
            <w:r>
              <w:rPr>
                <w:rFonts w:hint="eastAsia"/>
              </w:rPr>
              <w:t>평균 평점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7AC3C02" w14:textId="77777777" w:rsidR="00513D9D" w:rsidRPr="00CA2240" w:rsidRDefault="00513D9D" w:rsidP="00513D9D">
            <w:pPr>
              <w:pStyle w:val="a6"/>
            </w:pPr>
            <w:r>
              <w:rPr>
                <w:rFonts w:hint="eastAsia"/>
              </w:rPr>
              <w:t>A</w:t>
            </w:r>
          </w:p>
        </w:tc>
      </w:tr>
      <w:tr w:rsidR="00513D9D" w:rsidRPr="00D522A7" w14:paraId="3E0B7911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7A9103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A1009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C51A6E">
              <w:rPr>
                <w:rFonts w:hint="eastAsia"/>
                <w:b w:val="0"/>
                <w:bCs/>
              </w:rPr>
              <w:t>월드뱅크</w:t>
            </w:r>
            <w:r w:rsidRPr="00C51A6E">
              <w:rPr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E5EAFB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174847D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3A0C9177" w14:textId="77777777" w:rsidTr="000E12C2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3049DB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C8E37BE" w14:textId="77777777" w:rsidR="00513D9D" w:rsidRPr="00C51A6E" w:rsidRDefault="00513D9D" w:rsidP="00513D9D">
            <w:pPr>
              <w:pStyle w:val="a6"/>
              <w:rPr>
                <w:b w:val="0"/>
                <w:bCs/>
              </w:rPr>
            </w:pPr>
            <w:r w:rsidRPr="00C51A6E">
              <w:rPr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66FD3E0D" w14:textId="77777777" w:rsidR="00513D9D" w:rsidRPr="00C51A6E" w:rsidRDefault="00513D9D" w:rsidP="00513D9D">
            <w:pPr>
              <w:pStyle w:val="a6"/>
              <w:rPr>
                <w:b w:val="0"/>
                <w:bCs/>
              </w:rPr>
            </w:pPr>
            <w:r w:rsidRPr="00C51A6E">
              <w:rPr>
                <w:b w:val="0"/>
                <w:bCs/>
              </w:rPr>
              <w:t>Histogram, Boxplot 검토 작업으로 수집데이터의 결측치, 이상치 보정</w:t>
            </w:r>
          </w:p>
          <w:p w14:paraId="1C42643F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C51A6E">
              <w:rPr>
                <w:b w:val="0"/>
                <w:bCs/>
              </w:rPr>
              <w:t>국가 별 변수 격차 정도를 Heatmap으로 시각화</w:t>
            </w:r>
          </w:p>
        </w:tc>
      </w:tr>
      <w:tr w:rsidR="00513D9D" w:rsidRPr="000509F4" w14:paraId="2789D23D" w14:textId="77777777" w:rsidTr="003C5605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F354E23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B034845" w14:textId="77777777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파이썬 데이터 시각화 라이브러리 사용 능력 향상</w:t>
            </w:r>
          </w:p>
          <w:p w14:paraId="17F83159" w14:textId="74E579E8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적절한 파이썬 조건문,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반복문,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513D9D" w14:paraId="7256A52F" w14:textId="77777777" w:rsidTr="003C5605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6D533CC2" w14:textId="29966F4D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A5E87F1" w14:textId="623B23F8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11" w:history="1">
              <w:r w:rsidR="00513D9D" w:rsidRPr="006553BD">
                <w:rPr>
                  <w:rStyle w:val="Hyperlink"/>
                  <w:b w:val="0"/>
                  <w:bCs/>
                </w:rPr>
                <w:t>https://github.com/marvin-jung/Exploratory-Data-Analysis</w:t>
              </w:r>
            </w:hyperlink>
          </w:p>
          <w:p w14:paraId="2B6ED426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2D4ECD12" w14:textId="31ABE435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22F97AAA" wp14:editId="57E3800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0FAAB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b w:val="0"/>
                <w:bCs/>
                <w:noProof/>
              </w:rPr>
              <w:lastRenderedPageBreak/>
              <w:drawing>
                <wp:inline distT="0" distB="0" distL="0" distR="0" wp14:anchorId="4DB4910C" wp14:editId="232D4BC8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E0946" w14:textId="5608AAE5" w:rsidR="00513D9D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3AC0832B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0BE55A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6A691D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2612FD">
              <w:rPr>
                <w:b w:val="0"/>
                <w:bCs/>
              </w:rPr>
              <w:t>Air France SEM 캠페인 분석 과제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D4F58F3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14384B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758EA0C0" w14:textId="77777777" w:rsidTr="00CB3185">
        <w:trPr>
          <w:trHeight w:val="74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674CE15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A12BDB7" w14:textId="77777777" w:rsidR="00513D9D" w:rsidRPr="002612FD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2612FD">
              <w:rPr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4C04F743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2612FD">
              <w:rPr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513D9D" w:rsidRPr="000509F4" w14:paraId="420AB9C3" w14:textId="77777777" w:rsidTr="003C5605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B9D6AA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36D2DC6" w14:textId="0900EF1F" w:rsidR="00513D9D" w:rsidRDefault="00513D9D" w:rsidP="00513D9D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R</w:t>
            </w:r>
            <w:r>
              <w:rPr>
                <w:b w:val="0"/>
                <w:bCs/>
                <w:szCs w:val="18"/>
              </w:rPr>
              <w:t xml:space="preserve"> markdown, </w:t>
            </w:r>
            <w:proofErr w:type="spellStart"/>
            <w:r>
              <w:rPr>
                <w:b w:val="0"/>
                <w:bCs/>
                <w:szCs w:val="18"/>
              </w:rPr>
              <w:t>flexdashboard</w:t>
            </w:r>
            <w:proofErr w:type="spellEnd"/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라이브러리 활용 스킬 향상</w:t>
            </w:r>
          </w:p>
          <w:p w14:paraId="2E81BBB4" w14:textId="67D3C8DA" w:rsidR="00513D9D" w:rsidRPr="000509F4" w:rsidRDefault="00513D9D" w:rsidP="00513D9D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L</w:t>
            </w:r>
            <w:r>
              <w:rPr>
                <w:b w:val="0"/>
                <w:bCs/>
                <w:szCs w:val="18"/>
              </w:rPr>
              <w:t xml:space="preserve">ogistic Regression </w:t>
            </w:r>
            <w:r>
              <w:rPr>
                <w:rFonts w:hint="eastAsia"/>
                <w:b w:val="0"/>
                <w:bCs/>
                <w:szCs w:val="18"/>
              </w:rPr>
              <w:t>및</w:t>
            </w:r>
            <w:r>
              <w:rPr>
                <w:b w:val="0"/>
                <w:bCs/>
                <w:szCs w:val="18"/>
              </w:rPr>
              <w:t xml:space="preserve"> GINI Tree </w:t>
            </w:r>
            <w:r>
              <w:rPr>
                <w:rFonts w:hint="eastAsia"/>
                <w:b w:val="0"/>
                <w:bCs/>
                <w:szCs w:val="18"/>
              </w:rPr>
              <w:t>모델 등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513D9D" w14:paraId="5F238D2B" w14:textId="77777777" w:rsidTr="003C5605">
        <w:trPr>
          <w:trHeight w:val="67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08551B8" w14:textId="42310E5F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25DD13F" w14:textId="1001D743" w:rsidR="00513D9D" w:rsidRDefault="00081E65" w:rsidP="00513D9D">
            <w:pPr>
              <w:pStyle w:val="a6"/>
              <w:rPr>
                <w:b w:val="0"/>
                <w:bCs/>
                <w:szCs w:val="18"/>
              </w:rPr>
            </w:pPr>
            <w:hyperlink r:id="rId14" w:history="1">
              <w:r w:rsidR="00513D9D" w:rsidRPr="001E0705">
                <w:rPr>
                  <w:rStyle w:val="Hyperlink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513D9D">
              <w:rPr>
                <w:b w:val="0"/>
                <w:bCs/>
                <w:szCs w:val="18"/>
              </w:rPr>
              <w:br/>
            </w:r>
          </w:p>
          <w:p w14:paraId="059CDE8F" w14:textId="404B4333" w:rsidR="00513D9D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5564A7"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1BC10A01" wp14:editId="57A993BD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2B7D6" w14:textId="77777777" w:rsidR="00513D9D" w:rsidRDefault="00513D9D" w:rsidP="00513D9D">
            <w:pPr>
              <w:pStyle w:val="a6"/>
              <w:rPr>
                <w:b w:val="0"/>
                <w:bCs/>
                <w:szCs w:val="18"/>
              </w:rPr>
            </w:pPr>
          </w:p>
        </w:tc>
      </w:tr>
      <w:tr w:rsidR="00513D9D" w:rsidRPr="00D522A7" w14:paraId="61743C99" w14:textId="77777777" w:rsidTr="000E12C2">
        <w:trPr>
          <w:trHeight w:val="609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EB9158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33DE4B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Meal Kit 배달 브랜드 고객 데이터 머신러닝 분석 과제 </w:t>
            </w:r>
          </w:p>
          <w:p w14:paraId="61E3D0DD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>(Python, Scikit-learn 라이브러리)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D0A498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E475428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21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1239FC09" w14:textId="77777777" w:rsidTr="000E12C2">
        <w:trPr>
          <w:trHeight w:val="125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45B105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3A4D4D2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45856B7C" w14:textId="77777777" w:rsidR="00513D9D" w:rsidRPr="002E78EE" w:rsidRDefault="00513D9D" w:rsidP="00513D9D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>소비자 행동 변수 파악</w:t>
            </w:r>
          </w:p>
          <w:p w14:paraId="2A793CCE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2E78EE">
              <w:rPr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081E6CA0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2E78EE">
              <w:rPr>
                <w:b w:val="0"/>
                <w:bCs/>
              </w:rPr>
              <w:t>소비자 행동 변수 파악</w:t>
            </w:r>
          </w:p>
        </w:tc>
      </w:tr>
      <w:tr w:rsidR="00513D9D" w:rsidRPr="000509F4" w14:paraId="1D67F033" w14:textId="77777777" w:rsidTr="00796D3B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86AACD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5369E5" w14:textId="1582A655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회귀</w:t>
            </w:r>
            <w:r>
              <w:rPr>
                <w:b w:val="0"/>
                <w:bCs/>
              </w:rPr>
              <w:t xml:space="preserve">, </w:t>
            </w:r>
            <w:r>
              <w:rPr>
                <w:rFonts w:hint="eastAsia"/>
                <w:b w:val="0"/>
                <w:bCs/>
              </w:rPr>
              <w:t>분류에 사용되는 주요 모델들을 현실 데이터에 적용 가능</w:t>
            </w:r>
          </w:p>
          <w:p w14:paraId="5D122D7D" w14:textId="7168FD2F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데이터 전처리,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정규화,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 xml:space="preserve">하이퍼파라미터 튜닝을 반복하여 </w:t>
            </w:r>
            <w:r>
              <w:rPr>
                <w:b w:val="0"/>
                <w:bCs/>
              </w:rPr>
              <w:t>0.7</w:t>
            </w:r>
            <w:r>
              <w:rPr>
                <w:rFonts w:hint="eastAsia"/>
                <w:b w:val="0"/>
                <w:bCs/>
              </w:rPr>
              <w:t>이상으로 예측 정확도 상승</w:t>
            </w:r>
          </w:p>
        </w:tc>
      </w:tr>
      <w:tr w:rsidR="00513D9D" w14:paraId="559408BB" w14:textId="77777777" w:rsidTr="003C5605">
        <w:trPr>
          <w:trHeight w:val="20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7769B8F" w14:textId="7C6A41A9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F1E56D8" w14:textId="4E15C3EC" w:rsidR="00513D9D" w:rsidRPr="003A1FCF" w:rsidRDefault="00081E65" w:rsidP="00513D9D">
            <w:pPr>
              <w:pStyle w:val="a6"/>
              <w:rPr>
                <w:b w:val="0"/>
                <w:bCs/>
                <w:noProof/>
              </w:rPr>
            </w:pPr>
            <w:hyperlink r:id="rId16" w:history="1">
              <w:r w:rsidR="00513D9D" w:rsidRPr="001E0705">
                <w:rPr>
                  <w:rStyle w:val="Hyperlink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6444B2E1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4FD7081F" w14:textId="7952459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1F95AF86" wp14:editId="4C7B76CE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F708C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736D51D2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37898F7C" wp14:editId="335248F0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76C4DE33" wp14:editId="798D4183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8D083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19CC806E" w14:textId="77777777" w:rsidTr="00CB3185">
        <w:trPr>
          <w:trHeight w:val="648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1FD14A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ACD82C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B86BB0">
              <w:rPr>
                <w:rFonts w:hint="eastAsia"/>
                <w:b w:val="0"/>
                <w:bCs/>
              </w:rPr>
              <w:t>비지도학습을</w:t>
            </w:r>
            <w:r w:rsidRPr="00B86BB0">
              <w:rPr>
                <w:b w:val="0"/>
                <w:bCs/>
              </w:rPr>
              <w:t xml:space="preserve"> 이용한 대학생 컴퓨터 구매 패턴 분석</w:t>
            </w:r>
          </w:p>
          <w:p w14:paraId="47EE1D73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EC9C39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431E935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61827845" w14:textId="77777777" w:rsidTr="00CB3185">
        <w:trPr>
          <w:trHeight w:val="71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67BE32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7F873E3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B86BB0">
              <w:rPr>
                <w:b w:val="0"/>
                <w:bCs/>
              </w:rPr>
              <w:t>대학생 대상, 개인 성격 특성 및 노트북 브랜드 선호에 대한 설문조사 결과를 PCA분석 및 K-means 클러스터링 하여 MZ 세대의 컴퓨터 구매 패턴 및 잠재적인 고객 성향 확인</w:t>
            </w:r>
          </w:p>
        </w:tc>
      </w:tr>
      <w:tr w:rsidR="00513D9D" w:rsidRPr="000509F4" w14:paraId="5DA6089C" w14:textId="77777777" w:rsidTr="00AD1144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4CE0BB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15654D4" w14:textId="1579A1A6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차원 축소 모델링을 이용한 데이터 압축 기술 이해</w:t>
            </w:r>
          </w:p>
          <w:p w14:paraId="78011C42" w14:textId="20B50006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클러스터링을 통해 변수들간의 새로운 관계 파악 및 직관적인 데이터 해석으로 유의미한 결론 도출</w:t>
            </w:r>
          </w:p>
        </w:tc>
      </w:tr>
      <w:tr w:rsidR="00513D9D" w:rsidRPr="000509F4" w14:paraId="071AB45A" w14:textId="77777777" w:rsidTr="00AD1144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5A53398" w14:textId="3865F436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673E78B" w14:textId="036ABA90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20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https://github.com/marvin-jung/Windows-or-Mac</w:t>
              </w:r>
            </w:hyperlink>
          </w:p>
          <w:p w14:paraId="5DB307EE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6DB92FC6" w14:textId="0A654B5A" w:rsidR="00513D9D" w:rsidRDefault="00513D9D" w:rsidP="00513D9D">
            <w:pPr>
              <w:pStyle w:val="a6"/>
              <w:rPr>
                <w:b w:val="0"/>
                <w:bCs/>
              </w:rPr>
            </w:pPr>
            <w:r w:rsidRPr="00CC669E">
              <w:rPr>
                <w:rFonts w:ascii="굴림체" w:eastAsia="굴림체" w:hAnsi="굴림체"/>
                <w:noProof/>
              </w:rPr>
              <w:drawing>
                <wp:inline distT="0" distB="0" distL="0" distR="0" wp14:anchorId="3B172983" wp14:editId="02A0683A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AABCC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ascii="굴림체" w:eastAsia="굴림체" w:hAnsi="굴림체"/>
                <w:noProof/>
              </w:rPr>
              <w:drawing>
                <wp:inline distT="0" distB="0" distL="0" distR="0" wp14:anchorId="5ECB202E" wp14:editId="319E7DE0">
                  <wp:extent cx="2750820" cy="1412035"/>
                  <wp:effectExtent l="0" t="0" r="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111" cy="1428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DAE77" w14:textId="77777777" w:rsidR="00513D9D" w:rsidRPr="00CB3185" w:rsidRDefault="00513D9D" w:rsidP="00513D9D">
            <w:pPr>
              <w:pStyle w:val="a6"/>
              <w:ind w:left="510"/>
              <w:rPr>
                <w:rFonts w:ascii="Arial" w:hAnsi="Arial" w:cs="Arial"/>
                <w:b w:val="0"/>
                <w:bCs/>
                <w:sz w:val="14"/>
                <w:szCs w:val="16"/>
              </w:rPr>
            </w:pP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• </w:t>
            </w:r>
            <w:r w:rsidRPr="00CB3185">
              <w:rPr>
                <w:rFonts w:ascii="Arial" w:hAnsi="Arial" w:cs="Arial"/>
                <w:sz w:val="14"/>
                <w:szCs w:val="16"/>
              </w:rPr>
              <w:t>Cluster 1, 2, and 3</w:t>
            </w: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2E2AE0BA" w14:textId="77777777" w:rsidR="00513D9D" w:rsidRPr="00CB3185" w:rsidRDefault="00513D9D" w:rsidP="00513D9D">
            <w:pPr>
              <w:pStyle w:val="a6"/>
              <w:ind w:left="510"/>
              <w:rPr>
                <w:rFonts w:ascii="Arial" w:hAnsi="Arial" w:cs="Arial"/>
                <w:b w:val="0"/>
                <w:bCs/>
                <w:sz w:val="14"/>
                <w:szCs w:val="16"/>
              </w:rPr>
            </w:pP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• </w:t>
            </w:r>
            <w:r w:rsidRPr="00CB3185">
              <w:rPr>
                <w:rFonts w:ascii="Arial" w:hAnsi="Arial" w:cs="Arial"/>
                <w:sz w:val="14"/>
                <w:szCs w:val="16"/>
              </w:rPr>
              <w:t>Cluster 4</w:t>
            </w:r>
            <w:r w:rsidRPr="00CB3185">
              <w:rPr>
                <w:rFonts w:ascii="Arial" w:hAnsi="Arial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3DFBFCB6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4998586B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6859931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E52C4FD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>Twitter 트윗 키워</w:t>
            </w:r>
            <w:r>
              <w:rPr>
                <w:rFonts w:hint="eastAsia"/>
                <w:b w:val="0"/>
                <w:bCs/>
              </w:rPr>
              <w:t>드를</w:t>
            </w:r>
            <w:r w:rsidRPr="00B86BB0">
              <w:rPr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5C1618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FC87E0B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12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26504039" w14:textId="77777777" w:rsidTr="000E12C2">
        <w:trPr>
          <w:trHeight w:val="916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84D46A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5D4A7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B86BB0">
              <w:rPr>
                <w:b w:val="0"/>
                <w:bCs/>
              </w:rPr>
              <w:t>#Spotify, #Apple, #YouTube, #Music 태그가 있는 트윗을 크롤링</w:t>
            </w:r>
          </w:p>
          <w:p w14:paraId="744BE51B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대표 음원 스트리밍 기업 </w:t>
            </w:r>
            <w:r w:rsidRPr="00B86BB0">
              <w:rPr>
                <w:b w:val="0"/>
                <w:bCs/>
              </w:rPr>
              <w:t>3사 간 키워드 상관관계를 시각화</w:t>
            </w:r>
          </w:p>
          <w:p w14:paraId="1EA11FDE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B86BB0">
              <w:rPr>
                <w:b w:val="0"/>
                <w:bCs/>
              </w:rPr>
              <w:t>빈출 단어</w:t>
            </w:r>
            <w:r>
              <w:rPr>
                <w:rFonts w:hint="eastAsia"/>
                <w:b w:val="0"/>
                <w:bCs/>
              </w:rPr>
              <w:t xml:space="preserve">들을 </w:t>
            </w:r>
            <w:r w:rsidRPr="00B86BB0">
              <w:rPr>
                <w:b w:val="0"/>
                <w:bCs/>
              </w:rPr>
              <w:t xml:space="preserve">Network Diagram으로 </w:t>
            </w:r>
            <w:r>
              <w:rPr>
                <w:rFonts w:hint="eastAsia"/>
                <w:b w:val="0"/>
                <w:bCs/>
              </w:rPr>
              <w:t>연결하여</w:t>
            </w:r>
            <w:r w:rsidRPr="00B86BB0"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 xml:space="preserve">3사 서비스 </w:t>
            </w:r>
            <w:r w:rsidRPr="00B86BB0">
              <w:rPr>
                <w:b w:val="0"/>
                <w:bCs/>
              </w:rPr>
              <w:t>비교 분석</w:t>
            </w:r>
          </w:p>
        </w:tc>
      </w:tr>
      <w:tr w:rsidR="00513D9D" w:rsidRPr="000509F4" w14:paraId="5F94B116" w14:textId="77777777" w:rsidTr="00797707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C8380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lastRenderedPageBreak/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4D10A0" w14:textId="6B08ADA7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proofErr w:type="spellStart"/>
            <w:r>
              <w:rPr>
                <w:rFonts w:hint="eastAsia"/>
                <w:b w:val="0"/>
                <w:bCs/>
              </w:rPr>
              <w:t>T</w:t>
            </w:r>
            <w:r w:rsidRPr="00436DFE">
              <w:rPr>
                <w:b w:val="0"/>
                <w:bCs/>
              </w:rPr>
              <w:t>idyverse</w:t>
            </w:r>
            <w:proofErr w:type="spellEnd"/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 xml:space="preserve">라이브러리 </w:t>
            </w:r>
            <w:r>
              <w:rPr>
                <w:rFonts w:hint="eastAsia"/>
                <w:b w:val="0"/>
                <w:bCs/>
                <w:szCs w:val="18"/>
              </w:rPr>
              <w:t>활용 스킬 향상</w:t>
            </w:r>
          </w:p>
          <w:p w14:paraId="2E0DB991" w14:textId="0D0D553C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텍스트 데이터 시각화 방법 및 분석 능력 향상</w:t>
            </w:r>
          </w:p>
        </w:tc>
      </w:tr>
      <w:tr w:rsidR="00513D9D" w:rsidRPr="000509F4" w14:paraId="0A3D43C9" w14:textId="77777777" w:rsidTr="00797707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65A88C8" w14:textId="496B4894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1EEE1F4" w14:textId="4D501E65" w:rsidR="00513D9D" w:rsidRDefault="00081E65" w:rsidP="00513D9D">
            <w:pPr>
              <w:pStyle w:val="a6"/>
              <w:jc w:val="left"/>
              <w:rPr>
                <w:b w:val="0"/>
                <w:bCs/>
              </w:rPr>
            </w:pPr>
            <w:hyperlink r:id="rId23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https://github.com/marvin-jung/Tweets-Text-Analytics</w:t>
              </w:r>
            </w:hyperlink>
          </w:p>
          <w:p w14:paraId="28C986D3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3A3E6129" w14:textId="7A68324F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284FB9D7" wp14:editId="1599412E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22915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678EAD2B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33662D8C" wp14:editId="71EE114C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640B5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9E07F8" w:rsidRPr="00D522A7" w14:paraId="1B3F46BC" w14:textId="77777777" w:rsidTr="001E216B">
        <w:trPr>
          <w:trHeight w:val="671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E0D4132" w14:textId="77777777" w:rsidR="009E07F8" w:rsidRPr="00E271AA" w:rsidRDefault="009E07F8" w:rsidP="00614748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8AFB00" w14:textId="02FF1B4F" w:rsidR="009E07F8" w:rsidRPr="000509F4" w:rsidRDefault="009E07F8" w:rsidP="001E216B">
            <w:pPr>
              <w:pStyle w:val="a6"/>
              <w:jc w:val="left"/>
              <w:rPr>
                <w:b w:val="0"/>
                <w:bCs/>
              </w:rPr>
            </w:pPr>
            <w:r w:rsidRPr="009E07F8">
              <w:rPr>
                <w:b w:val="0"/>
                <w:bCs/>
              </w:rPr>
              <w:t>Speech to Text 자연어 처리 활용 설문 응답자 감정 분석 및 성격</w:t>
            </w:r>
            <w:r w:rsidR="001E216B">
              <w:rPr>
                <w:b w:val="0"/>
                <w:bCs/>
              </w:rPr>
              <w:br/>
            </w:r>
            <w:r w:rsidRPr="009E07F8">
              <w:rPr>
                <w:b w:val="0"/>
                <w:bCs/>
              </w:rPr>
              <w:t>예측 과제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7CBEEC4" w14:textId="77777777" w:rsidR="009E07F8" w:rsidRPr="00D522A7" w:rsidRDefault="009E07F8" w:rsidP="001E216B">
            <w:pPr>
              <w:pStyle w:val="a5"/>
              <w:jc w:val="left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5939EC8" w14:textId="772D1543" w:rsidR="009E07F8" w:rsidRPr="00D522A7" w:rsidRDefault="009E07F8" w:rsidP="001E216B">
            <w:pPr>
              <w:pStyle w:val="a6"/>
              <w:jc w:val="left"/>
              <w:rPr>
                <w:szCs w:val="18"/>
              </w:rPr>
            </w:pPr>
            <w:r>
              <w:rPr>
                <w:szCs w:val="18"/>
              </w:rPr>
              <w:t>1</w:t>
            </w:r>
            <w:r w:rsidR="00EB2858">
              <w:rPr>
                <w:szCs w:val="18"/>
              </w:rPr>
              <w:t>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9E07F8" w:rsidRPr="000509F4" w14:paraId="5A89103D" w14:textId="77777777" w:rsidTr="001E216B">
        <w:trPr>
          <w:trHeight w:val="93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CE4DCA" w14:textId="68F6BECC" w:rsidR="009E07F8" w:rsidRDefault="009E07F8" w:rsidP="009E07F8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138B1A9F" w14:textId="27CADB62" w:rsidR="001E216B" w:rsidRPr="001E216B" w:rsidRDefault="001E216B" w:rsidP="001E216B">
            <w:pPr>
              <w:pStyle w:val="a6"/>
              <w:jc w:val="left"/>
              <w:rPr>
                <w:b w:val="0"/>
                <w:bCs/>
              </w:rPr>
            </w:pPr>
            <w:r w:rsidRPr="001E216B">
              <w:rPr>
                <w:b w:val="0"/>
                <w:bCs/>
              </w:rPr>
              <w:t>37명의 설문 인터뷰</w:t>
            </w:r>
            <w:r w:rsidR="00A07BD9">
              <w:rPr>
                <w:rFonts w:hint="eastAsia"/>
                <w:b w:val="0"/>
                <w:bCs/>
              </w:rPr>
              <w:t xml:space="preserve"> 음성을</w:t>
            </w:r>
            <w:r w:rsidRPr="001E216B">
              <w:rPr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1E216B">
              <w:rPr>
                <w:rFonts w:hint="eastAsia"/>
                <w:b w:val="0"/>
                <w:bCs/>
              </w:rPr>
              <w:t xml:space="preserve"> 하였으며 </w:t>
            </w:r>
            <w:r w:rsidRPr="001E216B">
              <w:rPr>
                <w:b w:val="0"/>
                <w:bCs/>
              </w:rPr>
              <w:t xml:space="preserve">데이터를 8:2 혹은 </w:t>
            </w:r>
            <w:r>
              <w:rPr>
                <w:rFonts w:hint="eastAsia"/>
                <w:b w:val="0"/>
                <w:bCs/>
              </w:rPr>
              <w:t>임의</w:t>
            </w:r>
            <w:r w:rsidRPr="001E216B">
              <w:rPr>
                <w:b w:val="0"/>
                <w:bCs/>
              </w:rPr>
              <w:t xml:space="preserve"> 비율로 Train / Test Set로 나눈 다음 Naive Bayes 성격 예측 모델을 만들어 모델링 정확도 측정</w:t>
            </w:r>
          </w:p>
        </w:tc>
      </w:tr>
      <w:tr w:rsidR="009E07F8" w:rsidRPr="000509F4" w14:paraId="5B5CF00A" w14:textId="77777777" w:rsidTr="00A07BD9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740E321" w14:textId="5D027F95" w:rsidR="009E07F8" w:rsidRDefault="009E07F8" w:rsidP="009E07F8">
            <w:pPr>
              <w:pStyle w:val="a5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4096C0F7" w14:textId="70CCD369" w:rsidR="009E07F8" w:rsidRDefault="00A17240" w:rsidP="00A07BD9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설문조사를 적용한 실무</w:t>
            </w:r>
            <w:r w:rsidR="00EE6F4C">
              <w:rPr>
                <w:rFonts w:hint="eastAsia"/>
                <w:b w:val="0"/>
                <w:bCs/>
              </w:rPr>
              <w:t xml:space="preserve"> 분석 </w:t>
            </w:r>
            <w:r>
              <w:rPr>
                <w:rFonts w:hint="eastAsia"/>
                <w:b w:val="0"/>
                <w:bCs/>
              </w:rPr>
              <w:t xml:space="preserve">경험을 통해 </w:t>
            </w:r>
            <w:r w:rsidR="00010CF8" w:rsidRPr="00010CF8">
              <w:rPr>
                <w:b w:val="0"/>
                <w:bCs/>
              </w:rPr>
              <w:t>NLP</w:t>
            </w:r>
            <w:r w:rsidR="00010CF8">
              <w:rPr>
                <w:b w:val="0"/>
                <w:bCs/>
              </w:rPr>
              <w:t xml:space="preserve"> </w:t>
            </w:r>
            <w:r w:rsidR="00C46028">
              <w:rPr>
                <w:rFonts w:hint="eastAsia"/>
                <w:b w:val="0"/>
                <w:bCs/>
              </w:rPr>
              <w:t>모델</w:t>
            </w:r>
            <w:r w:rsidR="00EE6F4C">
              <w:rPr>
                <w:rFonts w:hint="eastAsia"/>
                <w:b w:val="0"/>
                <w:bCs/>
              </w:rPr>
              <w:t xml:space="preserve">의 </w:t>
            </w:r>
            <w:r w:rsidR="00B1555A">
              <w:rPr>
                <w:rFonts w:hint="eastAsia"/>
                <w:b w:val="0"/>
                <w:bCs/>
              </w:rPr>
              <w:t xml:space="preserve">무한한 </w:t>
            </w:r>
            <w:r w:rsidR="00EE6F4C">
              <w:rPr>
                <w:rFonts w:hint="eastAsia"/>
                <w:b w:val="0"/>
                <w:bCs/>
              </w:rPr>
              <w:t>발전 가능성을 확인</w:t>
            </w:r>
          </w:p>
          <w:p w14:paraId="6F564333" w14:textId="0A17EBE2" w:rsidR="00EE6F4C" w:rsidRPr="00010CF8" w:rsidRDefault="00B30003" w:rsidP="00A07BD9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인터액티브한 그래프를 </w:t>
            </w:r>
            <w:r>
              <w:rPr>
                <w:b w:val="0"/>
                <w:bCs/>
              </w:rPr>
              <w:t>R</w:t>
            </w:r>
            <w:r>
              <w:rPr>
                <w:rFonts w:hint="eastAsia"/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Shiny</w:t>
            </w:r>
            <w:r>
              <w:rPr>
                <w:rFonts w:hint="eastAsia"/>
                <w:b w:val="0"/>
                <w:bCs/>
              </w:rPr>
              <w:t xml:space="preserve">를 통해 </w:t>
            </w:r>
            <w:r w:rsidR="00CC0802">
              <w:rPr>
                <w:rFonts w:hint="eastAsia"/>
                <w:b w:val="0"/>
                <w:bCs/>
              </w:rPr>
              <w:t>작</w:t>
            </w:r>
            <w:r w:rsidR="00B1555A">
              <w:rPr>
                <w:rFonts w:hint="eastAsia"/>
                <w:b w:val="0"/>
                <w:bCs/>
              </w:rPr>
              <w:t>성하고</w:t>
            </w:r>
            <w:r>
              <w:rPr>
                <w:rFonts w:hint="eastAsia"/>
                <w:b w:val="0"/>
                <w:bCs/>
              </w:rPr>
              <w:t xml:space="preserve"> 외부 인터넷에 배포</w:t>
            </w:r>
            <w:r w:rsidR="00B1555A">
              <w:rPr>
                <w:rFonts w:hint="eastAsia"/>
                <w:b w:val="0"/>
                <w:bCs/>
              </w:rPr>
              <w:t>하는 방법 이해</w:t>
            </w:r>
          </w:p>
        </w:tc>
      </w:tr>
      <w:tr w:rsidR="009E07F8" w:rsidRPr="000509F4" w14:paraId="6E8EC882" w14:textId="77777777" w:rsidTr="001E216B">
        <w:trPr>
          <w:trHeight w:val="5190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17719ADC" w14:textId="43E57169" w:rsidR="009E07F8" w:rsidRDefault="009E07F8" w:rsidP="009E07F8">
            <w:pPr>
              <w:pStyle w:val="a5"/>
            </w:pPr>
            <w:r>
              <w:rPr>
                <w:rFonts w:hint="eastAsia"/>
              </w:rPr>
              <w:lastRenderedPageBreak/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A5218DF" w14:textId="74953994" w:rsidR="009E07F8" w:rsidRPr="001E216B" w:rsidRDefault="00081E65" w:rsidP="009E07F8">
            <w:pPr>
              <w:pStyle w:val="a6"/>
              <w:jc w:val="left"/>
              <w:rPr>
                <w:b w:val="0"/>
                <w:bCs/>
              </w:rPr>
            </w:pPr>
            <w:hyperlink r:id="rId26" w:history="1">
              <w:r w:rsidR="001E216B" w:rsidRPr="001E216B">
                <w:rPr>
                  <w:rStyle w:val="Hyperlink"/>
                  <w:b w:val="0"/>
                  <w:bCs/>
                </w:rPr>
                <w:t>https://github.com/marvin-jung/Speech-to-Text-Survey-Analysis</w:t>
              </w:r>
            </w:hyperlink>
          </w:p>
          <w:p w14:paraId="6BE30A75" w14:textId="77777777" w:rsidR="001E216B" w:rsidRDefault="001E216B" w:rsidP="009E07F8">
            <w:pPr>
              <w:pStyle w:val="a6"/>
              <w:jc w:val="left"/>
            </w:pPr>
          </w:p>
          <w:p w14:paraId="7C4E9A9F" w14:textId="53ACE735" w:rsidR="001E216B" w:rsidRDefault="001E216B" w:rsidP="009E07F8">
            <w:pPr>
              <w:pStyle w:val="a6"/>
              <w:jc w:val="left"/>
            </w:pPr>
            <w:r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2B2EC647" wp14:editId="40E97B4A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D9D" w:rsidRPr="00D522A7" w14:paraId="703FDBE3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5E3C4D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3C3E5A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30B739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2F1C5D8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2EC2542C" w14:textId="77777777" w:rsidTr="000E12C2">
        <w:trPr>
          <w:trHeight w:val="7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E38D4C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FDC3AA0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아시아 국가 별 Facebook 광고 마케팅 계획안을 선형계획법(LP), Excel Solver Add-in function을 </w:t>
            </w:r>
          </w:p>
          <w:p w14:paraId="20B083F0" w14:textId="72107F9D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이용하여 모든 타겟</w:t>
            </w:r>
            <w:r>
              <w:rPr>
                <w:rFonts w:hint="eastAsia"/>
                <w:b w:val="0"/>
                <w:bCs/>
              </w:rPr>
              <w:t xml:space="preserve"> 국가</w:t>
            </w:r>
            <w:r w:rsidRPr="00AB3EB0">
              <w:rPr>
                <w:b w:val="0"/>
                <w:bCs/>
              </w:rPr>
              <w:t>의 Click-throughs를 최대화 할 수 있게끔 Impression 수량 변경</w:t>
            </w:r>
          </w:p>
        </w:tc>
      </w:tr>
      <w:tr w:rsidR="00513D9D" w:rsidRPr="000509F4" w14:paraId="4904B601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23E87C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B0FC95" w14:textId="1600D77E" w:rsidR="00513D9D" w:rsidRDefault="00513D9D" w:rsidP="00513D9D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b w:val="0"/>
                <w:bCs/>
                <w:szCs w:val="18"/>
              </w:rPr>
              <w:t xml:space="preserve">Linear Programming, </w:t>
            </w:r>
            <w:r>
              <w:rPr>
                <w:rFonts w:hint="eastAsia"/>
                <w:b w:val="0"/>
                <w:bCs/>
                <w:szCs w:val="18"/>
              </w:rPr>
              <w:t>S</w:t>
            </w:r>
            <w:r>
              <w:rPr>
                <w:b w:val="0"/>
                <w:bCs/>
                <w:szCs w:val="18"/>
              </w:rPr>
              <w:t xml:space="preserve">lack, </w:t>
            </w:r>
            <w:r w:rsidRPr="00F02DD8">
              <w:rPr>
                <w:b w:val="0"/>
                <w:bCs/>
                <w:szCs w:val="18"/>
              </w:rPr>
              <w:t>Sensitivity Analysis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개념 및 모델링 절차 이해</w:t>
            </w:r>
          </w:p>
          <w:p w14:paraId="2C9AC858" w14:textId="27EF6266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소셜 마케팅 비즈니스 용어 이해 및 마케팅 예산 최적화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가능</w:t>
            </w:r>
          </w:p>
        </w:tc>
      </w:tr>
      <w:tr w:rsidR="00513D9D" w:rsidRPr="000509F4" w14:paraId="1D42DE5C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4C71CA1" w14:textId="017C56E5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7380DE8" w14:textId="7C56DD1A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28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4FDECA57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75A22546" w14:textId="5DBF193C" w:rsidR="00513D9D" w:rsidRDefault="00513D9D" w:rsidP="00513D9D">
            <w:pPr>
              <w:pStyle w:val="a6"/>
              <w:rPr>
                <w:b w:val="0"/>
                <w:bCs/>
              </w:rPr>
            </w:pPr>
            <w:r w:rsidRPr="00992A06">
              <w:rPr>
                <w:rFonts w:ascii="굴림체" w:eastAsia="굴림체" w:hAnsi="굴림체"/>
                <w:noProof/>
              </w:rPr>
              <w:drawing>
                <wp:inline distT="0" distB="0" distL="0" distR="0" wp14:anchorId="551A8EB6" wp14:editId="76E1D0ED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F7FF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0D35C960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593867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D59E1C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rFonts w:hint="eastAsia"/>
                <w:b w:val="0"/>
                <w:bCs/>
              </w:rPr>
              <w:t>컨설팅</w:t>
            </w:r>
            <w:r w:rsidRPr="00AB3EB0">
              <w:rPr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1F7815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64E844A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10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2F97E134" w14:textId="77777777" w:rsidTr="000E12C2">
        <w:trPr>
          <w:trHeight w:val="74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7B2E15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05560E7" w14:textId="3A8553AC" w:rsidR="00513D9D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5개년 기업 회계 장부 데이터베이스를 MySQL Query 및 Store Procedure </w:t>
            </w:r>
            <w:r>
              <w:rPr>
                <w:rFonts w:hint="eastAsia"/>
                <w:b w:val="0"/>
                <w:bCs/>
              </w:rPr>
              <w:t xml:space="preserve">커맨드로 </w:t>
            </w:r>
            <w:r w:rsidRPr="00AB3EB0">
              <w:rPr>
                <w:b w:val="0"/>
                <w:bCs/>
              </w:rPr>
              <w:t>호출</w:t>
            </w:r>
            <w:r>
              <w:rPr>
                <w:rFonts w:hint="eastAsia"/>
                <w:b w:val="0"/>
                <w:bCs/>
              </w:rPr>
              <w:t xml:space="preserve"> 후</w:t>
            </w:r>
            <w:r w:rsidRPr="00AB3EB0">
              <w:rPr>
                <w:b w:val="0"/>
                <w:bCs/>
              </w:rPr>
              <w:t xml:space="preserve"> </w:t>
            </w:r>
          </w:p>
          <w:p w14:paraId="07A3BD0A" w14:textId="7DFCA510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`19 회계년도의 재무제표, 손익계산서 완성</w:t>
            </w:r>
          </w:p>
        </w:tc>
      </w:tr>
      <w:tr w:rsidR="00513D9D" w:rsidRPr="000509F4" w14:paraId="0373B604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A7670C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lastRenderedPageBreak/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05E3F15" w14:textId="30F98417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61292B6C" w14:textId="34849DC9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E</w:t>
            </w:r>
            <w:r>
              <w:rPr>
                <w:b w:val="0"/>
                <w:bCs/>
              </w:rPr>
              <w:t xml:space="preserve">R Diagram </w:t>
            </w:r>
            <w:r>
              <w:rPr>
                <w:rFonts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513D9D" w:rsidRPr="000509F4" w14:paraId="1F1CA5D8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091A5A86" w14:textId="3E53F736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15C179" w14:textId="5E1CC1AE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30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https://github.com/marvin-jung/Accounting-Database</w:t>
              </w:r>
            </w:hyperlink>
          </w:p>
          <w:p w14:paraId="2E86FFC2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530F7A74" w14:textId="5B57E328" w:rsidR="00513D9D" w:rsidRDefault="00513D9D" w:rsidP="00513D9D">
            <w:pPr>
              <w:pStyle w:val="a6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0191B1E" wp14:editId="6E323406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02BA20" wp14:editId="5EAB1F7C">
                  <wp:extent cx="2224586" cy="1641475"/>
                  <wp:effectExtent l="0" t="0" r="4445" b="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512" cy="1659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9A1B0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19263E75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131F32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A07ED4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rFonts w:hint="eastAsia"/>
                <w:b w:val="0"/>
                <w:bCs/>
              </w:rPr>
              <w:t>싱가포르</w:t>
            </w:r>
            <w:r w:rsidRPr="00AB3EB0">
              <w:rPr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2E77A9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B176C6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5ECA118B" w14:textId="77777777" w:rsidTr="000E12C2">
        <w:trPr>
          <w:trHeight w:val="68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6CEA4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C945801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AB3EB0">
              <w:rPr>
                <w:b w:val="0"/>
                <w:bCs/>
              </w:rPr>
              <w:t xml:space="preserve">싱가포르 전체 대학 졸업생 취업 현황 설문조사 데이터를 기반으로 싱가포르 국립대 (NUS)가 </w:t>
            </w:r>
          </w:p>
          <w:p w14:paraId="30A25600" w14:textId="3A410CC9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높은 취업률, 고임금 졸업생들을 많이 배출했음을 알리는 Tableau 스토리보드 홍보물 작성</w:t>
            </w:r>
          </w:p>
        </w:tc>
      </w:tr>
      <w:tr w:rsidR="00513D9D" w:rsidRPr="000509F4" w14:paraId="37EA59C5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0FEFA5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A979D9" w14:textId="5A46ABAD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공공 데이터 자료를 마케팅 캠페인에 적용하는 요령 이해</w:t>
            </w:r>
          </w:p>
          <w:p w14:paraId="436940DE" w14:textId="0F102F0C" w:rsidR="00513D9D" w:rsidRPr="004547CE" w:rsidRDefault="00513D9D" w:rsidP="00513D9D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b w:val="0"/>
                <w:bCs/>
                <w:szCs w:val="18"/>
              </w:rPr>
              <w:t xml:space="preserve">Tableau Chart </w:t>
            </w:r>
            <w:r>
              <w:rPr>
                <w:rFonts w:hint="eastAsia"/>
                <w:b w:val="0"/>
                <w:bCs/>
                <w:szCs w:val="18"/>
              </w:rPr>
              <w:t xml:space="preserve">및 </w:t>
            </w:r>
            <w:r>
              <w:rPr>
                <w:b w:val="0"/>
                <w:bCs/>
                <w:szCs w:val="18"/>
              </w:rPr>
              <w:t>Storyboard</w:t>
            </w:r>
            <w:r>
              <w:rPr>
                <w:rFonts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513D9D" w:rsidRPr="000509F4" w14:paraId="775188B8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4829B3B" w14:textId="2203FE23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90FC65D" w14:textId="7F71C217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33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https://github.com/marvin-jung/NUS-Visual-Data-Storytelling</w:t>
              </w:r>
            </w:hyperlink>
          </w:p>
          <w:p w14:paraId="34DB4334" w14:textId="7497DE07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34" w:history="1">
              <w:r w:rsidR="00513D9D" w:rsidRPr="001E0705">
                <w:rPr>
                  <w:rStyle w:val="Hyperlink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189F6E9" w14:textId="32079C9B" w:rsidR="00513D9D" w:rsidRDefault="00513D9D" w:rsidP="00513D9D">
            <w:pPr>
              <w:pStyle w:val="a6"/>
              <w:rPr>
                <w:b w:val="0"/>
                <w:bCs/>
              </w:rPr>
            </w:pPr>
            <w:r w:rsidRPr="00992A06">
              <w:rPr>
                <w:noProof/>
              </w:rPr>
              <w:drawing>
                <wp:inline distT="0" distB="0" distL="0" distR="0" wp14:anchorId="65E3CB49" wp14:editId="6B0586CF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1FF44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373ABD81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4728DD">
              <w:rPr>
                <w:rFonts w:ascii="굴림체" w:eastAsia="굴림체" w:hAnsi="굴림체"/>
                <w:noProof/>
              </w:rPr>
              <w:lastRenderedPageBreak/>
              <w:drawing>
                <wp:inline distT="0" distB="0" distL="0" distR="0" wp14:anchorId="1E8B080B" wp14:editId="7407922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C39F" w14:textId="77777777" w:rsidR="00513D9D" w:rsidRPr="000509F4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  <w:tr w:rsidR="00513D9D" w:rsidRPr="00D522A7" w14:paraId="7D257FA1" w14:textId="77777777" w:rsidTr="000E12C2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F6F282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C21BD9" w14:textId="675EC88F" w:rsidR="00513D9D" w:rsidRPr="00907A52" w:rsidRDefault="00513D9D" w:rsidP="00513D9D">
            <w:pPr>
              <w:pStyle w:val="a6"/>
              <w:rPr>
                <w:b w:val="0"/>
                <w:bCs/>
              </w:rPr>
            </w:pPr>
            <w:r w:rsidRPr="00907A52">
              <w:rPr>
                <w:rFonts w:hint="eastAsia"/>
                <w:b w:val="0"/>
                <w:bCs/>
              </w:rPr>
              <w:t>대형</w:t>
            </w:r>
            <w:r>
              <w:rPr>
                <w:rFonts w:hint="eastAsia"/>
                <w:b w:val="0"/>
                <w:bCs/>
              </w:rPr>
              <w:t xml:space="preserve"> </w:t>
            </w:r>
            <w:r w:rsidRPr="00907A52">
              <w:rPr>
                <w:rFonts w:hint="eastAsia"/>
                <w:b w:val="0"/>
                <w:bCs/>
              </w:rPr>
              <w:t>유통</w:t>
            </w:r>
            <w:r>
              <w:rPr>
                <w:rFonts w:hint="eastAsia"/>
                <w:b w:val="0"/>
                <w:bCs/>
              </w:rPr>
              <w:t xml:space="preserve"> 기업</w:t>
            </w:r>
            <w:r w:rsidRPr="00907A52">
              <w:rPr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41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B33DA2" w14:textId="77777777" w:rsidR="00513D9D" w:rsidRPr="00D522A7" w:rsidRDefault="00513D9D" w:rsidP="00513D9D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150359D" w14:textId="77777777" w:rsidR="00513D9D" w:rsidRPr="00D522A7" w:rsidRDefault="00513D9D" w:rsidP="00513D9D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14</w:t>
            </w:r>
            <w:r>
              <w:rPr>
                <w:rFonts w:hint="eastAsia"/>
                <w:szCs w:val="18"/>
              </w:rPr>
              <w:t>일</w:t>
            </w:r>
          </w:p>
        </w:tc>
      </w:tr>
      <w:tr w:rsidR="00513D9D" w:rsidRPr="000509F4" w14:paraId="3882C444" w14:textId="77777777" w:rsidTr="000E12C2">
        <w:trPr>
          <w:trHeight w:val="74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9E3B27" w14:textId="77777777" w:rsidR="00513D9D" w:rsidRPr="00E271AA" w:rsidRDefault="00513D9D" w:rsidP="00513D9D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B500955" w14:textId="77777777" w:rsidR="00513D9D" w:rsidRPr="000509F4" w:rsidRDefault="00513D9D" w:rsidP="00513D9D">
            <w:pPr>
              <w:pStyle w:val="a6"/>
              <w:rPr>
                <w:b w:val="0"/>
                <w:bCs/>
                <w:szCs w:val="18"/>
              </w:rPr>
            </w:pPr>
            <w:r w:rsidRPr="00AB3EB0">
              <w:rPr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513D9D" w:rsidRPr="000509F4" w14:paraId="61E9656C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B03C00" w14:textId="77777777" w:rsidR="00513D9D" w:rsidRPr="00E271AA" w:rsidRDefault="00513D9D" w:rsidP="00513D9D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8A6A354" w14:textId="77777777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지리적 데이터 시각화를 통해 보다 높은 수준의 대시보드 완성</w:t>
            </w:r>
          </w:p>
          <w:p w14:paraId="584E40B8" w14:textId="042082B4" w:rsidR="00513D9D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>
              <w:rPr>
                <w:rFonts w:hint="eastAsia"/>
                <w:b w:val="0"/>
                <w:bCs/>
              </w:rPr>
              <w:t xml:space="preserve">년간의 기업 시계열 데이터를 분석할 수 있고 수익률이 낮은 제품군에 대한 문제점 및 발생 원인을 </w:t>
            </w:r>
          </w:p>
          <w:p w14:paraId="5CBD36BA" w14:textId="6FDFD7A7" w:rsidR="00513D9D" w:rsidRPr="000509F4" w:rsidRDefault="00513D9D" w:rsidP="00513D9D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추론 할 수 있는 능력 향상</w:t>
            </w:r>
          </w:p>
        </w:tc>
      </w:tr>
      <w:tr w:rsidR="00513D9D" w14:paraId="468622FF" w14:textId="77777777" w:rsidTr="00402712">
        <w:trPr>
          <w:trHeight w:val="673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1E4C7A2" w14:textId="4DBE061E" w:rsidR="00513D9D" w:rsidRPr="00E271AA" w:rsidRDefault="00513D9D" w:rsidP="00513D9D">
            <w:pPr>
              <w:pStyle w:val="a5"/>
            </w:pPr>
            <w:r>
              <w:rPr>
                <w:rFonts w:hint="eastAsia"/>
              </w:rPr>
              <w:t>링크 및 스크린 샷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791B0A" w14:textId="0127DD17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37" w:history="1">
              <w:r w:rsidR="00513D9D" w:rsidRPr="001E0705">
                <w:rPr>
                  <w:rStyle w:val="Hyperlink"/>
                  <w:b w:val="0"/>
                  <w:bCs/>
                </w:rPr>
                <w:t>https://github.com/marvin-jung/Superstore-Interactive-Dashboard</w:t>
              </w:r>
            </w:hyperlink>
          </w:p>
          <w:p w14:paraId="562D8984" w14:textId="53904B22" w:rsidR="00513D9D" w:rsidRDefault="00081E65" w:rsidP="00513D9D">
            <w:pPr>
              <w:pStyle w:val="a6"/>
              <w:rPr>
                <w:b w:val="0"/>
                <w:bCs/>
              </w:rPr>
            </w:pPr>
            <w:hyperlink r:id="rId38" w:history="1">
              <w:r w:rsidR="00513D9D" w:rsidRPr="001E0705">
                <w:rPr>
                  <w:rStyle w:val="Hyperlink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50CB852A" w14:textId="3DEDC3B0" w:rsidR="00513D9D" w:rsidRDefault="00513D9D" w:rsidP="00513D9D">
            <w:pPr>
              <w:pStyle w:val="a6"/>
              <w:rPr>
                <w:b w:val="0"/>
                <w:bCs/>
              </w:rPr>
            </w:pPr>
            <w:r w:rsidRPr="00992A06">
              <w:rPr>
                <w:rFonts w:ascii="굴림체" w:eastAsia="굴림체" w:hAnsi="굴림체"/>
                <w:b w:val="0"/>
                <w:bCs/>
                <w:noProof/>
              </w:rPr>
              <w:drawing>
                <wp:inline distT="0" distB="0" distL="0" distR="0" wp14:anchorId="28A8101D" wp14:editId="506AB315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A0A05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2AC08B01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</w:p>
          <w:p w14:paraId="3B2AD646" w14:textId="77777777" w:rsidR="00513D9D" w:rsidRDefault="00513D9D" w:rsidP="00513D9D">
            <w:pPr>
              <w:pStyle w:val="a6"/>
              <w:rPr>
                <w:b w:val="0"/>
                <w:bCs/>
              </w:rPr>
            </w:pPr>
            <w:r w:rsidRPr="007B1872">
              <w:rPr>
                <w:rFonts w:ascii="Georgia" w:hAnsi="Georgia"/>
                <w:noProof/>
              </w:rPr>
              <w:lastRenderedPageBreak/>
              <w:drawing>
                <wp:inline distT="0" distB="0" distL="0" distR="0" wp14:anchorId="6B014BC6" wp14:editId="605ACC40">
                  <wp:extent cx="3941374" cy="3049815"/>
                  <wp:effectExtent l="0" t="0" r="254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979802" cy="30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16AAC" w14:textId="5E27E28B" w:rsidR="00513D9D" w:rsidRDefault="00513D9D" w:rsidP="00513D9D">
            <w:pPr>
              <w:pStyle w:val="a6"/>
              <w:rPr>
                <w:b w:val="0"/>
                <w:bCs/>
              </w:rPr>
            </w:pPr>
          </w:p>
        </w:tc>
      </w:tr>
    </w:tbl>
    <w:p w14:paraId="153C5105" w14:textId="1B30735E" w:rsidR="001E216B" w:rsidRDefault="001E216B">
      <w:pPr>
        <w:widowControl/>
        <w:wordWrap/>
        <w:autoSpaceDE/>
        <w:autoSpaceDN/>
        <w:rPr>
          <w:rFonts w:ascii="나눔명조 ExtraBold" w:eastAsia="나눔명조 ExtraBold" w:hAnsi="나눔명조 ExtraBold" w:cs="맑은 고딕"/>
          <w:bCs/>
          <w:color w:val="000000"/>
          <w:kern w:val="0"/>
          <w:sz w:val="32"/>
          <w:szCs w:val="32"/>
        </w:rPr>
      </w:pPr>
    </w:p>
    <w:sectPr w:rsidR="001E216B" w:rsidSect="00451181">
      <w:footerReference w:type="default" r:id="rId41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AAE70" w14:textId="77777777" w:rsidR="00081E65" w:rsidRDefault="00081E65" w:rsidP="00E271AA">
      <w:pPr>
        <w:spacing w:after="0" w:line="240" w:lineRule="auto"/>
      </w:pPr>
      <w:r>
        <w:separator/>
      </w:r>
    </w:p>
  </w:endnote>
  <w:endnote w:type="continuationSeparator" w:id="0">
    <w:p w14:paraId="3D100D74" w14:textId="77777777" w:rsidR="00081E65" w:rsidRDefault="00081E65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159FCA89-80E0-46EC-9DDB-12F918ABC69E}"/>
    <w:embedBold r:id="rId2" w:subsetted="1" w:fontKey="{124B6A9F-6A79-40C4-B4E9-A8DA42B46593}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3" w:subsetted="1" w:fontKey="{B2ADEBE9-DB44-4208-84DB-615671CB4C3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ACACC" w14:textId="77777777" w:rsidR="00081E65" w:rsidRDefault="00081E65" w:rsidP="00E271AA">
      <w:pPr>
        <w:spacing w:after="0" w:line="240" w:lineRule="auto"/>
      </w:pPr>
      <w:r>
        <w:separator/>
      </w:r>
    </w:p>
  </w:footnote>
  <w:footnote w:type="continuationSeparator" w:id="0">
    <w:p w14:paraId="013EA781" w14:textId="77777777" w:rsidR="00081E65" w:rsidRDefault="00081E65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0CF8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44133"/>
    <w:rsid w:val="000509F4"/>
    <w:rsid w:val="00066224"/>
    <w:rsid w:val="000768DA"/>
    <w:rsid w:val="00081E65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D2A4C"/>
    <w:rsid w:val="001E002D"/>
    <w:rsid w:val="001E216B"/>
    <w:rsid w:val="001E7D72"/>
    <w:rsid w:val="001F1025"/>
    <w:rsid w:val="001F52BE"/>
    <w:rsid w:val="0020101C"/>
    <w:rsid w:val="00202A30"/>
    <w:rsid w:val="00202DB1"/>
    <w:rsid w:val="00212F34"/>
    <w:rsid w:val="00214921"/>
    <w:rsid w:val="002176C5"/>
    <w:rsid w:val="00221A4B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5F43"/>
    <w:rsid w:val="003004B3"/>
    <w:rsid w:val="003039A2"/>
    <w:rsid w:val="00305CC2"/>
    <w:rsid w:val="00313377"/>
    <w:rsid w:val="003170CA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758F9"/>
    <w:rsid w:val="004870DA"/>
    <w:rsid w:val="004875A9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13D9D"/>
    <w:rsid w:val="00522748"/>
    <w:rsid w:val="00523685"/>
    <w:rsid w:val="005307F7"/>
    <w:rsid w:val="00537AC2"/>
    <w:rsid w:val="0054291A"/>
    <w:rsid w:val="0054375F"/>
    <w:rsid w:val="005534B7"/>
    <w:rsid w:val="00553EEB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3088"/>
    <w:rsid w:val="00700083"/>
    <w:rsid w:val="007058A4"/>
    <w:rsid w:val="007123A2"/>
    <w:rsid w:val="00716ACA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2930"/>
    <w:rsid w:val="007D4254"/>
    <w:rsid w:val="00801638"/>
    <w:rsid w:val="00811511"/>
    <w:rsid w:val="0081268E"/>
    <w:rsid w:val="008136DD"/>
    <w:rsid w:val="00837666"/>
    <w:rsid w:val="00837FA6"/>
    <w:rsid w:val="0088271F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D73D3"/>
    <w:rsid w:val="008E51EF"/>
    <w:rsid w:val="008F3822"/>
    <w:rsid w:val="00902688"/>
    <w:rsid w:val="00907A52"/>
    <w:rsid w:val="009526DC"/>
    <w:rsid w:val="00956BA5"/>
    <w:rsid w:val="009706E6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07F8"/>
    <w:rsid w:val="009E7FD8"/>
    <w:rsid w:val="009F78B8"/>
    <w:rsid w:val="00A0144D"/>
    <w:rsid w:val="00A04BC9"/>
    <w:rsid w:val="00A06F75"/>
    <w:rsid w:val="00A07BD9"/>
    <w:rsid w:val="00A104C6"/>
    <w:rsid w:val="00A135C1"/>
    <w:rsid w:val="00A14D5D"/>
    <w:rsid w:val="00A16994"/>
    <w:rsid w:val="00A17240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7BF"/>
    <w:rsid w:val="00AC5F95"/>
    <w:rsid w:val="00AD1144"/>
    <w:rsid w:val="00AE0418"/>
    <w:rsid w:val="00AE294D"/>
    <w:rsid w:val="00AF5683"/>
    <w:rsid w:val="00B0279E"/>
    <w:rsid w:val="00B1555A"/>
    <w:rsid w:val="00B17F97"/>
    <w:rsid w:val="00B30003"/>
    <w:rsid w:val="00B374DE"/>
    <w:rsid w:val="00B51B79"/>
    <w:rsid w:val="00B53EB1"/>
    <w:rsid w:val="00B5489F"/>
    <w:rsid w:val="00B5556A"/>
    <w:rsid w:val="00B55B54"/>
    <w:rsid w:val="00B56A65"/>
    <w:rsid w:val="00B56E0B"/>
    <w:rsid w:val="00B84DC8"/>
    <w:rsid w:val="00B86BB0"/>
    <w:rsid w:val="00B941F4"/>
    <w:rsid w:val="00B94586"/>
    <w:rsid w:val="00B95399"/>
    <w:rsid w:val="00B965A3"/>
    <w:rsid w:val="00B979FE"/>
    <w:rsid w:val="00BA0A38"/>
    <w:rsid w:val="00BB3CD5"/>
    <w:rsid w:val="00BB642D"/>
    <w:rsid w:val="00BB6DF8"/>
    <w:rsid w:val="00BC2281"/>
    <w:rsid w:val="00BC2EC0"/>
    <w:rsid w:val="00BD5159"/>
    <w:rsid w:val="00C052A1"/>
    <w:rsid w:val="00C1163A"/>
    <w:rsid w:val="00C13DD5"/>
    <w:rsid w:val="00C16BDC"/>
    <w:rsid w:val="00C33248"/>
    <w:rsid w:val="00C3457A"/>
    <w:rsid w:val="00C46028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0802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17338"/>
    <w:rsid w:val="00D17815"/>
    <w:rsid w:val="00D2649B"/>
    <w:rsid w:val="00D27E0D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C0419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2858"/>
    <w:rsid w:val="00EB4A8F"/>
    <w:rsid w:val="00EB5564"/>
    <w:rsid w:val="00EB6F30"/>
    <w:rsid w:val="00ED154B"/>
    <w:rsid w:val="00EE11A8"/>
    <w:rsid w:val="00EE3DAC"/>
    <w:rsid w:val="00EE6F4C"/>
    <w:rsid w:val="00EF74E3"/>
    <w:rsid w:val="00F02DD8"/>
    <w:rsid w:val="00F0408F"/>
    <w:rsid w:val="00F20584"/>
    <w:rsid w:val="00F347BC"/>
    <w:rsid w:val="00F370D5"/>
    <w:rsid w:val="00F45C99"/>
    <w:rsid w:val="00F52343"/>
    <w:rsid w:val="00F701BB"/>
    <w:rsid w:val="00F85FF5"/>
    <w:rsid w:val="00F87FA8"/>
    <w:rsid w:val="00F95354"/>
    <w:rsid w:val="00F962CD"/>
    <w:rsid w:val="00FA5C45"/>
    <w:rsid w:val="00FB38BA"/>
    <w:rsid w:val="00FB546D"/>
    <w:rsid w:val="00FC69F3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marvin-jung/Speech-to-Text-Survey-Analysis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hyperlink" Target="https://public.tableau.com/app/profile/ching.chih.chang/viz/Team7-VisualDataStorytelling2_16192431166070/Story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github.com/marvin-jung/Apprentice-Chef-Analysis" TargetMode="External"/><Relationship Id="rId20" Type="http://schemas.openxmlformats.org/officeDocument/2006/relationships/hyperlink" Target="https://github.com/marvin-jung/Windows-or-Mac" TargetMode="External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github.com/marvin-jung/Employee-Job-Satisfaction-Survey" TargetMode="External"/><Relationship Id="rId11" Type="http://schemas.openxmlformats.org/officeDocument/2006/relationships/hyperlink" Target="https://github.com/marvin-jung/Exploratory-Data-Analys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hyperlink" Target="https://github.com/marvin-jung/Superstore-Interactive-Dashboard" TargetMode="External"/><Relationship Id="rId40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marvin-jung/Tweets-Text-Analytics" TargetMode="External"/><Relationship Id="rId28" Type="http://schemas.openxmlformats.org/officeDocument/2006/relationships/hyperlink" Target="https://github.com/marvin-jung/Intel-Asia-Pacific-The-Catch-Win-Campaign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hyperlink" Target="https://github.com/marvin-jung/Google-Merchandise-Store-Analysis" TargetMode="External"/><Relationship Id="rId14" Type="http://schemas.openxmlformats.org/officeDocument/2006/relationships/hyperlink" Target="https://github.com/marvin-jung/Air-France-Flexdashboard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github.com/marvin-jung/Accounting-Database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hyperlink" Target="https://github.com/marvin-jung/NUS-Visual-Data-Storytelling" TargetMode="External"/><Relationship Id="rId38" Type="http://schemas.openxmlformats.org/officeDocument/2006/relationships/hyperlink" Target="https://public.tableau.com/app/profile/marvinjung/viz/Data-DrivenStrategicRecommendationsandBusinessReport_16194722823160/StoryPoin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885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13</cp:revision>
  <cp:lastPrinted>2011-10-11T05:12:00Z</cp:lastPrinted>
  <dcterms:created xsi:type="dcterms:W3CDTF">2022-01-10T08:28:00Z</dcterms:created>
  <dcterms:modified xsi:type="dcterms:W3CDTF">2022-01-13T02:52:00Z</dcterms:modified>
</cp:coreProperties>
</file>