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51D0" w14:textId="2ACAB92F" w:rsidR="002D03FD" w:rsidRDefault="00E23F68">
      <w:r>
        <w:rPr>
          <w:noProof/>
        </w:rPr>
        <w:drawing>
          <wp:inline distT="0" distB="0" distL="0" distR="0" wp14:anchorId="1B20A799" wp14:editId="5111359F">
            <wp:extent cx="5943600" cy="6608445"/>
            <wp:effectExtent l="0" t="0" r="0" b="1905"/>
            <wp:docPr id="689112447" name="Picture 1" descr="Palo Alto PA-220 Hardware Appliance (End of Sale/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lo Alto PA-220 Hardware Appliance (End of Sale/Lif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608445"/>
                    </a:xfrm>
                    <a:prstGeom prst="rect">
                      <a:avLst/>
                    </a:prstGeom>
                    <a:noFill/>
                    <a:ln>
                      <a:noFill/>
                    </a:ln>
                  </pic:spPr>
                </pic:pic>
              </a:graphicData>
            </a:graphic>
          </wp:inline>
        </w:drawing>
      </w:r>
    </w:p>
    <w:p w14:paraId="5D539FC4" w14:textId="22BEBEB8" w:rsidR="00E23F68" w:rsidRPr="00E23F68" w:rsidRDefault="00E23F68">
      <w:pPr>
        <w:rPr>
          <w:rFonts w:ascii="Times New Roman" w:eastAsia="SimSun" w:hAnsi="Times New Roman" w:cs="Times New Roman"/>
          <w:sz w:val="96"/>
          <w:szCs w:val="96"/>
        </w:rPr>
      </w:pPr>
      <w:r w:rsidRPr="00E23F68">
        <w:rPr>
          <w:rFonts w:ascii="Times New Roman" w:eastAsia="SimSun" w:hAnsi="Times New Roman" w:cs="Times New Roman"/>
          <w:sz w:val="96"/>
          <w:szCs w:val="96"/>
        </w:rPr>
        <w:t>URL Filtering</w:t>
      </w:r>
    </w:p>
    <w:p w14:paraId="50ED62EA" w14:textId="05104C81" w:rsidR="00E23F68" w:rsidRDefault="00E23F68">
      <w:pPr>
        <w:rPr>
          <w:rFonts w:ascii="Times New Roman" w:eastAsia="SimSun" w:hAnsi="Times New Roman" w:cs="Times New Roman"/>
          <w:sz w:val="72"/>
          <w:szCs w:val="72"/>
        </w:rPr>
      </w:pPr>
      <w:r w:rsidRPr="00E23F68">
        <w:rPr>
          <w:rFonts w:ascii="Times New Roman" w:eastAsia="SimSun" w:hAnsi="Times New Roman" w:cs="Times New Roman"/>
          <w:sz w:val="72"/>
          <w:szCs w:val="72"/>
        </w:rPr>
        <w:t>Marvin Boonnantakul</w:t>
      </w:r>
    </w:p>
    <w:p w14:paraId="2EAF42D8" w14:textId="49BCB94D" w:rsidR="00E23F68" w:rsidRDefault="00E23F68">
      <w:pPr>
        <w:rPr>
          <w:rFonts w:ascii="Times New Roman" w:eastAsia="SimSun" w:hAnsi="Times New Roman" w:cs="Times New Roman"/>
          <w:b/>
          <w:bCs/>
          <w:sz w:val="36"/>
          <w:szCs w:val="36"/>
        </w:rPr>
      </w:pPr>
      <w:r w:rsidRPr="001854A4">
        <w:rPr>
          <w:rFonts w:ascii="Times New Roman" w:eastAsia="SimSun" w:hAnsi="Times New Roman" w:cs="Times New Roman"/>
          <w:b/>
          <w:bCs/>
          <w:sz w:val="36"/>
          <w:szCs w:val="36"/>
        </w:rPr>
        <w:lastRenderedPageBreak/>
        <w:t>Purpose:</w:t>
      </w:r>
    </w:p>
    <w:p w14:paraId="47C175F7" w14:textId="001C67B9" w:rsidR="00C002EA" w:rsidRPr="00F4624B" w:rsidRDefault="00C002EA">
      <w:pPr>
        <w:rPr>
          <w:rFonts w:ascii="Times New Roman" w:eastAsia="SimSun" w:hAnsi="Times New Roman" w:cs="Times New Roman"/>
          <w:sz w:val="28"/>
          <w:szCs w:val="28"/>
        </w:rPr>
      </w:pPr>
      <w:r w:rsidRPr="418A2FAD">
        <w:rPr>
          <w:rFonts w:ascii="Times New Roman" w:eastAsia="SimSun" w:hAnsi="Times New Roman" w:cs="Times New Roman"/>
          <w:sz w:val="28"/>
          <w:szCs w:val="28"/>
        </w:rPr>
        <w:t xml:space="preserve">The purpose of this lab is to </w:t>
      </w:r>
      <w:r w:rsidR="00855B48" w:rsidRPr="418A2FAD">
        <w:rPr>
          <w:rFonts w:ascii="Times New Roman" w:eastAsia="SimSun" w:hAnsi="Times New Roman" w:cs="Times New Roman"/>
          <w:sz w:val="28"/>
          <w:szCs w:val="28"/>
        </w:rPr>
        <w:t xml:space="preserve">configure </w:t>
      </w:r>
      <w:r w:rsidR="00F4624B" w:rsidRPr="418A2FAD">
        <w:rPr>
          <w:rFonts w:ascii="Times New Roman" w:eastAsia="SimSun" w:hAnsi="Times New Roman" w:cs="Times New Roman"/>
          <w:sz w:val="28"/>
          <w:szCs w:val="28"/>
        </w:rPr>
        <w:t>the pa 220 firewall</w:t>
      </w:r>
      <w:r w:rsidR="00734DFA" w:rsidRPr="418A2FAD">
        <w:rPr>
          <w:rFonts w:ascii="Times New Roman" w:eastAsia="SimSun" w:hAnsi="Times New Roman" w:cs="Times New Roman"/>
          <w:sz w:val="28"/>
          <w:szCs w:val="28"/>
        </w:rPr>
        <w:t xml:space="preserve"> </w:t>
      </w:r>
      <w:r w:rsidR="00373F85" w:rsidRPr="418A2FAD">
        <w:rPr>
          <w:rFonts w:ascii="Times New Roman" w:eastAsia="SimSun" w:hAnsi="Times New Roman" w:cs="Times New Roman"/>
          <w:sz w:val="28"/>
          <w:szCs w:val="28"/>
        </w:rPr>
        <w:t xml:space="preserve">inside the web GUI </w:t>
      </w:r>
      <w:r w:rsidR="00981C62" w:rsidRPr="418A2FAD">
        <w:rPr>
          <w:rFonts w:ascii="Times New Roman" w:eastAsia="SimSun" w:hAnsi="Times New Roman" w:cs="Times New Roman"/>
          <w:sz w:val="28"/>
          <w:szCs w:val="28"/>
        </w:rPr>
        <w:t>to verify URL filtering</w:t>
      </w:r>
      <w:r w:rsidR="00EA11EA" w:rsidRPr="418A2FAD">
        <w:rPr>
          <w:rFonts w:ascii="Times New Roman" w:eastAsia="SimSun" w:hAnsi="Times New Roman" w:cs="Times New Roman"/>
          <w:sz w:val="28"/>
          <w:szCs w:val="28"/>
        </w:rPr>
        <w:t xml:space="preserve"> inside the network. The goal of this lab is to have control of </w:t>
      </w:r>
      <w:r w:rsidR="00C04AE3" w:rsidRPr="418A2FAD">
        <w:rPr>
          <w:rFonts w:ascii="Times New Roman" w:eastAsia="SimSun" w:hAnsi="Times New Roman" w:cs="Times New Roman"/>
          <w:sz w:val="28"/>
          <w:szCs w:val="28"/>
        </w:rPr>
        <w:t xml:space="preserve">the web </w:t>
      </w:r>
      <w:r w:rsidR="00B144DC" w:rsidRPr="418A2FAD">
        <w:rPr>
          <w:rFonts w:ascii="Times New Roman" w:eastAsia="SimSun" w:hAnsi="Times New Roman" w:cs="Times New Roman"/>
          <w:sz w:val="28"/>
          <w:szCs w:val="28"/>
        </w:rPr>
        <w:t xml:space="preserve">access of the end user that will now be controlled by creating URL filtering profiles, assigning redirect </w:t>
      </w:r>
      <w:r w:rsidR="00E974DE" w:rsidRPr="418A2FAD">
        <w:rPr>
          <w:rFonts w:ascii="Times New Roman" w:eastAsia="SimSun" w:hAnsi="Times New Roman" w:cs="Times New Roman"/>
          <w:sz w:val="28"/>
          <w:szCs w:val="28"/>
        </w:rPr>
        <w:t>pages</w:t>
      </w:r>
      <w:r w:rsidR="00B144DC" w:rsidRPr="418A2FAD">
        <w:rPr>
          <w:rFonts w:ascii="Times New Roman" w:eastAsia="SimSun" w:hAnsi="Times New Roman" w:cs="Times New Roman"/>
          <w:sz w:val="28"/>
          <w:szCs w:val="28"/>
        </w:rPr>
        <w:t xml:space="preserve"> to specific website categories, and applying the profile to security policies governing </w:t>
      </w:r>
      <w:r w:rsidR="005B196D" w:rsidRPr="418A2FAD">
        <w:rPr>
          <w:rFonts w:ascii="Times New Roman" w:eastAsia="SimSun" w:hAnsi="Times New Roman" w:cs="Times New Roman"/>
          <w:sz w:val="28"/>
          <w:szCs w:val="28"/>
        </w:rPr>
        <w:t xml:space="preserve">the </w:t>
      </w:r>
      <w:r w:rsidR="00B144DC" w:rsidRPr="418A2FAD">
        <w:rPr>
          <w:rFonts w:ascii="Times New Roman" w:eastAsia="SimSun" w:hAnsi="Times New Roman" w:cs="Times New Roman"/>
          <w:sz w:val="28"/>
          <w:szCs w:val="28"/>
        </w:rPr>
        <w:t>outbound traffic.</w:t>
      </w:r>
      <w:r w:rsidR="00625771" w:rsidRPr="418A2FAD">
        <w:rPr>
          <w:rFonts w:ascii="Times New Roman" w:eastAsia="SimSun" w:hAnsi="Times New Roman" w:cs="Times New Roman"/>
          <w:sz w:val="28"/>
          <w:szCs w:val="28"/>
        </w:rPr>
        <w:t xml:space="preserve"> </w:t>
      </w:r>
      <w:r w:rsidR="00121538" w:rsidRPr="418A2FAD">
        <w:rPr>
          <w:rFonts w:ascii="Times New Roman" w:eastAsia="SimSun" w:hAnsi="Times New Roman" w:cs="Times New Roman"/>
          <w:sz w:val="28"/>
          <w:szCs w:val="28"/>
        </w:rPr>
        <w:t>The result</w:t>
      </w:r>
      <w:r w:rsidR="0012722E" w:rsidRPr="418A2FAD">
        <w:rPr>
          <w:rFonts w:ascii="Times New Roman" w:eastAsia="SimSun" w:hAnsi="Times New Roman" w:cs="Times New Roman"/>
          <w:sz w:val="28"/>
          <w:szCs w:val="28"/>
        </w:rPr>
        <w:t xml:space="preserve"> of this lab is to </w:t>
      </w:r>
      <w:r w:rsidR="000947B2" w:rsidRPr="418A2FAD">
        <w:rPr>
          <w:rFonts w:ascii="Times New Roman" w:eastAsia="SimSun" w:hAnsi="Times New Roman" w:cs="Times New Roman"/>
          <w:sz w:val="28"/>
          <w:szCs w:val="28"/>
        </w:rPr>
        <w:t xml:space="preserve">be able to </w:t>
      </w:r>
      <w:r w:rsidR="00722D40" w:rsidRPr="418A2FAD">
        <w:rPr>
          <w:rFonts w:ascii="Times New Roman" w:eastAsia="SimSun" w:hAnsi="Times New Roman" w:cs="Times New Roman"/>
          <w:sz w:val="28"/>
          <w:szCs w:val="28"/>
        </w:rPr>
        <w:t xml:space="preserve">illustrate </w:t>
      </w:r>
      <w:r w:rsidR="00C61A45" w:rsidRPr="418A2FAD">
        <w:rPr>
          <w:rFonts w:ascii="Times New Roman" w:eastAsia="SimSun" w:hAnsi="Times New Roman" w:cs="Times New Roman"/>
          <w:sz w:val="28"/>
          <w:szCs w:val="28"/>
        </w:rPr>
        <w:t xml:space="preserve">the use of URL </w:t>
      </w:r>
      <w:r w:rsidR="00121538" w:rsidRPr="418A2FAD">
        <w:rPr>
          <w:rFonts w:ascii="Times New Roman" w:eastAsia="SimSun" w:hAnsi="Times New Roman" w:cs="Times New Roman"/>
          <w:sz w:val="28"/>
          <w:szCs w:val="28"/>
        </w:rPr>
        <w:t>filtering,</w:t>
      </w:r>
      <w:r w:rsidR="00C61A45" w:rsidRPr="418A2FAD">
        <w:rPr>
          <w:rFonts w:ascii="Times New Roman" w:eastAsia="SimSun" w:hAnsi="Times New Roman" w:cs="Times New Roman"/>
          <w:sz w:val="28"/>
          <w:szCs w:val="28"/>
        </w:rPr>
        <w:t xml:space="preserve"> enhancing </w:t>
      </w:r>
      <w:r w:rsidR="037E1D0F" w:rsidRPr="418A2FAD">
        <w:rPr>
          <w:rFonts w:ascii="Times New Roman" w:eastAsia="SimSun" w:hAnsi="Times New Roman" w:cs="Times New Roman"/>
          <w:sz w:val="28"/>
          <w:szCs w:val="28"/>
        </w:rPr>
        <w:t>network</w:t>
      </w:r>
      <w:r w:rsidR="00C61A45" w:rsidRPr="418A2FAD">
        <w:rPr>
          <w:rFonts w:ascii="Times New Roman" w:eastAsia="SimSun" w:hAnsi="Times New Roman" w:cs="Times New Roman"/>
          <w:sz w:val="28"/>
          <w:szCs w:val="28"/>
        </w:rPr>
        <w:t xml:space="preserve"> security by restricting access to inappro</w:t>
      </w:r>
      <w:r w:rsidR="00D52A08" w:rsidRPr="418A2FAD">
        <w:rPr>
          <w:rFonts w:ascii="Times New Roman" w:eastAsia="SimSun" w:hAnsi="Times New Roman" w:cs="Times New Roman"/>
          <w:sz w:val="28"/>
          <w:szCs w:val="28"/>
        </w:rPr>
        <w:t xml:space="preserve">priate or malicious content, by monitoring </w:t>
      </w:r>
      <w:r w:rsidR="00F1177E" w:rsidRPr="418A2FAD">
        <w:rPr>
          <w:rFonts w:ascii="Times New Roman" w:eastAsia="SimSun" w:hAnsi="Times New Roman" w:cs="Times New Roman"/>
          <w:sz w:val="28"/>
          <w:szCs w:val="28"/>
        </w:rPr>
        <w:t>user’s</w:t>
      </w:r>
      <w:r w:rsidR="00D52A08" w:rsidRPr="418A2FAD">
        <w:rPr>
          <w:rFonts w:ascii="Times New Roman" w:eastAsia="SimSun" w:hAnsi="Times New Roman" w:cs="Times New Roman"/>
          <w:sz w:val="28"/>
          <w:szCs w:val="28"/>
        </w:rPr>
        <w:t xml:space="preserve"> activities and enforcing </w:t>
      </w:r>
      <w:r w:rsidR="00121538" w:rsidRPr="418A2FAD">
        <w:rPr>
          <w:rFonts w:ascii="Times New Roman" w:eastAsia="SimSun" w:hAnsi="Times New Roman" w:cs="Times New Roman"/>
          <w:sz w:val="28"/>
          <w:szCs w:val="28"/>
        </w:rPr>
        <w:t>browsing policies.</w:t>
      </w:r>
      <w:r w:rsidR="000947B2" w:rsidRPr="418A2FAD">
        <w:rPr>
          <w:rFonts w:ascii="Times New Roman" w:eastAsia="SimSun" w:hAnsi="Times New Roman" w:cs="Times New Roman"/>
          <w:sz w:val="28"/>
          <w:szCs w:val="28"/>
        </w:rPr>
        <w:t xml:space="preserve"> </w:t>
      </w:r>
    </w:p>
    <w:p w14:paraId="15763DEE" w14:textId="7E9447DE" w:rsidR="001854A4" w:rsidRDefault="007D59BC">
      <w:pPr>
        <w:rPr>
          <w:rFonts w:ascii="Times New Roman" w:eastAsia="SimSun" w:hAnsi="Times New Roman" w:cs="Times New Roman"/>
          <w:b/>
          <w:bCs/>
          <w:sz w:val="36"/>
          <w:szCs w:val="36"/>
        </w:rPr>
      </w:pPr>
      <w:r>
        <w:rPr>
          <w:rFonts w:ascii="Times New Roman" w:eastAsia="SimSun" w:hAnsi="Times New Roman" w:cs="Times New Roman"/>
          <w:b/>
          <w:bCs/>
          <w:sz w:val="36"/>
          <w:szCs w:val="36"/>
        </w:rPr>
        <w:t>Background</w:t>
      </w:r>
      <w:r w:rsidR="001854A4">
        <w:rPr>
          <w:rFonts w:ascii="Times New Roman" w:eastAsia="SimSun" w:hAnsi="Times New Roman" w:cs="Times New Roman"/>
          <w:b/>
          <w:bCs/>
          <w:sz w:val="36"/>
          <w:szCs w:val="36"/>
        </w:rPr>
        <w:t>:</w:t>
      </w:r>
    </w:p>
    <w:p w14:paraId="239C65E9" w14:textId="77777777" w:rsidR="00D50EB0" w:rsidRDefault="009A1FA8">
      <w:pPr>
        <w:rPr>
          <w:rFonts w:ascii="Times New Roman" w:eastAsia="SimSun" w:hAnsi="Times New Roman" w:cs="Times New Roman"/>
          <w:sz w:val="28"/>
          <w:szCs w:val="28"/>
        </w:rPr>
      </w:pPr>
      <w:r w:rsidRPr="418A2FAD">
        <w:rPr>
          <w:rFonts w:ascii="Times New Roman" w:eastAsia="SimSun" w:hAnsi="Times New Roman" w:cs="Times New Roman"/>
          <w:sz w:val="28"/>
          <w:szCs w:val="28"/>
        </w:rPr>
        <w:t>This lab is a continuation of the per</w:t>
      </w:r>
      <w:r w:rsidR="00907803" w:rsidRPr="418A2FAD">
        <w:rPr>
          <w:rFonts w:ascii="Times New Roman" w:eastAsia="SimSun" w:hAnsi="Times New Roman" w:cs="Times New Roman"/>
          <w:sz w:val="28"/>
          <w:szCs w:val="28"/>
        </w:rPr>
        <w:t xml:space="preserve">vious lab where </w:t>
      </w:r>
      <w:r w:rsidR="005A4523" w:rsidRPr="418A2FAD">
        <w:rPr>
          <w:rFonts w:ascii="Times New Roman" w:eastAsia="SimSun" w:hAnsi="Times New Roman" w:cs="Times New Roman"/>
          <w:sz w:val="28"/>
          <w:szCs w:val="28"/>
        </w:rPr>
        <w:t xml:space="preserve">the administrator </w:t>
      </w:r>
      <w:r w:rsidR="00881D02" w:rsidRPr="418A2FAD">
        <w:rPr>
          <w:rFonts w:ascii="Times New Roman" w:eastAsia="SimSun" w:hAnsi="Times New Roman" w:cs="Times New Roman"/>
          <w:sz w:val="28"/>
          <w:szCs w:val="28"/>
        </w:rPr>
        <w:t>implements</w:t>
      </w:r>
      <w:r w:rsidR="00535DA4" w:rsidRPr="418A2FAD">
        <w:rPr>
          <w:rFonts w:ascii="Times New Roman" w:eastAsia="SimSun" w:hAnsi="Times New Roman" w:cs="Times New Roman"/>
          <w:sz w:val="28"/>
          <w:szCs w:val="28"/>
        </w:rPr>
        <w:t xml:space="preserve"> the SOHO configuration for small </w:t>
      </w:r>
      <w:r w:rsidR="605CD0CF" w:rsidRPr="418A2FAD">
        <w:rPr>
          <w:rFonts w:ascii="Times New Roman" w:eastAsia="SimSun" w:hAnsi="Times New Roman" w:cs="Times New Roman"/>
          <w:sz w:val="28"/>
          <w:szCs w:val="28"/>
        </w:rPr>
        <w:t>offices</w:t>
      </w:r>
      <w:r w:rsidR="00535DA4" w:rsidRPr="418A2FAD">
        <w:rPr>
          <w:rFonts w:ascii="Times New Roman" w:eastAsia="SimSun" w:hAnsi="Times New Roman" w:cs="Times New Roman"/>
          <w:sz w:val="28"/>
          <w:szCs w:val="28"/>
        </w:rPr>
        <w:t xml:space="preserve"> or home </w:t>
      </w:r>
      <w:r w:rsidR="7118582B" w:rsidRPr="418A2FAD">
        <w:rPr>
          <w:rFonts w:ascii="Times New Roman" w:eastAsia="SimSun" w:hAnsi="Times New Roman" w:cs="Times New Roman"/>
          <w:sz w:val="28"/>
          <w:szCs w:val="28"/>
        </w:rPr>
        <w:t>networks</w:t>
      </w:r>
      <w:r w:rsidR="00535DA4" w:rsidRPr="418A2FAD">
        <w:rPr>
          <w:rFonts w:ascii="Times New Roman" w:eastAsia="SimSun" w:hAnsi="Times New Roman" w:cs="Times New Roman"/>
          <w:sz w:val="28"/>
          <w:szCs w:val="28"/>
        </w:rPr>
        <w:t xml:space="preserve">. This </w:t>
      </w:r>
      <w:r w:rsidR="00E80D43" w:rsidRPr="418A2FAD">
        <w:rPr>
          <w:rFonts w:ascii="Times New Roman" w:eastAsia="SimSun" w:hAnsi="Times New Roman" w:cs="Times New Roman"/>
          <w:sz w:val="28"/>
          <w:szCs w:val="28"/>
        </w:rPr>
        <w:t xml:space="preserve">URL filtering lab </w:t>
      </w:r>
      <w:r w:rsidR="00A44B9D" w:rsidRPr="418A2FAD">
        <w:rPr>
          <w:rFonts w:ascii="Times New Roman" w:eastAsia="SimSun" w:hAnsi="Times New Roman" w:cs="Times New Roman"/>
          <w:sz w:val="28"/>
          <w:szCs w:val="28"/>
        </w:rPr>
        <w:t>helps</w:t>
      </w:r>
      <w:r w:rsidR="00E80D43" w:rsidRPr="418A2FAD">
        <w:rPr>
          <w:rFonts w:ascii="Times New Roman" w:eastAsia="SimSun" w:hAnsi="Times New Roman" w:cs="Times New Roman"/>
          <w:sz w:val="28"/>
          <w:szCs w:val="28"/>
        </w:rPr>
        <w:t xml:space="preserve"> secure the SOHO configuration </w:t>
      </w:r>
      <w:r w:rsidR="00A44B9D" w:rsidRPr="418A2FAD">
        <w:rPr>
          <w:rFonts w:ascii="Times New Roman" w:eastAsia="SimSun" w:hAnsi="Times New Roman" w:cs="Times New Roman"/>
          <w:sz w:val="28"/>
          <w:szCs w:val="28"/>
        </w:rPr>
        <w:t xml:space="preserve">network </w:t>
      </w:r>
      <w:r w:rsidR="00E80D43" w:rsidRPr="418A2FAD">
        <w:rPr>
          <w:rFonts w:ascii="Times New Roman" w:eastAsia="SimSun" w:hAnsi="Times New Roman" w:cs="Times New Roman"/>
          <w:sz w:val="28"/>
          <w:szCs w:val="28"/>
        </w:rPr>
        <w:t xml:space="preserve">and its </w:t>
      </w:r>
      <w:r w:rsidR="00A44B9D" w:rsidRPr="418A2FAD">
        <w:rPr>
          <w:rFonts w:ascii="Times New Roman" w:eastAsia="SimSun" w:hAnsi="Times New Roman" w:cs="Times New Roman"/>
          <w:sz w:val="28"/>
          <w:szCs w:val="28"/>
        </w:rPr>
        <w:t xml:space="preserve">end </w:t>
      </w:r>
      <w:r w:rsidR="00E80D43" w:rsidRPr="418A2FAD">
        <w:rPr>
          <w:rFonts w:ascii="Times New Roman" w:eastAsia="SimSun" w:hAnsi="Times New Roman" w:cs="Times New Roman"/>
          <w:sz w:val="28"/>
          <w:szCs w:val="28"/>
        </w:rPr>
        <w:t>user</w:t>
      </w:r>
      <w:r w:rsidR="00CC683C" w:rsidRPr="418A2FAD">
        <w:rPr>
          <w:rFonts w:ascii="Times New Roman" w:eastAsia="SimSun" w:hAnsi="Times New Roman" w:cs="Times New Roman"/>
          <w:sz w:val="28"/>
          <w:szCs w:val="28"/>
        </w:rPr>
        <w:t xml:space="preserve"> </w:t>
      </w:r>
      <w:r w:rsidR="006423C2" w:rsidRPr="418A2FAD">
        <w:rPr>
          <w:rFonts w:ascii="Times New Roman" w:eastAsia="SimSun" w:hAnsi="Times New Roman" w:cs="Times New Roman"/>
          <w:sz w:val="28"/>
          <w:szCs w:val="28"/>
        </w:rPr>
        <w:t xml:space="preserve">by controlling and monitoring web traffic on specific content categories. </w:t>
      </w:r>
    </w:p>
    <w:p w14:paraId="10671CC1" w14:textId="7A6C30E3" w:rsidR="00C7087C" w:rsidRDefault="00E90804">
      <w:pPr>
        <w:rPr>
          <w:rFonts w:ascii="Times New Roman" w:eastAsia="SimSun" w:hAnsi="Times New Roman" w:cs="Times New Roman"/>
          <w:sz w:val="28"/>
          <w:szCs w:val="28"/>
        </w:rPr>
      </w:pPr>
      <w:r w:rsidRPr="418A2FAD">
        <w:rPr>
          <w:rFonts w:ascii="Times New Roman" w:eastAsia="SimSun" w:hAnsi="Times New Roman" w:cs="Times New Roman"/>
          <w:sz w:val="28"/>
          <w:szCs w:val="28"/>
        </w:rPr>
        <w:t>To con</w:t>
      </w:r>
      <w:r w:rsidR="007C5C19" w:rsidRPr="418A2FAD">
        <w:rPr>
          <w:rFonts w:ascii="Times New Roman" w:eastAsia="SimSun" w:hAnsi="Times New Roman" w:cs="Times New Roman"/>
          <w:sz w:val="28"/>
          <w:szCs w:val="28"/>
        </w:rPr>
        <w:t>figure this URL filtering lab</w:t>
      </w:r>
      <w:r w:rsidR="00DB32FE" w:rsidRPr="418A2FAD">
        <w:rPr>
          <w:rFonts w:ascii="Times New Roman" w:eastAsia="SimSun" w:hAnsi="Times New Roman" w:cs="Times New Roman"/>
          <w:sz w:val="28"/>
          <w:szCs w:val="28"/>
        </w:rPr>
        <w:t xml:space="preserve">, begin with verifying the firewall’s URL filtering license </w:t>
      </w:r>
      <w:r w:rsidR="00243BDA" w:rsidRPr="418A2FAD">
        <w:rPr>
          <w:rFonts w:ascii="Times New Roman" w:eastAsia="SimSun" w:hAnsi="Times New Roman" w:cs="Times New Roman"/>
          <w:sz w:val="28"/>
          <w:szCs w:val="28"/>
        </w:rPr>
        <w:t>and ensuring</w:t>
      </w:r>
      <w:r w:rsidR="001C66DE" w:rsidRPr="418A2FAD">
        <w:rPr>
          <w:rFonts w:ascii="Times New Roman" w:eastAsia="SimSun" w:hAnsi="Times New Roman" w:cs="Times New Roman"/>
          <w:sz w:val="28"/>
          <w:szCs w:val="28"/>
        </w:rPr>
        <w:t xml:space="preserve"> that it is up to date to continue the </w:t>
      </w:r>
      <w:r w:rsidR="00243BDA" w:rsidRPr="418A2FAD">
        <w:rPr>
          <w:rFonts w:ascii="Times New Roman" w:eastAsia="SimSun" w:hAnsi="Times New Roman" w:cs="Times New Roman"/>
          <w:sz w:val="28"/>
          <w:szCs w:val="28"/>
        </w:rPr>
        <w:t>l</w:t>
      </w:r>
      <w:r w:rsidR="001C66DE" w:rsidRPr="418A2FAD">
        <w:rPr>
          <w:rFonts w:ascii="Times New Roman" w:eastAsia="SimSun" w:hAnsi="Times New Roman" w:cs="Times New Roman"/>
          <w:sz w:val="28"/>
          <w:szCs w:val="28"/>
        </w:rPr>
        <w:t>ab. Once the license</w:t>
      </w:r>
      <w:r w:rsidR="00D61256" w:rsidRPr="418A2FAD">
        <w:rPr>
          <w:rFonts w:ascii="Times New Roman" w:eastAsia="SimSun" w:hAnsi="Times New Roman" w:cs="Times New Roman"/>
          <w:sz w:val="28"/>
          <w:szCs w:val="28"/>
        </w:rPr>
        <w:t xml:space="preserve"> is</w:t>
      </w:r>
      <w:r w:rsidR="001C66DE" w:rsidRPr="418A2FAD">
        <w:rPr>
          <w:rFonts w:ascii="Times New Roman" w:eastAsia="SimSun" w:hAnsi="Times New Roman" w:cs="Times New Roman"/>
          <w:sz w:val="28"/>
          <w:szCs w:val="28"/>
        </w:rPr>
        <w:t xml:space="preserve"> </w:t>
      </w:r>
      <w:r w:rsidR="10866019" w:rsidRPr="418A2FAD">
        <w:rPr>
          <w:rFonts w:ascii="Times New Roman" w:eastAsia="SimSun" w:hAnsi="Times New Roman" w:cs="Times New Roman"/>
          <w:sz w:val="28"/>
          <w:szCs w:val="28"/>
        </w:rPr>
        <w:t>verified,</w:t>
      </w:r>
      <w:r w:rsidR="00D61256" w:rsidRPr="418A2FAD">
        <w:rPr>
          <w:rFonts w:ascii="Times New Roman" w:eastAsia="SimSun" w:hAnsi="Times New Roman" w:cs="Times New Roman"/>
          <w:sz w:val="28"/>
          <w:szCs w:val="28"/>
        </w:rPr>
        <w:t xml:space="preserve"> </w:t>
      </w:r>
      <w:r w:rsidR="004678CB" w:rsidRPr="418A2FAD">
        <w:rPr>
          <w:rFonts w:ascii="Times New Roman" w:eastAsia="SimSun" w:hAnsi="Times New Roman" w:cs="Times New Roman"/>
          <w:sz w:val="28"/>
          <w:szCs w:val="28"/>
        </w:rPr>
        <w:t>a new URL filtering profile can be created inside of the security profiles section</w:t>
      </w:r>
      <w:r w:rsidR="00D64954" w:rsidRPr="418A2FAD">
        <w:rPr>
          <w:rFonts w:ascii="Times New Roman" w:eastAsia="SimSun" w:hAnsi="Times New Roman" w:cs="Times New Roman"/>
          <w:sz w:val="28"/>
          <w:szCs w:val="28"/>
        </w:rPr>
        <w:t xml:space="preserve">. Under each web category </w:t>
      </w:r>
      <w:r w:rsidR="001B74B3" w:rsidRPr="418A2FAD">
        <w:rPr>
          <w:rFonts w:ascii="Times New Roman" w:eastAsia="SimSun" w:hAnsi="Times New Roman" w:cs="Times New Roman"/>
          <w:sz w:val="28"/>
          <w:szCs w:val="28"/>
        </w:rPr>
        <w:t xml:space="preserve">such as adult, gambling, or social networking the network administrator </w:t>
      </w:r>
      <w:proofErr w:type="gramStart"/>
      <w:r w:rsidR="001B74B3" w:rsidRPr="418A2FAD">
        <w:rPr>
          <w:rFonts w:ascii="Times New Roman" w:eastAsia="SimSun" w:hAnsi="Times New Roman" w:cs="Times New Roman"/>
          <w:sz w:val="28"/>
          <w:szCs w:val="28"/>
        </w:rPr>
        <w:t>has the ability to</w:t>
      </w:r>
      <w:proofErr w:type="gramEnd"/>
      <w:r w:rsidR="001B74B3" w:rsidRPr="418A2FAD">
        <w:rPr>
          <w:rFonts w:ascii="Times New Roman" w:eastAsia="SimSun" w:hAnsi="Times New Roman" w:cs="Times New Roman"/>
          <w:sz w:val="28"/>
          <w:szCs w:val="28"/>
        </w:rPr>
        <w:t xml:space="preserve"> </w:t>
      </w:r>
      <w:r w:rsidR="00E912A8" w:rsidRPr="418A2FAD">
        <w:rPr>
          <w:rFonts w:ascii="Times New Roman" w:eastAsia="SimSun" w:hAnsi="Times New Roman" w:cs="Times New Roman"/>
          <w:sz w:val="28"/>
          <w:szCs w:val="28"/>
        </w:rPr>
        <w:t xml:space="preserve">specify a allow, alert, block, </w:t>
      </w:r>
      <w:r w:rsidR="00FD1EA7" w:rsidRPr="418A2FAD">
        <w:rPr>
          <w:rFonts w:ascii="Times New Roman" w:eastAsia="SimSun" w:hAnsi="Times New Roman" w:cs="Times New Roman"/>
          <w:sz w:val="28"/>
          <w:szCs w:val="28"/>
        </w:rPr>
        <w:t>override, or</w:t>
      </w:r>
      <w:r w:rsidR="00E912A8" w:rsidRPr="418A2FAD">
        <w:rPr>
          <w:rFonts w:ascii="Times New Roman" w:eastAsia="SimSun" w:hAnsi="Times New Roman" w:cs="Times New Roman"/>
          <w:sz w:val="28"/>
          <w:szCs w:val="28"/>
        </w:rPr>
        <w:t xml:space="preserve"> continue accordingly to the </w:t>
      </w:r>
      <w:r w:rsidR="00076065" w:rsidRPr="418A2FAD">
        <w:rPr>
          <w:rFonts w:ascii="Times New Roman" w:eastAsia="SimSun" w:hAnsi="Times New Roman" w:cs="Times New Roman"/>
          <w:sz w:val="28"/>
          <w:szCs w:val="28"/>
        </w:rPr>
        <w:t>administrators</w:t>
      </w:r>
      <w:r w:rsidR="00B8417F" w:rsidRPr="418A2FAD">
        <w:rPr>
          <w:rFonts w:ascii="Times New Roman" w:eastAsia="SimSun" w:hAnsi="Times New Roman" w:cs="Times New Roman"/>
          <w:sz w:val="28"/>
          <w:szCs w:val="28"/>
        </w:rPr>
        <w:t xml:space="preserve"> </w:t>
      </w:r>
      <w:r w:rsidR="002A4A7D" w:rsidRPr="418A2FAD">
        <w:rPr>
          <w:rFonts w:ascii="Times New Roman" w:eastAsia="SimSun" w:hAnsi="Times New Roman" w:cs="Times New Roman"/>
          <w:sz w:val="28"/>
          <w:szCs w:val="28"/>
        </w:rPr>
        <w:t xml:space="preserve">configurated security and organization requirements. </w:t>
      </w:r>
      <w:r w:rsidR="00596011" w:rsidRPr="418A2FAD">
        <w:rPr>
          <w:rFonts w:ascii="Times New Roman" w:eastAsia="SimSun" w:hAnsi="Times New Roman" w:cs="Times New Roman"/>
          <w:sz w:val="28"/>
          <w:szCs w:val="28"/>
        </w:rPr>
        <w:t xml:space="preserve">Furthermore, </w:t>
      </w:r>
      <w:r w:rsidR="00B249AA" w:rsidRPr="418A2FAD">
        <w:rPr>
          <w:rFonts w:ascii="Times New Roman" w:eastAsia="SimSun" w:hAnsi="Times New Roman" w:cs="Times New Roman"/>
          <w:sz w:val="28"/>
          <w:szCs w:val="28"/>
        </w:rPr>
        <w:t xml:space="preserve">URL can be </w:t>
      </w:r>
      <w:r w:rsidR="004C082B" w:rsidRPr="418A2FAD">
        <w:rPr>
          <w:rFonts w:ascii="Times New Roman" w:eastAsia="SimSun" w:hAnsi="Times New Roman" w:cs="Times New Roman"/>
          <w:sz w:val="28"/>
          <w:szCs w:val="28"/>
        </w:rPr>
        <w:t xml:space="preserve">specifically configured </w:t>
      </w:r>
      <w:r w:rsidR="00B1604F" w:rsidRPr="418A2FAD">
        <w:rPr>
          <w:rFonts w:ascii="Times New Roman" w:eastAsia="SimSun" w:hAnsi="Times New Roman" w:cs="Times New Roman"/>
          <w:sz w:val="28"/>
          <w:szCs w:val="28"/>
        </w:rPr>
        <w:t>for certain websites f</w:t>
      </w:r>
      <w:r w:rsidR="00076065" w:rsidRPr="418A2FAD">
        <w:rPr>
          <w:rFonts w:ascii="Times New Roman" w:eastAsia="SimSun" w:hAnsi="Times New Roman" w:cs="Times New Roman"/>
          <w:sz w:val="28"/>
          <w:szCs w:val="28"/>
        </w:rPr>
        <w:t xml:space="preserve">rom its predefined classification configurations. </w:t>
      </w:r>
      <w:r w:rsidR="00166570">
        <w:rPr>
          <w:rFonts w:ascii="Times New Roman" w:eastAsia="SimSun" w:hAnsi="Times New Roman" w:cs="Times New Roman"/>
          <w:sz w:val="28"/>
          <w:szCs w:val="28"/>
        </w:rPr>
        <w:t>T</w:t>
      </w:r>
      <w:r w:rsidR="008A7D43" w:rsidRPr="418A2FAD">
        <w:rPr>
          <w:rFonts w:ascii="Times New Roman" w:eastAsia="SimSun" w:hAnsi="Times New Roman" w:cs="Times New Roman"/>
          <w:sz w:val="28"/>
          <w:szCs w:val="28"/>
        </w:rPr>
        <w:t xml:space="preserve">o </w:t>
      </w:r>
      <w:r w:rsidR="006B71DC" w:rsidRPr="418A2FAD">
        <w:rPr>
          <w:rFonts w:ascii="Times New Roman" w:eastAsia="SimSun" w:hAnsi="Times New Roman" w:cs="Times New Roman"/>
          <w:sz w:val="28"/>
          <w:szCs w:val="28"/>
        </w:rPr>
        <w:t xml:space="preserve">ensure all </w:t>
      </w:r>
      <w:r w:rsidR="175CCC47" w:rsidRPr="418A2FAD">
        <w:rPr>
          <w:rFonts w:ascii="Times New Roman" w:eastAsia="SimSun" w:hAnsi="Times New Roman" w:cs="Times New Roman"/>
          <w:sz w:val="28"/>
          <w:szCs w:val="28"/>
        </w:rPr>
        <w:t>user</w:t>
      </w:r>
      <w:r w:rsidR="006B71DC" w:rsidRPr="418A2FAD">
        <w:rPr>
          <w:rFonts w:ascii="Times New Roman" w:eastAsia="SimSun" w:hAnsi="Times New Roman" w:cs="Times New Roman"/>
          <w:sz w:val="28"/>
          <w:szCs w:val="28"/>
        </w:rPr>
        <w:t xml:space="preserve"> traffic</w:t>
      </w:r>
      <w:r w:rsidR="006B620F" w:rsidRPr="418A2FAD">
        <w:rPr>
          <w:rFonts w:ascii="Times New Roman" w:eastAsia="SimSun" w:hAnsi="Times New Roman" w:cs="Times New Roman"/>
          <w:sz w:val="28"/>
          <w:szCs w:val="28"/>
        </w:rPr>
        <w:t xml:space="preserve"> for the internal network </w:t>
      </w:r>
      <w:r w:rsidR="265E69A5" w:rsidRPr="418A2FAD">
        <w:rPr>
          <w:rFonts w:ascii="Times New Roman" w:eastAsia="SimSun" w:hAnsi="Times New Roman" w:cs="Times New Roman"/>
          <w:sz w:val="28"/>
          <w:szCs w:val="28"/>
        </w:rPr>
        <w:t>passes</w:t>
      </w:r>
      <w:r w:rsidR="00704C76" w:rsidRPr="418A2FAD">
        <w:rPr>
          <w:rFonts w:ascii="Times New Roman" w:eastAsia="SimSun" w:hAnsi="Times New Roman" w:cs="Times New Roman"/>
          <w:sz w:val="28"/>
          <w:szCs w:val="28"/>
        </w:rPr>
        <w:t xml:space="preserve"> </w:t>
      </w:r>
      <w:r w:rsidR="00C7087C" w:rsidRPr="418A2FAD">
        <w:rPr>
          <w:rFonts w:ascii="Times New Roman" w:eastAsia="SimSun" w:hAnsi="Times New Roman" w:cs="Times New Roman"/>
          <w:sz w:val="28"/>
          <w:szCs w:val="28"/>
        </w:rPr>
        <w:t>through the</w:t>
      </w:r>
      <w:r w:rsidR="00704C76" w:rsidRPr="418A2FAD">
        <w:rPr>
          <w:rFonts w:ascii="Times New Roman" w:eastAsia="SimSun" w:hAnsi="Times New Roman" w:cs="Times New Roman"/>
          <w:sz w:val="28"/>
          <w:szCs w:val="28"/>
        </w:rPr>
        <w:t xml:space="preserve"> URL filtering </w:t>
      </w:r>
      <w:r w:rsidR="158AD865" w:rsidRPr="418A2FAD">
        <w:rPr>
          <w:rFonts w:ascii="Times New Roman" w:eastAsia="SimSun" w:hAnsi="Times New Roman" w:cs="Times New Roman"/>
          <w:sz w:val="28"/>
          <w:szCs w:val="28"/>
        </w:rPr>
        <w:t>configuration,</w:t>
      </w:r>
      <w:r w:rsidR="00704C76" w:rsidRPr="418A2FAD">
        <w:rPr>
          <w:rFonts w:ascii="Times New Roman" w:eastAsia="SimSun" w:hAnsi="Times New Roman" w:cs="Times New Roman"/>
          <w:sz w:val="28"/>
          <w:szCs w:val="28"/>
        </w:rPr>
        <w:t xml:space="preserve"> </w:t>
      </w:r>
      <w:r w:rsidR="00C7087C" w:rsidRPr="418A2FAD">
        <w:rPr>
          <w:rFonts w:ascii="Times New Roman" w:eastAsia="SimSun" w:hAnsi="Times New Roman" w:cs="Times New Roman"/>
          <w:sz w:val="28"/>
          <w:szCs w:val="28"/>
        </w:rPr>
        <w:t>the profile</w:t>
      </w:r>
      <w:r w:rsidR="00704C76" w:rsidRPr="418A2FAD">
        <w:rPr>
          <w:rFonts w:ascii="Times New Roman" w:eastAsia="SimSun" w:hAnsi="Times New Roman" w:cs="Times New Roman"/>
          <w:sz w:val="28"/>
          <w:szCs w:val="28"/>
        </w:rPr>
        <w:t xml:space="preserve"> </w:t>
      </w:r>
      <w:r w:rsidR="003A1538" w:rsidRPr="418A2FAD">
        <w:rPr>
          <w:rFonts w:ascii="Times New Roman" w:eastAsia="SimSun" w:hAnsi="Times New Roman" w:cs="Times New Roman"/>
          <w:sz w:val="28"/>
          <w:szCs w:val="28"/>
        </w:rPr>
        <w:t xml:space="preserve">must be applied to an outbound security rule. </w:t>
      </w:r>
      <w:r w:rsidR="00DC4F71">
        <w:rPr>
          <w:rFonts w:ascii="Times New Roman" w:eastAsia="SimSun" w:hAnsi="Times New Roman" w:cs="Times New Roman"/>
          <w:sz w:val="28"/>
          <w:szCs w:val="28"/>
        </w:rPr>
        <w:t xml:space="preserve">Lastly the </w:t>
      </w:r>
      <w:r w:rsidR="00007C37">
        <w:rPr>
          <w:rFonts w:ascii="Times New Roman" w:eastAsia="SimSun" w:hAnsi="Times New Roman" w:cs="Times New Roman"/>
          <w:sz w:val="28"/>
          <w:szCs w:val="28"/>
        </w:rPr>
        <w:t xml:space="preserve">configuration must be committed to </w:t>
      </w:r>
      <w:r w:rsidR="00166570">
        <w:rPr>
          <w:rFonts w:ascii="Times New Roman" w:eastAsia="SimSun" w:hAnsi="Times New Roman" w:cs="Times New Roman"/>
          <w:sz w:val="28"/>
          <w:szCs w:val="28"/>
        </w:rPr>
        <w:t>changing</w:t>
      </w:r>
      <w:r w:rsidR="00007C37">
        <w:rPr>
          <w:rFonts w:ascii="Times New Roman" w:eastAsia="SimSun" w:hAnsi="Times New Roman" w:cs="Times New Roman"/>
          <w:sz w:val="28"/>
          <w:szCs w:val="28"/>
        </w:rPr>
        <w:t xml:space="preserve"> the firewall</w:t>
      </w:r>
      <w:r w:rsidR="00166570">
        <w:rPr>
          <w:rFonts w:ascii="Times New Roman" w:eastAsia="SimSun" w:hAnsi="Times New Roman" w:cs="Times New Roman"/>
          <w:sz w:val="28"/>
          <w:szCs w:val="28"/>
        </w:rPr>
        <w:t xml:space="preserve">. </w:t>
      </w:r>
    </w:p>
    <w:p w14:paraId="28CAF6C2" w14:textId="50995F71" w:rsidR="00B62E34" w:rsidRPr="00B62E34" w:rsidRDefault="00B62E34" w:rsidP="00B62E34">
      <w:pPr>
        <w:rPr>
          <w:rFonts w:ascii="Times New Roman" w:eastAsia="SimSun" w:hAnsi="Times New Roman" w:cs="Times New Roman"/>
          <w:sz w:val="28"/>
          <w:szCs w:val="28"/>
        </w:rPr>
      </w:pPr>
      <w:r w:rsidRPr="00B62E34">
        <w:rPr>
          <w:rFonts w:ascii="Times New Roman" w:eastAsia="SimSun" w:hAnsi="Times New Roman" w:cs="Times New Roman"/>
          <w:sz w:val="28"/>
          <w:szCs w:val="28"/>
        </w:rPr>
        <w:t xml:space="preserve">The Palo Alto PA-220 firewall taps into the PAN-DB URL Filtering </w:t>
      </w:r>
      <w:r w:rsidR="002E2269" w:rsidRPr="00B62E34">
        <w:rPr>
          <w:rFonts w:ascii="Times New Roman" w:eastAsia="SimSun" w:hAnsi="Times New Roman" w:cs="Times New Roman"/>
          <w:sz w:val="28"/>
          <w:szCs w:val="28"/>
        </w:rPr>
        <w:t>database,</w:t>
      </w:r>
      <w:r w:rsidRPr="00B62E34">
        <w:rPr>
          <w:rFonts w:ascii="Times New Roman" w:eastAsia="SimSun" w:hAnsi="Times New Roman" w:cs="Times New Roman"/>
          <w:sz w:val="28"/>
          <w:szCs w:val="28"/>
        </w:rPr>
        <w:t xml:space="preserve"> </w:t>
      </w:r>
      <w:r w:rsidR="00C868BF">
        <w:rPr>
          <w:rFonts w:ascii="Times New Roman" w:eastAsia="SimSun" w:hAnsi="Times New Roman" w:cs="Times New Roman"/>
          <w:sz w:val="28"/>
          <w:szCs w:val="28"/>
        </w:rPr>
        <w:t>sorting</w:t>
      </w:r>
      <w:r w:rsidRPr="00B62E34">
        <w:rPr>
          <w:rFonts w:ascii="Times New Roman" w:eastAsia="SimSun" w:hAnsi="Times New Roman" w:cs="Times New Roman"/>
          <w:sz w:val="28"/>
          <w:szCs w:val="28"/>
        </w:rPr>
        <w:t xml:space="preserve"> countless sites into groups using their reputation, material, and threat score. </w:t>
      </w:r>
      <w:r w:rsidR="0031292D">
        <w:rPr>
          <w:rFonts w:ascii="Times New Roman" w:eastAsia="SimSun" w:hAnsi="Times New Roman" w:cs="Times New Roman"/>
          <w:sz w:val="28"/>
          <w:szCs w:val="28"/>
        </w:rPr>
        <w:t>Admins</w:t>
      </w:r>
      <w:r w:rsidRPr="00B62E34">
        <w:rPr>
          <w:rFonts w:ascii="Times New Roman" w:eastAsia="SimSun" w:hAnsi="Times New Roman" w:cs="Times New Roman"/>
          <w:sz w:val="28"/>
          <w:szCs w:val="28"/>
        </w:rPr>
        <w:t xml:space="preserve"> have the option to build private site groupings for domains that don’t match usual types. With tailored setups like these, companies get tighter control over web access, shaping rules that reflect actual work needs and usage guidelines.</w:t>
      </w:r>
    </w:p>
    <w:p w14:paraId="6A422989" w14:textId="4FEE03E9" w:rsidR="007D32E5" w:rsidRDefault="00B62E34" w:rsidP="00B62E34">
      <w:pPr>
        <w:rPr>
          <w:rFonts w:ascii="Times New Roman" w:eastAsia="SimSun" w:hAnsi="Times New Roman" w:cs="Times New Roman"/>
          <w:sz w:val="28"/>
          <w:szCs w:val="28"/>
        </w:rPr>
      </w:pPr>
      <w:r w:rsidRPr="00B62E34">
        <w:rPr>
          <w:rFonts w:ascii="Times New Roman" w:eastAsia="SimSun" w:hAnsi="Times New Roman" w:cs="Times New Roman"/>
          <w:sz w:val="28"/>
          <w:szCs w:val="28"/>
        </w:rPr>
        <w:lastRenderedPageBreak/>
        <w:t xml:space="preserve">Setting up URL filtering works well alongside tools like intrusion blocking, virus checks, or encrypted traffic inspection. These combined safeguards form a solid shield that reduces online risks coming in or going out. </w:t>
      </w:r>
    </w:p>
    <w:p w14:paraId="7E295FD7" w14:textId="77777777" w:rsidR="007D59BC" w:rsidRDefault="007D59BC">
      <w:pPr>
        <w:rPr>
          <w:rFonts w:ascii="Times New Roman" w:eastAsia="SimSun" w:hAnsi="Times New Roman" w:cs="Times New Roman"/>
          <w:b/>
          <w:bCs/>
          <w:sz w:val="36"/>
          <w:szCs w:val="36"/>
        </w:rPr>
      </w:pPr>
    </w:p>
    <w:p w14:paraId="425788F7" w14:textId="62FE815A" w:rsidR="007D59BC" w:rsidRPr="00F35817" w:rsidRDefault="007D59BC">
      <w:pPr>
        <w:rPr>
          <w:rFonts w:ascii="Times New Roman" w:eastAsia="SimSun" w:hAnsi="Times New Roman" w:cs="Times New Roman"/>
          <w:sz w:val="28"/>
          <w:szCs w:val="28"/>
        </w:rPr>
      </w:pPr>
      <w:r>
        <w:rPr>
          <w:rFonts w:ascii="Times New Roman" w:eastAsia="SimSun" w:hAnsi="Times New Roman" w:cs="Times New Roman"/>
          <w:b/>
          <w:bCs/>
          <w:sz w:val="36"/>
          <w:szCs w:val="36"/>
        </w:rPr>
        <w:t>Lab Summary:</w:t>
      </w:r>
      <w:r w:rsidR="00C73F18">
        <w:rPr>
          <w:rFonts w:ascii="Times New Roman" w:eastAsia="SimSun" w:hAnsi="Times New Roman" w:cs="Times New Roman"/>
          <w:sz w:val="36"/>
          <w:szCs w:val="36"/>
        </w:rPr>
        <w:t xml:space="preserve"> </w:t>
      </w:r>
      <w:r w:rsidR="00F35817" w:rsidRPr="00F35817">
        <w:rPr>
          <w:rFonts w:ascii="Times New Roman" w:eastAsia="SimSun" w:hAnsi="Times New Roman" w:cs="Times New Roman"/>
          <w:sz w:val="28"/>
          <w:szCs w:val="28"/>
        </w:rPr>
        <w:t>This lab showed how to set up URL filtering on a Palo Alto PA-220 using the web interface. First, we checked if the device had an active license for this feature</w:t>
      </w:r>
      <w:r w:rsidR="00F35817">
        <w:rPr>
          <w:rFonts w:ascii="Times New Roman" w:eastAsia="SimSun" w:hAnsi="Times New Roman" w:cs="Times New Roman"/>
          <w:sz w:val="28"/>
          <w:szCs w:val="28"/>
        </w:rPr>
        <w:t xml:space="preserve">, </w:t>
      </w:r>
      <w:r w:rsidR="00F35817" w:rsidRPr="00F35817">
        <w:rPr>
          <w:rFonts w:ascii="Times New Roman" w:eastAsia="SimSun" w:hAnsi="Times New Roman" w:cs="Times New Roman"/>
          <w:sz w:val="28"/>
          <w:szCs w:val="28"/>
        </w:rPr>
        <w:t xml:space="preserve">then updated the PAN-DB info so it could recognize current sites. Next came building a custom filter profile, where different reactions were assigned depending on site types. That setup got linked to an outgoing traffic rule to take effect. In short, </w:t>
      </w:r>
      <w:r w:rsidR="004A0414">
        <w:rPr>
          <w:rFonts w:ascii="Times New Roman" w:eastAsia="SimSun" w:hAnsi="Times New Roman" w:cs="Times New Roman"/>
          <w:sz w:val="28"/>
          <w:szCs w:val="28"/>
        </w:rPr>
        <w:t>this configuration</w:t>
      </w:r>
      <w:r w:rsidR="00F35817" w:rsidRPr="00F35817">
        <w:rPr>
          <w:rFonts w:ascii="Times New Roman" w:eastAsia="SimSun" w:hAnsi="Times New Roman" w:cs="Times New Roman"/>
          <w:sz w:val="28"/>
          <w:szCs w:val="28"/>
        </w:rPr>
        <w:t xml:space="preserve"> </w:t>
      </w:r>
      <w:r w:rsidR="000C5750">
        <w:rPr>
          <w:rFonts w:ascii="Times New Roman" w:eastAsia="SimSun" w:hAnsi="Times New Roman" w:cs="Times New Roman"/>
          <w:sz w:val="28"/>
          <w:szCs w:val="28"/>
        </w:rPr>
        <w:t xml:space="preserve">illustrates </w:t>
      </w:r>
      <w:r w:rsidR="00F35817" w:rsidRPr="00F35817">
        <w:rPr>
          <w:rFonts w:ascii="Times New Roman" w:eastAsia="SimSun" w:hAnsi="Times New Roman" w:cs="Times New Roman"/>
          <w:sz w:val="28"/>
          <w:szCs w:val="28"/>
        </w:rPr>
        <w:t>how cutting off risky websites protects networks better</w:t>
      </w:r>
      <w:r w:rsidR="000C5750">
        <w:rPr>
          <w:rFonts w:ascii="Times New Roman" w:eastAsia="SimSun" w:hAnsi="Times New Roman" w:cs="Times New Roman"/>
          <w:sz w:val="28"/>
          <w:szCs w:val="28"/>
        </w:rPr>
        <w:t xml:space="preserve"> than </w:t>
      </w:r>
      <w:r w:rsidR="00F35817" w:rsidRPr="00F35817">
        <w:rPr>
          <w:rFonts w:ascii="Times New Roman" w:eastAsia="SimSun" w:hAnsi="Times New Roman" w:cs="Times New Roman"/>
          <w:sz w:val="28"/>
          <w:szCs w:val="28"/>
        </w:rPr>
        <w:t>blocking threats but also keeping work environments focused and within policy lines.</w:t>
      </w:r>
      <w:r w:rsidR="009B798A">
        <w:rPr>
          <w:rFonts w:ascii="Times New Roman" w:eastAsia="SimSun" w:hAnsi="Times New Roman" w:cs="Times New Roman"/>
          <w:sz w:val="28"/>
          <w:szCs w:val="28"/>
        </w:rPr>
        <w:t xml:space="preserve"> </w:t>
      </w:r>
      <w:r w:rsidR="003B51A2" w:rsidRPr="003B51A2">
        <w:rPr>
          <w:rFonts w:ascii="Times New Roman" w:eastAsia="SimSun" w:hAnsi="Times New Roman" w:cs="Times New Roman"/>
          <w:sz w:val="28"/>
          <w:szCs w:val="28"/>
        </w:rPr>
        <w:t xml:space="preserve">It reveals how </w:t>
      </w:r>
      <w:r w:rsidR="002A6234">
        <w:rPr>
          <w:rFonts w:ascii="Times New Roman" w:eastAsia="SimSun" w:hAnsi="Times New Roman" w:cs="Times New Roman"/>
          <w:sz w:val="28"/>
          <w:szCs w:val="28"/>
        </w:rPr>
        <w:t xml:space="preserve">URL filtering </w:t>
      </w:r>
      <w:r w:rsidR="002513B6">
        <w:rPr>
          <w:rFonts w:ascii="Times New Roman" w:eastAsia="SimSun" w:hAnsi="Times New Roman" w:cs="Times New Roman"/>
          <w:sz w:val="28"/>
          <w:szCs w:val="28"/>
        </w:rPr>
        <w:t>highlights</w:t>
      </w:r>
      <w:r w:rsidR="0030418C">
        <w:rPr>
          <w:rFonts w:ascii="Times New Roman" w:eastAsia="SimSun" w:hAnsi="Times New Roman" w:cs="Times New Roman"/>
          <w:sz w:val="28"/>
          <w:szCs w:val="28"/>
        </w:rPr>
        <w:t xml:space="preserve"> features like SSL decryption, accurate PAN DB categorization, </w:t>
      </w:r>
      <w:r w:rsidR="00B44A28">
        <w:rPr>
          <w:rFonts w:ascii="Times New Roman" w:eastAsia="SimSun" w:hAnsi="Times New Roman" w:cs="Times New Roman"/>
          <w:sz w:val="28"/>
          <w:szCs w:val="28"/>
        </w:rPr>
        <w:t>to enforce deeper, and more reliable control over encrypted and user specific traffic</w:t>
      </w:r>
      <w:r w:rsidR="003D2AC4">
        <w:rPr>
          <w:rFonts w:ascii="Times New Roman" w:eastAsia="SimSun" w:hAnsi="Times New Roman" w:cs="Times New Roman"/>
          <w:sz w:val="28"/>
          <w:szCs w:val="28"/>
        </w:rPr>
        <w:t>.</w:t>
      </w:r>
    </w:p>
    <w:p w14:paraId="5A5EA883" w14:textId="1821B119" w:rsidR="001854A4" w:rsidRPr="004309E7" w:rsidRDefault="001854A4">
      <w:pPr>
        <w:rPr>
          <w:rFonts w:ascii="Times New Roman" w:eastAsia="SimSun" w:hAnsi="Times New Roman" w:cs="Times New Roman"/>
          <w:sz w:val="32"/>
          <w:szCs w:val="32"/>
        </w:rPr>
      </w:pPr>
      <w:r>
        <w:rPr>
          <w:rFonts w:ascii="Times New Roman" w:eastAsia="SimSun" w:hAnsi="Times New Roman" w:cs="Times New Roman"/>
          <w:b/>
          <w:bCs/>
          <w:sz w:val="36"/>
          <w:szCs w:val="36"/>
        </w:rPr>
        <w:t>Problems:</w:t>
      </w:r>
      <w:r w:rsidR="000B42BF">
        <w:rPr>
          <w:rFonts w:ascii="Times New Roman" w:eastAsia="SimSun" w:hAnsi="Times New Roman" w:cs="Times New Roman"/>
          <w:b/>
          <w:bCs/>
          <w:sz w:val="36"/>
          <w:szCs w:val="36"/>
        </w:rPr>
        <w:t xml:space="preserve"> </w:t>
      </w:r>
      <w:r w:rsidR="00A13F64" w:rsidRPr="00A13F64">
        <w:rPr>
          <w:rFonts w:ascii="Times New Roman" w:eastAsia="SimSun" w:hAnsi="Times New Roman" w:cs="Times New Roman"/>
          <w:sz w:val="32"/>
          <w:szCs w:val="32"/>
        </w:rPr>
        <w:t xml:space="preserve">In the PA-220 filtering test, Bing didn't show the usual block screen </w:t>
      </w:r>
      <w:r w:rsidR="00A13F64">
        <w:rPr>
          <w:rFonts w:ascii="Times New Roman" w:eastAsia="SimSun" w:hAnsi="Times New Roman" w:cs="Times New Roman"/>
          <w:sz w:val="32"/>
          <w:szCs w:val="32"/>
        </w:rPr>
        <w:t>however,</w:t>
      </w:r>
      <w:r w:rsidR="00A13F64" w:rsidRPr="00A13F64">
        <w:rPr>
          <w:rFonts w:ascii="Times New Roman" w:eastAsia="SimSun" w:hAnsi="Times New Roman" w:cs="Times New Roman"/>
          <w:sz w:val="32"/>
          <w:szCs w:val="32"/>
        </w:rPr>
        <w:t xml:space="preserve"> </w:t>
      </w:r>
      <w:r w:rsidR="00A13F64">
        <w:rPr>
          <w:rFonts w:ascii="Times New Roman" w:eastAsia="SimSun" w:hAnsi="Times New Roman" w:cs="Times New Roman"/>
          <w:sz w:val="32"/>
          <w:szCs w:val="32"/>
        </w:rPr>
        <w:t xml:space="preserve">it loaded </w:t>
      </w:r>
      <w:r w:rsidR="00A13F64" w:rsidRPr="00A13F64">
        <w:rPr>
          <w:rFonts w:ascii="Times New Roman" w:eastAsia="SimSun" w:hAnsi="Times New Roman" w:cs="Times New Roman"/>
          <w:sz w:val="32"/>
          <w:szCs w:val="32"/>
        </w:rPr>
        <w:t>the override page's IP</w:t>
      </w:r>
      <w:r w:rsidR="00A13F64">
        <w:rPr>
          <w:rFonts w:ascii="Times New Roman" w:eastAsia="SimSun" w:hAnsi="Times New Roman" w:cs="Times New Roman"/>
          <w:sz w:val="32"/>
          <w:szCs w:val="32"/>
        </w:rPr>
        <w:t xml:space="preserve"> instead of the page</w:t>
      </w:r>
      <w:r w:rsidR="00A13F64" w:rsidRPr="00A13F64">
        <w:rPr>
          <w:rFonts w:ascii="Times New Roman" w:eastAsia="SimSun" w:hAnsi="Times New Roman" w:cs="Times New Roman"/>
          <w:sz w:val="32"/>
          <w:szCs w:val="32"/>
        </w:rPr>
        <w:t xml:space="preserve">. </w:t>
      </w:r>
      <w:r w:rsidR="00021738">
        <w:rPr>
          <w:rFonts w:ascii="Times New Roman" w:eastAsia="SimSun" w:hAnsi="Times New Roman" w:cs="Times New Roman"/>
          <w:sz w:val="32"/>
          <w:szCs w:val="32"/>
        </w:rPr>
        <w:t xml:space="preserve">Furthermore, the </w:t>
      </w:r>
      <w:r w:rsidR="00A13F64" w:rsidRPr="00A13F64">
        <w:rPr>
          <w:rFonts w:ascii="Times New Roman" w:eastAsia="SimSun" w:hAnsi="Times New Roman" w:cs="Times New Roman"/>
          <w:sz w:val="32"/>
          <w:szCs w:val="32"/>
        </w:rPr>
        <w:t xml:space="preserve">firewall’s root </w:t>
      </w:r>
      <w:r w:rsidR="00021738">
        <w:rPr>
          <w:rFonts w:ascii="Times New Roman" w:eastAsia="SimSun" w:hAnsi="Times New Roman" w:cs="Times New Roman"/>
          <w:sz w:val="32"/>
          <w:szCs w:val="32"/>
        </w:rPr>
        <w:t>CT</w:t>
      </w:r>
      <w:r w:rsidR="00A13F64" w:rsidRPr="00A13F64">
        <w:rPr>
          <w:rFonts w:ascii="Times New Roman" w:eastAsia="SimSun" w:hAnsi="Times New Roman" w:cs="Times New Roman"/>
          <w:sz w:val="32"/>
          <w:szCs w:val="32"/>
        </w:rPr>
        <w:t xml:space="preserve"> was</w:t>
      </w:r>
      <w:r w:rsidR="00021738">
        <w:rPr>
          <w:rFonts w:ascii="Times New Roman" w:eastAsia="SimSun" w:hAnsi="Times New Roman" w:cs="Times New Roman"/>
          <w:sz w:val="32"/>
          <w:szCs w:val="32"/>
        </w:rPr>
        <w:t xml:space="preserve"> no</w:t>
      </w:r>
      <w:r w:rsidR="00A13F64" w:rsidRPr="00A13F64">
        <w:rPr>
          <w:rFonts w:ascii="Times New Roman" w:eastAsia="SimSun" w:hAnsi="Times New Roman" w:cs="Times New Roman"/>
          <w:sz w:val="32"/>
          <w:szCs w:val="32"/>
        </w:rPr>
        <w:t>t recognized by the browser.</w:t>
      </w:r>
    </w:p>
    <w:p w14:paraId="7A4ED7A3" w14:textId="4C70B1D6" w:rsidR="001854A4" w:rsidRDefault="001854A4">
      <w:pPr>
        <w:rPr>
          <w:rFonts w:ascii="Times New Roman" w:eastAsia="SimSun" w:hAnsi="Times New Roman" w:cs="Times New Roman"/>
          <w:b/>
          <w:bCs/>
          <w:sz w:val="36"/>
          <w:szCs w:val="36"/>
        </w:rPr>
      </w:pPr>
      <w:r>
        <w:rPr>
          <w:rFonts w:ascii="Times New Roman" w:eastAsia="SimSun" w:hAnsi="Times New Roman" w:cs="Times New Roman"/>
          <w:b/>
          <w:bCs/>
          <w:sz w:val="36"/>
          <w:szCs w:val="36"/>
        </w:rPr>
        <w:t>Lab Commands: N/A</w:t>
      </w:r>
    </w:p>
    <w:p w14:paraId="69707577" w14:textId="64582F51" w:rsidR="001854A4" w:rsidRDefault="001854A4">
      <w:pPr>
        <w:rPr>
          <w:rFonts w:ascii="Times New Roman" w:eastAsia="SimSun" w:hAnsi="Times New Roman" w:cs="Times New Roman"/>
          <w:b/>
          <w:bCs/>
          <w:sz w:val="36"/>
          <w:szCs w:val="36"/>
        </w:rPr>
      </w:pPr>
      <w:r>
        <w:rPr>
          <w:rFonts w:ascii="Times New Roman" w:eastAsia="SimSun" w:hAnsi="Times New Roman" w:cs="Times New Roman"/>
          <w:b/>
          <w:bCs/>
          <w:sz w:val="36"/>
          <w:szCs w:val="36"/>
        </w:rPr>
        <w:t>Network Diagram with IP’s:</w:t>
      </w:r>
      <w:r w:rsidR="008A5785" w:rsidRPr="008A5785">
        <w:rPr>
          <w:noProof/>
        </w:rPr>
        <w:t xml:space="preserve"> </w:t>
      </w:r>
      <w:r w:rsidR="008A5785" w:rsidRPr="008A5785">
        <w:rPr>
          <w:rFonts w:ascii="Times New Roman" w:eastAsia="SimSun" w:hAnsi="Times New Roman" w:cs="Times New Roman"/>
          <w:b/>
          <w:bCs/>
          <w:noProof/>
          <w:sz w:val="36"/>
          <w:szCs w:val="36"/>
        </w:rPr>
        <w:drawing>
          <wp:inline distT="0" distB="0" distL="0" distR="0" wp14:anchorId="47C59BE6" wp14:editId="1CD7CC4C">
            <wp:extent cx="5943600" cy="1280160"/>
            <wp:effectExtent l="0" t="0" r="0" b="0"/>
            <wp:docPr id="274455593" name="Picture 1" descr="A black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55593" name="Picture 1" descr="A black and green line&#10;&#10;AI-generated content may be incorrect."/>
                    <pic:cNvPicPr/>
                  </pic:nvPicPr>
                  <pic:blipFill>
                    <a:blip r:embed="rId8"/>
                    <a:stretch>
                      <a:fillRect/>
                    </a:stretch>
                  </pic:blipFill>
                  <pic:spPr>
                    <a:xfrm>
                      <a:off x="0" y="0"/>
                      <a:ext cx="5943600" cy="1280160"/>
                    </a:xfrm>
                    <a:prstGeom prst="rect">
                      <a:avLst/>
                    </a:prstGeom>
                  </pic:spPr>
                </pic:pic>
              </a:graphicData>
            </a:graphic>
          </wp:inline>
        </w:drawing>
      </w:r>
    </w:p>
    <w:p w14:paraId="10D4DFD9" w14:textId="77777777" w:rsidR="00131036" w:rsidRDefault="001854A4" w:rsidP="00A05BD5">
      <w:pPr>
        <w:rPr>
          <w:rFonts w:ascii="Times New Roman" w:eastAsia="Times New Roman" w:hAnsi="Times New Roman" w:cs="Times New Roman"/>
          <w:kern w:val="0"/>
          <w14:ligatures w14:val="none"/>
        </w:rPr>
      </w:pPr>
      <w:r>
        <w:rPr>
          <w:rFonts w:ascii="Times New Roman" w:eastAsia="SimSun" w:hAnsi="Times New Roman" w:cs="Times New Roman"/>
          <w:b/>
          <w:bCs/>
          <w:sz w:val="36"/>
          <w:szCs w:val="36"/>
        </w:rPr>
        <w:t>Screenshots:</w:t>
      </w:r>
      <w:r w:rsidR="00A05BD5" w:rsidRPr="00A05BD5">
        <w:rPr>
          <w:rFonts w:ascii="Times New Roman" w:eastAsia="Times New Roman" w:hAnsi="Times New Roman" w:cs="Times New Roman"/>
          <w:kern w:val="0"/>
          <w14:ligatures w14:val="none"/>
        </w:rPr>
        <w:t xml:space="preserve"> </w:t>
      </w:r>
    </w:p>
    <w:p w14:paraId="25FFFCBE" w14:textId="2EBE1FFC" w:rsidR="00131036" w:rsidRPr="00131036" w:rsidRDefault="00131036" w:rsidP="00131036">
      <w:pPr>
        <w:rPr>
          <w:rFonts w:ascii="Times New Roman" w:eastAsia="SimSun" w:hAnsi="Times New Roman" w:cs="Times New Roman"/>
          <w:b/>
          <w:bCs/>
          <w:sz w:val="36"/>
          <w:szCs w:val="36"/>
        </w:rPr>
      </w:pPr>
      <w:r w:rsidRPr="00131036">
        <w:rPr>
          <w:rFonts w:ascii="Times New Roman" w:eastAsia="SimSun" w:hAnsi="Times New Roman" w:cs="Times New Roman"/>
          <w:b/>
          <w:bCs/>
          <w:noProof/>
          <w:sz w:val="36"/>
          <w:szCs w:val="36"/>
        </w:rPr>
        <w:lastRenderedPageBreak/>
        <w:drawing>
          <wp:inline distT="0" distB="0" distL="0" distR="0" wp14:anchorId="33ECFF04" wp14:editId="1C673F58">
            <wp:extent cx="5943600" cy="2943860"/>
            <wp:effectExtent l="0" t="0" r="0" b="8890"/>
            <wp:docPr id="170269184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1847"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43860"/>
                    </a:xfrm>
                    <a:prstGeom prst="rect">
                      <a:avLst/>
                    </a:prstGeom>
                    <a:noFill/>
                    <a:ln>
                      <a:noFill/>
                    </a:ln>
                  </pic:spPr>
                </pic:pic>
              </a:graphicData>
            </a:graphic>
          </wp:inline>
        </w:drawing>
      </w:r>
    </w:p>
    <w:p w14:paraId="5D4258ED" w14:textId="2DDCF5F7" w:rsidR="00A05BD5" w:rsidRPr="00A05BD5" w:rsidRDefault="00A05BD5" w:rsidP="00A05BD5">
      <w:pPr>
        <w:rPr>
          <w:rFonts w:ascii="Times New Roman" w:eastAsia="SimSun" w:hAnsi="Times New Roman" w:cs="Times New Roman"/>
          <w:b/>
          <w:bCs/>
          <w:sz w:val="36"/>
          <w:szCs w:val="36"/>
        </w:rPr>
      </w:pPr>
      <w:r w:rsidRPr="00A05BD5">
        <w:rPr>
          <w:rFonts w:ascii="Times New Roman" w:eastAsia="SimSun" w:hAnsi="Times New Roman" w:cs="Times New Roman"/>
          <w:b/>
          <w:bCs/>
          <w:noProof/>
          <w:sz w:val="36"/>
          <w:szCs w:val="36"/>
        </w:rPr>
        <w:drawing>
          <wp:inline distT="0" distB="0" distL="0" distR="0" wp14:anchorId="454E05D3" wp14:editId="2C876441">
            <wp:extent cx="5943600" cy="3269615"/>
            <wp:effectExtent l="0" t="0" r="0" b="6985"/>
            <wp:docPr id="4638631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63102"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625230DA" w14:textId="137278DD" w:rsidR="00021738" w:rsidRDefault="008D7AF0">
      <w:pPr>
        <w:rPr>
          <w:rFonts w:ascii="Times New Roman" w:eastAsia="SimSun" w:hAnsi="Times New Roman" w:cs="Times New Roman"/>
          <w:b/>
          <w:bCs/>
          <w:sz w:val="36"/>
          <w:szCs w:val="36"/>
        </w:rPr>
      </w:pPr>
      <w:r>
        <w:rPr>
          <w:rFonts w:ascii="Times New Roman" w:eastAsia="SimSun" w:hAnsi="Times New Roman" w:cs="Times New Roman"/>
          <w:b/>
          <w:bCs/>
          <w:noProof/>
          <w:sz w:val="36"/>
          <w:szCs w:val="36"/>
        </w:rPr>
        <w:lastRenderedPageBreak/>
        <w:drawing>
          <wp:inline distT="0" distB="0" distL="0" distR="0" wp14:anchorId="536645BA" wp14:editId="40C5FC77">
            <wp:extent cx="6722255" cy="3375074"/>
            <wp:effectExtent l="0" t="0" r="2540" b="0"/>
            <wp:docPr id="909401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63805" cy="3395935"/>
                    </a:xfrm>
                    <a:prstGeom prst="rect">
                      <a:avLst/>
                    </a:prstGeom>
                    <a:noFill/>
                  </pic:spPr>
                </pic:pic>
              </a:graphicData>
            </a:graphic>
          </wp:inline>
        </w:drawing>
      </w:r>
    </w:p>
    <w:p w14:paraId="5467EAF9" w14:textId="36A7F702" w:rsidR="00C034B6" w:rsidRPr="00C034B6" w:rsidRDefault="00C034B6" w:rsidP="00C034B6">
      <w:pPr>
        <w:rPr>
          <w:rFonts w:ascii="Times New Roman" w:eastAsia="SimSun" w:hAnsi="Times New Roman" w:cs="Times New Roman"/>
          <w:b/>
          <w:bCs/>
          <w:sz w:val="36"/>
          <w:szCs w:val="36"/>
        </w:rPr>
      </w:pPr>
      <w:r w:rsidRPr="00C034B6">
        <w:rPr>
          <w:rFonts w:ascii="Times New Roman" w:eastAsia="SimSun" w:hAnsi="Times New Roman" w:cs="Times New Roman"/>
          <w:b/>
          <w:bCs/>
          <w:noProof/>
          <w:sz w:val="36"/>
          <w:szCs w:val="36"/>
        </w:rPr>
        <w:drawing>
          <wp:inline distT="0" distB="0" distL="0" distR="0" wp14:anchorId="5FAEEA85" wp14:editId="19F6AA3C">
            <wp:extent cx="5943600" cy="3037840"/>
            <wp:effectExtent l="0" t="0" r="0" b="0"/>
            <wp:docPr id="174888043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80433" name="Picture 7"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p>
    <w:p w14:paraId="7880CEE5" w14:textId="32D898D8" w:rsidR="00C034B6" w:rsidRPr="00C034B6" w:rsidRDefault="00C034B6" w:rsidP="00C034B6">
      <w:pPr>
        <w:rPr>
          <w:rFonts w:ascii="Times New Roman" w:eastAsia="SimSun" w:hAnsi="Times New Roman" w:cs="Times New Roman"/>
          <w:b/>
          <w:bCs/>
          <w:sz w:val="36"/>
          <w:szCs w:val="36"/>
        </w:rPr>
      </w:pPr>
      <w:r w:rsidRPr="00C034B6">
        <w:rPr>
          <w:rFonts w:ascii="Times New Roman" w:eastAsia="SimSun" w:hAnsi="Times New Roman" w:cs="Times New Roman"/>
          <w:b/>
          <w:bCs/>
          <w:noProof/>
          <w:sz w:val="36"/>
          <w:szCs w:val="36"/>
        </w:rPr>
        <w:lastRenderedPageBreak/>
        <w:drawing>
          <wp:inline distT="0" distB="0" distL="0" distR="0" wp14:anchorId="31C1F27F" wp14:editId="2CF3A466">
            <wp:extent cx="5943600" cy="3187700"/>
            <wp:effectExtent l="0" t="0" r="0" b="0"/>
            <wp:docPr id="114513194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1941" name="Picture 9"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inline>
        </w:drawing>
      </w:r>
    </w:p>
    <w:p w14:paraId="0F4285C6" w14:textId="66165F21" w:rsidR="00327D59" w:rsidRPr="00327D59" w:rsidRDefault="00327D59" w:rsidP="00327D59">
      <w:pPr>
        <w:rPr>
          <w:rFonts w:ascii="Times New Roman" w:eastAsia="SimSun" w:hAnsi="Times New Roman" w:cs="Times New Roman"/>
          <w:b/>
          <w:bCs/>
          <w:sz w:val="36"/>
          <w:szCs w:val="36"/>
        </w:rPr>
      </w:pPr>
      <w:r w:rsidRPr="00327D59">
        <w:rPr>
          <w:rFonts w:ascii="Times New Roman" w:eastAsia="SimSun" w:hAnsi="Times New Roman" w:cs="Times New Roman"/>
          <w:b/>
          <w:bCs/>
          <w:noProof/>
          <w:sz w:val="36"/>
          <w:szCs w:val="36"/>
        </w:rPr>
        <w:drawing>
          <wp:inline distT="0" distB="0" distL="0" distR="0" wp14:anchorId="584CA428" wp14:editId="199A5F6B">
            <wp:extent cx="5943600" cy="2348230"/>
            <wp:effectExtent l="0" t="0" r="0" b="0"/>
            <wp:docPr id="170059604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96045" name="Picture 11"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48230"/>
                    </a:xfrm>
                    <a:prstGeom prst="rect">
                      <a:avLst/>
                    </a:prstGeom>
                    <a:noFill/>
                    <a:ln>
                      <a:noFill/>
                    </a:ln>
                  </pic:spPr>
                </pic:pic>
              </a:graphicData>
            </a:graphic>
          </wp:inline>
        </w:drawing>
      </w:r>
    </w:p>
    <w:p w14:paraId="4C5FF55D" w14:textId="6820787C" w:rsidR="00327D59" w:rsidRPr="00327D59" w:rsidRDefault="00327D59" w:rsidP="00327D59">
      <w:pPr>
        <w:rPr>
          <w:rFonts w:ascii="Times New Roman" w:eastAsia="SimSun" w:hAnsi="Times New Roman" w:cs="Times New Roman"/>
          <w:b/>
          <w:bCs/>
          <w:sz w:val="36"/>
          <w:szCs w:val="36"/>
        </w:rPr>
      </w:pPr>
      <w:r w:rsidRPr="00327D59">
        <w:rPr>
          <w:rFonts w:ascii="Times New Roman" w:eastAsia="SimSun" w:hAnsi="Times New Roman" w:cs="Times New Roman"/>
          <w:b/>
          <w:bCs/>
          <w:noProof/>
          <w:sz w:val="36"/>
          <w:szCs w:val="36"/>
        </w:rPr>
        <w:lastRenderedPageBreak/>
        <w:drawing>
          <wp:inline distT="0" distB="0" distL="0" distR="0" wp14:anchorId="65E2E45F" wp14:editId="736F8DA8">
            <wp:extent cx="5943600" cy="4610735"/>
            <wp:effectExtent l="0" t="0" r="0" b="0"/>
            <wp:docPr id="98354172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41729" name="Picture 15"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610735"/>
                    </a:xfrm>
                    <a:prstGeom prst="rect">
                      <a:avLst/>
                    </a:prstGeom>
                    <a:noFill/>
                    <a:ln>
                      <a:noFill/>
                    </a:ln>
                  </pic:spPr>
                </pic:pic>
              </a:graphicData>
            </a:graphic>
          </wp:inline>
        </w:drawing>
      </w:r>
    </w:p>
    <w:p w14:paraId="660F749C" w14:textId="1FC7479E" w:rsidR="00327D59" w:rsidRPr="00327D59" w:rsidRDefault="00327D59" w:rsidP="00327D59">
      <w:pPr>
        <w:rPr>
          <w:rFonts w:ascii="Times New Roman" w:eastAsia="SimSun" w:hAnsi="Times New Roman" w:cs="Times New Roman"/>
          <w:b/>
          <w:bCs/>
          <w:sz w:val="36"/>
          <w:szCs w:val="36"/>
        </w:rPr>
      </w:pPr>
      <w:r w:rsidRPr="00327D59">
        <w:rPr>
          <w:rFonts w:ascii="Times New Roman" w:eastAsia="SimSun" w:hAnsi="Times New Roman" w:cs="Times New Roman"/>
          <w:b/>
          <w:bCs/>
          <w:noProof/>
          <w:sz w:val="36"/>
          <w:szCs w:val="36"/>
        </w:rPr>
        <w:lastRenderedPageBreak/>
        <w:drawing>
          <wp:inline distT="0" distB="0" distL="0" distR="0" wp14:anchorId="0705014C" wp14:editId="663752C7">
            <wp:extent cx="5943600" cy="4051935"/>
            <wp:effectExtent l="0" t="0" r="0" b="5715"/>
            <wp:docPr id="194795248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52485" name="Picture 17"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051935"/>
                    </a:xfrm>
                    <a:prstGeom prst="rect">
                      <a:avLst/>
                    </a:prstGeom>
                    <a:noFill/>
                    <a:ln>
                      <a:noFill/>
                    </a:ln>
                  </pic:spPr>
                </pic:pic>
              </a:graphicData>
            </a:graphic>
          </wp:inline>
        </w:drawing>
      </w:r>
    </w:p>
    <w:p w14:paraId="6D4180F2" w14:textId="028C4B7F" w:rsidR="00021738" w:rsidRDefault="00021738">
      <w:pPr>
        <w:rPr>
          <w:rFonts w:ascii="Times New Roman" w:eastAsia="SimSun" w:hAnsi="Times New Roman" w:cs="Times New Roman"/>
          <w:b/>
          <w:bCs/>
          <w:sz w:val="36"/>
          <w:szCs w:val="36"/>
        </w:rPr>
      </w:pPr>
    </w:p>
    <w:p w14:paraId="0B2A7E86" w14:textId="77777777" w:rsidR="00560A79" w:rsidRDefault="00560A79">
      <w:pPr>
        <w:rPr>
          <w:rFonts w:ascii="Times New Roman" w:eastAsia="SimSun" w:hAnsi="Times New Roman" w:cs="Times New Roman"/>
          <w:b/>
          <w:bCs/>
          <w:sz w:val="48"/>
          <w:szCs w:val="48"/>
        </w:rPr>
      </w:pPr>
    </w:p>
    <w:p w14:paraId="7BD74621" w14:textId="77777777" w:rsidR="00560A79" w:rsidRDefault="00560A79">
      <w:pPr>
        <w:rPr>
          <w:rFonts w:ascii="Times New Roman" w:eastAsia="SimSun" w:hAnsi="Times New Roman" w:cs="Times New Roman"/>
          <w:b/>
          <w:bCs/>
          <w:sz w:val="48"/>
          <w:szCs w:val="48"/>
        </w:rPr>
      </w:pPr>
    </w:p>
    <w:p w14:paraId="7B7EB47B" w14:textId="77777777" w:rsidR="00560A79" w:rsidRDefault="00560A79">
      <w:pPr>
        <w:rPr>
          <w:rFonts w:ascii="Times New Roman" w:eastAsia="SimSun" w:hAnsi="Times New Roman" w:cs="Times New Roman"/>
          <w:b/>
          <w:bCs/>
          <w:sz w:val="48"/>
          <w:szCs w:val="48"/>
        </w:rPr>
      </w:pPr>
    </w:p>
    <w:p w14:paraId="6C58CB47" w14:textId="77777777" w:rsidR="00560A79" w:rsidRDefault="00560A79">
      <w:pPr>
        <w:rPr>
          <w:rFonts w:ascii="Times New Roman" w:eastAsia="SimSun" w:hAnsi="Times New Roman" w:cs="Times New Roman"/>
          <w:b/>
          <w:bCs/>
          <w:sz w:val="48"/>
          <w:szCs w:val="48"/>
        </w:rPr>
      </w:pPr>
    </w:p>
    <w:p w14:paraId="0697E4BC" w14:textId="77777777" w:rsidR="00560A79" w:rsidRDefault="00560A79">
      <w:pPr>
        <w:rPr>
          <w:rFonts w:ascii="Times New Roman" w:eastAsia="SimSun" w:hAnsi="Times New Roman" w:cs="Times New Roman"/>
          <w:b/>
          <w:bCs/>
          <w:sz w:val="48"/>
          <w:szCs w:val="48"/>
        </w:rPr>
      </w:pPr>
    </w:p>
    <w:p w14:paraId="75A830A0" w14:textId="77777777" w:rsidR="00560A79" w:rsidRDefault="00560A79">
      <w:pPr>
        <w:rPr>
          <w:rFonts w:ascii="Times New Roman" w:eastAsia="SimSun" w:hAnsi="Times New Roman" w:cs="Times New Roman"/>
          <w:b/>
          <w:bCs/>
          <w:sz w:val="48"/>
          <w:szCs w:val="48"/>
        </w:rPr>
      </w:pPr>
    </w:p>
    <w:p w14:paraId="51024B9C" w14:textId="77777777" w:rsidR="00560A79" w:rsidRDefault="00560A79">
      <w:pPr>
        <w:rPr>
          <w:rFonts w:ascii="Times New Roman" w:eastAsia="SimSun" w:hAnsi="Times New Roman" w:cs="Times New Roman"/>
          <w:b/>
          <w:bCs/>
          <w:sz w:val="48"/>
          <w:szCs w:val="48"/>
        </w:rPr>
      </w:pPr>
    </w:p>
    <w:p w14:paraId="1BB724A9" w14:textId="505E6981" w:rsidR="00021738" w:rsidRDefault="001854A4">
      <w:pPr>
        <w:rPr>
          <w:rFonts w:ascii="Times New Roman" w:eastAsia="SimSun" w:hAnsi="Times New Roman" w:cs="Times New Roman"/>
          <w:b/>
          <w:bCs/>
          <w:sz w:val="36"/>
          <w:szCs w:val="36"/>
        </w:rPr>
      </w:pPr>
      <w:r w:rsidRPr="00BA7E39">
        <w:rPr>
          <w:rFonts w:ascii="Times New Roman" w:eastAsia="SimSun" w:hAnsi="Times New Roman" w:cs="Times New Roman"/>
          <w:b/>
          <w:bCs/>
          <w:sz w:val="48"/>
          <w:szCs w:val="48"/>
        </w:rPr>
        <w:lastRenderedPageBreak/>
        <w:t>Sign off:</w:t>
      </w:r>
      <w:r w:rsidR="00BA7E39" w:rsidRPr="00BA7E39">
        <w:rPr>
          <w:noProof/>
          <w:sz w:val="36"/>
          <w:szCs w:val="36"/>
        </w:rPr>
        <w:t xml:space="preserve"> </w:t>
      </w:r>
    </w:p>
    <w:p w14:paraId="49802D4A" w14:textId="4B83D60A" w:rsidR="001854A4" w:rsidRPr="001854A4" w:rsidRDefault="00BA7E39">
      <w:pPr>
        <w:rPr>
          <w:rFonts w:ascii="Times New Roman" w:eastAsia="SimSun" w:hAnsi="Times New Roman" w:cs="Times New Roman"/>
          <w:b/>
          <w:bCs/>
          <w:sz w:val="36"/>
          <w:szCs w:val="36"/>
        </w:rPr>
      </w:pPr>
      <w:r w:rsidRPr="00BA7E39">
        <w:rPr>
          <w:rFonts w:ascii="Times New Roman" w:eastAsia="SimSun" w:hAnsi="Times New Roman" w:cs="Times New Roman"/>
          <w:b/>
          <w:bCs/>
          <w:noProof/>
          <w:sz w:val="36"/>
          <w:szCs w:val="36"/>
        </w:rPr>
        <w:drawing>
          <wp:inline distT="0" distB="0" distL="0" distR="0" wp14:anchorId="15442B83" wp14:editId="46F1D4CB">
            <wp:extent cx="5908431" cy="7528864"/>
            <wp:effectExtent l="0" t="0" r="0" b="0"/>
            <wp:docPr id="84484675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46757" name="Picture 1" descr="A white paper with black text&#10;&#10;AI-generated content may be incorrect."/>
                    <pic:cNvPicPr/>
                  </pic:nvPicPr>
                  <pic:blipFill rotWithShape="1">
                    <a:blip r:embed="rId17"/>
                    <a:srcRect l="6463" t="8589" r="8547" b="8633"/>
                    <a:stretch>
                      <a:fillRect/>
                    </a:stretch>
                  </pic:blipFill>
                  <pic:spPr bwMode="auto">
                    <a:xfrm>
                      <a:off x="0" y="0"/>
                      <a:ext cx="5920769" cy="7544586"/>
                    </a:xfrm>
                    <a:prstGeom prst="rect">
                      <a:avLst/>
                    </a:prstGeom>
                    <a:ln>
                      <a:noFill/>
                    </a:ln>
                    <a:extLst>
                      <a:ext uri="{53640926-AAD7-44D8-BBD7-CCE9431645EC}">
                        <a14:shadowObscured xmlns:a14="http://schemas.microsoft.com/office/drawing/2010/main"/>
                      </a:ext>
                    </a:extLst>
                  </pic:spPr>
                </pic:pic>
              </a:graphicData>
            </a:graphic>
          </wp:inline>
        </w:drawing>
      </w:r>
    </w:p>
    <w:sectPr w:rsidR="001854A4" w:rsidRPr="00185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F68"/>
    <w:rsid w:val="00007C37"/>
    <w:rsid w:val="00017069"/>
    <w:rsid w:val="00021738"/>
    <w:rsid w:val="00075F48"/>
    <w:rsid w:val="00076065"/>
    <w:rsid w:val="000947B2"/>
    <w:rsid w:val="000A26B9"/>
    <w:rsid w:val="000A4A61"/>
    <w:rsid w:val="000B42BF"/>
    <w:rsid w:val="000C5750"/>
    <w:rsid w:val="000F5031"/>
    <w:rsid w:val="00100859"/>
    <w:rsid w:val="00115939"/>
    <w:rsid w:val="00121538"/>
    <w:rsid w:val="0012722E"/>
    <w:rsid w:val="00131036"/>
    <w:rsid w:val="00154AA0"/>
    <w:rsid w:val="00156113"/>
    <w:rsid w:val="00166570"/>
    <w:rsid w:val="001854A4"/>
    <w:rsid w:val="00187632"/>
    <w:rsid w:val="00193E19"/>
    <w:rsid w:val="001952BE"/>
    <w:rsid w:val="001B3591"/>
    <w:rsid w:val="001B3920"/>
    <w:rsid w:val="001B74B3"/>
    <w:rsid w:val="001C66DE"/>
    <w:rsid w:val="002043A9"/>
    <w:rsid w:val="00243BDA"/>
    <w:rsid w:val="002513B6"/>
    <w:rsid w:val="002A4A7D"/>
    <w:rsid w:val="002A6234"/>
    <w:rsid w:val="002B40DE"/>
    <w:rsid w:val="002D03FD"/>
    <w:rsid w:val="002E2269"/>
    <w:rsid w:val="0030418C"/>
    <w:rsid w:val="00306539"/>
    <w:rsid w:val="00310BCA"/>
    <w:rsid w:val="0031292D"/>
    <w:rsid w:val="003158AC"/>
    <w:rsid w:val="00327D59"/>
    <w:rsid w:val="003411F7"/>
    <w:rsid w:val="00373F85"/>
    <w:rsid w:val="003A1538"/>
    <w:rsid w:val="003B51A2"/>
    <w:rsid w:val="003D2AC4"/>
    <w:rsid w:val="003F30E5"/>
    <w:rsid w:val="003F38B6"/>
    <w:rsid w:val="003F45D2"/>
    <w:rsid w:val="004309E7"/>
    <w:rsid w:val="004678CB"/>
    <w:rsid w:val="00475540"/>
    <w:rsid w:val="00497284"/>
    <w:rsid w:val="004A0414"/>
    <w:rsid w:val="004C082B"/>
    <w:rsid w:val="004D41AF"/>
    <w:rsid w:val="004D537D"/>
    <w:rsid w:val="004D56B2"/>
    <w:rsid w:val="004F1D7F"/>
    <w:rsid w:val="005032C6"/>
    <w:rsid w:val="005318FD"/>
    <w:rsid w:val="00535DA4"/>
    <w:rsid w:val="00555076"/>
    <w:rsid w:val="00560A79"/>
    <w:rsid w:val="00596011"/>
    <w:rsid w:val="005A4523"/>
    <w:rsid w:val="005B196D"/>
    <w:rsid w:val="005F70F5"/>
    <w:rsid w:val="00625771"/>
    <w:rsid w:val="006423C2"/>
    <w:rsid w:val="00664970"/>
    <w:rsid w:val="006B620F"/>
    <w:rsid w:val="006B71DC"/>
    <w:rsid w:val="006E4802"/>
    <w:rsid w:val="006F1AEB"/>
    <w:rsid w:val="00704C76"/>
    <w:rsid w:val="00722D40"/>
    <w:rsid w:val="00734DFA"/>
    <w:rsid w:val="007A79B1"/>
    <w:rsid w:val="007C5C19"/>
    <w:rsid w:val="007D32E5"/>
    <w:rsid w:val="007D59BC"/>
    <w:rsid w:val="007F2DB1"/>
    <w:rsid w:val="00836A60"/>
    <w:rsid w:val="00855B48"/>
    <w:rsid w:val="00881D02"/>
    <w:rsid w:val="008A5785"/>
    <w:rsid w:val="008A7D43"/>
    <w:rsid w:val="008B2BCC"/>
    <w:rsid w:val="008C0056"/>
    <w:rsid w:val="008D7AF0"/>
    <w:rsid w:val="00907803"/>
    <w:rsid w:val="00910C8C"/>
    <w:rsid w:val="00951D92"/>
    <w:rsid w:val="00981C62"/>
    <w:rsid w:val="009A1FA8"/>
    <w:rsid w:val="009A7F2B"/>
    <w:rsid w:val="009B798A"/>
    <w:rsid w:val="009D28E5"/>
    <w:rsid w:val="00A05BD5"/>
    <w:rsid w:val="00A13F64"/>
    <w:rsid w:val="00A14619"/>
    <w:rsid w:val="00A2506F"/>
    <w:rsid w:val="00A44B9D"/>
    <w:rsid w:val="00A7296F"/>
    <w:rsid w:val="00B144DC"/>
    <w:rsid w:val="00B1604F"/>
    <w:rsid w:val="00B249AA"/>
    <w:rsid w:val="00B44A28"/>
    <w:rsid w:val="00B62E34"/>
    <w:rsid w:val="00B83285"/>
    <w:rsid w:val="00B8417F"/>
    <w:rsid w:val="00BA7E39"/>
    <w:rsid w:val="00BC4F6A"/>
    <w:rsid w:val="00C002EA"/>
    <w:rsid w:val="00C034B6"/>
    <w:rsid w:val="00C04AE3"/>
    <w:rsid w:val="00C40E61"/>
    <w:rsid w:val="00C61A45"/>
    <w:rsid w:val="00C7087C"/>
    <w:rsid w:val="00C73F18"/>
    <w:rsid w:val="00C868BF"/>
    <w:rsid w:val="00CC683C"/>
    <w:rsid w:val="00CD5EB0"/>
    <w:rsid w:val="00D50EB0"/>
    <w:rsid w:val="00D52A08"/>
    <w:rsid w:val="00D55667"/>
    <w:rsid w:val="00D61256"/>
    <w:rsid w:val="00D64954"/>
    <w:rsid w:val="00D83266"/>
    <w:rsid w:val="00DB32FE"/>
    <w:rsid w:val="00DC4F71"/>
    <w:rsid w:val="00DC66A5"/>
    <w:rsid w:val="00DE05AE"/>
    <w:rsid w:val="00DF32A0"/>
    <w:rsid w:val="00DF4238"/>
    <w:rsid w:val="00E23F68"/>
    <w:rsid w:val="00E80D43"/>
    <w:rsid w:val="00E90804"/>
    <w:rsid w:val="00E912A8"/>
    <w:rsid w:val="00E974DE"/>
    <w:rsid w:val="00EA11EA"/>
    <w:rsid w:val="00F03E7E"/>
    <w:rsid w:val="00F1177E"/>
    <w:rsid w:val="00F35817"/>
    <w:rsid w:val="00F36A95"/>
    <w:rsid w:val="00F4624B"/>
    <w:rsid w:val="00F53800"/>
    <w:rsid w:val="00F93A56"/>
    <w:rsid w:val="00FB0FD6"/>
    <w:rsid w:val="00FD1EA7"/>
    <w:rsid w:val="037E1D0F"/>
    <w:rsid w:val="10866019"/>
    <w:rsid w:val="158AD865"/>
    <w:rsid w:val="175CCC47"/>
    <w:rsid w:val="265E69A5"/>
    <w:rsid w:val="418A2FAD"/>
    <w:rsid w:val="605CD0CF"/>
    <w:rsid w:val="7118582B"/>
    <w:rsid w:val="7D6F2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8236"/>
  <w15:chartTrackingRefBased/>
  <w15:docId w15:val="{7F94CB27-D9C7-460F-B0D9-C7316284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F68"/>
    <w:rPr>
      <w:rFonts w:eastAsiaTheme="majorEastAsia" w:cstheme="majorBidi"/>
      <w:color w:val="272727" w:themeColor="text1" w:themeTint="D8"/>
    </w:rPr>
  </w:style>
  <w:style w:type="paragraph" w:styleId="Title">
    <w:name w:val="Title"/>
    <w:basedOn w:val="Normal"/>
    <w:next w:val="Normal"/>
    <w:link w:val="TitleChar"/>
    <w:uiPriority w:val="10"/>
    <w:qFormat/>
    <w:rsid w:val="00E23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F68"/>
    <w:pPr>
      <w:spacing w:before="160"/>
      <w:jc w:val="center"/>
    </w:pPr>
    <w:rPr>
      <w:i/>
      <w:iCs/>
      <w:color w:val="404040" w:themeColor="text1" w:themeTint="BF"/>
    </w:rPr>
  </w:style>
  <w:style w:type="character" w:customStyle="1" w:styleId="QuoteChar">
    <w:name w:val="Quote Char"/>
    <w:basedOn w:val="DefaultParagraphFont"/>
    <w:link w:val="Quote"/>
    <w:uiPriority w:val="29"/>
    <w:rsid w:val="00E23F68"/>
    <w:rPr>
      <w:i/>
      <w:iCs/>
      <w:color w:val="404040" w:themeColor="text1" w:themeTint="BF"/>
    </w:rPr>
  </w:style>
  <w:style w:type="paragraph" w:styleId="ListParagraph">
    <w:name w:val="List Paragraph"/>
    <w:basedOn w:val="Normal"/>
    <w:uiPriority w:val="34"/>
    <w:qFormat/>
    <w:rsid w:val="00E23F68"/>
    <w:pPr>
      <w:ind w:left="720"/>
      <w:contextualSpacing/>
    </w:pPr>
  </w:style>
  <w:style w:type="character" w:styleId="IntenseEmphasis">
    <w:name w:val="Intense Emphasis"/>
    <w:basedOn w:val="DefaultParagraphFont"/>
    <w:uiPriority w:val="21"/>
    <w:qFormat/>
    <w:rsid w:val="00E23F68"/>
    <w:rPr>
      <w:i/>
      <w:iCs/>
      <w:color w:val="0F4761" w:themeColor="accent1" w:themeShade="BF"/>
    </w:rPr>
  </w:style>
  <w:style w:type="paragraph" w:styleId="IntenseQuote">
    <w:name w:val="Intense Quote"/>
    <w:basedOn w:val="Normal"/>
    <w:next w:val="Normal"/>
    <w:link w:val="IntenseQuoteChar"/>
    <w:uiPriority w:val="30"/>
    <w:qFormat/>
    <w:rsid w:val="00E23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F68"/>
    <w:rPr>
      <w:i/>
      <w:iCs/>
      <w:color w:val="0F4761" w:themeColor="accent1" w:themeShade="BF"/>
    </w:rPr>
  </w:style>
  <w:style w:type="character" w:styleId="IntenseReference">
    <w:name w:val="Intense Reference"/>
    <w:basedOn w:val="DefaultParagraphFont"/>
    <w:uiPriority w:val="32"/>
    <w:qFormat/>
    <w:rsid w:val="00E23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E9649BBA6C274A8A0C5644F20A63A0" ma:contentTypeVersion="17" ma:contentTypeDescription="Create a new document." ma:contentTypeScope="" ma:versionID="b995e8efcd3f8919e22b1ad2f077e592">
  <xsd:schema xmlns:xsd="http://www.w3.org/2001/XMLSchema" xmlns:xs="http://www.w3.org/2001/XMLSchema" xmlns:p="http://schemas.microsoft.com/office/2006/metadata/properties" xmlns:ns3="5610ff7b-7d7a-4406-90d5-db679f04448d" xmlns:ns4="de089d31-4815-4e80-b781-505e7f2bc192" targetNamespace="http://schemas.microsoft.com/office/2006/metadata/properties" ma:root="true" ma:fieldsID="df0814ae2f568c5ef83510237767f1b3" ns3:_="" ns4:_="">
    <xsd:import namespace="5610ff7b-7d7a-4406-90d5-db679f04448d"/>
    <xsd:import namespace="de089d31-4815-4e80-b781-505e7f2bc19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0ff7b-7d7a-4406-90d5-db679f044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089d31-4815-4e80-b781-505e7f2bc19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10ff7b-7d7a-4406-90d5-db679f0444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F64B0B-F85C-447F-81C9-494C716543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10ff7b-7d7a-4406-90d5-db679f04448d"/>
    <ds:schemaRef ds:uri="de089d31-4815-4e80-b781-505e7f2bc1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2136D7-E3D2-49C1-8996-52E9F0CE21FF}">
  <ds:schemaRefs>
    <ds:schemaRef ds:uri="http://schemas.microsoft.com/office/2006/metadata/properties"/>
    <ds:schemaRef ds:uri="http://schemas.microsoft.com/office/infopath/2007/PartnerControls"/>
    <ds:schemaRef ds:uri="5610ff7b-7d7a-4406-90d5-db679f04448d"/>
  </ds:schemaRefs>
</ds:datastoreItem>
</file>

<file path=customXml/itemProps3.xml><?xml version="1.0" encoding="utf-8"?>
<ds:datastoreItem xmlns:ds="http://schemas.openxmlformats.org/officeDocument/2006/customXml" ds:itemID="{817E65F5-50F8-4989-A57E-C237F8D1F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9</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Boonnantakul, Marvin (Student)</dc:creator>
  <cp:keywords/>
  <dc:description/>
  <cp:lastModifiedBy>Boonnantakul, Marvin (Student)</cp:lastModifiedBy>
  <cp:revision>137</cp:revision>
  <dcterms:created xsi:type="dcterms:W3CDTF">2025-10-23T19:29:00Z</dcterms:created>
  <dcterms:modified xsi:type="dcterms:W3CDTF">2025-12-01T20:29:00Z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0x01010036E9649BBA6C274A8A0C5644F20A63A0</vt:lpwstr>
  </property>
</Properties>
</file>