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4" w14:textId="5FC2CFB2" w:rsidR="00833745" w:rsidRPr="003F03C9" w:rsidRDefault="006D04EC" w:rsidP="00507BD2">
      <w:pPr>
        <w:jc w:val="right"/>
        <w:rPr>
          <w:rFonts w:asciiTheme="minorHAnsi" w:eastAsia="Source Sans Pro" w:hAnsiTheme="minorHAnsi" w:cstheme="minorHAnsi"/>
          <w:i/>
          <w:color w:val="000000"/>
          <w:sz w:val="22"/>
          <w:szCs w:val="22"/>
        </w:rPr>
      </w:pPr>
      <w:r w:rsidRPr="003F03C9">
        <w:rPr>
          <w:rFonts w:asciiTheme="minorHAnsi" w:eastAsia="Source Sans Pro" w:hAnsiTheme="minorHAnsi" w:cstheme="minorHAnsi"/>
          <w:i/>
          <w:color w:val="000000"/>
          <w:sz w:val="22"/>
          <w:szCs w:val="22"/>
        </w:rPr>
        <w:t xml:space="preserve">A S U N T O: Se remite </w:t>
      </w:r>
      <w:r w:rsidR="00507BD2" w:rsidRPr="003F03C9">
        <w:rPr>
          <w:rFonts w:asciiTheme="minorHAnsi" w:eastAsia="Source Sans Pro" w:hAnsiTheme="minorHAnsi" w:cstheme="minorHAnsi"/>
          <w:i/>
          <w:color w:val="000000"/>
          <w:sz w:val="22"/>
          <w:szCs w:val="22"/>
        </w:rPr>
        <w:t>requisición</w:t>
      </w:r>
      <w:r w:rsidRPr="003F03C9">
        <w:rPr>
          <w:rFonts w:asciiTheme="minorHAnsi" w:eastAsia="Source Sans Pro" w:hAnsiTheme="minorHAnsi" w:cstheme="minorHAnsi"/>
          <w:i/>
          <w:color w:val="000000"/>
          <w:sz w:val="22"/>
          <w:szCs w:val="22"/>
        </w:rPr>
        <w:t>.</w:t>
      </w:r>
    </w:p>
    <w:p w14:paraId="00000005" w14:textId="77777777" w:rsidR="00833745" w:rsidRPr="003F03C9" w:rsidRDefault="00833745">
      <w:pPr>
        <w:jc w:val="both"/>
        <w:rPr>
          <w:rFonts w:asciiTheme="minorHAnsi" w:eastAsia="Source Sans Pro" w:hAnsiTheme="minorHAnsi" w:cstheme="minorHAnsi"/>
          <w:i/>
          <w:color w:val="000000"/>
          <w:sz w:val="22"/>
          <w:szCs w:val="22"/>
        </w:rPr>
      </w:pPr>
    </w:p>
    <w:p w14:paraId="00000006" w14:textId="77777777" w:rsidR="00833745" w:rsidRPr="003F03C9" w:rsidRDefault="00833745">
      <w:pPr>
        <w:jc w:val="both"/>
        <w:rPr>
          <w:rFonts w:asciiTheme="minorHAnsi" w:eastAsia="Source Sans Pro" w:hAnsiTheme="minorHAnsi" w:cstheme="minorHAnsi"/>
          <w:i/>
          <w:color w:val="000000"/>
          <w:sz w:val="22"/>
          <w:szCs w:val="22"/>
        </w:rPr>
      </w:pPr>
    </w:p>
    <w:p w14:paraId="6DAD6508" w14:textId="77777777" w:rsidR="00AD0CE3" w:rsidRPr="003F03C9" w:rsidRDefault="00AD0CE3">
      <w:pPr>
        <w:jc w:val="both"/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</w:pPr>
      <w:r w:rsidRPr="003F03C9"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  <w:t>C.P. JOSÉ LUIS ARELLANO NÁJERA</w:t>
      </w:r>
    </w:p>
    <w:p w14:paraId="7C08FB29" w14:textId="59069C77" w:rsidR="00507BD2" w:rsidRPr="003F03C9" w:rsidRDefault="00507BD2">
      <w:pPr>
        <w:jc w:val="both"/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</w:pPr>
      <w:r w:rsidRPr="003F03C9"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  <w:t xml:space="preserve">JEFE DE DEPARTAMENTO DE ADQUISICIONES, </w:t>
      </w:r>
    </w:p>
    <w:p w14:paraId="7C03AAA9" w14:textId="77777777" w:rsidR="00AD0CE3" w:rsidRPr="003F03C9" w:rsidRDefault="00507BD2">
      <w:pPr>
        <w:jc w:val="both"/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</w:pPr>
      <w:r w:rsidRPr="003F03C9"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  <w:t xml:space="preserve">PROVEEDURÍA E INVENTARIOS DE LA </w:t>
      </w:r>
    </w:p>
    <w:p w14:paraId="0000000A" w14:textId="3009E203" w:rsidR="00833745" w:rsidRPr="003F03C9" w:rsidRDefault="006D04EC">
      <w:pPr>
        <w:jc w:val="both"/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</w:pPr>
      <w:r w:rsidRPr="003F03C9"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  <w:t>BENEMÉRITA</w:t>
      </w:r>
      <w:r w:rsidR="00AD0CE3" w:rsidRPr="003F03C9"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  <w:t xml:space="preserve"> </w:t>
      </w:r>
      <w:r w:rsidRPr="003F03C9"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  <w:t>UNIVERSIDAD AUTÓNOMA DE PUEBLA</w:t>
      </w:r>
    </w:p>
    <w:p w14:paraId="0000000B" w14:textId="77777777" w:rsidR="00833745" w:rsidRPr="003F03C9" w:rsidRDefault="006D04EC">
      <w:pPr>
        <w:jc w:val="both"/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</w:pPr>
      <w:r w:rsidRPr="003F03C9">
        <w:rPr>
          <w:rFonts w:asciiTheme="minorHAnsi" w:eastAsia="Source Sans Pro" w:hAnsiTheme="minorHAnsi" w:cstheme="minorHAnsi"/>
          <w:b/>
          <w:color w:val="000000"/>
          <w:sz w:val="22"/>
          <w:szCs w:val="22"/>
        </w:rPr>
        <w:t xml:space="preserve">P R E S E N T E </w:t>
      </w:r>
    </w:p>
    <w:p w14:paraId="0000000C" w14:textId="77777777" w:rsidR="00833745" w:rsidRDefault="00833745">
      <w:pPr>
        <w:jc w:val="both"/>
        <w:rPr>
          <w:rFonts w:ascii="Source Sans Pro" w:eastAsia="Source Sans Pro" w:hAnsi="Source Sans Pro" w:cs="Source Sans Pro"/>
          <w:b/>
          <w:color w:val="000000"/>
        </w:rPr>
      </w:pPr>
    </w:p>
    <w:p w14:paraId="0000000D" w14:textId="77777777" w:rsidR="00833745" w:rsidRDefault="00833745">
      <w:pPr>
        <w:jc w:val="both"/>
        <w:rPr>
          <w:rFonts w:ascii="Source Sans Pro" w:eastAsia="Source Sans Pro" w:hAnsi="Source Sans Pro" w:cs="Source Sans Pro"/>
          <w:color w:val="000000"/>
        </w:rPr>
      </w:pPr>
    </w:p>
    <w:p w14:paraId="0000000F" w14:textId="46CF0478" w:rsidR="00833745" w:rsidRPr="003F03C9" w:rsidRDefault="00507BD2" w:rsidP="001C4A37">
      <w:pPr>
        <w:ind w:right="48" w:firstLine="720"/>
        <w:jc w:val="both"/>
        <w:rPr>
          <w:rFonts w:ascii="Calibri" w:eastAsia="Source Sans Pro" w:hAnsi="Calibri" w:cs="Calibri"/>
          <w:iCs/>
          <w:color w:val="1F497D" w:themeColor="text2"/>
          <w:sz w:val="22"/>
          <w:szCs w:val="22"/>
        </w:rPr>
      </w:pPr>
      <w:bookmarkStart w:id="0" w:name="_heading=h.gjdgxs" w:colFirst="0" w:colLast="0"/>
      <w:bookmarkEnd w:id="0"/>
      <w:r w:rsidRPr="003F03C9">
        <w:rPr>
          <w:rFonts w:ascii="Calibri" w:eastAsia="Source Sans Pro" w:hAnsi="Calibri" w:cs="Calibri"/>
          <w:iCs/>
          <w:color w:val="000000"/>
          <w:sz w:val="22"/>
          <w:szCs w:val="22"/>
          <w:highlight w:val="white"/>
        </w:rPr>
        <w:t xml:space="preserve">Por medio del presente le envió un cordial saludo y al mismo tiempo </w:t>
      </w:r>
      <w:r w:rsidR="001C4A37" w:rsidRPr="003F03C9">
        <w:rPr>
          <w:rFonts w:ascii="Calibri" w:eastAsia="Source Sans Pro" w:hAnsi="Calibri" w:cs="Calibri"/>
          <w:iCs/>
          <w:color w:val="000000"/>
          <w:sz w:val="22"/>
          <w:szCs w:val="22"/>
          <w:highlight w:val="white"/>
        </w:rPr>
        <w:t xml:space="preserve">a efecto de cumplir con lo </w:t>
      </w:r>
      <w:r w:rsidRPr="003F03C9">
        <w:rPr>
          <w:rFonts w:ascii="Calibri" w:eastAsia="Source Sans Pro" w:hAnsi="Calibri" w:cs="Calibri"/>
          <w:iCs/>
          <w:color w:val="000000"/>
          <w:sz w:val="22"/>
          <w:szCs w:val="22"/>
          <w:highlight w:val="white"/>
        </w:rPr>
        <w:t>establecido en el artículo</w:t>
      </w:r>
      <w:r w:rsidR="005F4433" w:rsidRPr="003F03C9">
        <w:rPr>
          <w:rFonts w:ascii="Calibri" w:eastAsia="Source Sans Pro" w:hAnsi="Calibri" w:cs="Calibri"/>
          <w:iCs/>
          <w:color w:val="000000"/>
          <w:sz w:val="22"/>
          <w:szCs w:val="22"/>
          <w:highlight w:val="white"/>
        </w:rPr>
        <w:t xml:space="preserve"> 22 de los </w:t>
      </w:r>
      <w:r w:rsidR="004C7B11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>Lineamientos Generales de Adquisiciones, Arrendamientos y Servicios de la Benemérita Universidad Autónoma de Puebla</w:t>
      </w:r>
      <w:r w:rsidR="006D04EC" w:rsidRPr="003F03C9">
        <w:rPr>
          <w:rFonts w:ascii="Calibri" w:eastAsia="Source Sans Pro" w:hAnsi="Calibri" w:cs="Calibri"/>
          <w:iCs/>
          <w:color w:val="000000"/>
          <w:sz w:val="22"/>
          <w:szCs w:val="22"/>
          <w:highlight w:val="white"/>
        </w:rPr>
        <w:t>,</w:t>
      </w:r>
      <w:r w:rsidR="006D04EC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 </w:t>
      </w:r>
      <w:r w:rsidR="004C7B11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 hago de su conocimiento que habiendo realizado</w:t>
      </w:r>
      <w:r w:rsidR="00AD1C27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 la verificación  en archivos de la dependencia a mi cargo se declara la inexistencia de trabajos similares a los alcances del servicio requerido </w:t>
      </w:r>
      <w:r w:rsidR="00AD1C27" w:rsidRPr="005234E1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t>“Curso de capacitación en materia de "manejo eficaz de las actividades laborales””</w:t>
      </w:r>
      <w:r w:rsidR="00AD1C27" w:rsidRPr="003F03C9">
        <w:rPr>
          <w:rFonts w:ascii="Calibri" w:eastAsia="Source Sans Pro" w:hAnsi="Calibri" w:cs="Calibri"/>
          <w:iCs/>
          <w:color w:val="1F497D" w:themeColor="text2"/>
          <w:sz w:val="22"/>
          <w:szCs w:val="22"/>
        </w:rPr>
        <w:t xml:space="preserve">, </w:t>
      </w:r>
      <w:r w:rsidR="00AD1C27" w:rsidRPr="003F03C9">
        <w:rPr>
          <w:rFonts w:ascii="Calibri" w:eastAsia="Source Sans Pro" w:hAnsi="Calibri" w:cs="Calibri"/>
          <w:iCs/>
          <w:sz w:val="22"/>
          <w:szCs w:val="22"/>
        </w:rPr>
        <w:t xml:space="preserve">y contando con la suficiencia presupuestal </w:t>
      </w:r>
      <w:r w:rsidR="00AD1C27" w:rsidRPr="005234E1">
        <w:rPr>
          <w:rFonts w:ascii="Calibri" w:eastAsia="Source Sans Pro" w:hAnsi="Calibri" w:cs="Calibri"/>
          <w:b/>
          <w:bCs/>
          <w:iCs/>
          <w:sz w:val="22"/>
          <w:szCs w:val="22"/>
          <w:highlight w:val="yellow"/>
        </w:rPr>
        <w:t xml:space="preserve">No. </w:t>
      </w:r>
      <w:proofErr w:type="spellStart"/>
      <w:r w:rsidR="00AD1C27" w:rsidRPr="005234E1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t>xxxxxxxxxxxxxxxx</w:t>
      </w:r>
      <w:proofErr w:type="spellEnd"/>
      <w:r w:rsidR="00AD0CE3" w:rsidRPr="003F03C9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</w:rPr>
        <w:t xml:space="preserve">, </w:t>
      </w:r>
      <w:r w:rsidR="00AD1C27" w:rsidRPr="003F03C9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</w:rPr>
        <w:t xml:space="preserve">con recursos provenientes de </w:t>
      </w:r>
      <w:bookmarkStart w:id="1" w:name="_Hlk40890412"/>
      <w:r w:rsidR="007B196C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fldChar w:fldCharType="begin"/>
      </w:r>
      <w:r w:rsidR="007B196C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instrText xml:space="preserve"> MERGEFIELD "TIPO_DE_RECURSO" </w:instrText>
      </w:r>
      <w:r w:rsidR="007B196C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fldChar w:fldCharType="separate"/>
      </w:r>
      <w:r w:rsidR="004B620B" w:rsidRPr="00053008">
        <w:rPr>
          <w:rFonts w:ascii="Calibri" w:eastAsia="Source Sans Pro" w:hAnsi="Calibri" w:cs="Calibri"/>
          <w:b/>
          <w:bCs/>
          <w:iCs/>
          <w:noProof/>
          <w:color w:val="1F497D" w:themeColor="text2"/>
          <w:sz w:val="22"/>
          <w:szCs w:val="22"/>
          <w:highlight w:val="yellow"/>
        </w:rPr>
        <w:t>SUBSIDIO ESTATAL</w:t>
      </w:r>
      <w:r w:rsidR="007B196C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fldChar w:fldCharType="end"/>
      </w:r>
      <w:bookmarkEnd w:id="1"/>
      <w:r w:rsidR="007B196C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  <w:highlight w:val="yellow"/>
        </w:rPr>
        <w:t>,</w:t>
      </w:r>
      <w:r w:rsidR="007B196C">
        <w:rPr>
          <w:rFonts w:ascii="Calibri" w:eastAsia="Source Sans Pro" w:hAnsi="Calibri" w:cs="Calibri"/>
          <w:b/>
          <w:bCs/>
          <w:iCs/>
          <w:color w:val="1F497D" w:themeColor="text2"/>
          <w:sz w:val="22"/>
          <w:szCs w:val="22"/>
        </w:rPr>
        <w:t xml:space="preserve"> </w:t>
      </w:r>
      <w:r w:rsidR="006D04EC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>esta</w:t>
      </w:r>
      <w:r w:rsidR="009048F7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 </w:t>
      </w:r>
      <w:r w:rsidR="005234E1">
        <w:rPr>
          <w:rFonts w:ascii="Calibri" w:eastAsia="Source Sans Pro" w:hAnsi="Calibri" w:cs="Calibri"/>
          <w:iCs/>
          <w:color w:val="000000"/>
          <w:sz w:val="22"/>
          <w:szCs w:val="22"/>
        </w:rPr>
        <w:t>(e)</w:t>
      </w:r>
      <w:r w:rsidR="006D04EC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 Dirección remite a Usted, para los trámites administrativos correspondientes, copia simple del formato de requisición de esta misma fecha y sus anexos, por medio del cual se requiere </w:t>
      </w:r>
      <w:r w:rsidR="00AD1C27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>el</w:t>
      </w:r>
      <w:r w:rsidR="006D04EC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 servicio profesional </w:t>
      </w:r>
      <w:r w:rsidR="00AD1C27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en cuestión </w:t>
      </w:r>
      <w:r w:rsidR="006D04EC"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 xml:space="preserve">para la capacitación del personal de esta Entidad, en aras de </w:t>
      </w:r>
      <w:r w:rsidR="006D04EC" w:rsidRPr="005234E1">
        <w:rPr>
          <w:rFonts w:ascii="Calibri" w:eastAsia="Source Sans Pro" w:hAnsi="Calibri" w:cs="Calibri"/>
          <w:iCs/>
          <w:color w:val="000000"/>
          <w:sz w:val="22"/>
          <w:szCs w:val="22"/>
          <w:highlight w:val="yellow"/>
        </w:rPr>
        <w:t>dar cumplimiento al Programa Institucional de Capacitación 2019</w:t>
      </w:r>
      <w:r w:rsidR="00647EFE" w:rsidRPr="005234E1">
        <w:rPr>
          <w:rFonts w:ascii="Calibri" w:eastAsia="Source Sans Pro" w:hAnsi="Calibri" w:cs="Calibri"/>
          <w:iCs/>
          <w:color w:val="000000"/>
          <w:sz w:val="22"/>
          <w:szCs w:val="22"/>
          <w:highlight w:val="yellow"/>
        </w:rPr>
        <w:t xml:space="preserve"> y</w:t>
      </w:r>
      <w:r w:rsidR="001C4A37" w:rsidRPr="005234E1">
        <w:rPr>
          <w:rFonts w:ascii="Calibri" w:eastAsia="Source Sans Pro" w:hAnsi="Calibri" w:cs="Calibri"/>
          <w:iCs/>
          <w:color w:val="000000"/>
          <w:sz w:val="22"/>
          <w:szCs w:val="22"/>
          <w:highlight w:val="yellow"/>
        </w:rPr>
        <w:t xml:space="preserve"> </w:t>
      </w:r>
      <w:r w:rsidR="00647EFE" w:rsidRPr="005234E1">
        <w:rPr>
          <w:rFonts w:ascii="Calibri" w:eastAsia="Source Sans Pro" w:hAnsi="Calibri" w:cs="Calibri"/>
          <w:iCs/>
          <w:color w:val="1F497D" w:themeColor="text2"/>
          <w:sz w:val="22"/>
          <w:szCs w:val="22"/>
          <w:highlight w:val="yellow"/>
        </w:rPr>
        <w:t xml:space="preserve">contribuir al cumplimiento del eje de </w:t>
      </w:r>
      <w:r w:rsidR="001C4A37" w:rsidRPr="005234E1">
        <w:rPr>
          <w:rFonts w:ascii="Calibri" w:eastAsia="Source Sans Pro" w:hAnsi="Calibri" w:cs="Calibri"/>
          <w:iCs/>
          <w:color w:val="1F497D" w:themeColor="text2"/>
          <w:sz w:val="22"/>
          <w:szCs w:val="22"/>
          <w:highlight w:val="yellow"/>
        </w:rPr>
        <w:t>Gestión eficiente y Buen Gobierno</w:t>
      </w:r>
      <w:r w:rsidR="00647EFE" w:rsidRPr="005234E1">
        <w:rPr>
          <w:rFonts w:ascii="Calibri" w:eastAsia="Source Sans Pro" w:hAnsi="Calibri" w:cs="Calibri"/>
          <w:iCs/>
          <w:color w:val="1F497D" w:themeColor="text2"/>
          <w:sz w:val="22"/>
          <w:szCs w:val="22"/>
          <w:highlight w:val="yellow"/>
        </w:rPr>
        <w:t xml:space="preserve"> del Plan de Desarrollo Institucional (PDI) en específico a la línea de acción </w:t>
      </w:r>
      <w:r w:rsidR="001C4A37" w:rsidRPr="005234E1">
        <w:rPr>
          <w:rFonts w:ascii="Calibri" w:eastAsia="Source Sans Pro" w:hAnsi="Calibri" w:cs="Calibri"/>
          <w:iCs/>
          <w:color w:val="1F497D" w:themeColor="text2"/>
          <w:sz w:val="22"/>
          <w:szCs w:val="22"/>
          <w:highlight w:val="yellow"/>
        </w:rPr>
        <w:t>10. Impulsar la capacitación permanente del personal académico y administrativo, mandos medios y superiores, así como la certificación profesional de sus funciones.</w:t>
      </w:r>
    </w:p>
    <w:p w14:paraId="0D0A54A0" w14:textId="77777777" w:rsidR="001C4A37" w:rsidRPr="003F03C9" w:rsidRDefault="001C4A37" w:rsidP="001C4A37">
      <w:pPr>
        <w:ind w:right="48" w:firstLine="720"/>
        <w:jc w:val="both"/>
        <w:rPr>
          <w:rFonts w:ascii="Calibri" w:eastAsia="Source Sans Pro" w:hAnsi="Calibri" w:cs="Calibri"/>
          <w:iCs/>
          <w:color w:val="000000"/>
          <w:sz w:val="22"/>
          <w:szCs w:val="22"/>
        </w:rPr>
      </w:pPr>
    </w:p>
    <w:p w14:paraId="00000011" w14:textId="77777777" w:rsidR="00833745" w:rsidRPr="003F03C9" w:rsidRDefault="006D04EC">
      <w:pPr>
        <w:ind w:right="332"/>
        <w:jc w:val="both"/>
        <w:rPr>
          <w:rFonts w:ascii="Calibri" w:eastAsia="Source Sans Pro" w:hAnsi="Calibri" w:cs="Calibri"/>
          <w:iCs/>
          <w:color w:val="000000"/>
          <w:sz w:val="22"/>
          <w:szCs w:val="22"/>
        </w:rPr>
      </w:pPr>
      <w:r w:rsidRPr="003F03C9">
        <w:rPr>
          <w:rFonts w:ascii="Calibri" w:eastAsia="Source Sans Pro" w:hAnsi="Calibri" w:cs="Calibri"/>
          <w:iCs/>
          <w:color w:val="000000"/>
          <w:sz w:val="22"/>
          <w:szCs w:val="22"/>
        </w:rPr>
        <w:t>Sin otro particular por el momento, me reitero a sus órdenes.</w:t>
      </w:r>
    </w:p>
    <w:p w14:paraId="00000012" w14:textId="77777777" w:rsidR="00833745" w:rsidRDefault="00833745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000000"/>
        </w:rPr>
      </w:pPr>
    </w:p>
    <w:p w14:paraId="00000014" w14:textId="77777777" w:rsidR="00833745" w:rsidRPr="003F03C9" w:rsidRDefault="006D04E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  <w:r w:rsidRPr="003F03C9">
        <w:rPr>
          <w:rFonts w:ascii="Calibri" w:eastAsia="Source Sans Pro" w:hAnsi="Calibri" w:cs="Calibri"/>
          <w:color w:val="000000"/>
          <w:sz w:val="22"/>
          <w:szCs w:val="22"/>
        </w:rPr>
        <w:t xml:space="preserve">A t e n t a m e n t e </w:t>
      </w:r>
    </w:p>
    <w:p w14:paraId="491A4515" w14:textId="77777777" w:rsidR="007B196C" w:rsidRPr="003F03C9" w:rsidRDefault="006D04EC" w:rsidP="007B1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  <w:r w:rsidRPr="003F03C9">
        <w:rPr>
          <w:rFonts w:ascii="Calibri" w:eastAsia="Source Sans Pro" w:hAnsi="Calibri" w:cs="Calibri"/>
          <w:color w:val="000000"/>
          <w:sz w:val="22"/>
          <w:szCs w:val="22"/>
        </w:rPr>
        <w:t>“Pensar bien, para vivir mejor”</w:t>
      </w:r>
    </w:p>
    <w:p w14:paraId="0FD90276" w14:textId="736C8758" w:rsidR="007B196C" w:rsidRDefault="007B196C" w:rsidP="007B1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sz w:val="22"/>
          <w:szCs w:val="22"/>
        </w:rPr>
      </w:pPr>
      <w:r w:rsidRPr="003F03C9">
        <w:rPr>
          <w:rFonts w:ascii="Calibri" w:eastAsia="Source Sans Pro" w:hAnsi="Calibri" w:cs="Calibri"/>
          <w:color w:val="4F81BD" w:themeColor="accent1"/>
          <w:sz w:val="22"/>
          <w:szCs w:val="22"/>
        </w:rPr>
        <w:t>H. Puebla de Z.</w:t>
      </w:r>
      <w:r>
        <w:rPr>
          <w:rFonts w:ascii="Calibri" w:eastAsia="Source Sans Pro" w:hAnsi="Calibri" w:cs="Calibri"/>
          <w:color w:val="4F81BD" w:themeColor="accent1"/>
          <w:sz w:val="22"/>
          <w:szCs w:val="22"/>
        </w:rPr>
        <w:t xml:space="preserve"> </w:t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begin"/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instrText xml:space="preserve"> MERGEFIELD FECHA_DE_SOL___DE_AUTORIZACIÓN_DE_REQUIS \@"DD 'de' MMMM 'de' YYYY"</w:instrText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end"/>
      </w:r>
    </w:p>
    <w:p w14:paraId="0000001C" w14:textId="13401574" w:rsidR="00833745" w:rsidRPr="003F03C9" w:rsidRDefault="006D04EC" w:rsidP="007B1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  <w:r w:rsidRPr="003F03C9">
        <w:rPr>
          <w:rFonts w:ascii="Calibri" w:eastAsia="Source Sans Pro" w:hAnsi="Calibri" w:cs="Calibri"/>
          <w:color w:val="000000"/>
          <w:sz w:val="22"/>
          <w:szCs w:val="22"/>
        </w:rPr>
        <w:tab/>
      </w:r>
    </w:p>
    <w:p w14:paraId="0000001D" w14:textId="77777777" w:rsidR="00833745" w:rsidRPr="003F03C9" w:rsidRDefault="008337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</w:p>
    <w:p w14:paraId="0000001E" w14:textId="77777777" w:rsidR="00833745" w:rsidRPr="003F03C9" w:rsidRDefault="008337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</w:p>
    <w:p w14:paraId="4F6B418A" w14:textId="6C0B6F4E" w:rsidR="007B196C" w:rsidRDefault="007B196C" w:rsidP="007B1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4F81BD" w:themeColor="accent1"/>
          <w:sz w:val="22"/>
          <w:szCs w:val="22"/>
        </w:rPr>
      </w:pPr>
      <w:r w:rsidRPr="00B63C2B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begin"/>
      </w:r>
      <w:r w:rsidRPr="00B63C2B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instrText xml:space="preserve"> MERGEFIELD "NOMBRE_DE_RESPONSABLE_VO_BO" </w:instrText>
      </w:r>
      <w:r w:rsidRPr="00B63C2B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separate"/>
      </w:r>
      <w:r w:rsidR="004B620B" w:rsidRPr="00053008">
        <w:rPr>
          <w:rFonts w:ascii="Calibri" w:eastAsia="Source Sans Pro" w:hAnsi="Calibri" w:cs="Calibri"/>
          <w:noProof/>
          <w:color w:val="4F81BD" w:themeColor="accent1"/>
          <w:sz w:val="22"/>
          <w:szCs w:val="22"/>
          <w:highlight w:val="yellow"/>
        </w:rPr>
        <w:t>MTRO. JOSE MANUEL ALONSO OROZCO</w:t>
      </w:r>
      <w:r w:rsidRPr="00B63C2B"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end"/>
      </w:r>
    </w:p>
    <w:p w14:paraId="60BE269E" w14:textId="491CAFB4" w:rsidR="007B196C" w:rsidRPr="00322C7E" w:rsidRDefault="007B196C" w:rsidP="007B1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4F81BD" w:themeColor="accent1"/>
          <w:sz w:val="22"/>
          <w:szCs w:val="22"/>
        </w:rPr>
      </w:pP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begin"/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instrText xml:space="preserve"> MERGEFIELD CARGO_O_FUNCION </w:instrText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separate"/>
      </w:r>
      <w:r w:rsidR="004B620B" w:rsidRPr="00053008">
        <w:rPr>
          <w:rFonts w:ascii="Calibri" w:eastAsia="Source Sans Pro" w:hAnsi="Calibri" w:cs="Calibri"/>
          <w:noProof/>
          <w:color w:val="4F81BD" w:themeColor="accent1"/>
          <w:sz w:val="22"/>
          <w:szCs w:val="22"/>
          <w:highlight w:val="yellow"/>
        </w:rPr>
        <w:t>DIRECTOR DEL COMPLEJO REGIONAL CENTRO</w:t>
      </w:r>
      <w:r>
        <w:rPr>
          <w:rFonts w:ascii="Calibri" w:eastAsia="Source Sans Pro" w:hAnsi="Calibri" w:cs="Calibri"/>
          <w:color w:val="4F81BD" w:themeColor="accent1"/>
          <w:sz w:val="22"/>
          <w:szCs w:val="22"/>
          <w:highlight w:val="yellow"/>
        </w:rPr>
        <w:fldChar w:fldCharType="end"/>
      </w:r>
    </w:p>
    <w:p w14:paraId="00000021" w14:textId="77777777" w:rsidR="00833745" w:rsidRPr="003F03C9" w:rsidRDefault="008337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</w:p>
    <w:p w14:paraId="00000022" w14:textId="77777777" w:rsidR="00833745" w:rsidRPr="003F03C9" w:rsidRDefault="008337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</w:p>
    <w:p w14:paraId="11CB0373" w14:textId="77777777" w:rsidR="00AD0CE3" w:rsidRPr="003F03C9" w:rsidRDefault="00AD0CE3" w:rsidP="00AD0CE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Source Sans Pro" w:hAnsi="Calibri" w:cs="Calibri"/>
          <w:color w:val="000000"/>
          <w:sz w:val="22"/>
          <w:szCs w:val="22"/>
        </w:rPr>
      </w:pPr>
      <w:r w:rsidRPr="003F03C9">
        <w:rPr>
          <w:rFonts w:ascii="Calibri" w:eastAsia="Source Sans Pro" w:hAnsi="Calibri" w:cs="Calibri"/>
          <w:color w:val="000000"/>
          <w:sz w:val="22"/>
          <w:szCs w:val="22"/>
        </w:rPr>
        <w:t>C.C.P. Archivo</w:t>
      </w:r>
    </w:p>
    <w:p w14:paraId="00000024" w14:textId="4FCA109A" w:rsidR="00833745" w:rsidRPr="00AD0CE3" w:rsidRDefault="00833745" w:rsidP="00AD0CE3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bCs/>
          <w:color w:val="000000" w:themeColor="text1"/>
        </w:rPr>
      </w:pPr>
    </w:p>
    <w:sectPr w:rsidR="00833745" w:rsidRPr="00AD0CE3" w:rsidSect="004B62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552" w:right="1418" w:bottom="1418" w:left="1418" w:header="709" w:footer="8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D45BE" w14:textId="77777777" w:rsidR="006B16C4" w:rsidRDefault="006B16C4">
      <w:r>
        <w:separator/>
      </w:r>
    </w:p>
  </w:endnote>
  <w:endnote w:type="continuationSeparator" w:id="0">
    <w:p w14:paraId="0C9E0B1D" w14:textId="77777777" w:rsidR="006B16C4" w:rsidRDefault="006B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77777777" w:rsidR="00833745" w:rsidRDefault="008337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A" w14:textId="79C438A6" w:rsidR="00833745" w:rsidRDefault="006D04E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Source Sans Pro" w:eastAsia="Source Sans Pro" w:hAnsi="Source Sans Pro" w:cs="Source Sans Pro"/>
        <w:i/>
        <w:color w:val="000000"/>
        <w:sz w:val="14"/>
        <w:szCs w:val="14"/>
      </w:rPr>
    </w:pPr>
    <w:r>
      <w:rPr>
        <w:rFonts w:ascii="Source Sans Pro" w:eastAsia="Source Sans Pro" w:hAnsi="Source Sans Pro" w:cs="Source Sans Pro"/>
        <w:i/>
        <w:color w:val="000000"/>
        <w:sz w:val="14"/>
        <w:szCs w:val="14"/>
      </w:rPr>
      <w:t xml:space="preserve">Página 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begin"/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instrText>PAGE</w:instrTex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separate"/>
    </w:r>
    <w:r w:rsidR="00507BD2">
      <w:rPr>
        <w:rFonts w:ascii="Source Sans Pro" w:eastAsia="Source Sans Pro" w:hAnsi="Source Sans Pro" w:cs="Source Sans Pro"/>
        <w:b/>
        <w:i/>
        <w:noProof/>
        <w:color w:val="000000"/>
        <w:sz w:val="14"/>
        <w:szCs w:val="14"/>
      </w:rPr>
      <w:t>1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end"/>
    </w:r>
    <w:r>
      <w:rPr>
        <w:rFonts w:ascii="Source Sans Pro" w:eastAsia="Source Sans Pro" w:hAnsi="Source Sans Pro" w:cs="Source Sans Pro"/>
        <w:i/>
        <w:color w:val="000000"/>
        <w:sz w:val="14"/>
        <w:szCs w:val="14"/>
      </w:rPr>
      <w:t xml:space="preserve"> de 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begin"/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instrText>NUMPAGES</w:instrTex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separate"/>
    </w:r>
    <w:r w:rsidR="00507BD2">
      <w:rPr>
        <w:rFonts w:ascii="Source Sans Pro" w:eastAsia="Source Sans Pro" w:hAnsi="Source Sans Pro" w:cs="Source Sans Pro"/>
        <w:b/>
        <w:i/>
        <w:noProof/>
        <w:color w:val="000000"/>
        <w:sz w:val="14"/>
        <w:szCs w:val="14"/>
      </w:rPr>
      <w:t>1</w:t>
    </w:r>
    <w:r>
      <w:rPr>
        <w:rFonts w:ascii="Source Sans Pro" w:eastAsia="Source Sans Pro" w:hAnsi="Source Sans Pro" w:cs="Source Sans Pro"/>
        <w:b/>
        <w:i/>
        <w:color w:val="000000"/>
        <w:sz w:val="14"/>
        <w:szCs w:val="14"/>
      </w:rPr>
      <w:fldChar w:fldCharType="end"/>
    </w:r>
  </w:p>
  <w:p w14:paraId="0000002B" w14:textId="77777777" w:rsidR="00833745" w:rsidRDefault="008337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Source Sans Pro" w:eastAsia="Source Sans Pro" w:hAnsi="Source Sans Pro" w:cs="Source Sans Pro"/>
        <w:i/>
        <w:color w:val="000000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9" w14:textId="77777777" w:rsidR="00833745" w:rsidRDefault="008337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58CE0" w14:textId="77777777" w:rsidR="006B16C4" w:rsidRDefault="006B16C4">
      <w:r>
        <w:separator/>
      </w:r>
    </w:p>
  </w:footnote>
  <w:footnote w:type="continuationSeparator" w:id="0">
    <w:p w14:paraId="33EE791E" w14:textId="77777777" w:rsidR="006B16C4" w:rsidRDefault="006B1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77777777" w:rsidR="00833745" w:rsidRDefault="008337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5" w14:textId="77777777" w:rsidR="00833745" w:rsidRDefault="008337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7" w14:textId="77777777" w:rsidR="00833745" w:rsidRDefault="008337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viewMergedData/>
    <w:odso>
      <w:udl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745"/>
    <w:rsid w:val="000B1527"/>
    <w:rsid w:val="001C4A37"/>
    <w:rsid w:val="003F03C9"/>
    <w:rsid w:val="004B620B"/>
    <w:rsid w:val="004C7B11"/>
    <w:rsid w:val="00507BD2"/>
    <w:rsid w:val="005234E1"/>
    <w:rsid w:val="005F4433"/>
    <w:rsid w:val="006019E2"/>
    <w:rsid w:val="00647EFE"/>
    <w:rsid w:val="006B16C4"/>
    <w:rsid w:val="006D04EC"/>
    <w:rsid w:val="007B196C"/>
    <w:rsid w:val="00833745"/>
    <w:rsid w:val="009048F7"/>
    <w:rsid w:val="00AD0CE3"/>
    <w:rsid w:val="00AD1C27"/>
    <w:rsid w:val="00E1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D417"/>
  <w15:docId w15:val="{63F25786-50A4-420C-A990-95BDC42F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951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951"/>
    <w:pPr>
      <w:keepNext/>
      <w:ind w:right="1469"/>
      <w:jc w:val="center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951"/>
    <w:pPr>
      <w:keepNext/>
      <w:jc w:val="both"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951"/>
    <w:pPr>
      <w:keepNext/>
      <w:jc w:val="center"/>
      <w:outlineLvl w:val="4"/>
    </w:pPr>
    <w:rPr>
      <w:rFonts w:ascii="Arial" w:hAnsi="Arial" w:cs="Arial"/>
      <w:b/>
      <w:sz w:val="24"/>
      <w:szCs w:val="24"/>
      <w:u w:val="single"/>
      <w:lang w:val="es-MX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rsid w:val="00112951"/>
    <w:rPr>
      <w:rFonts w:ascii="Arial" w:eastAsia="Times New Roman" w:hAnsi="Arial" w:cs="Times New Roman"/>
      <w:b/>
      <w:sz w:val="32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12951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12951"/>
    <w:rPr>
      <w:rFonts w:ascii="Arial" w:eastAsia="Times New Roman" w:hAnsi="Arial" w:cs="Arial"/>
      <w:b/>
      <w:sz w:val="24"/>
      <w:szCs w:val="24"/>
      <w:u w:val="single"/>
      <w:lang w:eastAsia="es-ES"/>
    </w:rPr>
  </w:style>
  <w:style w:type="paragraph" w:styleId="Textoindependiente">
    <w:name w:val="Body Text"/>
    <w:basedOn w:val="Normal"/>
    <w:link w:val="TextoindependienteCar"/>
    <w:rsid w:val="00112951"/>
    <w:pPr>
      <w:jc w:val="both"/>
    </w:pPr>
    <w:rPr>
      <w:sz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112951"/>
    <w:rPr>
      <w:rFonts w:ascii="Times New Roman" w:eastAsia="Times New Roman" w:hAnsi="Times New Roman" w:cs="Times New Roman"/>
      <w:sz w:val="28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11295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11295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1295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1295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spelle">
    <w:name w:val="spelle"/>
    <w:rsid w:val="00112951"/>
    <w:rPr>
      <w:rFonts w:ascii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129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95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112951"/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83B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3B0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A21E3F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Cuerpo">
    <w:name w:val="Cuerpo"/>
    <w:rsid w:val="000A0A3D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sz w:val="24"/>
      <w:szCs w:val="24"/>
      <w:u w:color="000000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11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1F4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Proyecto.xlsx" TargetMode="External"/><Relationship Id="rId1" Type="http://schemas.openxmlformats.org/officeDocument/2006/relationships/mailMergeSource" Target="file:///C:\Users\BUAP%201\Documents\Mis%20archivos%20de%20origen%20de%20datos\Proyect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Zid6hvue1O5nx7AhA24cr05nXw==">AMUW2mWfrcJylqrCpcU7LhlYC15g0ZZJn5Oqx1SBklgSX2KqB5yabHwSyPI+JKwlf4apP6zuq24ZEEb6DExcGMt1DbnyV9xOR3Z5YeieWpDGo0oA6SoR/rGQZBJ0n+LYly+PjagDfWjA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9A63C9D-C379-475B-B923-EABAD2AED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</dc:creator>
  <cp:lastModifiedBy>BUAP 1</cp:lastModifiedBy>
  <cp:revision>9</cp:revision>
  <dcterms:created xsi:type="dcterms:W3CDTF">2019-12-10T18:47:00Z</dcterms:created>
  <dcterms:modified xsi:type="dcterms:W3CDTF">2020-05-21T15:48:00Z</dcterms:modified>
</cp:coreProperties>
</file>