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369B" w:rsidRPr="00335F2A" w:rsidRDefault="00DD61FD" w:rsidP="00BD629C">
      <w:pPr>
        <w:spacing w:after="10"/>
        <w:jc w:val="center"/>
        <w:rPr>
          <w:rFonts w:hint="eastAsia"/>
        </w:rPr>
      </w:pPr>
      <w:r w:rsidRPr="00BD629C">
        <w:rPr>
          <w:b/>
          <w:color w:val="111111"/>
          <w:sz w:val="43"/>
        </w:rPr>
        <w:t>MARVIN ESCALLE</w:t>
      </w:r>
    </w:p>
    <w:p w:rsidR="0078369B" w:rsidRPr="00335F2A" w:rsidRDefault="00DD61FD" w:rsidP="00BD629C">
      <w:pPr>
        <w:spacing w:after="24"/>
        <w:jc w:val="center"/>
        <w:rPr>
          <w:rFonts w:hint="eastAsia"/>
        </w:rPr>
      </w:pPr>
      <w:r>
        <w:rPr>
          <w:b/>
          <w:color w:val="111111"/>
          <w:sz w:val="21"/>
        </w:rPr>
        <w:t xml:space="preserve">IT ENGINEER</w:t>
      </w:r>
      <w:r>
        <w:rPr>
          <w:b/>
          <w:color w:val="333333"/>
          <w:sz w:val="20"/>
        </w:rPr>
        <w:t xml:space="preserve">  | AUTOMATION &amp; BUSINESS/TECHNICAL COORDINATION</w:t>
      </w:r>
    </w:p>
    <w:p w:rsidR="0078369B" w:rsidRPr="00335F2A" w:rsidRDefault="00DD61FD" w:rsidP="00BD629C">
      <w:pPr>
        <w:spacing w:after="44"/>
        <w:jc w:val="center"/>
        <w:rPr>
          <w:rFonts w:hint="eastAsia"/>
        </w:rPr>
      </w:pPr>
      <w:r w:rsidRPr="00BD629C">
        <w:rPr>
          <w:color w:val="555555"/>
          <w:sz w:val="18"/>
        </w:rPr>
        <w:t>Data · Systems · DevOps · Functional Analysis</w:t>
      </w:r>
    </w:p>
    <w:p w:rsidR="00BD629C" w:rsidRPr="00335F2A" w:rsidRDefault="00335F2A" w:rsidP="00F3712D">
      <w:pPr>
        <w:pBdr>
          <w:bottom w:val="single" w:sz="8" w:space="3" w:color="1A1A1A"/>
        </w:pBdr>
        <w:spacing w:after="60"/>
        <w:jc w:val="center"/>
        <w:rPr>
          <w:rFonts w:hint="eastAsia"/>
        </w:rPr>
      </w:pPr>
      <w:r>
        <w:rPr>
          <w:color w:val="555555"/>
        </w:rPr>
        <w:t xml:space="preserve">France · International Mobility |</w:t>
      </w:r>
      <w:hyperlink r:id="rId8">
        <w:r w:rsidR="00DD61FD" w:rsidRPr="00BD629C">
          <w:rPr>
            <w:rFonts w:eastAsia="Liberation Sans" w:cs="Liberation Sans"/>
            <w:color w:val="555555"/>
          </w:rPr>
          <w:t xml:space="preserve"> marvinescalle.pro@gmail.com</w:t>
        </w:r>
      </w:hyperlink>
      <w:r w:rsidR="00DD61FD" w:rsidRPr="00BD629C">
        <w:rPr>
          <w:color w:val="555555"/>
        </w:rPr>
        <w:t xml:space="preserve"> | LinkedIn: Marvin Escalle | </w:t>
      </w:r>
      <w:hyperlink r:id="rId9">
        <w:r>
          <w:rPr>
            <w:rFonts w:eastAsia="Liberation Sans" w:cs="Liberation Sans"/>
            <w:color w:val="555555"/>
          </w:rPr>
          <w:t xml:space="preserve">github.com/marvinescalle</w:t>
        </w:r>
      </w:hyperlink>
    </w:p>
    <w:p w:rsidR="00F3712D" w:rsidRPr="00335F2A" w:rsidRDefault="00F3712D" w:rsidP="00F3712D">
      <w:pPr>
        <w:pBdr>
          <w:bottom w:val="single" w:sz="8" w:space="3" w:color="1A1A1A"/>
        </w:pBdr>
        <w:spacing w:after="60"/>
        <w:jc w:val="center"/>
        <w:rPr>
          <w:rFonts w:hint="eastAsia"/>
        </w:rPr>
      </w:pPr>
    </w:p>
    <w:p w:rsidR="0078369B" w:rsidRPr="00335F2A" w:rsidRDefault="00DD61FD" w:rsidP="00BD629C">
      <w:pPr>
        <w:pBdr>
          <w:bottom w:val="single" w:sz="8" w:space="3" w:color="1A1A1A"/>
        </w:pBdr>
        <w:spacing w:after="60"/>
        <w:rPr>
          <w:rFonts w:hint="eastAsia"/>
          <w:sz w:val="24"/>
          <w:szCs w:val="24"/>
        </w:rPr>
      </w:pPr>
      <w:r w:rsidRPr="00BD629C">
        <w:rPr>
          <w:b/>
          <w:color w:val="111111"/>
          <w:sz w:val="24"/>
          <w:szCs w:val="24"/>
        </w:rPr>
        <w:t>PROFILE</w:t>
      </w:r>
    </w:p>
    <w:p w:rsidR="00F3712D" w:rsidRPr="00335F2A" w:rsidRDefault="00DD61FD">
      <w:pPr>
        <w:spacing w:after="30" w:line="254" w:lineRule="auto"/>
        <w:rPr>
          <w:rFonts w:hint="eastAsia"/>
          <w:color w:val="222222"/>
          <w:sz w:val="20"/>
          <w:szCs w:val="20"/>
        </w:rPr>
      </w:pPr>
      <w:r w:rsidRPr="00F3712D">
        <w:rPr>
          <w:color w:val="222222"/>
          <w:sz w:val="20"/>
          <w:szCs w:val="20"/>
        </w:rPr>
        <w:t>Master’s graduate in DevOps with three years of apprenticeship experience, including two years at Thales working on complex systems. Hybrid IT profile spanning automation, systems, data and functional analysis. Experienced in requirements gathering, technical solution development and automation, as well as system integration, testing and validation.</w:t>
      </w:r>
    </w:p>
    <w:p w:rsidR="00F3712D" w:rsidRPr="00335F2A" w:rsidRDefault="00F3712D">
      <w:pPr>
        <w:spacing w:after="30" w:line="254" w:lineRule="auto"/>
        <w:rPr>
          <w:rFonts w:hint="eastAsia"/>
          <w:color w:val="222222"/>
          <w:sz w:val="20"/>
          <w:szCs w:val="20"/>
        </w:rPr>
      </w:pPr>
    </w:p>
    <w:p w:rsidR="0078369B" w:rsidRPr="00F3712D" w:rsidRDefault="00DD61FD">
      <w:pPr>
        <w:pBdr>
          <w:bottom w:val="single" w:sz="6" w:space="2" w:color="1A1A1A"/>
        </w:pBdr>
        <w:spacing w:before="80" w:after="60"/>
        <w:rPr>
          <w:rFonts w:hint="eastAsia"/>
          <w:sz w:val="24"/>
          <w:szCs w:val="24"/>
        </w:rPr>
      </w:pPr>
      <w:r w:rsidRPr="00F3712D">
        <w:rPr>
          <w:b/>
          <w:color w:val="111111"/>
          <w:sz w:val="24"/>
          <w:szCs w:val="24"/>
        </w:rPr>
        <w:t>PROFESSIONAL EXPERIENCE</w:t>
      </w:r>
    </w:p>
    <w:tbl>
      <w:tblPr>
        <w:tblW w:w="0" w:type="auto"/>
        <w:jc w:val="center"/>
        <w:tblLayout w:type="fixed"/>
        <w:tblLook w:val="04A0" w:firstRow="1" w:lastRow="0" w:firstColumn="1" w:lastColumn="0" w:noHBand="0" w:noVBand="1"/>
      </w:tblPr>
      <w:tblGrid>
        <w:gridCol w:w="6521"/>
        <w:gridCol w:w="4135"/>
      </w:tblGrid>
      <w:tr w:rsidR="0078369B" w:rsidTr="00F3712D">
        <w:trPr>
          <w:jc w:val="center"/>
        </w:trPr>
        <w:tc>
          <w:tcPr>
            <w:tcW w:w="6521" w:type="dxa"/>
            <w:tcMar>
              <w:top w:w="0" w:type="dxa"/>
              <w:left w:w="0" w:type="dxa"/>
              <w:bottom w:w="0" w:type="dxa"/>
              <w:right w:w="0" w:type="dxa"/>
            </w:tcMar>
            <w:vAlign w:val="center"/>
          </w:tcPr>
          <w:p w:rsidR="0078369B" w:rsidRPr="00335F2A" w:rsidRDefault="00DD61FD">
            <w:pPr>
              <w:rPr>
                <w:rFonts w:hint="eastAsia"/>
                <w:color w:val="555555"/>
                <w:sz w:val="24"/>
                <w:szCs w:val="24"/>
              </w:rPr>
            </w:pPr>
            <w:r w:rsidRPr="00F3712D">
              <w:rPr>
                <w:b/>
                <w:color w:val="111111"/>
                <w:sz w:val="24"/>
                <w:szCs w:val="24"/>
              </w:rPr>
              <w:t>IVVQ Engineer / Automation - Apprenticeship</w:t>
            </w:r>
            <w:r w:rsidRPr="00F3712D">
              <w:rPr>
                <w:color w:val="777777"/>
                <w:sz w:val="24"/>
                <w:szCs w:val="24"/>
              </w:rPr>
              <w:t xml:space="preserve"> | </w:t>
            </w:r>
            <w:r w:rsidRPr="00F3712D">
              <w:rPr>
                <w:b/>
                <w:color w:val="111111"/>
                <w:sz w:val="24"/>
                <w:szCs w:val="24"/>
              </w:rPr>
              <w:t>Thales</w:t>
            </w:r>
            <w:r>
              <w:rPr>
                <w:color w:val="555555"/>
                <w:sz w:val="24"/>
                <w:szCs w:val="24"/>
              </w:rPr>
              <w:t xml:space="preserve"> · Gennevilliers</w:t>
            </w:r>
          </w:p>
          <w:p w:rsidR="00BD629C" w:rsidRPr="00335F2A" w:rsidRDefault="00BD629C">
            <w:pPr>
              <w:rPr>
                <w:rFonts w:hint="eastAsia"/>
                <w:sz w:val="22"/>
              </w:rPr>
            </w:pPr>
          </w:p>
        </w:tc>
        <w:tc>
          <w:tcPr>
            <w:tcW w:w="4135" w:type="dxa"/>
            <w:tcMar>
              <w:top w:w="0" w:type="dxa"/>
              <w:left w:w="0" w:type="dxa"/>
              <w:bottom w:w="0" w:type="dxa"/>
              <w:right w:w="0" w:type="dxa"/>
            </w:tcMar>
            <w:vAlign w:val="center"/>
          </w:tcPr>
          <w:p w:rsidR="0078369B" w:rsidRDefault="00DD61FD">
            <w:pPr>
              <w:jc w:val="right"/>
              <w:rPr>
                <w:rFonts w:hint="eastAsia"/>
              </w:rPr>
            </w:pPr>
            <w:r>
              <w:rPr>
                <w:b/>
                <w:color w:val="555555"/>
                <w:sz w:val="16"/>
              </w:rPr>
              <w:t>Sep 2023 - Sep 2025</w:t>
            </w:r>
          </w:p>
        </w:tc>
      </w:tr>
    </w:tbl>
    <w:p w:rsidR="0078369B" w:rsidRPr="00335F2A" w:rsidRDefault="00F3712D">
      <w:pPr>
        <w:spacing w:after="12" w:line="245" w:lineRule="auto"/>
        <w:ind w:left="202" w:hanging="173"/>
        <w:rPr>
          <w:rFonts w:hint="eastAsia"/>
          <w:sz w:val="20"/>
          <w:szCs w:val="20"/>
        </w:rPr>
      </w:pPr>
      <w:r w:rsidRPr="00F3712D">
        <w:rPr>
          <w:b/>
          <w:color w:val="111111"/>
          <w:sz w:val="20"/>
          <w:szCs w:val="20"/>
        </w:rPr>
        <w:t xml:space="preserve">• </w:t>
      </w:r>
      <w:r w:rsidR="00DD61FD" w:rsidRPr="00F3712D">
        <w:rPr>
          <w:color w:val="222222"/>
          <w:sz w:val="20"/>
          <w:szCs w:val="20"/>
        </w:rPr>
        <w:t>Gathering, clarifying and refining functional and technical requirements with customers and stakeholders.</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Contribution to integration, verification, validation, qualification, testing and defect tracking on complex systems.</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Development and enhancement of Python and Ansible scripts to automate the collection, structuring and transfer of technical data.</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Administration of Active Directory and database environments, and integration of equipment into secure Cisco infrastructures.</w:t>
      </w:r>
    </w:p>
    <w:p w:rsidR="0078369B" w:rsidRPr="00335F2A" w:rsidRDefault="00DD61FD">
      <w:pPr>
        <w:spacing w:after="38" w:line="245" w:lineRule="auto"/>
        <w:ind w:left="202" w:hanging="173"/>
        <w:rPr>
          <w:rFonts w:hint="eastAsia"/>
          <w:color w:val="222222"/>
          <w:sz w:val="20"/>
          <w:szCs w:val="20"/>
        </w:rPr>
      </w:pPr>
      <w:r w:rsidRPr="00F3712D">
        <w:rPr>
          <w:b/>
          <w:color w:val="111111"/>
          <w:sz w:val="20"/>
          <w:szCs w:val="20"/>
        </w:rPr>
        <w:t xml:space="preserve">• </w:t>
      </w:r>
      <w:r w:rsidRPr="00F3712D">
        <w:rPr>
          <w:color w:val="222222"/>
          <w:sz w:val="20"/>
          <w:szCs w:val="20"/>
        </w:rPr>
        <w:t>Development, integration and testing of a private communication solution compatible with Cisco Jabber, with contribution to technical documentation.</w:t>
      </w:r>
    </w:p>
    <w:p w:rsidR="00BD629C" w:rsidRPr="00335F2A" w:rsidRDefault="00BD629C">
      <w:pPr>
        <w:spacing w:after="38" w:line="245" w:lineRule="auto"/>
        <w:ind w:left="202" w:hanging="173"/>
        <w:rPr>
          <w:rFonts w:hint="eastAsia"/>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88"/>
        <w:gridCol w:w="3568"/>
      </w:tblGrid>
      <w:tr w:rsidR="0078369B" w:rsidTr="00F3712D">
        <w:trPr>
          <w:jc w:val="center"/>
        </w:trPr>
        <w:tc>
          <w:tcPr>
            <w:tcW w:w="7088" w:type="dxa"/>
            <w:tcMar>
              <w:top w:w="0" w:type="dxa"/>
              <w:left w:w="0" w:type="dxa"/>
              <w:bottom w:w="0" w:type="dxa"/>
              <w:right w:w="0" w:type="dxa"/>
            </w:tcMar>
            <w:vAlign w:val="center"/>
          </w:tcPr>
          <w:p w:rsidR="0078369B" w:rsidRPr="00F3712D" w:rsidRDefault="00DD61FD">
            <w:pPr>
              <w:rPr>
                <w:rFonts w:hint="eastAsia"/>
                <w:color w:val="555555"/>
                <w:sz w:val="24"/>
                <w:szCs w:val="24"/>
                <w:lang w:val="fr-FR"/>
              </w:rPr>
            </w:pPr>
            <w:r w:rsidRPr="00F3712D">
              <w:rPr>
                <w:b/>
                <w:color w:val="111111"/>
                <w:sz w:val="24"/>
                <w:szCs w:val="24"/>
              </w:rPr>
              <w:t>Web &amp; Application Developer - Apprenticeship</w:t>
            </w:r>
            <w:r w:rsidRPr="00F3712D">
              <w:rPr>
                <w:color w:val="777777"/>
                <w:sz w:val="24"/>
                <w:szCs w:val="24"/>
              </w:rPr>
              <w:t xml:space="preserve"> | </w:t>
            </w:r>
            <w:r w:rsidRPr="00F3712D">
              <w:rPr>
                <w:b/>
                <w:color w:val="111111"/>
                <w:sz w:val="24"/>
                <w:szCs w:val="24"/>
              </w:rPr>
              <w:t>Fiscalyse</w:t>
            </w:r>
            <w:r w:rsidRPr="00F3712D">
              <w:rPr>
                <w:color w:val="555555"/>
                <w:sz w:val="24"/>
                <w:szCs w:val="24"/>
              </w:rPr>
              <w:t xml:space="preserve"> · Marseille</w:t>
            </w:r>
          </w:p>
          <w:p w:rsidR="00BD629C" w:rsidRPr="00BD629C" w:rsidRDefault="00BD629C">
            <w:pPr>
              <w:rPr>
                <w:rFonts w:hint="eastAsia"/>
                <w:lang w:val="fr-FR"/>
              </w:rPr>
            </w:pPr>
          </w:p>
        </w:tc>
        <w:tc>
          <w:tcPr>
            <w:tcW w:w="3568" w:type="dxa"/>
            <w:tcMar>
              <w:top w:w="0" w:type="dxa"/>
              <w:left w:w="0" w:type="dxa"/>
              <w:bottom w:w="0" w:type="dxa"/>
              <w:right w:w="0" w:type="dxa"/>
            </w:tcMar>
            <w:vAlign w:val="center"/>
          </w:tcPr>
          <w:p w:rsidR="0078369B" w:rsidRDefault="00DD61FD">
            <w:pPr>
              <w:jc w:val="right"/>
              <w:rPr>
                <w:rFonts w:hint="eastAsia"/>
              </w:rPr>
            </w:pPr>
            <w:r>
              <w:rPr>
                <w:b/>
                <w:color w:val="555555"/>
                <w:sz w:val="16"/>
              </w:rPr>
              <w:t>Sep 2022 - Sep 2023</w:t>
            </w:r>
          </w:p>
        </w:tc>
      </w:tr>
    </w:tbl>
    <w:p w:rsidR="0078369B" w:rsidRPr="00335F2A" w:rsidRDefault="00F3712D">
      <w:pPr>
        <w:spacing w:after="12" w:line="245" w:lineRule="auto"/>
        <w:ind w:left="202" w:hanging="173"/>
        <w:rPr>
          <w:rFonts w:hint="eastAsia"/>
          <w:sz w:val="20"/>
          <w:szCs w:val="20"/>
        </w:rPr>
      </w:pPr>
      <w:r w:rsidRPr="00F3712D">
        <w:rPr>
          <w:b/>
          <w:color w:val="111111"/>
          <w:sz w:val="20"/>
          <w:szCs w:val="20"/>
        </w:rPr>
        <w:t xml:space="preserve">• </w:t>
      </w:r>
      <w:r>
        <w:rPr>
          <w:color w:val="222222"/>
          <w:sz w:val="20"/>
          <w:szCs w:val="20"/>
        </w:rPr>
        <w:t xml:space="preserve">Gathering user requirements and enhancing internal applications and an open-source CRM.</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Development of web platforms using PHP, Symfony and JavaScript, including SQL/MySQL database integration and management.</w:t>
      </w:r>
    </w:p>
    <w:p w:rsidR="0078369B" w:rsidRPr="00335F2A" w:rsidRDefault="00DD61FD">
      <w:pPr>
        <w:spacing w:after="12" w:line="245" w:lineRule="auto"/>
        <w:ind w:left="202" w:hanging="173"/>
        <w:rPr>
          <w:rFonts w:hint="eastAsia"/>
          <w:sz w:val="20"/>
          <w:szCs w:val="20"/>
        </w:rPr>
      </w:pPr>
      <w:r w:rsidRPr="00F3712D">
        <w:rPr>
          <w:b/>
          <w:color w:val="111111"/>
          <w:sz w:val="20"/>
          <w:szCs w:val="20"/>
        </w:rPr>
        <w:t xml:space="preserve">• </w:t>
      </w:r>
      <w:r w:rsidRPr="00F3712D">
        <w:rPr>
          <w:color w:val="222222"/>
          <w:sz w:val="20"/>
          <w:szCs w:val="20"/>
        </w:rPr>
        <w:t>Development of automation scripts and data processing using SQL and Excel to reduce repetitive tasks and improve operational monitoring.</w:t>
      </w:r>
    </w:p>
    <w:p w:rsidR="0078369B" w:rsidRPr="00335F2A" w:rsidRDefault="00DD61FD">
      <w:pPr>
        <w:spacing w:after="36" w:line="245" w:lineRule="auto"/>
        <w:ind w:left="202" w:hanging="173"/>
        <w:rPr>
          <w:rFonts w:hint="eastAsia"/>
          <w:color w:val="222222"/>
          <w:sz w:val="20"/>
          <w:szCs w:val="20"/>
        </w:rPr>
      </w:pPr>
      <w:r w:rsidRPr="00F3712D">
        <w:rPr>
          <w:b/>
          <w:color w:val="111111"/>
          <w:sz w:val="20"/>
          <w:szCs w:val="20"/>
        </w:rPr>
        <w:t xml:space="preserve">• </w:t>
      </w:r>
      <w:r w:rsidRPr="00F3712D">
        <w:rPr>
          <w:color w:val="222222"/>
          <w:sz w:val="20"/>
          <w:szCs w:val="20"/>
        </w:rPr>
        <w:t>Use of Git, Docker and Kubernetes, contribution to testing and software quality, and technical mentoring of interns.</w:t>
      </w:r>
    </w:p>
    <w:p w:rsidR="00BD629C" w:rsidRPr="00335F2A" w:rsidRDefault="00BD629C">
      <w:pPr>
        <w:spacing w:after="36" w:line="245" w:lineRule="auto"/>
        <w:ind w:left="202" w:hanging="173"/>
        <w:rPr>
          <w:rFonts w:hint="eastAsia"/>
          <w:sz w:val="22"/>
        </w:rPr>
      </w:pPr>
    </w:p>
    <w:p w:rsidR="00BD629C" w:rsidRPr="00335F2A" w:rsidRDefault="00DD61FD">
      <w:pPr>
        <w:spacing w:before="4" w:after="28"/>
        <w:rPr>
          <w:rFonts w:hint="eastAsia"/>
          <w:b/>
          <w:color w:val="111111"/>
          <w:sz w:val="22"/>
        </w:rPr>
      </w:pPr>
      <w:r w:rsidRPr="00F3712D">
        <w:rPr>
          <w:b/>
          <w:color w:val="111111"/>
          <w:sz w:val="22"/>
        </w:rPr>
        <w:t xml:space="preserve">Previous experience: </w:t>
      </w:r>
    </w:p>
    <w:p w:rsidR="00BD629C" w:rsidRPr="00335F2A" w:rsidRDefault="00DD61FD">
      <w:pPr>
        <w:spacing w:before="4" w:after="28"/>
        <w:rPr>
          <w:rFonts w:hint="eastAsia"/>
          <w:color w:val="555555"/>
          <w:sz w:val="20"/>
          <w:szCs w:val="20"/>
        </w:rPr>
      </w:pPr>
      <w:r>
        <w:rPr>
          <w:color w:val="555555"/>
          <w:sz w:val="20"/>
          <w:szCs w:val="20"/>
        </w:rPr>
        <w:t xml:space="preserve">Web Development - Fiscalyse (2021 and 2022 internships)</w:t>
      </w:r>
    </w:p>
    <w:p w:rsidR="0078369B" w:rsidRPr="00335F2A" w:rsidRDefault="00DD61FD">
      <w:pPr>
        <w:spacing w:before="4" w:after="28"/>
        <w:rPr>
          <w:rFonts w:hint="eastAsia"/>
          <w:color w:val="555555"/>
          <w:sz w:val="20"/>
          <w:szCs w:val="20"/>
        </w:rPr>
      </w:pPr>
      <w:r w:rsidRPr="00F3712D">
        <w:rPr>
          <w:color w:val="555555"/>
          <w:sz w:val="20"/>
          <w:szCs w:val="20"/>
        </w:rPr>
        <w:t>Accounting &amp; Management Assistant - Departmental Council 13 (2020)</w:t>
      </w:r>
    </w:p>
    <w:p w:rsidR="00BD629C" w:rsidRPr="00335F2A" w:rsidRDefault="00BD629C">
      <w:pPr>
        <w:spacing w:before="4" w:after="28"/>
        <w:rPr>
          <w:rFonts w:hint="eastAsia"/>
          <w:sz w:val="22"/>
        </w:rPr>
      </w:pPr>
    </w:p>
    <w:p w:rsidR="0078369B" w:rsidRPr="00335F2A" w:rsidRDefault="00DD61FD">
      <w:pPr>
        <w:pBdr>
          <w:bottom w:val="single" w:sz="6" w:space="2" w:color="1A1A1A"/>
        </w:pBdr>
        <w:spacing w:before="80" w:after="60"/>
        <w:rPr>
          <w:rFonts w:hint="eastAsia"/>
          <w:sz w:val="24"/>
          <w:szCs w:val="24"/>
        </w:rPr>
      </w:pPr>
      <w:r w:rsidRPr="00F3712D">
        <w:rPr>
          <w:b/>
          <w:color w:val="111111"/>
          <w:sz w:val="24"/>
          <w:szCs w:val="24"/>
        </w:rPr>
        <w:t>SKILLS</w:t>
      </w:r>
    </w:p>
    <w:p w:rsidR="0078369B" w:rsidRPr="00335F2A" w:rsidRDefault="00DD61FD">
      <w:pPr>
        <w:spacing w:after="16"/>
        <w:rPr>
          <w:rFonts w:hint="eastAsia"/>
          <w:sz w:val="18"/>
          <w:szCs w:val="18"/>
        </w:rPr>
      </w:pPr>
      <w:r w:rsidRPr="00F3712D">
        <w:rPr>
          <w:b/>
          <w:color w:val="111111"/>
          <w:sz w:val="18"/>
          <w:szCs w:val="18"/>
        </w:rPr>
        <w:t xml:space="preserve">Automation &amp; Data </w:t>
      </w:r>
      <w:r w:rsidR="00F3712D">
        <w:rPr>
          <w:b/>
          <w:color w:val="111111"/>
          <w:sz w:val="18"/>
          <w:szCs w:val="18"/>
        </w:rPr>
        <w:tab/>
      </w:r>
      <w:r w:rsidRPr="00F3712D">
        <w:rPr>
          <w:b/>
          <w:color w:val="111111"/>
          <w:sz w:val="18"/>
          <w:szCs w:val="18"/>
        </w:rPr>
        <w:t xml:space="preserve">: </w:t>
      </w:r>
      <w:r w:rsidRPr="00F3712D">
        <w:rPr>
          <w:color w:val="333333"/>
          <w:sz w:val="18"/>
          <w:szCs w:val="18"/>
        </w:rPr>
        <w:t>Python · SQL · Ansible · Bash · Excel · Power BI (academic projects)</w:t>
      </w:r>
    </w:p>
    <w:p w:rsidR="0078369B" w:rsidRPr="00335F2A" w:rsidRDefault="00DD61FD">
      <w:pPr>
        <w:spacing w:after="16"/>
        <w:rPr>
          <w:rFonts w:hint="eastAsia"/>
          <w:sz w:val="18"/>
          <w:szCs w:val="18"/>
        </w:rPr>
      </w:pPr>
      <w:r w:rsidRPr="00F3712D">
        <w:rPr>
          <w:b/>
          <w:color w:val="111111"/>
          <w:sz w:val="18"/>
          <w:szCs w:val="18"/>
        </w:rPr>
        <w:t xml:space="preserve">Systems &amp; DevOps </w:t>
      </w:r>
      <w:r w:rsidR="00F3712D">
        <w:rPr>
          <w:b/>
          <w:color w:val="111111"/>
          <w:sz w:val="18"/>
          <w:szCs w:val="18"/>
        </w:rPr>
        <w:tab/>
      </w:r>
      <w:r w:rsidRPr="00F3712D">
        <w:rPr>
          <w:b/>
          <w:color w:val="111111"/>
          <w:sz w:val="18"/>
          <w:szCs w:val="18"/>
        </w:rPr>
        <w:t xml:space="preserve">: </w:t>
      </w:r>
      <w:r w:rsidRPr="00F3712D">
        <w:rPr>
          <w:color w:val="333333"/>
          <w:sz w:val="18"/>
          <w:szCs w:val="18"/>
        </w:rPr>
        <w:t>Linux · Windows · Active Directory · Docker · Kubernetes · Git · CI/CD · AWS · Terraform</w:t>
      </w:r>
    </w:p>
    <w:p w:rsidR="0078369B" w:rsidRPr="00335F2A" w:rsidRDefault="00DD61FD">
      <w:pPr>
        <w:spacing w:after="16"/>
        <w:rPr>
          <w:rFonts w:hint="eastAsia"/>
          <w:sz w:val="18"/>
          <w:szCs w:val="18"/>
        </w:rPr>
      </w:pPr>
      <w:r w:rsidRPr="00F3712D">
        <w:rPr>
          <w:b/>
          <w:color w:val="111111"/>
          <w:sz w:val="18"/>
          <w:szCs w:val="18"/>
        </w:rPr>
        <w:t xml:space="preserve">Integration, Testing &amp; Networking: </w:t>
      </w:r>
      <w:r w:rsidRPr="00F3712D">
        <w:rPr>
          <w:color w:val="333333"/>
          <w:sz w:val="18"/>
          <w:szCs w:val="18"/>
        </w:rPr>
        <w:t>IVVQ · Integration Testing · Defect Tracking · Cisco · TCP/IP · VPN · VLAN · Cypress</w:t>
      </w:r>
    </w:p>
    <w:p w:rsidR="0078369B" w:rsidRPr="00335F2A" w:rsidRDefault="00DD61FD">
      <w:pPr>
        <w:spacing w:after="16"/>
        <w:rPr>
          <w:rFonts w:hint="eastAsia"/>
          <w:color w:val="333333"/>
          <w:sz w:val="18"/>
          <w:szCs w:val="18"/>
        </w:rPr>
      </w:pPr>
      <w:r w:rsidRPr="00F3712D">
        <w:rPr>
          <w:b/>
          <w:color w:val="111111"/>
          <w:sz w:val="18"/>
          <w:szCs w:val="18"/>
        </w:rPr>
        <w:t xml:space="preserve">Functional Analysis &amp; Project Coordination</w:t>
      </w:r>
      <w:r w:rsidRPr="00F3712D">
        <w:rPr>
          <w:b/>
          <w:color w:val="111111"/>
          <w:sz w:val="18"/>
          <w:szCs w:val="18"/>
        </w:rPr>
        <w:t xml:space="preserve">: </w:t>
      </w:r>
      <w:r w:rsidRPr="00F3712D">
        <w:rPr>
          <w:color w:val="333333"/>
          <w:sz w:val="18"/>
          <w:szCs w:val="18"/>
        </w:rPr>
        <w:t>Requirements gathering · Business/IT coordination · Feasibility analysis · Documentation · Reporting · Process improvement</w:t>
      </w:r>
    </w:p>
    <w:p w:rsidR="00BD629C" w:rsidRPr="00335F2A" w:rsidRDefault="00BD629C">
      <w:pPr>
        <w:spacing w:after="20" w:line="245" w:lineRule="auto"/>
        <w:rPr>
          <w:rFonts w:hint="eastAsia"/>
          <w:sz w:val="22"/>
        </w:rPr>
      </w:pPr>
    </w:p>
    <w:p w:rsidR="0078369B" w:rsidRPr="00F3712D" w:rsidRDefault="00DD61FD">
      <w:pPr>
        <w:pBdr>
          <w:bottom w:val="single" w:sz="6" w:space="2" w:color="1A1A1A"/>
        </w:pBdr>
        <w:spacing w:before="80" w:after="60"/>
        <w:rPr>
          <w:rFonts w:hint="eastAsia"/>
          <w:sz w:val="24"/>
          <w:szCs w:val="24"/>
        </w:rPr>
      </w:pPr>
      <w:r w:rsidRPr="00F3712D">
        <w:rPr>
          <w:b/>
          <w:color w:val="111111"/>
          <w:sz w:val="24"/>
          <w:szCs w:val="24"/>
        </w:rPr>
        <w:t>EDUCATION &amp; ADDITIONAL INFORMATION</w:t>
      </w:r>
    </w:p>
    <w:tbl>
      <w:tblPr>
        <w:tblW w:w="10785" w:type="dxa"/>
        <w:jc w:val="center"/>
        <w:tblBorders>
          <w:top w:val="nil"/>
          <w:left w:val="nil"/>
          <w:bottom w:val="nil"/>
          <w:right w:val="nil"/>
          <w:insideH w:val="nil"/>
          <w:insideV w:val="nil"/>
        </w:tblBorders>
        <w:tblLayout w:type="fixed"/>
        <w:tblLook w:val="04A0" w:firstRow="1" w:lastRow="0" w:firstColumn="1" w:lastColumn="0" w:noHBand="0" w:noVBand="1"/>
      </w:tblPr>
      <w:tblGrid>
        <w:gridCol w:w="6494"/>
        <w:gridCol w:w="4291"/>
      </w:tblGrid>
      <w:tr w:rsidR="0078369B" w:rsidRPr="00F3712D" w:rsidTr="00F3712D">
        <w:trPr>
          <w:jc w:val="center"/>
        </w:trPr>
        <w:tc>
          <w:tcPr>
            <w:tcW w:w="6494" w:type="dxa"/>
            <w:tcMar>
              <w:top w:w="0" w:type="dxa"/>
              <w:left w:w="0" w:type="dxa"/>
              <w:bottom w:w="0" w:type="dxa"/>
              <w:right w:w="0" w:type="dxa"/>
            </w:tcMar>
          </w:tcPr>
          <w:p w:rsidR="0078369B" w:rsidRPr="00F3712D" w:rsidRDefault="00DD61FD">
            <w:pPr>
              <w:spacing w:after="16"/>
              <w:rPr>
                <w:rFonts w:hint="eastAsia"/>
                <w:sz w:val="20"/>
                <w:szCs w:val="20"/>
                <w:lang w:val="fr-FR"/>
              </w:rPr>
            </w:pPr>
            <w:r>
              <w:rPr>
                <w:b/>
                <w:color w:val="111111"/>
                <w:sz w:val="20"/>
                <w:szCs w:val="20"/>
                <w:lang w:val="fr-FR"/>
              </w:rPr>
              <w:t xml:space="preserve">Master’s Degree in DevOps</w:t>
            </w:r>
            <w:r>
              <w:rPr>
                <w:color w:val="555555"/>
                <w:sz w:val="20"/>
                <w:szCs w:val="20"/>
                <w:lang w:val="fr-FR"/>
              </w:rPr>
              <w:t xml:space="preserve">  · Paris Ynov Campus · 2025  · 17.20/20</w:t>
            </w:r>
          </w:p>
          <w:p w:rsidR="0078369B" w:rsidRPr="00F3712D" w:rsidRDefault="00DD61FD">
            <w:pPr>
              <w:spacing w:after="14"/>
              <w:rPr>
                <w:rFonts w:hint="eastAsia"/>
                <w:sz w:val="20"/>
                <w:szCs w:val="20"/>
                <w:lang w:val="fr-FR"/>
              </w:rPr>
            </w:pPr>
            <w:r>
              <w:rPr>
                <w:b/>
                <w:color w:val="111111"/>
                <w:sz w:val="20"/>
                <w:szCs w:val="20"/>
                <w:lang w:val="fr-FR"/>
              </w:rPr>
              <w:t xml:space="preserve">Bachelor’s Degree in Web Development</w:t>
            </w:r>
            <w:r>
              <w:rPr>
                <w:color w:val="555555"/>
                <w:sz w:val="20"/>
                <w:szCs w:val="20"/>
                <w:lang w:val="fr-FR"/>
              </w:rPr>
              <w:t xml:space="preserve">  · Ynov Aix-en-Provence · 2023</w:t>
            </w:r>
          </w:p>
          <w:p w:rsidR="0078369B" w:rsidRPr="00F3712D" w:rsidRDefault="00DD61FD">
            <w:pPr>
              <w:rPr>
                <w:rFonts w:hint="eastAsia"/>
                <w:sz w:val="20"/>
                <w:szCs w:val="20"/>
                <w:lang w:val="fr-FR"/>
              </w:rPr>
            </w:pPr>
            <w:r>
              <w:rPr>
                <w:b/>
                <w:color w:val="111111"/>
                <w:sz w:val="20"/>
                <w:szCs w:val="20"/>
                <w:lang w:val="fr-FR"/>
              </w:rPr>
              <w:t xml:space="preserve">BTS SIO option SLAM</w:t>
            </w:r>
            <w:r>
              <w:rPr>
                <w:color w:val="555555"/>
                <w:sz w:val="20"/>
                <w:szCs w:val="20"/>
                <w:lang w:val="fr-FR"/>
              </w:rPr>
              <w:t xml:space="preserve">  · Lycée Charles Péguy, Marseille · 2022</w:t>
            </w:r>
          </w:p>
        </w:tc>
        <w:tc>
          <w:tcPr>
            <w:tcW w:w="4291" w:type="dxa"/>
            <w:tcMar>
              <w:top w:w="0" w:type="dxa"/>
              <w:left w:w="0" w:type="dxa"/>
              <w:bottom w:w="0" w:type="dxa"/>
              <w:right w:w="0" w:type="dxa"/>
            </w:tcMar>
          </w:tcPr>
          <w:p w:rsidR="0078369B" w:rsidRPr="00335F2A" w:rsidRDefault="00DD61FD">
            <w:pPr>
              <w:spacing w:after="13"/>
              <w:rPr>
                <w:rFonts w:hint="eastAsia"/>
                <w:sz w:val="20"/>
                <w:szCs w:val="20"/>
              </w:rPr>
            </w:pPr>
            <w:r w:rsidRPr="00F3712D">
              <w:rPr>
                <w:b/>
                <w:color w:val="111111"/>
                <w:sz w:val="20"/>
                <w:szCs w:val="20"/>
              </w:rPr>
              <w:t>Languages</w:t>
            </w:r>
            <w:r>
              <w:rPr>
                <w:color w:val="555555"/>
                <w:sz w:val="20"/>
                <w:szCs w:val="20"/>
              </w:rPr>
              <w:t xml:space="preserve">: Native French · English C1</w:t>
            </w:r>
          </w:p>
          <w:p w:rsidR="0078369B" w:rsidRPr="00335F2A" w:rsidRDefault="00DD61FD">
            <w:pPr>
              <w:spacing w:after="13"/>
              <w:rPr>
                <w:rFonts w:hint="eastAsia"/>
                <w:sz w:val="20"/>
                <w:szCs w:val="20"/>
              </w:rPr>
            </w:pPr>
            <w:r w:rsidRPr="00F3712D">
              <w:rPr>
                <w:b/>
                <w:color w:val="111111"/>
                <w:sz w:val="20"/>
                <w:szCs w:val="20"/>
              </w:rPr>
              <w:t>International</w:t>
            </w:r>
            <w:r>
              <w:rPr>
                <w:color w:val="555555"/>
                <w:sz w:val="20"/>
                <w:szCs w:val="20"/>
              </w:rPr>
              <w:t xml:space="preserve">: Extended travel across Asia, 2025-2026</w:t>
            </w:r>
          </w:p>
          <w:p w:rsidR="0078369B" w:rsidRPr="00335F2A" w:rsidRDefault="00DD61FD">
            <w:pPr>
              <w:rPr>
                <w:rFonts w:hint="eastAsia"/>
                <w:sz w:val="20"/>
                <w:szCs w:val="20"/>
              </w:rPr>
            </w:pPr>
            <w:r w:rsidRPr="00F3712D">
              <w:rPr>
                <w:b/>
                <w:color w:val="111111"/>
                <w:sz w:val="20"/>
                <w:szCs w:val="20"/>
              </w:rPr>
              <w:t>Commitments</w:t>
            </w:r>
            <w:r>
              <w:rPr>
                <w:color w:val="555555"/>
                <w:sz w:val="20"/>
                <w:szCs w:val="20"/>
              </w:rPr>
              <w:t xml:space="preserve">: Army reservist · Student Association Event Manager · Athletics coach</w:t>
            </w:r>
          </w:p>
        </w:tc>
      </w:tr>
    </w:tbl>
    <w:p w:rsidR="00F3712D" w:rsidRPr="00335F2A" w:rsidRDefault="00F3712D">
      <w:pPr>
        <w:rPr>
          <w:rFonts w:hint="eastAsia"/>
        </w:rPr>
      </w:pPr>
    </w:p>
    <w:sectPr w:rsidR="00F3712D" w:rsidRPr="00335F2A" w:rsidSect="00034616">
      <w:footerReference w:type="default" r:id="rId10"/>
      <w:pgSz w:w="12240" w:h="15840"/>
      <w:pgMar w:top="619" w:right="792" w:bottom="547"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398" w:rsidRDefault="006D4398">
      <w:pPr>
        <w:rPr>
          <w:rFonts w:hint="eastAsia"/>
        </w:rPr>
      </w:pPr>
      <w:r>
        <w:separator/>
      </w:r>
    </w:p>
  </w:endnote>
  <w:endnote w:type="continuationSeparator" w:id="0">
    <w:p w:rsidR="006D4398" w:rsidRDefault="006D43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69B" w:rsidRDefault="0078369B">
    <w:pPr>
      <w:pStyle w:val="Pieddepage"/>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398" w:rsidRDefault="006D4398">
      <w:pPr>
        <w:rPr>
          <w:rFonts w:hint="eastAsia"/>
        </w:rPr>
      </w:pPr>
      <w:r>
        <w:separator/>
      </w:r>
    </w:p>
  </w:footnote>
  <w:footnote w:type="continuationSeparator" w:id="0">
    <w:p w:rsidR="006D4398" w:rsidRDefault="006D43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13774571">
    <w:abstractNumId w:val="8"/>
  </w:num>
  <w:num w:numId="2" w16cid:durableId="2099784205">
    <w:abstractNumId w:val="6"/>
  </w:num>
  <w:num w:numId="3" w16cid:durableId="1845700694">
    <w:abstractNumId w:val="5"/>
  </w:num>
  <w:num w:numId="4" w16cid:durableId="1274287501">
    <w:abstractNumId w:val="4"/>
  </w:num>
  <w:num w:numId="5" w16cid:durableId="2063409631">
    <w:abstractNumId w:val="7"/>
  </w:num>
  <w:num w:numId="6" w16cid:durableId="615715718">
    <w:abstractNumId w:val="3"/>
  </w:num>
  <w:num w:numId="7" w16cid:durableId="1109013146">
    <w:abstractNumId w:val="2"/>
  </w:num>
  <w:num w:numId="8" w16cid:durableId="1023172988">
    <w:abstractNumId w:val="1"/>
  </w:num>
  <w:num w:numId="9" w16cid:durableId="143570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F2A"/>
    <w:rsid w:val="006D4398"/>
    <w:rsid w:val="0078369B"/>
    <w:rsid w:val="007D4DAA"/>
    <w:rsid w:val="00AA1D8D"/>
    <w:rsid w:val="00B47730"/>
    <w:rsid w:val="00BD629C"/>
    <w:rsid w:val="00CB0664"/>
    <w:rsid w:val="00DD61FD"/>
    <w:rsid w:val="00F37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F4986"/>
  <w14:defaultImageDpi w14:val="300"/>
  <w15:docId w15:val="{A1CD08C0-F4A1-3348-B358-062B1B54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Liberation Sans" w:hAnsi="Liberation Sans"/>
      <w:sz w:val="17"/>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335F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vinescalle.pr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arvinescal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459</Words>
  <Characters>2526</Characters>
  <Application>Microsoft Office Word</Application>
  <DocSecurity>0</DocSecurity>
  <Lines>21</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CV généraliste - Marvin Escalle</vt:lpstr>
      <vt:lpstr/>
    </vt:vector>
  </TitlesOfParts>
  <Manager/>
  <Company/>
  <LinksUpToDate>false</LinksUpToDate>
  <CharactersWithSpaces>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Generalist CV - Marvin Escalle</dc:title>
  <dc:subject>IT Engineer - Automation &amp; Business/Technical Coordination</dc:subject>
  <dc:creator>Marvin Escalle</dc:creator>
  <cp:keywords>IT, DevOps, automatisation, IVVQ, data, systèmes, business analysis, Python, Ansible</cp:keywords>
  <dc:description>generated by python-docx</dc:description>
  <cp:lastModifiedBy>marvin escalle</cp:lastModifiedBy>
  <cp:revision>1</cp:revision>
  <cp:lastPrinted>2026-09-06T12:26:00Z</cp:lastPrinted>
  <dcterms:created xsi:type="dcterms:W3CDTF">2026-09-06T12:26:00Z</dcterms:created>
  <dcterms:modified xsi:type="dcterms:W3CDTF">2026-09-06T12:32:00Z</dcterms:modified>
  <cp:category/>
</cp:coreProperties>
</file>