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B703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(select distinct b.claim_icd_diagnosis_group_key, --B.PROCEDURE_CD,</w:t>
      </w:r>
    </w:p>
    <w:p w14:paraId="4A75C0F6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a.CLAIM_BENEFICIARY_KEY, A.BENEFICIARY_ID, A.MBI_ID, A.SERVICE_YR, A.HCC_PACKAGE_YR, A.HCC_VERSION_CD, A.HCC_CD,</w:t>
      </w:r>
    </w:p>
    <w:p w14:paraId="2278732A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A.HCC_NM, A.HCC_CLASSIFICATION_NM, A.EARLIEST_SERVICE_DT, A.ICD_DIAGNOSIS_LIST,</w:t>
      </w:r>
    </w:p>
    <w:p w14:paraId="01E6C4EA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b.claim_id as first_hcc_claim,</w:t>
      </w:r>
    </w:p>
    <w:p w14:paraId="0D1CF065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b.claim_type_cd,</w:t>
      </w:r>
    </w:p>
    <w:p w14:paraId="2A3F0CB1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b.medical_setting_cd,</w:t>
      </w:r>
    </w:p>
    <w:p w14:paraId="4FD69D09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B.MEDICAL_SETTING_NM,</w:t>
      </w:r>
    </w:p>
    <w:p w14:paraId="77533C71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b.billing_health_care_org_tin_id,</w:t>
      </w:r>
    </w:p>
    <w:p w14:paraId="4F42BF4C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b.rendering_health_care_practitioner_npi_num,</w:t>
      </w:r>
    </w:p>
    <w:p w14:paraId="4EB1B760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b.health_care_facility_npi_num,</w:t>
      </w:r>
    </w:p>
    <w:p w14:paraId="12D4C5E1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b.health_care_facility_ccn_id,</w:t>
      </w:r>
    </w:p>
    <w:p w14:paraId="07B800B7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b.attending_health_care_practitioner_npi_num,</w:t>
      </w:r>
    </w:p>
    <w:p w14:paraId="390013E5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B.ICD_DIAGNOSIS_1_CD, B.ICD_DIAGNOSIS_2_CD, B.ICD_DIAGNOSIS_3_CD, B.ICD_DIAGNOSIS_4_CD, B.ICD_DIAGNOSIS_5_CD,</w:t>
      </w:r>
    </w:p>
    <w:p w14:paraId="5308007F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B.ICD_DIAGNOSIS_6_CD, B.ICD_DIAGNOSIS_7_CD, B.ICD_DIAGNOSIS_8_CD, B.ICD_DIAGNOSIS_9_CD, B.ICD_DIAGNOSIS_10_CD,</w:t>
      </w:r>
    </w:p>
    <w:p w14:paraId="7507ECD6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PRINCIPAL_ICD_DIAGNOSIS_CD,</w:t>
      </w:r>
    </w:p>
    <w:p w14:paraId="4C15D2BD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PRINCIPAL_ICD_DIAGNOSIS_NM,</w:t>
      </w:r>
    </w:p>
    <w:p w14:paraId="7C428661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CLAIM_LINE_ICD_DIAGNOSIS_CD,</w:t>
      </w:r>
    </w:p>
    <w:p w14:paraId="1F2A42C2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CLAIM_LINE_ICD_DIAGNOSIS_NM,</w:t>
      </w:r>
    </w:p>
    <w:p w14:paraId="334FC832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R.HCC_COEFFICIENT_NUM,</w:t>
      </w:r>
    </w:p>
    <w:p w14:paraId="16BFF717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R.PATIENT_NM,</w:t>
      </w:r>
    </w:p>
    <w:p w14:paraId="5D76E76C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R.RECAPTURE_STATUS_NM,</w:t>
      </w:r>
    </w:p>
    <w:p w14:paraId="359911AC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R.RECAPTURE_OPPORTUNITY_FLG,</w:t>
      </w:r>
    </w:p>
    <w:p w14:paraId="4C47BB7D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R.RECAPTURE_YR,</w:t>
      </w:r>
    </w:p>
    <w:p w14:paraId="76F0999A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R.RECAPTURE_ICD_DIAGNOSIS_LIST,</w:t>
      </w:r>
    </w:p>
    <w:p w14:paraId="07419811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R.TOP_RECAPTURE_HCC_CD_LIST,</w:t>
      </w:r>
    </w:p>
    <w:p w14:paraId="7A738609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R.TOP_RECAPTURE_HCC_COEFFICIENT_NUM,</w:t>
      </w:r>
    </w:p>
    <w:p w14:paraId="3CE9FA82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CASE WHEN B.PROCEDURE_CD IN ('99202',         '99203', '99204', '99205', '99211', '99212', '99213', '99214', '99215') THEN 'PCPV'</w:t>
      </w:r>
    </w:p>
    <w:p w14:paraId="773C3500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WHEN B.PROCEDURE_CD IN ('G0402', 'G0438', 'G0439') THEN 'AWV'</w:t>
      </w:r>
    </w:p>
    <w:p w14:paraId="5BCA30CB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WHEN B.PROCEDURE_CD IN ('99441', '99442', '99443', '99421', '99422', '99423') THEN 'EM'</w:t>
      </w:r>
    </w:p>
    <w:p w14:paraId="76BEB5E2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WHEN B.PROCEDURE_CD IN ('99275', '99274', '99273', '99272', '99271', '99245', '99244', '99243', '99242', '99241') THEN 'CONSULT'</w:t>
      </w:r>
    </w:p>
    <w:p w14:paraId="0D548CA6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WHEN B.PROCEDURE_CD IN ('Q0091', 'G0101') THEN 'WWV' ELSE 'OTHER' END AS VISIT</w:t>
      </w:r>
    </w:p>
    <w:p w14:paraId="7FA48535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/* add whatever other columns might be helpful */</w:t>
      </w:r>
    </w:p>
    <w:p w14:paraId="65973857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from SV_PATIENT_HCC a</w:t>
      </w:r>
    </w:p>
    <w:p w14:paraId="755945A2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JOIN SV_CLAIM_BENEFICIARY M ON M.MBI_ID = A.MBI_ID</w:t>
      </w:r>
    </w:p>
    <w:p w14:paraId="7CD1447F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JOIN SV_PATIENT_HCC_RECAPTURE R ON R.MBI_ID = A.MBI_ID AND R.SERVICE_YR = A.SERVICE_YR AND R.HCC_CD = A.HCC_CD AND R.HCC_VERSION_CD = A.HCC_VERSION_CD</w:t>
      </w:r>
    </w:p>
    <w:p w14:paraId="033DA484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lastRenderedPageBreak/>
        <w:t>left join (</w:t>
      </w:r>
    </w:p>
    <w:p w14:paraId="6EDD107A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select L.*, D.ICD_DIAGNOSIS_1_CD, D.ICD_DIAGNOSIS_2_CD, D.ICD_DIAGNOSIS_3_CD, D.ICD_DIAGNOSIS_4_CD, D.ICD_DIAGNOSIS_5_CD,</w:t>
      </w:r>
    </w:p>
    <w:p w14:paraId="31CDFED3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D.ICD_DIAGNOSIS_6_CD, D.ICD_DIAGNOSIS_7_CD, D.ICD_DIAGNOSIS_8_CD, D.ICD_DIAGNOSIS_9_CD, D.ICD_DIAGNOSIS_10_CD</w:t>
      </w:r>
    </w:p>
    <w:p w14:paraId="46B5C1A3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from SV_CLAIM_SERVICE_LINE L</w:t>
      </w:r>
    </w:p>
    <w:p w14:paraId="45D27403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JOIN SV_ICD_CLAIM_DIAGNOSIS_GROUP D ON L.CLAIM_ICD_DIAGNOSIS_GROUP_KEY = D.CLAIM_ICD_DIAGNOSIS_GROUP_KEY</w:t>
      </w:r>
    </w:p>
    <w:p w14:paraId="35B98336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where denied_claim_line_flg = FALSE and claim_status_cd like '%Active%' and record_active_flg = TRUE</w:t>
      </w:r>
    </w:p>
    <w:p w14:paraId="28EB8C94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) b</w:t>
      </w:r>
    </w:p>
    <w:p w14:paraId="6F7CDB0F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on a.claim_beneficiary_key = b.claim_beneficiary_key</w:t>
      </w:r>
    </w:p>
    <w:p w14:paraId="23ECD1BA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and a.earliest_service_dt = b.claim_line_service_to_dt</w:t>
      </w:r>
    </w:p>
    <w:p w14:paraId="4F368909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inner join (</w:t>
      </w:r>
    </w:p>
    <w:p w14:paraId="7A340E82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select claim_icd_diagnosis_group_key, icd_diagnosis_cd</w:t>
      </w:r>
    </w:p>
    <w:p w14:paraId="3A1D952D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from SV_ICD_CLAIM_DIAGNOSIS_GROUP_ASSN</w:t>
      </w:r>
    </w:p>
    <w:p w14:paraId="1BF0B43E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) c</w:t>
      </w:r>
    </w:p>
    <w:p w14:paraId="7C3F80A4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on b.claim_icd_diagnosis_group_key = c.claim_icd_diagnosis_group_key</w:t>
      </w:r>
    </w:p>
    <w:p w14:paraId="2B3716C7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and (array_contains(c.icd_diagnosis_cd::VARIANT,a.icd_diagnosis_list))</w:t>
      </w:r>
    </w:p>
    <w:p w14:paraId="7B71AC3A" w14:textId="77777777" w:rsidR="0096227E" w:rsidRDefault="0096227E" w:rsidP="00962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ptos" w:hAnsi="Aptos" w:cs="Segoe UI"/>
          <w:color w:val="242424"/>
          <w:bdr w:val="none" w:sz="0" w:space="0" w:color="auto" w:frame="1"/>
        </w:rPr>
        <w:t>WHERE R.RECAPTURE_YR = 2025 AND ATTRIBUTION_STATUS_NM = 'Attributed' AND R.HCC_VERSION_CD = 'V28')</w:t>
      </w:r>
    </w:p>
    <w:p w14:paraId="58094A32" w14:textId="77777777" w:rsidR="002A30ED" w:rsidRDefault="002A30ED"/>
    <w:sectPr w:rsidR="002A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7E"/>
    <w:rsid w:val="002A30ED"/>
    <w:rsid w:val="00534D4E"/>
    <w:rsid w:val="00564A80"/>
    <w:rsid w:val="00595F71"/>
    <w:rsid w:val="0096227E"/>
    <w:rsid w:val="009A0916"/>
    <w:rsid w:val="00E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A698C"/>
  <w15:chartTrackingRefBased/>
  <w15:docId w15:val="{1E5580EC-3BCB-9449-B055-046AF26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2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2025-05-28T05:00:00Z</dcterms:created>
  <dcterms:modified xsi:type="dcterms:W3CDTF">2025-05-28T05:00:00Z</dcterms:modified>
</cp:coreProperties>
</file>