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91D10" w14:textId="62F5827A" w:rsidR="0024730F" w:rsidRDefault="00400164">
      <w:r>
        <w:rPr>
          <w:noProof/>
        </w:rPr>
        <w:drawing>
          <wp:inline distT="0" distB="0" distL="0" distR="0" wp14:anchorId="7F9B6898" wp14:editId="750D0B56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164"/>
    <w:rsid w:val="0024730F"/>
    <w:rsid w:val="0040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5B634"/>
  <w15:chartTrackingRefBased/>
  <w15:docId w15:val="{9756861B-3D7A-4730-96B0-3D98E4643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frazier</dc:creator>
  <cp:keywords/>
  <dc:description/>
  <cp:lastModifiedBy>marvin frazier</cp:lastModifiedBy>
  <cp:revision>1</cp:revision>
  <dcterms:created xsi:type="dcterms:W3CDTF">2021-02-26T22:10:00Z</dcterms:created>
  <dcterms:modified xsi:type="dcterms:W3CDTF">2021-02-26T22:11:00Z</dcterms:modified>
</cp:coreProperties>
</file>