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669" w:rsidRDefault="00726217">
      <w:pPr>
        <w:pStyle w:val="BodyText"/>
        <w:ind w:left="116" w:right="108" w:hanging="1"/>
        <w:jc w:val="both"/>
      </w:pPr>
      <w:r>
        <w:t>.</w:t>
      </w:r>
    </w:p>
    <w:p w:rsidR="00A358CA" w:rsidRDefault="00A358CA" w:rsidP="00A358CA">
      <w:pPr>
        <w:pStyle w:val="template"/>
        <w:spacing w:line="240" w:lineRule="auto"/>
        <w:rPr>
          <w:rFonts w:ascii="Calibri" w:hAnsi="Calibri" w:cs="Calibri"/>
          <w:sz w:val="28"/>
          <w:szCs w:val="28"/>
        </w:rPr>
      </w:pPr>
    </w:p>
    <w:p w:rsidR="00A358CA" w:rsidRDefault="00726217" w:rsidP="00A358CA">
      <w:pPr>
        <w:pStyle w:val="template"/>
        <w:spacing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2322830</wp:posOffset>
            </wp:positionH>
            <wp:positionV relativeFrom="margin">
              <wp:posOffset>302895</wp:posOffset>
            </wp:positionV>
            <wp:extent cx="1403350" cy="1144270"/>
            <wp:effectExtent l="0" t="0" r="6350" b="0"/>
            <wp:wrapTight wrapText="bothSides">
              <wp:wrapPolygon edited="0">
                <wp:start x="0" y="0"/>
                <wp:lineTo x="0" y="21216"/>
                <wp:lineTo x="21405" y="21216"/>
                <wp:lineTo x="21405" y="0"/>
                <wp:lineTo x="0" y="0"/>
              </wp:wrapPolygon>
            </wp:wrapTight>
            <wp:docPr id="2" name="Picture 2" descr="Description: IMG-20160910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70900" name="Picture 1" descr="Description: IMG-20160910-WA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8CA" w:rsidRDefault="00A358CA" w:rsidP="00A358CA">
      <w:pPr>
        <w:pStyle w:val="template"/>
        <w:spacing w:line="240" w:lineRule="auto"/>
        <w:rPr>
          <w:rFonts w:ascii="Calibri" w:hAnsi="Calibri" w:cs="Calibri"/>
          <w:sz w:val="28"/>
          <w:szCs w:val="28"/>
        </w:rPr>
      </w:pPr>
    </w:p>
    <w:p w:rsidR="00A358CA" w:rsidRDefault="00A358CA" w:rsidP="00A358CA">
      <w:pPr>
        <w:pStyle w:val="template"/>
        <w:spacing w:line="240" w:lineRule="auto"/>
        <w:rPr>
          <w:rFonts w:ascii="Calibri" w:hAnsi="Calibri" w:cs="Calibri"/>
          <w:sz w:val="28"/>
          <w:szCs w:val="28"/>
        </w:rPr>
      </w:pPr>
    </w:p>
    <w:p w:rsidR="00A358CA" w:rsidRDefault="00726217" w:rsidP="00A358CA">
      <w:pPr>
        <w:jc w:val="center"/>
        <w:rPr>
          <w:rFonts w:ascii="Times" w:hAnsi="Times" w:cs="Times New Roman"/>
          <w:sz w:val="48"/>
          <w:szCs w:val="40"/>
          <w:u w:val="single"/>
        </w:rPr>
      </w:pPr>
      <w:r>
        <w:rPr>
          <w:sz w:val="48"/>
          <w:szCs w:val="40"/>
          <w:u w:val="single"/>
        </w:rPr>
        <w:t>MAKERERE UNIVERSITY</w:t>
      </w:r>
    </w:p>
    <w:p w:rsidR="00A358CA" w:rsidRDefault="00A358CA" w:rsidP="00A358CA">
      <w:pPr>
        <w:jc w:val="center"/>
        <w:rPr>
          <w:sz w:val="48"/>
          <w:szCs w:val="40"/>
          <w:u w:val="single"/>
        </w:rPr>
      </w:pPr>
    </w:p>
    <w:p w:rsidR="00A358CA" w:rsidRDefault="00726217" w:rsidP="00A358CA">
      <w:pPr>
        <w:jc w:val="center"/>
        <w:rPr>
          <w:sz w:val="48"/>
          <w:szCs w:val="40"/>
          <w:u w:val="single"/>
        </w:rPr>
      </w:pPr>
      <w:r>
        <w:rPr>
          <w:sz w:val="48"/>
          <w:szCs w:val="40"/>
          <w:u w:val="single"/>
        </w:rPr>
        <w:t>COLLEGE OF COMPUTING AND</w:t>
      </w:r>
    </w:p>
    <w:p w:rsidR="00A358CA" w:rsidRDefault="00726217" w:rsidP="00A358CA">
      <w:pPr>
        <w:jc w:val="center"/>
        <w:rPr>
          <w:sz w:val="48"/>
          <w:szCs w:val="40"/>
          <w:u w:val="single"/>
        </w:rPr>
      </w:pPr>
      <w:r>
        <w:rPr>
          <w:sz w:val="48"/>
          <w:szCs w:val="40"/>
          <w:u w:val="single"/>
        </w:rPr>
        <w:t>INFORMATION SCIENCES</w:t>
      </w:r>
    </w:p>
    <w:p w:rsidR="00A358CA" w:rsidRDefault="00A358CA" w:rsidP="00A358CA">
      <w:pPr>
        <w:rPr>
          <w:b/>
          <w:sz w:val="24"/>
          <w:szCs w:val="20"/>
        </w:rPr>
      </w:pPr>
    </w:p>
    <w:p w:rsidR="00A358CA" w:rsidRDefault="00A358CA" w:rsidP="00A358CA">
      <w:pPr>
        <w:rPr>
          <w:u w:val="single"/>
        </w:rPr>
      </w:pPr>
    </w:p>
    <w:p w:rsidR="00A358CA" w:rsidRDefault="00726217" w:rsidP="00A358CA">
      <w:pPr>
        <w:spacing w:line="276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BSE 2301 PROFESSIONAL SOFTWARE ENGINEERING MINI PRACTICAL</w:t>
      </w:r>
    </w:p>
    <w:p w:rsidR="00A358CA" w:rsidRDefault="00726217" w:rsidP="00A358CA">
      <w:pPr>
        <w:spacing w:line="60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PROJECT II</w:t>
      </w:r>
    </w:p>
    <w:p w:rsidR="00A358CA" w:rsidRDefault="00726217" w:rsidP="00A358CA">
      <w:pPr>
        <w:spacing w:after="240" w:line="276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SOFTWARE DESIGN SPECIFICATION DOCUMENT</w:t>
      </w:r>
    </w:p>
    <w:p w:rsidR="00A358CA" w:rsidRDefault="00726217" w:rsidP="00A358CA">
      <w:pPr>
        <w:spacing w:before="240" w:line="600" w:lineRule="auto"/>
        <w:rPr>
          <w:bCs/>
          <w:sz w:val="36"/>
          <w:szCs w:val="28"/>
        </w:rPr>
      </w:pPr>
      <w:r>
        <w:rPr>
          <w:b/>
          <w:sz w:val="36"/>
          <w:szCs w:val="28"/>
        </w:rPr>
        <w:t>SUPERVISOR</w:t>
      </w:r>
      <w:r>
        <w:rPr>
          <w:b/>
          <w:sz w:val="36"/>
          <w:szCs w:val="28"/>
        </w:rPr>
        <w:tab/>
      </w:r>
      <w:r>
        <w:rPr>
          <w:bCs/>
          <w:sz w:val="36"/>
          <w:szCs w:val="28"/>
        </w:rPr>
        <w:t>GRACE KAMULEGEYA</w:t>
      </w:r>
    </w:p>
    <w:tbl>
      <w:tblPr>
        <w:tblW w:w="7957" w:type="dxa"/>
        <w:tblLook w:val="04A0" w:firstRow="1" w:lastRow="0" w:firstColumn="1" w:lastColumn="0" w:noHBand="0" w:noVBand="1"/>
      </w:tblPr>
      <w:tblGrid>
        <w:gridCol w:w="632"/>
        <w:gridCol w:w="3124"/>
        <w:gridCol w:w="2052"/>
        <w:gridCol w:w="2149"/>
      </w:tblGrid>
      <w:tr w:rsidR="003F4E27" w:rsidTr="00A358CA">
        <w:trPr>
          <w:trHeight w:val="3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A358CA">
            <w:pPr>
              <w:rPr>
                <w:bCs/>
                <w:sz w:val="36"/>
                <w:szCs w:val="28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</w:rPr>
              <w:t>NAMES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</w:rPr>
              <w:t>Reg No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u w:val="single"/>
              </w:rPr>
              <w:t>Stud No</w:t>
            </w:r>
          </w:p>
        </w:tc>
      </w:tr>
      <w:tr w:rsidR="003F4E27" w:rsidTr="00A358CA">
        <w:trPr>
          <w:trHeight w:val="388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KAMASU PAUL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17/U/4521/EVE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217017362</w:t>
            </w:r>
          </w:p>
        </w:tc>
      </w:tr>
      <w:tr w:rsidR="003F4E27" w:rsidTr="00A358CA">
        <w:trPr>
          <w:trHeight w:val="388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KIYINGI ALOYSIOUS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17/U/5344/PS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217002946 </w:t>
            </w:r>
          </w:p>
        </w:tc>
      </w:tr>
      <w:tr w:rsidR="003F4E27" w:rsidTr="00A358CA">
        <w:trPr>
          <w:trHeight w:val="407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NAKAYENGA VIOLA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 17/U/7565/PS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217003981</w:t>
            </w:r>
          </w:p>
        </w:tc>
      </w:tr>
      <w:tr w:rsidR="003F4E27" w:rsidTr="00A358CA">
        <w:trPr>
          <w:trHeight w:val="388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 KAAYA MARVIN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17/ U/4253/EVE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358CA" w:rsidRDefault="00726217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217017391</w:t>
            </w:r>
          </w:p>
        </w:tc>
      </w:tr>
    </w:tbl>
    <w:p w:rsidR="00A358CA" w:rsidRDefault="00A358CA" w:rsidP="00A358CA">
      <w:pPr>
        <w:pStyle w:val="template"/>
        <w:spacing w:line="240" w:lineRule="auto"/>
        <w:rPr>
          <w:rFonts w:ascii="Calibri" w:hAnsi="Calibri" w:cs="Calibri"/>
          <w:sz w:val="28"/>
          <w:szCs w:val="28"/>
        </w:rPr>
      </w:pPr>
    </w:p>
    <w:p w:rsidR="00EE0669" w:rsidRDefault="00EE0669">
      <w:pPr>
        <w:jc w:val="both"/>
        <w:sectPr w:rsidR="00EE0669">
          <w:type w:val="continuous"/>
          <w:pgSz w:w="11900" w:h="16840"/>
          <w:pgMar w:top="1380" w:right="1300" w:bottom="280" w:left="1300" w:header="720" w:footer="720" w:gutter="0"/>
          <w:cols w:space="720"/>
        </w:sect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BodyText"/>
        <w:rPr>
          <w:sz w:val="20"/>
        </w:rPr>
      </w:pPr>
    </w:p>
    <w:p w:rsidR="00EE0669" w:rsidRDefault="00EE0669">
      <w:pPr>
        <w:pStyle w:val="Heading1"/>
        <w:spacing w:before="215" w:line="402" w:lineRule="exact"/>
      </w:pPr>
    </w:p>
    <w:p w:rsidR="00EE0669" w:rsidRDefault="00726217">
      <w:pPr>
        <w:spacing w:line="402" w:lineRule="exact"/>
        <w:ind w:left="115"/>
        <w:rPr>
          <w:b/>
          <w:sz w:val="35"/>
        </w:rPr>
      </w:pPr>
      <w:r>
        <w:rPr>
          <w:b/>
          <w:sz w:val="35"/>
        </w:rPr>
        <w:t>Traffic Accidents Analysis</w:t>
      </w:r>
    </w:p>
    <w:p w:rsidR="00EE0669" w:rsidRDefault="00726217">
      <w:pPr>
        <w:pStyle w:val="Heading1"/>
      </w:pPr>
      <w:r>
        <w:t>Software Design Document</w:t>
      </w: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EE0669">
      <w:pPr>
        <w:pStyle w:val="BodyText"/>
        <w:rPr>
          <w:sz w:val="34"/>
        </w:rPr>
      </w:pPr>
    </w:p>
    <w:p w:rsidR="00EE0669" w:rsidRDefault="00726217">
      <w:pPr>
        <w:spacing w:before="2"/>
        <w:ind w:left="115"/>
        <w:rPr>
          <w:sz w:val="23"/>
        </w:rPr>
      </w:pPr>
      <w:r>
        <w:rPr>
          <w:sz w:val="23"/>
        </w:rPr>
        <w:t>Date: (</w:t>
      </w:r>
      <w:r w:rsidR="00A36E17">
        <w:rPr>
          <w:sz w:val="23"/>
        </w:rPr>
        <w:t>26th</w:t>
      </w:r>
      <w:r>
        <w:rPr>
          <w:sz w:val="23"/>
        </w:rPr>
        <w:t>/</w:t>
      </w:r>
      <w:r w:rsidR="00A36E17">
        <w:rPr>
          <w:sz w:val="23"/>
        </w:rPr>
        <w:t>July</w:t>
      </w:r>
      <w:r>
        <w:rPr>
          <w:sz w:val="23"/>
        </w:rPr>
        <w:t>/</w:t>
      </w:r>
      <w:r w:rsidR="00A36E17">
        <w:rPr>
          <w:sz w:val="23"/>
        </w:rPr>
        <w:t>2019</w:t>
      </w:r>
      <w:r>
        <w:rPr>
          <w:sz w:val="23"/>
        </w:rPr>
        <w:t>)</w:t>
      </w:r>
    </w:p>
    <w:p w:rsidR="00EE0669" w:rsidRDefault="00EE0669">
      <w:pPr>
        <w:rPr>
          <w:sz w:val="23"/>
        </w:rPr>
        <w:sectPr w:rsidR="00EE0669">
          <w:pgSz w:w="11900" w:h="16840"/>
          <w:pgMar w:top="1600" w:right="1300" w:bottom="280" w:left="1300" w:header="720" w:footer="720" w:gutter="0"/>
          <w:cols w:space="720"/>
        </w:sectPr>
      </w:pPr>
    </w:p>
    <w:p w:rsidR="00EE0669" w:rsidRPr="00300019" w:rsidRDefault="00726217">
      <w:pPr>
        <w:spacing w:before="77"/>
        <w:ind w:left="115"/>
        <w:rPr>
          <w:rFonts w:ascii="Times New Roman" w:hAnsi="Times New Roman" w:cs="Times New Roman"/>
          <w:b/>
          <w:sz w:val="24"/>
          <w:szCs w:val="24"/>
        </w:rPr>
      </w:pPr>
      <w:r w:rsidRPr="00300019">
        <w:rPr>
          <w:b/>
          <w:sz w:val="27"/>
          <w:szCs w:val="27"/>
        </w:rPr>
        <w:lastRenderedPageBreak/>
        <w:t xml:space="preserve">TABLE </w:t>
      </w:r>
      <w:r w:rsidRPr="00300019">
        <w:rPr>
          <w:rFonts w:ascii="Times New Roman" w:hAnsi="Times New Roman" w:cs="Times New Roman"/>
          <w:b/>
          <w:sz w:val="24"/>
          <w:szCs w:val="24"/>
        </w:rPr>
        <w:t>OF CONTENTS</w:t>
      </w:r>
    </w:p>
    <w:p w:rsidR="00EE0669" w:rsidRPr="00300019" w:rsidRDefault="00EE0669">
      <w:pPr>
        <w:pStyle w:val="BodyText"/>
        <w:spacing w:before="11"/>
        <w:rPr>
          <w:rFonts w:ascii="Times New Roman" w:hAnsi="Times New Roman" w:cs="Times New Roman"/>
          <w:b/>
        </w:rPr>
      </w:pPr>
    </w:p>
    <w:p w:rsidR="00EE0669" w:rsidRPr="00300019" w:rsidRDefault="00726217">
      <w:pPr>
        <w:pStyle w:val="ListParagraph"/>
        <w:numPr>
          <w:ilvl w:val="0"/>
          <w:numId w:val="2"/>
        </w:numPr>
        <w:tabs>
          <w:tab w:val="left" w:pos="385"/>
        </w:tabs>
        <w:ind w:hanging="270"/>
        <w:rPr>
          <w:rFonts w:ascii="Times New Roman" w:hAnsi="Times New Roman" w:cs="Times New Roman"/>
          <w:b/>
          <w:sz w:val="24"/>
          <w:szCs w:val="24"/>
        </w:rPr>
      </w:pPr>
      <w:r w:rsidRPr="0030001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E0669" w:rsidRPr="00300019" w:rsidRDefault="00EE0669">
      <w:pPr>
        <w:pStyle w:val="BodyText"/>
        <w:rPr>
          <w:rFonts w:ascii="Times New Roman" w:hAnsi="Times New Roman" w:cs="Times New Roman"/>
          <w:b/>
        </w:rPr>
      </w:pPr>
    </w:p>
    <w:p w:rsidR="00EE0669" w:rsidRPr="00300019" w:rsidRDefault="00726217">
      <w:pPr>
        <w:pStyle w:val="ListParagraph"/>
        <w:numPr>
          <w:ilvl w:val="0"/>
          <w:numId w:val="2"/>
        </w:numPr>
        <w:tabs>
          <w:tab w:val="left" w:pos="385"/>
        </w:tabs>
        <w:rPr>
          <w:rFonts w:ascii="Times New Roman" w:hAnsi="Times New Roman" w:cs="Times New Roman"/>
          <w:b/>
          <w:sz w:val="24"/>
          <w:szCs w:val="24"/>
        </w:rPr>
      </w:pPr>
      <w:r w:rsidRPr="00300019">
        <w:rPr>
          <w:rFonts w:ascii="Times New Roman" w:hAnsi="Times New Roman" w:cs="Times New Roman"/>
          <w:b/>
          <w:sz w:val="24"/>
          <w:szCs w:val="24"/>
        </w:rPr>
        <w:t>SYSTEM</w:t>
      </w:r>
      <w:r w:rsidRPr="0030001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300019">
        <w:rPr>
          <w:rFonts w:ascii="Times New Roman" w:hAnsi="Times New Roman" w:cs="Times New Roman"/>
          <w:b/>
          <w:sz w:val="24"/>
          <w:szCs w:val="24"/>
        </w:rPr>
        <w:t>ARCHITECTURE</w:t>
      </w:r>
    </w:p>
    <w:p w:rsidR="00EE0669" w:rsidRPr="00300019" w:rsidRDefault="00EE0669">
      <w:pPr>
        <w:pStyle w:val="BodyText"/>
        <w:rPr>
          <w:rFonts w:ascii="Times New Roman" w:hAnsi="Times New Roman" w:cs="Times New Roman"/>
          <w:b/>
        </w:rPr>
      </w:pPr>
    </w:p>
    <w:p w:rsidR="00EE0669" w:rsidRPr="00300019" w:rsidRDefault="00726217">
      <w:pPr>
        <w:pStyle w:val="ListParagraph"/>
        <w:numPr>
          <w:ilvl w:val="1"/>
          <w:numId w:val="2"/>
        </w:numPr>
        <w:tabs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Architectural</w:t>
      </w:r>
      <w:r w:rsidRPr="0030001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0019">
        <w:rPr>
          <w:rFonts w:ascii="Times New Roman" w:hAnsi="Times New Roman" w:cs="Times New Roman"/>
          <w:sz w:val="24"/>
          <w:szCs w:val="24"/>
        </w:rPr>
        <w:t>Design</w:t>
      </w:r>
    </w:p>
    <w:p w:rsidR="00EE0669" w:rsidRPr="00300019" w:rsidRDefault="00726217">
      <w:pPr>
        <w:pStyle w:val="ListParagraph"/>
        <w:numPr>
          <w:ilvl w:val="1"/>
          <w:numId w:val="2"/>
        </w:numPr>
        <w:tabs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Decomposition Description</w:t>
      </w:r>
    </w:p>
    <w:p w:rsidR="00EE0669" w:rsidRPr="00300019" w:rsidRDefault="00EE0669">
      <w:pPr>
        <w:rPr>
          <w:rFonts w:ascii="Times New Roman" w:hAnsi="Times New Roman" w:cs="Times New Roman"/>
          <w:sz w:val="24"/>
          <w:szCs w:val="24"/>
        </w:rPr>
      </w:pPr>
    </w:p>
    <w:p w:rsidR="00F628B3" w:rsidRPr="00300019" w:rsidRDefault="00F628B3">
      <w:pPr>
        <w:rPr>
          <w:rFonts w:ascii="Times New Roman" w:hAnsi="Times New Roman" w:cs="Times New Roman"/>
          <w:sz w:val="24"/>
          <w:szCs w:val="24"/>
        </w:rPr>
      </w:pPr>
    </w:p>
    <w:p w:rsidR="00F628B3" w:rsidRPr="00300019" w:rsidRDefault="00F628B3">
      <w:pPr>
        <w:rPr>
          <w:rFonts w:ascii="Times New Roman" w:hAnsi="Times New Roman" w:cs="Times New Roman"/>
          <w:sz w:val="24"/>
          <w:szCs w:val="24"/>
        </w:rPr>
      </w:pPr>
    </w:p>
    <w:p w:rsidR="00F628B3" w:rsidRPr="00300019" w:rsidRDefault="00726217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List of figures</w:t>
      </w:r>
    </w:p>
    <w:p w:rsidR="00F628B3" w:rsidRPr="00300019" w:rsidRDefault="00F628B3">
      <w:pPr>
        <w:rPr>
          <w:rFonts w:ascii="Times New Roman" w:hAnsi="Times New Roman" w:cs="Times New Roman"/>
          <w:sz w:val="24"/>
          <w:szCs w:val="24"/>
        </w:rPr>
      </w:pPr>
    </w:p>
    <w:p w:rsidR="00F628B3" w:rsidRPr="00300019" w:rsidRDefault="00726217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 xml:space="preserve">Figure </w:t>
      </w:r>
      <w:r w:rsidR="00251B2A">
        <w:rPr>
          <w:rFonts w:ascii="Times New Roman" w:hAnsi="Times New Roman" w:cs="Times New Roman"/>
          <w:sz w:val="24"/>
          <w:szCs w:val="24"/>
        </w:rPr>
        <w:t>2</w:t>
      </w:r>
      <w:r w:rsidRPr="00300019">
        <w:rPr>
          <w:rFonts w:ascii="Times New Roman" w:hAnsi="Times New Roman" w:cs="Times New Roman"/>
          <w:sz w:val="24"/>
          <w:szCs w:val="24"/>
        </w:rPr>
        <w:t xml:space="preserve">: architecture diagram ……………………………………………………………1 </w:t>
      </w:r>
    </w:p>
    <w:p w:rsidR="00300019" w:rsidRPr="00300019" w:rsidRDefault="00300019">
      <w:pPr>
        <w:rPr>
          <w:rFonts w:ascii="Times New Roman" w:hAnsi="Times New Roman" w:cs="Times New Roman"/>
          <w:sz w:val="24"/>
          <w:szCs w:val="24"/>
        </w:rPr>
      </w:pPr>
    </w:p>
    <w:p w:rsidR="00300019" w:rsidRPr="00300019" w:rsidRDefault="00300019" w:rsidP="00300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019" w:rsidRPr="00300019" w:rsidRDefault="00726217" w:rsidP="00300019">
      <w:pPr>
        <w:jc w:val="both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 xml:space="preserve">Figure </w:t>
      </w:r>
      <w:r w:rsidR="00251B2A">
        <w:rPr>
          <w:rFonts w:ascii="Times New Roman" w:hAnsi="Times New Roman" w:cs="Times New Roman"/>
          <w:sz w:val="24"/>
          <w:szCs w:val="24"/>
        </w:rPr>
        <w:t>2</w:t>
      </w:r>
      <w:r w:rsidRPr="00300019">
        <w:rPr>
          <w:rFonts w:ascii="Times New Roman" w:hAnsi="Times New Roman" w:cs="Times New Roman"/>
          <w:sz w:val="24"/>
          <w:szCs w:val="24"/>
        </w:rPr>
        <w:t xml:space="preserve">.1: Diagram showing the architectural framework of the </w:t>
      </w:r>
      <w:r w:rsidR="007240E5" w:rsidRPr="00300019">
        <w:rPr>
          <w:rFonts w:ascii="Times New Roman" w:hAnsi="Times New Roman" w:cs="Times New Roman"/>
          <w:sz w:val="24"/>
          <w:szCs w:val="24"/>
        </w:rPr>
        <w:t>data pipeline</w:t>
      </w:r>
    </w:p>
    <w:p w:rsidR="00300019" w:rsidRPr="00300019" w:rsidRDefault="00300019">
      <w:pPr>
        <w:rPr>
          <w:rFonts w:ascii="Times New Roman" w:hAnsi="Times New Roman" w:cs="Times New Roman"/>
          <w:sz w:val="24"/>
          <w:szCs w:val="24"/>
        </w:rPr>
        <w:sectPr w:rsidR="00300019" w:rsidRPr="00300019">
          <w:pgSz w:w="11900" w:h="16840"/>
          <w:pgMar w:top="1600" w:right="1300" w:bottom="280" w:left="1300" w:header="720" w:footer="720" w:gutter="0"/>
          <w:cols w:space="720"/>
        </w:sectPr>
      </w:pPr>
    </w:p>
    <w:p w:rsidR="00EE0669" w:rsidRPr="00300019" w:rsidRDefault="00726217">
      <w:pPr>
        <w:pStyle w:val="Heading3"/>
        <w:numPr>
          <w:ilvl w:val="0"/>
          <w:numId w:val="1"/>
        </w:numPr>
        <w:tabs>
          <w:tab w:val="left" w:pos="472"/>
        </w:tabs>
        <w:spacing w:before="31"/>
        <w:ind w:hanging="357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EE0669" w:rsidRPr="00300019" w:rsidRDefault="00EE0669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EE0669" w:rsidRPr="00300019" w:rsidRDefault="00726217" w:rsidP="001500A6">
      <w:pPr>
        <w:pStyle w:val="ListParagraph"/>
        <w:tabs>
          <w:tab w:val="left" w:pos="568"/>
        </w:tabs>
        <w:spacing w:line="310" w:lineRule="exact"/>
        <w:ind w:left="567" w:firstLine="0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 xml:space="preserve">To get a better view of the traffic accident data of Denver state, we defined a few </w:t>
      </w:r>
      <w:r w:rsidRPr="00300019">
        <w:rPr>
          <w:rFonts w:ascii="Times New Roman" w:hAnsi="Times New Roman" w:cs="Times New Roman"/>
          <w:bCs/>
          <w:sz w:val="24"/>
          <w:szCs w:val="24"/>
        </w:rPr>
        <w:t>questions which we will answer during our data analytic project.</w:t>
      </w:r>
    </w:p>
    <w:p w:rsidR="001500A6" w:rsidRPr="00300019" w:rsidRDefault="00726217" w:rsidP="001500A6">
      <w:pPr>
        <w:pStyle w:val="ListParagraph"/>
        <w:tabs>
          <w:tab w:val="left" w:pos="568"/>
        </w:tabs>
        <w:spacing w:line="310" w:lineRule="exact"/>
        <w:ind w:left="567" w:firstLine="0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Here is a list of the questions:</w:t>
      </w:r>
    </w:p>
    <w:p w:rsidR="001500A6" w:rsidRPr="00300019" w:rsidRDefault="001500A6" w:rsidP="001500A6">
      <w:pPr>
        <w:pStyle w:val="ListParagraph"/>
        <w:tabs>
          <w:tab w:val="left" w:pos="568"/>
        </w:tabs>
        <w:spacing w:line="310" w:lineRule="exact"/>
        <w:ind w:left="567" w:firstLine="0"/>
        <w:rPr>
          <w:rFonts w:ascii="Times New Roman" w:hAnsi="Times New Roman" w:cs="Times New Roman"/>
          <w:bCs/>
          <w:sz w:val="24"/>
          <w:szCs w:val="24"/>
        </w:rPr>
      </w:pPr>
    </w:p>
    <w:p w:rsidR="001500A6" w:rsidRPr="00300019" w:rsidRDefault="00726217" w:rsidP="001500A6">
      <w:pPr>
        <w:pStyle w:val="ListParagraph"/>
        <w:numPr>
          <w:ilvl w:val="0"/>
          <w:numId w:val="8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How has the weather influenced the specific types of accidents?</w:t>
      </w:r>
    </w:p>
    <w:p w:rsidR="001500A6" w:rsidRPr="00300019" w:rsidRDefault="00726217" w:rsidP="001500A6">
      <w:pPr>
        <w:pStyle w:val="ListParagraph"/>
        <w:numPr>
          <w:ilvl w:val="0"/>
          <w:numId w:val="8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How has the number of traffic accidents changed over the years?</w:t>
      </w:r>
    </w:p>
    <w:p w:rsidR="001500A6" w:rsidRPr="00300019" w:rsidRDefault="00726217" w:rsidP="001500A6">
      <w:pPr>
        <w:pStyle w:val="ListParagraph"/>
        <w:numPr>
          <w:ilvl w:val="0"/>
          <w:numId w:val="8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Which accidents occur most fr</w:t>
      </w:r>
      <w:r w:rsidRPr="00300019">
        <w:rPr>
          <w:rFonts w:ascii="Times New Roman" w:hAnsi="Times New Roman" w:cs="Times New Roman"/>
          <w:bCs/>
          <w:sz w:val="24"/>
          <w:szCs w:val="24"/>
        </w:rPr>
        <w:t>equently?</w:t>
      </w:r>
    </w:p>
    <w:p w:rsidR="00EE0669" w:rsidRPr="00A94791" w:rsidRDefault="00726217" w:rsidP="00A94791">
      <w:pPr>
        <w:pStyle w:val="ListParagraph"/>
        <w:numPr>
          <w:ilvl w:val="0"/>
          <w:numId w:val="8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During which time has the greatest number of accidents?</w:t>
      </w:r>
    </w:p>
    <w:p w:rsidR="00EE0669" w:rsidRPr="00300019" w:rsidRDefault="00EE0669">
      <w:pPr>
        <w:pStyle w:val="BodyText"/>
        <w:rPr>
          <w:rFonts w:ascii="Times New Roman" w:hAnsi="Times New Roman" w:cs="Times New Roman"/>
        </w:rPr>
      </w:pPr>
    </w:p>
    <w:p w:rsidR="00EE0669" w:rsidRPr="00300019" w:rsidRDefault="00726217">
      <w:pPr>
        <w:pStyle w:val="Heading3"/>
        <w:numPr>
          <w:ilvl w:val="0"/>
          <w:numId w:val="1"/>
        </w:numPr>
        <w:tabs>
          <w:tab w:val="left" w:pos="472"/>
        </w:tabs>
        <w:spacing w:before="184"/>
        <w:ind w:hanging="357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SYSTEM</w:t>
      </w:r>
      <w:r w:rsidRPr="0030001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0019">
        <w:rPr>
          <w:rFonts w:ascii="Times New Roman" w:hAnsi="Times New Roman" w:cs="Times New Roman"/>
          <w:sz w:val="24"/>
          <w:szCs w:val="24"/>
        </w:rPr>
        <w:t>ARCHITECTURE</w:t>
      </w:r>
    </w:p>
    <w:p w:rsidR="00EE0669" w:rsidRPr="00300019" w:rsidRDefault="00EE0669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80E7B" w:rsidRPr="00300019" w:rsidRDefault="00726217" w:rsidP="00880E7B">
      <w:pPr>
        <w:pStyle w:val="ListParagraph"/>
        <w:numPr>
          <w:ilvl w:val="1"/>
          <w:numId w:val="1"/>
        </w:numPr>
        <w:tabs>
          <w:tab w:val="left" w:pos="572"/>
        </w:tabs>
        <w:ind w:left="571" w:hanging="457"/>
        <w:rPr>
          <w:rFonts w:ascii="Times New Roman" w:hAnsi="Times New Roman" w:cs="Times New Roman"/>
          <w:b/>
          <w:sz w:val="24"/>
          <w:szCs w:val="24"/>
        </w:rPr>
      </w:pPr>
      <w:r w:rsidRPr="00300019">
        <w:rPr>
          <w:rFonts w:ascii="Times New Roman" w:hAnsi="Times New Roman" w:cs="Times New Roman"/>
          <w:b/>
          <w:sz w:val="24"/>
          <w:szCs w:val="24"/>
        </w:rPr>
        <w:t>Architectural</w:t>
      </w:r>
      <w:r w:rsidRPr="0030001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00019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80E7B" w:rsidRPr="00300019" w:rsidRDefault="00880E7B" w:rsidP="00880E7B">
      <w:pPr>
        <w:tabs>
          <w:tab w:val="left" w:pos="572"/>
        </w:tabs>
        <w:rPr>
          <w:rFonts w:ascii="Times New Roman" w:hAnsi="Times New Roman" w:cs="Times New Roman"/>
          <w:b/>
          <w:sz w:val="24"/>
          <w:szCs w:val="24"/>
        </w:rPr>
      </w:pPr>
    </w:p>
    <w:p w:rsidR="00880E7B" w:rsidRPr="00300019" w:rsidRDefault="00726217">
      <w:pPr>
        <w:pStyle w:val="BodyText"/>
        <w:rPr>
          <w:rFonts w:ascii="Times New Roman" w:hAnsi="Times New Roman" w:cs="Times New Roman"/>
          <w:b/>
        </w:rPr>
      </w:pP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12700</wp:posOffset>
                </wp:positionV>
                <wp:extent cx="1104900" cy="676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E7B" w:rsidRPr="00880E7B" w:rsidRDefault="00726217" w:rsidP="00880E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0.75pt;margin-top:1pt;width:87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" fillcolor="white [3212]" strokecolor="#243f60 [1604]" strokeweight="2pt">
                <v:textbox>
                  <w:txbxContent>
                    <w:p w:rsidR="00880E7B" w:rsidRPr="00880E7B" w:rsidRDefault="00726217" w:rsidP="00880E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Source</w:t>
                      </w:r>
                    </w:p>
                  </w:txbxContent>
                </v:textbox>
              </v:rect>
            </w:pict>
          </mc:Fallback>
        </mc:AlternateContent>
      </w:r>
    </w:p>
    <w:p w:rsidR="00880E7B" w:rsidRPr="00300019" w:rsidRDefault="00880E7B">
      <w:pPr>
        <w:pStyle w:val="BodyText"/>
        <w:rPr>
          <w:rFonts w:ascii="Times New Roman" w:hAnsi="Times New Roman" w:cs="Times New Roman"/>
          <w:b/>
        </w:rPr>
      </w:pPr>
    </w:p>
    <w:p w:rsidR="00880E7B" w:rsidRPr="00300019" w:rsidRDefault="00880E7B">
      <w:pPr>
        <w:pStyle w:val="BodyText"/>
        <w:rPr>
          <w:rFonts w:ascii="Times New Roman" w:hAnsi="Times New Roman" w:cs="Times New Roman"/>
          <w:b/>
        </w:rPr>
      </w:pPr>
    </w:p>
    <w:p w:rsidR="00880E7B" w:rsidRPr="00300019" w:rsidRDefault="00726217">
      <w:pPr>
        <w:pStyle w:val="BodyText"/>
        <w:rPr>
          <w:rFonts w:ascii="Times New Roman" w:hAnsi="Times New Roman" w:cs="Times New Roman"/>
          <w:b/>
        </w:rPr>
      </w:pP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113665</wp:posOffset>
                </wp:positionV>
                <wp:extent cx="0" cy="714768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width:0;height:56.3pt;margin-top:8.95pt;margin-left:58pt;mso-height-percent:0;mso-height-relative:margin;mso-wrap-distance-bottom:0;mso-wrap-distance-left:9pt;mso-wrap-distance-right:9pt;mso-wrap-distance-top:0;mso-wrap-style:square;position:absolute;visibility:visible;z-index:251677696" strokecolor="#4579b8">
                <v:stroke endarrow="block"/>
              </v:shape>
            </w:pict>
          </mc:Fallback>
        </mc:AlternateContent>
      </w:r>
    </w:p>
    <w:p w:rsidR="00EE0669" w:rsidRPr="00300019" w:rsidRDefault="00726217">
      <w:pPr>
        <w:pStyle w:val="BodyText"/>
        <w:rPr>
          <w:rFonts w:ascii="Times New Roman" w:hAnsi="Times New Roman" w:cs="Times New Roman"/>
          <w:b/>
        </w:rPr>
      </w:pP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1224280</wp:posOffset>
                </wp:positionV>
                <wp:extent cx="765175" cy="0"/>
                <wp:effectExtent l="0" t="76200" r="1587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0A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0.5pt;margin-top:96.4pt;width:60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1224280</wp:posOffset>
                </wp:positionV>
                <wp:extent cx="79375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31" type="#_x0000_t32" style="width:62.5pt;height:0;margin-top:96.4pt;margin-left:115.5pt;mso-wrap-distance-bottom:0;mso-wrap-distance-left:9pt;mso-wrap-distance-right:9pt;mso-wrap-distance-top:0;mso-wrap-style:square;position:absolute;visibility:visible;z-index:251669504" strokecolor="#4579b8">
                <v:stroke endarrow="block"/>
              </v:shape>
            </w:pict>
          </mc:Fallback>
        </mc:AlternateContent>
      </w: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4327525</wp:posOffset>
                </wp:positionH>
                <wp:positionV relativeFrom="paragraph">
                  <wp:posOffset>681355</wp:posOffset>
                </wp:positionV>
                <wp:extent cx="1276350" cy="1085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86" w:rsidRPr="00115886" w:rsidRDefault="00726217" w:rsidP="001158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40.75pt;margin-top:53.65pt;width:100.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" fillcolor="white [3212]" strokecolor="#243f60 [1604]" strokeweight="2pt">
                <v:textbox>
                  <w:txbxContent>
                    <w:p w:rsidR="00115886" w:rsidRPr="00115886" w:rsidRDefault="00726217" w:rsidP="001158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518"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2260600</wp:posOffset>
                </wp:positionH>
                <wp:positionV relativeFrom="paragraph">
                  <wp:posOffset>681355</wp:posOffset>
                </wp:positionV>
                <wp:extent cx="1276350" cy="1085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886" w:rsidRPr="00115886" w:rsidRDefault="00726217" w:rsidP="001158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Pattern 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78pt;margin-top:53.65pt;width:100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" fillcolor="white [3212]" strokecolor="#243f60 [1604]" strokeweight="2pt">
                <v:textbox>
                  <w:txbxContent>
                    <w:p w:rsidR="00115886" w:rsidRPr="00115886" w:rsidRDefault="00726217" w:rsidP="001158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Pattern Discovery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518"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690880</wp:posOffset>
                </wp:positionV>
                <wp:extent cx="1276350" cy="1085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E7B" w:rsidRDefault="00726217" w:rsidP="00880E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 Libraries</w:t>
                            </w:r>
                          </w:p>
                          <w:p w:rsidR="00115886" w:rsidRDefault="00115886" w:rsidP="00880E7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80E7B" w:rsidRDefault="00726217" w:rsidP="00880E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 Data Set</w:t>
                            </w:r>
                          </w:p>
                          <w:p w:rsidR="00115886" w:rsidRDefault="00115886" w:rsidP="00880E7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80E7B" w:rsidRDefault="00726217" w:rsidP="00880E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Cleaning</w:t>
                            </w:r>
                          </w:p>
                          <w:p w:rsidR="00880E7B" w:rsidRPr="00880E7B" w:rsidRDefault="00880E7B" w:rsidP="00880E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1pt;margin-top:54.4pt;width:100.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" fillcolor="white [3212]" strokecolor="#243f60 [1604]" strokeweight="2pt">
                <v:textbox>
                  <w:txbxContent>
                    <w:p w:rsidR="00880E7B" w:rsidRDefault="00726217" w:rsidP="00880E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 Libraries</w:t>
                      </w:r>
                    </w:p>
                    <w:p w:rsidR="00115886" w:rsidRDefault="00115886" w:rsidP="00880E7B">
                      <w:pPr>
                        <w:rPr>
                          <w:color w:val="000000" w:themeColor="text1"/>
                        </w:rPr>
                      </w:pPr>
                    </w:p>
                    <w:p w:rsidR="00880E7B" w:rsidRDefault="00726217" w:rsidP="00880E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 Data Set</w:t>
                      </w:r>
                    </w:p>
                    <w:p w:rsidR="00115886" w:rsidRDefault="00115886" w:rsidP="00880E7B">
                      <w:pPr>
                        <w:rPr>
                          <w:color w:val="000000" w:themeColor="text1"/>
                        </w:rPr>
                      </w:pPr>
                    </w:p>
                    <w:p w:rsidR="00880E7B" w:rsidRDefault="00726217" w:rsidP="00880E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Cleaning</w:t>
                      </w:r>
                    </w:p>
                    <w:p w:rsidR="00880E7B" w:rsidRPr="00880E7B" w:rsidRDefault="00880E7B" w:rsidP="00880E7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B841AD" w:rsidP="00115886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2277897</wp:posOffset>
                </wp:positionH>
                <wp:positionV relativeFrom="paragraph">
                  <wp:posOffset>51141</wp:posOffset>
                </wp:positionV>
                <wp:extent cx="1101725" cy="253365"/>
                <wp:effectExtent l="0" t="0" r="2222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6518" w:rsidRDefault="00726217"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179.35pt;margin-top:4.05pt;width:86.75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" fillcolor="white [3201]" strokecolor="white [3212]" strokeweight=".5pt">
                <v:textbox>
                  <w:txbxContent>
                    <w:p w:rsidR="007B6518" w:rsidRDefault="00726217">
                      <w:r>
                        <w:t>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4328425</wp:posOffset>
                </wp:positionH>
                <wp:positionV relativeFrom="paragraph">
                  <wp:posOffset>38460</wp:posOffset>
                </wp:positionV>
                <wp:extent cx="1371600" cy="253365"/>
                <wp:effectExtent l="0" t="0" r="1905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6518" w:rsidRDefault="00726217">
                            <w:r>
                              <w:t>Post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40.8pt;margin-top:3.05pt;width:108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" fillcolor="white [3201]" strokecolor="white [3212]" strokeweight=".5pt">
                <v:textbox>
                  <w:txbxContent>
                    <w:p w:rsidR="007B6518" w:rsidRDefault="00726217">
                      <w:r>
                        <w:t>Post 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01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20661</wp:posOffset>
                </wp:positionH>
                <wp:positionV relativeFrom="paragraph">
                  <wp:posOffset>63992</wp:posOffset>
                </wp:positionV>
                <wp:extent cx="1590675" cy="272955"/>
                <wp:effectExtent l="0" t="0" r="2857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6518" w:rsidRDefault="00726217">
                            <w:r>
                              <w:t>Data Pre -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.65pt;margin-top:5.05pt;width:125.2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" fillcolor="white [3201]" strokecolor="white [3212]" strokeweight=".5pt">
                <v:textbox>
                  <w:txbxContent>
                    <w:p w:rsidR="007B6518" w:rsidRDefault="00726217">
                      <w:r>
                        <w:t>Data Pre - 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115886" w:rsidRPr="00300019" w:rsidRDefault="00726217" w:rsidP="00115886">
      <w:pPr>
        <w:rPr>
          <w:rFonts w:ascii="Times New Roman" w:hAnsi="Times New Roman" w:cs="Times New Roman"/>
          <w:b/>
          <w:bCs/>
          <w:sz w:val="24"/>
          <w:szCs w:val="24"/>
        </w:rPr>
        <w:sectPr w:rsidR="00115886" w:rsidRPr="00300019">
          <w:pgSz w:w="11900" w:h="16840"/>
          <w:pgMar w:top="1380" w:right="1300" w:bottom="280" w:left="1300" w:header="720" w:footer="720" w:gutter="0"/>
          <w:cols w:space="720"/>
        </w:sectPr>
      </w:pPr>
      <w:r w:rsidRPr="00300019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Pr="00300019">
        <w:rPr>
          <w:rFonts w:ascii="Times New Roman" w:hAnsi="Times New Roman" w:cs="Times New Roman"/>
          <w:b/>
          <w:bCs/>
          <w:sz w:val="24"/>
          <w:szCs w:val="24"/>
        </w:rPr>
        <w:t xml:space="preserve">: Diagram showing the </w:t>
      </w:r>
      <w:r w:rsidR="00127F4B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300019">
        <w:rPr>
          <w:rFonts w:ascii="Times New Roman" w:hAnsi="Times New Roman" w:cs="Times New Roman"/>
          <w:b/>
          <w:bCs/>
          <w:sz w:val="24"/>
          <w:szCs w:val="24"/>
        </w:rPr>
        <w:t xml:space="preserve"> of the data pipeline</w:t>
      </w:r>
    </w:p>
    <w:p w:rsidR="00115886" w:rsidRPr="00300019" w:rsidRDefault="00115886" w:rsidP="00115886">
      <w:pPr>
        <w:rPr>
          <w:rFonts w:ascii="Times New Roman" w:hAnsi="Times New Roman" w:cs="Times New Roman"/>
          <w:b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b/>
          <w:sz w:val="24"/>
          <w:szCs w:val="24"/>
        </w:rPr>
      </w:pPr>
    </w:p>
    <w:p w:rsidR="00115886" w:rsidRPr="00300019" w:rsidRDefault="00115886" w:rsidP="00115886">
      <w:pPr>
        <w:rPr>
          <w:rFonts w:ascii="Times New Roman" w:hAnsi="Times New Roman" w:cs="Times New Roman"/>
          <w:sz w:val="24"/>
          <w:szCs w:val="24"/>
        </w:rPr>
      </w:pPr>
    </w:p>
    <w:p w:rsidR="00EE0669" w:rsidRPr="00300019" w:rsidRDefault="00726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210" w:dyaOrig="7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61.6pt" o:ole="">
            <v:imagedata r:id="rId7" o:title=""/>
          </v:shape>
          <o:OLEObject Type="Embed" ProgID="Visio.Drawing.15" ShapeID="_x0000_i1025" DrawAspect="Content" ObjectID="_1625662588" r:id="rId8"/>
        </w:object>
      </w:r>
    </w:p>
    <w:p w:rsidR="00302DC7" w:rsidRPr="00300019" w:rsidRDefault="00302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8CA" w:rsidRPr="00300019" w:rsidRDefault="007262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0019">
        <w:rPr>
          <w:rFonts w:ascii="Times New Roman" w:hAnsi="Times New Roman" w:cs="Times New Roman"/>
          <w:b/>
          <w:bCs/>
          <w:sz w:val="24"/>
          <w:szCs w:val="24"/>
        </w:rPr>
        <w:t xml:space="preserve">Figure 3.1: Diagram showing the architectural framework of the </w:t>
      </w:r>
      <w:r w:rsidR="007240E5" w:rsidRPr="00300019">
        <w:rPr>
          <w:rFonts w:ascii="Times New Roman" w:hAnsi="Times New Roman" w:cs="Times New Roman"/>
          <w:b/>
          <w:bCs/>
          <w:sz w:val="24"/>
          <w:szCs w:val="24"/>
        </w:rPr>
        <w:t>data pipeline</w:t>
      </w:r>
    </w:p>
    <w:p w:rsidR="009E40CF" w:rsidRPr="00300019" w:rsidRDefault="00726217" w:rsidP="009E40CF">
      <w:pPr>
        <w:pStyle w:val="Heading2"/>
        <w:numPr>
          <w:ilvl w:val="1"/>
          <w:numId w:val="1"/>
        </w:numPr>
        <w:tabs>
          <w:tab w:val="left" w:pos="568"/>
        </w:tabs>
        <w:spacing w:before="32"/>
        <w:ind w:hanging="453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Decomposition</w:t>
      </w:r>
      <w:r w:rsidRPr="0030001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0019">
        <w:rPr>
          <w:rFonts w:ascii="Times New Roman" w:hAnsi="Times New Roman" w:cs="Times New Roman"/>
          <w:sz w:val="24"/>
          <w:szCs w:val="24"/>
        </w:rPr>
        <w:t>Description</w:t>
      </w:r>
    </w:p>
    <w:p w:rsidR="00642D0A" w:rsidRPr="00300019" w:rsidRDefault="00726217" w:rsidP="0046226C">
      <w:pPr>
        <w:pStyle w:val="Heading2"/>
        <w:numPr>
          <w:ilvl w:val="2"/>
          <w:numId w:val="9"/>
        </w:numPr>
        <w:tabs>
          <w:tab w:val="left" w:pos="568"/>
        </w:tabs>
        <w:spacing w:before="32"/>
        <w:rPr>
          <w:rFonts w:ascii="Times New Roman" w:hAnsi="Times New Roman" w:cs="Times New Roman"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sz w:val="24"/>
          <w:szCs w:val="24"/>
          <w:u w:val="single"/>
        </w:rPr>
        <w:t>Data source</w:t>
      </w:r>
    </w:p>
    <w:p w:rsidR="00642D0A" w:rsidRPr="00300019" w:rsidRDefault="00726217" w:rsidP="006B193B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This is where the data on traffic </w:t>
      </w:r>
      <w:r w:rsidR="006B193B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accidents that will be used by the data pipeline is</w:t>
      </w: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located i.e. the Denver mile high city website</w:t>
      </w:r>
      <w:r w:rsidR="006B193B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The data is downloaded from the website and comes in a </w:t>
      </w:r>
      <w:r w:rsidR="00DE0160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CSV file</w:t>
      </w:r>
      <w:r w:rsidR="006B193B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format</w:t>
      </w:r>
      <w:r w:rsidR="004435F4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. The name of the downloaded file is ‘</w:t>
      </w:r>
      <w:r w:rsidR="004435F4"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traffic_accidents.csv’</w:t>
      </w:r>
      <w:r w:rsidR="005B110E"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.</w:t>
      </w:r>
    </w:p>
    <w:p w:rsidR="005B110E" w:rsidRPr="00300019" w:rsidRDefault="00726217" w:rsidP="005B110E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ab/>
        <w:t xml:space="preserve"> The traffic_accidents CSV file contains 159366 rows and 47 features with a total </w:t>
      </w:r>
    </w:p>
    <w:p w:rsidR="00517025" w:rsidRPr="00300019" w:rsidRDefault="00726217" w:rsidP="00517025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sz w:val="24"/>
          <w:szCs w:val="24"/>
        </w:rPr>
        <w:tab/>
        <w:t>size of 73.6 megabytes</w:t>
      </w:r>
    </w:p>
    <w:p w:rsidR="00517025" w:rsidRPr="00300019" w:rsidRDefault="00726217" w:rsidP="005B110E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688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1944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sz w:val="24"/>
          <w:szCs w:val="24"/>
        </w:rPr>
        <w:tab/>
      </w:r>
    </w:p>
    <w:p w:rsidR="005B110E" w:rsidRPr="00300019" w:rsidRDefault="005B110E" w:rsidP="005B110E">
      <w:pPr>
        <w:rPr>
          <w:rFonts w:ascii="Times New Roman" w:hAnsi="Times New Roman" w:cs="Times New Roman"/>
          <w:sz w:val="24"/>
          <w:szCs w:val="24"/>
        </w:rPr>
      </w:pPr>
    </w:p>
    <w:p w:rsidR="00DE0160" w:rsidRPr="00300019" w:rsidRDefault="00DE0160" w:rsidP="006B193B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E0160" w:rsidRPr="00300019" w:rsidRDefault="00726217" w:rsidP="0046226C">
      <w:pPr>
        <w:pStyle w:val="Heading2"/>
        <w:tabs>
          <w:tab w:val="left" w:pos="568"/>
        </w:tabs>
        <w:spacing w:before="32"/>
        <w:ind w:left="927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sz w:val="24"/>
          <w:szCs w:val="24"/>
        </w:rPr>
        <w:t xml:space="preserve">3.2.2 </w:t>
      </w:r>
      <w:r w:rsidR="00517025" w:rsidRPr="00300019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r w:rsidRPr="00300019">
        <w:rPr>
          <w:rFonts w:ascii="Times New Roman" w:hAnsi="Times New Roman" w:cs="Times New Roman"/>
          <w:sz w:val="24"/>
          <w:szCs w:val="24"/>
          <w:u w:val="single"/>
        </w:rPr>
        <w:t>Pre-Processing</w:t>
      </w:r>
    </w:p>
    <w:p w:rsidR="00517025" w:rsidRPr="00300019" w:rsidRDefault="00517025" w:rsidP="00517025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517025" w:rsidRPr="00B4659A" w:rsidRDefault="00726217" w:rsidP="00517025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sz w:val="24"/>
          <w:szCs w:val="24"/>
        </w:rPr>
      </w:pPr>
      <w:r w:rsidRPr="00B4659A">
        <w:rPr>
          <w:rFonts w:ascii="Times New Roman" w:hAnsi="Times New Roman" w:cs="Times New Roman"/>
          <w:sz w:val="24"/>
          <w:szCs w:val="24"/>
        </w:rPr>
        <w:t>Import Libraries</w:t>
      </w:r>
    </w:p>
    <w:p w:rsidR="00DE0160" w:rsidRPr="00300019" w:rsidRDefault="00726217" w:rsidP="00DE0160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At this stage, all the necessary libraries</w:t>
      </w:r>
      <w:r w:rsidR="005E230C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packages in</w:t>
      </w: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python needed to run the system will be imported using the syntax </w:t>
      </w:r>
    </w:p>
    <w:p w:rsidR="00DE0160" w:rsidRPr="00300019" w:rsidRDefault="00726217" w:rsidP="00DE0160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>Import</w:t>
      </w:r>
      <w:r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libraryname</w:t>
      </w: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5E230C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or </w:t>
      </w:r>
      <w:r w:rsidR="005E230C"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packagename</w:t>
      </w:r>
    </w:p>
    <w:p w:rsidR="005E230C" w:rsidRPr="00300019" w:rsidRDefault="00726217" w:rsidP="00DE0160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The various libraries imported will enable the carrying out of various functions like dataset importing, data visualization.</w:t>
      </w:r>
    </w:p>
    <w:p w:rsidR="005E230C" w:rsidRPr="00300019" w:rsidRDefault="00726217" w:rsidP="00DE0160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libraries to be imported include </w:t>
      </w:r>
    </w:p>
    <w:p w:rsidR="005E230C" w:rsidRPr="00300019" w:rsidRDefault="00726217" w:rsidP="005E230C">
      <w:pPr>
        <w:pStyle w:val="Heading2"/>
        <w:numPr>
          <w:ilvl w:val="0"/>
          <w:numId w:val="4"/>
        </w:numPr>
        <w:tabs>
          <w:tab w:val="left" w:pos="568"/>
        </w:tabs>
        <w:spacing w:before="32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NumPy</w:t>
      </w:r>
    </w:p>
    <w:p w:rsidR="001D681C" w:rsidRPr="00300019" w:rsidRDefault="00726217" w:rsidP="001D681C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300019">
        <w:rPr>
          <w:rFonts w:ascii="Times New Roman" w:hAnsi="Times New Roman" w:cs="Times New Roman"/>
          <w:sz w:val="24"/>
          <w:szCs w:val="24"/>
        </w:rPr>
        <w:t>We are using this library due to its provision</w:t>
      </w:r>
      <w:r w:rsidRPr="003000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high-performance manipulation of sequences of homogenous data </w:t>
      </w:r>
      <w:r w:rsidR="000A7B0B" w:rsidRPr="003000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items. The library will be represented as np in the code using the ‘</w:t>
      </w:r>
      <w:r w:rsidR="000A7B0B" w:rsidRPr="0030001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as’ function as shown below</w:t>
      </w:r>
    </w:p>
    <w:p w:rsidR="000A7B0B" w:rsidRPr="00300019" w:rsidRDefault="00726217" w:rsidP="001D681C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30001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‘Import numpy as np’</w:t>
      </w:r>
    </w:p>
    <w:p w:rsidR="00844E01" w:rsidRPr="00300019" w:rsidRDefault="00726217" w:rsidP="00844E01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after="60" w:line="259" w:lineRule="auto"/>
        <w:contextualSpacing/>
        <w:rPr>
          <w:rFonts w:ascii="Times New Roman" w:hAnsi="Times New Roman" w:cs="Times New Roman"/>
          <w:i/>
          <w:iCs/>
          <w:color w:val="222222"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i/>
          <w:iCs/>
          <w:sz w:val="24"/>
          <w:szCs w:val="24"/>
          <w:u w:val="single"/>
        </w:rPr>
        <w:t>Pandas</w:t>
      </w:r>
    </w:p>
    <w:p w:rsidR="00844E01" w:rsidRPr="00300019" w:rsidRDefault="00726217" w:rsidP="00ED561B">
      <w:pPr>
        <w:pStyle w:val="ListParagraph"/>
        <w:ind w:left="144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300019">
        <w:rPr>
          <w:rFonts w:ascii="Times New Roman" w:hAnsi="Times New Roman" w:cs="Times New Roman"/>
          <w:color w:val="222222"/>
          <w:sz w:val="24"/>
          <w:szCs w:val="24"/>
        </w:rPr>
        <w:t>It can present data in a way that is suitable for data analysis via its Series and Data Frame data structures. The package contains multiple methods for convenient data filtering.</w:t>
      </w:r>
      <w:r w:rsidRPr="00300019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300019">
        <w:rPr>
          <w:rFonts w:ascii="Times New Roman" w:hAnsi="Times New Roman" w:cs="Times New Roman"/>
          <w:color w:val="222222"/>
          <w:sz w:val="24"/>
          <w:szCs w:val="24"/>
        </w:rPr>
        <w:t>Pandas has a variety of utilities to perform Inp</w:t>
      </w:r>
      <w:r w:rsidRPr="00300019">
        <w:rPr>
          <w:rFonts w:ascii="Times New Roman" w:hAnsi="Times New Roman" w:cs="Times New Roman"/>
          <w:color w:val="222222"/>
          <w:sz w:val="24"/>
          <w:szCs w:val="24"/>
        </w:rPr>
        <w:t>ut/output operations seamlessly.</w:t>
      </w:r>
      <w:r w:rsidR="000A7B0B" w:rsidRPr="003000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library will be represented as </w:t>
      </w:r>
      <w:r w:rsidR="00471380" w:rsidRPr="003000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pd</w:t>
      </w:r>
      <w:r w:rsidR="000A7B0B" w:rsidRPr="003000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code using the ‘</w:t>
      </w:r>
      <w:r w:rsidR="000A7B0B" w:rsidRPr="0030001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as’ function as shown below</w:t>
      </w:r>
    </w:p>
    <w:p w:rsidR="000A7B0B" w:rsidRPr="00300019" w:rsidRDefault="00726217" w:rsidP="00844E01">
      <w:pPr>
        <w:pStyle w:val="ListParagraph"/>
        <w:widowControl/>
        <w:shd w:val="clear" w:color="auto" w:fill="FFFFFF"/>
        <w:autoSpaceDE/>
        <w:autoSpaceDN/>
        <w:spacing w:after="60" w:line="259" w:lineRule="auto"/>
        <w:ind w:left="2007" w:firstLine="0"/>
        <w:contextualSpacing/>
        <w:rPr>
          <w:rFonts w:ascii="Times New Roman" w:hAnsi="Times New Roman" w:cs="Times New Roman"/>
          <w:i/>
          <w:iCs/>
          <w:color w:val="222222"/>
          <w:sz w:val="24"/>
          <w:szCs w:val="24"/>
        </w:rPr>
      </w:pPr>
      <w:r w:rsidRPr="00300019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00019">
        <w:rPr>
          <w:rFonts w:ascii="Times New Roman" w:hAnsi="Times New Roman" w:cs="Times New Roman"/>
          <w:i/>
          <w:iCs/>
          <w:color w:val="222222"/>
          <w:sz w:val="24"/>
          <w:szCs w:val="24"/>
        </w:rPr>
        <w:t>‘import pandas as pd’</w:t>
      </w:r>
    </w:p>
    <w:p w:rsidR="001D681C" w:rsidRPr="00300019" w:rsidRDefault="00726217" w:rsidP="001D6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i/>
          <w:iCs/>
          <w:sz w:val="24"/>
          <w:szCs w:val="24"/>
          <w:u w:val="single"/>
        </w:rPr>
        <w:t>Seaborn</w:t>
      </w:r>
    </w:p>
    <w:p w:rsidR="00844E01" w:rsidRPr="00300019" w:rsidRDefault="00726217" w:rsidP="00844E01">
      <w:pPr>
        <w:pStyle w:val="ListParagraph"/>
        <w:ind w:left="2007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This library will be used to carry</w:t>
      </w:r>
      <w:r w:rsidR="00ED561B" w:rsidRPr="00300019">
        <w:rPr>
          <w:rFonts w:ascii="Times New Roman" w:hAnsi="Times New Roman" w:cs="Times New Roman"/>
          <w:sz w:val="24"/>
          <w:szCs w:val="24"/>
        </w:rPr>
        <w:t xml:space="preserve"> out statistical data visualization</w:t>
      </w:r>
    </w:p>
    <w:p w:rsidR="000A7B0B" w:rsidRPr="00300019" w:rsidRDefault="00726217" w:rsidP="00ED561B">
      <w:pPr>
        <w:pStyle w:val="ListParagraph"/>
        <w:ind w:left="2007" w:firstLine="153"/>
        <w:rPr>
          <w:rFonts w:ascii="Times New Roman" w:hAnsi="Times New Roman" w:cs="Times New Roman"/>
          <w:i/>
          <w:iCs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‘</w:t>
      </w:r>
      <w:r w:rsidRPr="00300019">
        <w:rPr>
          <w:rFonts w:ascii="Times New Roman" w:hAnsi="Times New Roman" w:cs="Times New Roman"/>
          <w:i/>
          <w:iCs/>
          <w:sz w:val="24"/>
          <w:szCs w:val="24"/>
        </w:rPr>
        <w:t>import seaborn</w:t>
      </w:r>
    </w:p>
    <w:p w:rsidR="003F7490" w:rsidRPr="00300019" w:rsidRDefault="00726217" w:rsidP="003F74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i/>
          <w:iCs/>
          <w:sz w:val="24"/>
          <w:szCs w:val="24"/>
          <w:u w:val="single"/>
        </w:rPr>
        <w:t>Matplotlib</w:t>
      </w:r>
    </w:p>
    <w:p w:rsidR="003F7490" w:rsidRPr="00300019" w:rsidRDefault="00726217" w:rsidP="003F7490">
      <w:pPr>
        <w:pStyle w:val="ListParagraph"/>
        <w:ind w:left="2007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The library will be used because it is more efficient in terms of data visualization and easy to use</w:t>
      </w:r>
      <w:r w:rsidR="000A7B0B" w:rsidRPr="00300019">
        <w:rPr>
          <w:rFonts w:ascii="Times New Roman" w:hAnsi="Times New Roman" w:cs="Times New Roman"/>
          <w:sz w:val="24"/>
          <w:szCs w:val="24"/>
        </w:rPr>
        <w:t>.</w:t>
      </w:r>
      <w:r w:rsidR="00ED561B" w:rsidRPr="00300019">
        <w:rPr>
          <w:rFonts w:ascii="Times New Roman" w:hAnsi="Times New Roman" w:cs="Times New Roman"/>
          <w:sz w:val="24"/>
          <w:szCs w:val="24"/>
        </w:rPr>
        <w:t xml:space="preserve"> A sub-package of the library named pyplot will be used and is represented as plt as shown below </w:t>
      </w:r>
    </w:p>
    <w:p w:rsidR="000A7B0B" w:rsidRPr="00300019" w:rsidRDefault="00726217" w:rsidP="00ED561B">
      <w:pPr>
        <w:pStyle w:val="ListParagraph"/>
        <w:ind w:left="2007" w:firstLine="153"/>
        <w:rPr>
          <w:rFonts w:ascii="Times New Roman" w:hAnsi="Times New Roman" w:cs="Times New Roman"/>
          <w:i/>
          <w:iCs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‘</w:t>
      </w:r>
      <w:r w:rsidRPr="00300019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="00F07A45" w:rsidRPr="00300019">
        <w:rPr>
          <w:rFonts w:ascii="Times New Roman" w:hAnsi="Times New Roman" w:cs="Times New Roman"/>
          <w:i/>
          <w:iCs/>
          <w:sz w:val="24"/>
          <w:szCs w:val="24"/>
        </w:rPr>
        <w:t>matplotlib. pyplot</w:t>
      </w:r>
      <w:r w:rsidRPr="00300019">
        <w:rPr>
          <w:rFonts w:ascii="Times New Roman" w:hAnsi="Times New Roman" w:cs="Times New Roman"/>
          <w:i/>
          <w:iCs/>
          <w:sz w:val="24"/>
          <w:szCs w:val="24"/>
        </w:rPr>
        <w:t xml:space="preserve"> as p</w:t>
      </w:r>
      <w:r w:rsidR="00ED561B" w:rsidRPr="0030001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000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D561B" w:rsidRPr="00300019">
        <w:rPr>
          <w:rFonts w:ascii="Times New Roman" w:hAnsi="Times New Roman" w:cs="Times New Roman"/>
          <w:i/>
          <w:iCs/>
          <w:sz w:val="24"/>
          <w:szCs w:val="24"/>
        </w:rPr>
        <w:t>’</w:t>
      </w:r>
    </w:p>
    <w:p w:rsidR="000A7B0B" w:rsidRPr="00300019" w:rsidRDefault="000A7B0B" w:rsidP="003F7490">
      <w:pPr>
        <w:pStyle w:val="ListParagraph"/>
        <w:ind w:left="2007" w:firstLine="0"/>
        <w:rPr>
          <w:rFonts w:ascii="Times New Roman" w:hAnsi="Times New Roman" w:cs="Times New Roman"/>
          <w:sz w:val="24"/>
          <w:szCs w:val="24"/>
        </w:rPr>
      </w:pPr>
    </w:p>
    <w:p w:rsidR="000A7B0B" w:rsidRPr="00300019" w:rsidRDefault="000A7B0B" w:rsidP="003F7490">
      <w:pPr>
        <w:pStyle w:val="ListParagraph"/>
        <w:ind w:left="2007" w:firstLine="0"/>
        <w:rPr>
          <w:rFonts w:ascii="Times New Roman" w:hAnsi="Times New Roman" w:cs="Times New Roman"/>
          <w:sz w:val="24"/>
          <w:szCs w:val="24"/>
        </w:rPr>
      </w:pPr>
    </w:p>
    <w:p w:rsidR="00A91A71" w:rsidRPr="00300019" w:rsidRDefault="00726217" w:rsidP="00A91A71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sz w:val="24"/>
          <w:szCs w:val="24"/>
        </w:rPr>
        <w:tab/>
      </w:r>
      <w:r w:rsidR="00364DA6" w:rsidRPr="00300019">
        <w:rPr>
          <w:rFonts w:ascii="Times New Roman" w:hAnsi="Times New Roman" w:cs="Times New Roman"/>
          <w:sz w:val="24"/>
          <w:szCs w:val="24"/>
        </w:rPr>
        <w:t>Language used:</w:t>
      </w:r>
    </w:p>
    <w:p w:rsidR="00A91A71" w:rsidRPr="00300019" w:rsidRDefault="00726217" w:rsidP="00A91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sz w:val="24"/>
          <w:szCs w:val="24"/>
        </w:rPr>
        <w:tab/>
      </w:r>
      <w:r w:rsidR="005B56EE" w:rsidRPr="00300019">
        <w:rPr>
          <w:rFonts w:ascii="Times New Roman" w:hAnsi="Times New Roman" w:cs="Times New Roman"/>
          <w:sz w:val="24"/>
          <w:szCs w:val="24"/>
        </w:rPr>
        <w:t xml:space="preserve"> </w:t>
      </w:r>
      <w:r w:rsidR="005B56EE" w:rsidRPr="00300019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:rsidR="00C7017F" w:rsidRPr="00300019" w:rsidRDefault="00C7017F" w:rsidP="00A91A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017F" w:rsidRPr="00B4659A" w:rsidRDefault="00726217" w:rsidP="001E3D4C">
      <w:pPr>
        <w:pStyle w:val="ListParagraph"/>
        <w:ind w:left="128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4659A">
        <w:rPr>
          <w:rFonts w:ascii="Times New Roman" w:hAnsi="Times New Roman" w:cs="Times New Roman"/>
          <w:b/>
          <w:bCs/>
          <w:sz w:val="24"/>
          <w:szCs w:val="24"/>
        </w:rPr>
        <w:t>Import Dataset</w:t>
      </w:r>
    </w:p>
    <w:p w:rsidR="001D681C" w:rsidRPr="00300019" w:rsidRDefault="00726217" w:rsidP="001D681C">
      <w:pPr>
        <w:pStyle w:val="Heading2"/>
        <w:tabs>
          <w:tab w:val="left" w:pos="568"/>
        </w:tabs>
        <w:spacing w:before="32"/>
        <w:ind w:left="2007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Here the data that is stored in the CSV file will be imported to the data frame using the imported </w:t>
      </w:r>
      <w:r w:rsidR="00984E2D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pandas’</w:t>
      </w: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library</w:t>
      </w:r>
      <w:r w:rsidR="000A7B0B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In the </w:t>
      </w:r>
      <w:r w:rsidR="007240E5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panda’s</w:t>
      </w:r>
      <w:r w:rsidR="000A7B0B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library, the ‘</w:t>
      </w:r>
      <w:r w:rsidR="000A7B0B"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read_csv’</w:t>
      </w:r>
      <w:r w:rsidR="000A7B0B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function </w:t>
      </w:r>
      <w:r w:rsidR="00984E2D"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>is used to import the data in the CSV file into the data frame. Below is the line of code</w:t>
      </w:r>
    </w:p>
    <w:p w:rsidR="00984E2D" w:rsidRPr="00300019" w:rsidRDefault="00726217" w:rsidP="001D681C">
      <w:pPr>
        <w:pStyle w:val="Heading2"/>
        <w:tabs>
          <w:tab w:val="left" w:pos="568"/>
        </w:tabs>
        <w:spacing w:before="32"/>
        <w:ind w:left="2007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300019">
        <w:rPr>
          <w:rFonts w:ascii="Times New Roman" w:hAnsi="Times New Roman" w:cs="Times New Roman"/>
          <w:b w:val="0"/>
          <w:bCs w:val="0"/>
          <w:sz w:val="24"/>
          <w:szCs w:val="24"/>
        </w:rPr>
        <w:tab/>
        <w:t>‘</w:t>
      </w:r>
      <w:r w:rsidRPr="00300019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pd. read_csv(‘filename’)</w:t>
      </w:r>
    </w:p>
    <w:p w:rsidR="00BF0C8E" w:rsidRPr="00300019" w:rsidRDefault="00BF0C8E" w:rsidP="001D681C">
      <w:pPr>
        <w:pStyle w:val="Heading2"/>
        <w:tabs>
          <w:tab w:val="left" w:pos="568"/>
        </w:tabs>
        <w:spacing w:before="32"/>
        <w:ind w:left="2007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:rsidR="00DE0160" w:rsidRPr="00B4659A" w:rsidRDefault="00726217" w:rsidP="009633B9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sz w:val="24"/>
          <w:szCs w:val="24"/>
        </w:rPr>
      </w:pPr>
      <w:r w:rsidRPr="00B4659A">
        <w:rPr>
          <w:rFonts w:ascii="Times New Roman" w:hAnsi="Times New Roman" w:cs="Times New Roman"/>
          <w:sz w:val="24"/>
          <w:szCs w:val="24"/>
        </w:rPr>
        <w:t xml:space="preserve">Data frame </w:t>
      </w:r>
    </w:p>
    <w:p w:rsidR="00DD60B2" w:rsidRPr="00300019" w:rsidRDefault="00726217" w:rsidP="00BF0C8E">
      <w:pPr>
        <w:pStyle w:val="Heading2"/>
        <w:tabs>
          <w:tab w:val="left" w:pos="568"/>
        </w:tabs>
        <w:spacing w:before="32"/>
        <w:ind w:left="1287" w:firstLine="0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A data frame is a table or a two-dimensional array-like structure in which each column contains values of one variable and each row contains one set of values from each column. Variables in the data frame </w:t>
      </w:r>
      <w:r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will come from the names of the columns in the dataset and rows will contain information in the rows of the dataset</w:t>
      </w:r>
      <w:r w:rsidR="004435F4"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The data frame will be stored in a variable</w:t>
      </w:r>
      <w:r w:rsidR="00246463"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 Operations on</w:t>
      </w:r>
      <w:r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data occur on the data frame</w:t>
      </w:r>
      <w:r w:rsidR="00246463" w:rsidRPr="00300019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:rsidR="00EE0669" w:rsidRPr="00300019" w:rsidRDefault="00EE06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58F3" w:rsidRPr="00B4659A" w:rsidRDefault="00726217" w:rsidP="009633B9">
      <w:pPr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30001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4659A">
        <w:rPr>
          <w:rFonts w:ascii="Times New Roman" w:hAnsi="Times New Roman" w:cs="Times New Roman"/>
          <w:b/>
          <w:bCs/>
          <w:sz w:val="24"/>
          <w:szCs w:val="24"/>
        </w:rPr>
        <w:t xml:space="preserve">Missing data </w:t>
      </w:r>
      <w:r w:rsidR="00D4108F" w:rsidRPr="00B4659A">
        <w:rPr>
          <w:rFonts w:ascii="Times New Roman" w:hAnsi="Times New Roman" w:cs="Times New Roman"/>
          <w:b/>
          <w:bCs/>
          <w:sz w:val="24"/>
          <w:szCs w:val="24"/>
        </w:rPr>
        <w:t>and filter</w:t>
      </w:r>
      <w:r w:rsidRPr="00B4659A">
        <w:rPr>
          <w:rFonts w:ascii="Times New Roman" w:hAnsi="Times New Roman" w:cs="Times New Roman"/>
          <w:b/>
          <w:bCs/>
          <w:sz w:val="24"/>
          <w:szCs w:val="24"/>
        </w:rPr>
        <w:t xml:space="preserve"> out variables</w:t>
      </w:r>
    </w:p>
    <w:p w:rsidR="00A658F3" w:rsidRPr="00300019" w:rsidRDefault="00726217" w:rsidP="001E1EFA">
      <w:pPr>
        <w:pStyle w:val="ListParagraph"/>
        <w:ind w:left="1287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At this stage, we check f</w:t>
      </w:r>
      <w:r w:rsidR="001E1EFA" w:rsidRPr="00300019">
        <w:rPr>
          <w:rFonts w:ascii="Times New Roman" w:hAnsi="Times New Roman" w:cs="Times New Roman"/>
          <w:sz w:val="24"/>
          <w:szCs w:val="24"/>
        </w:rPr>
        <w:t xml:space="preserve">or the </w:t>
      </w:r>
      <w:r w:rsidR="00DC7230" w:rsidRPr="00300019">
        <w:rPr>
          <w:rFonts w:ascii="Times New Roman" w:hAnsi="Times New Roman" w:cs="Times New Roman"/>
          <w:sz w:val="24"/>
          <w:szCs w:val="24"/>
        </w:rPr>
        <w:t>column</w:t>
      </w:r>
      <w:r w:rsidR="001E1EFA" w:rsidRPr="00300019">
        <w:rPr>
          <w:rFonts w:ascii="Times New Roman" w:hAnsi="Times New Roman" w:cs="Times New Roman"/>
          <w:sz w:val="24"/>
          <w:szCs w:val="24"/>
        </w:rPr>
        <w:t xml:space="preserve">s with missing </w:t>
      </w:r>
      <w:r w:rsidR="00D4108F" w:rsidRPr="00300019">
        <w:rPr>
          <w:rFonts w:ascii="Times New Roman" w:hAnsi="Times New Roman" w:cs="Times New Roman"/>
          <w:sz w:val="24"/>
          <w:szCs w:val="24"/>
        </w:rPr>
        <w:t xml:space="preserve">data </w:t>
      </w:r>
      <w:r w:rsidR="00E259F5" w:rsidRPr="00300019">
        <w:rPr>
          <w:rFonts w:ascii="Times New Roman" w:hAnsi="Times New Roman" w:cs="Times New Roman"/>
          <w:sz w:val="24"/>
          <w:szCs w:val="24"/>
        </w:rPr>
        <w:t>and delete</w:t>
      </w:r>
      <w:r w:rsidR="001E1EFA" w:rsidRPr="00300019">
        <w:rPr>
          <w:rFonts w:ascii="Times New Roman" w:hAnsi="Times New Roman" w:cs="Times New Roman"/>
          <w:sz w:val="24"/>
          <w:szCs w:val="24"/>
        </w:rPr>
        <w:t xml:space="preserve"> </w:t>
      </w:r>
      <w:r w:rsidR="00D4108F" w:rsidRPr="00300019">
        <w:rPr>
          <w:rFonts w:ascii="Times New Roman" w:hAnsi="Times New Roman" w:cs="Times New Roman"/>
          <w:sz w:val="24"/>
          <w:szCs w:val="24"/>
        </w:rPr>
        <w:t xml:space="preserve">those </w:t>
      </w:r>
      <w:r w:rsidR="00DC7230" w:rsidRPr="00300019">
        <w:rPr>
          <w:rFonts w:ascii="Times New Roman" w:hAnsi="Times New Roman" w:cs="Times New Roman"/>
          <w:sz w:val="24"/>
          <w:szCs w:val="24"/>
        </w:rPr>
        <w:t>column</w:t>
      </w:r>
      <w:r w:rsidR="00D4108F" w:rsidRPr="00300019">
        <w:rPr>
          <w:rFonts w:ascii="Times New Roman" w:hAnsi="Times New Roman" w:cs="Times New Roman"/>
          <w:sz w:val="24"/>
          <w:szCs w:val="24"/>
        </w:rPr>
        <w:t>s because</w:t>
      </w:r>
      <w:r w:rsidR="001E1EFA" w:rsidRPr="00300019">
        <w:rPr>
          <w:rFonts w:ascii="Times New Roman" w:hAnsi="Times New Roman" w:cs="Times New Roman"/>
          <w:sz w:val="24"/>
          <w:szCs w:val="24"/>
        </w:rPr>
        <w:t xml:space="preserve"> the existence of rows with missing data can </w:t>
      </w:r>
      <w:r w:rsidR="00D4108F" w:rsidRPr="00300019">
        <w:rPr>
          <w:rFonts w:ascii="Times New Roman" w:hAnsi="Times New Roman" w:cs="Times New Roman"/>
          <w:sz w:val="24"/>
          <w:szCs w:val="24"/>
        </w:rPr>
        <w:t xml:space="preserve">cause errors. After handling missing values, we </w:t>
      </w:r>
      <w:r w:rsidR="00E259F5" w:rsidRPr="00300019">
        <w:rPr>
          <w:rFonts w:ascii="Times New Roman" w:hAnsi="Times New Roman" w:cs="Times New Roman"/>
          <w:sz w:val="24"/>
          <w:szCs w:val="24"/>
        </w:rPr>
        <w:t>identify the</w:t>
      </w:r>
      <w:r w:rsidR="00D4108F" w:rsidRPr="00300019">
        <w:rPr>
          <w:rFonts w:ascii="Times New Roman" w:hAnsi="Times New Roman" w:cs="Times New Roman"/>
          <w:sz w:val="24"/>
          <w:szCs w:val="24"/>
        </w:rPr>
        <w:t xml:space="preserve"> required variables</w:t>
      </w:r>
      <w:r w:rsidR="00B4659A">
        <w:rPr>
          <w:rFonts w:ascii="Times New Roman" w:hAnsi="Times New Roman" w:cs="Times New Roman"/>
          <w:sz w:val="24"/>
          <w:szCs w:val="24"/>
        </w:rPr>
        <w:t>,</w:t>
      </w:r>
      <w:r w:rsidR="00D4108F" w:rsidRPr="00300019">
        <w:rPr>
          <w:rFonts w:ascii="Times New Roman" w:hAnsi="Times New Roman" w:cs="Times New Roman"/>
          <w:sz w:val="24"/>
          <w:szCs w:val="24"/>
        </w:rPr>
        <w:t xml:space="preserve"> and the </w:t>
      </w:r>
      <w:r w:rsidR="00E259F5" w:rsidRPr="00300019">
        <w:rPr>
          <w:rFonts w:ascii="Times New Roman" w:hAnsi="Times New Roman" w:cs="Times New Roman"/>
          <w:sz w:val="24"/>
          <w:szCs w:val="24"/>
        </w:rPr>
        <w:t>unwanted variables</w:t>
      </w:r>
      <w:r w:rsidR="0040549D" w:rsidRPr="00300019">
        <w:rPr>
          <w:rFonts w:ascii="Times New Roman" w:hAnsi="Times New Roman" w:cs="Times New Roman"/>
          <w:sz w:val="24"/>
          <w:szCs w:val="24"/>
        </w:rPr>
        <w:t xml:space="preserve"> ar</w:t>
      </w:r>
      <w:r w:rsidR="00D4108F" w:rsidRPr="00300019">
        <w:rPr>
          <w:rFonts w:ascii="Times New Roman" w:hAnsi="Times New Roman" w:cs="Times New Roman"/>
          <w:sz w:val="24"/>
          <w:szCs w:val="24"/>
        </w:rPr>
        <w:t>e dropped</w:t>
      </w:r>
      <w:r w:rsidR="0040549D" w:rsidRPr="00300019">
        <w:rPr>
          <w:rFonts w:ascii="Times New Roman" w:hAnsi="Times New Roman" w:cs="Times New Roman"/>
          <w:sz w:val="24"/>
          <w:szCs w:val="24"/>
        </w:rPr>
        <w:t xml:space="preserve"> from the dataset</w:t>
      </w:r>
      <w:r w:rsidR="00BD698E" w:rsidRPr="00300019">
        <w:rPr>
          <w:rFonts w:ascii="Times New Roman" w:hAnsi="Times New Roman" w:cs="Times New Roman"/>
          <w:sz w:val="24"/>
          <w:szCs w:val="24"/>
        </w:rPr>
        <w:t>.</w:t>
      </w:r>
    </w:p>
    <w:p w:rsidR="00BD698E" w:rsidRPr="00300019" w:rsidRDefault="00726217" w:rsidP="00D1073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</w:t>
      </w:r>
    </w:p>
    <w:p w:rsidR="00D10735" w:rsidRPr="00300019" w:rsidRDefault="00726217" w:rsidP="00D10735">
      <w:pPr>
        <w:pStyle w:val="ListParagraph"/>
        <w:ind w:left="2006" w:firstLine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i/>
          <w:iCs/>
          <w:sz w:val="24"/>
          <w:szCs w:val="24"/>
          <w:u w:val="single"/>
        </w:rPr>
        <w:t>Pattern discovery</w:t>
      </w:r>
    </w:p>
    <w:p w:rsidR="00AC0DBA" w:rsidRPr="00300019" w:rsidRDefault="00726217" w:rsidP="00D10735">
      <w:pPr>
        <w:pStyle w:val="ListParagraph"/>
        <w:ind w:left="2006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Under this component of the pipeline, we suggest the path to the solution to the questions listed in the introduction.</w:t>
      </w:r>
    </w:p>
    <w:p w:rsidR="00AC0DBA" w:rsidRPr="00300019" w:rsidRDefault="00726217" w:rsidP="00AC0DBA">
      <w:pPr>
        <w:pStyle w:val="ListParagraph"/>
        <w:numPr>
          <w:ilvl w:val="0"/>
          <w:numId w:val="4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How has the weather </w:t>
      </w:r>
      <w:r w:rsidRPr="00300019">
        <w:rPr>
          <w:rFonts w:ascii="Times New Roman" w:hAnsi="Times New Roman" w:cs="Times New Roman"/>
          <w:bCs/>
          <w:sz w:val="24"/>
          <w:szCs w:val="24"/>
        </w:rPr>
        <w:t>influenced the specific types of accidents?</w:t>
      </w:r>
    </w:p>
    <w:p w:rsidR="00AC0DBA" w:rsidRPr="00300019" w:rsidRDefault="00726217" w:rsidP="00B4659A">
      <w:pPr>
        <w:ind w:left="200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 xml:space="preserve">We use the </w:t>
      </w:r>
      <w:r w:rsidRPr="00300019">
        <w:rPr>
          <w:rFonts w:ascii="Times New Roman" w:hAnsi="Times New Roman" w:cs="Times New Roman"/>
          <w:color w:val="000000"/>
          <w:sz w:val="24"/>
          <w:szCs w:val="24"/>
        </w:rPr>
        <w:t xml:space="preserve">TOP_TRAFFIC_ACCIDENT_OFFENSE and ROAD_CONDITION columns to find out the </w:t>
      </w:r>
      <w:r w:rsidR="00F510CA" w:rsidRPr="00300019">
        <w:rPr>
          <w:rFonts w:ascii="Times New Roman" w:hAnsi="Times New Roman" w:cs="Times New Roman"/>
          <w:color w:val="000000"/>
          <w:sz w:val="24"/>
          <w:szCs w:val="24"/>
        </w:rPr>
        <w:t>frequency of the specific type of accidents in a particular weather condition.</w:t>
      </w:r>
    </w:p>
    <w:p w:rsidR="00F510CA" w:rsidRPr="00300019" w:rsidRDefault="00726217" w:rsidP="00F510CA">
      <w:pPr>
        <w:pStyle w:val="ListParagraph"/>
        <w:numPr>
          <w:ilvl w:val="0"/>
          <w:numId w:val="4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How has the number of traffic accidents changed ov</w:t>
      </w:r>
      <w:r w:rsidRPr="00300019">
        <w:rPr>
          <w:rFonts w:ascii="Times New Roman" w:hAnsi="Times New Roman" w:cs="Times New Roman"/>
          <w:bCs/>
          <w:sz w:val="24"/>
          <w:szCs w:val="24"/>
        </w:rPr>
        <w:t>er the years?</w:t>
      </w:r>
    </w:p>
    <w:p w:rsidR="00F510CA" w:rsidRPr="00300019" w:rsidRDefault="00726217" w:rsidP="00B4659A">
      <w:pPr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00019">
        <w:rPr>
          <w:rFonts w:ascii="Times New Roman" w:hAnsi="Times New Roman" w:cs="Times New Roman"/>
          <w:color w:val="000000"/>
          <w:sz w:val="24"/>
          <w:szCs w:val="24"/>
        </w:rPr>
        <w:t>We shall perform a count on the TOP_TRAFFIC_ACCIDENT_OFFENSE column for every year in the data set.</w:t>
      </w:r>
    </w:p>
    <w:p w:rsidR="00F510CA" w:rsidRPr="00300019" w:rsidRDefault="00726217" w:rsidP="00F510CA">
      <w:pPr>
        <w:pStyle w:val="ListParagraph"/>
        <w:numPr>
          <w:ilvl w:val="0"/>
          <w:numId w:val="4"/>
        </w:numPr>
        <w:tabs>
          <w:tab w:val="left" w:pos="568"/>
        </w:tabs>
        <w:spacing w:line="310" w:lineRule="exact"/>
        <w:rPr>
          <w:rFonts w:ascii="Times New Roman" w:hAnsi="Times New Roman" w:cs="Times New Roman"/>
          <w:bCs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Which accidents occur most frequently?</w:t>
      </w:r>
    </w:p>
    <w:p w:rsidR="00F510CA" w:rsidRPr="00300019" w:rsidRDefault="00726217" w:rsidP="00B4659A">
      <w:pPr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00019">
        <w:rPr>
          <w:rFonts w:ascii="Times New Roman" w:hAnsi="Times New Roman" w:cs="Times New Roman"/>
          <w:color w:val="000000"/>
          <w:sz w:val="24"/>
          <w:szCs w:val="24"/>
        </w:rPr>
        <w:t xml:space="preserve">We shall perform a count </w:t>
      </w:r>
      <w:r w:rsidR="00B4659A">
        <w:rPr>
          <w:rFonts w:ascii="Times New Roman" w:hAnsi="Times New Roman" w:cs="Times New Roman"/>
          <w:color w:val="000000"/>
          <w:sz w:val="24"/>
          <w:szCs w:val="24"/>
        </w:rPr>
        <w:t>on the</w:t>
      </w:r>
      <w:r w:rsidR="00B4659A">
        <w:t xml:space="preserve"> </w:t>
      </w:r>
      <w:r w:rsidRPr="00B4659A">
        <w:t>TOP</w:t>
      </w:r>
      <w:r w:rsidRPr="00300019">
        <w:rPr>
          <w:rFonts w:ascii="Times New Roman" w:hAnsi="Times New Roman" w:cs="Times New Roman"/>
          <w:color w:val="000000"/>
          <w:sz w:val="24"/>
          <w:szCs w:val="24"/>
        </w:rPr>
        <w:t>_TRAFFIC_ACCIDENT_OFFENSE column based on the different accident typ</w:t>
      </w:r>
      <w:r w:rsidRPr="00300019">
        <w:rPr>
          <w:rFonts w:ascii="Times New Roman" w:hAnsi="Times New Roman" w:cs="Times New Roman"/>
          <w:color w:val="000000"/>
          <w:sz w:val="24"/>
          <w:szCs w:val="24"/>
        </w:rPr>
        <w:t>es present in the data set.</w:t>
      </w:r>
    </w:p>
    <w:p w:rsidR="00FE5C0C" w:rsidRPr="00300019" w:rsidRDefault="00726217" w:rsidP="00FE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00019">
        <w:rPr>
          <w:rFonts w:ascii="Times New Roman" w:hAnsi="Times New Roman" w:cs="Times New Roman"/>
          <w:bCs/>
          <w:sz w:val="24"/>
          <w:szCs w:val="24"/>
        </w:rPr>
        <w:t>During which time has the greatest number of accidents?</w:t>
      </w:r>
    </w:p>
    <w:p w:rsidR="00FE5C0C" w:rsidRPr="00300019" w:rsidRDefault="00726217" w:rsidP="00B4659A">
      <w:pPr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00019">
        <w:rPr>
          <w:rFonts w:ascii="Times New Roman" w:hAnsi="Times New Roman" w:cs="Times New Roman"/>
          <w:color w:val="000000"/>
          <w:sz w:val="24"/>
          <w:szCs w:val="24"/>
        </w:rPr>
        <w:t>The FIRST</w:t>
      </w:r>
      <w:r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_OCCURRENCE_DATE feature contains the time and data that will be used to extract the time ranges and obtain </w:t>
      </w:r>
      <w:r w:rsidR="00C105F0"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frequency of </w:t>
      </w:r>
      <w:r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accidents in</w:t>
      </w:r>
      <w:r w:rsidR="00C105F0"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those time ranges</w:t>
      </w:r>
      <w:r w:rsidR="001853CC"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FE5C0C" w:rsidRPr="00300019" w:rsidRDefault="00FE5C0C" w:rsidP="00F510CA">
      <w:pPr>
        <w:ind w:left="1287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510CA" w:rsidRPr="00300019" w:rsidRDefault="00F510CA" w:rsidP="00F510CA">
      <w:pPr>
        <w:ind w:left="1287" w:firstLine="720"/>
        <w:rPr>
          <w:rFonts w:ascii="Times New Roman" w:hAnsi="Times New Roman" w:cs="Times New Roman"/>
          <w:bCs/>
          <w:sz w:val="24"/>
          <w:szCs w:val="24"/>
        </w:rPr>
      </w:pPr>
    </w:p>
    <w:p w:rsidR="00AC0DBA" w:rsidRPr="00300019" w:rsidRDefault="00AC0DBA" w:rsidP="00D10735">
      <w:pPr>
        <w:pStyle w:val="ListParagraph"/>
        <w:ind w:left="2006" w:firstLine="0"/>
        <w:rPr>
          <w:rFonts w:ascii="Times New Roman" w:hAnsi="Times New Roman" w:cs="Times New Roman"/>
          <w:sz w:val="24"/>
          <w:szCs w:val="24"/>
        </w:rPr>
      </w:pPr>
    </w:p>
    <w:p w:rsidR="00D10735" w:rsidRPr="00300019" w:rsidRDefault="00726217" w:rsidP="00D10735">
      <w:pPr>
        <w:pStyle w:val="ListParagraph"/>
        <w:ind w:left="2006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D698E" w:rsidRPr="00300019" w:rsidRDefault="00BD698E" w:rsidP="00BD69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F5242" w:rsidRPr="00300019" w:rsidRDefault="00726217" w:rsidP="005C2FE9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00019">
        <w:rPr>
          <w:rFonts w:ascii="Times New Roman" w:hAnsi="Times New Roman" w:cs="Times New Roman"/>
          <w:b/>
          <w:bCs/>
          <w:sz w:val="24"/>
          <w:szCs w:val="24"/>
        </w:rPr>
        <w:t xml:space="preserve">3.2.3 </w:t>
      </w:r>
      <w:r w:rsidR="00BD698E" w:rsidRPr="00300019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</w:t>
      </w:r>
      <w:r w:rsidR="00B4659A">
        <w:rPr>
          <w:rFonts w:ascii="Times New Roman" w:hAnsi="Times New Roman" w:cs="Times New Roman"/>
          <w:b/>
          <w:bCs/>
          <w:sz w:val="24"/>
          <w:szCs w:val="24"/>
          <w:u w:val="single"/>
        </w:rPr>
        <w:t>ation of</w:t>
      </w:r>
      <w:r w:rsidR="00BD698E" w:rsidRPr="00300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variables</w:t>
      </w:r>
      <w:r w:rsidR="00FE5C0C" w:rsidRPr="003000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5242" w:rsidRPr="00300019" w:rsidRDefault="00726217" w:rsidP="005C2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The filtered variables</w:t>
      </w:r>
      <w:r w:rsidR="00A178E5">
        <w:rPr>
          <w:rFonts w:ascii="Times New Roman" w:hAnsi="Times New Roman" w:cs="Times New Roman"/>
          <w:sz w:val="24"/>
          <w:szCs w:val="24"/>
        </w:rPr>
        <w:t xml:space="preserve"> from the preprocessing step</w:t>
      </w:r>
      <w:r w:rsidRPr="00300019">
        <w:rPr>
          <w:rFonts w:ascii="Times New Roman" w:hAnsi="Times New Roman" w:cs="Times New Roman"/>
          <w:sz w:val="24"/>
          <w:szCs w:val="24"/>
        </w:rPr>
        <w:t xml:space="preserve"> will be used to create </w:t>
      </w:r>
      <w:r w:rsidR="00B4659A">
        <w:rPr>
          <w:rFonts w:ascii="Times New Roman" w:hAnsi="Times New Roman" w:cs="Times New Roman"/>
          <w:sz w:val="24"/>
          <w:szCs w:val="24"/>
        </w:rPr>
        <w:t>better more meaningful</w:t>
      </w:r>
      <w:r w:rsidRPr="00300019">
        <w:rPr>
          <w:rFonts w:ascii="Times New Roman" w:hAnsi="Times New Roman" w:cs="Times New Roman"/>
          <w:sz w:val="24"/>
          <w:szCs w:val="24"/>
        </w:rPr>
        <w:t xml:space="preserve"> forms of data</w:t>
      </w:r>
      <w:r w:rsidR="008A4614">
        <w:rPr>
          <w:rFonts w:ascii="Times New Roman" w:hAnsi="Times New Roman" w:cs="Times New Roman"/>
          <w:sz w:val="24"/>
          <w:szCs w:val="24"/>
        </w:rPr>
        <w:t>. The relationship between variables will be established i.e.</w:t>
      </w:r>
      <w:r w:rsidR="00A178E5">
        <w:rPr>
          <w:rFonts w:ascii="Times New Roman" w:hAnsi="Times New Roman" w:cs="Times New Roman"/>
          <w:sz w:val="24"/>
          <w:szCs w:val="24"/>
        </w:rPr>
        <w:t xml:space="preserve"> </w:t>
      </w:r>
      <w:r w:rsidR="008A4614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Pr="00300019">
        <w:rPr>
          <w:rFonts w:ascii="Times New Roman" w:hAnsi="Times New Roman" w:cs="Times New Roman"/>
          <w:sz w:val="24"/>
          <w:szCs w:val="24"/>
        </w:rPr>
        <w:t xml:space="preserve">two variables </w:t>
      </w:r>
      <w:r w:rsidRPr="008A4614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300019">
        <w:rPr>
          <w:rFonts w:ascii="Times New Roman" w:hAnsi="Times New Roman" w:cs="Times New Roman"/>
          <w:sz w:val="24"/>
          <w:szCs w:val="24"/>
        </w:rPr>
        <w:t xml:space="preserve"> and </w:t>
      </w:r>
      <w:r w:rsidRPr="008A4614">
        <w:rPr>
          <w:rFonts w:ascii="Times New Roman" w:hAnsi="Times New Roman" w:cs="Times New Roman"/>
          <w:i/>
          <w:iCs/>
          <w:sz w:val="24"/>
          <w:szCs w:val="24"/>
        </w:rPr>
        <w:t>accident-type</w:t>
      </w:r>
      <w:r w:rsidR="008A4614">
        <w:rPr>
          <w:rFonts w:ascii="Times New Roman" w:hAnsi="Times New Roman" w:cs="Times New Roman"/>
          <w:sz w:val="24"/>
          <w:szCs w:val="24"/>
        </w:rPr>
        <w:t xml:space="preserve"> can be found by plotting to </w:t>
      </w:r>
      <w:r w:rsidRPr="00300019">
        <w:rPr>
          <w:rFonts w:ascii="Times New Roman" w:hAnsi="Times New Roman" w:cs="Times New Roman"/>
          <w:sz w:val="24"/>
          <w:szCs w:val="24"/>
        </w:rPr>
        <w:t>find out the correlation between the</w:t>
      </w:r>
      <w:r>
        <w:rPr>
          <w:rFonts w:ascii="Times New Roman" w:hAnsi="Times New Roman" w:cs="Times New Roman"/>
          <w:sz w:val="24"/>
          <w:szCs w:val="24"/>
        </w:rPr>
        <w:t>se</w:t>
      </w:r>
      <w:bookmarkStart w:id="0" w:name="_GoBack"/>
      <w:bookmarkEnd w:id="0"/>
      <w:r w:rsidRPr="00300019">
        <w:rPr>
          <w:rFonts w:ascii="Times New Roman" w:hAnsi="Times New Roman" w:cs="Times New Roman"/>
          <w:sz w:val="24"/>
          <w:szCs w:val="24"/>
        </w:rPr>
        <w:t xml:space="preserve"> variables</w:t>
      </w:r>
      <w:r w:rsidR="00597EA6" w:rsidRPr="00300019">
        <w:rPr>
          <w:rFonts w:ascii="Times New Roman" w:hAnsi="Times New Roman" w:cs="Times New Roman"/>
          <w:sz w:val="24"/>
          <w:szCs w:val="24"/>
        </w:rPr>
        <w:t>.</w:t>
      </w:r>
      <w:r w:rsidR="00462EDF" w:rsidRPr="00300019">
        <w:rPr>
          <w:rFonts w:ascii="Times New Roman" w:hAnsi="Times New Roman" w:cs="Times New Roman"/>
          <w:sz w:val="24"/>
          <w:szCs w:val="24"/>
        </w:rPr>
        <w:t xml:space="preserve"> These component</w:t>
      </w:r>
      <w:r w:rsidR="00AC6E68" w:rsidRPr="00300019">
        <w:rPr>
          <w:rFonts w:ascii="Times New Roman" w:hAnsi="Times New Roman" w:cs="Times New Roman"/>
          <w:sz w:val="24"/>
          <w:szCs w:val="24"/>
        </w:rPr>
        <w:t xml:space="preserve">s </w:t>
      </w:r>
      <w:r w:rsidR="008A4614" w:rsidRPr="00300019">
        <w:rPr>
          <w:rFonts w:ascii="Times New Roman" w:hAnsi="Times New Roman" w:cs="Times New Roman"/>
          <w:sz w:val="24"/>
          <w:szCs w:val="24"/>
        </w:rPr>
        <w:t xml:space="preserve">shall </w:t>
      </w:r>
      <w:r w:rsidR="008A4614">
        <w:rPr>
          <w:rFonts w:ascii="Times New Roman" w:hAnsi="Times New Roman" w:cs="Times New Roman"/>
          <w:sz w:val="24"/>
          <w:szCs w:val="24"/>
        </w:rPr>
        <w:t xml:space="preserve">then </w:t>
      </w:r>
      <w:r w:rsidR="00AC6E68" w:rsidRPr="00300019">
        <w:rPr>
          <w:rFonts w:ascii="Times New Roman" w:hAnsi="Times New Roman" w:cs="Times New Roman"/>
          <w:sz w:val="24"/>
          <w:szCs w:val="24"/>
        </w:rPr>
        <w:t>be presented on a dashboard.</w:t>
      </w:r>
    </w:p>
    <w:p w:rsidR="00597EA6" w:rsidRPr="00300019" w:rsidRDefault="00597EA6" w:rsidP="00DF5242">
      <w:pPr>
        <w:pStyle w:val="ListParagraph"/>
        <w:ind w:left="1287" w:firstLine="0"/>
        <w:rPr>
          <w:rFonts w:ascii="Times New Roman" w:hAnsi="Times New Roman" w:cs="Times New Roman"/>
          <w:sz w:val="24"/>
          <w:szCs w:val="24"/>
        </w:rPr>
      </w:pPr>
    </w:p>
    <w:p w:rsidR="00597EA6" w:rsidRPr="00300019" w:rsidRDefault="00726217" w:rsidP="00DF5242">
      <w:pPr>
        <w:pStyle w:val="ListParagraph"/>
        <w:ind w:left="1287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 xml:space="preserve">Two libraries will be used </w:t>
      </w:r>
      <w:r w:rsidR="00A178E5">
        <w:rPr>
          <w:rFonts w:ascii="Times New Roman" w:hAnsi="Times New Roman" w:cs="Times New Roman"/>
          <w:sz w:val="24"/>
          <w:szCs w:val="24"/>
        </w:rPr>
        <w:t xml:space="preserve">in the visualization component </w:t>
      </w:r>
      <w:r w:rsidRPr="00300019">
        <w:rPr>
          <w:rFonts w:ascii="Times New Roman" w:hAnsi="Times New Roman" w:cs="Times New Roman"/>
          <w:sz w:val="24"/>
          <w:szCs w:val="24"/>
        </w:rPr>
        <w:t xml:space="preserve">i.e. </w:t>
      </w:r>
    </w:p>
    <w:p w:rsidR="00597EA6" w:rsidRPr="00300019" w:rsidRDefault="00726217" w:rsidP="00597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Matplotlib.pyplot</w:t>
      </w:r>
    </w:p>
    <w:p w:rsidR="00BD698E" w:rsidRPr="00B4659A" w:rsidRDefault="00726217" w:rsidP="00BD69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Seaborn – used for statistical visualization</w:t>
      </w:r>
    </w:p>
    <w:p w:rsidR="00DF5242" w:rsidRPr="00300019" w:rsidRDefault="00726217" w:rsidP="00BD698E">
      <w:p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ab/>
      </w:r>
      <w:r w:rsidRPr="00300019">
        <w:rPr>
          <w:rFonts w:ascii="Times New Roman" w:hAnsi="Times New Roman" w:cs="Times New Roman"/>
          <w:sz w:val="24"/>
          <w:szCs w:val="24"/>
        </w:rPr>
        <w:t xml:space="preserve">       Visual components to be used </w:t>
      </w:r>
    </w:p>
    <w:p w:rsidR="00C14D2F" w:rsidRPr="00300019" w:rsidRDefault="00C14D2F" w:rsidP="00BD698E">
      <w:pPr>
        <w:rPr>
          <w:rFonts w:ascii="Times New Roman" w:hAnsi="Times New Roman" w:cs="Times New Roman"/>
          <w:sz w:val="24"/>
          <w:szCs w:val="24"/>
        </w:rPr>
      </w:pPr>
    </w:p>
    <w:p w:rsidR="00C14D2F" w:rsidRPr="00300019" w:rsidRDefault="00726217" w:rsidP="00564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sz w:val="24"/>
          <w:szCs w:val="24"/>
          <w:u w:val="single"/>
        </w:rPr>
        <w:t>Scatter</w:t>
      </w:r>
      <w:r w:rsidRPr="00300019">
        <w:rPr>
          <w:rFonts w:ascii="Times New Roman" w:hAnsi="Times New Roman" w:cs="Times New Roman"/>
          <w:sz w:val="24"/>
          <w:szCs w:val="24"/>
          <w:u w:val="single"/>
        </w:rPr>
        <w:t xml:space="preserve"> plot</w:t>
      </w:r>
    </w:p>
    <w:p w:rsidR="00564738" w:rsidRPr="00300019" w:rsidRDefault="00726217" w:rsidP="00564738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It is the best way of showing the non-</w:t>
      </w:r>
      <w:r w:rsidR="00C92D4E" w:rsidRPr="00300019">
        <w:rPr>
          <w:rFonts w:ascii="Times New Roman" w:hAnsi="Times New Roman" w:cs="Times New Roman"/>
          <w:sz w:val="24"/>
          <w:szCs w:val="24"/>
        </w:rPr>
        <w:t>linear pattern</w:t>
      </w:r>
      <w:r w:rsidRPr="00300019">
        <w:rPr>
          <w:rFonts w:ascii="Times New Roman" w:hAnsi="Times New Roman" w:cs="Times New Roman"/>
          <w:sz w:val="24"/>
          <w:szCs w:val="24"/>
        </w:rPr>
        <w:t xml:space="preserve"> in variables</w:t>
      </w:r>
      <w:r w:rsidR="00382DA9" w:rsidRPr="00300019">
        <w:rPr>
          <w:rFonts w:ascii="Times New Roman" w:hAnsi="Times New Roman" w:cs="Times New Roman"/>
          <w:sz w:val="24"/>
          <w:szCs w:val="24"/>
        </w:rPr>
        <w:t xml:space="preserve"> </w:t>
      </w:r>
      <w:r w:rsidR="00811CAC" w:rsidRPr="00300019">
        <w:rPr>
          <w:rFonts w:ascii="Times New Roman" w:hAnsi="Times New Roman" w:cs="Times New Roman"/>
          <w:sz w:val="24"/>
          <w:szCs w:val="24"/>
        </w:rPr>
        <w:t>i.e.</w:t>
      </w:r>
      <w:r w:rsidR="00354C42" w:rsidRPr="00300019">
        <w:rPr>
          <w:rFonts w:ascii="Times New Roman" w:hAnsi="Times New Roman" w:cs="Times New Roman"/>
          <w:sz w:val="24"/>
          <w:szCs w:val="24"/>
        </w:rPr>
        <w:t xml:space="preserve"> </w:t>
      </w:r>
      <w:r w:rsidR="00354C42" w:rsidRPr="003000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="00354C42"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_OCCURRENCE_DATE </w:t>
      </w:r>
      <w:r w:rsidR="00380280" w:rsidRPr="0030001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and </w:t>
      </w:r>
      <w:r w:rsidR="00380280" w:rsidRPr="00300019">
        <w:rPr>
          <w:rFonts w:ascii="Times New Roman" w:hAnsi="Times New Roman" w:cs="Times New Roman"/>
          <w:sz w:val="24"/>
          <w:szCs w:val="24"/>
        </w:rPr>
        <w:t>TOP</w:t>
      </w:r>
      <w:r w:rsidR="00354C42" w:rsidRPr="00300019">
        <w:rPr>
          <w:rFonts w:ascii="Times New Roman" w:hAnsi="Times New Roman" w:cs="Times New Roman"/>
          <w:color w:val="000000"/>
          <w:sz w:val="24"/>
          <w:szCs w:val="24"/>
        </w:rPr>
        <w:t>_TRAFFIC_ACCIDENT_OFFENSE</w:t>
      </w:r>
    </w:p>
    <w:p w:rsidR="009F6C1B" w:rsidRPr="00300019" w:rsidRDefault="00726217" w:rsidP="00A178E5">
      <w:pPr>
        <w:ind w:left="216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 xml:space="preserve">Scatter plots will be used to show the number of accidents that occurred in a </w:t>
      </w:r>
      <w:r w:rsidRPr="00300019">
        <w:rPr>
          <w:rFonts w:ascii="Times New Roman" w:hAnsi="Times New Roman" w:cs="Times New Roman"/>
          <w:sz w:val="24"/>
          <w:szCs w:val="24"/>
        </w:rPr>
        <w:t>g</w:t>
      </w:r>
      <w:r w:rsidRPr="00300019">
        <w:rPr>
          <w:rFonts w:ascii="Times New Roman" w:hAnsi="Times New Roman" w:cs="Times New Roman"/>
          <w:sz w:val="24"/>
          <w:szCs w:val="24"/>
        </w:rPr>
        <w:t xml:space="preserve">iven time range </w:t>
      </w:r>
    </w:p>
    <w:p w:rsidR="004C6FB4" w:rsidRPr="00300019" w:rsidRDefault="00726217" w:rsidP="004C6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0019">
        <w:rPr>
          <w:rFonts w:ascii="Times New Roman" w:hAnsi="Times New Roman" w:cs="Times New Roman"/>
          <w:sz w:val="24"/>
          <w:szCs w:val="24"/>
          <w:u w:val="single"/>
        </w:rPr>
        <w:t xml:space="preserve">Bar </w:t>
      </w:r>
      <w:r w:rsidR="00380280" w:rsidRPr="00300019">
        <w:rPr>
          <w:rFonts w:ascii="Times New Roman" w:hAnsi="Times New Roman" w:cs="Times New Roman"/>
          <w:sz w:val="24"/>
          <w:szCs w:val="24"/>
          <w:u w:val="single"/>
        </w:rPr>
        <w:t>charts</w:t>
      </w:r>
      <w:r w:rsidR="00394685" w:rsidRPr="00300019">
        <w:rPr>
          <w:rFonts w:ascii="Times New Roman" w:hAnsi="Times New Roman" w:cs="Times New Roman"/>
          <w:sz w:val="24"/>
          <w:szCs w:val="24"/>
          <w:u w:val="single"/>
        </w:rPr>
        <w:t xml:space="preserve"> and pie charts</w:t>
      </w:r>
    </w:p>
    <w:p w:rsidR="004C6FB4" w:rsidRPr="00300019" w:rsidRDefault="00726217" w:rsidP="004C6FB4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We use</w:t>
      </w:r>
      <w:r w:rsidR="00A178E5">
        <w:rPr>
          <w:rFonts w:ascii="Times New Roman" w:hAnsi="Times New Roman" w:cs="Times New Roman"/>
          <w:sz w:val="24"/>
          <w:szCs w:val="24"/>
        </w:rPr>
        <w:t xml:space="preserve">d </w:t>
      </w:r>
      <w:r w:rsidRPr="00300019">
        <w:rPr>
          <w:rFonts w:ascii="Times New Roman" w:hAnsi="Times New Roman" w:cs="Times New Roman"/>
          <w:sz w:val="24"/>
          <w:szCs w:val="24"/>
        </w:rPr>
        <w:t xml:space="preserve">bar </w:t>
      </w:r>
      <w:r w:rsidR="00380280" w:rsidRPr="00300019">
        <w:rPr>
          <w:rFonts w:ascii="Times New Roman" w:hAnsi="Times New Roman" w:cs="Times New Roman"/>
          <w:sz w:val="24"/>
          <w:szCs w:val="24"/>
        </w:rPr>
        <w:t>charts</w:t>
      </w:r>
      <w:r w:rsidRPr="00300019">
        <w:rPr>
          <w:rFonts w:ascii="Times New Roman" w:hAnsi="Times New Roman" w:cs="Times New Roman"/>
          <w:sz w:val="24"/>
          <w:szCs w:val="24"/>
        </w:rPr>
        <w:t xml:space="preserve"> for </w:t>
      </w:r>
      <w:r w:rsidR="00A178E5">
        <w:rPr>
          <w:rFonts w:ascii="Times New Roman" w:hAnsi="Times New Roman" w:cs="Times New Roman"/>
          <w:sz w:val="24"/>
          <w:szCs w:val="24"/>
        </w:rPr>
        <w:t>the following reasons</w:t>
      </w:r>
      <w:r w:rsidRPr="00300019">
        <w:rPr>
          <w:rFonts w:ascii="Times New Roman" w:hAnsi="Times New Roman" w:cs="Times New Roman"/>
          <w:sz w:val="24"/>
          <w:szCs w:val="24"/>
        </w:rPr>
        <w:t xml:space="preserve"> i.e.</w:t>
      </w:r>
    </w:p>
    <w:p w:rsidR="003D36AE" w:rsidRPr="00300019" w:rsidRDefault="00726217" w:rsidP="003D36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Summarizes a large data set in a visual</w:t>
      </w:r>
      <w:r w:rsidR="00A178E5">
        <w:rPr>
          <w:rFonts w:ascii="Times New Roman" w:hAnsi="Times New Roman" w:cs="Times New Roman"/>
          <w:sz w:val="24"/>
          <w:szCs w:val="24"/>
        </w:rPr>
        <w:t>ly appealing</w:t>
      </w:r>
      <w:r w:rsidRPr="00300019">
        <w:rPr>
          <w:rFonts w:ascii="Times New Roman" w:hAnsi="Times New Roman" w:cs="Times New Roman"/>
          <w:sz w:val="24"/>
          <w:szCs w:val="24"/>
        </w:rPr>
        <w:t xml:space="preserve"> </w:t>
      </w:r>
      <w:r w:rsidR="00A178E5" w:rsidRPr="00300019">
        <w:rPr>
          <w:rFonts w:ascii="Times New Roman" w:hAnsi="Times New Roman" w:cs="Times New Roman"/>
          <w:sz w:val="24"/>
          <w:szCs w:val="24"/>
        </w:rPr>
        <w:t>form</w:t>
      </w:r>
      <w:r w:rsidR="00A178E5">
        <w:rPr>
          <w:rFonts w:ascii="Times New Roman" w:hAnsi="Times New Roman" w:cs="Times New Roman"/>
          <w:sz w:val="24"/>
          <w:szCs w:val="24"/>
        </w:rPr>
        <w:t>at</w:t>
      </w:r>
      <w:r w:rsidR="00811CAC" w:rsidRPr="00300019">
        <w:rPr>
          <w:rFonts w:ascii="Times New Roman" w:hAnsi="Times New Roman" w:cs="Times New Roman"/>
          <w:sz w:val="24"/>
          <w:szCs w:val="24"/>
        </w:rPr>
        <w:t xml:space="preserve"> i.e. we can show the number </w:t>
      </w:r>
      <w:r w:rsidR="00A178E5">
        <w:rPr>
          <w:rFonts w:ascii="Times New Roman" w:hAnsi="Times New Roman" w:cs="Times New Roman"/>
          <w:sz w:val="24"/>
          <w:szCs w:val="24"/>
        </w:rPr>
        <w:t>of times each specific accident occurred throughout the years</w:t>
      </w:r>
    </w:p>
    <w:p w:rsidR="00166CDA" w:rsidRPr="00300019" w:rsidRDefault="00726217" w:rsidP="00DB5C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clarify trends in data variables</w:t>
      </w:r>
    </w:p>
    <w:p w:rsidR="00564738" w:rsidRPr="00300019" w:rsidRDefault="00564738" w:rsidP="00BD698E">
      <w:pPr>
        <w:rPr>
          <w:rFonts w:ascii="Times New Roman" w:hAnsi="Times New Roman" w:cs="Times New Roman"/>
          <w:sz w:val="24"/>
          <w:szCs w:val="24"/>
        </w:rPr>
      </w:pPr>
    </w:p>
    <w:p w:rsidR="00C35D71" w:rsidRPr="00300019" w:rsidRDefault="00726217" w:rsidP="000025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Histograms</w:t>
      </w:r>
    </w:p>
    <w:p w:rsidR="00564738" w:rsidRPr="00300019" w:rsidRDefault="00726217" w:rsidP="00C35D71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  <w:r w:rsidRPr="00300019">
        <w:rPr>
          <w:rFonts w:ascii="Times New Roman" w:hAnsi="Times New Roman" w:cs="Times New Roman"/>
          <w:sz w:val="24"/>
          <w:szCs w:val="24"/>
        </w:rPr>
        <w:t>We choose to use a histogram because it allows the visualization of the distribution of data</w:t>
      </w:r>
      <w:r w:rsidR="00EE255E" w:rsidRPr="00300019">
        <w:rPr>
          <w:rFonts w:ascii="Times New Roman" w:hAnsi="Times New Roman" w:cs="Times New Roman"/>
          <w:sz w:val="24"/>
          <w:szCs w:val="24"/>
        </w:rPr>
        <w:t>.</w:t>
      </w:r>
    </w:p>
    <w:p w:rsidR="00394685" w:rsidRPr="00300019" w:rsidRDefault="00394685" w:rsidP="00394685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:rsidR="00C35D71" w:rsidRPr="00300019" w:rsidRDefault="00C35D71" w:rsidP="00C35D71">
      <w:pPr>
        <w:rPr>
          <w:rFonts w:ascii="Times New Roman" w:hAnsi="Times New Roman" w:cs="Times New Roman"/>
          <w:sz w:val="24"/>
          <w:szCs w:val="24"/>
        </w:rPr>
      </w:pPr>
    </w:p>
    <w:p w:rsidR="00C35D71" w:rsidRPr="00300019" w:rsidRDefault="00C35D71" w:rsidP="00166CDA">
      <w:pPr>
        <w:pStyle w:val="ListParagraph"/>
        <w:ind w:left="2160" w:firstLine="0"/>
        <w:rPr>
          <w:rFonts w:ascii="Times New Roman" w:hAnsi="Times New Roman" w:cs="Times New Roman"/>
          <w:sz w:val="24"/>
          <w:szCs w:val="24"/>
        </w:rPr>
      </w:pPr>
    </w:p>
    <w:p w:rsidR="00EE0669" w:rsidRPr="00300019" w:rsidRDefault="00EE0669" w:rsidP="001E1EFA">
      <w:pPr>
        <w:spacing w:before="268"/>
        <w:ind w:right="113"/>
        <w:rPr>
          <w:rFonts w:ascii="Times New Roman" w:hAnsi="Times New Roman" w:cs="Times New Roman"/>
          <w:sz w:val="24"/>
          <w:szCs w:val="24"/>
        </w:rPr>
      </w:pPr>
    </w:p>
    <w:sectPr w:rsidR="00EE0669" w:rsidRPr="00300019">
      <w:pgSz w:w="1190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B5C"/>
    <w:multiLevelType w:val="multilevel"/>
    <w:tmpl w:val="5574AA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" w15:restartNumberingAfterBreak="0">
    <w:nsid w:val="16BA0CD8"/>
    <w:multiLevelType w:val="hybridMultilevel"/>
    <w:tmpl w:val="C0784A26"/>
    <w:lvl w:ilvl="0" w:tplc="DE38C6A8">
      <w:start w:val="1"/>
      <w:numFmt w:val="decimal"/>
      <w:lvlText w:val="%1."/>
      <w:lvlJc w:val="left"/>
      <w:pPr>
        <w:ind w:left="720" w:hanging="360"/>
      </w:pPr>
    </w:lvl>
    <w:lvl w:ilvl="1" w:tplc="BF2C7552" w:tentative="1">
      <w:start w:val="1"/>
      <w:numFmt w:val="lowerLetter"/>
      <w:lvlText w:val="%2."/>
      <w:lvlJc w:val="left"/>
      <w:pPr>
        <w:ind w:left="1440" w:hanging="360"/>
      </w:pPr>
    </w:lvl>
    <w:lvl w:ilvl="2" w:tplc="4886D53A" w:tentative="1">
      <w:start w:val="1"/>
      <w:numFmt w:val="lowerRoman"/>
      <w:lvlText w:val="%3."/>
      <w:lvlJc w:val="right"/>
      <w:pPr>
        <w:ind w:left="2160" w:hanging="180"/>
      </w:pPr>
    </w:lvl>
    <w:lvl w:ilvl="3" w:tplc="94AAE6EE" w:tentative="1">
      <w:start w:val="1"/>
      <w:numFmt w:val="decimal"/>
      <w:lvlText w:val="%4."/>
      <w:lvlJc w:val="left"/>
      <w:pPr>
        <w:ind w:left="2880" w:hanging="360"/>
      </w:pPr>
    </w:lvl>
    <w:lvl w:ilvl="4" w:tplc="F8F4738A" w:tentative="1">
      <w:start w:val="1"/>
      <w:numFmt w:val="lowerLetter"/>
      <w:lvlText w:val="%5."/>
      <w:lvlJc w:val="left"/>
      <w:pPr>
        <w:ind w:left="3600" w:hanging="360"/>
      </w:pPr>
    </w:lvl>
    <w:lvl w:ilvl="5" w:tplc="E39A23E0" w:tentative="1">
      <w:start w:val="1"/>
      <w:numFmt w:val="lowerRoman"/>
      <w:lvlText w:val="%6."/>
      <w:lvlJc w:val="right"/>
      <w:pPr>
        <w:ind w:left="4320" w:hanging="180"/>
      </w:pPr>
    </w:lvl>
    <w:lvl w:ilvl="6" w:tplc="D196FF96" w:tentative="1">
      <w:start w:val="1"/>
      <w:numFmt w:val="decimal"/>
      <w:lvlText w:val="%7."/>
      <w:lvlJc w:val="left"/>
      <w:pPr>
        <w:ind w:left="5040" w:hanging="360"/>
      </w:pPr>
    </w:lvl>
    <w:lvl w:ilvl="7" w:tplc="DB643652" w:tentative="1">
      <w:start w:val="1"/>
      <w:numFmt w:val="lowerLetter"/>
      <w:lvlText w:val="%8."/>
      <w:lvlJc w:val="left"/>
      <w:pPr>
        <w:ind w:left="5760" w:hanging="360"/>
      </w:pPr>
    </w:lvl>
    <w:lvl w:ilvl="8" w:tplc="694C24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D1CF6"/>
    <w:multiLevelType w:val="hybridMultilevel"/>
    <w:tmpl w:val="71261C56"/>
    <w:lvl w:ilvl="0" w:tplc="0B0630F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5C4A0456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8FF8AF8C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EC69416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ADB0B3AE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C30EA796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9F621636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63BC834C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972C0C70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3B317A99"/>
    <w:multiLevelType w:val="hybridMultilevel"/>
    <w:tmpl w:val="A482A778"/>
    <w:lvl w:ilvl="0" w:tplc="9F4809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2529DCE" w:tentative="1">
      <w:start w:val="1"/>
      <w:numFmt w:val="lowerLetter"/>
      <w:lvlText w:val="%2."/>
      <w:lvlJc w:val="left"/>
      <w:pPr>
        <w:ind w:left="1647" w:hanging="360"/>
      </w:pPr>
    </w:lvl>
    <w:lvl w:ilvl="2" w:tplc="58A8792A" w:tentative="1">
      <w:start w:val="1"/>
      <w:numFmt w:val="lowerRoman"/>
      <w:lvlText w:val="%3."/>
      <w:lvlJc w:val="right"/>
      <w:pPr>
        <w:ind w:left="2367" w:hanging="180"/>
      </w:pPr>
    </w:lvl>
    <w:lvl w:ilvl="3" w:tplc="9B4A002E" w:tentative="1">
      <w:start w:val="1"/>
      <w:numFmt w:val="decimal"/>
      <w:lvlText w:val="%4."/>
      <w:lvlJc w:val="left"/>
      <w:pPr>
        <w:ind w:left="3087" w:hanging="360"/>
      </w:pPr>
    </w:lvl>
    <w:lvl w:ilvl="4" w:tplc="3DA43ABE" w:tentative="1">
      <w:start w:val="1"/>
      <w:numFmt w:val="lowerLetter"/>
      <w:lvlText w:val="%5."/>
      <w:lvlJc w:val="left"/>
      <w:pPr>
        <w:ind w:left="3807" w:hanging="360"/>
      </w:pPr>
    </w:lvl>
    <w:lvl w:ilvl="5" w:tplc="17C8CDB8" w:tentative="1">
      <w:start w:val="1"/>
      <w:numFmt w:val="lowerRoman"/>
      <w:lvlText w:val="%6."/>
      <w:lvlJc w:val="right"/>
      <w:pPr>
        <w:ind w:left="4527" w:hanging="180"/>
      </w:pPr>
    </w:lvl>
    <w:lvl w:ilvl="6" w:tplc="8C46EFFE" w:tentative="1">
      <w:start w:val="1"/>
      <w:numFmt w:val="decimal"/>
      <w:lvlText w:val="%7."/>
      <w:lvlJc w:val="left"/>
      <w:pPr>
        <w:ind w:left="5247" w:hanging="360"/>
      </w:pPr>
    </w:lvl>
    <w:lvl w:ilvl="7" w:tplc="9BAA63F2" w:tentative="1">
      <w:start w:val="1"/>
      <w:numFmt w:val="lowerLetter"/>
      <w:lvlText w:val="%8."/>
      <w:lvlJc w:val="left"/>
      <w:pPr>
        <w:ind w:left="5967" w:hanging="360"/>
      </w:pPr>
    </w:lvl>
    <w:lvl w:ilvl="8" w:tplc="C0D6612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2529F7"/>
    <w:multiLevelType w:val="hybridMultilevel"/>
    <w:tmpl w:val="F62C80EC"/>
    <w:lvl w:ilvl="0" w:tplc="0E46026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E3C80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C2D28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7FC4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4B2B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8C2E3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A118C2F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6BC2FA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046FF8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4A5BE7"/>
    <w:multiLevelType w:val="hybridMultilevel"/>
    <w:tmpl w:val="D96E02AC"/>
    <w:lvl w:ilvl="0" w:tplc="E1CA8E1E">
      <w:start w:val="1"/>
      <w:numFmt w:val="decimal"/>
      <w:lvlText w:val="%1."/>
      <w:lvlJc w:val="left"/>
      <w:pPr>
        <w:ind w:left="1287" w:hanging="360"/>
      </w:pPr>
    </w:lvl>
    <w:lvl w:ilvl="1" w:tplc="A118C216" w:tentative="1">
      <w:start w:val="1"/>
      <w:numFmt w:val="lowerLetter"/>
      <w:lvlText w:val="%2."/>
      <w:lvlJc w:val="left"/>
      <w:pPr>
        <w:ind w:left="2007" w:hanging="360"/>
      </w:pPr>
    </w:lvl>
    <w:lvl w:ilvl="2" w:tplc="6DF0F13A" w:tentative="1">
      <w:start w:val="1"/>
      <w:numFmt w:val="lowerRoman"/>
      <w:lvlText w:val="%3."/>
      <w:lvlJc w:val="right"/>
      <w:pPr>
        <w:ind w:left="2727" w:hanging="180"/>
      </w:pPr>
    </w:lvl>
    <w:lvl w:ilvl="3" w:tplc="CFB4A45A" w:tentative="1">
      <w:start w:val="1"/>
      <w:numFmt w:val="decimal"/>
      <w:lvlText w:val="%4."/>
      <w:lvlJc w:val="left"/>
      <w:pPr>
        <w:ind w:left="3447" w:hanging="360"/>
      </w:pPr>
    </w:lvl>
    <w:lvl w:ilvl="4" w:tplc="89922692" w:tentative="1">
      <w:start w:val="1"/>
      <w:numFmt w:val="lowerLetter"/>
      <w:lvlText w:val="%5."/>
      <w:lvlJc w:val="left"/>
      <w:pPr>
        <w:ind w:left="4167" w:hanging="360"/>
      </w:pPr>
    </w:lvl>
    <w:lvl w:ilvl="5" w:tplc="0A142220" w:tentative="1">
      <w:start w:val="1"/>
      <w:numFmt w:val="lowerRoman"/>
      <w:lvlText w:val="%6."/>
      <w:lvlJc w:val="right"/>
      <w:pPr>
        <w:ind w:left="4887" w:hanging="180"/>
      </w:pPr>
    </w:lvl>
    <w:lvl w:ilvl="6" w:tplc="991E7E5E" w:tentative="1">
      <w:start w:val="1"/>
      <w:numFmt w:val="decimal"/>
      <w:lvlText w:val="%7."/>
      <w:lvlJc w:val="left"/>
      <w:pPr>
        <w:ind w:left="5607" w:hanging="360"/>
      </w:pPr>
    </w:lvl>
    <w:lvl w:ilvl="7" w:tplc="47141984" w:tentative="1">
      <w:start w:val="1"/>
      <w:numFmt w:val="lowerLetter"/>
      <w:lvlText w:val="%8."/>
      <w:lvlJc w:val="left"/>
      <w:pPr>
        <w:ind w:left="6327" w:hanging="360"/>
      </w:pPr>
    </w:lvl>
    <w:lvl w:ilvl="8" w:tplc="4BF66D9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31D2A6B"/>
    <w:multiLevelType w:val="hybridMultilevel"/>
    <w:tmpl w:val="7826D200"/>
    <w:lvl w:ilvl="0" w:tplc="838E5A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6E85F8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DBC371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F9A0DE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62E27E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EBA4AA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278D5F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28CDC3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24A993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9A4FEB"/>
    <w:multiLevelType w:val="multilevel"/>
    <w:tmpl w:val="45066D86"/>
    <w:lvl w:ilvl="0">
      <w:start w:val="1"/>
      <w:numFmt w:val="decimal"/>
      <w:lvlText w:val="%1."/>
      <w:lvlJc w:val="left"/>
      <w:pPr>
        <w:ind w:left="471" w:hanging="356"/>
      </w:pPr>
      <w:rPr>
        <w:rFonts w:hint="default"/>
        <w:b/>
        <w:bCs/>
        <w:w w:val="99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67" w:hanging="452"/>
      </w:pPr>
      <w:rPr>
        <w:rFonts w:ascii="Arial" w:eastAsia="Arial" w:hAnsi="Arial" w:cs="Arial" w:hint="default"/>
        <w:b/>
        <w:bCs/>
        <w:spacing w:val="-1"/>
        <w:w w:val="100"/>
        <w:sz w:val="27"/>
        <w:szCs w:val="27"/>
        <w:lang w:val="en-US" w:eastAsia="en-US" w:bidi="en-US"/>
      </w:rPr>
    </w:lvl>
    <w:lvl w:ilvl="2">
      <w:numFmt w:val="bullet"/>
      <w:lvlText w:val="•"/>
      <w:lvlJc w:val="left"/>
      <w:pPr>
        <w:ind w:left="580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670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760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50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40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30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0" w:hanging="452"/>
      </w:pPr>
      <w:rPr>
        <w:rFonts w:hint="default"/>
        <w:lang w:val="en-US" w:eastAsia="en-US" w:bidi="en-US"/>
      </w:rPr>
    </w:lvl>
  </w:abstractNum>
  <w:abstractNum w:abstractNumId="8" w15:restartNumberingAfterBreak="0">
    <w:nsid w:val="65EE23C7"/>
    <w:multiLevelType w:val="multilevel"/>
    <w:tmpl w:val="36142228"/>
    <w:lvl w:ilvl="0">
      <w:start w:val="1"/>
      <w:numFmt w:val="decimal"/>
      <w:lvlText w:val="%1."/>
      <w:lvlJc w:val="left"/>
      <w:pPr>
        <w:ind w:left="384" w:hanging="269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19" w:hanging="404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495" w:hanging="40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71" w:hanging="40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46" w:hanging="40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22" w:hanging="40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97" w:hanging="40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73" w:hanging="40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48" w:hanging="404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69"/>
    <w:rsid w:val="0000256A"/>
    <w:rsid w:val="00064E08"/>
    <w:rsid w:val="000A2834"/>
    <w:rsid w:val="000A7B0B"/>
    <w:rsid w:val="000C4B08"/>
    <w:rsid w:val="00115886"/>
    <w:rsid w:val="00127F4B"/>
    <w:rsid w:val="001500A6"/>
    <w:rsid w:val="00165176"/>
    <w:rsid w:val="00166CDA"/>
    <w:rsid w:val="001853CC"/>
    <w:rsid w:val="001D681C"/>
    <w:rsid w:val="001E1EFA"/>
    <w:rsid w:val="001E3D4C"/>
    <w:rsid w:val="00246463"/>
    <w:rsid w:val="00251B2A"/>
    <w:rsid w:val="00300019"/>
    <w:rsid w:val="00302DC7"/>
    <w:rsid w:val="00325374"/>
    <w:rsid w:val="00354C42"/>
    <w:rsid w:val="00355F1A"/>
    <w:rsid w:val="00364DA6"/>
    <w:rsid w:val="00380280"/>
    <w:rsid w:val="00382DA9"/>
    <w:rsid w:val="00394685"/>
    <w:rsid w:val="003C7029"/>
    <w:rsid w:val="003D36AE"/>
    <w:rsid w:val="003F4E27"/>
    <w:rsid w:val="003F7490"/>
    <w:rsid w:val="003F75DE"/>
    <w:rsid w:val="0040549D"/>
    <w:rsid w:val="00413D2A"/>
    <w:rsid w:val="00440B3B"/>
    <w:rsid w:val="004435F4"/>
    <w:rsid w:val="0046226C"/>
    <w:rsid w:val="00462EDF"/>
    <w:rsid w:val="00471380"/>
    <w:rsid w:val="004C6FB4"/>
    <w:rsid w:val="00517025"/>
    <w:rsid w:val="00564738"/>
    <w:rsid w:val="00597EA6"/>
    <w:rsid w:val="005B110E"/>
    <w:rsid w:val="005B56EE"/>
    <w:rsid w:val="005C2FE9"/>
    <w:rsid w:val="005E230C"/>
    <w:rsid w:val="005E5447"/>
    <w:rsid w:val="005E7145"/>
    <w:rsid w:val="0063003B"/>
    <w:rsid w:val="00634415"/>
    <w:rsid w:val="00642D0A"/>
    <w:rsid w:val="006B193B"/>
    <w:rsid w:val="006B5B65"/>
    <w:rsid w:val="00703329"/>
    <w:rsid w:val="007240E5"/>
    <w:rsid w:val="00726217"/>
    <w:rsid w:val="007754CB"/>
    <w:rsid w:val="007B6518"/>
    <w:rsid w:val="00811CAC"/>
    <w:rsid w:val="00831DB8"/>
    <w:rsid w:val="00844E01"/>
    <w:rsid w:val="008739E3"/>
    <w:rsid w:val="00880E7B"/>
    <w:rsid w:val="008A4614"/>
    <w:rsid w:val="008A6D2B"/>
    <w:rsid w:val="009633B9"/>
    <w:rsid w:val="00984E2D"/>
    <w:rsid w:val="009E40CF"/>
    <w:rsid w:val="009F6C1B"/>
    <w:rsid w:val="00A178E5"/>
    <w:rsid w:val="00A358CA"/>
    <w:rsid w:val="00A36E17"/>
    <w:rsid w:val="00A658F3"/>
    <w:rsid w:val="00A677DA"/>
    <w:rsid w:val="00A91A71"/>
    <w:rsid w:val="00A94791"/>
    <w:rsid w:val="00AC0DBA"/>
    <w:rsid w:val="00AC6E68"/>
    <w:rsid w:val="00AE4266"/>
    <w:rsid w:val="00B4659A"/>
    <w:rsid w:val="00B76621"/>
    <w:rsid w:val="00B83499"/>
    <w:rsid w:val="00B841AD"/>
    <w:rsid w:val="00BD698E"/>
    <w:rsid w:val="00BF0C8E"/>
    <w:rsid w:val="00C105F0"/>
    <w:rsid w:val="00C11B78"/>
    <w:rsid w:val="00C14D2F"/>
    <w:rsid w:val="00C35D71"/>
    <w:rsid w:val="00C7017F"/>
    <w:rsid w:val="00C92D4E"/>
    <w:rsid w:val="00D05178"/>
    <w:rsid w:val="00D10735"/>
    <w:rsid w:val="00D4108F"/>
    <w:rsid w:val="00D67AB9"/>
    <w:rsid w:val="00DB5C04"/>
    <w:rsid w:val="00DC7230"/>
    <w:rsid w:val="00DD60B2"/>
    <w:rsid w:val="00DE0160"/>
    <w:rsid w:val="00DF5242"/>
    <w:rsid w:val="00E259F5"/>
    <w:rsid w:val="00ED561B"/>
    <w:rsid w:val="00EE0669"/>
    <w:rsid w:val="00EE255E"/>
    <w:rsid w:val="00F07A45"/>
    <w:rsid w:val="00F510CA"/>
    <w:rsid w:val="00F628B3"/>
    <w:rsid w:val="00F87DF5"/>
    <w:rsid w:val="00F91C28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5AE6"/>
  <w15:docId w15:val="{9E331379-FB26-4A86-B938-47FCEFA0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567" w:hanging="45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471" w:hanging="357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519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844E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emplate">
    <w:name w:val="template"/>
    <w:basedOn w:val="Normal"/>
    <w:rsid w:val="00A358CA"/>
    <w:pPr>
      <w:widowControl/>
      <w:autoSpaceDE/>
      <w:autoSpaceDN/>
      <w:spacing w:line="240" w:lineRule="exact"/>
    </w:pPr>
    <w:rPr>
      <w:rFonts w:eastAsia="Times New Roman" w:cs="Times New Roman"/>
      <w:i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53E3-F0CE-4741-AC29-908CAD1A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SDD-Template</vt:lpstr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SDD-Template</dc:title>
  <dc:creator>ZEYNEP</dc:creator>
  <cp:lastModifiedBy>kamasu paul</cp:lastModifiedBy>
  <cp:revision>14</cp:revision>
  <dcterms:created xsi:type="dcterms:W3CDTF">2019-07-26T12:37:00Z</dcterms:created>
  <dcterms:modified xsi:type="dcterms:W3CDTF">2019-07-26T13:10:00Z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2019-07-23T00:00:00Z</vt:filetime>
  </property>
</Properties>
</file>