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23F34"/>
        </w:rPr>
        <w:t>탁류 인터랙티브 문학기행</w:t>
      </w:r>
    </w:p>
    <w:p>
      <w:pPr>
        <w:spacing w:after="360"/>
      </w:pPr>
      <w:r>
        <w:rPr>
          <w:i/>
          <w:color w:val="545F55"/>
          <w:sz w:val="26"/>
        </w:rPr>
        <w:t>AI 스튜디오(AI Studio) 진행 안내</w:t>
      </w:r>
    </w:p>
    <w:p>
      <w:pPr>
        <w:pStyle w:val="Heading1"/>
      </w:pPr>
      <w:r>
        <w:rPr>
          <w:rFonts w:ascii="맑은 고딕" w:hAnsi="맑은 고딕"/>
          <w:color w:val="1F6F5C"/>
        </w:rPr>
        <w:t>1. 파일 위치</w:t>
      </w:r>
    </w:p>
    <w:p>
      <w:pPr>
        <w:spacing w:after="120"/>
      </w:pPr>
      <w:r>
        <w:rPr>
          <w:rFonts w:ascii="맑은 고딕" w:hAnsi="맑은 고딕"/>
          <w:b w:val="0"/>
          <w:sz w:val="21"/>
        </w:rPr>
        <w:t>아래 폴더에 5개 파일이 함께 있습니다. AI 스튜디오에 올릴 때는 이 5개를 모두 같은 프로젝트에 넣어야 합니다 (index_takryu.html이 iframe으로 나머지 4개를 상대경로로 불러오기 때문입니다).</w:t>
      </w:r>
    </w:p>
    <w:p>
      <w:pPr>
        <w:spacing w:after="120"/>
      </w:pPr>
      <w:r>
        <w:rPr>
          <w:rFonts w:ascii="맑은 고딕" w:hAnsi="맑은 고딕"/>
          <w:b/>
          <w:color w:val="123F34"/>
          <w:sz w:val="21"/>
        </w:rPr>
        <w:t>/Users/dongle/Downloads/storymap12-main/</w:t>
      </w:r>
    </w:p>
    <w:p>
      <w:pPr>
        <w:pStyle w:val="ListBullet"/>
      </w:pPr>
      <w:r>
        <w:rPr>
          <w:rFonts w:ascii="맑은 고딕" w:hAnsi="맑은 고딕"/>
          <w:sz w:val="21"/>
        </w:rPr>
        <w:t>index_takryu.html — 메인 진입점</w:t>
      </w:r>
    </w:p>
    <w:p>
      <w:pPr>
        <w:pStyle w:val="ListBullet"/>
      </w:pPr>
      <w:r>
        <w:rPr>
          <w:rFonts w:ascii="맑은 고딕" w:hAnsi="맑은 고딕"/>
          <w:sz w:val="21"/>
        </w:rPr>
        <w:t>map_all.html</w:t>
      </w:r>
    </w:p>
    <w:p>
      <w:pPr>
        <w:pStyle w:val="ListBullet"/>
      </w:pPr>
      <w:r>
        <w:rPr>
          <w:rFonts w:ascii="맑은 고딕" w:hAnsi="맑은 고딕"/>
          <w:sz w:val="21"/>
        </w:rPr>
        <w:t>map_emotional.html</w:t>
      </w:r>
    </w:p>
    <w:p>
      <w:pPr>
        <w:pStyle w:val="ListBullet"/>
      </w:pPr>
      <w:r>
        <w:rPr>
          <w:rFonts w:ascii="맑은 고딕" w:hAnsi="맑은 고딕"/>
          <w:sz w:val="21"/>
        </w:rPr>
        <w:t>map_intellectual.html</w:t>
      </w:r>
    </w:p>
    <w:p>
      <w:pPr>
        <w:pStyle w:val="ListBullet"/>
      </w:pPr>
      <w:r>
        <w:rPr>
          <w:rFonts w:ascii="맑은 고딕" w:hAnsi="맑은 고딕"/>
          <w:sz w:val="21"/>
        </w:rPr>
        <w:t>map_realist.html</w:t>
      </w:r>
    </w:p>
    <w:p>
      <w:pPr>
        <w:pStyle w:val="Heading1"/>
      </w:pPr>
      <w:r>
        <w:rPr>
          <w:rFonts w:ascii="맑은 고딕" w:hAnsi="맑은 고딕"/>
          <w:color w:val="1F6F5C"/>
        </w:rPr>
        <w:t>2. AI 스튜디오 진행 방법</w:t>
      </w:r>
    </w:p>
    <w:p>
      <w:pPr>
        <w:pStyle w:val="ListNumber"/>
      </w:pPr>
      <w:r>
        <w:rPr>
          <w:rFonts w:ascii="맑은 고딕" w:hAnsi="맑은 고딕"/>
          <w:sz w:val="21"/>
        </w:rPr>
        <w:t>aistudio.google.com/build 접속</w:t>
      </w:r>
    </w:p>
    <w:p>
      <w:pPr>
        <w:pStyle w:val="ListNumber"/>
      </w:pPr>
      <w:r>
        <w:rPr>
          <w:rFonts w:ascii="맑은 고딕" w:hAnsi="맑은 고딕"/>
          <w:sz w:val="21"/>
        </w:rPr>
        <w:t>5개 파일을 프로젝트에 업로드 (드래그 앤 드롭 또는 파일 추가)</w:t>
      </w:r>
    </w:p>
    <w:p>
      <w:pPr>
        <w:pStyle w:val="ListNumber"/>
      </w:pPr>
      <w:r>
        <w:rPr>
          <w:rFonts w:ascii="맑은 고딕" w:hAnsi="맑은 고딕"/>
          <w:sz w:val="21"/>
        </w:rPr>
        <w:t>아래 안내 프롬프트를 채팅창에 붙여넣기</w:t>
      </w:r>
    </w:p>
    <w:p>
      <w:pPr>
        <w:pStyle w:val="Heading1"/>
      </w:pPr>
      <w:r>
        <w:rPr>
          <w:rFonts w:ascii="맑은 고딕" w:hAnsi="맑은 고딕"/>
          <w:color w:val="1F6F5C"/>
        </w:rPr>
        <w:t>3. 안내 프롬프트 (그대로 복사해서 사용)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8640"/>
            <w:shd w:val="clear" w:color="auto" w:fill="16241F"/>
          </w:tcPr>
          <w:p>
            <w:r/>
            <w:r>
              <w:rPr>
                <w:rFonts w:ascii="Consolas" w:hAnsi="Consolas"/>
                <w:color w:val="CFEDE1"/>
                <w:sz w:val="19"/>
              </w:rPr>
              <w:t>지금 업로드한 5개 파일은 이미 완성되어 정상 작동하는 정적 웹앱이야.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>반드시 아래 조건을 지켜줘: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>1. React나 다른 프레임워크로 변환하지 말고, 순수 HTML/CSS/JS 구조를 그대로 유지해줘.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>2. index_takryu.html이 메인 진입점이야.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>3. map_all.html, map_emotional.html, map_intellectual.html, map_realist.html은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 xml:space="preserve">   index_takryu.html에서 iframe으로 불러오는 지도 파일이야. 이 4개 파일의 내용은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 xml:space="preserve">   건드리지 말고 그대로 둬.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>앱 설명: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>채만식의 소설 「탁류」의 배경인 전북 군산을 답사하는 인터랙티브 문학기행 웹앱이야.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>- 표지를 클릭하면 페르소나 테스트 페이지로 이동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>- "감성 여행자 / 지성 여행자 / 리얼리스트" 중 하나를 선택하면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 xml:space="preserve">  해당 코스의 지도(iframe)와 소설 속 인용문이 표시됨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CFEDE1"/>
                <w:sz w:val="19"/>
              </w:rPr>
              <w:t>지금은 업로드된 그대로 실행만 되게 해줘. 수정은 내가 추가로 요청할 때만 진행해줘.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/>
          <w:color w:val="1F6F5C"/>
        </w:rPr>
        <w:t>4. 이후 커스터마이징 예시</w:t>
      </w:r>
    </w:p>
    <w:p>
      <w:pPr>
        <w:pStyle w:val="ListBullet"/>
      </w:pPr>
      <w:r>
        <w:rPr>
          <w:rFonts w:ascii="맑은 고딕" w:hAnsi="맑은 고딕"/>
          <w:sz w:val="21"/>
        </w:rPr>
        <w:t>표지 이미지를 다른 이미지로 바꿔줘</w:t>
      </w:r>
    </w:p>
    <w:p>
      <w:pPr>
        <w:pStyle w:val="ListBullet"/>
      </w:pPr>
      <w:r>
        <w:rPr>
          <w:rFonts w:ascii="맑은 고딕" w:hAnsi="맑은 고딕"/>
          <w:sz w:val="21"/>
        </w:rPr>
        <w:t>인용문 카드 디자인을 좀 더 고풍스럽게 바꿔줘</w:t>
      </w:r>
    </w:p>
    <w:p>
      <w:pPr>
        <w:pStyle w:val="ListBullet"/>
      </w:pPr>
      <w:r>
        <w:rPr>
          <w:rFonts w:ascii="맑은 고딕" w:hAnsi="맑은 고딕"/>
          <w:sz w:val="21"/>
        </w:rPr>
        <w:t>페르소나 카드에 어울리는 색상 테마를 적용해줘</w:t>
      </w:r>
    </w:p>
    <w:p>
      <w:pPr>
        <w:pStyle w:val="ListBullet"/>
      </w:pPr>
      <w:r>
        <w:rPr>
          <w:rFonts w:ascii="맑은 고딕" w:hAnsi="맑은 고딕"/>
          <w:sz w:val="21"/>
        </w:rPr>
        <w:t>완료 후 소감을 남기는 짧은 방명록 섹션을 추가해줘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