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D17C" w14:textId="7080A4C6" w:rsidR="00F972E0" w:rsidRDefault="00200623">
      <w:r>
        <w:t xml:space="preserve">Technical </w:t>
      </w:r>
      <w:proofErr w:type="spellStart"/>
      <w:r>
        <w:t>Requirments</w:t>
      </w:r>
      <w:proofErr w:type="spellEnd"/>
    </w:p>
    <w:p w14:paraId="212424B6" w14:textId="3A98E4E0" w:rsidR="00176309" w:rsidRPr="00A5666E" w:rsidRDefault="00176309">
      <w:pPr>
        <w:rPr>
          <w:rStyle w:val="Strong"/>
        </w:rPr>
      </w:pPr>
      <w:r w:rsidRPr="00A5666E">
        <w:rPr>
          <w:rStyle w:val="Strong"/>
        </w:rPr>
        <w:t>Normalization Phase 1</w:t>
      </w:r>
    </w:p>
    <w:p w14:paraId="293D264A" w14:textId="757702E9" w:rsidR="00176309" w:rsidRDefault="00176309" w:rsidP="00176309">
      <w:pPr>
        <w:pStyle w:val="ListParagraph"/>
        <w:numPr>
          <w:ilvl w:val="0"/>
          <w:numId w:val="2"/>
        </w:numPr>
      </w:pPr>
      <w:r>
        <w:t>Combine all Jira Export .csv files into a single file for processing</w:t>
      </w:r>
    </w:p>
    <w:p w14:paraId="7670A8D6" w14:textId="79EFC181" w:rsidR="00176309" w:rsidRDefault="00176309" w:rsidP="00176309">
      <w:pPr>
        <w:pStyle w:val="ListParagraph"/>
        <w:numPr>
          <w:ilvl w:val="0"/>
          <w:numId w:val="2"/>
        </w:numPr>
      </w:pPr>
      <w:r>
        <w:t xml:space="preserve">Produce </w:t>
      </w:r>
      <w:proofErr w:type="gramStart"/>
      <w:r w:rsidR="00200623">
        <w:t>a</w:t>
      </w:r>
      <w:r>
        <w:t xml:space="preserve">  .</w:t>
      </w:r>
      <w:proofErr w:type="gramEnd"/>
      <w:r>
        <w:t>csv files for ingestion by Power BI</w:t>
      </w:r>
    </w:p>
    <w:p w14:paraId="49880228" w14:textId="1A773296" w:rsidR="00176309" w:rsidRDefault="00176309" w:rsidP="00176309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JiraRawData.</w:t>
      </w:r>
      <w:r w:rsidR="000238AE">
        <w:t>csv</w:t>
      </w:r>
    </w:p>
    <w:p w14:paraId="44869E02" w14:textId="12347F13" w:rsidR="000238AE" w:rsidRDefault="000238AE" w:rsidP="000238AE">
      <w:pPr>
        <w:pStyle w:val="ListParagraph"/>
        <w:numPr>
          <w:ilvl w:val="0"/>
          <w:numId w:val="2"/>
        </w:numPr>
        <w:tabs>
          <w:tab w:val="left" w:pos="990"/>
        </w:tabs>
      </w:pPr>
      <w:r w:rsidRPr="00734B72">
        <w:rPr>
          <w:b/>
          <w:bCs/>
          <w:u w:val="single"/>
        </w:rPr>
        <w:t>JiraRawData.csv</w:t>
      </w:r>
      <w:r>
        <w:t xml:space="preserve"> Transformations</w:t>
      </w:r>
    </w:p>
    <w:p w14:paraId="02FBA8CA" w14:textId="6D71A8B9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 xml:space="preserve">Filter out any rows with no </w:t>
      </w:r>
      <w:r w:rsidR="0090564D">
        <w:t>[</w:t>
      </w:r>
      <w:r>
        <w:t>Issue Key</w:t>
      </w:r>
      <w:r w:rsidR="0090564D">
        <w:t>]</w:t>
      </w:r>
      <w:r>
        <w:t xml:space="preserve"> (most likely indicate an escape character in csv file)</w:t>
      </w:r>
    </w:p>
    <w:p w14:paraId="3C62C18F" w14:textId="751751D7" w:rsidR="008E5A7D" w:rsidRDefault="008E5A7D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Remove any duplicate based on [Issue Key}</w:t>
      </w:r>
    </w:p>
    <w:p w14:paraId="1889E51E" w14:textId="710613F1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Remove “</w:t>
      </w:r>
      <w:r w:rsidRPr="000238AE">
        <w:rPr>
          <w:color w:val="FF0000"/>
        </w:rPr>
        <w:t>Custom field (</w:t>
      </w:r>
      <w:r w:rsidRPr="000238AE">
        <w:t>"</w:t>
      </w:r>
      <w:r>
        <w:t xml:space="preserve"> from all column headers</w:t>
      </w:r>
    </w:p>
    <w:p w14:paraId="51C3D932" w14:textId="76CD2BA4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Remove “</w:t>
      </w:r>
      <w:r w:rsidRPr="000238AE">
        <w:rPr>
          <w:color w:val="FF0000"/>
        </w:rPr>
        <w:t xml:space="preserve">"Outward issue link </w:t>
      </w:r>
      <w:proofErr w:type="gramStart"/>
      <w:r w:rsidRPr="000238AE">
        <w:rPr>
          <w:color w:val="FF0000"/>
        </w:rPr>
        <w:t xml:space="preserve">( </w:t>
      </w:r>
      <w:r w:rsidRPr="000238AE">
        <w:t>"</w:t>
      </w:r>
      <w:proofErr w:type="gramEnd"/>
      <w:r>
        <w:t xml:space="preserve"> from all column headers</w:t>
      </w:r>
    </w:p>
    <w:p w14:paraId="5277B746" w14:textId="572B96BA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Remove “</w:t>
      </w:r>
      <w:r w:rsidRPr="000238AE">
        <w:rPr>
          <w:color w:val="FF0000"/>
        </w:rPr>
        <w:t>"</w:t>
      </w:r>
      <w:r>
        <w:rPr>
          <w:color w:val="FF0000"/>
        </w:rPr>
        <w:t>Inward</w:t>
      </w:r>
      <w:r w:rsidRPr="000238AE">
        <w:rPr>
          <w:color w:val="FF0000"/>
        </w:rPr>
        <w:t xml:space="preserve"> issue link </w:t>
      </w:r>
      <w:proofErr w:type="gramStart"/>
      <w:r w:rsidRPr="000238AE">
        <w:rPr>
          <w:color w:val="FF0000"/>
        </w:rPr>
        <w:t xml:space="preserve">( </w:t>
      </w:r>
      <w:r w:rsidRPr="000238AE">
        <w:t>"</w:t>
      </w:r>
      <w:proofErr w:type="gramEnd"/>
      <w:r>
        <w:t xml:space="preserve"> from all column headers</w:t>
      </w:r>
    </w:p>
    <w:p w14:paraId="1137EAE8" w14:textId="2F948088" w:rsidR="000238AE" w:rsidRDefault="00A5666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Filter [Status] to exclude following values</w:t>
      </w:r>
    </w:p>
    <w:p w14:paraId="6F13A849" w14:textId="6BCE456E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>Cancelled</w:t>
      </w:r>
    </w:p>
    <w:p w14:paraId="634A7D34" w14:textId="6F09B04C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>Duplicate</w:t>
      </w:r>
    </w:p>
    <w:p w14:paraId="43B52BD0" w14:textId="10106755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Remove “</w:t>
      </w:r>
      <w:r>
        <w:rPr>
          <w:color w:val="FF0000"/>
        </w:rPr>
        <w:t>)</w:t>
      </w:r>
      <w:r w:rsidRPr="000238AE">
        <w:t>”</w:t>
      </w:r>
      <w:r>
        <w:t xml:space="preserve"> from all column headers</w:t>
      </w:r>
    </w:p>
    <w:p w14:paraId="7C3A9156" w14:textId="41266AE1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Change data type to DATETIME and then to DATE for the following columns</w:t>
      </w:r>
    </w:p>
    <w:p w14:paraId="384E3BDD" w14:textId="19DC6735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Created</w:t>
      </w:r>
      <w:r>
        <w:t>]</w:t>
      </w:r>
    </w:p>
    <w:p w14:paraId="76AF144F" w14:textId="37702157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Updated</w:t>
      </w:r>
      <w:r>
        <w:t>]</w:t>
      </w:r>
    </w:p>
    <w:p w14:paraId="5982219D" w14:textId="36962A01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Last Views</w:t>
      </w:r>
      <w:r>
        <w:t>]</w:t>
      </w:r>
    </w:p>
    <w:p w14:paraId="0A09922E" w14:textId="39D641E7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Baseline Start Date</w:t>
      </w:r>
      <w:r>
        <w:t>]</w:t>
      </w:r>
    </w:p>
    <w:p w14:paraId="554CF425" w14:textId="6BAB1714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Baseline End Date</w:t>
      </w:r>
      <w:r>
        <w:t>]</w:t>
      </w:r>
    </w:p>
    <w:p w14:paraId="4951C707" w14:textId="1DA14424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Start Date</w:t>
      </w:r>
      <w:r>
        <w:t>]</w:t>
      </w:r>
    </w:p>
    <w:p w14:paraId="5A669A88" w14:textId="4EBFE5E1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End Date</w:t>
      </w:r>
      <w:r>
        <w:t>]</w:t>
      </w:r>
    </w:p>
    <w:p w14:paraId="4B62EB5D" w14:textId="32E2C98C" w:rsidR="000238AE" w:rsidRDefault="0090564D" w:rsidP="000238AE">
      <w:pPr>
        <w:pStyle w:val="ListParagraph"/>
        <w:numPr>
          <w:ilvl w:val="2"/>
          <w:numId w:val="2"/>
        </w:numPr>
        <w:tabs>
          <w:tab w:val="left" w:pos="990"/>
        </w:tabs>
      </w:pPr>
      <w:r>
        <w:t>[</w:t>
      </w:r>
      <w:r w:rsidR="000238AE">
        <w:t>Resolved</w:t>
      </w:r>
      <w:r>
        <w:t>]</w:t>
      </w:r>
    </w:p>
    <w:p w14:paraId="67C93C0E" w14:textId="66C55465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 xml:space="preserve">Replace empty values with </w:t>
      </w:r>
      <w:r w:rsidRPr="00734B72">
        <w:rPr>
          <w:color w:val="4472C4" w:themeColor="accent1"/>
        </w:rPr>
        <w:t xml:space="preserve">NULL </w:t>
      </w:r>
      <w:r>
        <w:t xml:space="preserve">in </w:t>
      </w:r>
      <w:r w:rsidR="0090564D">
        <w:t>[</w:t>
      </w:r>
      <w:r w:rsidR="008E5A7D">
        <w:t>Resolution</w:t>
      </w:r>
      <w:r w:rsidR="0090564D">
        <w:t>]</w:t>
      </w:r>
    </w:p>
    <w:p w14:paraId="76A00271" w14:textId="42B8A5B9" w:rsidR="008E5A7D" w:rsidRDefault="008E5A7D" w:rsidP="003E21ED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 xml:space="preserve">Replace empty values with </w:t>
      </w:r>
      <w:r w:rsidRPr="008E5A7D">
        <w:rPr>
          <w:color w:val="4472C4" w:themeColor="accent1"/>
        </w:rPr>
        <w:t xml:space="preserve">NULL </w:t>
      </w:r>
      <w:r>
        <w:t>in [Agile Team]</w:t>
      </w:r>
    </w:p>
    <w:p w14:paraId="3EA467E4" w14:textId="53870EE8" w:rsidR="000238AE" w:rsidRDefault="000238AE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 xml:space="preserve">Rename </w:t>
      </w:r>
      <w:r w:rsidR="0090564D">
        <w:t>[</w:t>
      </w:r>
      <w:r>
        <w:t>Agile Team</w:t>
      </w:r>
      <w:r w:rsidR="0090564D">
        <w:t>]</w:t>
      </w:r>
      <w:r>
        <w:t xml:space="preserve"> Column to </w:t>
      </w:r>
      <w:r w:rsidR="0090564D">
        <w:t>[</w:t>
      </w:r>
      <w:r>
        <w:t>Agile Team Old</w:t>
      </w:r>
      <w:r w:rsidR="0090564D">
        <w:t>]</w:t>
      </w:r>
    </w:p>
    <w:p w14:paraId="081142C8" w14:textId="069F90F9" w:rsidR="000238AE" w:rsidRDefault="0090564D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Add New Column named it Agile Team</w:t>
      </w:r>
    </w:p>
    <w:p w14:paraId="3289452C" w14:textId="6037CE3E" w:rsidR="0090564D" w:rsidRDefault="0090564D" w:rsidP="000238AE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Update the data in this column using the following rules</w:t>
      </w:r>
    </w:p>
    <w:p w14:paraId="57F0078C" w14:textId="2E290FDD" w:rsidR="0090564D" w:rsidRDefault="0090564D" w:rsidP="0090564D">
      <w:pPr>
        <w:pStyle w:val="ListParagraph"/>
        <w:numPr>
          <w:ilvl w:val="2"/>
          <w:numId w:val="2"/>
        </w:numPr>
        <w:tabs>
          <w:tab w:val="left" w:pos="990"/>
        </w:tabs>
      </w:pPr>
      <w:r>
        <w:t xml:space="preserve">If [Agile Team old] &lt;&gt; </w:t>
      </w:r>
      <w:r w:rsidRPr="00734B72">
        <w:rPr>
          <w:color w:val="4472C4" w:themeColor="accent1"/>
        </w:rPr>
        <w:t xml:space="preserve">null </w:t>
      </w:r>
      <w:proofErr w:type="gramStart"/>
      <w:r>
        <w:t>then  [</w:t>
      </w:r>
      <w:proofErr w:type="gramEnd"/>
      <w:r>
        <w:t xml:space="preserve">Agile Team] = [Agile Team Old] else </w:t>
      </w:r>
      <w:r w:rsidR="00D50565">
        <w:t xml:space="preserve">look up project using </w:t>
      </w:r>
      <w:r w:rsidR="00D50565" w:rsidRPr="00D50565">
        <w:t>[Project key]</w:t>
      </w:r>
    </w:p>
    <w:p w14:paraId="785252B2" w14:textId="3BB69E16" w:rsidR="00D50565" w:rsidRPr="00D50565" w:rsidRDefault="00D50565" w:rsidP="00D50565">
      <w:pPr>
        <w:tabs>
          <w:tab w:val="left" w:pos="990"/>
        </w:tabs>
        <w:spacing w:after="0"/>
        <w:ind w:left="2160"/>
        <w:rPr>
          <w:b/>
          <w:bCs/>
          <w:u w:val="single"/>
        </w:rPr>
      </w:pPr>
      <w:r w:rsidRPr="00D50565">
        <w:rPr>
          <w:b/>
          <w:bCs/>
          <w:u w:val="single"/>
        </w:rPr>
        <w:t>Project lookup Table</w:t>
      </w:r>
    </w:p>
    <w:tbl>
      <w:tblPr>
        <w:tblW w:w="0" w:type="auto"/>
        <w:tblInd w:w="20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28"/>
        <w:gridCol w:w="1603"/>
      </w:tblGrid>
      <w:tr w:rsidR="00D50565" w:rsidRPr="00D50565" w14:paraId="6D9C8C3D" w14:textId="77777777" w:rsidTr="00D5056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6A7E" w14:textId="77777777" w:rsidR="00D50565" w:rsidRPr="00D50565" w:rsidRDefault="00D50565" w:rsidP="00D505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565">
              <w:rPr>
                <w:rFonts w:eastAsia="Times New Roman" w:cstheme="minorHAnsi"/>
                <w:b/>
                <w:bCs/>
                <w:sz w:val="24"/>
                <w:szCs w:val="24"/>
              </w:rPr>
              <w:t>Project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5CA1" w14:textId="77777777" w:rsidR="00D50565" w:rsidRPr="00D50565" w:rsidRDefault="00D50565" w:rsidP="00D505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565">
              <w:rPr>
                <w:rFonts w:eastAsia="Times New Roman" w:cstheme="minorHAnsi"/>
                <w:b/>
                <w:bCs/>
                <w:sz w:val="24"/>
                <w:szCs w:val="24"/>
              </w:rPr>
              <w:t>Agile Team</w:t>
            </w:r>
          </w:p>
        </w:tc>
      </w:tr>
      <w:tr w:rsidR="00D50565" w:rsidRPr="00D50565" w14:paraId="6488AB9A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F4D3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1573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PMO</w:t>
            </w:r>
          </w:p>
        </w:tc>
      </w:tr>
      <w:tr w:rsidR="00D50565" w:rsidRPr="00D50565" w14:paraId="22EC2EE2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C1014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TIHSNW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C700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Data Analytics</w:t>
            </w:r>
          </w:p>
        </w:tc>
      </w:tr>
      <w:tr w:rsidR="00D50565" w:rsidRPr="00D50565" w14:paraId="2CB8E6F9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4C72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TBPSNW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A209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Data Analytics</w:t>
            </w:r>
          </w:p>
        </w:tc>
      </w:tr>
      <w:tr w:rsidR="00D50565" w:rsidRPr="00D50565" w14:paraId="591A220C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19EAC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NVCAP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0504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03A0FC68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91E05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NSECA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82BA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3DCC9CFC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FC54C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NPORTM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0D232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1F973030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3AB3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NPLAT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C5FB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2D656A4B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05A9D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NMCA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DCDA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670E4686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8395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NCOSM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3B7C8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26F3D43A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47ED6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NCADPT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B0C3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1BA0FB5C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16F10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NAZURE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EA947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  <w:tr w:rsidR="00D50565" w:rsidRPr="00D50565" w14:paraId="35459BAE" w14:textId="77777777" w:rsidTr="00D505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7C7D9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NAWS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97FD" w14:textId="77777777" w:rsidR="00D50565" w:rsidRPr="00D50565" w:rsidRDefault="00D50565" w:rsidP="00D50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50565">
              <w:rPr>
                <w:rFonts w:eastAsia="Times New Roman" w:cstheme="minorHAnsi"/>
                <w:sz w:val="24"/>
                <w:szCs w:val="24"/>
              </w:rPr>
              <w:t>Cloud</w:t>
            </w:r>
          </w:p>
        </w:tc>
      </w:tr>
    </w:tbl>
    <w:p w14:paraId="69C4E7E8" w14:textId="4201A1FF" w:rsidR="002036A4" w:rsidRDefault="002036A4">
      <w:r>
        <w:br w:type="page"/>
      </w:r>
    </w:p>
    <w:p w14:paraId="67DB8130" w14:textId="5D10E4A0" w:rsidR="00D50565" w:rsidRDefault="002036A4" w:rsidP="002036A4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lastRenderedPageBreak/>
        <w:t xml:space="preserve">[Custom Field 1] Transformations – The intent of this field is to show numeric % complete value for tasks. The input field is free text so steps will need to be taken to eliminate any non-numeric value and keep only the first numeric values. If the </w:t>
      </w:r>
      <w:proofErr w:type="spellStart"/>
      <w:r>
        <w:t>filed</w:t>
      </w:r>
      <w:proofErr w:type="spellEnd"/>
      <w:r>
        <w:t xml:space="preserve"> is </w:t>
      </w:r>
      <w:proofErr w:type="gramStart"/>
      <w:r w:rsidRPr="00734B72">
        <w:rPr>
          <w:color w:val="4472C4" w:themeColor="accent1"/>
        </w:rPr>
        <w:t>null</w:t>
      </w:r>
      <w:proofErr w:type="gramEnd"/>
      <w:r w:rsidRPr="00734B72">
        <w:rPr>
          <w:color w:val="4472C4" w:themeColor="accent1"/>
        </w:rPr>
        <w:t xml:space="preserve"> </w:t>
      </w:r>
      <w:r>
        <w:t>the assume zero</w:t>
      </w:r>
      <w:r w:rsidR="00734B72" w:rsidRPr="00734B72">
        <w:rPr>
          <w:i/>
          <w:iCs/>
          <w:color w:val="FF0000"/>
        </w:rPr>
        <w:t xml:space="preserve"> (other transformations may be needed depending on the data)</w:t>
      </w:r>
    </w:p>
    <w:p w14:paraId="5DB7A3C2" w14:textId="20FCE2A3" w:rsidR="00A5666E" w:rsidRDefault="00A5666E" w:rsidP="002036A4">
      <w:pPr>
        <w:pStyle w:val="ListParagraph"/>
        <w:numPr>
          <w:ilvl w:val="1"/>
          <w:numId w:val="2"/>
        </w:numPr>
        <w:tabs>
          <w:tab w:val="left" w:pos="990"/>
        </w:tabs>
        <w:ind w:left="450"/>
      </w:pPr>
      <w:r>
        <w:t>Steps taken to date</w:t>
      </w:r>
    </w:p>
    <w:p w14:paraId="208F488E" w14:textId="1BA26554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>Remove any data after first space</w:t>
      </w:r>
    </w:p>
    <w:p w14:paraId="4015F96B" w14:textId="2FE47389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>Remove “%”</w:t>
      </w:r>
    </w:p>
    <w:p w14:paraId="6A3119B2" w14:textId="672B9DF2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 xml:space="preserve">Replace space or empty field with </w:t>
      </w:r>
      <w:r w:rsidRPr="00734B72">
        <w:rPr>
          <w:color w:val="4472C4" w:themeColor="accent1"/>
        </w:rPr>
        <w:t>null</w:t>
      </w:r>
    </w:p>
    <w:p w14:paraId="0F57282E" w14:textId="51BD450D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 xml:space="preserve">Convert text to number </w:t>
      </w:r>
    </w:p>
    <w:p w14:paraId="650EEF05" w14:textId="61BD3A1C" w:rsidR="00A5666E" w:rsidRDefault="00A5666E" w:rsidP="00A5666E">
      <w:pPr>
        <w:pStyle w:val="ListParagraph"/>
        <w:numPr>
          <w:ilvl w:val="2"/>
          <w:numId w:val="2"/>
        </w:numPr>
        <w:tabs>
          <w:tab w:val="left" w:pos="990"/>
        </w:tabs>
      </w:pPr>
      <w:r>
        <w:t>Convert to decimal by dividing by 100</w:t>
      </w:r>
    </w:p>
    <w:p w14:paraId="336B3098" w14:textId="5CEEEA7D" w:rsidR="00A5666E" w:rsidRDefault="00A5666E" w:rsidP="00A5666E">
      <w:pPr>
        <w:tabs>
          <w:tab w:val="left" w:pos="990"/>
        </w:tabs>
        <w:rPr>
          <w:rStyle w:val="Strong"/>
        </w:rPr>
      </w:pPr>
      <w:r w:rsidRPr="00A5666E">
        <w:rPr>
          <w:rStyle w:val="Strong"/>
        </w:rPr>
        <w:t>Transformation Phase 1</w:t>
      </w:r>
    </w:p>
    <w:p w14:paraId="569E5002" w14:textId="2120A35F" w:rsidR="00A5666E" w:rsidRDefault="00A5666E" w:rsidP="00A5666E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 w:rsidRPr="00734B72">
        <w:rPr>
          <w:rStyle w:val="SubtleEmphasis"/>
          <w:b/>
          <w:bCs/>
          <w:i w:val="0"/>
          <w:iCs w:val="0"/>
          <w:u w:val="single"/>
        </w:rPr>
        <w:t>JiraRawData.csv</w:t>
      </w:r>
      <w:r w:rsidRPr="00A5666E">
        <w:rPr>
          <w:rStyle w:val="SubtleEmphasis"/>
          <w:i w:val="0"/>
          <w:iCs w:val="0"/>
        </w:rPr>
        <w:t xml:space="preserve"> Transformations</w:t>
      </w:r>
    </w:p>
    <w:p w14:paraId="7C283119" w14:textId="552A9D1D" w:rsidR="00A5666E" w:rsidRDefault="00734B72" w:rsidP="00A5666E">
      <w:pPr>
        <w:pStyle w:val="ListParagraph"/>
        <w:numPr>
          <w:ilvl w:val="1"/>
          <w:numId w:val="7"/>
        </w:numPr>
        <w:ind w:left="810"/>
      </w:pPr>
      <w:r>
        <w:t>Create new column named [</w:t>
      </w:r>
      <w:proofErr w:type="spellStart"/>
      <w:r>
        <w:t>Resolution_EOW</w:t>
      </w:r>
      <w:proofErr w:type="spellEnd"/>
      <w:r>
        <w:t xml:space="preserve">] using the [Resolution] field to determine the </w:t>
      </w:r>
      <w:r w:rsidRPr="00734B72">
        <w:rPr>
          <w:b/>
          <w:bCs/>
        </w:rPr>
        <w:t>Saturday</w:t>
      </w:r>
      <w:r>
        <w:t xml:space="preserve"> of the week of the [Resolution] date and convert to DATETIME and then to DATE</w:t>
      </w:r>
    </w:p>
    <w:p w14:paraId="74C8A7AF" w14:textId="28E51785" w:rsidR="00734B72" w:rsidRPr="00A5666E" w:rsidRDefault="00734B72" w:rsidP="00734B72">
      <w:pPr>
        <w:pStyle w:val="ListParagraph"/>
        <w:numPr>
          <w:ilvl w:val="1"/>
          <w:numId w:val="7"/>
        </w:numPr>
        <w:ind w:left="810"/>
      </w:pPr>
      <w:r>
        <w:t>Create new column named [Planned Closed] using the [</w:t>
      </w:r>
      <w:r w:rsidRPr="00734B72">
        <w:t>Baseline end date</w:t>
      </w:r>
      <w:r>
        <w:t xml:space="preserve">] field to determine the </w:t>
      </w:r>
      <w:r w:rsidRPr="00734B72">
        <w:rPr>
          <w:b/>
          <w:bCs/>
        </w:rPr>
        <w:t>Saturday</w:t>
      </w:r>
      <w:r>
        <w:t xml:space="preserve"> of the week of the [Resolution] date and convert to DATETIME and then to DATE</w:t>
      </w:r>
    </w:p>
    <w:p w14:paraId="2CE9368B" w14:textId="70229B9B" w:rsidR="00734B72" w:rsidRPr="00A5666E" w:rsidRDefault="00734B72" w:rsidP="00734B72">
      <w:pPr>
        <w:pStyle w:val="ListParagraph"/>
        <w:numPr>
          <w:ilvl w:val="1"/>
          <w:numId w:val="7"/>
        </w:numPr>
        <w:ind w:left="810"/>
      </w:pPr>
      <w:r>
        <w:t>Create new column named [Resolution</w:t>
      </w:r>
      <w:r w:rsidR="008E5A7D">
        <w:t xml:space="preserve"> Month</w:t>
      </w:r>
      <w:r>
        <w:t xml:space="preserve">] using the [Resolution] field to determine the </w:t>
      </w:r>
      <w:r w:rsidR="008E5A7D">
        <w:rPr>
          <w:b/>
          <w:bCs/>
        </w:rPr>
        <w:t>Month</w:t>
      </w:r>
      <w:r>
        <w:t xml:space="preserve"> of the [Resolution] date and convert to DATETIME and then to DATE</w:t>
      </w:r>
    </w:p>
    <w:p w14:paraId="0AE8DC32" w14:textId="2E07EF83" w:rsidR="00734B72" w:rsidRPr="00A5666E" w:rsidRDefault="00734B72" w:rsidP="00734B72">
      <w:pPr>
        <w:pStyle w:val="ListParagraph"/>
        <w:numPr>
          <w:ilvl w:val="1"/>
          <w:numId w:val="7"/>
        </w:numPr>
        <w:ind w:left="810"/>
      </w:pPr>
      <w:r>
        <w:t>Create new column named [</w:t>
      </w:r>
      <w:r w:rsidR="008E5A7D">
        <w:t>Planned Month</w:t>
      </w:r>
      <w:r>
        <w:t>] using the [</w:t>
      </w:r>
      <w:r w:rsidR="008E5A7D">
        <w:t>B</w:t>
      </w:r>
      <w:r w:rsidR="008E5A7D" w:rsidRPr="00734B72">
        <w:t>aseline end date</w:t>
      </w:r>
      <w:r>
        <w:t xml:space="preserve">] field to determine the </w:t>
      </w:r>
      <w:r w:rsidR="008E5A7D">
        <w:rPr>
          <w:b/>
          <w:bCs/>
        </w:rPr>
        <w:t xml:space="preserve">Month </w:t>
      </w:r>
      <w:r>
        <w:t xml:space="preserve">of the [Resolution] date </w:t>
      </w:r>
    </w:p>
    <w:p w14:paraId="0BA6C603" w14:textId="2F998732" w:rsidR="008E5A7D" w:rsidRPr="00A5666E" w:rsidRDefault="008E5A7D" w:rsidP="008E5A7D">
      <w:pPr>
        <w:pStyle w:val="ListParagraph"/>
        <w:numPr>
          <w:ilvl w:val="1"/>
          <w:numId w:val="7"/>
        </w:numPr>
        <w:ind w:left="810"/>
      </w:pPr>
      <w:r>
        <w:t xml:space="preserve">Create new column named [Resolution Year] using the [Resolution] field to determine the </w:t>
      </w:r>
      <w:r>
        <w:rPr>
          <w:b/>
          <w:bCs/>
        </w:rPr>
        <w:t>Year</w:t>
      </w:r>
      <w:r>
        <w:t xml:space="preserve"> of the [Resolution] date </w:t>
      </w:r>
    </w:p>
    <w:p w14:paraId="18070668" w14:textId="4D217FB6" w:rsidR="008E5A7D" w:rsidRPr="00A5666E" w:rsidRDefault="008E5A7D" w:rsidP="008E5A7D">
      <w:pPr>
        <w:pStyle w:val="ListParagraph"/>
        <w:numPr>
          <w:ilvl w:val="1"/>
          <w:numId w:val="7"/>
        </w:numPr>
        <w:ind w:left="810"/>
      </w:pPr>
      <w:r>
        <w:t>Create new column named [Planned Year] using the [B</w:t>
      </w:r>
      <w:r w:rsidRPr="00734B72">
        <w:t>aseline end date</w:t>
      </w:r>
      <w:r>
        <w:t xml:space="preserve">] field to determine the </w:t>
      </w:r>
      <w:r>
        <w:rPr>
          <w:b/>
          <w:bCs/>
        </w:rPr>
        <w:t>Year</w:t>
      </w:r>
      <w:r>
        <w:t xml:space="preserve"> of the [Resolution] date </w:t>
      </w:r>
    </w:p>
    <w:p w14:paraId="7A977FF0" w14:textId="318F90E1" w:rsidR="008E5A7D" w:rsidRDefault="008E5A7D" w:rsidP="008E5A7D">
      <w:pPr>
        <w:pStyle w:val="ListParagraph"/>
        <w:numPr>
          <w:ilvl w:val="1"/>
          <w:numId w:val="7"/>
        </w:numPr>
        <w:ind w:left="810"/>
      </w:pPr>
      <w:r>
        <w:t xml:space="preserve">Create new column named [Created EOW] using the [Created] field to determine the </w:t>
      </w:r>
      <w:r w:rsidRPr="00734B72">
        <w:rPr>
          <w:b/>
          <w:bCs/>
        </w:rPr>
        <w:t>Saturday</w:t>
      </w:r>
      <w:r>
        <w:t xml:space="preserve"> of the week of the [Resolution] date and convert to DATETIME and then to DATE</w:t>
      </w:r>
    </w:p>
    <w:p w14:paraId="5E2E9A42" w14:textId="0EC66DDE" w:rsidR="008E5A7D" w:rsidRPr="00A5666E" w:rsidRDefault="008E5A7D" w:rsidP="008E5A7D">
      <w:pPr>
        <w:pStyle w:val="ListParagraph"/>
        <w:numPr>
          <w:ilvl w:val="1"/>
          <w:numId w:val="7"/>
        </w:numPr>
        <w:ind w:left="810"/>
      </w:pPr>
      <w:r>
        <w:t xml:space="preserve">Create new column named [Created EOM] using the [Created] field to determine the </w:t>
      </w:r>
      <w:r>
        <w:rPr>
          <w:b/>
          <w:bCs/>
        </w:rPr>
        <w:t xml:space="preserve">Month </w:t>
      </w:r>
      <w:r>
        <w:t xml:space="preserve">of the [Created] date </w:t>
      </w:r>
    </w:p>
    <w:p w14:paraId="1EB2B71F" w14:textId="27A25B41" w:rsidR="008E5A7D" w:rsidRPr="00A5666E" w:rsidRDefault="008E5A7D" w:rsidP="008E5A7D">
      <w:pPr>
        <w:pStyle w:val="ListParagraph"/>
        <w:numPr>
          <w:ilvl w:val="1"/>
          <w:numId w:val="7"/>
        </w:numPr>
        <w:ind w:left="810"/>
      </w:pPr>
      <w:r>
        <w:t xml:space="preserve">Create new column named [Created Year] using the [Created] field to determine the </w:t>
      </w:r>
      <w:r>
        <w:rPr>
          <w:b/>
          <w:bCs/>
        </w:rPr>
        <w:t>Year</w:t>
      </w:r>
      <w:r>
        <w:t xml:space="preserve"> of the [Revised] date </w:t>
      </w:r>
    </w:p>
    <w:p w14:paraId="0457671C" w14:textId="3CD9E926" w:rsidR="008E5A7D" w:rsidRDefault="008E5A7D" w:rsidP="008E5A7D">
      <w:pPr>
        <w:pStyle w:val="ListParagraph"/>
        <w:numPr>
          <w:ilvl w:val="1"/>
          <w:numId w:val="7"/>
        </w:numPr>
        <w:ind w:left="810"/>
      </w:pPr>
      <w:r>
        <w:t xml:space="preserve">Create new column named [Revised EOW] using the [Created] field to determine the </w:t>
      </w:r>
      <w:r w:rsidRPr="00734B72">
        <w:rPr>
          <w:b/>
          <w:bCs/>
        </w:rPr>
        <w:t>Saturday</w:t>
      </w:r>
      <w:r>
        <w:t xml:space="preserve"> of the week of the [Resolution] date and convert to DATETIME and then to DATE</w:t>
      </w:r>
    </w:p>
    <w:p w14:paraId="281B3E84" w14:textId="471AFF24" w:rsidR="008E5A7D" w:rsidRPr="00A5666E" w:rsidRDefault="008E5A7D" w:rsidP="008E5A7D">
      <w:pPr>
        <w:pStyle w:val="ListParagraph"/>
        <w:numPr>
          <w:ilvl w:val="1"/>
          <w:numId w:val="7"/>
        </w:numPr>
        <w:ind w:left="810"/>
      </w:pPr>
      <w:r>
        <w:t xml:space="preserve">Create new column named [Revised EOM] using the [Created] field to determine the </w:t>
      </w:r>
      <w:r>
        <w:rPr>
          <w:b/>
          <w:bCs/>
        </w:rPr>
        <w:t xml:space="preserve">Month </w:t>
      </w:r>
      <w:r>
        <w:t xml:space="preserve">of the [Revised] date </w:t>
      </w:r>
    </w:p>
    <w:p w14:paraId="5EDA38FA" w14:textId="7E04B635" w:rsidR="00734B72" w:rsidRPr="00A5666E" w:rsidRDefault="00734B72" w:rsidP="008E5A7D">
      <w:pPr>
        <w:pStyle w:val="ListParagraph"/>
        <w:ind w:left="810"/>
      </w:pPr>
    </w:p>
    <w:p w14:paraId="54A693F4" w14:textId="4FACE0A4" w:rsidR="00A5666E" w:rsidRDefault="00A5666E" w:rsidP="00A5666E"/>
    <w:p w14:paraId="3632C7E0" w14:textId="77777777" w:rsidR="00734B72" w:rsidRPr="00A5666E" w:rsidRDefault="00734B72" w:rsidP="00A5666E"/>
    <w:sectPr w:rsidR="00734B72" w:rsidRPr="00A5666E" w:rsidSect="00D50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21E7" w14:textId="77777777" w:rsidR="001C7E7A" w:rsidRDefault="001C7E7A" w:rsidP="008E5A7D">
      <w:pPr>
        <w:spacing w:after="0" w:line="240" w:lineRule="auto"/>
      </w:pPr>
      <w:r>
        <w:separator/>
      </w:r>
    </w:p>
  </w:endnote>
  <w:endnote w:type="continuationSeparator" w:id="0">
    <w:p w14:paraId="5BC12212" w14:textId="77777777" w:rsidR="001C7E7A" w:rsidRDefault="001C7E7A" w:rsidP="008E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70CE" w14:textId="77777777" w:rsidR="001C7E7A" w:rsidRDefault="001C7E7A" w:rsidP="008E5A7D">
      <w:pPr>
        <w:spacing w:after="0" w:line="240" w:lineRule="auto"/>
      </w:pPr>
      <w:r>
        <w:separator/>
      </w:r>
    </w:p>
  </w:footnote>
  <w:footnote w:type="continuationSeparator" w:id="0">
    <w:p w14:paraId="6D20839A" w14:textId="77777777" w:rsidR="001C7E7A" w:rsidRDefault="001C7E7A" w:rsidP="008E5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A60"/>
    <w:multiLevelType w:val="hybridMultilevel"/>
    <w:tmpl w:val="0ADCD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96540"/>
    <w:multiLevelType w:val="hybridMultilevel"/>
    <w:tmpl w:val="4CAAAD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ABBCF962">
      <w:start w:val="1"/>
      <w:numFmt w:val="bullet"/>
      <w:lvlText w:val="‒"/>
      <w:lvlJc w:val="left"/>
      <w:pPr>
        <w:ind w:left="468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66EF0"/>
    <w:multiLevelType w:val="hybridMultilevel"/>
    <w:tmpl w:val="787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7DFD"/>
    <w:multiLevelType w:val="hybridMultilevel"/>
    <w:tmpl w:val="62861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AD22B2"/>
    <w:multiLevelType w:val="hybridMultilevel"/>
    <w:tmpl w:val="5C78DA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92EEA"/>
    <w:multiLevelType w:val="hybridMultilevel"/>
    <w:tmpl w:val="7212B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BBCF962">
      <w:start w:val="1"/>
      <w:numFmt w:val="bullet"/>
      <w:lvlText w:val="‒"/>
      <w:lvlJc w:val="left"/>
      <w:rPr>
        <w:rFonts w:ascii="Calibri" w:hAnsi="Calibri" w:hint="default"/>
      </w:rPr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0765D9"/>
    <w:multiLevelType w:val="hybridMultilevel"/>
    <w:tmpl w:val="F8C8B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09"/>
    <w:rsid w:val="00022B45"/>
    <w:rsid w:val="000238AE"/>
    <w:rsid w:val="000826FF"/>
    <w:rsid w:val="00096854"/>
    <w:rsid w:val="00176309"/>
    <w:rsid w:val="001C7E7A"/>
    <w:rsid w:val="00200623"/>
    <w:rsid w:val="002036A4"/>
    <w:rsid w:val="00692A47"/>
    <w:rsid w:val="00734B72"/>
    <w:rsid w:val="008E5A7D"/>
    <w:rsid w:val="0090564D"/>
    <w:rsid w:val="00A5666E"/>
    <w:rsid w:val="00C63F60"/>
    <w:rsid w:val="00D5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F1BF9"/>
  <w15:chartTrackingRefBased/>
  <w15:docId w15:val="{B4E1A915-0526-44F0-A6AA-7EB6381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666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66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Miles, Howard H                            AustinCSI, LLC</dc:creator>
  <cp:keywords/>
  <dc:description/>
  <cp:lastModifiedBy>Marvin McKinney</cp:lastModifiedBy>
  <cp:revision>2</cp:revision>
  <dcterms:created xsi:type="dcterms:W3CDTF">2022-03-22T18:02:00Z</dcterms:created>
  <dcterms:modified xsi:type="dcterms:W3CDTF">2022-03-22T18:02:00Z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7dd6a-a4a1-440b-a6a3-9124ef1ee017_Enabled">
    <vt:lpwstr>true</vt:lpwstr>
  </property>
  <property fmtid="{D5CDD505-2E9C-101B-9397-08002B2CF9AE}" pid="3" name="MSIP_Label_4447dd6a-a4a1-440b-a6a3-9124ef1ee017_SetDate">
    <vt:lpwstr>2022-03-22T17:29:06Z</vt:lpwstr>
  </property>
  <property fmtid="{D5CDD505-2E9C-101B-9397-08002B2CF9AE}" pid="4" name="MSIP_Label_4447dd6a-a4a1-440b-a6a3-9124ef1ee017_Method">
    <vt:lpwstr>Privileged</vt:lpwstr>
  </property>
  <property fmtid="{D5CDD505-2E9C-101B-9397-08002B2CF9AE}" pid="5" name="MSIP_Label_4447dd6a-a4a1-440b-a6a3-9124ef1ee017_Name">
    <vt:lpwstr>NO TECH DATA</vt:lpwstr>
  </property>
  <property fmtid="{D5CDD505-2E9C-101B-9397-08002B2CF9AE}" pid="6" name="MSIP_Label_4447dd6a-a4a1-440b-a6a3-9124ef1ee017_SiteId">
    <vt:lpwstr>7a18110d-ef9b-4274-acef-e62ab0fe28ed</vt:lpwstr>
  </property>
  <property fmtid="{D5CDD505-2E9C-101B-9397-08002B2CF9AE}" pid="7" name="MSIP_Label_4447dd6a-a4a1-440b-a6a3-9124ef1ee017_ActionId">
    <vt:lpwstr>791cc46c-337b-4d89-9f02-7018c6aac6c5</vt:lpwstr>
  </property>
  <property fmtid="{D5CDD505-2E9C-101B-9397-08002B2CF9AE}" pid="8" name="MSIP_Label_4447dd6a-a4a1-440b-a6a3-9124ef1ee017_ContentBits">
    <vt:lpwstr>0</vt:lpwstr>
  </property>
</Properties>
</file>