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6C7E" w14:textId="45FDC531" w:rsidR="00F63F16" w:rsidRPr="00E05797" w:rsidRDefault="00F53138">
      <w:pPr>
        <w:spacing w:after="0" w:line="259" w:lineRule="auto"/>
        <w:ind w:left="191" w:right="0" w:firstLine="0"/>
        <w:jc w:val="center"/>
        <w:rPr>
          <w:b/>
          <w:bCs/>
          <w:color w:val="auto"/>
        </w:rPr>
      </w:pPr>
      <w:r w:rsidRPr="00E05797">
        <w:rPr>
          <w:b/>
          <w:bCs/>
          <w:color w:val="auto"/>
          <w:sz w:val="32"/>
        </w:rPr>
        <w:t>FORMAT OF PROJECT REPORT (202</w:t>
      </w:r>
      <w:r w:rsidR="006C6002">
        <w:rPr>
          <w:b/>
          <w:bCs/>
          <w:color w:val="auto"/>
          <w:sz w:val="32"/>
        </w:rPr>
        <w:t>6</w:t>
      </w:r>
      <w:r w:rsidRPr="00E05797">
        <w:rPr>
          <w:b/>
          <w:bCs/>
          <w:color w:val="auto"/>
          <w:sz w:val="32"/>
        </w:rPr>
        <w:t xml:space="preserve">) </w:t>
      </w:r>
    </w:p>
    <w:p w14:paraId="2CC8510D" w14:textId="77777777" w:rsidR="00255349" w:rsidRDefault="00F53138">
      <w:pPr>
        <w:pStyle w:val="Heading1"/>
        <w:spacing w:line="420" w:lineRule="auto"/>
        <w:ind w:left="356" w:right="167" w:firstLine="2910"/>
        <w:rPr>
          <w:b w:val="0"/>
          <w:color w:val="auto"/>
          <w:sz w:val="32"/>
        </w:rPr>
      </w:pPr>
      <w:r w:rsidRPr="00340B3F">
        <w:rPr>
          <w:b w:val="0"/>
          <w:color w:val="auto"/>
          <w:sz w:val="32"/>
        </w:rPr>
        <w:t xml:space="preserve">General Guidelines </w:t>
      </w:r>
    </w:p>
    <w:p w14:paraId="06C10301" w14:textId="2D11EB9D" w:rsidR="00F63F16" w:rsidRPr="00340B3F" w:rsidRDefault="00F53138" w:rsidP="00255349">
      <w:pPr>
        <w:pStyle w:val="Heading1"/>
        <w:spacing w:line="420" w:lineRule="auto"/>
        <w:ind w:left="356" w:right="167" w:firstLine="0"/>
        <w:jc w:val="both"/>
        <w:rPr>
          <w:color w:val="auto"/>
        </w:rPr>
      </w:pPr>
      <w:r w:rsidRPr="00340B3F">
        <w:rPr>
          <w:color w:val="auto"/>
        </w:rPr>
        <w:t>Size – A4 Soft Binding Cover page – WHITE</w:t>
      </w:r>
      <w:r w:rsidR="00255349">
        <w:rPr>
          <w:color w:val="auto"/>
        </w:rPr>
        <w:t xml:space="preserve"> </w:t>
      </w:r>
      <w:proofErr w:type="gramStart"/>
      <w:r w:rsidRPr="00340B3F">
        <w:rPr>
          <w:color w:val="auto"/>
        </w:rPr>
        <w:t>Colour</w:t>
      </w:r>
      <w:r w:rsidR="00255349">
        <w:rPr>
          <w:color w:val="auto"/>
        </w:rPr>
        <w:t xml:space="preserve">, </w:t>
      </w:r>
      <w:r w:rsidRPr="00340B3F">
        <w:rPr>
          <w:color w:val="auto"/>
        </w:rPr>
        <w:t xml:space="preserve"> Font</w:t>
      </w:r>
      <w:proofErr w:type="gramEnd"/>
      <w:r w:rsidRPr="00340B3F">
        <w:rPr>
          <w:color w:val="auto"/>
        </w:rPr>
        <w:t xml:space="preserve">- Times New Roman </w:t>
      </w:r>
    </w:p>
    <w:p w14:paraId="359D0020" w14:textId="77777777" w:rsidR="00F63F16" w:rsidRPr="00340B3F" w:rsidRDefault="00F53138">
      <w:pPr>
        <w:spacing w:after="78"/>
        <w:ind w:left="557" w:hanging="557"/>
        <w:rPr>
          <w:color w:val="auto"/>
        </w:rPr>
      </w:pPr>
      <w:r w:rsidRPr="00340B3F">
        <w:rPr>
          <w:b/>
          <w:color w:val="auto"/>
          <w:sz w:val="35"/>
        </w:rPr>
        <w:t xml:space="preserve"> </w:t>
      </w:r>
      <w:r w:rsidRPr="00340B3F">
        <w:rPr>
          <w:color w:val="auto"/>
        </w:rPr>
        <w:t xml:space="preserve">No of copies to be submitted to the Dept-1(one) + To KTU-Soft copy as PDF Doc </w:t>
      </w:r>
    </w:p>
    <w:p w14:paraId="631A9F65" w14:textId="77777777" w:rsidR="00F63F16" w:rsidRPr="00340B3F" w:rsidRDefault="00F53138">
      <w:pPr>
        <w:spacing w:after="0" w:line="259" w:lineRule="auto"/>
        <w:ind w:left="0" w:right="0" w:firstLine="0"/>
        <w:jc w:val="left"/>
        <w:rPr>
          <w:color w:val="auto"/>
        </w:rPr>
      </w:pPr>
      <w:r w:rsidRPr="00340B3F">
        <w:rPr>
          <w:color w:val="auto"/>
          <w:sz w:val="35"/>
        </w:rPr>
        <w:t xml:space="preserve"> </w:t>
      </w:r>
    </w:p>
    <w:p w14:paraId="0F61C262" w14:textId="77777777" w:rsidR="00F63F16" w:rsidRPr="00340B3F" w:rsidRDefault="00F53138">
      <w:pPr>
        <w:pStyle w:val="Heading1"/>
        <w:spacing w:after="116"/>
        <w:ind w:left="486" w:right="167"/>
        <w:rPr>
          <w:color w:val="auto"/>
        </w:rPr>
      </w:pPr>
      <w:r w:rsidRPr="00340B3F">
        <w:rPr>
          <w:b w:val="0"/>
          <w:color w:val="auto"/>
        </w:rPr>
        <w:t xml:space="preserve">1. </w:t>
      </w:r>
      <w:r w:rsidRPr="00340B3F">
        <w:rPr>
          <w:color w:val="auto"/>
        </w:rPr>
        <w:t xml:space="preserve">COVER PAGE </w:t>
      </w:r>
      <w:r w:rsidRPr="00340B3F">
        <w:rPr>
          <w:b w:val="0"/>
          <w:color w:val="auto"/>
        </w:rPr>
        <w:t xml:space="preserve">&amp; 2. </w:t>
      </w:r>
      <w:r w:rsidRPr="00340B3F">
        <w:rPr>
          <w:color w:val="auto"/>
        </w:rPr>
        <w:t xml:space="preserve">INSIDE FRONT PAGE </w:t>
      </w:r>
      <w:r w:rsidRPr="00340B3F">
        <w:rPr>
          <w:b w:val="0"/>
          <w:color w:val="auto"/>
        </w:rPr>
        <w:t xml:space="preserve">(see sample given) </w:t>
      </w:r>
    </w:p>
    <w:p w14:paraId="346AD12A" w14:textId="77777777" w:rsidR="00F63F16" w:rsidRPr="00340B3F" w:rsidRDefault="00F53138">
      <w:pPr>
        <w:numPr>
          <w:ilvl w:val="0"/>
          <w:numId w:val="1"/>
        </w:numPr>
        <w:spacing w:after="104"/>
        <w:ind w:right="14" w:hanging="283"/>
        <w:rPr>
          <w:color w:val="auto"/>
        </w:rPr>
      </w:pPr>
      <w:r w:rsidRPr="00340B3F">
        <w:rPr>
          <w:b/>
          <w:color w:val="auto"/>
        </w:rPr>
        <w:t xml:space="preserve">DECLARATION </w:t>
      </w:r>
      <w:r w:rsidRPr="00340B3F">
        <w:rPr>
          <w:color w:val="auto"/>
        </w:rPr>
        <w:t xml:space="preserve">(see sample given) </w:t>
      </w:r>
    </w:p>
    <w:p w14:paraId="00E70E81" w14:textId="77777777" w:rsidR="00F63F16" w:rsidRPr="00340B3F" w:rsidRDefault="00F53138">
      <w:pPr>
        <w:numPr>
          <w:ilvl w:val="0"/>
          <w:numId w:val="1"/>
        </w:numPr>
        <w:spacing w:after="119"/>
        <w:ind w:right="14" w:hanging="283"/>
        <w:rPr>
          <w:color w:val="auto"/>
        </w:rPr>
      </w:pPr>
      <w:r w:rsidRPr="00340B3F">
        <w:rPr>
          <w:b/>
          <w:color w:val="auto"/>
        </w:rPr>
        <w:t xml:space="preserve">CERTIFICATE </w:t>
      </w:r>
      <w:proofErr w:type="gramStart"/>
      <w:r w:rsidRPr="00340B3F">
        <w:rPr>
          <w:color w:val="auto"/>
        </w:rPr>
        <w:t>( see</w:t>
      </w:r>
      <w:proofErr w:type="gramEnd"/>
      <w:r w:rsidRPr="00340B3F">
        <w:rPr>
          <w:color w:val="auto"/>
        </w:rPr>
        <w:t xml:space="preserve"> sample given) </w:t>
      </w:r>
    </w:p>
    <w:p w14:paraId="3B2420F6" w14:textId="77777777" w:rsidR="00F63F16" w:rsidRPr="00340B3F" w:rsidRDefault="00F53138">
      <w:pPr>
        <w:pStyle w:val="Heading1"/>
        <w:spacing w:after="108"/>
        <w:ind w:left="486" w:right="167"/>
        <w:rPr>
          <w:color w:val="auto"/>
        </w:rPr>
      </w:pPr>
      <w:r w:rsidRPr="00340B3F">
        <w:rPr>
          <w:color w:val="auto"/>
        </w:rPr>
        <w:t>5.</w:t>
      </w:r>
      <w:r w:rsidRPr="00340B3F">
        <w:rPr>
          <w:rFonts w:ascii="Arial" w:eastAsia="Arial" w:hAnsi="Arial" w:cs="Arial"/>
          <w:color w:val="auto"/>
        </w:rPr>
        <w:t xml:space="preserve"> </w:t>
      </w:r>
      <w:r w:rsidRPr="00340B3F">
        <w:rPr>
          <w:color w:val="auto"/>
        </w:rPr>
        <w:t xml:space="preserve">ACKNOWLEDGEMENT </w:t>
      </w:r>
    </w:p>
    <w:p w14:paraId="74115CC0" w14:textId="77777777" w:rsidR="00F63F16" w:rsidRDefault="00F53138">
      <w:pPr>
        <w:numPr>
          <w:ilvl w:val="0"/>
          <w:numId w:val="2"/>
        </w:numPr>
        <w:spacing w:line="356" w:lineRule="auto"/>
        <w:ind w:right="14" w:hanging="437"/>
        <w:rPr>
          <w:color w:val="auto"/>
        </w:rPr>
      </w:pPr>
      <w:r w:rsidRPr="00340B3F">
        <w:rPr>
          <w:b/>
          <w:color w:val="auto"/>
        </w:rPr>
        <w:t xml:space="preserve">ABSTRACT </w:t>
      </w:r>
      <w:proofErr w:type="gramStart"/>
      <w:r w:rsidRPr="00340B3F">
        <w:rPr>
          <w:color w:val="auto"/>
        </w:rPr>
        <w:t>( Do</w:t>
      </w:r>
      <w:proofErr w:type="gramEnd"/>
      <w:r w:rsidRPr="00340B3F">
        <w:rPr>
          <w:color w:val="auto"/>
        </w:rPr>
        <w:t xml:space="preserve"> not exceed 2 pages – use </w:t>
      </w:r>
      <w:proofErr w:type="gramStart"/>
      <w:r w:rsidRPr="00340B3F">
        <w:rPr>
          <w:color w:val="auto"/>
        </w:rPr>
        <w:t>1.5 line</w:t>
      </w:r>
      <w:proofErr w:type="gramEnd"/>
      <w:r w:rsidRPr="00340B3F">
        <w:rPr>
          <w:color w:val="auto"/>
        </w:rPr>
        <w:t xml:space="preserve"> spacing with 10 or 12 Regular font) </w:t>
      </w:r>
      <w:proofErr w:type="gramStart"/>
      <w:r w:rsidRPr="00340B3F">
        <w:rPr>
          <w:color w:val="auto"/>
        </w:rPr>
        <w:t>( No</w:t>
      </w:r>
      <w:proofErr w:type="gramEnd"/>
      <w:r w:rsidRPr="00340B3F">
        <w:rPr>
          <w:color w:val="auto"/>
        </w:rPr>
        <w:t xml:space="preserve"> figures, sketches, tables shall be there) </w:t>
      </w:r>
    </w:p>
    <w:p w14:paraId="2FF581A7" w14:textId="337EED98" w:rsidR="00B56047" w:rsidRPr="00C839C9" w:rsidRDefault="00C839C9">
      <w:pPr>
        <w:numPr>
          <w:ilvl w:val="0"/>
          <w:numId w:val="2"/>
        </w:numPr>
        <w:spacing w:line="356" w:lineRule="auto"/>
        <w:ind w:right="14" w:hanging="437"/>
        <w:rPr>
          <w:color w:val="auto"/>
        </w:rPr>
      </w:pPr>
      <w:r w:rsidRPr="00C839C9">
        <w:rPr>
          <w:b/>
          <w:bCs/>
          <w:kern w:val="36"/>
          <w14:ligatures w14:val="none"/>
        </w:rPr>
        <w:t>SUSTAINABLE DEVELOPMENT GOALS (SDG) MAPPING</w:t>
      </w:r>
    </w:p>
    <w:p w14:paraId="2BA84FAD" w14:textId="72532080" w:rsidR="00C839C9" w:rsidRDefault="004908B0">
      <w:pPr>
        <w:numPr>
          <w:ilvl w:val="0"/>
          <w:numId w:val="2"/>
        </w:numPr>
        <w:spacing w:line="356" w:lineRule="auto"/>
        <w:ind w:right="14" w:hanging="437"/>
        <w:rPr>
          <w:b/>
          <w:bCs/>
          <w:color w:val="auto"/>
        </w:rPr>
      </w:pPr>
      <w:r w:rsidRPr="004908B0">
        <w:rPr>
          <w:b/>
          <w:bCs/>
          <w:color w:val="auto"/>
        </w:rPr>
        <w:t>CO-PO MAPPING</w:t>
      </w:r>
    </w:p>
    <w:p w14:paraId="29FEE822" w14:textId="75931D32" w:rsidR="002E233D" w:rsidRPr="004908B0" w:rsidRDefault="002E233D">
      <w:pPr>
        <w:numPr>
          <w:ilvl w:val="0"/>
          <w:numId w:val="2"/>
        </w:numPr>
        <w:spacing w:line="356" w:lineRule="auto"/>
        <w:ind w:right="14" w:hanging="437"/>
        <w:rPr>
          <w:b/>
          <w:bCs/>
          <w:color w:val="auto"/>
        </w:rPr>
      </w:pPr>
      <w:r>
        <w:rPr>
          <w:b/>
          <w:bCs/>
          <w:color w:val="auto"/>
        </w:rPr>
        <w:t>TECHNICAL AND ECONOMICAL FEASIBILITY</w:t>
      </w:r>
    </w:p>
    <w:p w14:paraId="59201FD2" w14:textId="77777777" w:rsidR="00F63F16" w:rsidRPr="00340B3F" w:rsidRDefault="00F53138">
      <w:pPr>
        <w:numPr>
          <w:ilvl w:val="0"/>
          <w:numId w:val="2"/>
        </w:numPr>
        <w:spacing w:line="360" w:lineRule="auto"/>
        <w:ind w:right="14" w:hanging="437"/>
        <w:rPr>
          <w:color w:val="auto"/>
        </w:rPr>
      </w:pPr>
      <w:r w:rsidRPr="00340B3F">
        <w:rPr>
          <w:b/>
          <w:color w:val="auto"/>
        </w:rPr>
        <w:t xml:space="preserve">CONTENTS </w:t>
      </w:r>
      <w:proofErr w:type="gramStart"/>
      <w:r w:rsidRPr="00340B3F">
        <w:rPr>
          <w:color w:val="auto"/>
        </w:rPr>
        <w:t>( Main</w:t>
      </w:r>
      <w:proofErr w:type="gramEnd"/>
      <w:r w:rsidRPr="00340B3F">
        <w:rPr>
          <w:color w:val="auto"/>
        </w:rPr>
        <w:t xml:space="preserve"> headings, Sub headings &amp; page no. shall be given) (see sample given) </w:t>
      </w:r>
    </w:p>
    <w:p w14:paraId="40718EAF" w14:textId="77777777" w:rsidR="00F63F16" w:rsidRPr="00340B3F" w:rsidRDefault="00F53138">
      <w:pPr>
        <w:numPr>
          <w:ilvl w:val="0"/>
          <w:numId w:val="2"/>
        </w:numPr>
        <w:spacing w:after="105"/>
        <w:ind w:right="14" w:hanging="437"/>
        <w:rPr>
          <w:color w:val="auto"/>
        </w:rPr>
      </w:pPr>
      <w:r w:rsidRPr="00340B3F">
        <w:rPr>
          <w:b/>
          <w:color w:val="auto"/>
        </w:rPr>
        <w:t xml:space="preserve">LIST OF TABLES </w:t>
      </w:r>
      <w:r w:rsidRPr="00340B3F">
        <w:rPr>
          <w:color w:val="auto"/>
        </w:rPr>
        <w:t>(</w:t>
      </w:r>
      <w:proofErr w:type="gramStart"/>
      <w:r w:rsidRPr="00340B3F">
        <w:rPr>
          <w:color w:val="auto"/>
        </w:rPr>
        <w:t>No. ,</w:t>
      </w:r>
      <w:proofErr w:type="gramEnd"/>
      <w:r w:rsidRPr="00340B3F">
        <w:rPr>
          <w:color w:val="auto"/>
        </w:rPr>
        <w:t xml:space="preserve"> Title and Page No shall be given) </w:t>
      </w:r>
    </w:p>
    <w:p w14:paraId="5F7BAFC8" w14:textId="77777777" w:rsidR="00F63F16" w:rsidRPr="00340B3F" w:rsidRDefault="00F53138">
      <w:pPr>
        <w:numPr>
          <w:ilvl w:val="0"/>
          <w:numId w:val="2"/>
        </w:numPr>
        <w:spacing w:after="109"/>
        <w:ind w:right="14" w:hanging="437"/>
        <w:rPr>
          <w:color w:val="auto"/>
        </w:rPr>
      </w:pPr>
      <w:r w:rsidRPr="00340B3F">
        <w:rPr>
          <w:b/>
          <w:color w:val="auto"/>
        </w:rPr>
        <w:t xml:space="preserve">LIST OF FIGURES </w:t>
      </w:r>
      <w:r w:rsidRPr="00340B3F">
        <w:rPr>
          <w:color w:val="auto"/>
        </w:rPr>
        <w:t>(</w:t>
      </w:r>
      <w:proofErr w:type="gramStart"/>
      <w:r w:rsidRPr="00340B3F">
        <w:rPr>
          <w:color w:val="auto"/>
        </w:rPr>
        <w:t>No. ,</w:t>
      </w:r>
      <w:proofErr w:type="gramEnd"/>
      <w:r w:rsidRPr="00340B3F">
        <w:rPr>
          <w:color w:val="auto"/>
        </w:rPr>
        <w:t xml:space="preserve"> Title and Page No shall be given) </w:t>
      </w:r>
    </w:p>
    <w:p w14:paraId="27136E30" w14:textId="77777777" w:rsidR="00F63F16" w:rsidRPr="00340B3F" w:rsidRDefault="00F53138">
      <w:pPr>
        <w:numPr>
          <w:ilvl w:val="0"/>
          <w:numId w:val="2"/>
        </w:numPr>
        <w:spacing w:after="104"/>
        <w:ind w:right="14" w:hanging="437"/>
        <w:rPr>
          <w:color w:val="auto"/>
        </w:rPr>
      </w:pPr>
      <w:r w:rsidRPr="00340B3F">
        <w:rPr>
          <w:b/>
          <w:color w:val="auto"/>
        </w:rPr>
        <w:t>ABBREVIATIONS</w:t>
      </w:r>
      <w:r w:rsidRPr="00340B3F">
        <w:rPr>
          <w:color w:val="auto"/>
        </w:rPr>
        <w:t xml:space="preserve">: List all abbreviations and their expansions </w:t>
      </w:r>
    </w:p>
    <w:p w14:paraId="2F76FBCF" w14:textId="77777777" w:rsidR="00F63F16" w:rsidRPr="00340B3F" w:rsidRDefault="00F53138">
      <w:pPr>
        <w:numPr>
          <w:ilvl w:val="0"/>
          <w:numId w:val="2"/>
        </w:numPr>
        <w:spacing w:line="356" w:lineRule="auto"/>
        <w:ind w:right="14" w:hanging="437"/>
        <w:rPr>
          <w:color w:val="auto"/>
        </w:rPr>
      </w:pPr>
      <w:r w:rsidRPr="00340B3F">
        <w:rPr>
          <w:b/>
          <w:color w:val="auto"/>
        </w:rPr>
        <w:t>NOTATION</w:t>
      </w:r>
      <w:r w:rsidRPr="00340B3F">
        <w:rPr>
          <w:color w:val="auto"/>
        </w:rPr>
        <w:t xml:space="preserve">: List all symbols used in the report, give units in case of dimensional quantities </w:t>
      </w:r>
    </w:p>
    <w:p w14:paraId="02A6FBE9" w14:textId="77777777" w:rsidR="00F63F16" w:rsidRDefault="00F53138">
      <w:pPr>
        <w:numPr>
          <w:ilvl w:val="0"/>
          <w:numId w:val="2"/>
        </w:numPr>
        <w:spacing w:after="102"/>
        <w:ind w:right="14" w:hanging="437"/>
        <w:rPr>
          <w:color w:val="auto"/>
        </w:rPr>
      </w:pPr>
      <w:r w:rsidRPr="00340B3F">
        <w:rPr>
          <w:b/>
          <w:color w:val="auto"/>
        </w:rPr>
        <w:t>CHAPTERS (</w:t>
      </w:r>
      <w:r w:rsidRPr="00340B3F">
        <w:rPr>
          <w:color w:val="auto"/>
        </w:rPr>
        <w:t xml:space="preserve">See sample </w:t>
      </w:r>
      <w:proofErr w:type="gramStart"/>
      <w:r w:rsidRPr="00340B3F">
        <w:rPr>
          <w:color w:val="auto"/>
        </w:rPr>
        <w:t>given )</w:t>
      </w:r>
      <w:proofErr w:type="gramEnd"/>
      <w:r w:rsidRPr="00340B3F">
        <w:rPr>
          <w:color w:val="auto"/>
        </w:rPr>
        <w:t xml:space="preserve"> </w:t>
      </w:r>
    </w:p>
    <w:p w14:paraId="47A9B942"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t>Chapter 1: Introduction</w:t>
      </w:r>
    </w:p>
    <w:p w14:paraId="5534E15B" w14:textId="77777777" w:rsidR="00340B3F" w:rsidRPr="00340B3F" w:rsidRDefault="00340B3F" w:rsidP="00340B3F">
      <w:pPr>
        <w:numPr>
          <w:ilvl w:val="0"/>
          <w:numId w:val="10"/>
        </w:numPr>
        <w:spacing w:after="0" w:line="240" w:lineRule="auto"/>
        <w:ind w:right="0"/>
        <w:jc w:val="left"/>
        <w:rPr>
          <w:color w:val="auto"/>
          <w:kern w:val="0"/>
          <w14:ligatures w14:val="none"/>
        </w:rPr>
      </w:pPr>
      <w:r w:rsidRPr="00340B3F">
        <w:rPr>
          <w:b/>
          <w:bCs/>
          <w:color w:val="auto"/>
          <w:kern w:val="0"/>
          <w14:ligatures w14:val="none"/>
        </w:rPr>
        <w:t>Background and Context</w:t>
      </w:r>
      <w:r w:rsidRPr="00340B3F">
        <w:rPr>
          <w:color w:val="auto"/>
          <w:kern w:val="0"/>
          <w14:ligatures w14:val="none"/>
        </w:rPr>
        <w:t>: Explain the problem domain and its relevance to the industry.</w:t>
      </w:r>
    </w:p>
    <w:p w14:paraId="68B64BBA" w14:textId="77777777" w:rsidR="00340B3F" w:rsidRPr="00340B3F" w:rsidRDefault="00340B3F" w:rsidP="00340B3F">
      <w:pPr>
        <w:numPr>
          <w:ilvl w:val="0"/>
          <w:numId w:val="10"/>
        </w:numPr>
        <w:spacing w:after="0" w:line="240" w:lineRule="auto"/>
        <w:ind w:right="0"/>
        <w:jc w:val="left"/>
        <w:rPr>
          <w:color w:val="auto"/>
          <w:kern w:val="0"/>
          <w14:ligatures w14:val="none"/>
        </w:rPr>
      </w:pPr>
      <w:r w:rsidRPr="00340B3F">
        <w:rPr>
          <w:b/>
          <w:bCs/>
          <w:color w:val="auto"/>
          <w:kern w:val="0"/>
          <w14:ligatures w14:val="none"/>
        </w:rPr>
        <w:t>Problem Statement</w:t>
      </w:r>
      <w:r w:rsidRPr="00340B3F">
        <w:rPr>
          <w:color w:val="auto"/>
          <w:kern w:val="0"/>
          <w14:ligatures w14:val="none"/>
        </w:rPr>
        <w:t>: Clearly define the problem your project aims to solve.</w:t>
      </w:r>
    </w:p>
    <w:p w14:paraId="34841F73" w14:textId="77777777" w:rsidR="00340B3F" w:rsidRPr="00340B3F" w:rsidRDefault="00340B3F" w:rsidP="00340B3F">
      <w:pPr>
        <w:numPr>
          <w:ilvl w:val="0"/>
          <w:numId w:val="10"/>
        </w:numPr>
        <w:spacing w:after="0" w:line="240" w:lineRule="auto"/>
        <w:ind w:right="0"/>
        <w:jc w:val="left"/>
        <w:rPr>
          <w:color w:val="auto"/>
          <w:kern w:val="0"/>
          <w14:ligatures w14:val="none"/>
        </w:rPr>
      </w:pPr>
      <w:r w:rsidRPr="00340B3F">
        <w:rPr>
          <w:b/>
          <w:bCs/>
          <w:color w:val="auto"/>
          <w:kern w:val="0"/>
          <w14:ligatures w14:val="none"/>
        </w:rPr>
        <w:t>Objectives</w:t>
      </w:r>
      <w:r w:rsidRPr="00340B3F">
        <w:rPr>
          <w:color w:val="auto"/>
          <w:kern w:val="0"/>
          <w14:ligatures w14:val="none"/>
        </w:rPr>
        <w:t>: List the specific goals of the project.</w:t>
      </w:r>
    </w:p>
    <w:p w14:paraId="4BB74270" w14:textId="77777777" w:rsidR="00340B3F" w:rsidRPr="00340B3F" w:rsidRDefault="00340B3F" w:rsidP="00340B3F">
      <w:pPr>
        <w:numPr>
          <w:ilvl w:val="0"/>
          <w:numId w:val="10"/>
        </w:numPr>
        <w:spacing w:after="0" w:line="240" w:lineRule="auto"/>
        <w:ind w:right="0"/>
        <w:jc w:val="left"/>
        <w:rPr>
          <w:color w:val="auto"/>
          <w:kern w:val="0"/>
          <w14:ligatures w14:val="none"/>
        </w:rPr>
      </w:pPr>
      <w:r w:rsidRPr="00340B3F">
        <w:rPr>
          <w:b/>
          <w:bCs/>
          <w:color w:val="auto"/>
          <w:kern w:val="0"/>
          <w14:ligatures w14:val="none"/>
        </w:rPr>
        <w:t>Scope and Limitations</w:t>
      </w:r>
      <w:r w:rsidRPr="00340B3F">
        <w:rPr>
          <w:color w:val="auto"/>
          <w:kern w:val="0"/>
          <w14:ligatures w14:val="none"/>
        </w:rPr>
        <w:t>: Define the boundaries of your project.</w:t>
      </w:r>
    </w:p>
    <w:p w14:paraId="507C9D5A" w14:textId="77777777" w:rsidR="00340B3F" w:rsidRPr="00340B3F" w:rsidRDefault="00340B3F" w:rsidP="00340B3F">
      <w:pPr>
        <w:numPr>
          <w:ilvl w:val="0"/>
          <w:numId w:val="10"/>
        </w:numPr>
        <w:spacing w:after="0" w:line="240" w:lineRule="auto"/>
        <w:ind w:right="0"/>
        <w:jc w:val="left"/>
        <w:rPr>
          <w:color w:val="auto"/>
          <w:kern w:val="0"/>
          <w14:ligatures w14:val="none"/>
        </w:rPr>
      </w:pPr>
      <w:r w:rsidRPr="00340B3F">
        <w:rPr>
          <w:b/>
          <w:bCs/>
          <w:color w:val="auto"/>
          <w:kern w:val="0"/>
          <w14:ligatures w14:val="none"/>
        </w:rPr>
        <w:t>Industry Relevance</w:t>
      </w:r>
      <w:r w:rsidRPr="00340B3F">
        <w:rPr>
          <w:color w:val="auto"/>
          <w:kern w:val="0"/>
          <w14:ligatures w14:val="none"/>
        </w:rPr>
        <w:t>: Highlight how your project aligns with current industry trends and challenges.</w:t>
      </w:r>
    </w:p>
    <w:p w14:paraId="57AD574B"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t>Chapter 2: Literature Review</w:t>
      </w:r>
    </w:p>
    <w:p w14:paraId="2FFAAAAB" w14:textId="77777777" w:rsidR="00340B3F" w:rsidRPr="00340B3F" w:rsidRDefault="00340B3F" w:rsidP="00340B3F">
      <w:pPr>
        <w:numPr>
          <w:ilvl w:val="0"/>
          <w:numId w:val="11"/>
        </w:numPr>
        <w:spacing w:after="0" w:line="240" w:lineRule="auto"/>
        <w:ind w:right="0"/>
        <w:jc w:val="left"/>
        <w:rPr>
          <w:color w:val="auto"/>
          <w:kern w:val="0"/>
          <w14:ligatures w14:val="none"/>
        </w:rPr>
      </w:pPr>
      <w:r w:rsidRPr="00340B3F">
        <w:rPr>
          <w:b/>
          <w:bCs/>
          <w:color w:val="auto"/>
          <w:kern w:val="0"/>
          <w14:ligatures w14:val="none"/>
        </w:rPr>
        <w:t>Summary of Existing Work</w:t>
      </w:r>
      <w:r w:rsidRPr="00340B3F">
        <w:rPr>
          <w:color w:val="auto"/>
          <w:kern w:val="0"/>
          <w14:ligatures w14:val="none"/>
        </w:rPr>
        <w:t>: Discuss previous research, technologies, and solutions related to your project.</w:t>
      </w:r>
    </w:p>
    <w:p w14:paraId="3E723478" w14:textId="77777777" w:rsidR="00340B3F" w:rsidRPr="00340B3F" w:rsidRDefault="00340B3F" w:rsidP="00340B3F">
      <w:pPr>
        <w:numPr>
          <w:ilvl w:val="0"/>
          <w:numId w:val="11"/>
        </w:numPr>
        <w:spacing w:after="0" w:line="240" w:lineRule="auto"/>
        <w:ind w:right="0"/>
        <w:jc w:val="left"/>
        <w:rPr>
          <w:color w:val="auto"/>
          <w:kern w:val="0"/>
          <w14:ligatures w14:val="none"/>
        </w:rPr>
      </w:pPr>
      <w:r w:rsidRPr="00340B3F">
        <w:rPr>
          <w:b/>
          <w:bCs/>
          <w:color w:val="auto"/>
          <w:kern w:val="0"/>
          <w14:ligatures w14:val="none"/>
        </w:rPr>
        <w:t>Gaps Identified</w:t>
      </w:r>
      <w:r w:rsidRPr="00340B3F">
        <w:rPr>
          <w:color w:val="auto"/>
          <w:kern w:val="0"/>
          <w14:ligatures w14:val="none"/>
        </w:rPr>
        <w:t>: Highlight the limitations or gaps in existing solutions.</w:t>
      </w:r>
    </w:p>
    <w:p w14:paraId="3E53AAF9" w14:textId="77777777" w:rsidR="00340B3F" w:rsidRDefault="00340B3F" w:rsidP="00340B3F">
      <w:pPr>
        <w:numPr>
          <w:ilvl w:val="0"/>
          <w:numId w:val="11"/>
        </w:numPr>
        <w:spacing w:after="0" w:line="240" w:lineRule="auto"/>
        <w:ind w:right="0"/>
        <w:jc w:val="left"/>
        <w:rPr>
          <w:color w:val="auto"/>
          <w:kern w:val="0"/>
          <w14:ligatures w14:val="none"/>
        </w:rPr>
      </w:pPr>
      <w:r w:rsidRPr="00340B3F">
        <w:rPr>
          <w:b/>
          <w:bCs/>
          <w:color w:val="auto"/>
          <w:kern w:val="0"/>
          <w14:ligatures w14:val="none"/>
        </w:rPr>
        <w:t>Your Contribution</w:t>
      </w:r>
      <w:r w:rsidRPr="00340B3F">
        <w:rPr>
          <w:color w:val="auto"/>
          <w:kern w:val="0"/>
          <w14:ligatures w14:val="none"/>
        </w:rPr>
        <w:t>: Explain how your project addresses these gaps and adds value.</w:t>
      </w:r>
    </w:p>
    <w:p w14:paraId="2AD2E1F5"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lastRenderedPageBreak/>
        <w:t>Chapter 3: Methodology / Theory / Modelling</w:t>
      </w:r>
    </w:p>
    <w:p w14:paraId="77334320" w14:textId="77777777" w:rsidR="00340B3F" w:rsidRPr="00340B3F" w:rsidRDefault="00340B3F" w:rsidP="00340B3F">
      <w:pPr>
        <w:numPr>
          <w:ilvl w:val="0"/>
          <w:numId w:val="12"/>
        </w:numPr>
        <w:spacing w:after="0" w:line="240" w:lineRule="auto"/>
        <w:ind w:right="0"/>
        <w:jc w:val="left"/>
        <w:rPr>
          <w:color w:val="auto"/>
          <w:kern w:val="0"/>
          <w14:ligatures w14:val="none"/>
        </w:rPr>
      </w:pPr>
      <w:r w:rsidRPr="00340B3F">
        <w:rPr>
          <w:b/>
          <w:bCs/>
          <w:color w:val="auto"/>
          <w:kern w:val="0"/>
          <w14:ligatures w14:val="none"/>
        </w:rPr>
        <w:t>Approach</w:t>
      </w:r>
      <w:r w:rsidRPr="00340B3F">
        <w:rPr>
          <w:color w:val="auto"/>
          <w:kern w:val="0"/>
          <w14:ligatures w14:val="none"/>
        </w:rPr>
        <w:t>: Describe the overall methodology used (e.g., experimental, analytical, simulation-based).</w:t>
      </w:r>
    </w:p>
    <w:p w14:paraId="04A31BA3" w14:textId="77777777" w:rsidR="00340B3F" w:rsidRPr="00340B3F" w:rsidRDefault="00340B3F" w:rsidP="00340B3F">
      <w:pPr>
        <w:numPr>
          <w:ilvl w:val="0"/>
          <w:numId w:val="12"/>
        </w:numPr>
        <w:spacing w:after="0" w:line="240" w:lineRule="auto"/>
        <w:ind w:right="0"/>
        <w:jc w:val="left"/>
        <w:rPr>
          <w:color w:val="auto"/>
          <w:kern w:val="0"/>
          <w14:ligatures w14:val="none"/>
        </w:rPr>
      </w:pPr>
      <w:r w:rsidRPr="00340B3F">
        <w:rPr>
          <w:b/>
          <w:bCs/>
          <w:color w:val="auto"/>
          <w:kern w:val="0"/>
          <w14:ligatures w14:val="none"/>
        </w:rPr>
        <w:t>Theoretical Framework</w:t>
      </w:r>
      <w:r w:rsidRPr="00340B3F">
        <w:rPr>
          <w:color w:val="auto"/>
          <w:kern w:val="0"/>
          <w14:ligatures w14:val="none"/>
        </w:rPr>
        <w:t>: Explain the theoretical concepts or models used.</w:t>
      </w:r>
    </w:p>
    <w:p w14:paraId="0067FD2F" w14:textId="77777777" w:rsidR="00340B3F" w:rsidRPr="00340B3F" w:rsidRDefault="00340B3F" w:rsidP="00340B3F">
      <w:pPr>
        <w:numPr>
          <w:ilvl w:val="0"/>
          <w:numId w:val="12"/>
        </w:numPr>
        <w:spacing w:after="0" w:line="240" w:lineRule="auto"/>
        <w:ind w:right="0"/>
        <w:jc w:val="left"/>
        <w:rPr>
          <w:color w:val="auto"/>
          <w:kern w:val="0"/>
          <w14:ligatures w14:val="none"/>
        </w:rPr>
      </w:pPr>
      <w:r w:rsidRPr="00340B3F">
        <w:rPr>
          <w:b/>
          <w:bCs/>
          <w:color w:val="auto"/>
          <w:kern w:val="0"/>
          <w14:ligatures w14:val="none"/>
        </w:rPr>
        <w:t>Tools and Technologies</w:t>
      </w:r>
      <w:r w:rsidRPr="00340B3F">
        <w:rPr>
          <w:color w:val="auto"/>
          <w:kern w:val="0"/>
          <w14:ligatures w14:val="none"/>
        </w:rPr>
        <w:t>: List the software, hardware, and tools used.</w:t>
      </w:r>
    </w:p>
    <w:p w14:paraId="306893B2" w14:textId="77777777" w:rsidR="00340B3F" w:rsidRPr="00340B3F" w:rsidRDefault="00340B3F" w:rsidP="00340B3F">
      <w:pPr>
        <w:numPr>
          <w:ilvl w:val="0"/>
          <w:numId w:val="12"/>
        </w:numPr>
        <w:spacing w:after="0" w:line="240" w:lineRule="auto"/>
        <w:ind w:right="0"/>
        <w:jc w:val="left"/>
        <w:rPr>
          <w:color w:val="auto"/>
          <w:kern w:val="0"/>
          <w14:ligatures w14:val="none"/>
        </w:rPr>
      </w:pPr>
      <w:r w:rsidRPr="00340B3F">
        <w:rPr>
          <w:b/>
          <w:bCs/>
          <w:color w:val="auto"/>
          <w:kern w:val="0"/>
          <w14:ligatures w14:val="none"/>
        </w:rPr>
        <w:t>Design Process</w:t>
      </w:r>
      <w:r w:rsidRPr="00340B3F">
        <w:rPr>
          <w:color w:val="auto"/>
          <w:kern w:val="0"/>
          <w14:ligatures w14:val="none"/>
        </w:rPr>
        <w:t>: Include flowcharts, algorithms, or pseudocode to explain the process.</w:t>
      </w:r>
    </w:p>
    <w:p w14:paraId="36F6E02B"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t>Chapter 4: Work Plan &amp; Task Allocation</w:t>
      </w:r>
    </w:p>
    <w:p w14:paraId="3802A4F1" w14:textId="77777777" w:rsidR="00340B3F" w:rsidRPr="00340B3F" w:rsidRDefault="00340B3F" w:rsidP="00340B3F">
      <w:pPr>
        <w:numPr>
          <w:ilvl w:val="0"/>
          <w:numId w:val="13"/>
        </w:numPr>
        <w:spacing w:after="0" w:line="240" w:lineRule="auto"/>
        <w:ind w:right="0"/>
        <w:jc w:val="left"/>
        <w:rPr>
          <w:color w:val="auto"/>
          <w:kern w:val="0"/>
          <w14:ligatures w14:val="none"/>
        </w:rPr>
      </w:pPr>
      <w:r w:rsidRPr="00340B3F">
        <w:rPr>
          <w:b/>
          <w:bCs/>
          <w:color w:val="auto"/>
          <w:kern w:val="0"/>
          <w14:ligatures w14:val="none"/>
        </w:rPr>
        <w:t>Project Timeline</w:t>
      </w:r>
      <w:r w:rsidRPr="00340B3F">
        <w:rPr>
          <w:color w:val="auto"/>
          <w:kern w:val="0"/>
          <w14:ligatures w14:val="none"/>
        </w:rPr>
        <w:t>: Provide a detailed timeline of tasks and milestones.</w:t>
      </w:r>
    </w:p>
    <w:p w14:paraId="587E8ACA" w14:textId="77777777" w:rsidR="00340B3F" w:rsidRPr="00340B3F" w:rsidRDefault="00340B3F" w:rsidP="00340B3F">
      <w:pPr>
        <w:numPr>
          <w:ilvl w:val="0"/>
          <w:numId w:val="13"/>
        </w:numPr>
        <w:spacing w:after="0" w:line="240" w:lineRule="auto"/>
        <w:ind w:right="0"/>
        <w:jc w:val="left"/>
        <w:rPr>
          <w:color w:val="auto"/>
          <w:kern w:val="0"/>
          <w14:ligatures w14:val="none"/>
        </w:rPr>
      </w:pPr>
      <w:r w:rsidRPr="00340B3F">
        <w:rPr>
          <w:b/>
          <w:bCs/>
          <w:color w:val="auto"/>
          <w:kern w:val="0"/>
          <w14:ligatures w14:val="none"/>
        </w:rPr>
        <w:t>Task Allocation</w:t>
      </w:r>
      <w:r w:rsidRPr="00340B3F">
        <w:rPr>
          <w:color w:val="auto"/>
          <w:kern w:val="0"/>
          <w14:ligatures w14:val="none"/>
        </w:rPr>
        <w:t>: Clearly define the roles and responsibilities of each team member.</w:t>
      </w:r>
    </w:p>
    <w:p w14:paraId="099F4E0A" w14:textId="77777777" w:rsidR="00340B3F" w:rsidRPr="00340B3F" w:rsidRDefault="00340B3F" w:rsidP="00340B3F">
      <w:pPr>
        <w:numPr>
          <w:ilvl w:val="0"/>
          <w:numId w:val="13"/>
        </w:numPr>
        <w:spacing w:after="0" w:line="240" w:lineRule="auto"/>
        <w:ind w:right="0"/>
        <w:jc w:val="left"/>
        <w:rPr>
          <w:color w:val="auto"/>
          <w:kern w:val="0"/>
          <w14:ligatures w14:val="none"/>
        </w:rPr>
      </w:pPr>
      <w:r w:rsidRPr="00340B3F">
        <w:rPr>
          <w:b/>
          <w:bCs/>
          <w:color w:val="auto"/>
          <w:kern w:val="0"/>
          <w14:ligatures w14:val="none"/>
        </w:rPr>
        <w:t>Collaboration Tools</w:t>
      </w:r>
      <w:r w:rsidRPr="00340B3F">
        <w:rPr>
          <w:color w:val="auto"/>
          <w:kern w:val="0"/>
          <w14:ligatures w14:val="none"/>
        </w:rPr>
        <w:t>: Mention any tools used for collaboration (e.g., Trello, GitHub, Slack).</w:t>
      </w:r>
    </w:p>
    <w:p w14:paraId="3F818344"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t>Chapter 5: Experimental Design / Coding / Block Diagram</w:t>
      </w:r>
    </w:p>
    <w:p w14:paraId="669592EE" w14:textId="77777777" w:rsidR="00340B3F" w:rsidRPr="00340B3F" w:rsidRDefault="00340B3F" w:rsidP="00340B3F">
      <w:pPr>
        <w:numPr>
          <w:ilvl w:val="0"/>
          <w:numId w:val="14"/>
        </w:numPr>
        <w:spacing w:after="0" w:line="240" w:lineRule="auto"/>
        <w:ind w:right="0"/>
        <w:jc w:val="left"/>
        <w:rPr>
          <w:color w:val="auto"/>
          <w:kern w:val="0"/>
          <w14:ligatures w14:val="none"/>
        </w:rPr>
      </w:pPr>
      <w:r w:rsidRPr="00340B3F">
        <w:rPr>
          <w:b/>
          <w:bCs/>
          <w:color w:val="auto"/>
          <w:kern w:val="0"/>
          <w14:ligatures w14:val="none"/>
        </w:rPr>
        <w:t>Experimental Setup</w:t>
      </w:r>
      <w:r w:rsidRPr="00340B3F">
        <w:rPr>
          <w:color w:val="auto"/>
          <w:kern w:val="0"/>
          <w14:ligatures w14:val="none"/>
        </w:rPr>
        <w:t>: Describe the setup, equipment, and materials used.</w:t>
      </w:r>
    </w:p>
    <w:p w14:paraId="13329C64" w14:textId="77777777" w:rsidR="00340B3F" w:rsidRPr="00340B3F" w:rsidRDefault="00340B3F" w:rsidP="00340B3F">
      <w:pPr>
        <w:numPr>
          <w:ilvl w:val="0"/>
          <w:numId w:val="14"/>
        </w:numPr>
        <w:spacing w:after="0" w:line="240" w:lineRule="auto"/>
        <w:ind w:right="0"/>
        <w:jc w:val="left"/>
        <w:rPr>
          <w:color w:val="auto"/>
          <w:kern w:val="0"/>
          <w14:ligatures w14:val="none"/>
        </w:rPr>
      </w:pPr>
      <w:r w:rsidRPr="00340B3F">
        <w:rPr>
          <w:b/>
          <w:bCs/>
          <w:color w:val="auto"/>
          <w:kern w:val="0"/>
          <w14:ligatures w14:val="none"/>
        </w:rPr>
        <w:t>Coding Details</w:t>
      </w:r>
      <w:r w:rsidRPr="00340B3F">
        <w:rPr>
          <w:color w:val="auto"/>
          <w:kern w:val="0"/>
          <w14:ligatures w14:val="none"/>
        </w:rPr>
        <w:t>: Provide snippets of code (if applicable) and explain their functionality.</w:t>
      </w:r>
    </w:p>
    <w:p w14:paraId="17A65956" w14:textId="5CED032A" w:rsidR="00340B3F" w:rsidRPr="00340B3F" w:rsidRDefault="00340B3F" w:rsidP="00340B3F">
      <w:pPr>
        <w:numPr>
          <w:ilvl w:val="0"/>
          <w:numId w:val="14"/>
        </w:numPr>
        <w:spacing w:after="0" w:line="240" w:lineRule="auto"/>
        <w:ind w:right="0"/>
        <w:jc w:val="left"/>
        <w:rPr>
          <w:color w:val="auto"/>
          <w:kern w:val="0"/>
          <w14:ligatures w14:val="none"/>
        </w:rPr>
      </w:pPr>
      <w:r w:rsidRPr="00340B3F">
        <w:rPr>
          <w:b/>
          <w:bCs/>
          <w:color w:val="auto"/>
          <w:kern w:val="0"/>
          <w14:ligatures w14:val="none"/>
        </w:rPr>
        <w:t>Block</w:t>
      </w:r>
      <w:r>
        <w:rPr>
          <w:b/>
          <w:bCs/>
          <w:color w:val="auto"/>
          <w:kern w:val="0"/>
          <w14:ligatures w14:val="none"/>
        </w:rPr>
        <w:t xml:space="preserve"> &amp; Circuit</w:t>
      </w:r>
      <w:r w:rsidRPr="00340B3F">
        <w:rPr>
          <w:b/>
          <w:bCs/>
          <w:color w:val="auto"/>
          <w:kern w:val="0"/>
          <w14:ligatures w14:val="none"/>
        </w:rPr>
        <w:t xml:space="preserve"> Diagrams</w:t>
      </w:r>
      <w:r w:rsidRPr="00340B3F">
        <w:rPr>
          <w:color w:val="auto"/>
          <w:kern w:val="0"/>
          <w14:ligatures w14:val="none"/>
        </w:rPr>
        <w:t>: Include system architecture, circuit diagrams, or flow diagrams.</w:t>
      </w:r>
    </w:p>
    <w:p w14:paraId="63BDE3C6" w14:textId="77777777" w:rsidR="00340B3F" w:rsidRPr="00340B3F" w:rsidRDefault="00340B3F" w:rsidP="00340B3F">
      <w:pPr>
        <w:numPr>
          <w:ilvl w:val="0"/>
          <w:numId w:val="14"/>
        </w:numPr>
        <w:spacing w:after="0" w:line="240" w:lineRule="auto"/>
        <w:ind w:right="0"/>
        <w:jc w:val="left"/>
        <w:rPr>
          <w:color w:val="auto"/>
          <w:kern w:val="0"/>
          <w14:ligatures w14:val="none"/>
        </w:rPr>
      </w:pPr>
      <w:r w:rsidRPr="00340B3F">
        <w:rPr>
          <w:b/>
          <w:bCs/>
          <w:color w:val="auto"/>
          <w:kern w:val="0"/>
          <w14:ligatures w14:val="none"/>
        </w:rPr>
        <w:t>Testing and Validation</w:t>
      </w:r>
      <w:r w:rsidRPr="00340B3F">
        <w:rPr>
          <w:color w:val="auto"/>
          <w:kern w:val="0"/>
          <w14:ligatures w14:val="none"/>
        </w:rPr>
        <w:t>: Explain how the design or code was tested and validated.</w:t>
      </w:r>
    </w:p>
    <w:p w14:paraId="06D8113A"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t>Chapter 6: Results &amp; Conclusion</w:t>
      </w:r>
    </w:p>
    <w:p w14:paraId="2A199FEF" w14:textId="77777777" w:rsidR="00340B3F" w:rsidRPr="00340B3F" w:rsidRDefault="00340B3F" w:rsidP="00340B3F">
      <w:pPr>
        <w:numPr>
          <w:ilvl w:val="0"/>
          <w:numId w:val="15"/>
        </w:numPr>
        <w:spacing w:after="0" w:line="240" w:lineRule="auto"/>
        <w:ind w:right="0"/>
        <w:jc w:val="left"/>
        <w:rPr>
          <w:color w:val="auto"/>
          <w:kern w:val="0"/>
          <w14:ligatures w14:val="none"/>
        </w:rPr>
      </w:pPr>
      <w:r w:rsidRPr="00340B3F">
        <w:rPr>
          <w:b/>
          <w:bCs/>
          <w:color w:val="auto"/>
          <w:kern w:val="0"/>
          <w14:ligatures w14:val="none"/>
        </w:rPr>
        <w:t>Results</w:t>
      </w:r>
      <w:r w:rsidRPr="00340B3F">
        <w:rPr>
          <w:color w:val="auto"/>
          <w:kern w:val="0"/>
          <w14:ligatures w14:val="none"/>
        </w:rPr>
        <w:t>: Present the outcomes of your project using graphs, tables, and charts.</w:t>
      </w:r>
    </w:p>
    <w:p w14:paraId="341960B4" w14:textId="77777777" w:rsidR="00340B3F" w:rsidRPr="00340B3F" w:rsidRDefault="00340B3F" w:rsidP="00340B3F">
      <w:pPr>
        <w:numPr>
          <w:ilvl w:val="0"/>
          <w:numId w:val="15"/>
        </w:numPr>
        <w:spacing w:after="0" w:line="240" w:lineRule="auto"/>
        <w:ind w:right="0"/>
        <w:jc w:val="left"/>
        <w:rPr>
          <w:color w:val="auto"/>
          <w:kern w:val="0"/>
          <w14:ligatures w14:val="none"/>
        </w:rPr>
      </w:pPr>
      <w:r w:rsidRPr="00340B3F">
        <w:rPr>
          <w:b/>
          <w:bCs/>
          <w:color w:val="auto"/>
          <w:kern w:val="0"/>
          <w14:ligatures w14:val="none"/>
        </w:rPr>
        <w:t>Analysis</w:t>
      </w:r>
      <w:r w:rsidRPr="00340B3F">
        <w:rPr>
          <w:color w:val="auto"/>
          <w:kern w:val="0"/>
          <w14:ligatures w14:val="none"/>
        </w:rPr>
        <w:t>: Interpret the results and compare them with expected outcomes.</w:t>
      </w:r>
    </w:p>
    <w:p w14:paraId="4C9F9ACD" w14:textId="77777777" w:rsidR="00340B3F" w:rsidRPr="00340B3F" w:rsidRDefault="00340B3F" w:rsidP="00340B3F">
      <w:pPr>
        <w:numPr>
          <w:ilvl w:val="0"/>
          <w:numId w:val="15"/>
        </w:numPr>
        <w:spacing w:after="0" w:line="240" w:lineRule="auto"/>
        <w:ind w:right="0"/>
        <w:jc w:val="left"/>
        <w:rPr>
          <w:color w:val="auto"/>
          <w:kern w:val="0"/>
          <w14:ligatures w14:val="none"/>
        </w:rPr>
      </w:pPr>
      <w:r w:rsidRPr="00340B3F">
        <w:rPr>
          <w:b/>
          <w:bCs/>
          <w:color w:val="auto"/>
          <w:kern w:val="0"/>
          <w14:ligatures w14:val="none"/>
        </w:rPr>
        <w:t>Conclusion</w:t>
      </w:r>
      <w:r w:rsidRPr="00340B3F">
        <w:rPr>
          <w:color w:val="auto"/>
          <w:kern w:val="0"/>
          <w14:ligatures w14:val="none"/>
        </w:rPr>
        <w:t>: Summarize the achievements of the project and its alignment with the objectives.</w:t>
      </w:r>
    </w:p>
    <w:p w14:paraId="22029A45" w14:textId="77777777" w:rsidR="00340B3F" w:rsidRPr="00340B3F" w:rsidRDefault="00340B3F" w:rsidP="00340B3F">
      <w:pPr>
        <w:numPr>
          <w:ilvl w:val="0"/>
          <w:numId w:val="15"/>
        </w:numPr>
        <w:spacing w:after="0" w:line="240" w:lineRule="auto"/>
        <w:ind w:right="0"/>
        <w:jc w:val="left"/>
        <w:rPr>
          <w:color w:val="auto"/>
          <w:kern w:val="0"/>
          <w14:ligatures w14:val="none"/>
        </w:rPr>
      </w:pPr>
      <w:r w:rsidRPr="00340B3F">
        <w:rPr>
          <w:b/>
          <w:bCs/>
          <w:color w:val="auto"/>
          <w:kern w:val="0"/>
          <w14:ligatures w14:val="none"/>
        </w:rPr>
        <w:t>Limitations</w:t>
      </w:r>
      <w:r w:rsidRPr="00340B3F">
        <w:rPr>
          <w:color w:val="auto"/>
          <w:kern w:val="0"/>
          <w14:ligatures w14:val="none"/>
        </w:rPr>
        <w:t>: Discuss any challenges or limitations faced during the project.</w:t>
      </w:r>
    </w:p>
    <w:p w14:paraId="58E4FCD7" w14:textId="77777777" w:rsidR="00340B3F" w:rsidRPr="00340B3F" w:rsidRDefault="00340B3F" w:rsidP="00340B3F">
      <w:pPr>
        <w:spacing w:before="100" w:beforeAutospacing="1" w:after="100" w:afterAutospacing="1" w:line="240" w:lineRule="auto"/>
        <w:ind w:left="0" w:right="0" w:firstLine="0"/>
        <w:jc w:val="left"/>
        <w:outlineLvl w:val="3"/>
        <w:rPr>
          <w:b/>
          <w:bCs/>
          <w:color w:val="auto"/>
          <w:kern w:val="0"/>
          <w14:ligatures w14:val="none"/>
        </w:rPr>
      </w:pPr>
      <w:r w:rsidRPr="00340B3F">
        <w:rPr>
          <w:b/>
          <w:bCs/>
          <w:color w:val="auto"/>
          <w:kern w:val="0"/>
          <w14:ligatures w14:val="none"/>
        </w:rPr>
        <w:t>Chapter 7: Future Scope</w:t>
      </w:r>
    </w:p>
    <w:p w14:paraId="63C4B1A6" w14:textId="77777777" w:rsidR="00340B3F" w:rsidRPr="00340B3F" w:rsidRDefault="00340B3F" w:rsidP="00340B3F">
      <w:pPr>
        <w:numPr>
          <w:ilvl w:val="0"/>
          <w:numId w:val="16"/>
        </w:numPr>
        <w:spacing w:after="0" w:line="240" w:lineRule="auto"/>
        <w:ind w:right="0"/>
        <w:jc w:val="left"/>
        <w:rPr>
          <w:color w:val="auto"/>
          <w:kern w:val="0"/>
          <w14:ligatures w14:val="none"/>
        </w:rPr>
      </w:pPr>
      <w:r w:rsidRPr="00340B3F">
        <w:rPr>
          <w:b/>
          <w:bCs/>
          <w:color w:val="auto"/>
          <w:kern w:val="0"/>
          <w14:ligatures w14:val="none"/>
        </w:rPr>
        <w:t>Potential Improvements</w:t>
      </w:r>
      <w:r w:rsidRPr="00340B3F">
        <w:rPr>
          <w:color w:val="auto"/>
          <w:kern w:val="0"/>
          <w14:ligatures w14:val="none"/>
        </w:rPr>
        <w:t>: Suggest ways to enhance the project.</w:t>
      </w:r>
    </w:p>
    <w:p w14:paraId="0BE01C94" w14:textId="77777777" w:rsidR="00340B3F" w:rsidRPr="00340B3F" w:rsidRDefault="00340B3F" w:rsidP="00340B3F">
      <w:pPr>
        <w:numPr>
          <w:ilvl w:val="0"/>
          <w:numId w:val="16"/>
        </w:numPr>
        <w:spacing w:after="0" w:line="240" w:lineRule="auto"/>
        <w:ind w:right="0"/>
        <w:jc w:val="left"/>
        <w:rPr>
          <w:color w:val="auto"/>
          <w:kern w:val="0"/>
          <w14:ligatures w14:val="none"/>
        </w:rPr>
      </w:pPr>
      <w:r w:rsidRPr="00340B3F">
        <w:rPr>
          <w:b/>
          <w:bCs/>
          <w:color w:val="auto"/>
          <w:kern w:val="0"/>
          <w14:ligatures w14:val="none"/>
        </w:rPr>
        <w:t>Applications</w:t>
      </w:r>
      <w:r w:rsidRPr="00340B3F">
        <w:rPr>
          <w:color w:val="auto"/>
          <w:kern w:val="0"/>
          <w14:ligatures w14:val="none"/>
        </w:rPr>
        <w:t>: Discuss how the project can be applied in real-world scenarios.</w:t>
      </w:r>
    </w:p>
    <w:p w14:paraId="2FB50321" w14:textId="77777777" w:rsidR="00340B3F" w:rsidRDefault="00340B3F" w:rsidP="00340B3F">
      <w:pPr>
        <w:numPr>
          <w:ilvl w:val="0"/>
          <w:numId w:val="16"/>
        </w:numPr>
        <w:spacing w:after="0" w:line="240" w:lineRule="auto"/>
        <w:ind w:right="0"/>
        <w:jc w:val="left"/>
        <w:rPr>
          <w:color w:val="auto"/>
          <w:kern w:val="0"/>
          <w14:ligatures w14:val="none"/>
        </w:rPr>
      </w:pPr>
      <w:r w:rsidRPr="00340B3F">
        <w:rPr>
          <w:b/>
          <w:bCs/>
          <w:color w:val="auto"/>
          <w:kern w:val="0"/>
          <w14:ligatures w14:val="none"/>
        </w:rPr>
        <w:t>Research Directions</w:t>
      </w:r>
      <w:r w:rsidRPr="00340B3F">
        <w:rPr>
          <w:color w:val="auto"/>
          <w:kern w:val="0"/>
          <w14:ligatures w14:val="none"/>
        </w:rPr>
        <w:t>: Propose areas for further research or development.</w:t>
      </w:r>
    </w:p>
    <w:p w14:paraId="76B49E0B" w14:textId="77777777" w:rsidR="00340B3F" w:rsidRPr="00CB0F6F" w:rsidRDefault="00340B3F" w:rsidP="00340B3F">
      <w:pPr>
        <w:spacing w:after="0" w:line="240" w:lineRule="auto"/>
        <w:ind w:right="0"/>
        <w:jc w:val="left"/>
        <w:rPr>
          <w:b/>
          <w:bCs/>
          <w:color w:val="auto"/>
          <w:kern w:val="0"/>
          <w14:ligatures w14:val="none"/>
        </w:rPr>
      </w:pPr>
    </w:p>
    <w:p w14:paraId="2A6D81E0" w14:textId="688D9403" w:rsidR="00CB0F6F" w:rsidRPr="00CB0F6F" w:rsidRDefault="00CB0F6F">
      <w:pPr>
        <w:numPr>
          <w:ilvl w:val="0"/>
          <w:numId w:val="2"/>
        </w:numPr>
        <w:spacing w:after="107" w:line="259" w:lineRule="auto"/>
        <w:ind w:right="14" w:hanging="437"/>
        <w:rPr>
          <w:b/>
          <w:bCs/>
          <w:color w:val="auto"/>
        </w:rPr>
      </w:pPr>
      <w:r w:rsidRPr="00CB0F6F">
        <w:rPr>
          <w:b/>
          <w:bCs/>
          <w:color w:val="auto"/>
        </w:rPr>
        <w:t>RESEARCH OUTCOME</w:t>
      </w:r>
    </w:p>
    <w:p w14:paraId="07A4102C" w14:textId="424D4C1B" w:rsidR="00F63F16" w:rsidRPr="00340B3F" w:rsidRDefault="00F53138">
      <w:pPr>
        <w:numPr>
          <w:ilvl w:val="0"/>
          <w:numId w:val="2"/>
        </w:numPr>
        <w:spacing w:after="107" w:line="259" w:lineRule="auto"/>
        <w:ind w:right="14" w:hanging="437"/>
        <w:rPr>
          <w:color w:val="auto"/>
        </w:rPr>
      </w:pPr>
      <w:r w:rsidRPr="00340B3F">
        <w:rPr>
          <w:b/>
          <w:color w:val="auto"/>
        </w:rPr>
        <w:t xml:space="preserve">REFERENCES </w:t>
      </w:r>
    </w:p>
    <w:p w14:paraId="3C0D18FD" w14:textId="77777777" w:rsidR="00F63F16" w:rsidRPr="00340B3F" w:rsidRDefault="00F53138">
      <w:pPr>
        <w:numPr>
          <w:ilvl w:val="0"/>
          <w:numId w:val="2"/>
        </w:numPr>
        <w:spacing w:after="104"/>
        <w:ind w:right="14" w:hanging="437"/>
        <w:rPr>
          <w:color w:val="auto"/>
        </w:rPr>
      </w:pPr>
      <w:r w:rsidRPr="00340B3F">
        <w:rPr>
          <w:b/>
          <w:color w:val="auto"/>
        </w:rPr>
        <w:t xml:space="preserve">APPENDICES </w:t>
      </w:r>
      <w:proofErr w:type="gramStart"/>
      <w:r w:rsidRPr="00340B3F">
        <w:rPr>
          <w:color w:val="auto"/>
        </w:rPr>
        <w:t>( if</w:t>
      </w:r>
      <w:proofErr w:type="gramEnd"/>
      <w:r w:rsidRPr="00340B3F">
        <w:rPr>
          <w:color w:val="auto"/>
        </w:rPr>
        <w:t xml:space="preserve"> any) </w:t>
      </w:r>
    </w:p>
    <w:p w14:paraId="5D8473CE" w14:textId="77777777" w:rsidR="00F63F16" w:rsidRDefault="00F53138">
      <w:pPr>
        <w:numPr>
          <w:ilvl w:val="0"/>
          <w:numId w:val="2"/>
        </w:numPr>
        <w:spacing w:after="3" w:line="259" w:lineRule="auto"/>
        <w:ind w:right="14" w:hanging="437"/>
        <w:rPr>
          <w:color w:val="auto"/>
        </w:rPr>
      </w:pPr>
      <w:r w:rsidRPr="00340B3F">
        <w:rPr>
          <w:b/>
          <w:color w:val="auto"/>
        </w:rPr>
        <w:t xml:space="preserve">LIST OF PUBLICATIONS </w:t>
      </w:r>
      <w:r w:rsidRPr="00340B3F">
        <w:rPr>
          <w:color w:val="auto"/>
        </w:rPr>
        <w:t xml:space="preserve">(if any) </w:t>
      </w:r>
    </w:p>
    <w:p w14:paraId="624A4BC1" w14:textId="77777777" w:rsidR="00340B3F" w:rsidRDefault="00340B3F" w:rsidP="00340B3F">
      <w:pPr>
        <w:spacing w:after="3" w:line="259" w:lineRule="auto"/>
        <w:ind w:right="14"/>
        <w:rPr>
          <w:color w:val="auto"/>
        </w:rPr>
      </w:pPr>
    </w:p>
    <w:p w14:paraId="2C016041" w14:textId="77777777" w:rsidR="00340B3F" w:rsidRDefault="00340B3F" w:rsidP="00340B3F">
      <w:pPr>
        <w:spacing w:after="3" w:line="259" w:lineRule="auto"/>
        <w:ind w:right="14"/>
        <w:rPr>
          <w:color w:val="auto"/>
        </w:rPr>
      </w:pPr>
    </w:p>
    <w:p w14:paraId="7E2FE91E" w14:textId="77777777" w:rsidR="00340B3F" w:rsidRDefault="00340B3F" w:rsidP="00340B3F">
      <w:pPr>
        <w:spacing w:after="3" w:line="259" w:lineRule="auto"/>
        <w:ind w:right="14"/>
        <w:rPr>
          <w:color w:val="auto"/>
        </w:rPr>
      </w:pPr>
    </w:p>
    <w:p w14:paraId="5469F9DD" w14:textId="77777777" w:rsidR="00340B3F" w:rsidRDefault="00340B3F" w:rsidP="00340B3F">
      <w:pPr>
        <w:spacing w:after="3" w:line="259" w:lineRule="auto"/>
        <w:ind w:right="14"/>
        <w:rPr>
          <w:color w:val="auto"/>
        </w:rPr>
      </w:pPr>
    </w:p>
    <w:p w14:paraId="1753A52C" w14:textId="77777777" w:rsidR="00340B3F" w:rsidRDefault="00340B3F" w:rsidP="00340B3F">
      <w:pPr>
        <w:spacing w:after="3" w:line="259" w:lineRule="auto"/>
        <w:ind w:right="14"/>
        <w:rPr>
          <w:color w:val="auto"/>
        </w:rPr>
      </w:pPr>
    </w:p>
    <w:p w14:paraId="7CB76168" w14:textId="77777777" w:rsidR="00340B3F" w:rsidRDefault="00340B3F" w:rsidP="00340B3F">
      <w:pPr>
        <w:spacing w:after="3" w:line="259" w:lineRule="auto"/>
        <w:ind w:right="14"/>
        <w:rPr>
          <w:color w:val="auto"/>
        </w:rPr>
      </w:pPr>
    </w:p>
    <w:p w14:paraId="5DD83B7C" w14:textId="77777777" w:rsidR="00340B3F" w:rsidRPr="00340B3F" w:rsidRDefault="00340B3F" w:rsidP="00340B3F">
      <w:pPr>
        <w:spacing w:after="3" w:line="259" w:lineRule="auto"/>
        <w:ind w:right="14"/>
        <w:rPr>
          <w:color w:val="auto"/>
        </w:rPr>
      </w:pPr>
    </w:p>
    <w:p w14:paraId="3D5B9422" w14:textId="77777777" w:rsidR="00F63F16" w:rsidRPr="00340B3F" w:rsidRDefault="00F53138">
      <w:pPr>
        <w:pStyle w:val="Heading1"/>
        <w:spacing w:after="133"/>
        <w:ind w:left="187" w:right="167"/>
        <w:rPr>
          <w:color w:val="auto"/>
        </w:rPr>
      </w:pPr>
      <w:r w:rsidRPr="00340B3F">
        <w:rPr>
          <w:color w:val="auto"/>
        </w:rPr>
        <w:t xml:space="preserve">Note: </w:t>
      </w:r>
      <w:r w:rsidRPr="00340B3F">
        <w:rPr>
          <w:b w:val="0"/>
          <w:color w:val="auto"/>
        </w:rPr>
        <w:t xml:space="preserve">– </w:t>
      </w:r>
    </w:p>
    <w:p w14:paraId="7D4E9E36" w14:textId="77777777" w:rsidR="00F63F16" w:rsidRPr="00340B3F" w:rsidRDefault="00F53138">
      <w:pPr>
        <w:numPr>
          <w:ilvl w:val="0"/>
          <w:numId w:val="3"/>
        </w:numPr>
        <w:spacing w:after="121"/>
        <w:ind w:right="14" w:hanging="360"/>
        <w:rPr>
          <w:color w:val="auto"/>
        </w:rPr>
      </w:pPr>
      <w:r w:rsidRPr="00340B3F">
        <w:rPr>
          <w:color w:val="auto"/>
        </w:rPr>
        <w:t xml:space="preserve">Chapter Titles- 16 Bold – All capitals – No underlining </w:t>
      </w:r>
    </w:p>
    <w:p w14:paraId="4C1870DB" w14:textId="77777777" w:rsidR="00F63F16" w:rsidRPr="00340B3F" w:rsidRDefault="00F53138">
      <w:pPr>
        <w:numPr>
          <w:ilvl w:val="0"/>
          <w:numId w:val="3"/>
        </w:numPr>
        <w:spacing w:after="124"/>
        <w:ind w:right="14" w:hanging="360"/>
        <w:rPr>
          <w:color w:val="auto"/>
        </w:rPr>
      </w:pPr>
      <w:r w:rsidRPr="00340B3F">
        <w:rPr>
          <w:color w:val="auto"/>
        </w:rPr>
        <w:t xml:space="preserve">Main headings - 14 Bold - All capitals – No underlining </w:t>
      </w:r>
    </w:p>
    <w:p w14:paraId="60AE697C" w14:textId="77777777" w:rsidR="00F63F16" w:rsidRPr="00340B3F" w:rsidRDefault="00F53138">
      <w:pPr>
        <w:numPr>
          <w:ilvl w:val="0"/>
          <w:numId w:val="3"/>
        </w:numPr>
        <w:spacing w:after="119"/>
        <w:ind w:right="14" w:hanging="360"/>
        <w:rPr>
          <w:color w:val="auto"/>
        </w:rPr>
      </w:pPr>
      <w:r w:rsidRPr="00340B3F">
        <w:rPr>
          <w:color w:val="auto"/>
        </w:rPr>
        <w:t xml:space="preserve">Main headings shall be numbered as 1.1, 1.2, </w:t>
      </w:r>
      <w:proofErr w:type="gramStart"/>
      <w:r w:rsidRPr="00340B3F">
        <w:rPr>
          <w:color w:val="auto"/>
        </w:rPr>
        <w:t>1.3,...</w:t>
      </w:r>
      <w:proofErr w:type="gramEnd"/>
      <w:r w:rsidRPr="00340B3F">
        <w:rPr>
          <w:color w:val="auto"/>
        </w:rPr>
        <w:t xml:space="preserve">.. 2.1, 2.2, 2.3. ....... etc. </w:t>
      </w:r>
    </w:p>
    <w:p w14:paraId="1E11916A" w14:textId="77777777" w:rsidR="00F63F16" w:rsidRPr="00340B3F" w:rsidRDefault="00F53138">
      <w:pPr>
        <w:numPr>
          <w:ilvl w:val="0"/>
          <w:numId w:val="3"/>
        </w:numPr>
        <w:spacing w:after="82" w:line="345" w:lineRule="auto"/>
        <w:ind w:right="14" w:hanging="360"/>
        <w:rPr>
          <w:color w:val="auto"/>
        </w:rPr>
      </w:pPr>
      <w:r w:rsidRPr="00340B3F">
        <w:rPr>
          <w:color w:val="auto"/>
        </w:rPr>
        <w:t xml:space="preserve">Sub headings- 12 Bold- Leading capitals- No underlining. Sub headings shall be numbered as 1.1.1, </w:t>
      </w:r>
      <w:proofErr w:type="gramStart"/>
      <w:r w:rsidRPr="00340B3F">
        <w:rPr>
          <w:color w:val="auto"/>
        </w:rPr>
        <w:t>1.1.2,............</w:t>
      </w:r>
      <w:proofErr w:type="gramEnd"/>
      <w:r w:rsidRPr="00340B3F">
        <w:rPr>
          <w:color w:val="auto"/>
        </w:rPr>
        <w:t xml:space="preserve">2.1.1, </w:t>
      </w:r>
      <w:proofErr w:type="gramStart"/>
      <w:r w:rsidRPr="00340B3F">
        <w:rPr>
          <w:color w:val="auto"/>
        </w:rPr>
        <w:t>2.1..</w:t>
      </w:r>
      <w:proofErr w:type="gramEnd"/>
      <w:r w:rsidRPr="00340B3F">
        <w:rPr>
          <w:color w:val="auto"/>
        </w:rPr>
        <w:t xml:space="preserve">2...... etc </w:t>
      </w:r>
    </w:p>
    <w:p w14:paraId="23046168" w14:textId="77777777" w:rsidR="00F63F16" w:rsidRPr="00340B3F" w:rsidRDefault="00F53138">
      <w:pPr>
        <w:numPr>
          <w:ilvl w:val="0"/>
          <w:numId w:val="3"/>
        </w:numPr>
        <w:spacing w:after="57"/>
        <w:ind w:right="14" w:hanging="360"/>
        <w:rPr>
          <w:color w:val="auto"/>
        </w:rPr>
      </w:pPr>
      <w:r w:rsidRPr="00340B3F">
        <w:rPr>
          <w:color w:val="auto"/>
        </w:rPr>
        <w:t>Sub-sub headings – 12 Regular- Leading capitals –shall be numbered as. (</w:t>
      </w:r>
      <w:proofErr w:type="spellStart"/>
      <w:r w:rsidRPr="00340B3F">
        <w:rPr>
          <w:color w:val="auto"/>
        </w:rPr>
        <w:t>i</w:t>
      </w:r>
      <w:proofErr w:type="spellEnd"/>
      <w:r w:rsidRPr="00340B3F">
        <w:rPr>
          <w:color w:val="auto"/>
        </w:rPr>
        <w:t xml:space="preserve">), (ii) </w:t>
      </w:r>
    </w:p>
    <w:p w14:paraId="7A199AB6" w14:textId="77777777" w:rsidR="00F63F16" w:rsidRPr="00340B3F" w:rsidRDefault="00F53138">
      <w:pPr>
        <w:spacing w:after="163"/>
        <w:ind w:left="918" w:right="14"/>
        <w:rPr>
          <w:color w:val="auto"/>
        </w:rPr>
      </w:pPr>
      <w:r w:rsidRPr="00340B3F">
        <w:rPr>
          <w:color w:val="auto"/>
        </w:rPr>
        <w:t xml:space="preserve">... </w:t>
      </w:r>
    </w:p>
    <w:p w14:paraId="43512058" w14:textId="77777777" w:rsidR="00F63F16" w:rsidRPr="00340B3F" w:rsidRDefault="00F53138">
      <w:pPr>
        <w:numPr>
          <w:ilvl w:val="0"/>
          <w:numId w:val="3"/>
        </w:numPr>
        <w:spacing w:after="48"/>
        <w:ind w:right="14" w:hanging="360"/>
        <w:rPr>
          <w:color w:val="auto"/>
        </w:rPr>
      </w:pPr>
      <w:r w:rsidRPr="00340B3F">
        <w:rPr>
          <w:color w:val="auto"/>
        </w:rPr>
        <w:t xml:space="preserve">Figures, sketches, equations and tables shall be serially numbered chapter wise </w:t>
      </w:r>
    </w:p>
    <w:p w14:paraId="1A529CEC" w14:textId="77777777" w:rsidR="00F63F16" w:rsidRPr="00340B3F" w:rsidRDefault="00F53138">
      <w:pPr>
        <w:spacing w:after="163"/>
        <w:ind w:left="918" w:right="14"/>
        <w:rPr>
          <w:color w:val="auto"/>
        </w:rPr>
      </w:pPr>
      <w:r w:rsidRPr="00340B3F">
        <w:rPr>
          <w:color w:val="auto"/>
        </w:rPr>
        <w:t>(</w:t>
      </w:r>
      <w:proofErr w:type="spellStart"/>
      <w:r w:rsidRPr="00340B3F">
        <w:rPr>
          <w:color w:val="auto"/>
        </w:rPr>
        <w:t>Eg.</w:t>
      </w:r>
      <w:proofErr w:type="spellEnd"/>
      <w:r w:rsidRPr="00340B3F">
        <w:rPr>
          <w:color w:val="auto"/>
        </w:rPr>
        <w:t xml:space="preserve"> 2.1, 2.2........ 3.1,3.2. ........... ). </w:t>
      </w:r>
    </w:p>
    <w:p w14:paraId="6E5AD21D" w14:textId="77777777" w:rsidR="00F63F16" w:rsidRPr="00340B3F" w:rsidRDefault="00F53138">
      <w:pPr>
        <w:numPr>
          <w:ilvl w:val="0"/>
          <w:numId w:val="3"/>
        </w:numPr>
        <w:spacing w:after="119"/>
        <w:ind w:right="14" w:hanging="360"/>
        <w:rPr>
          <w:color w:val="auto"/>
        </w:rPr>
      </w:pPr>
      <w:r w:rsidRPr="00340B3F">
        <w:rPr>
          <w:color w:val="auto"/>
        </w:rPr>
        <w:t xml:space="preserve">All figures, sketches, photos and tables shall be titled. </w:t>
      </w:r>
    </w:p>
    <w:p w14:paraId="2D3B8E35" w14:textId="77777777" w:rsidR="00F63F16" w:rsidRPr="00340B3F" w:rsidRDefault="00F53138">
      <w:pPr>
        <w:numPr>
          <w:ilvl w:val="0"/>
          <w:numId w:val="3"/>
        </w:numPr>
        <w:spacing w:after="119"/>
        <w:ind w:right="14" w:hanging="360"/>
        <w:rPr>
          <w:color w:val="auto"/>
        </w:rPr>
      </w:pPr>
      <w:r w:rsidRPr="00340B3F">
        <w:rPr>
          <w:color w:val="auto"/>
        </w:rPr>
        <w:t xml:space="preserve">Figure no. and title (12 Regular) shall be given below the figure. </w:t>
      </w:r>
    </w:p>
    <w:p w14:paraId="60CB61D7" w14:textId="77777777" w:rsidR="00F63F16" w:rsidRPr="00340B3F" w:rsidRDefault="00F53138">
      <w:pPr>
        <w:numPr>
          <w:ilvl w:val="0"/>
          <w:numId w:val="3"/>
        </w:numPr>
        <w:spacing w:after="124"/>
        <w:ind w:right="14" w:hanging="360"/>
        <w:rPr>
          <w:color w:val="auto"/>
        </w:rPr>
      </w:pPr>
      <w:r w:rsidRPr="00340B3F">
        <w:rPr>
          <w:color w:val="auto"/>
        </w:rPr>
        <w:t xml:space="preserve">Table no and title (12 Regular) shall be given above the table. </w:t>
      </w:r>
    </w:p>
    <w:p w14:paraId="75756618" w14:textId="77777777" w:rsidR="00F63F16" w:rsidRPr="00340B3F" w:rsidRDefault="00F53138">
      <w:pPr>
        <w:numPr>
          <w:ilvl w:val="0"/>
          <w:numId w:val="3"/>
        </w:numPr>
        <w:spacing w:after="70" w:line="349" w:lineRule="auto"/>
        <w:ind w:right="14" w:hanging="360"/>
        <w:rPr>
          <w:color w:val="auto"/>
        </w:rPr>
      </w:pPr>
      <w:r w:rsidRPr="00340B3F">
        <w:rPr>
          <w:color w:val="auto"/>
        </w:rPr>
        <w:t xml:space="preserve">Figures, Tables etc in Landscape format shall be put in such a way that they can be viewed from right side. </w:t>
      </w:r>
    </w:p>
    <w:p w14:paraId="33DAA3A0" w14:textId="77777777" w:rsidR="00F63F16" w:rsidRPr="00340B3F" w:rsidRDefault="00F53138">
      <w:pPr>
        <w:numPr>
          <w:ilvl w:val="0"/>
          <w:numId w:val="3"/>
        </w:numPr>
        <w:spacing w:after="76" w:line="345" w:lineRule="auto"/>
        <w:ind w:right="14" w:hanging="360"/>
        <w:rPr>
          <w:color w:val="auto"/>
        </w:rPr>
      </w:pPr>
      <w:r w:rsidRPr="00340B3F">
        <w:rPr>
          <w:color w:val="auto"/>
        </w:rPr>
        <w:t xml:space="preserve">Give reference no within square brackets for figures, sketches, photos tables which are adapted from the references. </w:t>
      </w:r>
    </w:p>
    <w:p w14:paraId="65C4032B" w14:textId="77777777" w:rsidR="00F63F16" w:rsidRPr="00340B3F" w:rsidRDefault="00F53138">
      <w:pPr>
        <w:numPr>
          <w:ilvl w:val="0"/>
          <w:numId w:val="3"/>
        </w:numPr>
        <w:spacing w:after="125"/>
        <w:ind w:right="14" w:hanging="360"/>
        <w:rPr>
          <w:color w:val="auto"/>
        </w:rPr>
      </w:pPr>
      <w:r w:rsidRPr="00340B3F">
        <w:rPr>
          <w:color w:val="auto"/>
        </w:rPr>
        <w:t xml:space="preserve">Text – 12 Regular, Times New Roman, 1.5 spacing, Alignment- Justified. </w:t>
      </w:r>
    </w:p>
    <w:p w14:paraId="2BBA84DB" w14:textId="77777777" w:rsidR="00F63F16" w:rsidRPr="00340B3F" w:rsidRDefault="00F53138">
      <w:pPr>
        <w:numPr>
          <w:ilvl w:val="0"/>
          <w:numId w:val="3"/>
        </w:numPr>
        <w:spacing w:after="114"/>
        <w:ind w:right="14" w:hanging="360"/>
        <w:rPr>
          <w:color w:val="auto"/>
        </w:rPr>
      </w:pPr>
      <w:r w:rsidRPr="00340B3F">
        <w:rPr>
          <w:color w:val="auto"/>
        </w:rPr>
        <w:t xml:space="preserve">Headers or footers not required </w:t>
      </w:r>
    </w:p>
    <w:p w14:paraId="2D877F2E" w14:textId="77777777" w:rsidR="00F63F16" w:rsidRPr="00340B3F" w:rsidRDefault="00F53138">
      <w:pPr>
        <w:numPr>
          <w:ilvl w:val="0"/>
          <w:numId w:val="3"/>
        </w:numPr>
        <w:spacing w:after="66" w:line="353" w:lineRule="auto"/>
        <w:ind w:right="14" w:hanging="360"/>
        <w:rPr>
          <w:color w:val="auto"/>
        </w:rPr>
      </w:pPr>
      <w:r w:rsidRPr="00340B3F">
        <w:rPr>
          <w:color w:val="auto"/>
        </w:rPr>
        <w:t xml:space="preserve">Figures, Tables, Sketches and Equations shall be </w:t>
      </w:r>
      <w:r w:rsidRPr="00340B3F">
        <w:rPr>
          <w:b/>
          <w:color w:val="auto"/>
        </w:rPr>
        <w:t>centre justified</w:t>
      </w:r>
      <w:r w:rsidRPr="00340B3F">
        <w:rPr>
          <w:color w:val="auto"/>
        </w:rPr>
        <w:t xml:space="preserve">. Figures, sketches, tables shall be placed immediately after the paragraph in which they are referred. </w:t>
      </w:r>
    </w:p>
    <w:p w14:paraId="4226D556" w14:textId="77777777" w:rsidR="00F63F16" w:rsidRPr="00340B3F" w:rsidRDefault="00F53138">
      <w:pPr>
        <w:numPr>
          <w:ilvl w:val="0"/>
          <w:numId w:val="3"/>
        </w:numPr>
        <w:spacing w:line="357" w:lineRule="auto"/>
        <w:ind w:right="14" w:hanging="360"/>
        <w:rPr>
          <w:color w:val="auto"/>
        </w:rPr>
      </w:pPr>
      <w:r w:rsidRPr="00340B3F">
        <w:rPr>
          <w:color w:val="auto"/>
        </w:rPr>
        <w:t xml:space="preserve">Use equation editor for equations. Equations shall be </w:t>
      </w:r>
      <w:r w:rsidRPr="00340B3F">
        <w:rPr>
          <w:b/>
          <w:color w:val="auto"/>
        </w:rPr>
        <w:t>left justified with single tab intend</w:t>
      </w:r>
      <w:r w:rsidRPr="00340B3F">
        <w:rPr>
          <w:color w:val="auto"/>
        </w:rPr>
        <w:t xml:space="preserve">. All equations shall be numbered sequentially [(chapter no. </w:t>
      </w:r>
      <w:proofErr w:type="spellStart"/>
      <w:r w:rsidRPr="00340B3F">
        <w:rPr>
          <w:color w:val="auto"/>
        </w:rPr>
        <w:t>eqn</w:t>
      </w:r>
      <w:proofErr w:type="spellEnd"/>
      <w:r w:rsidRPr="00340B3F">
        <w:rPr>
          <w:color w:val="auto"/>
        </w:rPr>
        <w:t xml:space="preserve"> no)]. </w:t>
      </w:r>
    </w:p>
    <w:p w14:paraId="66D324F9" w14:textId="77777777" w:rsidR="00F63F16" w:rsidRPr="00340B3F" w:rsidRDefault="00F53138">
      <w:pPr>
        <w:spacing w:after="180" w:line="259" w:lineRule="auto"/>
        <w:ind w:left="312" w:right="0"/>
        <w:jc w:val="center"/>
        <w:rPr>
          <w:color w:val="auto"/>
        </w:rPr>
      </w:pPr>
      <w:r w:rsidRPr="00340B3F">
        <w:rPr>
          <w:color w:val="auto"/>
        </w:rPr>
        <w:t xml:space="preserve">Equation no shall be </w:t>
      </w:r>
      <w:r w:rsidRPr="00340B3F">
        <w:rPr>
          <w:b/>
          <w:color w:val="auto"/>
        </w:rPr>
        <w:t xml:space="preserve">right justified </w:t>
      </w:r>
      <w:r w:rsidRPr="00340B3F">
        <w:rPr>
          <w:color w:val="auto"/>
        </w:rPr>
        <w:t xml:space="preserve">and in line with the respective equation. </w:t>
      </w:r>
    </w:p>
    <w:p w14:paraId="4D3E5167" w14:textId="77777777" w:rsidR="00F63F16" w:rsidRPr="00340B3F" w:rsidRDefault="00F53138">
      <w:pPr>
        <w:numPr>
          <w:ilvl w:val="0"/>
          <w:numId w:val="3"/>
        </w:numPr>
        <w:spacing w:after="119"/>
        <w:ind w:right="14" w:hanging="360"/>
        <w:rPr>
          <w:color w:val="auto"/>
        </w:rPr>
      </w:pPr>
      <w:r w:rsidRPr="00340B3F">
        <w:rPr>
          <w:color w:val="auto"/>
        </w:rPr>
        <w:t xml:space="preserve">Begin each chapter in a new page. </w:t>
      </w:r>
    </w:p>
    <w:p w14:paraId="6AC5BA4D" w14:textId="77777777" w:rsidR="00F63F16" w:rsidRPr="00340B3F" w:rsidRDefault="00F53138">
      <w:pPr>
        <w:numPr>
          <w:ilvl w:val="0"/>
          <w:numId w:val="3"/>
        </w:numPr>
        <w:spacing w:line="355" w:lineRule="auto"/>
        <w:ind w:right="14" w:hanging="360"/>
        <w:rPr>
          <w:color w:val="auto"/>
        </w:rPr>
      </w:pPr>
      <w:r w:rsidRPr="00340B3F">
        <w:rPr>
          <w:color w:val="auto"/>
        </w:rPr>
        <w:t xml:space="preserve">Begin paragraph in the line next to the heading. Begin all paragraphs left justified. Leave one line space after each paragraph. Leave one line space after paragraph and the next heading. Do not begin a new section at the end of a page. Minimum two lines must follow a main heading/sub heading in a page. </w:t>
      </w:r>
    </w:p>
    <w:p w14:paraId="3E890CAA" w14:textId="77777777" w:rsidR="00F63F16" w:rsidRPr="00340B3F" w:rsidRDefault="00F53138">
      <w:pPr>
        <w:pStyle w:val="Heading1"/>
        <w:spacing w:after="106"/>
        <w:ind w:left="187" w:right="167"/>
        <w:rPr>
          <w:color w:val="auto"/>
        </w:rPr>
      </w:pPr>
      <w:r w:rsidRPr="00340B3F">
        <w:rPr>
          <w:color w:val="auto"/>
        </w:rPr>
        <w:lastRenderedPageBreak/>
        <w:t xml:space="preserve">References shall be as per the following format </w:t>
      </w:r>
    </w:p>
    <w:p w14:paraId="2AB7B6CB" w14:textId="73C04A08" w:rsidR="00F63F16" w:rsidRPr="00340B3F" w:rsidRDefault="00F53138">
      <w:pPr>
        <w:numPr>
          <w:ilvl w:val="0"/>
          <w:numId w:val="4"/>
        </w:numPr>
        <w:spacing w:after="4" w:line="358" w:lineRule="auto"/>
        <w:ind w:right="14" w:hanging="619"/>
        <w:rPr>
          <w:color w:val="auto"/>
        </w:rPr>
      </w:pPr>
      <w:r w:rsidRPr="00340B3F">
        <w:rPr>
          <w:b/>
          <w:color w:val="auto"/>
        </w:rPr>
        <w:t xml:space="preserve">Journal/conference/symposium/seminar/workshop </w:t>
      </w:r>
      <w:r w:rsidR="00E05797" w:rsidRPr="00340B3F">
        <w:rPr>
          <w:b/>
          <w:color w:val="auto"/>
        </w:rPr>
        <w:t>papers</w:t>
      </w:r>
      <w:r w:rsidR="00E05797" w:rsidRPr="00340B3F">
        <w:rPr>
          <w:color w:val="auto"/>
        </w:rPr>
        <w:t>: -</w:t>
      </w:r>
      <w:r w:rsidRPr="00340B3F">
        <w:rPr>
          <w:color w:val="auto"/>
        </w:rPr>
        <w:t xml:space="preserve"> Authors (in </w:t>
      </w:r>
      <w:proofErr w:type="gramStart"/>
      <w:r w:rsidRPr="00340B3F">
        <w:rPr>
          <w:color w:val="auto"/>
        </w:rPr>
        <w:t>bold )</w:t>
      </w:r>
      <w:proofErr w:type="gramEnd"/>
      <w:r w:rsidRPr="00340B3F">
        <w:rPr>
          <w:color w:val="auto"/>
        </w:rPr>
        <w:t xml:space="preserve"> (Year), Title of paper, Name of Journal/ Conference/ Symposium/ seminar/ workshop (in italics), Issue No., Pages. </w:t>
      </w:r>
    </w:p>
    <w:p w14:paraId="64EC45D6" w14:textId="77777777" w:rsidR="00F63F16" w:rsidRPr="00340B3F" w:rsidRDefault="00F53138">
      <w:pPr>
        <w:numPr>
          <w:ilvl w:val="0"/>
          <w:numId w:val="4"/>
        </w:numPr>
        <w:spacing w:after="111"/>
        <w:ind w:right="14" w:hanging="619"/>
        <w:rPr>
          <w:color w:val="auto"/>
        </w:rPr>
      </w:pPr>
      <w:proofErr w:type="gramStart"/>
      <w:r w:rsidRPr="00340B3F">
        <w:rPr>
          <w:b/>
          <w:color w:val="auto"/>
        </w:rPr>
        <w:t xml:space="preserve">Books </w:t>
      </w:r>
      <w:r w:rsidRPr="00340B3F">
        <w:rPr>
          <w:color w:val="auto"/>
        </w:rPr>
        <w:t>:</w:t>
      </w:r>
      <w:proofErr w:type="gramEnd"/>
      <w:r w:rsidRPr="00340B3F">
        <w:rPr>
          <w:color w:val="auto"/>
        </w:rPr>
        <w:t xml:space="preserve"> -Author(s) (Bold), Title (in italics), Publisher, Edition, Year of </w:t>
      </w:r>
      <w:proofErr w:type="spellStart"/>
      <w:r w:rsidRPr="00340B3F">
        <w:rPr>
          <w:color w:val="auto"/>
        </w:rPr>
        <w:t>Pubn</w:t>
      </w:r>
      <w:proofErr w:type="spellEnd"/>
      <w:r w:rsidRPr="00340B3F">
        <w:rPr>
          <w:color w:val="auto"/>
        </w:rPr>
        <w:t xml:space="preserve">. </w:t>
      </w:r>
    </w:p>
    <w:p w14:paraId="57401681" w14:textId="77777777" w:rsidR="00F63F16" w:rsidRPr="00340B3F" w:rsidRDefault="00F53138">
      <w:pPr>
        <w:numPr>
          <w:ilvl w:val="0"/>
          <w:numId w:val="4"/>
        </w:numPr>
        <w:spacing w:after="108"/>
        <w:ind w:right="14" w:hanging="619"/>
        <w:rPr>
          <w:color w:val="auto"/>
        </w:rPr>
      </w:pPr>
      <w:r w:rsidRPr="00340B3F">
        <w:rPr>
          <w:b/>
          <w:color w:val="auto"/>
        </w:rPr>
        <w:t>Online Boo</w:t>
      </w:r>
      <w:r w:rsidRPr="00340B3F">
        <w:rPr>
          <w:color w:val="auto"/>
        </w:rPr>
        <w:t xml:space="preserve">ks: - </w:t>
      </w:r>
      <w:proofErr w:type="gramStart"/>
      <w:r w:rsidRPr="00340B3F">
        <w:rPr>
          <w:color w:val="auto"/>
        </w:rPr>
        <w:t>Author.(</w:t>
      </w:r>
      <w:proofErr w:type="gramEnd"/>
      <w:r w:rsidRPr="00340B3F">
        <w:rPr>
          <w:color w:val="auto"/>
        </w:rPr>
        <w:t xml:space="preserve"> year, month day). Title. (edition) [Type of medium] </w:t>
      </w:r>
    </w:p>
    <w:p w14:paraId="65435944" w14:textId="77777777" w:rsidR="00E05797" w:rsidRDefault="00F53138">
      <w:pPr>
        <w:spacing w:line="363" w:lineRule="auto"/>
        <w:ind w:left="293" w:right="1840" w:firstLine="610"/>
        <w:rPr>
          <w:color w:val="auto"/>
        </w:rPr>
      </w:pPr>
      <w:r w:rsidRPr="00340B3F">
        <w:rPr>
          <w:color w:val="auto"/>
        </w:rPr>
        <w:t xml:space="preserve">Volume (issue). Available: site/path/file </w:t>
      </w:r>
    </w:p>
    <w:p w14:paraId="50AC450E" w14:textId="10CF5800" w:rsidR="00F63F16" w:rsidRPr="00340B3F" w:rsidRDefault="00E05797" w:rsidP="00E05797">
      <w:pPr>
        <w:spacing w:line="363" w:lineRule="auto"/>
        <w:ind w:right="1840"/>
        <w:rPr>
          <w:color w:val="auto"/>
        </w:rPr>
      </w:pPr>
      <w:r>
        <w:rPr>
          <w:color w:val="auto"/>
        </w:rPr>
        <w:t xml:space="preserve">     </w:t>
      </w:r>
      <w:r w:rsidRPr="00340B3F">
        <w:rPr>
          <w:color w:val="auto"/>
        </w:rPr>
        <w:t>iv.</w:t>
      </w:r>
      <w:r w:rsidRPr="00340B3F">
        <w:rPr>
          <w:rFonts w:ascii="Arial" w:eastAsia="Arial" w:hAnsi="Arial" w:cs="Arial"/>
          <w:color w:val="auto"/>
        </w:rPr>
        <w:t xml:space="preserve"> </w:t>
      </w:r>
      <w:r w:rsidRPr="00340B3F">
        <w:rPr>
          <w:b/>
          <w:color w:val="auto"/>
        </w:rPr>
        <w:t xml:space="preserve">Patents: </w:t>
      </w:r>
      <w:r w:rsidRPr="00340B3F">
        <w:rPr>
          <w:color w:val="auto"/>
        </w:rPr>
        <w:t xml:space="preserve">- Author, Title of patent, Patent No., Month Day, year. </w:t>
      </w:r>
    </w:p>
    <w:p w14:paraId="7BE1FD07" w14:textId="77777777" w:rsidR="00F63F16" w:rsidRPr="00340B3F" w:rsidRDefault="00F53138">
      <w:pPr>
        <w:spacing w:after="148"/>
        <w:ind w:left="202" w:right="14"/>
        <w:rPr>
          <w:color w:val="auto"/>
        </w:rPr>
      </w:pPr>
      <w:r w:rsidRPr="00340B3F">
        <w:rPr>
          <w:color w:val="auto"/>
        </w:rPr>
        <w:t xml:space="preserve">All references listed must be cited in the text, all cited references shall be listed in the </w:t>
      </w:r>
    </w:p>
    <w:p w14:paraId="27B4F8AB" w14:textId="77777777" w:rsidR="00F63F16" w:rsidRPr="00340B3F" w:rsidRDefault="00F53138">
      <w:pPr>
        <w:spacing w:line="358" w:lineRule="auto"/>
        <w:ind w:left="202" w:right="14"/>
        <w:rPr>
          <w:color w:val="auto"/>
        </w:rPr>
      </w:pPr>
      <w:r w:rsidRPr="00340B3F">
        <w:rPr>
          <w:color w:val="auto"/>
        </w:rPr>
        <w:t xml:space="preserve">REFERENCES. Authors‟ name shall be exactly as in the reference material. All authors shall be included in the REFERENCES. </w:t>
      </w:r>
      <w:proofErr w:type="gramStart"/>
      <w:r w:rsidRPr="00340B3F">
        <w:rPr>
          <w:color w:val="auto"/>
        </w:rPr>
        <w:t>However</w:t>
      </w:r>
      <w:proofErr w:type="gramEnd"/>
      <w:r w:rsidRPr="00340B3F">
        <w:rPr>
          <w:color w:val="auto"/>
        </w:rPr>
        <w:t xml:space="preserve"> in the text, if more than two authors are there it can be cited by giving name of the first author followed by et.al. </w:t>
      </w:r>
      <w:proofErr w:type="spellStart"/>
      <w:r w:rsidRPr="00340B3F">
        <w:rPr>
          <w:color w:val="auto"/>
        </w:rPr>
        <w:t>eg.</w:t>
      </w:r>
      <w:proofErr w:type="spellEnd"/>
      <w:r w:rsidRPr="00340B3F">
        <w:rPr>
          <w:color w:val="auto"/>
        </w:rPr>
        <w:t xml:space="preserve"> Andrews </w:t>
      </w:r>
      <w:r w:rsidRPr="00340B3F">
        <w:rPr>
          <w:i/>
          <w:color w:val="auto"/>
        </w:rPr>
        <w:t xml:space="preserve">et.al </w:t>
      </w:r>
      <w:r w:rsidRPr="00340B3F">
        <w:rPr>
          <w:color w:val="auto"/>
        </w:rPr>
        <w:t xml:space="preserve">(1989). </w:t>
      </w:r>
    </w:p>
    <w:p w14:paraId="64B48D2A" w14:textId="77777777" w:rsidR="00F63F16" w:rsidRPr="00340B3F" w:rsidRDefault="00F53138">
      <w:pPr>
        <w:spacing w:after="108" w:line="259" w:lineRule="auto"/>
        <w:ind w:left="187" w:right="167"/>
        <w:jc w:val="left"/>
        <w:rPr>
          <w:color w:val="auto"/>
        </w:rPr>
      </w:pPr>
      <w:r w:rsidRPr="00340B3F">
        <w:rPr>
          <w:b/>
          <w:color w:val="auto"/>
        </w:rPr>
        <w:t xml:space="preserve">Page </w:t>
      </w:r>
      <w:proofErr w:type="gramStart"/>
      <w:r w:rsidRPr="00340B3F">
        <w:rPr>
          <w:b/>
          <w:color w:val="auto"/>
        </w:rPr>
        <w:t>numbering :</w:t>
      </w:r>
      <w:proofErr w:type="gramEnd"/>
      <w:r w:rsidRPr="00340B3F">
        <w:rPr>
          <w:b/>
          <w:color w:val="auto"/>
        </w:rPr>
        <w:t xml:space="preserve"> Arabic numerals </w:t>
      </w:r>
      <w:proofErr w:type="gramStart"/>
      <w:r w:rsidRPr="00340B3F">
        <w:rPr>
          <w:b/>
          <w:color w:val="auto"/>
        </w:rPr>
        <w:t>( 12</w:t>
      </w:r>
      <w:proofErr w:type="gramEnd"/>
      <w:r w:rsidRPr="00340B3F">
        <w:rPr>
          <w:b/>
          <w:color w:val="auto"/>
        </w:rPr>
        <w:t xml:space="preserve"> Regular font) </w:t>
      </w:r>
      <w:r w:rsidRPr="00340B3F">
        <w:rPr>
          <w:rFonts w:ascii="Arial" w:eastAsia="Arial" w:hAnsi="Arial" w:cs="Arial"/>
          <w:b/>
          <w:color w:val="auto"/>
        </w:rPr>
        <w:t xml:space="preserve">– </w:t>
      </w:r>
      <w:r w:rsidRPr="00340B3F">
        <w:rPr>
          <w:b/>
          <w:color w:val="auto"/>
        </w:rPr>
        <w:t xml:space="preserve">bottom centred. </w:t>
      </w:r>
    </w:p>
    <w:p w14:paraId="7D986450" w14:textId="77777777" w:rsidR="00F63F16" w:rsidRPr="00340B3F" w:rsidRDefault="00F53138">
      <w:pPr>
        <w:spacing w:line="356" w:lineRule="auto"/>
        <w:ind w:left="202" w:right="14"/>
        <w:rPr>
          <w:color w:val="auto"/>
        </w:rPr>
      </w:pPr>
      <w:r w:rsidRPr="00340B3F">
        <w:rPr>
          <w:color w:val="auto"/>
        </w:rPr>
        <w:t xml:space="preserve">Start page number 1 from Chapter 1. Page numbers shall not be shown on Chapter beginning pages. </w:t>
      </w:r>
    </w:p>
    <w:p w14:paraId="5A4D4C05" w14:textId="77777777" w:rsidR="00F63F16" w:rsidRPr="00340B3F" w:rsidRDefault="00F53138">
      <w:pPr>
        <w:pStyle w:val="Heading1"/>
        <w:spacing w:after="106"/>
        <w:ind w:left="187" w:right="167"/>
        <w:rPr>
          <w:color w:val="auto"/>
        </w:rPr>
      </w:pPr>
      <w:r w:rsidRPr="00340B3F">
        <w:rPr>
          <w:color w:val="auto"/>
        </w:rPr>
        <w:t xml:space="preserve">Important </w:t>
      </w:r>
    </w:p>
    <w:p w14:paraId="626A3880" w14:textId="77777777" w:rsidR="00F63F16" w:rsidRPr="00340B3F" w:rsidRDefault="00F53138">
      <w:pPr>
        <w:numPr>
          <w:ilvl w:val="0"/>
          <w:numId w:val="5"/>
        </w:numPr>
        <w:spacing w:line="357" w:lineRule="auto"/>
        <w:ind w:left="475" w:right="14" w:hanging="283"/>
        <w:rPr>
          <w:color w:val="auto"/>
        </w:rPr>
      </w:pPr>
      <w:r w:rsidRPr="00340B3F">
        <w:rPr>
          <w:color w:val="auto"/>
        </w:rPr>
        <w:t xml:space="preserve">A typed draft report as per the above guidelines has to be prepared and submitted to the guide(s), at least one week before the final evaluation of the project. The draft report shall be corrected and approved by the guide(s). This signed draft report is to be produced before the evaluation committee at the time of final evaluation of the project. </w:t>
      </w:r>
    </w:p>
    <w:p w14:paraId="20067ACA" w14:textId="655BBBE8" w:rsidR="00F63F16" w:rsidRPr="00340B3F" w:rsidRDefault="00F53138">
      <w:pPr>
        <w:numPr>
          <w:ilvl w:val="0"/>
          <w:numId w:val="5"/>
        </w:numPr>
        <w:spacing w:after="4" w:line="358" w:lineRule="auto"/>
        <w:ind w:left="475" w:right="14" w:hanging="283"/>
        <w:rPr>
          <w:color w:val="auto"/>
        </w:rPr>
      </w:pPr>
      <w:r w:rsidRPr="00340B3F">
        <w:rPr>
          <w:color w:val="auto"/>
        </w:rPr>
        <w:t xml:space="preserve">The final report is to be made after the final project evaluation is over. The corrections and suggestions made by the evaluation committee are to be incorporated in the final report. Submit the final report along with the draft </w:t>
      </w:r>
      <w:r w:rsidR="00E05797" w:rsidRPr="00340B3F">
        <w:rPr>
          <w:color w:val="auto"/>
        </w:rPr>
        <w:t>report, within</w:t>
      </w:r>
      <w:r w:rsidRPr="00340B3F">
        <w:rPr>
          <w:color w:val="auto"/>
        </w:rPr>
        <w:t xml:space="preserve"> one week after final project evaluation, to the Project coordinator for getting signature of the Head of the </w:t>
      </w:r>
      <w:proofErr w:type="gramStart"/>
      <w:r w:rsidRPr="00340B3F">
        <w:rPr>
          <w:color w:val="auto"/>
        </w:rPr>
        <w:t>Dept..</w:t>
      </w:r>
      <w:proofErr w:type="gramEnd"/>
      <w:r w:rsidRPr="00340B3F">
        <w:rPr>
          <w:color w:val="auto"/>
        </w:rPr>
        <w:t xml:space="preserve"> </w:t>
      </w:r>
    </w:p>
    <w:p w14:paraId="33A16DA0" w14:textId="3AC6BF08" w:rsidR="00F63F16" w:rsidRPr="00340B3F" w:rsidRDefault="00F53138">
      <w:pPr>
        <w:numPr>
          <w:ilvl w:val="0"/>
          <w:numId w:val="5"/>
        </w:numPr>
        <w:spacing w:line="360" w:lineRule="auto"/>
        <w:ind w:left="475" w:right="14" w:hanging="283"/>
        <w:rPr>
          <w:color w:val="auto"/>
        </w:rPr>
      </w:pPr>
      <w:r w:rsidRPr="00340B3F">
        <w:rPr>
          <w:color w:val="auto"/>
        </w:rPr>
        <w:t xml:space="preserve">Submit </w:t>
      </w:r>
      <w:r w:rsidR="00E05797" w:rsidRPr="00E05797">
        <w:rPr>
          <w:b/>
          <w:bCs/>
          <w:color w:val="auto"/>
        </w:rPr>
        <w:t>6</w:t>
      </w:r>
      <w:r w:rsidRPr="00E05797">
        <w:rPr>
          <w:b/>
          <w:bCs/>
          <w:color w:val="auto"/>
        </w:rPr>
        <w:t xml:space="preserve"> copies</w:t>
      </w:r>
      <w:r w:rsidRPr="00340B3F">
        <w:rPr>
          <w:color w:val="auto"/>
        </w:rPr>
        <w:t xml:space="preserve"> of ABSTRACT </w:t>
      </w:r>
      <w:proofErr w:type="gramStart"/>
      <w:r w:rsidRPr="00340B3F">
        <w:rPr>
          <w:color w:val="auto"/>
        </w:rPr>
        <w:t>( max.</w:t>
      </w:r>
      <w:proofErr w:type="gramEnd"/>
      <w:r w:rsidRPr="00340B3F">
        <w:rPr>
          <w:color w:val="auto"/>
        </w:rPr>
        <w:t xml:space="preserve"> </w:t>
      </w:r>
      <w:r w:rsidR="00E05797">
        <w:rPr>
          <w:color w:val="auto"/>
        </w:rPr>
        <w:t>1</w:t>
      </w:r>
      <w:r w:rsidRPr="00340B3F">
        <w:rPr>
          <w:color w:val="auto"/>
        </w:rPr>
        <w:t xml:space="preserve"> pages) to the Project coordinator three days before the date of final project evaluation. </w:t>
      </w:r>
    </w:p>
    <w:p w14:paraId="52F76F96" w14:textId="77777777" w:rsidR="00F63F16" w:rsidRPr="00340B3F" w:rsidRDefault="00F53138">
      <w:pPr>
        <w:spacing w:after="3" w:line="357" w:lineRule="auto"/>
        <w:ind w:left="187" w:right="167"/>
        <w:jc w:val="left"/>
        <w:rPr>
          <w:color w:val="auto"/>
        </w:rPr>
      </w:pPr>
      <w:r w:rsidRPr="00340B3F">
        <w:rPr>
          <w:b/>
          <w:color w:val="auto"/>
        </w:rPr>
        <w:t xml:space="preserve">Note: - A sample report is given. This report is only a sample and the titles and contents are randomly included and have no significance other than conveying the format. </w:t>
      </w:r>
    </w:p>
    <w:p w14:paraId="0E0592C8" w14:textId="77777777" w:rsidR="00340B3F" w:rsidRDefault="00340B3F">
      <w:pPr>
        <w:pStyle w:val="Heading1"/>
        <w:spacing w:after="0"/>
        <w:ind w:left="0" w:right="506" w:firstLine="0"/>
        <w:jc w:val="right"/>
        <w:rPr>
          <w:color w:val="auto"/>
          <w:sz w:val="32"/>
        </w:rPr>
      </w:pPr>
    </w:p>
    <w:p w14:paraId="1C938AB3" w14:textId="77777777" w:rsidR="00545FB3" w:rsidRPr="00545FB3" w:rsidRDefault="00545FB3" w:rsidP="00545FB3"/>
    <w:p w14:paraId="59C4585A" w14:textId="77777777" w:rsidR="00C36474" w:rsidRDefault="00C36474" w:rsidP="00C36474">
      <w:pPr>
        <w:pStyle w:val="Heading1"/>
        <w:ind w:left="730" w:right="542"/>
        <w:rPr>
          <w:color w:val="FF0000"/>
        </w:rPr>
      </w:pPr>
    </w:p>
    <w:p w14:paraId="74109584" w14:textId="77777777" w:rsidR="00C36474" w:rsidRDefault="00C36474" w:rsidP="00C36474">
      <w:pPr>
        <w:pStyle w:val="Heading1"/>
        <w:ind w:left="730" w:right="542"/>
        <w:rPr>
          <w:color w:val="FF0000"/>
        </w:rPr>
      </w:pPr>
    </w:p>
    <w:p w14:paraId="3AA5A65E" w14:textId="5C7E4B03" w:rsidR="00C36474" w:rsidRPr="00C36474" w:rsidRDefault="00C36474" w:rsidP="00C36474">
      <w:pPr>
        <w:pStyle w:val="Heading1"/>
        <w:ind w:left="730" w:right="542"/>
        <w:jc w:val="center"/>
        <w:rPr>
          <w:sz w:val="32"/>
          <w:szCs w:val="32"/>
        </w:rPr>
      </w:pPr>
      <w:r w:rsidRPr="00C36474">
        <w:rPr>
          <w:color w:val="FF0000"/>
          <w:sz w:val="32"/>
          <w:szCs w:val="32"/>
        </w:rPr>
        <w:t>NUMERICAL SIMULATION AND EXPERIMENTAL</w:t>
      </w:r>
      <w:r w:rsidRPr="00C36474">
        <w:rPr>
          <w:color w:val="FF0000"/>
          <w:spacing w:val="-77"/>
          <w:sz w:val="32"/>
          <w:szCs w:val="32"/>
        </w:rPr>
        <w:t xml:space="preserve"> </w:t>
      </w:r>
      <w:r w:rsidRPr="00C36474">
        <w:rPr>
          <w:color w:val="FF0000"/>
          <w:sz w:val="32"/>
          <w:szCs w:val="32"/>
        </w:rPr>
        <w:t>INVESTIGATION OF FLW PAST A CIRCULAR</w:t>
      </w:r>
      <w:r w:rsidRPr="00C36474">
        <w:rPr>
          <w:color w:val="FF0000"/>
          <w:spacing w:val="1"/>
          <w:sz w:val="32"/>
          <w:szCs w:val="32"/>
        </w:rPr>
        <w:t xml:space="preserve"> </w:t>
      </w:r>
      <w:r w:rsidRPr="00C36474">
        <w:rPr>
          <w:color w:val="FF0000"/>
          <w:sz w:val="32"/>
          <w:szCs w:val="32"/>
        </w:rPr>
        <w:t>CYLINDER</w:t>
      </w:r>
    </w:p>
    <w:p w14:paraId="7FEC49D3" w14:textId="77777777" w:rsidR="00C36474" w:rsidRDefault="00C36474" w:rsidP="00C36474">
      <w:pPr>
        <w:pStyle w:val="BodyText"/>
        <w:spacing w:before="5"/>
        <w:rPr>
          <w:b/>
          <w:sz w:val="47"/>
        </w:rPr>
      </w:pPr>
    </w:p>
    <w:p w14:paraId="26D91026" w14:textId="4B2C428C" w:rsidR="00C36474" w:rsidRDefault="00C36474" w:rsidP="00C36474">
      <w:pPr>
        <w:pStyle w:val="BodyText"/>
        <w:ind w:left="185"/>
        <w:jc w:val="center"/>
      </w:pPr>
      <w:r>
        <w:t>A</w:t>
      </w:r>
      <w:r>
        <w:rPr>
          <w:spacing w:val="-2"/>
        </w:rPr>
        <w:t xml:space="preserve"> </w:t>
      </w:r>
      <w:r>
        <w:t>PROJECT</w:t>
      </w:r>
      <w:r>
        <w:rPr>
          <w:spacing w:val="-1"/>
        </w:rPr>
        <w:t xml:space="preserve"> PHASE</w:t>
      </w:r>
      <w:r w:rsidR="00540684">
        <w:rPr>
          <w:spacing w:val="-1"/>
        </w:rPr>
        <w:t xml:space="preserve"> </w:t>
      </w:r>
      <w:r>
        <w:rPr>
          <w:spacing w:val="-1"/>
        </w:rPr>
        <w:t xml:space="preserve">II </w:t>
      </w:r>
      <w:r>
        <w:t>REPORT</w:t>
      </w:r>
    </w:p>
    <w:p w14:paraId="704D5C3E" w14:textId="77777777" w:rsidR="00C36474" w:rsidRDefault="00C36474" w:rsidP="00C36474">
      <w:pPr>
        <w:pStyle w:val="BodyText"/>
        <w:ind w:left="192"/>
        <w:jc w:val="center"/>
      </w:pPr>
      <w:r>
        <w:t>submitted by</w:t>
      </w:r>
    </w:p>
    <w:p w14:paraId="62D89994" w14:textId="77777777" w:rsidR="00C36474" w:rsidRDefault="00C36474" w:rsidP="00C36474">
      <w:pPr>
        <w:pStyle w:val="BodyText"/>
        <w:rPr>
          <w:sz w:val="26"/>
        </w:rPr>
      </w:pPr>
    </w:p>
    <w:p w14:paraId="2A88A1B4" w14:textId="77777777" w:rsidR="00C36474" w:rsidRDefault="00C36474" w:rsidP="00C36474">
      <w:pPr>
        <w:pStyle w:val="BodyText"/>
        <w:rPr>
          <w:sz w:val="26"/>
        </w:rPr>
      </w:pPr>
    </w:p>
    <w:p w14:paraId="56B02F2F" w14:textId="77777777" w:rsidR="00C36474" w:rsidRDefault="00C36474" w:rsidP="00C36474">
      <w:pPr>
        <w:pStyle w:val="BodyText"/>
        <w:spacing w:before="7"/>
        <w:rPr>
          <w:sz w:val="32"/>
        </w:rPr>
      </w:pPr>
    </w:p>
    <w:p w14:paraId="400F1223" w14:textId="77777777" w:rsidR="00C36474" w:rsidRDefault="00C36474" w:rsidP="00C36474">
      <w:pPr>
        <w:pStyle w:val="Heading2"/>
        <w:spacing w:line="360" w:lineRule="auto"/>
        <w:ind w:left="2610" w:right="2270"/>
        <w:rPr>
          <w:color w:val="FF0000"/>
        </w:rPr>
      </w:pPr>
      <w:r>
        <w:rPr>
          <w:color w:val="FF0000"/>
        </w:rPr>
        <w:t xml:space="preserve">Name of Student      </w:t>
      </w:r>
      <w:r>
        <w:rPr>
          <w:color w:val="FF0000"/>
          <w:spacing w:val="-67"/>
        </w:rPr>
        <w:t xml:space="preserve">  </w:t>
      </w:r>
      <w:r>
        <w:rPr>
          <w:color w:val="FF0000"/>
        </w:rPr>
        <w:t>Reg No</w:t>
      </w:r>
    </w:p>
    <w:p w14:paraId="1D37B06B" w14:textId="77777777" w:rsidR="00C36474" w:rsidRDefault="00C36474" w:rsidP="00C36474">
      <w:pPr>
        <w:pStyle w:val="Heading2"/>
        <w:spacing w:line="360" w:lineRule="auto"/>
        <w:ind w:left="2610" w:right="2270"/>
      </w:pPr>
      <w:r>
        <w:rPr>
          <w:color w:val="FF0000"/>
        </w:rPr>
        <w:t xml:space="preserve">Name of Student      </w:t>
      </w:r>
      <w:r>
        <w:rPr>
          <w:color w:val="FF0000"/>
          <w:spacing w:val="-67"/>
        </w:rPr>
        <w:t xml:space="preserve">  </w:t>
      </w:r>
      <w:r>
        <w:rPr>
          <w:color w:val="FF0000"/>
        </w:rPr>
        <w:t>Reg No</w:t>
      </w:r>
    </w:p>
    <w:p w14:paraId="7C77BB54" w14:textId="77777777" w:rsidR="00C36474" w:rsidRDefault="00C36474" w:rsidP="00C36474">
      <w:pPr>
        <w:pStyle w:val="Heading2"/>
        <w:spacing w:line="360" w:lineRule="auto"/>
        <w:ind w:left="2610" w:right="2270"/>
      </w:pPr>
    </w:p>
    <w:p w14:paraId="64724E09" w14:textId="77777777" w:rsidR="00C36474" w:rsidRDefault="00C36474" w:rsidP="00C36474">
      <w:pPr>
        <w:pStyle w:val="BodyText"/>
        <w:rPr>
          <w:b/>
          <w:sz w:val="30"/>
        </w:rPr>
      </w:pPr>
    </w:p>
    <w:p w14:paraId="102889A3" w14:textId="77777777" w:rsidR="00C36474" w:rsidRDefault="00C36474" w:rsidP="00C36474">
      <w:pPr>
        <w:pStyle w:val="BodyText"/>
        <w:spacing w:before="8"/>
        <w:rPr>
          <w:b/>
          <w:sz w:val="23"/>
        </w:rPr>
      </w:pPr>
    </w:p>
    <w:p w14:paraId="7E34E7EF" w14:textId="77777777" w:rsidR="00C36474" w:rsidRDefault="00C36474" w:rsidP="00C36474">
      <w:pPr>
        <w:pStyle w:val="Heading3"/>
      </w:pPr>
      <w:r>
        <w:t>to</w:t>
      </w:r>
    </w:p>
    <w:p w14:paraId="4EB2C518" w14:textId="77777777" w:rsidR="00C36474" w:rsidRDefault="00C36474" w:rsidP="00C36474">
      <w:pPr>
        <w:pStyle w:val="BodyText"/>
        <w:spacing w:before="1"/>
        <w:rPr>
          <w:sz w:val="32"/>
        </w:rPr>
      </w:pPr>
    </w:p>
    <w:p w14:paraId="50EC2866" w14:textId="77777777" w:rsidR="000B5C1F" w:rsidRDefault="00C36474" w:rsidP="000B5C1F">
      <w:pPr>
        <w:ind w:left="181"/>
        <w:jc w:val="center"/>
        <w:rPr>
          <w:sz w:val="28"/>
        </w:rPr>
      </w:pPr>
      <w:r>
        <w:rPr>
          <w:sz w:val="28"/>
        </w:rPr>
        <w:t>the</w:t>
      </w:r>
      <w:r>
        <w:rPr>
          <w:spacing w:val="-4"/>
          <w:sz w:val="28"/>
        </w:rPr>
        <w:t xml:space="preserve"> </w:t>
      </w:r>
      <w:r>
        <w:rPr>
          <w:sz w:val="28"/>
        </w:rPr>
        <w:t>APJ</w:t>
      </w:r>
      <w:r>
        <w:rPr>
          <w:spacing w:val="-3"/>
          <w:sz w:val="28"/>
        </w:rPr>
        <w:t xml:space="preserve"> </w:t>
      </w:r>
      <w:r>
        <w:rPr>
          <w:sz w:val="28"/>
        </w:rPr>
        <w:t>Abdul</w:t>
      </w:r>
      <w:r>
        <w:rPr>
          <w:spacing w:val="-2"/>
          <w:sz w:val="28"/>
        </w:rPr>
        <w:t xml:space="preserve"> </w:t>
      </w:r>
      <w:r>
        <w:rPr>
          <w:sz w:val="28"/>
        </w:rPr>
        <w:t>Kalam</w:t>
      </w:r>
      <w:r>
        <w:rPr>
          <w:spacing w:val="-7"/>
          <w:sz w:val="28"/>
        </w:rPr>
        <w:t xml:space="preserve"> </w:t>
      </w:r>
      <w:r>
        <w:rPr>
          <w:sz w:val="28"/>
        </w:rPr>
        <w:t>Technological</w:t>
      </w:r>
      <w:r>
        <w:rPr>
          <w:spacing w:val="-3"/>
          <w:sz w:val="28"/>
        </w:rPr>
        <w:t xml:space="preserve"> </w:t>
      </w:r>
      <w:r>
        <w:rPr>
          <w:sz w:val="28"/>
        </w:rPr>
        <w:t>University</w:t>
      </w:r>
    </w:p>
    <w:p w14:paraId="5B3A00D7" w14:textId="498365FB" w:rsidR="000B5C1F" w:rsidRPr="000B5C1F" w:rsidRDefault="00C36474" w:rsidP="000B5C1F">
      <w:pPr>
        <w:ind w:left="181"/>
        <w:jc w:val="center"/>
        <w:rPr>
          <w:sz w:val="28"/>
        </w:rPr>
      </w:pPr>
      <w:r>
        <w:t>in</w:t>
      </w:r>
      <w:r>
        <w:rPr>
          <w:spacing w:val="-1"/>
        </w:rPr>
        <w:t xml:space="preserve"> </w:t>
      </w:r>
      <w:r>
        <w:t>partial</w:t>
      </w:r>
      <w:r>
        <w:rPr>
          <w:spacing w:val="-1"/>
        </w:rPr>
        <w:t xml:space="preserve"> </w:t>
      </w:r>
      <w:proofErr w:type="spellStart"/>
      <w:r>
        <w:t>fulfillment</w:t>
      </w:r>
      <w:proofErr w:type="spellEnd"/>
      <w:r>
        <w:t xml:space="preserve"> of</w:t>
      </w:r>
      <w:r>
        <w:rPr>
          <w:spacing w:val="-2"/>
        </w:rPr>
        <w:t xml:space="preserve"> </w:t>
      </w:r>
      <w:r>
        <w:t>the</w:t>
      </w:r>
      <w:r>
        <w:rPr>
          <w:spacing w:val="-1"/>
        </w:rPr>
        <w:t xml:space="preserve"> </w:t>
      </w:r>
      <w:r>
        <w:t>requirements for</w:t>
      </w:r>
      <w:r>
        <w:rPr>
          <w:spacing w:val="-3"/>
        </w:rPr>
        <w:t xml:space="preserve"> </w:t>
      </w:r>
      <w:r>
        <w:t>the award of</w:t>
      </w:r>
      <w:r>
        <w:rPr>
          <w:spacing w:val="-3"/>
        </w:rPr>
        <w:t xml:space="preserve"> </w:t>
      </w:r>
      <w:r>
        <w:t>the</w:t>
      </w:r>
      <w:r>
        <w:rPr>
          <w:spacing w:val="-1"/>
        </w:rPr>
        <w:t xml:space="preserve"> </w:t>
      </w:r>
      <w:r>
        <w:t>Degree</w:t>
      </w:r>
    </w:p>
    <w:p w14:paraId="5D9977E9" w14:textId="77777777" w:rsidR="000B5C1F" w:rsidRDefault="00C36474" w:rsidP="000B5C1F">
      <w:pPr>
        <w:pStyle w:val="BodyText"/>
        <w:spacing w:before="51"/>
        <w:ind w:left="183"/>
        <w:jc w:val="center"/>
      </w:pPr>
      <w:r>
        <w:t>of</w:t>
      </w:r>
      <w:r>
        <w:rPr>
          <w:spacing w:val="-2"/>
        </w:rPr>
        <w:t xml:space="preserve"> </w:t>
      </w:r>
      <w:r>
        <w:t>Bachelor of Technology</w:t>
      </w:r>
      <w:r>
        <w:rPr>
          <w:spacing w:val="-5"/>
        </w:rPr>
        <w:t xml:space="preserve"> </w:t>
      </w:r>
      <w:r>
        <w:t>in</w:t>
      </w:r>
    </w:p>
    <w:p w14:paraId="184C6D10" w14:textId="424148FA" w:rsidR="00C36474" w:rsidRDefault="00C36474" w:rsidP="000B5C1F">
      <w:pPr>
        <w:pStyle w:val="BodyText"/>
        <w:spacing w:before="51"/>
        <w:ind w:left="183"/>
        <w:jc w:val="center"/>
      </w:pPr>
      <w:r>
        <w:rPr>
          <w:i/>
        </w:rPr>
        <w:t>Biomedical Engineering</w:t>
      </w:r>
    </w:p>
    <w:p w14:paraId="4700CB2A" w14:textId="77777777" w:rsidR="00C36474" w:rsidRDefault="00C36474" w:rsidP="00C36474">
      <w:pPr>
        <w:pStyle w:val="BodyText"/>
        <w:rPr>
          <w:sz w:val="20"/>
        </w:rPr>
      </w:pPr>
    </w:p>
    <w:p w14:paraId="7CC41AC2" w14:textId="02C6834F" w:rsidR="00B43199" w:rsidRDefault="00B43199" w:rsidP="00590EDD">
      <w:pPr>
        <w:pStyle w:val="NormalWeb"/>
        <w:jc w:val="center"/>
      </w:pPr>
      <w:r>
        <w:rPr>
          <w:noProof/>
        </w:rPr>
        <w:drawing>
          <wp:inline distT="0" distB="0" distL="0" distR="0" wp14:anchorId="1E033990" wp14:editId="0E3981F8">
            <wp:extent cx="1840155" cy="1600200"/>
            <wp:effectExtent l="0" t="0" r="8255" b="0"/>
            <wp:docPr id="146771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8989" cy="1616578"/>
                    </a:xfrm>
                    <a:prstGeom prst="rect">
                      <a:avLst/>
                    </a:prstGeom>
                    <a:noFill/>
                    <a:ln>
                      <a:noFill/>
                    </a:ln>
                  </pic:spPr>
                </pic:pic>
              </a:graphicData>
            </a:graphic>
          </wp:inline>
        </w:drawing>
      </w:r>
    </w:p>
    <w:p w14:paraId="396F69CA" w14:textId="77777777" w:rsidR="00C36474" w:rsidRDefault="00C36474" w:rsidP="00C36474">
      <w:pPr>
        <w:pStyle w:val="Heading2"/>
        <w:spacing w:before="215"/>
        <w:ind w:left="186"/>
      </w:pPr>
      <w:r w:rsidRPr="00D8466B">
        <w:t>Department</w:t>
      </w:r>
      <w:r w:rsidRPr="00D8466B">
        <w:rPr>
          <w:spacing w:val="-2"/>
        </w:rPr>
        <w:t xml:space="preserve"> </w:t>
      </w:r>
      <w:r w:rsidRPr="00D8466B">
        <w:t>of</w:t>
      </w:r>
      <w:r w:rsidRPr="00D8466B">
        <w:rPr>
          <w:spacing w:val="-1"/>
        </w:rPr>
        <w:t xml:space="preserve"> </w:t>
      </w:r>
      <w:r>
        <w:t xml:space="preserve">Biomedical </w:t>
      </w:r>
      <w:r w:rsidRPr="00D8466B">
        <w:t>Engineering</w:t>
      </w:r>
    </w:p>
    <w:p w14:paraId="0CAEFA8B" w14:textId="77777777" w:rsidR="00C36474" w:rsidRDefault="00C36474" w:rsidP="00C36474">
      <w:pPr>
        <w:pStyle w:val="Heading3"/>
      </w:pPr>
      <w:r>
        <w:t>TKM</w:t>
      </w:r>
      <w:r>
        <w:rPr>
          <w:spacing w:val="-2"/>
        </w:rPr>
        <w:t xml:space="preserve"> </w:t>
      </w:r>
      <w:r>
        <w:t>Institute</w:t>
      </w:r>
      <w:r>
        <w:rPr>
          <w:spacing w:val="-4"/>
        </w:rPr>
        <w:t xml:space="preserve"> </w:t>
      </w:r>
      <w:r>
        <w:t>of</w:t>
      </w:r>
      <w:r>
        <w:rPr>
          <w:spacing w:val="-2"/>
        </w:rPr>
        <w:t xml:space="preserve"> </w:t>
      </w:r>
      <w:r>
        <w:t>Technology</w:t>
      </w:r>
    </w:p>
    <w:p w14:paraId="2FCE5A46" w14:textId="77777777" w:rsidR="00C36474" w:rsidRDefault="00C36474" w:rsidP="00C36474">
      <w:pPr>
        <w:pStyle w:val="BodyText"/>
        <w:spacing w:before="1"/>
        <w:ind w:left="182"/>
        <w:jc w:val="center"/>
      </w:pPr>
      <w:r>
        <w:t>Karuvelil,</w:t>
      </w:r>
      <w:r>
        <w:rPr>
          <w:spacing w:val="-6"/>
        </w:rPr>
        <w:t xml:space="preserve"> </w:t>
      </w:r>
      <w:r>
        <w:t>Kollam</w:t>
      </w:r>
    </w:p>
    <w:p w14:paraId="1A6A0D9C" w14:textId="57E97C36" w:rsidR="00C36474" w:rsidRDefault="009F7FAA" w:rsidP="00C36474">
      <w:pPr>
        <w:spacing w:before="229"/>
        <w:ind w:left="189"/>
        <w:jc w:val="center"/>
        <w:rPr>
          <w:sz w:val="28"/>
        </w:rPr>
      </w:pPr>
      <w:r>
        <w:rPr>
          <w:sz w:val="28"/>
        </w:rPr>
        <w:t>APRIL</w:t>
      </w:r>
      <w:r w:rsidR="00C36474">
        <w:rPr>
          <w:sz w:val="28"/>
        </w:rPr>
        <w:t xml:space="preserve"> 202</w:t>
      </w:r>
      <w:r>
        <w:rPr>
          <w:sz w:val="28"/>
        </w:rPr>
        <w:t>6</w:t>
      </w:r>
    </w:p>
    <w:p w14:paraId="37579948" w14:textId="77777777" w:rsidR="00F63F16" w:rsidRPr="00340B3F" w:rsidRDefault="00F53138">
      <w:pPr>
        <w:spacing w:after="0" w:line="259" w:lineRule="auto"/>
        <w:ind w:left="0" w:right="0" w:firstLine="0"/>
        <w:jc w:val="left"/>
        <w:rPr>
          <w:color w:val="auto"/>
        </w:rPr>
      </w:pPr>
      <w:r w:rsidRPr="00340B3F">
        <w:rPr>
          <w:color w:val="auto"/>
          <w:sz w:val="20"/>
        </w:rPr>
        <w:t xml:space="preserve"> </w:t>
      </w:r>
    </w:p>
    <w:p w14:paraId="36A02AD6" w14:textId="77777777" w:rsidR="00F63F16" w:rsidRPr="00340B3F" w:rsidRDefault="00F53138">
      <w:pPr>
        <w:spacing w:after="174" w:line="259" w:lineRule="auto"/>
        <w:ind w:left="0" w:right="0" w:firstLine="0"/>
        <w:jc w:val="left"/>
        <w:rPr>
          <w:color w:val="auto"/>
        </w:rPr>
      </w:pPr>
      <w:r w:rsidRPr="00340B3F">
        <w:rPr>
          <w:color w:val="auto"/>
          <w:sz w:val="17"/>
        </w:rPr>
        <w:t xml:space="preserve"> </w:t>
      </w:r>
    </w:p>
    <w:p w14:paraId="39982FC1" w14:textId="77777777" w:rsidR="00F63F16" w:rsidRPr="00340B3F" w:rsidRDefault="00F53138">
      <w:pPr>
        <w:pStyle w:val="Heading3"/>
        <w:ind w:left="546" w:right="353"/>
        <w:rPr>
          <w:color w:val="auto"/>
        </w:rPr>
      </w:pPr>
      <w:r w:rsidRPr="00340B3F">
        <w:rPr>
          <w:color w:val="auto"/>
        </w:rPr>
        <w:lastRenderedPageBreak/>
        <w:t xml:space="preserve">DECLARATION </w:t>
      </w:r>
    </w:p>
    <w:p w14:paraId="1E6CDB0D" w14:textId="77777777" w:rsidR="00F63F16" w:rsidRPr="00340B3F" w:rsidRDefault="00F53138">
      <w:pPr>
        <w:spacing w:after="0" w:line="259" w:lineRule="auto"/>
        <w:ind w:left="0" w:right="0" w:firstLine="0"/>
        <w:jc w:val="left"/>
        <w:rPr>
          <w:color w:val="auto"/>
        </w:rPr>
      </w:pPr>
      <w:r w:rsidRPr="00340B3F">
        <w:rPr>
          <w:b/>
          <w:color w:val="auto"/>
          <w:sz w:val="30"/>
        </w:rPr>
        <w:t xml:space="preserve"> </w:t>
      </w:r>
    </w:p>
    <w:p w14:paraId="511C56B1" w14:textId="77777777" w:rsidR="00F63F16" w:rsidRPr="00340B3F" w:rsidRDefault="00F53138">
      <w:pPr>
        <w:spacing w:after="0" w:line="259" w:lineRule="auto"/>
        <w:ind w:left="0" w:right="0" w:firstLine="0"/>
        <w:jc w:val="left"/>
        <w:rPr>
          <w:color w:val="auto"/>
        </w:rPr>
      </w:pPr>
      <w:r w:rsidRPr="00340B3F">
        <w:rPr>
          <w:b/>
          <w:color w:val="auto"/>
          <w:sz w:val="25"/>
        </w:rPr>
        <w:t xml:space="preserve"> </w:t>
      </w:r>
    </w:p>
    <w:p w14:paraId="47369D64" w14:textId="77777777" w:rsidR="00F63F16" w:rsidRPr="00340B3F" w:rsidRDefault="00F53138">
      <w:pPr>
        <w:spacing w:line="357" w:lineRule="auto"/>
        <w:ind w:left="192" w:right="14" w:firstLine="720"/>
        <w:rPr>
          <w:color w:val="auto"/>
        </w:rPr>
      </w:pPr>
      <w:r w:rsidRPr="00340B3F">
        <w:rPr>
          <w:color w:val="auto"/>
        </w:rPr>
        <w:t>We undersigned hereby declare that the project report “Title of project</w:t>
      </w:r>
      <w:proofErr w:type="gramStart"/>
      <w:r w:rsidRPr="00340B3F">
        <w:rPr>
          <w:color w:val="auto"/>
        </w:rPr>
        <w:t>” ,</w:t>
      </w:r>
      <w:proofErr w:type="gramEnd"/>
      <w:r w:rsidRPr="00340B3F">
        <w:rPr>
          <w:color w:val="auto"/>
        </w:rPr>
        <w:t xml:space="preserve"> submitted for partial </w:t>
      </w:r>
      <w:proofErr w:type="spellStart"/>
      <w:r w:rsidRPr="00340B3F">
        <w:rPr>
          <w:color w:val="auto"/>
        </w:rPr>
        <w:t>fulfillment</w:t>
      </w:r>
      <w:proofErr w:type="spellEnd"/>
      <w:r w:rsidRPr="00340B3F">
        <w:rPr>
          <w:color w:val="auto"/>
        </w:rPr>
        <w:t xml:space="preserve"> of the requirements for the award of degree of Bachelor of Technology of the APJ Abdul Kalam Technological University, Kerala is a </w:t>
      </w:r>
      <w:proofErr w:type="spellStart"/>
      <w:r w:rsidRPr="00340B3F">
        <w:rPr>
          <w:color w:val="auto"/>
        </w:rPr>
        <w:t>bonafide</w:t>
      </w:r>
      <w:proofErr w:type="spellEnd"/>
      <w:r w:rsidRPr="00340B3F">
        <w:rPr>
          <w:color w:val="auto"/>
        </w:rPr>
        <w:t xml:space="preserve"> work done by us under supervision of Name of supervisor(s). This submission represents our ideas in our own words and where ideas or words of others have been included, we have adequately and accurately cited and referenced the original sources. We also declare that we have adhered to ethics of academic honesty and integrity and have not misrepresented or fabricated any data or idea or fact or source in our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 (12 Regular, </w:t>
      </w:r>
      <w:proofErr w:type="gramStart"/>
      <w:r w:rsidRPr="00340B3F">
        <w:rPr>
          <w:color w:val="auto"/>
        </w:rPr>
        <w:t>1.5 line</w:t>
      </w:r>
      <w:proofErr w:type="gramEnd"/>
      <w:r w:rsidRPr="00340B3F">
        <w:rPr>
          <w:color w:val="auto"/>
        </w:rPr>
        <w:t xml:space="preserve"> spacing). </w:t>
      </w:r>
    </w:p>
    <w:p w14:paraId="1540DE0C" w14:textId="77777777" w:rsidR="00F63F16" w:rsidRPr="00340B3F" w:rsidRDefault="00F53138">
      <w:pPr>
        <w:spacing w:after="0" w:line="259" w:lineRule="auto"/>
        <w:ind w:left="0" w:right="0" w:firstLine="0"/>
        <w:jc w:val="left"/>
        <w:rPr>
          <w:color w:val="auto"/>
        </w:rPr>
      </w:pPr>
      <w:r w:rsidRPr="00340B3F">
        <w:rPr>
          <w:color w:val="auto"/>
        </w:rPr>
        <w:t xml:space="preserve"> </w:t>
      </w:r>
    </w:p>
    <w:p w14:paraId="7493283B" w14:textId="77777777" w:rsidR="00F63F16" w:rsidRPr="00340B3F" w:rsidRDefault="00F53138">
      <w:pPr>
        <w:tabs>
          <w:tab w:val="center" w:pos="454"/>
          <w:tab w:val="center" w:pos="2589"/>
        </w:tabs>
        <w:spacing w:after="12" w:line="248" w:lineRule="auto"/>
        <w:ind w:left="0" w:right="0" w:firstLine="0"/>
        <w:jc w:val="left"/>
        <w:rPr>
          <w:color w:val="auto"/>
        </w:rPr>
      </w:pPr>
      <w:r w:rsidRPr="00340B3F">
        <w:rPr>
          <w:rFonts w:ascii="Calibri" w:eastAsia="Calibri" w:hAnsi="Calibri" w:cs="Calibri"/>
          <w:color w:val="auto"/>
          <w:sz w:val="22"/>
        </w:rPr>
        <w:tab/>
      </w:r>
      <w:r w:rsidRPr="00340B3F">
        <w:rPr>
          <w:color w:val="auto"/>
        </w:rPr>
        <w:t xml:space="preserve">Place </w:t>
      </w:r>
      <w:r w:rsidRPr="00340B3F">
        <w:rPr>
          <w:color w:val="auto"/>
        </w:rPr>
        <w:tab/>
        <w:t xml:space="preserve"> </w:t>
      </w:r>
    </w:p>
    <w:tbl>
      <w:tblPr>
        <w:tblStyle w:val="TableGrid"/>
        <w:tblW w:w="8237" w:type="dxa"/>
        <w:tblInd w:w="149" w:type="dxa"/>
        <w:tblLook w:val="04A0" w:firstRow="1" w:lastRow="0" w:firstColumn="1" w:lastColumn="0" w:noHBand="0" w:noVBand="1"/>
      </w:tblPr>
      <w:tblGrid>
        <w:gridCol w:w="806"/>
        <w:gridCol w:w="6166"/>
        <w:gridCol w:w="1265"/>
      </w:tblGrid>
      <w:tr w:rsidR="00340B3F" w:rsidRPr="00340B3F" w14:paraId="67170BFF" w14:textId="77777777">
        <w:trPr>
          <w:trHeight w:val="308"/>
        </w:trPr>
        <w:tc>
          <w:tcPr>
            <w:tcW w:w="806" w:type="dxa"/>
            <w:tcBorders>
              <w:top w:val="nil"/>
              <w:left w:val="nil"/>
              <w:bottom w:val="nil"/>
              <w:right w:val="nil"/>
            </w:tcBorders>
          </w:tcPr>
          <w:p w14:paraId="4C7B5046" w14:textId="77777777" w:rsidR="00F63F16" w:rsidRPr="00340B3F" w:rsidRDefault="00F53138">
            <w:pPr>
              <w:spacing w:after="0" w:line="259" w:lineRule="auto"/>
              <w:ind w:left="48" w:right="0" w:firstLine="0"/>
              <w:jc w:val="left"/>
              <w:rPr>
                <w:color w:val="auto"/>
              </w:rPr>
            </w:pPr>
            <w:r w:rsidRPr="00340B3F">
              <w:rPr>
                <w:color w:val="auto"/>
              </w:rPr>
              <w:t xml:space="preserve">Date </w:t>
            </w:r>
          </w:p>
        </w:tc>
        <w:tc>
          <w:tcPr>
            <w:tcW w:w="6166" w:type="dxa"/>
            <w:tcBorders>
              <w:top w:val="nil"/>
              <w:left w:val="nil"/>
              <w:bottom w:val="nil"/>
              <w:right w:val="nil"/>
            </w:tcBorders>
          </w:tcPr>
          <w:p w14:paraId="31C37C8D" w14:textId="77777777" w:rsidR="00F63F16" w:rsidRPr="00340B3F" w:rsidRDefault="00F53138">
            <w:pPr>
              <w:spacing w:after="0" w:line="259" w:lineRule="auto"/>
              <w:ind w:left="0" w:right="534" w:firstLine="0"/>
              <w:jc w:val="right"/>
              <w:rPr>
                <w:color w:val="auto"/>
              </w:rPr>
            </w:pPr>
            <w:r w:rsidRPr="00340B3F">
              <w:rPr>
                <w:color w:val="auto"/>
              </w:rPr>
              <w:t xml:space="preserve">Name of the student 1 </w:t>
            </w:r>
          </w:p>
        </w:tc>
        <w:tc>
          <w:tcPr>
            <w:tcW w:w="1265" w:type="dxa"/>
            <w:tcBorders>
              <w:top w:val="nil"/>
              <w:left w:val="nil"/>
              <w:bottom w:val="nil"/>
              <w:right w:val="nil"/>
            </w:tcBorders>
          </w:tcPr>
          <w:p w14:paraId="338DEF03" w14:textId="77777777" w:rsidR="00F63F16" w:rsidRPr="00340B3F" w:rsidRDefault="00F53138">
            <w:pPr>
              <w:spacing w:after="0" w:line="259" w:lineRule="auto"/>
              <w:ind w:left="0" w:right="60" w:firstLine="0"/>
              <w:jc w:val="right"/>
              <w:rPr>
                <w:color w:val="auto"/>
              </w:rPr>
            </w:pPr>
            <w:r w:rsidRPr="00340B3F">
              <w:rPr>
                <w:color w:val="auto"/>
              </w:rPr>
              <w:t xml:space="preserve">Signature </w:t>
            </w:r>
          </w:p>
        </w:tc>
      </w:tr>
      <w:tr w:rsidR="00340B3F" w:rsidRPr="00340B3F" w14:paraId="79B139B8" w14:textId="77777777">
        <w:trPr>
          <w:trHeight w:val="413"/>
        </w:trPr>
        <w:tc>
          <w:tcPr>
            <w:tcW w:w="806" w:type="dxa"/>
            <w:tcBorders>
              <w:top w:val="nil"/>
              <w:left w:val="nil"/>
              <w:bottom w:val="nil"/>
              <w:right w:val="nil"/>
            </w:tcBorders>
          </w:tcPr>
          <w:p w14:paraId="7A342188" w14:textId="77777777" w:rsidR="00F63F16" w:rsidRPr="00340B3F" w:rsidRDefault="00F53138">
            <w:pPr>
              <w:spacing w:after="0" w:line="259" w:lineRule="auto"/>
              <w:ind w:left="0" w:right="0" w:firstLine="0"/>
              <w:jc w:val="left"/>
              <w:rPr>
                <w:color w:val="auto"/>
              </w:rPr>
            </w:pPr>
            <w:r w:rsidRPr="00340B3F">
              <w:rPr>
                <w:color w:val="auto"/>
              </w:rPr>
              <w:t xml:space="preserve"> </w:t>
            </w:r>
          </w:p>
        </w:tc>
        <w:tc>
          <w:tcPr>
            <w:tcW w:w="6166" w:type="dxa"/>
            <w:tcBorders>
              <w:top w:val="nil"/>
              <w:left w:val="nil"/>
              <w:bottom w:val="nil"/>
              <w:right w:val="nil"/>
            </w:tcBorders>
          </w:tcPr>
          <w:p w14:paraId="3CF74DD3" w14:textId="77777777" w:rsidR="00F63F16" w:rsidRPr="00340B3F" w:rsidRDefault="00F53138">
            <w:pPr>
              <w:spacing w:after="0" w:line="259" w:lineRule="auto"/>
              <w:ind w:left="0" w:right="542" w:firstLine="0"/>
              <w:jc w:val="right"/>
              <w:rPr>
                <w:color w:val="auto"/>
              </w:rPr>
            </w:pPr>
            <w:r w:rsidRPr="00340B3F">
              <w:rPr>
                <w:color w:val="auto"/>
              </w:rPr>
              <w:t xml:space="preserve">Name of the student 2 </w:t>
            </w:r>
          </w:p>
        </w:tc>
        <w:tc>
          <w:tcPr>
            <w:tcW w:w="1265" w:type="dxa"/>
            <w:tcBorders>
              <w:top w:val="nil"/>
              <w:left w:val="nil"/>
              <w:bottom w:val="nil"/>
              <w:right w:val="nil"/>
            </w:tcBorders>
          </w:tcPr>
          <w:p w14:paraId="76717562" w14:textId="77777777" w:rsidR="00F63F16" w:rsidRPr="00340B3F" w:rsidRDefault="00F53138">
            <w:pPr>
              <w:spacing w:after="0" w:line="259" w:lineRule="auto"/>
              <w:ind w:left="0" w:right="60" w:firstLine="0"/>
              <w:jc w:val="right"/>
              <w:rPr>
                <w:color w:val="auto"/>
              </w:rPr>
            </w:pPr>
            <w:r w:rsidRPr="00340B3F">
              <w:rPr>
                <w:color w:val="auto"/>
              </w:rPr>
              <w:t xml:space="preserve">Signature </w:t>
            </w:r>
          </w:p>
        </w:tc>
      </w:tr>
      <w:tr w:rsidR="00340B3F" w:rsidRPr="00340B3F" w14:paraId="1F033016" w14:textId="77777777">
        <w:trPr>
          <w:trHeight w:val="413"/>
        </w:trPr>
        <w:tc>
          <w:tcPr>
            <w:tcW w:w="806" w:type="dxa"/>
            <w:tcBorders>
              <w:top w:val="nil"/>
              <w:left w:val="nil"/>
              <w:bottom w:val="nil"/>
              <w:right w:val="nil"/>
            </w:tcBorders>
          </w:tcPr>
          <w:p w14:paraId="1F003145" w14:textId="77777777" w:rsidR="00F63F16" w:rsidRPr="00340B3F" w:rsidRDefault="00F53138">
            <w:pPr>
              <w:spacing w:after="0" w:line="259" w:lineRule="auto"/>
              <w:ind w:left="0" w:right="0" w:firstLine="0"/>
              <w:jc w:val="left"/>
              <w:rPr>
                <w:color w:val="auto"/>
              </w:rPr>
            </w:pPr>
            <w:r w:rsidRPr="00340B3F">
              <w:rPr>
                <w:color w:val="auto"/>
              </w:rPr>
              <w:t xml:space="preserve"> </w:t>
            </w:r>
          </w:p>
        </w:tc>
        <w:tc>
          <w:tcPr>
            <w:tcW w:w="6166" w:type="dxa"/>
            <w:tcBorders>
              <w:top w:val="nil"/>
              <w:left w:val="nil"/>
              <w:bottom w:val="nil"/>
              <w:right w:val="nil"/>
            </w:tcBorders>
          </w:tcPr>
          <w:p w14:paraId="656EED6B" w14:textId="77777777" w:rsidR="00F63F16" w:rsidRPr="00340B3F" w:rsidRDefault="00F53138">
            <w:pPr>
              <w:spacing w:after="0" w:line="259" w:lineRule="auto"/>
              <w:ind w:left="0" w:right="542" w:firstLine="0"/>
              <w:jc w:val="right"/>
              <w:rPr>
                <w:color w:val="auto"/>
              </w:rPr>
            </w:pPr>
            <w:r w:rsidRPr="00340B3F">
              <w:rPr>
                <w:color w:val="auto"/>
              </w:rPr>
              <w:t xml:space="preserve">Name of the student 3 </w:t>
            </w:r>
          </w:p>
        </w:tc>
        <w:tc>
          <w:tcPr>
            <w:tcW w:w="1265" w:type="dxa"/>
            <w:tcBorders>
              <w:top w:val="nil"/>
              <w:left w:val="nil"/>
              <w:bottom w:val="nil"/>
              <w:right w:val="nil"/>
            </w:tcBorders>
          </w:tcPr>
          <w:p w14:paraId="6B971B67" w14:textId="77777777" w:rsidR="00F63F16" w:rsidRPr="00340B3F" w:rsidRDefault="00F53138">
            <w:pPr>
              <w:spacing w:after="0" w:line="259" w:lineRule="auto"/>
              <w:ind w:left="0" w:right="60" w:firstLine="0"/>
              <w:jc w:val="right"/>
              <w:rPr>
                <w:color w:val="auto"/>
              </w:rPr>
            </w:pPr>
            <w:r w:rsidRPr="00340B3F">
              <w:rPr>
                <w:color w:val="auto"/>
              </w:rPr>
              <w:t xml:space="preserve">Signature </w:t>
            </w:r>
          </w:p>
        </w:tc>
      </w:tr>
      <w:tr w:rsidR="00340B3F" w:rsidRPr="00340B3F" w14:paraId="48F58220" w14:textId="77777777">
        <w:trPr>
          <w:trHeight w:val="366"/>
        </w:trPr>
        <w:tc>
          <w:tcPr>
            <w:tcW w:w="806" w:type="dxa"/>
            <w:tcBorders>
              <w:top w:val="nil"/>
              <w:left w:val="nil"/>
              <w:bottom w:val="nil"/>
              <w:right w:val="nil"/>
            </w:tcBorders>
          </w:tcPr>
          <w:p w14:paraId="58588499" w14:textId="77777777" w:rsidR="00F63F16" w:rsidRPr="00340B3F" w:rsidRDefault="00F53138">
            <w:pPr>
              <w:spacing w:after="0" w:line="259" w:lineRule="auto"/>
              <w:ind w:left="0" w:right="0" w:firstLine="0"/>
              <w:jc w:val="left"/>
              <w:rPr>
                <w:color w:val="auto"/>
              </w:rPr>
            </w:pPr>
            <w:r w:rsidRPr="00340B3F">
              <w:rPr>
                <w:color w:val="auto"/>
              </w:rPr>
              <w:t xml:space="preserve"> </w:t>
            </w:r>
          </w:p>
        </w:tc>
        <w:tc>
          <w:tcPr>
            <w:tcW w:w="6166" w:type="dxa"/>
            <w:tcBorders>
              <w:top w:val="nil"/>
              <w:left w:val="nil"/>
              <w:bottom w:val="nil"/>
              <w:right w:val="nil"/>
            </w:tcBorders>
          </w:tcPr>
          <w:p w14:paraId="56E3BBCB" w14:textId="77777777" w:rsidR="00F63F16" w:rsidRPr="00340B3F" w:rsidRDefault="00F53138">
            <w:pPr>
              <w:spacing w:after="0" w:line="259" w:lineRule="auto"/>
              <w:ind w:left="0" w:right="542" w:firstLine="0"/>
              <w:jc w:val="right"/>
              <w:rPr>
                <w:color w:val="auto"/>
              </w:rPr>
            </w:pPr>
            <w:r w:rsidRPr="00340B3F">
              <w:rPr>
                <w:color w:val="auto"/>
              </w:rPr>
              <w:t xml:space="preserve">Name of the student 4 </w:t>
            </w:r>
          </w:p>
        </w:tc>
        <w:tc>
          <w:tcPr>
            <w:tcW w:w="1265" w:type="dxa"/>
            <w:tcBorders>
              <w:top w:val="nil"/>
              <w:left w:val="nil"/>
              <w:bottom w:val="nil"/>
              <w:right w:val="nil"/>
            </w:tcBorders>
          </w:tcPr>
          <w:p w14:paraId="79A84F42" w14:textId="77777777" w:rsidR="00F63F16" w:rsidRPr="00340B3F" w:rsidRDefault="00F53138">
            <w:pPr>
              <w:spacing w:after="0" w:line="259" w:lineRule="auto"/>
              <w:ind w:left="0" w:right="60" w:firstLine="0"/>
              <w:jc w:val="right"/>
              <w:rPr>
                <w:color w:val="auto"/>
              </w:rPr>
            </w:pPr>
            <w:r w:rsidRPr="00340B3F">
              <w:rPr>
                <w:color w:val="auto"/>
              </w:rPr>
              <w:t xml:space="preserve">Signature </w:t>
            </w:r>
          </w:p>
        </w:tc>
      </w:tr>
    </w:tbl>
    <w:p w14:paraId="0D8DD5E0" w14:textId="77777777" w:rsidR="00F63F16" w:rsidRPr="00340B3F" w:rsidRDefault="00F53138">
      <w:pPr>
        <w:spacing w:after="115" w:line="259" w:lineRule="auto"/>
        <w:ind w:left="0" w:right="0" w:firstLine="0"/>
        <w:jc w:val="left"/>
        <w:rPr>
          <w:color w:val="auto"/>
        </w:rPr>
      </w:pPr>
      <w:r w:rsidRPr="00340B3F">
        <w:rPr>
          <w:color w:val="auto"/>
          <w:sz w:val="23"/>
        </w:rPr>
        <w:t xml:space="preserve"> </w:t>
      </w:r>
    </w:p>
    <w:p w14:paraId="6E33B707" w14:textId="77777777" w:rsidR="00340B3F" w:rsidRDefault="00340B3F">
      <w:pPr>
        <w:spacing w:after="141" w:line="259" w:lineRule="auto"/>
        <w:ind w:left="185" w:right="4"/>
        <w:jc w:val="center"/>
        <w:rPr>
          <w:b/>
          <w:color w:val="auto"/>
          <w:sz w:val="28"/>
        </w:rPr>
      </w:pPr>
    </w:p>
    <w:p w14:paraId="4303993C" w14:textId="77777777" w:rsidR="00340B3F" w:rsidRDefault="00340B3F">
      <w:pPr>
        <w:spacing w:after="141" w:line="259" w:lineRule="auto"/>
        <w:ind w:left="185" w:right="4"/>
        <w:jc w:val="center"/>
        <w:rPr>
          <w:b/>
          <w:color w:val="auto"/>
          <w:sz w:val="28"/>
        </w:rPr>
      </w:pPr>
    </w:p>
    <w:p w14:paraId="1C1722C7" w14:textId="77777777" w:rsidR="00340B3F" w:rsidRDefault="00340B3F">
      <w:pPr>
        <w:spacing w:after="141" w:line="259" w:lineRule="auto"/>
        <w:ind w:left="185" w:right="4"/>
        <w:jc w:val="center"/>
        <w:rPr>
          <w:b/>
          <w:color w:val="auto"/>
          <w:sz w:val="28"/>
        </w:rPr>
      </w:pPr>
    </w:p>
    <w:p w14:paraId="4CBD7649" w14:textId="77777777" w:rsidR="00340B3F" w:rsidRDefault="00340B3F">
      <w:pPr>
        <w:spacing w:after="141" w:line="259" w:lineRule="auto"/>
        <w:ind w:left="185" w:right="4"/>
        <w:jc w:val="center"/>
        <w:rPr>
          <w:b/>
          <w:color w:val="auto"/>
          <w:sz w:val="28"/>
        </w:rPr>
      </w:pPr>
    </w:p>
    <w:p w14:paraId="26529AD2" w14:textId="77777777" w:rsidR="00340B3F" w:rsidRDefault="00340B3F">
      <w:pPr>
        <w:spacing w:after="141" w:line="259" w:lineRule="auto"/>
        <w:ind w:left="185" w:right="4"/>
        <w:jc w:val="center"/>
        <w:rPr>
          <w:b/>
          <w:color w:val="auto"/>
          <w:sz w:val="28"/>
        </w:rPr>
      </w:pPr>
    </w:p>
    <w:p w14:paraId="01CB7261" w14:textId="77777777" w:rsidR="00340B3F" w:rsidRDefault="00340B3F">
      <w:pPr>
        <w:spacing w:after="141" w:line="259" w:lineRule="auto"/>
        <w:ind w:left="185" w:right="4"/>
        <w:jc w:val="center"/>
        <w:rPr>
          <w:b/>
          <w:color w:val="auto"/>
          <w:sz w:val="28"/>
        </w:rPr>
      </w:pPr>
    </w:p>
    <w:p w14:paraId="27771C31" w14:textId="77777777" w:rsidR="00340B3F" w:rsidRDefault="00340B3F">
      <w:pPr>
        <w:spacing w:after="141" w:line="259" w:lineRule="auto"/>
        <w:ind w:left="185" w:right="4"/>
        <w:jc w:val="center"/>
        <w:rPr>
          <w:b/>
          <w:color w:val="auto"/>
          <w:sz w:val="28"/>
        </w:rPr>
      </w:pPr>
    </w:p>
    <w:p w14:paraId="530C1FBD" w14:textId="77777777" w:rsidR="00B241DF" w:rsidRDefault="00B241DF">
      <w:pPr>
        <w:spacing w:after="141" w:line="259" w:lineRule="auto"/>
        <w:ind w:left="185" w:right="4"/>
        <w:jc w:val="center"/>
        <w:rPr>
          <w:b/>
          <w:color w:val="auto"/>
          <w:sz w:val="28"/>
        </w:rPr>
      </w:pPr>
    </w:p>
    <w:p w14:paraId="406DF433" w14:textId="77777777" w:rsidR="00340B3F" w:rsidRDefault="00340B3F">
      <w:pPr>
        <w:spacing w:after="141" w:line="259" w:lineRule="auto"/>
        <w:ind w:left="185" w:right="4"/>
        <w:jc w:val="center"/>
        <w:rPr>
          <w:b/>
          <w:color w:val="auto"/>
          <w:sz w:val="28"/>
        </w:rPr>
      </w:pPr>
    </w:p>
    <w:p w14:paraId="4B51C67A" w14:textId="77777777" w:rsidR="00340B3F" w:rsidRDefault="00340B3F">
      <w:pPr>
        <w:spacing w:after="141" w:line="259" w:lineRule="auto"/>
        <w:ind w:left="185" w:right="4"/>
        <w:jc w:val="center"/>
        <w:rPr>
          <w:b/>
          <w:color w:val="auto"/>
          <w:sz w:val="28"/>
        </w:rPr>
      </w:pPr>
    </w:p>
    <w:p w14:paraId="4FFC1023" w14:textId="77777777" w:rsidR="00340B3F" w:rsidRDefault="00340B3F">
      <w:pPr>
        <w:spacing w:after="141" w:line="259" w:lineRule="auto"/>
        <w:ind w:left="185" w:right="4"/>
        <w:jc w:val="center"/>
        <w:rPr>
          <w:b/>
          <w:color w:val="auto"/>
          <w:sz w:val="28"/>
        </w:rPr>
      </w:pPr>
    </w:p>
    <w:p w14:paraId="1552BA75" w14:textId="1B380A9E" w:rsidR="00F63F16" w:rsidRPr="00340B3F" w:rsidRDefault="00F53138">
      <w:pPr>
        <w:spacing w:after="141" w:line="259" w:lineRule="auto"/>
        <w:ind w:left="185" w:right="4"/>
        <w:jc w:val="center"/>
        <w:rPr>
          <w:color w:val="auto"/>
        </w:rPr>
      </w:pPr>
      <w:r w:rsidRPr="00340B3F">
        <w:rPr>
          <w:b/>
          <w:color w:val="auto"/>
          <w:sz w:val="28"/>
        </w:rPr>
        <w:lastRenderedPageBreak/>
        <w:t xml:space="preserve">DEPARTMENT OF COMPUTER SCIENCE AND ENGINEERING </w:t>
      </w:r>
    </w:p>
    <w:p w14:paraId="21C7EA4E" w14:textId="77777777" w:rsidR="00F63F16" w:rsidRPr="00340B3F" w:rsidRDefault="00F53138">
      <w:pPr>
        <w:pStyle w:val="Heading3"/>
        <w:spacing w:after="112" w:line="259" w:lineRule="auto"/>
        <w:ind w:left="461"/>
        <w:jc w:val="left"/>
        <w:rPr>
          <w:color w:val="auto"/>
        </w:rPr>
      </w:pPr>
      <w:r w:rsidRPr="00340B3F">
        <w:rPr>
          <w:color w:val="auto"/>
        </w:rPr>
        <w:t xml:space="preserve">TKM INSTITUTE OF TECHNOLOGY, KARUVELIL, KOLLAM </w:t>
      </w:r>
    </w:p>
    <w:p w14:paraId="0D7476F9" w14:textId="77777777" w:rsidR="00F63F16" w:rsidRPr="00340B3F" w:rsidRDefault="00F53138">
      <w:pPr>
        <w:spacing w:after="0" w:line="259" w:lineRule="auto"/>
        <w:ind w:left="0" w:right="0" w:firstLine="0"/>
        <w:jc w:val="left"/>
        <w:rPr>
          <w:color w:val="auto"/>
        </w:rPr>
      </w:pPr>
      <w:r w:rsidRPr="00340B3F">
        <w:rPr>
          <w:b/>
          <w:color w:val="auto"/>
        </w:rPr>
        <w:t xml:space="preserve"> </w:t>
      </w:r>
    </w:p>
    <w:p w14:paraId="4804F09E" w14:textId="77777777" w:rsidR="00F63F16" w:rsidRPr="00340B3F" w:rsidRDefault="00F53138">
      <w:pPr>
        <w:spacing w:after="10" w:line="259" w:lineRule="auto"/>
        <w:ind w:left="3090" w:right="0" w:firstLine="0"/>
        <w:jc w:val="left"/>
        <w:rPr>
          <w:color w:val="auto"/>
        </w:rPr>
      </w:pPr>
      <w:r w:rsidRPr="00340B3F">
        <w:rPr>
          <w:noProof/>
          <w:color w:val="auto"/>
        </w:rPr>
        <w:drawing>
          <wp:inline distT="0" distB="0" distL="0" distR="0" wp14:anchorId="19FA05F5" wp14:editId="27C33B68">
            <wp:extent cx="1795780" cy="1733296"/>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8"/>
                    <a:stretch>
                      <a:fillRect/>
                    </a:stretch>
                  </pic:blipFill>
                  <pic:spPr>
                    <a:xfrm>
                      <a:off x="0" y="0"/>
                      <a:ext cx="1795780" cy="1733296"/>
                    </a:xfrm>
                    <a:prstGeom prst="rect">
                      <a:avLst/>
                    </a:prstGeom>
                  </pic:spPr>
                </pic:pic>
              </a:graphicData>
            </a:graphic>
          </wp:inline>
        </w:drawing>
      </w:r>
    </w:p>
    <w:p w14:paraId="008FC627" w14:textId="77777777" w:rsidR="00F63F16" w:rsidRPr="00340B3F" w:rsidRDefault="00F53138">
      <w:pPr>
        <w:spacing w:after="0" w:line="259" w:lineRule="auto"/>
        <w:ind w:left="0" w:right="0" w:firstLine="0"/>
        <w:jc w:val="left"/>
        <w:rPr>
          <w:color w:val="auto"/>
        </w:rPr>
      </w:pPr>
      <w:r w:rsidRPr="00340B3F">
        <w:rPr>
          <w:b/>
          <w:color w:val="auto"/>
          <w:sz w:val="30"/>
        </w:rPr>
        <w:t xml:space="preserve"> </w:t>
      </w:r>
    </w:p>
    <w:p w14:paraId="26B17719" w14:textId="77777777" w:rsidR="00F63F16" w:rsidRPr="00340B3F" w:rsidRDefault="00F53138">
      <w:pPr>
        <w:spacing w:after="185" w:line="259" w:lineRule="auto"/>
        <w:ind w:left="0" w:right="0" w:firstLine="0"/>
        <w:jc w:val="left"/>
        <w:rPr>
          <w:color w:val="auto"/>
        </w:rPr>
      </w:pPr>
      <w:r w:rsidRPr="00340B3F">
        <w:rPr>
          <w:b/>
          <w:color w:val="auto"/>
          <w:sz w:val="30"/>
        </w:rPr>
        <w:t xml:space="preserve"> </w:t>
      </w:r>
    </w:p>
    <w:p w14:paraId="0132C504" w14:textId="77777777" w:rsidR="00F63F16" w:rsidRPr="00340B3F" w:rsidRDefault="00F53138">
      <w:pPr>
        <w:pStyle w:val="Heading3"/>
        <w:ind w:left="546" w:right="358"/>
        <w:rPr>
          <w:color w:val="auto"/>
        </w:rPr>
      </w:pPr>
      <w:r w:rsidRPr="00340B3F">
        <w:rPr>
          <w:color w:val="auto"/>
        </w:rPr>
        <w:t xml:space="preserve">CERTIFICATE </w:t>
      </w:r>
      <w:r w:rsidRPr="00340B3F">
        <w:rPr>
          <w:b w:val="0"/>
          <w:color w:val="auto"/>
          <w:sz w:val="24"/>
        </w:rPr>
        <w:t xml:space="preserve">(14 Bold) </w:t>
      </w:r>
    </w:p>
    <w:p w14:paraId="13BCDBA6" w14:textId="77777777" w:rsidR="00F63F16" w:rsidRPr="00340B3F" w:rsidRDefault="00F53138">
      <w:pPr>
        <w:spacing w:after="78" w:line="259" w:lineRule="auto"/>
        <w:ind w:left="0" w:right="0" w:firstLine="0"/>
        <w:jc w:val="left"/>
        <w:rPr>
          <w:color w:val="auto"/>
        </w:rPr>
      </w:pPr>
      <w:r w:rsidRPr="00340B3F">
        <w:rPr>
          <w:color w:val="auto"/>
          <w:sz w:val="30"/>
        </w:rPr>
        <w:t xml:space="preserve"> </w:t>
      </w:r>
    </w:p>
    <w:p w14:paraId="4F431914" w14:textId="77777777" w:rsidR="00F63F16" w:rsidRPr="00340B3F" w:rsidRDefault="00F53138">
      <w:pPr>
        <w:spacing w:after="0" w:line="259" w:lineRule="auto"/>
        <w:ind w:left="0" w:right="0" w:firstLine="0"/>
        <w:jc w:val="left"/>
        <w:rPr>
          <w:color w:val="auto"/>
        </w:rPr>
      </w:pPr>
      <w:r w:rsidRPr="00340B3F">
        <w:rPr>
          <w:color w:val="auto"/>
          <w:sz w:val="42"/>
        </w:rPr>
        <w:t xml:space="preserve"> </w:t>
      </w:r>
    </w:p>
    <w:p w14:paraId="5C25F093" w14:textId="77777777" w:rsidR="00F63F16" w:rsidRPr="00340B3F" w:rsidRDefault="00F53138">
      <w:pPr>
        <w:spacing w:line="367" w:lineRule="auto"/>
        <w:ind w:left="192" w:right="14" w:firstLine="720"/>
        <w:rPr>
          <w:color w:val="auto"/>
        </w:rPr>
      </w:pPr>
      <w:r w:rsidRPr="00340B3F">
        <w:rPr>
          <w:color w:val="auto"/>
        </w:rPr>
        <w:t>This is to certify that the report entitled “</w:t>
      </w:r>
      <w:r w:rsidRPr="00340B3F">
        <w:rPr>
          <w:b/>
          <w:color w:val="auto"/>
          <w:sz w:val="28"/>
        </w:rPr>
        <w:t>Title (14 Bold)</w:t>
      </w:r>
      <w:r w:rsidRPr="00340B3F">
        <w:rPr>
          <w:color w:val="auto"/>
        </w:rPr>
        <w:t xml:space="preserve">” submitted by </w:t>
      </w:r>
      <w:r w:rsidRPr="00340B3F">
        <w:rPr>
          <w:b/>
          <w:color w:val="auto"/>
        </w:rPr>
        <w:t xml:space="preserve">Name of Students (12 </w:t>
      </w:r>
      <w:proofErr w:type="gramStart"/>
      <w:r w:rsidRPr="00340B3F">
        <w:rPr>
          <w:b/>
          <w:color w:val="auto"/>
        </w:rPr>
        <w:t>Bold)</w:t>
      </w:r>
      <w:r w:rsidRPr="00340B3F">
        <w:rPr>
          <w:b/>
          <w:color w:val="auto"/>
          <w:vertAlign w:val="superscript"/>
        </w:rPr>
        <w:t>*</w:t>
      </w:r>
      <w:proofErr w:type="gramEnd"/>
      <w:r w:rsidRPr="00340B3F">
        <w:rPr>
          <w:b/>
          <w:color w:val="auto"/>
          <w:vertAlign w:val="superscript"/>
        </w:rPr>
        <w:t>*</w:t>
      </w:r>
      <w:r w:rsidRPr="00340B3F">
        <w:rPr>
          <w:b/>
          <w:color w:val="auto"/>
        </w:rPr>
        <w:t xml:space="preserve"> </w:t>
      </w:r>
      <w:r w:rsidRPr="00340B3F">
        <w:rPr>
          <w:color w:val="auto"/>
        </w:rPr>
        <w:t xml:space="preserve">to the APJ Abdul Kalam Technological University in partial </w:t>
      </w:r>
      <w:proofErr w:type="spellStart"/>
      <w:r w:rsidRPr="00340B3F">
        <w:rPr>
          <w:color w:val="auto"/>
        </w:rPr>
        <w:t>fulfillment</w:t>
      </w:r>
      <w:proofErr w:type="spellEnd"/>
      <w:r w:rsidRPr="00340B3F">
        <w:rPr>
          <w:color w:val="auto"/>
        </w:rPr>
        <w:t xml:space="preserve"> of the requirements for the award of degree of Bachelor of Technology in Branch Name is a </w:t>
      </w:r>
      <w:proofErr w:type="spellStart"/>
      <w:r w:rsidRPr="00340B3F">
        <w:rPr>
          <w:color w:val="auto"/>
        </w:rPr>
        <w:t>bonafide</w:t>
      </w:r>
      <w:proofErr w:type="spellEnd"/>
      <w:r w:rsidRPr="00340B3F">
        <w:rPr>
          <w:color w:val="auto"/>
        </w:rPr>
        <w:t xml:space="preserve"> record of the project work carried out by him/her/them under my/our guidance and supervision. This report in any form has not been submitted to any other University or Institute for any purpose. (12 Regular, </w:t>
      </w:r>
      <w:proofErr w:type="gramStart"/>
      <w:r w:rsidRPr="00340B3F">
        <w:rPr>
          <w:color w:val="auto"/>
        </w:rPr>
        <w:t>1.5 line</w:t>
      </w:r>
      <w:proofErr w:type="gramEnd"/>
      <w:r w:rsidRPr="00340B3F">
        <w:rPr>
          <w:color w:val="auto"/>
        </w:rPr>
        <w:t xml:space="preserve"> spacing). </w:t>
      </w:r>
    </w:p>
    <w:p w14:paraId="368B2F37" w14:textId="77777777" w:rsidR="00F63F16" w:rsidRPr="00340B3F" w:rsidRDefault="00F53138">
      <w:pPr>
        <w:spacing w:after="0" w:line="259" w:lineRule="auto"/>
        <w:ind w:left="0" w:right="0" w:firstLine="0"/>
        <w:jc w:val="left"/>
        <w:rPr>
          <w:color w:val="auto"/>
        </w:rPr>
      </w:pPr>
      <w:r w:rsidRPr="00340B3F">
        <w:rPr>
          <w:color w:val="auto"/>
          <w:sz w:val="26"/>
        </w:rPr>
        <w:t xml:space="preserve"> </w:t>
      </w:r>
    </w:p>
    <w:p w14:paraId="149F1578" w14:textId="77777777" w:rsidR="00F63F16" w:rsidRPr="00340B3F" w:rsidRDefault="00F53138">
      <w:pPr>
        <w:spacing w:after="283" w:line="259" w:lineRule="auto"/>
        <w:ind w:left="0" w:right="0" w:firstLine="0"/>
        <w:jc w:val="left"/>
        <w:rPr>
          <w:color w:val="auto"/>
        </w:rPr>
      </w:pPr>
      <w:r w:rsidRPr="00340B3F">
        <w:rPr>
          <w:color w:val="auto"/>
          <w:sz w:val="21"/>
        </w:rPr>
        <w:t xml:space="preserve"> </w:t>
      </w:r>
    </w:p>
    <w:p w14:paraId="360750D2" w14:textId="77777777" w:rsidR="00F63F16" w:rsidRPr="00340B3F" w:rsidRDefault="00F53138">
      <w:pPr>
        <w:tabs>
          <w:tab w:val="center" w:pos="1524"/>
          <w:tab w:val="center" w:pos="4383"/>
          <w:tab w:val="center" w:pos="7411"/>
        </w:tabs>
        <w:spacing w:after="242"/>
        <w:ind w:left="0" w:right="0" w:firstLine="0"/>
        <w:jc w:val="left"/>
        <w:rPr>
          <w:color w:val="auto"/>
        </w:rPr>
      </w:pPr>
      <w:r w:rsidRPr="00340B3F">
        <w:rPr>
          <w:rFonts w:ascii="Calibri" w:eastAsia="Calibri" w:hAnsi="Calibri" w:cs="Calibri"/>
          <w:color w:val="auto"/>
          <w:sz w:val="22"/>
        </w:rPr>
        <w:tab/>
      </w:r>
      <w:r w:rsidRPr="00340B3F">
        <w:rPr>
          <w:color w:val="auto"/>
        </w:rPr>
        <w:t xml:space="preserve">Internal Supervisor(s) </w:t>
      </w:r>
      <w:r w:rsidRPr="00340B3F">
        <w:rPr>
          <w:color w:val="auto"/>
        </w:rPr>
        <w:tab/>
        <w:t xml:space="preserve">Project Coordinator </w:t>
      </w:r>
      <w:r w:rsidRPr="00340B3F">
        <w:rPr>
          <w:color w:val="auto"/>
        </w:rPr>
        <w:tab/>
        <w:t xml:space="preserve">Head of the Department </w:t>
      </w:r>
    </w:p>
    <w:p w14:paraId="51B452EB" w14:textId="77777777" w:rsidR="00F63F16" w:rsidRPr="00340B3F" w:rsidRDefault="00F53138">
      <w:pPr>
        <w:spacing w:after="12" w:line="248" w:lineRule="auto"/>
        <w:ind w:left="486" w:right="0"/>
        <w:jc w:val="left"/>
        <w:rPr>
          <w:color w:val="auto"/>
        </w:rPr>
      </w:pPr>
      <w:r w:rsidRPr="00340B3F">
        <w:rPr>
          <w:color w:val="auto"/>
        </w:rPr>
        <w:t xml:space="preserve">External Supervisor(s) </w:t>
      </w:r>
    </w:p>
    <w:p w14:paraId="0DDDD7EB" w14:textId="77777777" w:rsidR="00F63F16" w:rsidRPr="00340B3F" w:rsidRDefault="00F53138">
      <w:pPr>
        <w:spacing w:after="12" w:line="248" w:lineRule="auto"/>
        <w:ind w:left="486" w:right="0"/>
        <w:jc w:val="left"/>
        <w:rPr>
          <w:color w:val="auto"/>
        </w:rPr>
      </w:pPr>
      <w:r w:rsidRPr="00340B3F">
        <w:rPr>
          <w:color w:val="auto"/>
        </w:rPr>
        <w:t xml:space="preserve">(if any) </w:t>
      </w:r>
    </w:p>
    <w:p w14:paraId="12B0FDFC" w14:textId="77777777" w:rsidR="00F63F16" w:rsidRPr="00340B3F" w:rsidRDefault="00F53138">
      <w:pPr>
        <w:spacing w:after="0" w:line="259" w:lineRule="auto"/>
        <w:ind w:left="0" w:right="0" w:firstLine="0"/>
        <w:jc w:val="left"/>
        <w:rPr>
          <w:color w:val="auto"/>
        </w:rPr>
      </w:pPr>
      <w:r w:rsidRPr="00340B3F">
        <w:rPr>
          <w:color w:val="auto"/>
          <w:sz w:val="23"/>
        </w:rPr>
        <w:t xml:space="preserve"> </w:t>
      </w:r>
    </w:p>
    <w:p w14:paraId="2B0C5516" w14:textId="77777777" w:rsidR="00F63F16" w:rsidRPr="00340B3F" w:rsidRDefault="00F53138">
      <w:pPr>
        <w:spacing w:after="12" w:line="248" w:lineRule="auto"/>
        <w:ind w:left="192" w:right="0"/>
        <w:jc w:val="left"/>
        <w:rPr>
          <w:color w:val="auto"/>
        </w:rPr>
      </w:pPr>
      <w:r w:rsidRPr="00340B3F">
        <w:rPr>
          <w:color w:val="auto"/>
        </w:rPr>
        <w:t xml:space="preserve">** In individual copy of a student, name of the student alone may be used. All other copies should have the name of all the students in the group. </w:t>
      </w:r>
    </w:p>
    <w:p w14:paraId="1328EABC" w14:textId="77777777" w:rsidR="00F63F16" w:rsidRDefault="00F53138">
      <w:pPr>
        <w:spacing w:after="267" w:line="259" w:lineRule="auto"/>
        <w:ind w:left="0" w:right="0" w:firstLine="0"/>
        <w:jc w:val="left"/>
        <w:rPr>
          <w:color w:val="auto"/>
          <w:sz w:val="20"/>
        </w:rPr>
      </w:pPr>
      <w:r w:rsidRPr="00340B3F">
        <w:rPr>
          <w:color w:val="auto"/>
          <w:sz w:val="20"/>
        </w:rPr>
        <w:t xml:space="preserve"> </w:t>
      </w:r>
    </w:p>
    <w:p w14:paraId="74A16565" w14:textId="77777777" w:rsidR="00340B3F" w:rsidRDefault="00340B3F">
      <w:pPr>
        <w:spacing w:after="267" w:line="259" w:lineRule="auto"/>
        <w:ind w:left="0" w:right="0" w:firstLine="0"/>
        <w:jc w:val="left"/>
        <w:rPr>
          <w:color w:val="auto"/>
          <w:sz w:val="20"/>
        </w:rPr>
      </w:pPr>
    </w:p>
    <w:p w14:paraId="336FAFF6" w14:textId="77777777" w:rsidR="00340B3F" w:rsidRDefault="00340B3F">
      <w:pPr>
        <w:spacing w:after="267" w:line="259" w:lineRule="auto"/>
        <w:ind w:left="0" w:right="0" w:firstLine="0"/>
        <w:jc w:val="left"/>
        <w:rPr>
          <w:color w:val="auto"/>
          <w:sz w:val="20"/>
        </w:rPr>
      </w:pPr>
    </w:p>
    <w:p w14:paraId="43C77539" w14:textId="77777777" w:rsidR="00340B3F" w:rsidRDefault="00340B3F">
      <w:pPr>
        <w:spacing w:after="267" w:line="259" w:lineRule="auto"/>
        <w:ind w:left="0" w:right="0" w:firstLine="0"/>
        <w:jc w:val="left"/>
        <w:rPr>
          <w:color w:val="auto"/>
          <w:sz w:val="20"/>
        </w:rPr>
      </w:pPr>
    </w:p>
    <w:p w14:paraId="5FFD9D16" w14:textId="77777777" w:rsidR="00340B3F" w:rsidRPr="00340B3F" w:rsidRDefault="00340B3F">
      <w:pPr>
        <w:spacing w:after="267" w:line="259" w:lineRule="auto"/>
        <w:ind w:left="0" w:right="0" w:firstLine="0"/>
        <w:jc w:val="left"/>
        <w:rPr>
          <w:color w:val="auto"/>
        </w:rPr>
      </w:pPr>
    </w:p>
    <w:p w14:paraId="23C1FB8D" w14:textId="77777777" w:rsidR="00F63F16" w:rsidRPr="00340B3F" w:rsidRDefault="00F53138">
      <w:pPr>
        <w:pStyle w:val="Heading3"/>
        <w:spacing w:after="206"/>
        <w:ind w:left="546" w:right="360"/>
        <w:rPr>
          <w:color w:val="auto"/>
        </w:rPr>
      </w:pPr>
      <w:r w:rsidRPr="00340B3F">
        <w:rPr>
          <w:color w:val="auto"/>
        </w:rPr>
        <w:lastRenderedPageBreak/>
        <w:t xml:space="preserve">ACKNOWLEGMENT </w:t>
      </w:r>
    </w:p>
    <w:p w14:paraId="63DC0E1D" w14:textId="77777777" w:rsidR="00F63F16" w:rsidRPr="00340B3F" w:rsidRDefault="00F53138">
      <w:pPr>
        <w:spacing w:after="189" w:line="259" w:lineRule="auto"/>
        <w:ind w:left="175" w:right="0" w:firstLine="0"/>
        <w:jc w:val="center"/>
        <w:rPr>
          <w:color w:val="auto"/>
        </w:rPr>
      </w:pPr>
      <w:r w:rsidRPr="00340B3F">
        <w:rPr>
          <w:color w:val="auto"/>
          <w:sz w:val="28"/>
        </w:rPr>
        <w:t xml:space="preserve">(14, TNR, CENTRE, CAPS, BOLD) </w:t>
      </w:r>
    </w:p>
    <w:p w14:paraId="0C1649BA" w14:textId="03852F08" w:rsidR="00F63F16" w:rsidRPr="00340B3F" w:rsidRDefault="00F53138">
      <w:pPr>
        <w:spacing w:after="212" w:line="352" w:lineRule="auto"/>
        <w:ind w:left="192" w:right="14" w:firstLine="720"/>
        <w:rPr>
          <w:color w:val="auto"/>
        </w:rPr>
      </w:pPr>
      <w:proofErr w:type="gramStart"/>
      <w:r w:rsidRPr="00340B3F">
        <w:rPr>
          <w:color w:val="auto"/>
        </w:rPr>
        <w:t>First of all</w:t>
      </w:r>
      <w:proofErr w:type="gramEnd"/>
      <w:r w:rsidRPr="00340B3F">
        <w:rPr>
          <w:color w:val="auto"/>
        </w:rPr>
        <w:t xml:space="preserve"> we thank God Almighty for helping us to successfully complete our project work</w:t>
      </w:r>
      <w:r w:rsidR="00042D02">
        <w:rPr>
          <w:color w:val="auto"/>
        </w:rPr>
        <w:t>.</w:t>
      </w:r>
    </w:p>
    <w:p w14:paraId="4E171A38" w14:textId="2D1C2D1A" w:rsidR="00F63F16" w:rsidRPr="00340B3F" w:rsidRDefault="00F53138" w:rsidP="00042D02">
      <w:pPr>
        <w:spacing w:after="209" w:line="354" w:lineRule="auto"/>
        <w:ind w:left="192" w:right="14" w:firstLine="528"/>
        <w:rPr>
          <w:color w:val="auto"/>
        </w:rPr>
      </w:pPr>
      <w:r w:rsidRPr="00340B3F">
        <w:rPr>
          <w:color w:val="auto"/>
        </w:rPr>
        <w:t xml:space="preserve">We express our sincere thanks and a deep sense of humble gratitude to the </w:t>
      </w:r>
      <w:proofErr w:type="gramStart"/>
      <w:r w:rsidRPr="00340B3F">
        <w:rPr>
          <w:color w:val="auto"/>
        </w:rPr>
        <w:t>Principal</w:t>
      </w:r>
      <w:proofErr w:type="gramEnd"/>
      <w:r w:rsidRPr="00340B3F">
        <w:rPr>
          <w:color w:val="auto"/>
        </w:rPr>
        <w:t xml:space="preserve"> of this institution, </w:t>
      </w:r>
      <w:r w:rsidR="00042D02">
        <w:rPr>
          <w:b/>
          <w:color w:val="auto"/>
        </w:rPr>
        <w:t>Dr. Gouri Mohan L</w:t>
      </w:r>
      <w:r w:rsidR="00255349">
        <w:rPr>
          <w:b/>
          <w:color w:val="auto"/>
        </w:rPr>
        <w:t xml:space="preserve"> </w:t>
      </w:r>
      <w:r w:rsidRPr="00340B3F">
        <w:rPr>
          <w:color w:val="auto"/>
        </w:rPr>
        <w:t xml:space="preserve">for providing all the necessary facilities. </w:t>
      </w:r>
    </w:p>
    <w:p w14:paraId="5DA54920" w14:textId="3BF9ECAD" w:rsidR="00F63F16" w:rsidRPr="00340B3F" w:rsidRDefault="00F53138" w:rsidP="00042D02">
      <w:pPr>
        <w:spacing w:after="112" w:line="259" w:lineRule="auto"/>
        <w:ind w:right="12" w:firstLine="710"/>
        <w:rPr>
          <w:color w:val="auto"/>
        </w:rPr>
      </w:pPr>
      <w:r w:rsidRPr="00340B3F">
        <w:rPr>
          <w:color w:val="auto"/>
        </w:rPr>
        <w:t xml:space="preserve">We thank </w:t>
      </w:r>
      <w:r w:rsidR="00042D02">
        <w:rPr>
          <w:b/>
          <w:color w:val="auto"/>
        </w:rPr>
        <w:t xml:space="preserve">Dr. </w:t>
      </w:r>
      <w:proofErr w:type="spellStart"/>
      <w:r w:rsidR="00042D02">
        <w:rPr>
          <w:b/>
          <w:color w:val="auto"/>
        </w:rPr>
        <w:t>Nijil</w:t>
      </w:r>
      <w:proofErr w:type="spellEnd"/>
      <w:r w:rsidR="00042D02">
        <w:rPr>
          <w:b/>
          <w:color w:val="auto"/>
        </w:rPr>
        <w:t xml:space="preserve"> Raj N</w:t>
      </w:r>
      <w:r w:rsidRPr="00340B3F">
        <w:rPr>
          <w:color w:val="auto"/>
        </w:rPr>
        <w:t xml:space="preserve">, Head of the Department, </w:t>
      </w:r>
      <w:r w:rsidR="00042D02">
        <w:rPr>
          <w:color w:val="auto"/>
        </w:rPr>
        <w:t>Computer Science &amp; Engineering</w:t>
      </w:r>
      <w:r w:rsidRPr="00340B3F">
        <w:rPr>
          <w:color w:val="auto"/>
        </w:rPr>
        <w:t xml:space="preserve">, for all the words of inspiration. </w:t>
      </w:r>
    </w:p>
    <w:p w14:paraId="28F329B7" w14:textId="59C2A676" w:rsidR="00F63F16" w:rsidRPr="00340B3F" w:rsidRDefault="00F53138" w:rsidP="00042D02">
      <w:pPr>
        <w:spacing w:after="202" w:line="356" w:lineRule="auto"/>
        <w:ind w:right="14" w:firstLine="710"/>
        <w:rPr>
          <w:color w:val="auto"/>
        </w:rPr>
      </w:pPr>
      <w:proofErr w:type="gramStart"/>
      <w:r w:rsidRPr="00340B3F">
        <w:rPr>
          <w:color w:val="auto"/>
        </w:rPr>
        <w:t>Next</w:t>
      </w:r>
      <w:proofErr w:type="gramEnd"/>
      <w:r w:rsidRPr="00340B3F">
        <w:rPr>
          <w:color w:val="auto"/>
        </w:rPr>
        <w:t xml:space="preserve"> we would like to thank our project coordinator </w:t>
      </w:r>
      <w:r w:rsidR="00042D02">
        <w:rPr>
          <w:b/>
          <w:color w:val="auto"/>
        </w:rPr>
        <w:t>Mr. Vimal Sankar</w:t>
      </w:r>
      <w:r w:rsidRPr="00340B3F">
        <w:rPr>
          <w:b/>
          <w:color w:val="auto"/>
        </w:rPr>
        <w:t xml:space="preserve"> </w:t>
      </w:r>
      <w:r w:rsidRPr="00340B3F">
        <w:rPr>
          <w:color w:val="auto"/>
        </w:rPr>
        <w:t xml:space="preserve">for her/his valuable advices. </w:t>
      </w:r>
    </w:p>
    <w:p w14:paraId="13942A33" w14:textId="77777777" w:rsidR="00F63F16" w:rsidRPr="00340B3F" w:rsidRDefault="00F53138" w:rsidP="00042D02">
      <w:pPr>
        <w:spacing w:after="202" w:line="356" w:lineRule="auto"/>
        <w:ind w:right="14" w:firstLine="710"/>
        <w:rPr>
          <w:color w:val="auto"/>
        </w:rPr>
      </w:pPr>
      <w:r w:rsidRPr="00340B3F">
        <w:rPr>
          <w:color w:val="auto"/>
        </w:rPr>
        <w:t xml:space="preserve">We have great pleasure to express our deep sense of gratitude and obligation to our project guide </w:t>
      </w:r>
      <w:r w:rsidRPr="00340B3F">
        <w:rPr>
          <w:b/>
          <w:color w:val="auto"/>
        </w:rPr>
        <w:t xml:space="preserve">NAME </w:t>
      </w:r>
      <w:r w:rsidRPr="00340B3F">
        <w:rPr>
          <w:color w:val="auto"/>
        </w:rPr>
        <w:t xml:space="preserve">for her/his valuable guidance and suggestions throughout the entire project work. </w:t>
      </w:r>
    </w:p>
    <w:p w14:paraId="36239C67" w14:textId="63DCE698" w:rsidR="00F63F16" w:rsidRPr="00340B3F" w:rsidRDefault="00F53138">
      <w:pPr>
        <w:spacing w:line="360" w:lineRule="auto"/>
        <w:ind w:left="192" w:right="14" w:firstLine="720"/>
        <w:rPr>
          <w:color w:val="auto"/>
        </w:rPr>
      </w:pPr>
      <w:r w:rsidRPr="00340B3F">
        <w:rPr>
          <w:color w:val="auto"/>
        </w:rPr>
        <w:t xml:space="preserve">Last but certainly not the least; We would also like to thank all faculty </w:t>
      </w:r>
      <w:r w:rsidR="00042D02">
        <w:rPr>
          <w:color w:val="auto"/>
        </w:rPr>
        <w:t xml:space="preserve">and staff </w:t>
      </w:r>
      <w:r w:rsidRPr="00340B3F">
        <w:rPr>
          <w:color w:val="auto"/>
        </w:rPr>
        <w:t xml:space="preserve">of </w:t>
      </w:r>
      <w:r w:rsidR="00042D02">
        <w:rPr>
          <w:color w:val="auto"/>
        </w:rPr>
        <w:t>Department of Computer Science &amp; Engineering</w:t>
      </w:r>
      <w:r w:rsidRPr="00340B3F">
        <w:rPr>
          <w:color w:val="auto"/>
        </w:rPr>
        <w:t xml:space="preserve"> and our friends for their help and co-operation. </w:t>
      </w:r>
    </w:p>
    <w:p w14:paraId="0F33E5E6" w14:textId="77777777" w:rsidR="00F63F16" w:rsidRPr="00340B3F" w:rsidRDefault="00F53138">
      <w:pPr>
        <w:spacing w:after="175" w:line="259" w:lineRule="auto"/>
        <w:ind w:left="0" w:right="0" w:firstLine="0"/>
        <w:jc w:val="left"/>
        <w:rPr>
          <w:color w:val="auto"/>
        </w:rPr>
      </w:pPr>
      <w:r w:rsidRPr="00340B3F">
        <w:rPr>
          <w:color w:val="auto"/>
          <w:sz w:val="26"/>
        </w:rPr>
        <w:t xml:space="preserve"> </w:t>
      </w:r>
    </w:p>
    <w:p w14:paraId="55077129" w14:textId="34F649E9" w:rsidR="00F63F16" w:rsidRPr="00340B3F" w:rsidRDefault="00042D02">
      <w:pPr>
        <w:spacing w:after="112" w:line="259" w:lineRule="auto"/>
        <w:ind w:right="703"/>
        <w:jc w:val="right"/>
        <w:rPr>
          <w:color w:val="auto"/>
        </w:rPr>
      </w:pPr>
      <w:r>
        <w:rPr>
          <w:color w:val="auto"/>
        </w:rPr>
        <w:t xml:space="preserve">Register No &amp; </w:t>
      </w:r>
      <w:r w:rsidRPr="00340B3F">
        <w:rPr>
          <w:color w:val="auto"/>
        </w:rPr>
        <w:t xml:space="preserve">Name of the student 1 </w:t>
      </w:r>
    </w:p>
    <w:p w14:paraId="198D0C1C" w14:textId="40F4A5FC" w:rsidR="00F63F16" w:rsidRPr="00340B3F" w:rsidRDefault="00042D02">
      <w:pPr>
        <w:spacing w:after="112" w:line="259" w:lineRule="auto"/>
        <w:ind w:right="703"/>
        <w:jc w:val="right"/>
        <w:rPr>
          <w:color w:val="auto"/>
        </w:rPr>
      </w:pPr>
      <w:r>
        <w:rPr>
          <w:color w:val="auto"/>
        </w:rPr>
        <w:t xml:space="preserve">Register No &amp; </w:t>
      </w:r>
      <w:r w:rsidRPr="00340B3F">
        <w:rPr>
          <w:color w:val="auto"/>
        </w:rPr>
        <w:t xml:space="preserve">Name of the student 2 </w:t>
      </w:r>
    </w:p>
    <w:p w14:paraId="53165C52" w14:textId="049094D5" w:rsidR="00F63F16" w:rsidRPr="00340B3F" w:rsidRDefault="00042D02">
      <w:pPr>
        <w:spacing w:after="112" w:line="259" w:lineRule="auto"/>
        <w:ind w:right="703"/>
        <w:jc w:val="right"/>
        <w:rPr>
          <w:color w:val="auto"/>
        </w:rPr>
      </w:pPr>
      <w:r>
        <w:rPr>
          <w:color w:val="auto"/>
        </w:rPr>
        <w:t xml:space="preserve">Register No &amp; </w:t>
      </w:r>
      <w:r w:rsidRPr="00340B3F">
        <w:rPr>
          <w:color w:val="auto"/>
        </w:rPr>
        <w:t xml:space="preserve">Name of the student 3 </w:t>
      </w:r>
    </w:p>
    <w:p w14:paraId="1BE0A0F0" w14:textId="39AA7284" w:rsidR="00F63F16" w:rsidRPr="00340B3F" w:rsidRDefault="00042D02">
      <w:pPr>
        <w:spacing w:after="228" w:line="259" w:lineRule="auto"/>
        <w:ind w:right="703"/>
        <w:jc w:val="right"/>
        <w:rPr>
          <w:color w:val="auto"/>
        </w:rPr>
      </w:pPr>
      <w:r>
        <w:rPr>
          <w:color w:val="auto"/>
        </w:rPr>
        <w:t xml:space="preserve">Register No &amp; </w:t>
      </w:r>
      <w:r w:rsidRPr="00340B3F">
        <w:rPr>
          <w:color w:val="auto"/>
        </w:rPr>
        <w:t xml:space="preserve">Name of the student 4 </w:t>
      </w:r>
    </w:p>
    <w:p w14:paraId="138AE74A" w14:textId="77777777" w:rsidR="00F63F16" w:rsidRPr="00340B3F" w:rsidRDefault="00F53138">
      <w:pPr>
        <w:spacing w:after="0" w:line="259" w:lineRule="auto"/>
        <w:ind w:left="0" w:right="0" w:firstLine="0"/>
        <w:jc w:val="left"/>
        <w:rPr>
          <w:color w:val="auto"/>
        </w:rPr>
      </w:pPr>
      <w:r w:rsidRPr="00340B3F">
        <w:rPr>
          <w:color w:val="auto"/>
          <w:sz w:val="36"/>
        </w:rPr>
        <w:t xml:space="preserve"> </w:t>
      </w:r>
    </w:p>
    <w:p w14:paraId="14B6A5DD" w14:textId="77777777" w:rsidR="00340B3F" w:rsidRDefault="00340B3F">
      <w:pPr>
        <w:spacing w:after="112" w:line="259" w:lineRule="auto"/>
        <w:ind w:right="10"/>
        <w:jc w:val="right"/>
        <w:rPr>
          <w:color w:val="auto"/>
        </w:rPr>
      </w:pPr>
    </w:p>
    <w:p w14:paraId="7E3B8270" w14:textId="77777777" w:rsidR="00340B3F" w:rsidRDefault="00340B3F">
      <w:pPr>
        <w:spacing w:after="112" w:line="259" w:lineRule="auto"/>
        <w:ind w:right="10"/>
        <w:jc w:val="right"/>
        <w:rPr>
          <w:color w:val="auto"/>
        </w:rPr>
      </w:pPr>
    </w:p>
    <w:p w14:paraId="6BF064BA" w14:textId="77777777" w:rsidR="00340B3F" w:rsidRDefault="00340B3F">
      <w:pPr>
        <w:spacing w:after="112" w:line="259" w:lineRule="auto"/>
        <w:ind w:right="10"/>
        <w:jc w:val="right"/>
        <w:rPr>
          <w:color w:val="auto"/>
        </w:rPr>
      </w:pPr>
    </w:p>
    <w:p w14:paraId="5BED0FED" w14:textId="77777777" w:rsidR="00340B3F" w:rsidRDefault="00340B3F">
      <w:pPr>
        <w:spacing w:after="112" w:line="259" w:lineRule="auto"/>
        <w:ind w:right="10"/>
        <w:jc w:val="right"/>
        <w:rPr>
          <w:color w:val="auto"/>
        </w:rPr>
      </w:pPr>
    </w:p>
    <w:p w14:paraId="0B9F08EE" w14:textId="77777777" w:rsidR="00340B3F" w:rsidRDefault="00340B3F">
      <w:pPr>
        <w:spacing w:after="112" w:line="259" w:lineRule="auto"/>
        <w:ind w:right="10"/>
        <w:jc w:val="right"/>
        <w:rPr>
          <w:color w:val="auto"/>
        </w:rPr>
      </w:pPr>
    </w:p>
    <w:p w14:paraId="2BD428A9" w14:textId="77777777" w:rsidR="00340B3F" w:rsidRDefault="00340B3F">
      <w:pPr>
        <w:spacing w:after="112" w:line="259" w:lineRule="auto"/>
        <w:ind w:right="10"/>
        <w:jc w:val="right"/>
        <w:rPr>
          <w:color w:val="auto"/>
        </w:rPr>
      </w:pPr>
    </w:p>
    <w:p w14:paraId="0408A421" w14:textId="77777777" w:rsidR="00340B3F" w:rsidRDefault="00340B3F">
      <w:pPr>
        <w:spacing w:after="112" w:line="259" w:lineRule="auto"/>
        <w:ind w:right="10"/>
        <w:jc w:val="right"/>
        <w:rPr>
          <w:color w:val="auto"/>
        </w:rPr>
      </w:pPr>
    </w:p>
    <w:p w14:paraId="78B406F3" w14:textId="77777777" w:rsidR="00340B3F" w:rsidRDefault="00340B3F">
      <w:pPr>
        <w:spacing w:after="112" w:line="259" w:lineRule="auto"/>
        <w:ind w:right="10"/>
        <w:jc w:val="right"/>
        <w:rPr>
          <w:color w:val="auto"/>
        </w:rPr>
      </w:pPr>
    </w:p>
    <w:p w14:paraId="773413D8" w14:textId="77777777" w:rsidR="00340B3F" w:rsidRDefault="00340B3F">
      <w:pPr>
        <w:spacing w:after="112" w:line="259" w:lineRule="auto"/>
        <w:ind w:right="10"/>
        <w:jc w:val="right"/>
        <w:rPr>
          <w:color w:val="auto"/>
        </w:rPr>
      </w:pPr>
    </w:p>
    <w:p w14:paraId="6D2C4D0E" w14:textId="77777777" w:rsidR="00340B3F" w:rsidRDefault="00340B3F">
      <w:pPr>
        <w:spacing w:after="112" w:line="259" w:lineRule="auto"/>
        <w:ind w:right="10"/>
        <w:jc w:val="right"/>
        <w:rPr>
          <w:color w:val="auto"/>
        </w:rPr>
      </w:pPr>
    </w:p>
    <w:p w14:paraId="09DAB604" w14:textId="77777777" w:rsidR="00340B3F" w:rsidRDefault="00340B3F">
      <w:pPr>
        <w:spacing w:after="112" w:line="259" w:lineRule="auto"/>
        <w:ind w:right="10"/>
        <w:jc w:val="right"/>
        <w:rPr>
          <w:color w:val="auto"/>
        </w:rPr>
      </w:pPr>
    </w:p>
    <w:p w14:paraId="6589B378" w14:textId="77777777" w:rsidR="00340B3F" w:rsidRPr="00340B3F" w:rsidRDefault="00340B3F">
      <w:pPr>
        <w:spacing w:after="112" w:line="259" w:lineRule="auto"/>
        <w:ind w:right="10"/>
        <w:jc w:val="right"/>
        <w:rPr>
          <w:color w:val="auto"/>
        </w:rPr>
      </w:pPr>
    </w:p>
    <w:p w14:paraId="39553096" w14:textId="77777777" w:rsidR="00F63F16" w:rsidRDefault="00F53138">
      <w:pPr>
        <w:pStyle w:val="Heading3"/>
        <w:spacing w:after="29"/>
        <w:ind w:left="546" w:right="363"/>
        <w:rPr>
          <w:color w:val="auto"/>
        </w:rPr>
      </w:pPr>
      <w:r w:rsidRPr="00340B3F">
        <w:rPr>
          <w:color w:val="auto"/>
        </w:rPr>
        <w:t xml:space="preserve">ABSTRACT </w:t>
      </w:r>
    </w:p>
    <w:p w14:paraId="02945EE1" w14:textId="4187B0E7" w:rsidR="00340B3F" w:rsidRDefault="00340B3F" w:rsidP="00042D02">
      <w:pPr>
        <w:spacing w:after="112" w:line="259" w:lineRule="auto"/>
        <w:ind w:right="10"/>
        <w:jc w:val="center"/>
        <w:rPr>
          <w:color w:val="auto"/>
        </w:rPr>
      </w:pPr>
      <w:r w:rsidRPr="00340B3F">
        <w:rPr>
          <w:color w:val="auto"/>
        </w:rPr>
        <w:t>(</w:t>
      </w:r>
      <w:proofErr w:type="gramStart"/>
      <w:r w:rsidRPr="00340B3F">
        <w:rPr>
          <w:color w:val="auto"/>
        </w:rPr>
        <w:t>12,TNR</w:t>
      </w:r>
      <w:proofErr w:type="gramEnd"/>
      <w:r w:rsidRPr="00340B3F">
        <w:rPr>
          <w:color w:val="auto"/>
        </w:rPr>
        <w:t xml:space="preserve">, caps, </w:t>
      </w:r>
      <w:r w:rsidR="00042D02">
        <w:rPr>
          <w:color w:val="auto"/>
        </w:rPr>
        <w:t>centre</w:t>
      </w:r>
      <w:r w:rsidRPr="00340B3F">
        <w:rPr>
          <w:color w:val="auto"/>
        </w:rPr>
        <w:t xml:space="preserve">) </w:t>
      </w:r>
    </w:p>
    <w:p w14:paraId="1435AE61" w14:textId="77777777" w:rsidR="00F63F16" w:rsidRPr="00340B3F" w:rsidRDefault="00F53138">
      <w:pPr>
        <w:spacing w:after="0" w:line="259" w:lineRule="auto"/>
        <w:ind w:left="0" w:right="0" w:firstLine="0"/>
        <w:jc w:val="left"/>
        <w:rPr>
          <w:color w:val="auto"/>
        </w:rPr>
      </w:pPr>
      <w:r w:rsidRPr="00340B3F">
        <w:rPr>
          <w:b/>
          <w:color w:val="auto"/>
          <w:sz w:val="34"/>
        </w:rPr>
        <w:t xml:space="preserve"> </w:t>
      </w:r>
    </w:p>
    <w:p w14:paraId="6A6F8871" w14:textId="0009A124" w:rsidR="00F63F16" w:rsidRPr="00340B3F" w:rsidRDefault="00F53138">
      <w:pPr>
        <w:spacing w:after="200" w:line="357" w:lineRule="auto"/>
        <w:ind w:left="202" w:right="14"/>
        <w:rPr>
          <w:color w:val="auto"/>
        </w:rPr>
      </w:pPr>
      <w:r w:rsidRPr="00340B3F">
        <w:rPr>
          <w:color w:val="auto"/>
        </w:rPr>
        <w:t xml:space="preserve">Tuned mass dampers (TMDs) are the most commonly implemented strategy in the field of structural vibration control. Most researchers have only focused on the control of one specific mode of vibration by idealizing the structure as a single degree-of-freedom system. From a practical point of view, the use of a single large TMD within a structure would adversely affect the architectural appeal, usable space and ease of installation. The current study introduces MTMDs system, which is simple and more effective than conventional single TMD system. The system consists of multiple smaller dampers distributed within the structure either uniformly, linearly varying or based on the judgment of the designer. TMDs tuned to the first, second and third natural frequencies are used to control vibrations, thus, enabling a wider bandwidth of vibration control and attaining remarkable reductions in floor displacements, floor accelerations and base shear. MTMDs system was investigated for different base excitations, namely harmonic and seismic. </w:t>
      </w:r>
      <w:r w:rsidR="002961FE">
        <w:rPr>
          <w:color w:val="auto"/>
        </w:rPr>
        <w:t xml:space="preserve"> </w:t>
      </w:r>
      <w:r w:rsidR="002961FE" w:rsidRPr="0009370D">
        <w:rPr>
          <w:i/>
          <w:iCs/>
          <w:color w:val="EE0000"/>
        </w:rPr>
        <w:t xml:space="preserve">(SINGLE </w:t>
      </w:r>
      <w:proofErr w:type="gramStart"/>
      <w:r w:rsidR="002961FE" w:rsidRPr="0009370D">
        <w:rPr>
          <w:i/>
          <w:iCs/>
          <w:color w:val="EE0000"/>
        </w:rPr>
        <w:t>PARAGRAPH ,</w:t>
      </w:r>
      <w:proofErr w:type="gramEnd"/>
      <w:r w:rsidR="002961FE" w:rsidRPr="0009370D">
        <w:rPr>
          <w:i/>
          <w:iCs/>
          <w:color w:val="EE0000"/>
        </w:rPr>
        <w:t xml:space="preserve"> WORD</w:t>
      </w:r>
      <w:r w:rsidR="0009370D">
        <w:rPr>
          <w:i/>
          <w:iCs/>
          <w:color w:val="EE0000"/>
        </w:rPr>
        <w:t xml:space="preserve"> </w:t>
      </w:r>
      <w:r w:rsidR="002961FE" w:rsidRPr="0009370D">
        <w:rPr>
          <w:i/>
          <w:iCs/>
          <w:color w:val="EE0000"/>
        </w:rPr>
        <w:t xml:space="preserve">COUNT </w:t>
      </w:r>
      <w:r w:rsidR="0009370D" w:rsidRPr="0009370D">
        <w:rPr>
          <w:i/>
          <w:iCs/>
          <w:color w:val="EE0000"/>
        </w:rPr>
        <w:t>BELOW 300)</w:t>
      </w:r>
    </w:p>
    <w:p w14:paraId="77C60CAA" w14:textId="77777777" w:rsidR="00345527" w:rsidRDefault="00345527">
      <w:pPr>
        <w:spacing w:after="1375" w:line="259" w:lineRule="auto"/>
        <w:ind w:left="65" w:right="0" w:firstLine="0"/>
        <w:jc w:val="center"/>
        <w:rPr>
          <w:color w:val="auto"/>
          <w:sz w:val="22"/>
        </w:rPr>
      </w:pPr>
    </w:p>
    <w:p w14:paraId="4453ADDA" w14:textId="5689992C" w:rsidR="00F63F16" w:rsidRPr="00340B3F" w:rsidRDefault="00F53138">
      <w:pPr>
        <w:spacing w:after="1375" w:line="259" w:lineRule="auto"/>
        <w:ind w:left="65" w:right="0" w:firstLine="0"/>
        <w:jc w:val="center"/>
        <w:rPr>
          <w:color w:val="auto"/>
        </w:rPr>
      </w:pPr>
      <w:r w:rsidRPr="00340B3F">
        <w:rPr>
          <w:color w:val="auto"/>
          <w:sz w:val="22"/>
        </w:rPr>
        <w:t xml:space="preserve">KEYWORDS: </w:t>
      </w:r>
      <w:r w:rsidRPr="00340B3F">
        <w:rPr>
          <w:i/>
          <w:color w:val="auto"/>
          <w:sz w:val="22"/>
        </w:rPr>
        <w:t xml:space="preserve">Single TMD, Double TMDs, MTMDs, vibration control, harmonic, seismic </w:t>
      </w:r>
    </w:p>
    <w:p w14:paraId="6FE6BF40" w14:textId="77777777" w:rsidR="00340B3F" w:rsidRDefault="00340B3F">
      <w:pPr>
        <w:spacing w:after="0" w:line="259" w:lineRule="auto"/>
        <w:ind w:left="446" w:right="0" w:firstLine="0"/>
        <w:jc w:val="center"/>
        <w:rPr>
          <w:rFonts w:ascii="Calibri" w:eastAsia="Calibri" w:hAnsi="Calibri" w:cs="Calibri"/>
          <w:color w:val="auto"/>
          <w:sz w:val="20"/>
        </w:rPr>
      </w:pPr>
    </w:p>
    <w:p w14:paraId="123E22F8" w14:textId="77777777" w:rsidR="00345527" w:rsidRDefault="00345527">
      <w:pPr>
        <w:spacing w:after="0" w:line="259" w:lineRule="auto"/>
        <w:ind w:left="446" w:right="0" w:firstLine="0"/>
        <w:jc w:val="center"/>
        <w:rPr>
          <w:rFonts w:ascii="Calibri" w:eastAsia="Calibri" w:hAnsi="Calibri" w:cs="Calibri"/>
          <w:color w:val="auto"/>
          <w:sz w:val="20"/>
        </w:rPr>
      </w:pPr>
    </w:p>
    <w:p w14:paraId="71F0F039" w14:textId="77777777" w:rsidR="00345527" w:rsidRDefault="00345527">
      <w:pPr>
        <w:spacing w:after="0" w:line="259" w:lineRule="auto"/>
        <w:ind w:left="446" w:right="0" w:firstLine="0"/>
        <w:jc w:val="center"/>
        <w:rPr>
          <w:rFonts w:ascii="Calibri" w:eastAsia="Calibri" w:hAnsi="Calibri" w:cs="Calibri"/>
          <w:color w:val="auto"/>
          <w:sz w:val="20"/>
        </w:rPr>
      </w:pPr>
    </w:p>
    <w:p w14:paraId="07E77BEB" w14:textId="77777777" w:rsidR="00345527" w:rsidRDefault="00345527">
      <w:pPr>
        <w:spacing w:after="0" w:line="259" w:lineRule="auto"/>
        <w:ind w:left="446" w:right="0" w:firstLine="0"/>
        <w:jc w:val="center"/>
        <w:rPr>
          <w:rFonts w:ascii="Calibri" w:eastAsia="Calibri" w:hAnsi="Calibri" w:cs="Calibri"/>
          <w:color w:val="auto"/>
          <w:sz w:val="20"/>
        </w:rPr>
      </w:pPr>
    </w:p>
    <w:p w14:paraId="01F2483D" w14:textId="77777777" w:rsidR="00340B3F" w:rsidRDefault="00340B3F">
      <w:pPr>
        <w:spacing w:after="0" w:line="259" w:lineRule="auto"/>
        <w:ind w:left="446" w:right="0" w:firstLine="0"/>
        <w:jc w:val="center"/>
        <w:rPr>
          <w:rFonts w:ascii="Calibri" w:eastAsia="Calibri" w:hAnsi="Calibri" w:cs="Calibri"/>
          <w:color w:val="auto"/>
          <w:sz w:val="20"/>
        </w:rPr>
      </w:pPr>
    </w:p>
    <w:p w14:paraId="633AF303" w14:textId="77777777" w:rsidR="00345527" w:rsidRDefault="00345527">
      <w:pPr>
        <w:spacing w:after="0" w:line="259" w:lineRule="auto"/>
        <w:ind w:left="446" w:right="0" w:firstLine="0"/>
        <w:jc w:val="center"/>
        <w:rPr>
          <w:rFonts w:ascii="Calibri" w:eastAsia="Calibri" w:hAnsi="Calibri" w:cs="Calibri"/>
          <w:color w:val="auto"/>
          <w:sz w:val="20"/>
        </w:rPr>
      </w:pPr>
    </w:p>
    <w:p w14:paraId="26A064BE" w14:textId="77777777" w:rsidR="00345527" w:rsidRDefault="00345527">
      <w:pPr>
        <w:spacing w:after="0" w:line="259" w:lineRule="auto"/>
        <w:ind w:left="446" w:right="0" w:firstLine="0"/>
        <w:jc w:val="center"/>
        <w:rPr>
          <w:rFonts w:ascii="Calibri" w:eastAsia="Calibri" w:hAnsi="Calibri" w:cs="Calibri"/>
          <w:color w:val="auto"/>
          <w:sz w:val="20"/>
        </w:rPr>
      </w:pPr>
    </w:p>
    <w:p w14:paraId="73A6AEE5" w14:textId="77777777" w:rsidR="00345527" w:rsidRDefault="00345527">
      <w:pPr>
        <w:spacing w:after="0" w:line="259" w:lineRule="auto"/>
        <w:ind w:left="446" w:right="0" w:firstLine="0"/>
        <w:jc w:val="center"/>
        <w:rPr>
          <w:rFonts w:ascii="Calibri" w:eastAsia="Calibri" w:hAnsi="Calibri" w:cs="Calibri"/>
          <w:color w:val="auto"/>
          <w:sz w:val="20"/>
        </w:rPr>
      </w:pPr>
    </w:p>
    <w:p w14:paraId="3002FB4D" w14:textId="77777777" w:rsidR="00345527" w:rsidRDefault="00345527">
      <w:pPr>
        <w:spacing w:after="0" w:line="259" w:lineRule="auto"/>
        <w:ind w:left="446" w:right="0" w:firstLine="0"/>
        <w:jc w:val="center"/>
        <w:rPr>
          <w:rFonts w:ascii="Calibri" w:eastAsia="Calibri" w:hAnsi="Calibri" w:cs="Calibri"/>
          <w:color w:val="auto"/>
          <w:sz w:val="20"/>
        </w:rPr>
      </w:pPr>
    </w:p>
    <w:p w14:paraId="3AD638F4" w14:textId="77777777" w:rsidR="00345527" w:rsidRDefault="00345527">
      <w:pPr>
        <w:spacing w:after="0" w:line="259" w:lineRule="auto"/>
        <w:ind w:left="446" w:right="0" w:firstLine="0"/>
        <w:jc w:val="center"/>
        <w:rPr>
          <w:rFonts w:ascii="Calibri" w:eastAsia="Calibri" w:hAnsi="Calibri" w:cs="Calibri"/>
          <w:color w:val="auto"/>
          <w:sz w:val="20"/>
        </w:rPr>
      </w:pPr>
    </w:p>
    <w:p w14:paraId="71A98DC0" w14:textId="77777777" w:rsidR="00345527" w:rsidRDefault="00345527">
      <w:pPr>
        <w:spacing w:after="0" w:line="259" w:lineRule="auto"/>
        <w:ind w:left="446" w:right="0" w:firstLine="0"/>
        <w:jc w:val="center"/>
        <w:rPr>
          <w:rFonts w:ascii="Calibri" w:eastAsia="Calibri" w:hAnsi="Calibri" w:cs="Calibri"/>
          <w:color w:val="auto"/>
          <w:sz w:val="20"/>
        </w:rPr>
      </w:pPr>
    </w:p>
    <w:p w14:paraId="4B6A21A9" w14:textId="77777777" w:rsidR="00345527" w:rsidRDefault="00345527">
      <w:pPr>
        <w:spacing w:after="0" w:line="259" w:lineRule="auto"/>
        <w:ind w:left="446" w:right="0" w:firstLine="0"/>
        <w:jc w:val="center"/>
        <w:rPr>
          <w:rFonts w:ascii="Calibri" w:eastAsia="Calibri" w:hAnsi="Calibri" w:cs="Calibri"/>
          <w:color w:val="auto"/>
          <w:sz w:val="20"/>
        </w:rPr>
      </w:pPr>
    </w:p>
    <w:p w14:paraId="55AE8ACD" w14:textId="77777777" w:rsidR="00345527" w:rsidRDefault="00345527">
      <w:pPr>
        <w:spacing w:after="0" w:line="259" w:lineRule="auto"/>
        <w:ind w:left="446" w:right="0" w:firstLine="0"/>
        <w:jc w:val="center"/>
        <w:rPr>
          <w:rFonts w:ascii="Calibri" w:eastAsia="Calibri" w:hAnsi="Calibri" w:cs="Calibri"/>
          <w:color w:val="auto"/>
          <w:sz w:val="20"/>
        </w:rPr>
      </w:pPr>
    </w:p>
    <w:p w14:paraId="08C49B67" w14:textId="77777777" w:rsidR="00345527" w:rsidRDefault="00345527">
      <w:pPr>
        <w:spacing w:after="0" w:line="259" w:lineRule="auto"/>
        <w:ind w:left="446" w:right="0" w:firstLine="0"/>
        <w:jc w:val="center"/>
        <w:rPr>
          <w:rFonts w:ascii="Calibri" w:eastAsia="Calibri" w:hAnsi="Calibri" w:cs="Calibri"/>
          <w:color w:val="auto"/>
          <w:sz w:val="20"/>
        </w:rPr>
      </w:pPr>
    </w:p>
    <w:p w14:paraId="6DA4AA10" w14:textId="354A1C81" w:rsidR="002B65E8" w:rsidRPr="003479F2" w:rsidRDefault="003479F2" w:rsidP="003479F2">
      <w:pPr>
        <w:pStyle w:val="Heading1"/>
        <w:jc w:val="center"/>
        <w:rPr>
          <w:color w:val="auto"/>
          <w:sz w:val="28"/>
          <w:szCs w:val="28"/>
        </w:rPr>
      </w:pPr>
      <w:r w:rsidRPr="003479F2">
        <w:rPr>
          <w:sz w:val="28"/>
          <w:szCs w:val="28"/>
        </w:rPr>
        <w:lastRenderedPageBreak/>
        <w:t>SUSTAINABLE DEVELOPMENT GOALS (SDG) MAPPING</w:t>
      </w:r>
    </w:p>
    <w:p w14:paraId="611D0911" w14:textId="77777777" w:rsidR="002B65E8" w:rsidRDefault="002B65E8" w:rsidP="003479F2">
      <w:pPr>
        <w:pStyle w:val="NormalWeb"/>
        <w:spacing w:line="276" w:lineRule="auto"/>
        <w:jc w:val="both"/>
      </w:pPr>
      <w:r>
        <w:t xml:space="preserve">The proposed project contributes to selected </w:t>
      </w:r>
      <w:r>
        <w:rPr>
          <w:rStyle w:val="Strong"/>
        </w:rPr>
        <w:t>United Nations Sustainable Development Goals (SDGs)</w:t>
      </w:r>
      <w:r>
        <w:t xml:space="preserve"> by addressing challenges in healthcare and biomedical technology development. The alignment of the project with relevant SDGs is presented below.</w:t>
      </w:r>
    </w:p>
    <w:tbl>
      <w:tblPr>
        <w:tblStyle w:val="TableGrid0"/>
        <w:tblW w:w="0" w:type="auto"/>
        <w:tblLook w:val="04A0" w:firstRow="1" w:lastRow="0" w:firstColumn="1" w:lastColumn="0" w:noHBand="0" w:noVBand="1"/>
      </w:tblPr>
      <w:tblGrid>
        <w:gridCol w:w="1714"/>
        <w:gridCol w:w="2343"/>
        <w:gridCol w:w="5289"/>
      </w:tblGrid>
      <w:tr w:rsidR="002B65E8" w14:paraId="5BD8C2F9" w14:textId="77777777" w:rsidTr="003479F2">
        <w:tc>
          <w:tcPr>
            <w:tcW w:w="0" w:type="auto"/>
            <w:hideMark/>
          </w:tcPr>
          <w:p w14:paraId="31F1C8B0" w14:textId="77777777" w:rsidR="002B65E8" w:rsidRDefault="002B65E8">
            <w:pPr>
              <w:jc w:val="center"/>
              <w:rPr>
                <w:b/>
                <w:bCs/>
              </w:rPr>
            </w:pPr>
            <w:r>
              <w:rPr>
                <w:b/>
                <w:bCs/>
              </w:rPr>
              <w:t>SDG No.</w:t>
            </w:r>
          </w:p>
        </w:tc>
        <w:tc>
          <w:tcPr>
            <w:tcW w:w="0" w:type="auto"/>
            <w:hideMark/>
          </w:tcPr>
          <w:p w14:paraId="23ACD6EA" w14:textId="77777777" w:rsidR="002B65E8" w:rsidRDefault="002B65E8">
            <w:pPr>
              <w:jc w:val="center"/>
              <w:rPr>
                <w:b/>
                <w:bCs/>
              </w:rPr>
            </w:pPr>
            <w:r>
              <w:rPr>
                <w:b/>
                <w:bCs/>
              </w:rPr>
              <w:t>SDG Title</w:t>
            </w:r>
          </w:p>
        </w:tc>
        <w:tc>
          <w:tcPr>
            <w:tcW w:w="0" w:type="auto"/>
            <w:hideMark/>
          </w:tcPr>
          <w:p w14:paraId="38BD93B8" w14:textId="77777777" w:rsidR="002B65E8" w:rsidRDefault="002B65E8">
            <w:pPr>
              <w:jc w:val="center"/>
              <w:rPr>
                <w:b/>
                <w:bCs/>
              </w:rPr>
            </w:pPr>
            <w:r>
              <w:rPr>
                <w:b/>
                <w:bCs/>
              </w:rPr>
              <w:t>Alignment with the Proposed Project</w:t>
            </w:r>
          </w:p>
        </w:tc>
      </w:tr>
      <w:tr w:rsidR="002B65E8" w14:paraId="48C8EE48" w14:textId="77777777" w:rsidTr="003479F2">
        <w:tc>
          <w:tcPr>
            <w:tcW w:w="0" w:type="auto"/>
            <w:hideMark/>
          </w:tcPr>
          <w:p w14:paraId="25BCAF16" w14:textId="77777777" w:rsidR="002B65E8" w:rsidRDefault="002B65E8">
            <w:pPr>
              <w:jc w:val="left"/>
            </w:pPr>
            <w:r>
              <w:t>SDG 3</w:t>
            </w:r>
          </w:p>
        </w:tc>
        <w:tc>
          <w:tcPr>
            <w:tcW w:w="0" w:type="auto"/>
            <w:hideMark/>
          </w:tcPr>
          <w:p w14:paraId="5295B6A8" w14:textId="77777777" w:rsidR="002B65E8" w:rsidRDefault="002B65E8">
            <w:r>
              <w:t>Good Health and Well-being</w:t>
            </w:r>
          </w:p>
        </w:tc>
        <w:tc>
          <w:tcPr>
            <w:tcW w:w="0" w:type="auto"/>
            <w:hideMark/>
          </w:tcPr>
          <w:p w14:paraId="548D38CD" w14:textId="77777777" w:rsidR="002B65E8" w:rsidRDefault="002B65E8">
            <w:r>
              <w:t>The proposed biomedical system aims to improve healthcare outcomes by enabling early detection, monitoring, or treatment of medical conditions through advanced biomedical technology.</w:t>
            </w:r>
          </w:p>
        </w:tc>
      </w:tr>
      <w:tr w:rsidR="002B65E8" w14:paraId="33EE6091" w14:textId="77777777" w:rsidTr="003479F2">
        <w:tc>
          <w:tcPr>
            <w:tcW w:w="0" w:type="auto"/>
            <w:hideMark/>
          </w:tcPr>
          <w:p w14:paraId="5F6A29E1" w14:textId="77777777" w:rsidR="002B65E8" w:rsidRDefault="002B65E8">
            <w:r>
              <w:t>SDG 9</w:t>
            </w:r>
          </w:p>
        </w:tc>
        <w:tc>
          <w:tcPr>
            <w:tcW w:w="0" w:type="auto"/>
            <w:hideMark/>
          </w:tcPr>
          <w:p w14:paraId="06D581E5" w14:textId="77777777" w:rsidR="002B65E8" w:rsidRDefault="002B65E8">
            <w:r>
              <w:t>Industry, Innovation and Infrastructure</w:t>
            </w:r>
          </w:p>
        </w:tc>
        <w:tc>
          <w:tcPr>
            <w:tcW w:w="0" w:type="auto"/>
            <w:hideMark/>
          </w:tcPr>
          <w:p w14:paraId="47E4E9E9" w14:textId="77777777" w:rsidR="002B65E8" w:rsidRDefault="002B65E8">
            <w:r>
              <w:t>The project integrates modern biomedical engineering tools, sensors, and computational techniques to develop innovative healthcare solutions and strengthen technological advancement in medical systems.</w:t>
            </w:r>
          </w:p>
        </w:tc>
      </w:tr>
      <w:tr w:rsidR="002B65E8" w14:paraId="6B253418" w14:textId="77777777" w:rsidTr="003479F2">
        <w:tc>
          <w:tcPr>
            <w:tcW w:w="0" w:type="auto"/>
            <w:hideMark/>
          </w:tcPr>
          <w:p w14:paraId="5AFB7B1B" w14:textId="77777777" w:rsidR="002B65E8" w:rsidRDefault="002B65E8">
            <w:r>
              <w:t xml:space="preserve">SDG 10 </w:t>
            </w:r>
            <w:r>
              <w:rPr>
                <w:rStyle w:val="Emphasis"/>
              </w:rPr>
              <w:t>(optional)</w:t>
            </w:r>
          </w:p>
        </w:tc>
        <w:tc>
          <w:tcPr>
            <w:tcW w:w="0" w:type="auto"/>
            <w:hideMark/>
          </w:tcPr>
          <w:p w14:paraId="7CAEB23E" w14:textId="77777777" w:rsidR="002B65E8" w:rsidRDefault="002B65E8">
            <w:r>
              <w:t>Reduced Inequalities</w:t>
            </w:r>
          </w:p>
        </w:tc>
        <w:tc>
          <w:tcPr>
            <w:tcW w:w="0" w:type="auto"/>
            <w:hideMark/>
          </w:tcPr>
          <w:p w14:paraId="54F8E2E4" w14:textId="77777777" w:rsidR="002B65E8" w:rsidRDefault="002B65E8">
            <w:r>
              <w:t>The development of affordable or portable biomedical devices can improve healthcare accessibility, particularly in resource-limited or rural environments.</w:t>
            </w:r>
          </w:p>
        </w:tc>
      </w:tr>
    </w:tbl>
    <w:p w14:paraId="0D4C72CF" w14:textId="77777777" w:rsidR="002B65E8" w:rsidRDefault="00F53F76" w:rsidP="002B65E8">
      <w:r>
        <w:pict w14:anchorId="29383DB9">
          <v:rect id="_x0000_i1025" style="width:0;height:1.5pt" o:hralign="center" o:hrstd="t" o:hr="t" fillcolor="#a0a0a0" stroked="f"/>
        </w:pict>
      </w:r>
    </w:p>
    <w:p w14:paraId="48DD2CDD" w14:textId="77777777" w:rsidR="002B65E8" w:rsidRPr="0009370D" w:rsidRDefault="002B65E8" w:rsidP="002B65E8">
      <w:pPr>
        <w:pStyle w:val="Heading1"/>
        <w:rPr>
          <w:color w:val="EE0000"/>
        </w:rPr>
      </w:pPr>
      <w:r w:rsidRPr="0009370D">
        <w:rPr>
          <w:color w:val="EE0000"/>
        </w:rPr>
        <w:t>Instructions for Students (Can be written below the table)</w:t>
      </w:r>
    </w:p>
    <w:p w14:paraId="680F06EE" w14:textId="77777777" w:rsidR="002B65E8" w:rsidRPr="0009370D" w:rsidRDefault="002B65E8" w:rsidP="002B65E8">
      <w:pPr>
        <w:pStyle w:val="NormalWeb"/>
        <w:rPr>
          <w:color w:val="EE0000"/>
        </w:rPr>
      </w:pPr>
      <w:r w:rsidRPr="0009370D">
        <w:rPr>
          <w:color w:val="EE0000"/>
        </w:rPr>
        <w:t>Students should:</w:t>
      </w:r>
    </w:p>
    <w:p w14:paraId="2389C0D7" w14:textId="77777777" w:rsidR="002B65E8" w:rsidRPr="0009370D" w:rsidRDefault="002B65E8" w:rsidP="002B65E8">
      <w:pPr>
        <w:pStyle w:val="NormalWeb"/>
        <w:numPr>
          <w:ilvl w:val="0"/>
          <w:numId w:val="17"/>
        </w:numPr>
        <w:rPr>
          <w:color w:val="EE0000"/>
        </w:rPr>
      </w:pPr>
      <w:r w:rsidRPr="0009370D">
        <w:rPr>
          <w:color w:val="EE0000"/>
        </w:rPr>
        <w:t xml:space="preserve">Select </w:t>
      </w:r>
      <w:r w:rsidRPr="0009370D">
        <w:rPr>
          <w:rStyle w:val="Strong"/>
          <w:color w:val="EE0000"/>
        </w:rPr>
        <w:t>2–3 SDGs relevant to the project</w:t>
      </w:r>
      <w:r w:rsidRPr="0009370D">
        <w:rPr>
          <w:color w:val="EE0000"/>
        </w:rPr>
        <w:t>.</w:t>
      </w:r>
    </w:p>
    <w:p w14:paraId="76B7AC8D" w14:textId="77777777" w:rsidR="002B65E8" w:rsidRPr="0009370D" w:rsidRDefault="002B65E8" w:rsidP="002B65E8">
      <w:pPr>
        <w:pStyle w:val="NormalWeb"/>
        <w:numPr>
          <w:ilvl w:val="0"/>
          <w:numId w:val="17"/>
        </w:numPr>
        <w:rPr>
          <w:color w:val="EE0000"/>
        </w:rPr>
      </w:pPr>
      <w:r w:rsidRPr="0009370D">
        <w:rPr>
          <w:color w:val="EE0000"/>
        </w:rPr>
        <w:t xml:space="preserve">Replace the explanation with </w:t>
      </w:r>
      <w:r w:rsidRPr="0009370D">
        <w:rPr>
          <w:rStyle w:val="Strong"/>
          <w:color w:val="EE0000"/>
        </w:rPr>
        <w:t>project-specific justification</w:t>
      </w:r>
      <w:r w:rsidRPr="0009370D">
        <w:rPr>
          <w:color w:val="EE0000"/>
        </w:rPr>
        <w:t>.</w:t>
      </w:r>
    </w:p>
    <w:p w14:paraId="7F63A31E" w14:textId="77777777" w:rsidR="002B65E8" w:rsidRPr="0009370D" w:rsidRDefault="002B65E8" w:rsidP="002B65E8">
      <w:pPr>
        <w:pStyle w:val="NormalWeb"/>
        <w:numPr>
          <w:ilvl w:val="0"/>
          <w:numId w:val="17"/>
        </w:numPr>
        <w:rPr>
          <w:color w:val="EE0000"/>
        </w:rPr>
      </w:pPr>
      <w:r w:rsidRPr="0009370D">
        <w:rPr>
          <w:color w:val="EE0000"/>
        </w:rPr>
        <w:t xml:space="preserve">Ensure the explanation clearly shows </w:t>
      </w:r>
      <w:r w:rsidRPr="0009370D">
        <w:rPr>
          <w:rStyle w:val="Strong"/>
          <w:color w:val="EE0000"/>
        </w:rPr>
        <w:t>how the project contributes to healthcare improvement, innovation, or sustainability</w:t>
      </w:r>
      <w:r w:rsidRPr="0009370D">
        <w:rPr>
          <w:color w:val="EE0000"/>
        </w:rPr>
        <w:t>.</w:t>
      </w:r>
    </w:p>
    <w:p w14:paraId="44F19DF5" w14:textId="77777777" w:rsidR="00085F7A" w:rsidRDefault="00085F7A">
      <w:pPr>
        <w:pStyle w:val="Heading3"/>
        <w:ind w:left="546"/>
        <w:rPr>
          <w:color w:val="auto"/>
        </w:rPr>
      </w:pPr>
    </w:p>
    <w:p w14:paraId="159CC904" w14:textId="77777777" w:rsidR="003479F2" w:rsidRDefault="003479F2" w:rsidP="003479F2"/>
    <w:p w14:paraId="1A050F87" w14:textId="2D474965" w:rsidR="003479F2" w:rsidRPr="00D5500C" w:rsidRDefault="00824A8A" w:rsidP="00D5500C">
      <w:pPr>
        <w:spacing w:before="100" w:beforeAutospacing="1" w:after="100" w:afterAutospacing="1" w:line="240" w:lineRule="auto"/>
        <w:jc w:val="left"/>
        <w:outlineLvl w:val="0"/>
        <w:rPr>
          <w:b/>
          <w:bCs/>
          <w:i/>
          <w:iCs/>
          <w:color w:val="EE0000"/>
        </w:rPr>
      </w:pPr>
      <w:r w:rsidRPr="00D5500C">
        <w:rPr>
          <w:b/>
          <w:bCs/>
          <w:i/>
          <w:iCs/>
          <w:color w:val="EE0000"/>
        </w:rPr>
        <w:t xml:space="preserve">SEE </w:t>
      </w:r>
      <w:r w:rsidR="001D0BEA" w:rsidRPr="00D5500C">
        <w:rPr>
          <w:b/>
          <w:bCs/>
          <w:color w:val="EE0000"/>
        </w:rPr>
        <w:t>(</w:t>
      </w:r>
      <w:r w:rsidR="001D0BEA" w:rsidRPr="00D5500C">
        <w:rPr>
          <w:b/>
          <w:bCs/>
          <w:color w:val="EE0000"/>
          <w:kern w:val="36"/>
          <w:sz w:val="32"/>
          <w:szCs w:val="32"/>
          <w14:ligatures w14:val="none"/>
        </w:rPr>
        <w:t>Instruction to Students: Sustainable Development Goals (SDG) Mapping)</w:t>
      </w:r>
      <w:r w:rsidR="00D5500C" w:rsidRPr="00D5500C">
        <w:rPr>
          <w:b/>
          <w:bCs/>
          <w:color w:val="EE0000"/>
          <w:kern w:val="36"/>
          <w:sz w:val="32"/>
          <w:szCs w:val="32"/>
          <w14:ligatures w14:val="none"/>
        </w:rPr>
        <w:t xml:space="preserve"> </w:t>
      </w:r>
      <w:r w:rsidRPr="00D5500C">
        <w:rPr>
          <w:b/>
          <w:bCs/>
          <w:i/>
          <w:iCs/>
          <w:color w:val="EE0000"/>
        </w:rPr>
        <w:t>MENTIONED AT THE END</w:t>
      </w:r>
    </w:p>
    <w:p w14:paraId="3898CD66" w14:textId="77777777" w:rsidR="003479F2" w:rsidRPr="003479F2" w:rsidRDefault="003479F2" w:rsidP="003479F2"/>
    <w:p w14:paraId="7B79B8AA" w14:textId="77777777" w:rsidR="00085F7A" w:rsidRDefault="00085F7A">
      <w:pPr>
        <w:pStyle w:val="Heading3"/>
        <w:ind w:left="546"/>
        <w:rPr>
          <w:color w:val="auto"/>
        </w:rPr>
      </w:pPr>
    </w:p>
    <w:p w14:paraId="63DD3B75" w14:textId="77777777" w:rsidR="00B56047" w:rsidRDefault="00B56047" w:rsidP="00B56047"/>
    <w:p w14:paraId="6CDC4D3B" w14:textId="77777777" w:rsidR="00C008E4" w:rsidRDefault="00C008E4" w:rsidP="00B56047"/>
    <w:p w14:paraId="3EB64712" w14:textId="77777777" w:rsidR="00C008E4" w:rsidRDefault="00C008E4" w:rsidP="00B56047"/>
    <w:p w14:paraId="078210DF" w14:textId="77777777" w:rsidR="00C008E4" w:rsidRDefault="00C008E4" w:rsidP="00B56047"/>
    <w:p w14:paraId="2D1DD046" w14:textId="77777777" w:rsidR="00C008E4" w:rsidRDefault="00C008E4" w:rsidP="00B56047"/>
    <w:p w14:paraId="47797903" w14:textId="47848FD0" w:rsidR="006A5484" w:rsidRPr="00610487" w:rsidRDefault="00610487" w:rsidP="00A12F56">
      <w:pPr>
        <w:pStyle w:val="Heading1"/>
        <w:jc w:val="center"/>
        <w:rPr>
          <w:color w:val="auto"/>
          <w:sz w:val="28"/>
          <w:szCs w:val="28"/>
        </w:rPr>
      </w:pPr>
      <w:r w:rsidRPr="00610487">
        <w:rPr>
          <w:sz w:val="28"/>
          <w:szCs w:val="28"/>
        </w:rPr>
        <w:lastRenderedPageBreak/>
        <w:t>COURSE OUTCOMES (COS)</w:t>
      </w:r>
    </w:p>
    <w:p w14:paraId="1A2454D0" w14:textId="77777777" w:rsidR="006A5484" w:rsidRDefault="006A5484" w:rsidP="00A12F56">
      <w:pPr>
        <w:pStyle w:val="NormalWeb"/>
        <w:jc w:val="both"/>
      </w:pPr>
      <w:r>
        <w:t>The following Course Outcomes are addressed through this project:</w:t>
      </w:r>
    </w:p>
    <w:p w14:paraId="07F17A9B" w14:textId="13AD2257" w:rsidR="004C6D53" w:rsidRPr="004C6D53" w:rsidRDefault="004C6D53" w:rsidP="004C6D53">
      <w:pPr>
        <w:jc w:val="left"/>
        <w:rPr>
          <w:rStyle w:val="Strong"/>
          <w:b w:val="0"/>
          <w:bCs w:val="0"/>
          <w:color w:val="auto"/>
          <w:kern w:val="0"/>
          <w14:ligatures w14:val="none"/>
        </w:rPr>
      </w:pPr>
      <w:r w:rsidRPr="004C6D53">
        <w:rPr>
          <w:rStyle w:val="Strong"/>
          <w:color w:val="auto"/>
          <w:kern w:val="0"/>
          <w14:ligatures w14:val="none"/>
        </w:rPr>
        <w:t>CO1</w:t>
      </w:r>
      <w:r w:rsidRPr="004C6D53">
        <w:rPr>
          <w:rStyle w:val="Strong"/>
          <w:color w:val="auto"/>
          <w:kern w:val="0"/>
          <w14:ligatures w14:val="none"/>
        </w:rPr>
        <w:t>:</w:t>
      </w:r>
      <w:r>
        <w:rPr>
          <w:rStyle w:val="Strong"/>
          <w:b w:val="0"/>
          <w:bCs w:val="0"/>
          <w:color w:val="auto"/>
          <w:kern w:val="0"/>
          <w14:ligatures w14:val="none"/>
        </w:rPr>
        <w:t xml:space="preserve"> </w:t>
      </w:r>
      <w:r w:rsidRPr="004C6D53">
        <w:rPr>
          <w:rStyle w:val="Strong"/>
          <w:b w:val="0"/>
          <w:bCs w:val="0"/>
          <w:color w:val="auto"/>
          <w:kern w:val="0"/>
          <w14:ligatures w14:val="none"/>
        </w:rPr>
        <w:t>Identify technically and economically feasible problems (Cognitive Knowledge</w:t>
      </w:r>
    </w:p>
    <w:p w14:paraId="55F950B8" w14:textId="77777777" w:rsidR="004C6D53" w:rsidRPr="004C6D53" w:rsidRDefault="004C6D53" w:rsidP="004C6D53">
      <w:pPr>
        <w:jc w:val="left"/>
        <w:rPr>
          <w:rStyle w:val="Strong"/>
          <w:b w:val="0"/>
          <w:bCs w:val="0"/>
          <w:color w:val="auto"/>
          <w:kern w:val="0"/>
          <w14:ligatures w14:val="none"/>
        </w:rPr>
      </w:pPr>
      <w:r w:rsidRPr="004C6D53">
        <w:rPr>
          <w:rStyle w:val="Strong"/>
          <w:b w:val="0"/>
          <w:bCs w:val="0"/>
          <w:color w:val="auto"/>
          <w:kern w:val="0"/>
          <w14:ligatures w14:val="none"/>
        </w:rPr>
        <w:t>Level: Apply)</w:t>
      </w:r>
    </w:p>
    <w:p w14:paraId="38BF81FB" w14:textId="518F69F5" w:rsidR="004C6D53" w:rsidRPr="004C6D53" w:rsidRDefault="004C6D53" w:rsidP="004C6D53">
      <w:pPr>
        <w:jc w:val="left"/>
        <w:rPr>
          <w:rStyle w:val="Strong"/>
          <w:b w:val="0"/>
          <w:bCs w:val="0"/>
          <w:color w:val="auto"/>
          <w:kern w:val="0"/>
          <w14:ligatures w14:val="none"/>
        </w:rPr>
      </w:pPr>
      <w:r w:rsidRPr="004C6D53">
        <w:rPr>
          <w:rStyle w:val="Strong"/>
          <w:color w:val="auto"/>
          <w:kern w:val="0"/>
          <w14:ligatures w14:val="none"/>
        </w:rPr>
        <w:t>CO2</w:t>
      </w:r>
      <w:r w:rsidRPr="004C6D53">
        <w:rPr>
          <w:rStyle w:val="Strong"/>
          <w:color w:val="auto"/>
          <w:kern w:val="0"/>
          <w14:ligatures w14:val="none"/>
        </w:rPr>
        <w:t>:</w:t>
      </w:r>
      <w:r>
        <w:rPr>
          <w:rStyle w:val="Strong"/>
          <w:b w:val="0"/>
          <w:bCs w:val="0"/>
          <w:color w:val="auto"/>
          <w:kern w:val="0"/>
          <w14:ligatures w14:val="none"/>
        </w:rPr>
        <w:t xml:space="preserve"> </w:t>
      </w:r>
      <w:r w:rsidRPr="004C6D53">
        <w:rPr>
          <w:rStyle w:val="Strong"/>
          <w:b w:val="0"/>
          <w:bCs w:val="0"/>
          <w:color w:val="auto"/>
          <w:kern w:val="0"/>
          <w14:ligatures w14:val="none"/>
        </w:rPr>
        <w:t>Identify and survey the relevant literature for getting exposed to related</w:t>
      </w:r>
    </w:p>
    <w:p w14:paraId="25EA505A" w14:textId="77777777" w:rsidR="004C6D53" w:rsidRPr="004C6D53" w:rsidRDefault="004C6D53" w:rsidP="004C6D53">
      <w:pPr>
        <w:jc w:val="left"/>
        <w:rPr>
          <w:rStyle w:val="Strong"/>
          <w:b w:val="0"/>
          <w:bCs w:val="0"/>
          <w:color w:val="auto"/>
          <w:kern w:val="0"/>
          <w14:ligatures w14:val="none"/>
        </w:rPr>
      </w:pPr>
      <w:r w:rsidRPr="004C6D53">
        <w:rPr>
          <w:rStyle w:val="Strong"/>
          <w:b w:val="0"/>
          <w:bCs w:val="0"/>
          <w:color w:val="auto"/>
          <w:kern w:val="0"/>
          <w14:ligatures w14:val="none"/>
        </w:rPr>
        <w:t>solutions and get familiarized with software development processes</w:t>
      </w:r>
    </w:p>
    <w:p w14:paraId="29196231" w14:textId="77777777" w:rsidR="004C6D53" w:rsidRPr="004C6D53" w:rsidRDefault="004C6D53" w:rsidP="004C6D53">
      <w:pPr>
        <w:jc w:val="left"/>
        <w:rPr>
          <w:rStyle w:val="Strong"/>
          <w:b w:val="0"/>
          <w:bCs w:val="0"/>
          <w:color w:val="auto"/>
          <w:kern w:val="0"/>
          <w14:ligatures w14:val="none"/>
        </w:rPr>
      </w:pPr>
      <w:r w:rsidRPr="004C6D53">
        <w:rPr>
          <w:rStyle w:val="Strong"/>
          <w:b w:val="0"/>
          <w:bCs w:val="0"/>
          <w:color w:val="auto"/>
          <w:kern w:val="0"/>
          <w14:ligatures w14:val="none"/>
        </w:rPr>
        <w:t>(Cognitive Knowledge Level: Apply)</w:t>
      </w:r>
    </w:p>
    <w:p w14:paraId="0CBC35C9" w14:textId="2F62A62B" w:rsidR="004C6D53" w:rsidRPr="004C6D53" w:rsidRDefault="004C6D53" w:rsidP="004C6D53">
      <w:pPr>
        <w:jc w:val="left"/>
        <w:rPr>
          <w:rStyle w:val="Strong"/>
          <w:b w:val="0"/>
          <w:bCs w:val="0"/>
          <w:color w:val="auto"/>
          <w:kern w:val="0"/>
          <w14:ligatures w14:val="none"/>
        </w:rPr>
      </w:pPr>
      <w:r w:rsidRPr="004C6D53">
        <w:rPr>
          <w:rStyle w:val="Strong"/>
          <w:color w:val="auto"/>
          <w:kern w:val="0"/>
          <w14:ligatures w14:val="none"/>
        </w:rPr>
        <w:t>CO3</w:t>
      </w:r>
      <w:r w:rsidRPr="004C6D53">
        <w:rPr>
          <w:rStyle w:val="Strong"/>
          <w:color w:val="auto"/>
          <w:kern w:val="0"/>
          <w14:ligatures w14:val="none"/>
        </w:rPr>
        <w:t>:</w:t>
      </w:r>
      <w:r>
        <w:rPr>
          <w:rStyle w:val="Strong"/>
          <w:b w:val="0"/>
          <w:bCs w:val="0"/>
          <w:color w:val="auto"/>
          <w:kern w:val="0"/>
          <w14:ligatures w14:val="none"/>
        </w:rPr>
        <w:t xml:space="preserve"> </w:t>
      </w:r>
      <w:r w:rsidRPr="004C6D53">
        <w:rPr>
          <w:rStyle w:val="Strong"/>
          <w:b w:val="0"/>
          <w:bCs w:val="0"/>
          <w:color w:val="auto"/>
          <w:kern w:val="0"/>
          <w14:ligatures w14:val="none"/>
        </w:rPr>
        <w:t>Perform requirement analysis, identify design methodologies and develop</w:t>
      </w:r>
    </w:p>
    <w:p w14:paraId="2B681884" w14:textId="77777777" w:rsidR="004C6D53" w:rsidRPr="004C6D53" w:rsidRDefault="004C6D53" w:rsidP="004C6D53">
      <w:pPr>
        <w:jc w:val="left"/>
        <w:rPr>
          <w:rStyle w:val="Strong"/>
          <w:b w:val="0"/>
          <w:bCs w:val="0"/>
          <w:color w:val="auto"/>
          <w:kern w:val="0"/>
          <w14:ligatures w14:val="none"/>
        </w:rPr>
      </w:pPr>
      <w:r w:rsidRPr="004C6D53">
        <w:rPr>
          <w:rStyle w:val="Strong"/>
          <w:b w:val="0"/>
          <w:bCs w:val="0"/>
          <w:color w:val="auto"/>
          <w:kern w:val="0"/>
          <w14:ligatures w14:val="none"/>
        </w:rPr>
        <w:t>adaptable &amp; reusable solutions of minimal complexity by using modern tools &amp;</w:t>
      </w:r>
    </w:p>
    <w:p w14:paraId="53815825" w14:textId="77777777" w:rsidR="004C6D53" w:rsidRPr="004C6D53" w:rsidRDefault="004C6D53" w:rsidP="004C6D53">
      <w:pPr>
        <w:jc w:val="left"/>
        <w:rPr>
          <w:rStyle w:val="Strong"/>
          <w:b w:val="0"/>
          <w:bCs w:val="0"/>
          <w:color w:val="auto"/>
          <w:kern w:val="0"/>
          <w14:ligatures w14:val="none"/>
        </w:rPr>
      </w:pPr>
      <w:r w:rsidRPr="004C6D53">
        <w:rPr>
          <w:rStyle w:val="Strong"/>
          <w:b w:val="0"/>
          <w:bCs w:val="0"/>
          <w:color w:val="auto"/>
          <w:kern w:val="0"/>
          <w14:ligatures w14:val="none"/>
        </w:rPr>
        <w:t>advanced programming techniques (Cognitive Knowledge Level: Apply)</w:t>
      </w:r>
    </w:p>
    <w:p w14:paraId="6116D2AA" w14:textId="0FCCF8FA" w:rsidR="004C6D53" w:rsidRPr="004C6D53" w:rsidRDefault="004C6D53" w:rsidP="004C6D53">
      <w:pPr>
        <w:jc w:val="left"/>
        <w:rPr>
          <w:rStyle w:val="Strong"/>
          <w:b w:val="0"/>
          <w:bCs w:val="0"/>
          <w:color w:val="auto"/>
          <w:kern w:val="0"/>
          <w14:ligatures w14:val="none"/>
        </w:rPr>
      </w:pPr>
      <w:r w:rsidRPr="004C6D53">
        <w:rPr>
          <w:rStyle w:val="Strong"/>
          <w:color w:val="auto"/>
          <w:kern w:val="0"/>
          <w14:ligatures w14:val="none"/>
        </w:rPr>
        <w:t>CO4</w:t>
      </w:r>
      <w:r w:rsidRPr="004C6D53">
        <w:rPr>
          <w:rStyle w:val="Strong"/>
          <w:color w:val="auto"/>
          <w:kern w:val="0"/>
          <w14:ligatures w14:val="none"/>
        </w:rPr>
        <w:t>:</w:t>
      </w:r>
      <w:r>
        <w:rPr>
          <w:rStyle w:val="Strong"/>
          <w:b w:val="0"/>
          <w:bCs w:val="0"/>
          <w:color w:val="auto"/>
          <w:kern w:val="0"/>
          <w14:ligatures w14:val="none"/>
        </w:rPr>
        <w:t xml:space="preserve"> </w:t>
      </w:r>
      <w:r w:rsidRPr="004C6D53">
        <w:rPr>
          <w:rStyle w:val="Strong"/>
          <w:b w:val="0"/>
          <w:bCs w:val="0"/>
          <w:color w:val="auto"/>
          <w:kern w:val="0"/>
          <w14:ligatures w14:val="none"/>
        </w:rPr>
        <w:t>Prepare technical report and deliver presentation (Cognitive Knowledge Level:</w:t>
      </w:r>
    </w:p>
    <w:p w14:paraId="439CB01B" w14:textId="77777777" w:rsidR="004C6D53" w:rsidRPr="004C6D53" w:rsidRDefault="004C6D53" w:rsidP="004C6D53">
      <w:pPr>
        <w:jc w:val="left"/>
        <w:rPr>
          <w:rStyle w:val="Strong"/>
          <w:b w:val="0"/>
          <w:bCs w:val="0"/>
          <w:color w:val="auto"/>
          <w:kern w:val="0"/>
          <w14:ligatures w14:val="none"/>
        </w:rPr>
      </w:pPr>
      <w:r w:rsidRPr="004C6D53">
        <w:rPr>
          <w:rStyle w:val="Strong"/>
          <w:b w:val="0"/>
          <w:bCs w:val="0"/>
          <w:color w:val="auto"/>
          <w:kern w:val="0"/>
          <w14:ligatures w14:val="none"/>
        </w:rPr>
        <w:t>Apply)</w:t>
      </w:r>
    </w:p>
    <w:p w14:paraId="043D6A00" w14:textId="1E70434B" w:rsidR="004C6D53" w:rsidRPr="004C6D53" w:rsidRDefault="004C6D53" w:rsidP="004C6D53">
      <w:pPr>
        <w:jc w:val="left"/>
        <w:rPr>
          <w:rStyle w:val="Strong"/>
          <w:b w:val="0"/>
          <w:bCs w:val="0"/>
          <w:color w:val="auto"/>
          <w:kern w:val="0"/>
          <w14:ligatures w14:val="none"/>
        </w:rPr>
      </w:pPr>
      <w:r w:rsidRPr="004C6D53">
        <w:rPr>
          <w:rStyle w:val="Strong"/>
          <w:color w:val="auto"/>
          <w:kern w:val="0"/>
          <w14:ligatures w14:val="none"/>
        </w:rPr>
        <w:t>CO5</w:t>
      </w:r>
      <w:r w:rsidRPr="004C6D53">
        <w:rPr>
          <w:rStyle w:val="Strong"/>
          <w:color w:val="auto"/>
          <w:kern w:val="0"/>
          <w14:ligatures w14:val="none"/>
        </w:rPr>
        <w:t>:</w:t>
      </w:r>
      <w:r>
        <w:rPr>
          <w:rStyle w:val="Strong"/>
          <w:b w:val="0"/>
          <w:bCs w:val="0"/>
          <w:color w:val="auto"/>
          <w:kern w:val="0"/>
          <w14:ligatures w14:val="none"/>
        </w:rPr>
        <w:t xml:space="preserve"> </w:t>
      </w:r>
      <w:r w:rsidRPr="004C6D53">
        <w:rPr>
          <w:rStyle w:val="Strong"/>
          <w:b w:val="0"/>
          <w:bCs w:val="0"/>
          <w:color w:val="auto"/>
          <w:kern w:val="0"/>
          <w14:ligatures w14:val="none"/>
        </w:rPr>
        <w:t>Apply engineering and management principles to achieve the goal of the project</w:t>
      </w:r>
    </w:p>
    <w:p w14:paraId="2E5117EC" w14:textId="431839AC" w:rsidR="006A5484" w:rsidRPr="004C6D53" w:rsidRDefault="004C6D53" w:rsidP="004C6D53">
      <w:pPr>
        <w:jc w:val="left"/>
        <w:rPr>
          <w:b/>
          <w:bCs/>
        </w:rPr>
      </w:pPr>
      <w:r w:rsidRPr="004C6D53">
        <w:rPr>
          <w:rStyle w:val="Strong"/>
          <w:b w:val="0"/>
          <w:bCs w:val="0"/>
          <w:color w:val="auto"/>
          <w:kern w:val="0"/>
          <w14:ligatures w14:val="none"/>
        </w:rPr>
        <w:t>(Cognitive Knowledge Level: Apply)</w:t>
      </w:r>
    </w:p>
    <w:p w14:paraId="73FADC35" w14:textId="77777777" w:rsidR="004C6D53" w:rsidRDefault="004C6D53" w:rsidP="00215468">
      <w:pPr>
        <w:pStyle w:val="Heading1"/>
        <w:jc w:val="center"/>
        <w:rPr>
          <w:sz w:val="28"/>
          <w:szCs w:val="28"/>
        </w:rPr>
      </w:pPr>
    </w:p>
    <w:p w14:paraId="780F830F" w14:textId="4920376B" w:rsidR="006A5484" w:rsidRPr="00610487" w:rsidRDefault="00610487" w:rsidP="00215468">
      <w:pPr>
        <w:pStyle w:val="Heading1"/>
        <w:jc w:val="center"/>
        <w:rPr>
          <w:sz w:val="28"/>
          <w:szCs w:val="28"/>
        </w:rPr>
      </w:pPr>
      <w:r w:rsidRPr="00610487">
        <w:rPr>
          <w:sz w:val="28"/>
          <w:szCs w:val="28"/>
        </w:rPr>
        <w:t>PROGRAM OUTCOMES (POS)</w:t>
      </w:r>
    </w:p>
    <w:p w14:paraId="0623DDD9" w14:textId="77777777" w:rsidR="006A5484" w:rsidRDefault="006A5484" w:rsidP="00A12F56">
      <w:pPr>
        <w:pStyle w:val="NormalWeb"/>
      </w:pPr>
      <w:r>
        <w:t>The following Program Outcomes are addressed through this project:</w:t>
      </w:r>
    </w:p>
    <w:p w14:paraId="29028A00" w14:textId="77777777" w:rsidR="006A5484" w:rsidRDefault="006A5484" w:rsidP="00A12F56">
      <w:pPr>
        <w:pStyle w:val="NormalWeb"/>
        <w:spacing w:line="360" w:lineRule="auto"/>
      </w:pPr>
      <w:r>
        <w:rPr>
          <w:rStyle w:val="Strong"/>
        </w:rPr>
        <w:t>PO1:</w:t>
      </w:r>
      <w:r>
        <w:t xml:space="preserve"> Engineering Knowledge</w:t>
      </w:r>
      <w:r>
        <w:br/>
      </w:r>
      <w:r>
        <w:rPr>
          <w:rStyle w:val="Strong"/>
        </w:rPr>
        <w:t>PO2:</w:t>
      </w:r>
      <w:r>
        <w:t xml:space="preserve"> Problem Analysis</w:t>
      </w:r>
      <w:r>
        <w:br/>
      </w:r>
      <w:r>
        <w:rPr>
          <w:rStyle w:val="Strong"/>
        </w:rPr>
        <w:t>PO3:</w:t>
      </w:r>
      <w:r>
        <w:t xml:space="preserve"> Design/Development of Solutions</w:t>
      </w:r>
      <w:r>
        <w:br/>
      </w:r>
      <w:r>
        <w:rPr>
          <w:rStyle w:val="Strong"/>
        </w:rPr>
        <w:t>PO4:</w:t>
      </w:r>
      <w:r>
        <w:t xml:space="preserve"> Conduct Investigations of Complex Problems</w:t>
      </w:r>
      <w:r>
        <w:br/>
      </w:r>
      <w:r>
        <w:rPr>
          <w:rStyle w:val="Strong"/>
        </w:rPr>
        <w:t>PO5:</w:t>
      </w:r>
      <w:r>
        <w:t xml:space="preserve"> Modern Tool Usage</w:t>
      </w:r>
      <w:r>
        <w:br/>
      </w:r>
      <w:r>
        <w:rPr>
          <w:rStyle w:val="Strong"/>
        </w:rPr>
        <w:t>PO6:</w:t>
      </w:r>
      <w:r>
        <w:t xml:space="preserve"> The Engineer and Society</w:t>
      </w:r>
      <w:r>
        <w:br/>
      </w:r>
      <w:r>
        <w:rPr>
          <w:rStyle w:val="Strong"/>
        </w:rPr>
        <w:t>PO7:</w:t>
      </w:r>
      <w:r>
        <w:t xml:space="preserve"> Environment and Sustainability</w:t>
      </w:r>
      <w:r>
        <w:br/>
      </w:r>
      <w:r>
        <w:rPr>
          <w:rStyle w:val="Strong"/>
        </w:rPr>
        <w:t>PO8:</w:t>
      </w:r>
      <w:r>
        <w:t xml:space="preserve"> Ethics</w:t>
      </w:r>
      <w:r>
        <w:br/>
      </w:r>
      <w:r>
        <w:rPr>
          <w:rStyle w:val="Strong"/>
        </w:rPr>
        <w:t>PO9:</w:t>
      </w:r>
      <w:r>
        <w:t xml:space="preserve"> Individual and Team Work</w:t>
      </w:r>
      <w:r>
        <w:br/>
      </w:r>
      <w:r>
        <w:rPr>
          <w:rStyle w:val="Strong"/>
        </w:rPr>
        <w:t>PO10:</w:t>
      </w:r>
      <w:r>
        <w:t xml:space="preserve"> Communication</w:t>
      </w:r>
      <w:r>
        <w:br/>
      </w:r>
      <w:r>
        <w:rPr>
          <w:rStyle w:val="Strong"/>
        </w:rPr>
        <w:t>PO11:</w:t>
      </w:r>
      <w:r>
        <w:t xml:space="preserve"> Project Management and Finance</w:t>
      </w:r>
      <w:r>
        <w:br/>
      </w:r>
      <w:r>
        <w:rPr>
          <w:rStyle w:val="Strong"/>
        </w:rPr>
        <w:t>PO12:</w:t>
      </w:r>
      <w:r>
        <w:t xml:space="preserve"> Lifelong Learning</w:t>
      </w:r>
    </w:p>
    <w:p w14:paraId="289E0D09" w14:textId="77777777" w:rsidR="00C008E4" w:rsidRDefault="00C008E4" w:rsidP="00B56047"/>
    <w:p w14:paraId="3C7011EE" w14:textId="77777777" w:rsidR="00B56047" w:rsidRDefault="00B56047" w:rsidP="00B56047"/>
    <w:p w14:paraId="0FA99F56" w14:textId="77777777" w:rsidR="00B56047" w:rsidRDefault="00B56047" w:rsidP="00B56047"/>
    <w:p w14:paraId="76C5B91B" w14:textId="77777777" w:rsidR="004C6D53" w:rsidRDefault="004C6D53" w:rsidP="00610487">
      <w:pPr>
        <w:ind w:left="0" w:firstLine="0"/>
        <w:jc w:val="center"/>
        <w:rPr>
          <w:rFonts w:eastAsiaTheme="minorEastAsia"/>
          <w:b/>
          <w:bCs/>
          <w:sz w:val="28"/>
          <w:szCs w:val="28"/>
        </w:rPr>
      </w:pPr>
    </w:p>
    <w:p w14:paraId="39166AA2" w14:textId="77777777" w:rsidR="004C6D53" w:rsidRDefault="004C6D53" w:rsidP="00610487">
      <w:pPr>
        <w:ind w:left="0" w:firstLine="0"/>
        <w:jc w:val="center"/>
        <w:rPr>
          <w:rFonts w:eastAsiaTheme="minorEastAsia"/>
          <w:b/>
          <w:bCs/>
          <w:sz w:val="28"/>
          <w:szCs w:val="28"/>
        </w:rPr>
      </w:pPr>
    </w:p>
    <w:p w14:paraId="6C39F4C2" w14:textId="77777777" w:rsidR="004C6D53" w:rsidRDefault="004C6D53" w:rsidP="00610487">
      <w:pPr>
        <w:ind w:left="0" w:firstLine="0"/>
        <w:jc w:val="center"/>
        <w:rPr>
          <w:rFonts w:eastAsiaTheme="minorEastAsia"/>
          <w:b/>
          <w:bCs/>
          <w:sz w:val="28"/>
          <w:szCs w:val="28"/>
        </w:rPr>
      </w:pPr>
    </w:p>
    <w:p w14:paraId="44CC7491" w14:textId="2C058E89" w:rsidR="00610487" w:rsidRPr="00610487" w:rsidRDefault="00610487" w:rsidP="00610487">
      <w:pPr>
        <w:ind w:left="0" w:firstLine="0"/>
        <w:jc w:val="center"/>
        <w:rPr>
          <w:b/>
          <w:bCs/>
          <w:sz w:val="28"/>
          <w:szCs w:val="28"/>
        </w:rPr>
      </w:pPr>
      <w:r w:rsidRPr="00610487">
        <w:rPr>
          <w:rFonts w:eastAsiaTheme="minorEastAsia"/>
          <w:b/>
          <w:bCs/>
          <w:sz w:val="28"/>
          <w:szCs w:val="28"/>
        </w:rPr>
        <w:lastRenderedPageBreak/>
        <w:t>CO–PO MAPPING</w:t>
      </w:r>
    </w:p>
    <w:p w14:paraId="1B4C2C32" w14:textId="77777777" w:rsidR="00610487" w:rsidRPr="00610487" w:rsidRDefault="00610487" w:rsidP="00610487">
      <w:pPr>
        <w:ind w:left="0" w:firstLine="0"/>
        <w:jc w:val="center"/>
        <w:rPr>
          <w:b/>
          <w:bCs/>
          <w:sz w:val="28"/>
          <w:szCs w:val="28"/>
        </w:rPr>
      </w:pPr>
    </w:p>
    <w:tbl>
      <w:tblPr>
        <w:tblStyle w:val="TableGrid0"/>
        <w:tblW w:w="0" w:type="auto"/>
        <w:tblLook w:val="04A0" w:firstRow="1" w:lastRow="0" w:firstColumn="1" w:lastColumn="0" w:noHBand="0" w:noVBand="1"/>
      </w:tblPr>
      <w:tblGrid>
        <w:gridCol w:w="946"/>
        <w:gridCol w:w="670"/>
        <w:gridCol w:w="670"/>
        <w:gridCol w:w="670"/>
        <w:gridCol w:w="670"/>
        <w:gridCol w:w="670"/>
        <w:gridCol w:w="670"/>
        <w:gridCol w:w="670"/>
        <w:gridCol w:w="670"/>
        <w:gridCol w:w="670"/>
        <w:gridCol w:w="790"/>
        <w:gridCol w:w="790"/>
        <w:gridCol w:w="790"/>
      </w:tblGrid>
      <w:tr w:rsidR="00733222" w:rsidRPr="00733222" w14:paraId="29284658" w14:textId="77777777" w:rsidTr="00733222">
        <w:tc>
          <w:tcPr>
            <w:tcW w:w="0" w:type="auto"/>
            <w:hideMark/>
          </w:tcPr>
          <w:p w14:paraId="61C951B8"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CO / PO</w:t>
            </w:r>
          </w:p>
        </w:tc>
        <w:tc>
          <w:tcPr>
            <w:tcW w:w="0" w:type="auto"/>
            <w:hideMark/>
          </w:tcPr>
          <w:p w14:paraId="0350F64F"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PO1</w:t>
            </w:r>
          </w:p>
        </w:tc>
        <w:tc>
          <w:tcPr>
            <w:tcW w:w="0" w:type="auto"/>
            <w:hideMark/>
          </w:tcPr>
          <w:p w14:paraId="5405EED8"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PO2</w:t>
            </w:r>
          </w:p>
        </w:tc>
        <w:tc>
          <w:tcPr>
            <w:tcW w:w="0" w:type="auto"/>
            <w:hideMark/>
          </w:tcPr>
          <w:p w14:paraId="02A8AC84"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PO3</w:t>
            </w:r>
          </w:p>
        </w:tc>
        <w:tc>
          <w:tcPr>
            <w:tcW w:w="0" w:type="auto"/>
            <w:hideMark/>
          </w:tcPr>
          <w:p w14:paraId="1BEEF87B"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PO4</w:t>
            </w:r>
          </w:p>
        </w:tc>
        <w:tc>
          <w:tcPr>
            <w:tcW w:w="0" w:type="auto"/>
            <w:hideMark/>
          </w:tcPr>
          <w:p w14:paraId="39BF46D3"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PO5</w:t>
            </w:r>
          </w:p>
        </w:tc>
        <w:tc>
          <w:tcPr>
            <w:tcW w:w="0" w:type="auto"/>
            <w:hideMark/>
          </w:tcPr>
          <w:p w14:paraId="7A0CE9B6"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PO6</w:t>
            </w:r>
          </w:p>
        </w:tc>
        <w:tc>
          <w:tcPr>
            <w:tcW w:w="0" w:type="auto"/>
            <w:hideMark/>
          </w:tcPr>
          <w:p w14:paraId="5C6EDBE2"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PO7</w:t>
            </w:r>
          </w:p>
        </w:tc>
        <w:tc>
          <w:tcPr>
            <w:tcW w:w="0" w:type="auto"/>
            <w:hideMark/>
          </w:tcPr>
          <w:p w14:paraId="23F6552E"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PO8</w:t>
            </w:r>
          </w:p>
        </w:tc>
        <w:tc>
          <w:tcPr>
            <w:tcW w:w="0" w:type="auto"/>
            <w:hideMark/>
          </w:tcPr>
          <w:p w14:paraId="3C2E84A7"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PO9</w:t>
            </w:r>
          </w:p>
        </w:tc>
        <w:tc>
          <w:tcPr>
            <w:tcW w:w="0" w:type="auto"/>
            <w:hideMark/>
          </w:tcPr>
          <w:p w14:paraId="5FA3C452"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PO10</w:t>
            </w:r>
          </w:p>
        </w:tc>
        <w:tc>
          <w:tcPr>
            <w:tcW w:w="0" w:type="auto"/>
            <w:hideMark/>
          </w:tcPr>
          <w:p w14:paraId="28AF6CD6"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PO11</w:t>
            </w:r>
          </w:p>
        </w:tc>
        <w:tc>
          <w:tcPr>
            <w:tcW w:w="0" w:type="auto"/>
            <w:hideMark/>
          </w:tcPr>
          <w:p w14:paraId="6CEF088F" w14:textId="77777777" w:rsidR="00733222" w:rsidRPr="00733222" w:rsidRDefault="00733222" w:rsidP="00733222">
            <w:pPr>
              <w:spacing w:after="0" w:line="240" w:lineRule="auto"/>
              <w:ind w:left="0" w:right="0" w:firstLine="0"/>
              <w:jc w:val="center"/>
              <w:rPr>
                <w:b/>
                <w:bCs/>
                <w:color w:val="auto"/>
                <w:kern w:val="0"/>
                <w14:ligatures w14:val="none"/>
              </w:rPr>
            </w:pPr>
            <w:r w:rsidRPr="00733222">
              <w:rPr>
                <w:b/>
                <w:bCs/>
                <w:color w:val="auto"/>
                <w:kern w:val="0"/>
                <w14:ligatures w14:val="none"/>
              </w:rPr>
              <w:t>PO12</w:t>
            </w:r>
          </w:p>
        </w:tc>
      </w:tr>
      <w:tr w:rsidR="00733222" w:rsidRPr="00733222" w14:paraId="45C50C37" w14:textId="77777777" w:rsidTr="00733222">
        <w:tc>
          <w:tcPr>
            <w:tcW w:w="0" w:type="auto"/>
            <w:hideMark/>
          </w:tcPr>
          <w:p w14:paraId="091F6322" w14:textId="77777777" w:rsidR="00733222" w:rsidRPr="00733222" w:rsidRDefault="00733222" w:rsidP="00733222">
            <w:pPr>
              <w:spacing w:after="0" w:line="240" w:lineRule="auto"/>
              <w:ind w:left="0" w:right="0" w:firstLine="0"/>
              <w:jc w:val="left"/>
              <w:rPr>
                <w:color w:val="auto"/>
                <w:kern w:val="0"/>
                <w14:ligatures w14:val="none"/>
              </w:rPr>
            </w:pPr>
            <w:r w:rsidRPr="00733222">
              <w:rPr>
                <w:b/>
                <w:bCs/>
                <w:color w:val="auto"/>
                <w:kern w:val="0"/>
                <w14:ligatures w14:val="none"/>
              </w:rPr>
              <w:t>CO1</w:t>
            </w:r>
          </w:p>
        </w:tc>
        <w:tc>
          <w:tcPr>
            <w:tcW w:w="0" w:type="auto"/>
            <w:hideMark/>
          </w:tcPr>
          <w:p w14:paraId="142AB591"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45844794"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EBAD2AD"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603135D9"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AEBC18A" w14:textId="066FB243" w:rsidR="00733222" w:rsidRPr="00733222" w:rsidRDefault="00733222" w:rsidP="00733222">
            <w:pPr>
              <w:spacing w:after="0" w:line="240" w:lineRule="auto"/>
              <w:ind w:left="0" w:right="0" w:firstLine="0"/>
              <w:jc w:val="left"/>
              <w:rPr>
                <w:color w:val="auto"/>
                <w:kern w:val="0"/>
                <w14:ligatures w14:val="none"/>
              </w:rPr>
            </w:pPr>
          </w:p>
        </w:tc>
        <w:tc>
          <w:tcPr>
            <w:tcW w:w="0" w:type="auto"/>
            <w:hideMark/>
          </w:tcPr>
          <w:p w14:paraId="216CA0B4"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F5DDD80"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2F07559C" w14:textId="5B56DED7" w:rsidR="00733222" w:rsidRPr="00733222" w:rsidRDefault="004C6D53"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476C20E8" w14:textId="055B91AC" w:rsidR="00733222" w:rsidRPr="00733222" w:rsidRDefault="004C6D53" w:rsidP="00733222">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1A3738F4"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390A5DB" w14:textId="37A2223A" w:rsidR="00733222" w:rsidRPr="00733222" w:rsidRDefault="004C6D53"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6F37ABC1" w14:textId="6257D7CD" w:rsidR="00733222" w:rsidRPr="00733222" w:rsidRDefault="004C6D53" w:rsidP="00733222">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r>
      <w:tr w:rsidR="00733222" w:rsidRPr="00733222" w14:paraId="7CF86BCB" w14:textId="77777777" w:rsidTr="00733222">
        <w:tc>
          <w:tcPr>
            <w:tcW w:w="0" w:type="auto"/>
            <w:hideMark/>
          </w:tcPr>
          <w:p w14:paraId="3372729F" w14:textId="77777777" w:rsidR="00733222" w:rsidRPr="00733222" w:rsidRDefault="00733222" w:rsidP="00733222">
            <w:pPr>
              <w:spacing w:after="0" w:line="240" w:lineRule="auto"/>
              <w:ind w:left="0" w:right="0" w:firstLine="0"/>
              <w:jc w:val="left"/>
              <w:rPr>
                <w:color w:val="auto"/>
                <w:kern w:val="0"/>
                <w14:ligatures w14:val="none"/>
              </w:rPr>
            </w:pPr>
            <w:r w:rsidRPr="00733222">
              <w:rPr>
                <w:b/>
                <w:bCs/>
                <w:color w:val="auto"/>
                <w:kern w:val="0"/>
                <w14:ligatures w14:val="none"/>
              </w:rPr>
              <w:t>CO2</w:t>
            </w:r>
          </w:p>
        </w:tc>
        <w:tc>
          <w:tcPr>
            <w:tcW w:w="0" w:type="auto"/>
            <w:hideMark/>
          </w:tcPr>
          <w:p w14:paraId="48A41308"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97AE881"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B368B75"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690E53D"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FB737EB"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2E8F549"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3E16ACDD" w14:textId="287D2CCC" w:rsidR="00733222" w:rsidRPr="00733222" w:rsidRDefault="00733222" w:rsidP="00733222">
            <w:pPr>
              <w:spacing w:after="0" w:line="240" w:lineRule="auto"/>
              <w:ind w:left="0" w:right="0" w:firstLine="0"/>
              <w:jc w:val="left"/>
              <w:rPr>
                <w:color w:val="auto"/>
                <w:kern w:val="0"/>
                <w14:ligatures w14:val="none"/>
              </w:rPr>
            </w:pPr>
          </w:p>
        </w:tc>
        <w:tc>
          <w:tcPr>
            <w:tcW w:w="0" w:type="auto"/>
            <w:hideMark/>
          </w:tcPr>
          <w:p w14:paraId="06F26EBC" w14:textId="652C5B22" w:rsidR="00733222" w:rsidRPr="00733222" w:rsidRDefault="004C6D53"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1D8EE19D" w14:textId="3672D0BC" w:rsidR="00733222" w:rsidRPr="00733222" w:rsidRDefault="004C6D53" w:rsidP="00733222">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0D720A2C" w14:textId="77777777" w:rsidR="00733222" w:rsidRPr="00733222" w:rsidRDefault="00733222"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6AFCEE0F" w14:textId="33128DAD" w:rsidR="00733222" w:rsidRPr="00733222" w:rsidRDefault="004C6D53" w:rsidP="00733222">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4459882" w14:textId="574A8B8C" w:rsidR="00733222" w:rsidRPr="00733222" w:rsidRDefault="004C6D53" w:rsidP="00733222">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r>
      <w:tr w:rsidR="004C6D53" w:rsidRPr="00733222" w14:paraId="293EDF25" w14:textId="77777777" w:rsidTr="00733222">
        <w:tc>
          <w:tcPr>
            <w:tcW w:w="0" w:type="auto"/>
            <w:hideMark/>
          </w:tcPr>
          <w:p w14:paraId="614C5044" w14:textId="77777777" w:rsidR="004C6D53" w:rsidRPr="00733222" w:rsidRDefault="004C6D53" w:rsidP="004C6D53">
            <w:pPr>
              <w:spacing w:after="0" w:line="240" w:lineRule="auto"/>
              <w:ind w:left="0" w:right="0" w:firstLine="0"/>
              <w:jc w:val="left"/>
              <w:rPr>
                <w:color w:val="auto"/>
                <w:kern w:val="0"/>
                <w14:ligatures w14:val="none"/>
              </w:rPr>
            </w:pPr>
            <w:r w:rsidRPr="00733222">
              <w:rPr>
                <w:b/>
                <w:bCs/>
                <w:color w:val="auto"/>
                <w:kern w:val="0"/>
                <w14:ligatures w14:val="none"/>
              </w:rPr>
              <w:t>CO3</w:t>
            </w:r>
          </w:p>
        </w:tc>
        <w:tc>
          <w:tcPr>
            <w:tcW w:w="0" w:type="auto"/>
            <w:hideMark/>
          </w:tcPr>
          <w:p w14:paraId="47B034EB" w14:textId="178C04AB"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4DEAEAA5" w14:textId="719BD4A2"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48389C86" w14:textId="023933C1"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3ED99FB0" w14:textId="678331FA"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3DD00911" w14:textId="2F212CE0"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70F89AC1" w14:textId="26C34AD1"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0C55C631" w14:textId="4BEAB2B8" w:rsidR="004C6D53" w:rsidRPr="00733222" w:rsidRDefault="004C6D53" w:rsidP="004C6D53">
            <w:pPr>
              <w:spacing w:after="0" w:line="240" w:lineRule="auto"/>
              <w:ind w:left="0" w:right="0" w:firstLine="0"/>
              <w:jc w:val="left"/>
              <w:rPr>
                <w:color w:val="auto"/>
                <w:kern w:val="0"/>
                <w:sz w:val="20"/>
                <w:szCs w:val="20"/>
                <w14:ligatures w14:val="none"/>
              </w:rPr>
            </w:pPr>
            <w:r>
              <w:rPr>
                <w:color w:val="auto"/>
                <w:kern w:val="0"/>
                <w:sz w:val="20"/>
                <w:szCs w:val="20"/>
                <w14:ligatures w14:val="none"/>
              </w:rPr>
              <w:t xml:space="preserve"> </w:t>
            </w:r>
            <w:r w:rsidRPr="00733222">
              <w:rPr>
                <w:rFonts w:ascii="Segoe UI Symbol" w:hAnsi="Segoe UI Symbol" w:cs="Segoe UI Symbol"/>
                <w:color w:val="auto"/>
                <w:kern w:val="0"/>
                <w14:ligatures w14:val="none"/>
              </w:rPr>
              <w:t>✓</w:t>
            </w:r>
          </w:p>
        </w:tc>
        <w:tc>
          <w:tcPr>
            <w:tcW w:w="0" w:type="auto"/>
            <w:hideMark/>
          </w:tcPr>
          <w:p w14:paraId="51A104D1" w14:textId="2D1A0BAB"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2942968D" w14:textId="04FB7AD4"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A9663C7" w14:textId="2F0BD962"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67ED136" w14:textId="749F5213"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A2CF1A2" w14:textId="1F1C9C10"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r>
      <w:tr w:rsidR="004C6D53" w:rsidRPr="00733222" w14:paraId="75D5EA28" w14:textId="77777777" w:rsidTr="00733222">
        <w:tc>
          <w:tcPr>
            <w:tcW w:w="0" w:type="auto"/>
            <w:hideMark/>
          </w:tcPr>
          <w:p w14:paraId="6C035BB1" w14:textId="77777777" w:rsidR="004C6D53" w:rsidRPr="00733222" w:rsidRDefault="004C6D53" w:rsidP="004C6D53">
            <w:pPr>
              <w:spacing w:after="0" w:line="240" w:lineRule="auto"/>
              <w:ind w:left="0" w:right="0" w:firstLine="0"/>
              <w:jc w:val="left"/>
              <w:rPr>
                <w:color w:val="auto"/>
                <w:kern w:val="0"/>
                <w14:ligatures w14:val="none"/>
              </w:rPr>
            </w:pPr>
            <w:r w:rsidRPr="00733222">
              <w:rPr>
                <w:b/>
                <w:bCs/>
                <w:color w:val="auto"/>
                <w:kern w:val="0"/>
                <w14:ligatures w14:val="none"/>
              </w:rPr>
              <w:t>CO4</w:t>
            </w:r>
          </w:p>
        </w:tc>
        <w:tc>
          <w:tcPr>
            <w:tcW w:w="0" w:type="auto"/>
            <w:hideMark/>
          </w:tcPr>
          <w:p w14:paraId="57E1798E"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00117EE"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44FFA2AF"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1E10E746"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98525A6"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4021424" w14:textId="31DA67F5" w:rsidR="004C6D53" w:rsidRPr="00733222" w:rsidRDefault="004C6D53" w:rsidP="004C6D53">
            <w:pPr>
              <w:spacing w:after="0" w:line="240" w:lineRule="auto"/>
              <w:ind w:left="0" w:right="0" w:firstLine="0"/>
              <w:jc w:val="left"/>
              <w:rPr>
                <w:color w:val="auto"/>
                <w:kern w:val="0"/>
                <w14:ligatures w14:val="none"/>
              </w:rPr>
            </w:pPr>
          </w:p>
        </w:tc>
        <w:tc>
          <w:tcPr>
            <w:tcW w:w="0" w:type="auto"/>
            <w:hideMark/>
          </w:tcPr>
          <w:p w14:paraId="6ECB83D0" w14:textId="22D2E5E4" w:rsidR="004C6D53" w:rsidRPr="00733222" w:rsidRDefault="004C6D53" w:rsidP="004C6D53">
            <w:pPr>
              <w:spacing w:after="0" w:line="240" w:lineRule="auto"/>
              <w:ind w:left="0" w:right="0" w:firstLine="0"/>
              <w:jc w:val="left"/>
              <w:rPr>
                <w:color w:val="auto"/>
                <w:kern w:val="0"/>
                <w14:ligatures w14:val="none"/>
              </w:rPr>
            </w:pPr>
          </w:p>
        </w:tc>
        <w:tc>
          <w:tcPr>
            <w:tcW w:w="0" w:type="auto"/>
            <w:hideMark/>
          </w:tcPr>
          <w:p w14:paraId="108CC17F"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2E7CD3A"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11B8E45E"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D1DA9C3"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60696D9" w14:textId="0FCA2509"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r>
      <w:tr w:rsidR="004C6D53" w:rsidRPr="00733222" w14:paraId="5B9C36BC" w14:textId="77777777" w:rsidTr="00733222">
        <w:tc>
          <w:tcPr>
            <w:tcW w:w="0" w:type="auto"/>
            <w:hideMark/>
          </w:tcPr>
          <w:p w14:paraId="2A84ECF4" w14:textId="77777777" w:rsidR="004C6D53" w:rsidRPr="00733222" w:rsidRDefault="004C6D53" w:rsidP="004C6D53">
            <w:pPr>
              <w:spacing w:after="0" w:line="240" w:lineRule="auto"/>
              <w:ind w:left="0" w:right="0" w:firstLine="0"/>
              <w:jc w:val="left"/>
              <w:rPr>
                <w:color w:val="auto"/>
                <w:kern w:val="0"/>
                <w14:ligatures w14:val="none"/>
              </w:rPr>
            </w:pPr>
            <w:r w:rsidRPr="00733222">
              <w:rPr>
                <w:b/>
                <w:bCs/>
                <w:color w:val="auto"/>
                <w:kern w:val="0"/>
                <w14:ligatures w14:val="none"/>
              </w:rPr>
              <w:t>CO5</w:t>
            </w:r>
          </w:p>
        </w:tc>
        <w:tc>
          <w:tcPr>
            <w:tcW w:w="0" w:type="auto"/>
            <w:hideMark/>
          </w:tcPr>
          <w:p w14:paraId="4883202F"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69769937"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05E0D3A3"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1D23C2F9"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FFB8B1E"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7014F4BB"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6EFDAD6E" w14:textId="7777777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14F34CC6" w14:textId="60EDEADD"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54D50C7D" w14:textId="5356205F"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c>
          <w:tcPr>
            <w:tcW w:w="0" w:type="auto"/>
            <w:hideMark/>
          </w:tcPr>
          <w:p w14:paraId="0C4CF8F8" w14:textId="62CF8AC1" w:rsidR="004C6D53" w:rsidRPr="00733222" w:rsidRDefault="004C6D53" w:rsidP="004C6D53">
            <w:pPr>
              <w:spacing w:after="0" w:line="240" w:lineRule="auto"/>
              <w:ind w:left="0" w:right="0" w:firstLine="0"/>
              <w:jc w:val="left"/>
              <w:rPr>
                <w:color w:val="auto"/>
                <w:kern w:val="0"/>
                <w14:ligatures w14:val="none"/>
              </w:rPr>
            </w:pPr>
          </w:p>
        </w:tc>
        <w:tc>
          <w:tcPr>
            <w:tcW w:w="0" w:type="auto"/>
            <w:hideMark/>
          </w:tcPr>
          <w:p w14:paraId="7FF80899" w14:textId="4F0AE747" w:rsidR="004C6D53" w:rsidRPr="00733222" w:rsidRDefault="004C6D53" w:rsidP="004C6D53">
            <w:pPr>
              <w:spacing w:after="0" w:line="240" w:lineRule="auto"/>
              <w:ind w:left="0" w:right="0" w:firstLine="0"/>
              <w:jc w:val="left"/>
              <w:rPr>
                <w:color w:val="auto"/>
                <w:kern w:val="0"/>
                <w14:ligatures w14:val="none"/>
              </w:rPr>
            </w:pPr>
            <w:r w:rsidRPr="00733222">
              <w:rPr>
                <w:rFonts w:ascii="Segoe UI Symbol" w:hAnsi="Segoe UI Symbol" w:cs="Segoe UI Symbol"/>
                <w:color w:val="auto"/>
                <w:kern w:val="0"/>
                <w14:ligatures w14:val="none"/>
              </w:rPr>
              <w:t>✓</w:t>
            </w:r>
          </w:p>
        </w:tc>
        <w:tc>
          <w:tcPr>
            <w:tcW w:w="0" w:type="auto"/>
            <w:hideMark/>
          </w:tcPr>
          <w:p w14:paraId="696ED2DC" w14:textId="4384BB58" w:rsidR="004C6D53" w:rsidRPr="00733222" w:rsidRDefault="004C6D53" w:rsidP="004C6D53">
            <w:pPr>
              <w:spacing w:after="0" w:line="240" w:lineRule="auto"/>
              <w:ind w:left="0" w:right="0" w:firstLine="0"/>
              <w:jc w:val="left"/>
              <w:rPr>
                <w:color w:val="auto"/>
                <w:kern w:val="0"/>
                <w:sz w:val="20"/>
                <w:szCs w:val="20"/>
                <w14:ligatures w14:val="none"/>
              </w:rPr>
            </w:pPr>
            <w:r w:rsidRPr="00733222">
              <w:rPr>
                <w:rFonts w:ascii="Segoe UI Symbol" w:hAnsi="Segoe UI Symbol" w:cs="Segoe UI Symbol"/>
                <w:color w:val="auto"/>
                <w:kern w:val="0"/>
                <w14:ligatures w14:val="none"/>
              </w:rPr>
              <w:t>✓</w:t>
            </w:r>
          </w:p>
        </w:tc>
      </w:tr>
    </w:tbl>
    <w:p w14:paraId="4A49768E" w14:textId="77777777" w:rsidR="00B56047" w:rsidRDefault="00B56047" w:rsidP="00B56047"/>
    <w:p w14:paraId="1F7FDDEE" w14:textId="77777777" w:rsidR="00B56047" w:rsidRPr="00B56047" w:rsidRDefault="00B56047" w:rsidP="00B56047"/>
    <w:p w14:paraId="46BEAE5A" w14:textId="77777777" w:rsidR="00085F7A" w:rsidRDefault="00085F7A">
      <w:pPr>
        <w:pStyle w:val="Heading3"/>
        <w:ind w:left="546"/>
        <w:rPr>
          <w:color w:val="auto"/>
        </w:rPr>
      </w:pPr>
    </w:p>
    <w:p w14:paraId="19A3D4EA" w14:textId="77777777" w:rsidR="00610487" w:rsidRDefault="00610487" w:rsidP="00610487"/>
    <w:p w14:paraId="5599F8FE" w14:textId="77777777" w:rsidR="00610487" w:rsidRDefault="00610487" w:rsidP="00610487"/>
    <w:p w14:paraId="74F1A815" w14:textId="77777777" w:rsidR="00610487" w:rsidRDefault="00610487" w:rsidP="00610487"/>
    <w:p w14:paraId="69838828" w14:textId="77777777" w:rsidR="00610487" w:rsidRDefault="00610487" w:rsidP="00610487"/>
    <w:p w14:paraId="2BF8A86C" w14:textId="77777777" w:rsidR="00610487" w:rsidRDefault="00610487" w:rsidP="00610487"/>
    <w:p w14:paraId="340DF068" w14:textId="77777777" w:rsidR="00610487" w:rsidRDefault="00610487" w:rsidP="00610487"/>
    <w:p w14:paraId="63E101C8" w14:textId="77777777" w:rsidR="00610487" w:rsidRDefault="00610487" w:rsidP="00610487"/>
    <w:p w14:paraId="1D8029F7" w14:textId="77777777" w:rsidR="00610487" w:rsidRDefault="00610487" w:rsidP="00610487"/>
    <w:p w14:paraId="3FCB458B" w14:textId="77777777" w:rsidR="00610487" w:rsidRDefault="00610487" w:rsidP="00610487"/>
    <w:p w14:paraId="177AF186" w14:textId="77777777" w:rsidR="00610487" w:rsidRDefault="00610487" w:rsidP="00610487"/>
    <w:p w14:paraId="579B2022" w14:textId="77777777" w:rsidR="00610487" w:rsidRDefault="00610487" w:rsidP="00610487"/>
    <w:p w14:paraId="48D78025" w14:textId="77777777" w:rsidR="00610487" w:rsidRDefault="00610487" w:rsidP="00610487"/>
    <w:p w14:paraId="796EAAAF" w14:textId="77777777" w:rsidR="00610487" w:rsidRDefault="00610487" w:rsidP="00610487"/>
    <w:p w14:paraId="2A23AB9D" w14:textId="77777777" w:rsidR="00610487" w:rsidRDefault="00610487" w:rsidP="00610487"/>
    <w:p w14:paraId="5B7B81DA" w14:textId="77777777" w:rsidR="00610487" w:rsidRDefault="00610487" w:rsidP="00610487"/>
    <w:p w14:paraId="7E065F60" w14:textId="77777777" w:rsidR="00610487" w:rsidRDefault="00610487" w:rsidP="00610487"/>
    <w:p w14:paraId="0EF7A680" w14:textId="77777777" w:rsidR="00610487" w:rsidRDefault="00610487" w:rsidP="00610487"/>
    <w:p w14:paraId="1F5D9051" w14:textId="77777777" w:rsidR="00610487" w:rsidRDefault="00610487" w:rsidP="00610487"/>
    <w:p w14:paraId="48600AD6" w14:textId="77777777" w:rsidR="00610487" w:rsidRDefault="00610487" w:rsidP="00610487"/>
    <w:p w14:paraId="587EE383" w14:textId="77777777" w:rsidR="00610487" w:rsidRDefault="00610487" w:rsidP="00610487"/>
    <w:p w14:paraId="503D824B" w14:textId="77777777" w:rsidR="00610487" w:rsidRDefault="00610487" w:rsidP="00610487"/>
    <w:p w14:paraId="6F039934" w14:textId="77777777" w:rsidR="00610487" w:rsidRDefault="00610487" w:rsidP="00610487"/>
    <w:p w14:paraId="7D944C66" w14:textId="77777777" w:rsidR="00610487" w:rsidRDefault="00610487" w:rsidP="00610487"/>
    <w:p w14:paraId="722356AF" w14:textId="77777777" w:rsidR="00610487" w:rsidRDefault="00610487" w:rsidP="00610487"/>
    <w:p w14:paraId="283F8913" w14:textId="77777777" w:rsidR="00610487" w:rsidRDefault="00610487" w:rsidP="00610487"/>
    <w:p w14:paraId="7B25BEA7" w14:textId="77777777" w:rsidR="00610487" w:rsidRDefault="00610487" w:rsidP="00610487"/>
    <w:p w14:paraId="1729BBAD" w14:textId="77777777" w:rsidR="00FD3F73" w:rsidRDefault="00FD3F73" w:rsidP="00610487"/>
    <w:p w14:paraId="3943C2D9" w14:textId="77777777" w:rsidR="00FD3F73" w:rsidRDefault="00FD3F73" w:rsidP="00610487"/>
    <w:p w14:paraId="6B2F8B2D" w14:textId="77777777" w:rsidR="00610487" w:rsidRPr="00610487" w:rsidRDefault="00610487" w:rsidP="00610487"/>
    <w:p w14:paraId="64F52826" w14:textId="58C8C593" w:rsidR="001701D7" w:rsidRPr="001C250B" w:rsidRDefault="001C250B" w:rsidP="001C250B">
      <w:pPr>
        <w:pStyle w:val="Heading1"/>
        <w:spacing w:line="360" w:lineRule="auto"/>
        <w:rPr>
          <w:color w:val="000000" w:themeColor="text1"/>
        </w:rPr>
      </w:pPr>
      <w:r w:rsidRPr="001C250B">
        <w:rPr>
          <w:color w:val="000000" w:themeColor="text1"/>
        </w:rPr>
        <w:lastRenderedPageBreak/>
        <w:t>1. TECHNICAL FEASIBILITY</w:t>
      </w:r>
    </w:p>
    <w:p w14:paraId="4C97038C" w14:textId="60732BC5" w:rsidR="001C250B" w:rsidRPr="001C250B" w:rsidRDefault="001C250B" w:rsidP="001C250B">
      <w:pPr>
        <w:pStyle w:val="Heading3"/>
        <w:spacing w:line="360" w:lineRule="auto"/>
        <w:jc w:val="both"/>
        <w:rPr>
          <w:i/>
          <w:iCs/>
          <w:color w:val="EE0000"/>
          <w:sz w:val="24"/>
        </w:rPr>
      </w:pPr>
      <w:r w:rsidRPr="001C250B">
        <w:rPr>
          <w:i/>
          <w:iCs/>
          <w:color w:val="EE0000"/>
          <w:sz w:val="24"/>
        </w:rPr>
        <w:t>Sample Technical Feasibility (Generic Engineering Project)</w:t>
      </w:r>
      <w:r w:rsidR="006003AA">
        <w:rPr>
          <w:i/>
          <w:iCs/>
          <w:color w:val="EE0000"/>
          <w:sz w:val="24"/>
        </w:rPr>
        <w:t xml:space="preserve"> SEE INSTRUCTION </w:t>
      </w:r>
      <w:r w:rsidR="00084C9C">
        <w:rPr>
          <w:i/>
          <w:iCs/>
          <w:color w:val="EE0000"/>
          <w:sz w:val="24"/>
        </w:rPr>
        <w:t>AT THE END</w:t>
      </w:r>
    </w:p>
    <w:p w14:paraId="586FF36A" w14:textId="77777777" w:rsidR="001C250B" w:rsidRDefault="001C250B" w:rsidP="0056285F">
      <w:pPr>
        <w:pStyle w:val="NormalWeb"/>
        <w:spacing w:line="360" w:lineRule="auto"/>
        <w:jc w:val="both"/>
      </w:pPr>
      <w:r>
        <w:t>The proposed project is technically feasible as it utilizes established engineering principles and readily available technologies. The required hardware components and software tools are accessible within the laboratory facilities of the institution.</w:t>
      </w:r>
    </w:p>
    <w:p w14:paraId="59DA1661" w14:textId="77777777" w:rsidR="001C250B" w:rsidRDefault="001C250B" w:rsidP="0056285F">
      <w:pPr>
        <w:pStyle w:val="NormalWeb"/>
        <w:spacing w:line="360" w:lineRule="auto"/>
        <w:jc w:val="both"/>
      </w:pPr>
      <w:r>
        <w:t>Modern engineering tools and software platforms will be used for system design, simulation, and analysis. The necessary computational resources and development environments are available, enabling efficient implementation of the proposed solution.</w:t>
      </w:r>
    </w:p>
    <w:p w14:paraId="1E995E28" w14:textId="77777777" w:rsidR="001C250B" w:rsidRDefault="001C250B" w:rsidP="0056285F">
      <w:pPr>
        <w:pStyle w:val="NormalWeb"/>
        <w:spacing w:line="360" w:lineRule="auto"/>
        <w:jc w:val="both"/>
      </w:pPr>
      <w:r>
        <w:t>Furthermore, the integration of system components and validation of results can be carried out using available experimental setups and testing procedures. Therefore, considering the availability of technology, tools, and resources, the proposed project is technically feasible.</w:t>
      </w:r>
    </w:p>
    <w:p w14:paraId="79162EDE" w14:textId="77777777" w:rsidR="001C250B" w:rsidRDefault="001C250B" w:rsidP="001C250B">
      <w:pPr>
        <w:pStyle w:val="NormalWeb"/>
        <w:spacing w:line="360" w:lineRule="auto"/>
      </w:pPr>
    </w:p>
    <w:p w14:paraId="1EF85D8F" w14:textId="77777777" w:rsidR="001C250B" w:rsidRDefault="001C250B" w:rsidP="001C250B">
      <w:pPr>
        <w:pStyle w:val="NormalWeb"/>
        <w:spacing w:line="360" w:lineRule="auto"/>
      </w:pPr>
    </w:p>
    <w:p w14:paraId="30DAE0E6" w14:textId="12B392BA" w:rsidR="001C250B" w:rsidRDefault="001C250B" w:rsidP="001C250B">
      <w:pPr>
        <w:pStyle w:val="Heading1"/>
        <w:spacing w:line="360" w:lineRule="auto"/>
      </w:pPr>
      <w:r>
        <w:t>2. ECONOMIC FEASIBILITY</w:t>
      </w:r>
    </w:p>
    <w:p w14:paraId="60E05206" w14:textId="111798FA" w:rsidR="001C250B" w:rsidRPr="001C250B" w:rsidRDefault="001C250B" w:rsidP="001C250B">
      <w:pPr>
        <w:pStyle w:val="Heading3"/>
        <w:spacing w:line="360" w:lineRule="auto"/>
        <w:jc w:val="both"/>
        <w:rPr>
          <w:i/>
          <w:iCs/>
          <w:color w:val="EE0000"/>
          <w:sz w:val="24"/>
        </w:rPr>
      </w:pPr>
      <w:r w:rsidRPr="001C250B">
        <w:rPr>
          <w:i/>
          <w:iCs/>
          <w:color w:val="EE0000"/>
          <w:sz w:val="24"/>
        </w:rPr>
        <w:t>Sample Economic Feasibility (Generic Engineering Project)</w:t>
      </w:r>
      <w:r w:rsidR="006003AA">
        <w:rPr>
          <w:i/>
          <w:iCs/>
          <w:color w:val="EE0000"/>
          <w:sz w:val="24"/>
        </w:rPr>
        <w:t xml:space="preserve"> SEE INSTRUCTION </w:t>
      </w:r>
      <w:r w:rsidR="00084C9C">
        <w:rPr>
          <w:i/>
          <w:iCs/>
          <w:color w:val="EE0000"/>
          <w:sz w:val="24"/>
        </w:rPr>
        <w:t>AT THE END</w:t>
      </w:r>
    </w:p>
    <w:p w14:paraId="18B7A90B" w14:textId="77777777" w:rsidR="001C250B" w:rsidRPr="001C250B" w:rsidRDefault="001C250B" w:rsidP="001C250B">
      <w:pPr>
        <w:pStyle w:val="NormalWeb"/>
        <w:spacing w:line="360" w:lineRule="auto"/>
        <w:jc w:val="both"/>
      </w:pPr>
      <w:r w:rsidRPr="001C250B">
        <w:t>The proposed project is economically feasible as the required resources and development tools are available within the institutional facilities. Most of the software platforms and development tools used in the project are open-source or freely available.</w:t>
      </w:r>
    </w:p>
    <w:p w14:paraId="58DCBDF2" w14:textId="77777777" w:rsidR="001C250B" w:rsidRPr="001C250B" w:rsidRDefault="001C250B" w:rsidP="001C250B">
      <w:pPr>
        <w:pStyle w:val="NormalWeb"/>
        <w:spacing w:line="360" w:lineRule="auto"/>
        <w:jc w:val="both"/>
      </w:pPr>
      <w:r w:rsidRPr="001C250B">
        <w:t>The hardware components required for the prototype development are affordable and readily available in the market. The overall development cost remains within reasonable limits for an academic project.</w:t>
      </w:r>
    </w:p>
    <w:p w14:paraId="276FDA89" w14:textId="77777777" w:rsidR="001C250B" w:rsidRPr="001C250B" w:rsidRDefault="001C250B" w:rsidP="001C250B">
      <w:pPr>
        <w:pStyle w:val="NormalWeb"/>
        <w:spacing w:line="360" w:lineRule="auto"/>
        <w:jc w:val="both"/>
      </w:pPr>
      <w:r w:rsidRPr="001C250B">
        <w:t>In addition, the proposed system has the potential to provide long-term benefits such as improved efficiency, reduced operational costs, or enhanced system performance depending on the application. Therefore, the project is considered economically feasible.</w:t>
      </w:r>
    </w:p>
    <w:p w14:paraId="390C901C" w14:textId="2ACD49F6" w:rsidR="00F63F16" w:rsidRPr="00340B3F" w:rsidRDefault="00F53138">
      <w:pPr>
        <w:pStyle w:val="Heading3"/>
        <w:ind w:left="546"/>
        <w:rPr>
          <w:color w:val="auto"/>
        </w:rPr>
      </w:pPr>
      <w:r w:rsidRPr="00340B3F">
        <w:rPr>
          <w:color w:val="auto"/>
        </w:rPr>
        <w:lastRenderedPageBreak/>
        <w:t xml:space="preserve">CONTENTS </w:t>
      </w:r>
    </w:p>
    <w:p w14:paraId="3201574B"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787E98E8"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2BBCF31E" w14:textId="77777777" w:rsidR="00F63F16" w:rsidRPr="00340B3F" w:rsidRDefault="00F53138">
      <w:pPr>
        <w:spacing w:after="230" w:line="259" w:lineRule="auto"/>
        <w:ind w:left="0" w:right="0" w:firstLine="0"/>
        <w:jc w:val="left"/>
        <w:rPr>
          <w:color w:val="auto"/>
        </w:rPr>
      </w:pPr>
      <w:r w:rsidRPr="00340B3F">
        <w:rPr>
          <w:b/>
          <w:color w:val="auto"/>
          <w:sz w:val="20"/>
        </w:rPr>
        <w:t xml:space="preserve"> </w:t>
      </w:r>
    </w:p>
    <w:p w14:paraId="0AC7A30A" w14:textId="77777777" w:rsidR="00F63F16" w:rsidRPr="00340B3F" w:rsidRDefault="00F53138">
      <w:pPr>
        <w:tabs>
          <w:tab w:val="center" w:pos="886"/>
          <w:tab w:val="center" w:pos="2228"/>
          <w:tab w:val="center" w:pos="4438"/>
          <w:tab w:val="center" w:pos="7968"/>
        </w:tabs>
        <w:spacing w:after="237" w:line="259" w:lineRule="auto"/>
        <w:ind w:left="0" w:right="0" w:firstLine="0"/>
        <w:jc w:val="left"/>
        <w:rPr>
          <w:color w:val="auto"/>
        </w:rPr>
      </w:pPr>
      <w:r w:rsidRPr="00340B3F">
        <w:rPr>
          <w:b/>
          <w:color w:val="auto"/>
          <w:sz w:val="17"/>
          <w:vertAlign w:val="superscript"/>
        </w:rPr>
        <w:t xml:space="preserve"> </w:t>
      </w:r>
      <w:r w:rsidRPr="00340B3F">
        <w:rPr>
          <w:b/>
          <w:color w:val="auto"/>
          <w:sz w:val="17"/>
          <w:vertAlign w:val="superscript"/>
        </w:rPr>
        <w:tab/>
      </w:r>
      <w:proofErr w:type="gramStart"/>
      <w:r w:rsidRPr="00340B3F">
        <w:rPr>
          <w:b/>
          <w:color w:val="auto"/>
        </w:rPr>
        <w:t xml:space="preserve">CHAPTER </w:t>
      </w:r>
      <w:r w:rsidRPr="00340B3F">
        <w:rPr>
          <w:color w:val="auto"/>
        </w:rPr>
        <w:t xml:space="preserve"> </w:t>
      </w:r>
      <w:r w:rsidRPr="00340B3F">
        <w:rPr>
          <w:color w:val="auto"/>
        </w:rPr>
        <w:tab/>
      </w:r>
      <w:proofErr w:type="gramEnd"/>
      <w:r w:rsidRPr="00340B3F">
        <w:rPr>
          <w:color w:val="auto"/>
        </w:rPr>
        <w:t xml:space="preserve"> </w:t>
      </w:r>
      <w:r w:rsidRPr="00340B3F">
        <w:rPr>
          <w:color w:val="auto"/>
        </w:rPr>
        <w:tab/>
      </w:r>
      <w:r w:rsidRPr="00340B3F">
        <w:rPr>
          <w:b/>
          <w:color w:val="auto"/>
        </w:rPr>
        <w:t xml:space="preserve">TITLE </w:t>
      </w:r>
      <w:r w:rsidRPr="00340B3F">
        <w:rPr>
          <w:b/>
          <w:color w:val="auto"/>
        </w:rPr>
        <w:tab/>
        <w:t xml:space="preserve">PAGE NO. </w:t>
      </w:r>
    </w:p>
    <w:p w14:paraId="56A7E66A" w14:textId="6837D94E" w:rsidR="00042D02" w:rsidRDefault="00F53138">
      <w:pPr>
        <w:pStyle w:val="Heading4"/>
        <w:spacing w:after="124"/>
        <w:ind w:left="116" w:right="167"/>
        <w:rPr>
          <w:b w:val="0"/>
          <w:color w:val="auto"/>
        </w:rPr>
      </w:pPr>
      <w:r w:rsidRPr="00340B3F">
        <w:rPr>
          <w:b w:val="0"/>
          <w:color w:val="auto"/>
          <w:sz w:val="37"/>
          <w:vertAlign w:val="superscript"/>
        </w:rPr>
        <w:t xml:space="preserve"> </w:t>
      </w:r>
      <w:r w:rsidRPr="00340B3F">
        <w:rPr>
          <w:b w:val="0"/>
          <w:color w:val="auto"/>
          <w:sz w:val="37"/>
          <w:vertAlign w:val="superscript"/>
        </w:rPr>
        <w:tab/>
      </w:r>
      <w:r w:rsidR="00042D02">
        <w:rPr>
          <w:b w:val="0"/>
          <w:color w:val="auto"/>
          <w:sz w:val="37"/>
          <w:vertAlign w:val="superscript"/>
        </w:rPr>
        <w:tab/>
      </w:r>
      <w:r w:rsidR="00042D02">
        <w:rPr>
          <w:b w:val="0"/>
          <w:color w:val="auto"/>
          <w:sz w:val="37"/>
          <w:vertAlign w:val="superscript"/>
        </w:rPr>
        <w:tab/>
      </w:r>
      <w:r w:rsidR="00042D02">
        <w:rPr>
          <w:b w:val="0"/>
          <w:color w:val="auto"/>
          <w:sz w:val="37"/>
          <w:vertAlign w:val="superscript"/>
        </w:rPr>
        <w:tab/>
      </w:r>
      <w:proofErr w:type="gramStart"/>
      <w:r w:rsidRPr="00340B3F">
        <w:rPr>
          <w:color w:val="auto"/>
        </w:rPr>
        <w:t xml:space="preserve">ABSTRACT </w:t>
      </w:r>
      <w:r w:rsidRPr="00340B3F">
        <w:rPr>
          <w:b w:val="0"/>
          <w:color w:val="auto"/>
          <w:sz w:val="37"/>
          <w:vertAlign w:val="superscript"/>
        </w:rPr>
        <w:t xml:space="preserve"> </w:t>
      </w:r>
      <w:r w:rsidRPr="00340B3F">
        <w:rPr>
          <w:b w:val="0"/>
          <w:color w:val="auto"/>
          <w:sz w:val="37"/>
          <w:vertAlign w:val="superscript"/>
        </w:rPr>
        <w:tab/>
      </w:r>
      <w:proofErr w:type="gramEnd"/>
      <w:r w:rsidR="00042D02">
        <w:rPr>
          <w:b w:val="0"/>
          <w:color w:val="auto"/>
          <w:sz w:val="37"/>
          <w:vertAlign w:val="superscript"/>
        </w:rPr>
        <w:tab/>
      </w:r>
      <w:r w:rsidR="00042D02">
        <w:rPr>
          <w:b w:val="0"/>
          <w:color w:val="auto"/>
          <w:sz w:val="37"/>
          <w:vertAlign w:val="superscript"/>
        </w:rPr>
        <w:tab/>
      </w:r>
      <w:r w:rsidR="00042D02">
        <w:rPr>
          <w:b w:val="0"/>
          <w:color w:val="auto"/>
          <w:sz w:val="37"/>
          <w:vertAlign w:val="superscript"/>
        </w:rPr>
        <w:tab/>
      </w:r>
      <w:r w:rsidR="00042D02">
        <w:rPr>
          <w:b w:val="0"/>
          <w:color w:val="auto"/>
          <w:sz w:val="37"/>
          <w:vertAlign w:val="superscript"/>
        </w:rPr>
        <w:tab/>
      </w:r>
      <w:r w:rsidR="00042D02">
        <w:rPr>
          <w:b w:val="0"/>
          <w:color w:val="auto"/>
          <w:sz w:val="37"/>
          <w:vertAlign w:val="superscript"/>
        </w:rPr>
        <w:tab/>
      </w:r>
      <w:proofErr w:type="spellStart"/>
      <w:r w:rsidRPr="00340B3F">
        <w:rPr>
          <w:b w:val="0"/>
          <w:color w:val="auto"/>
        </w:rPr>
        <w:t>i</w:t>
      </w:r>
      <w:proofErr w:type="spellEnd"/>
      <w:r w:rsidRPr="00340B3F">
        <w:rPr>
          <w:b w:val="0"/>
          <w:color w:val="auto"/>
        </w:rPr>
        <w:t xml:space="preserve">  </w:t>
      </w:r>
      <w:r w:rsidRPr="00340B3F">
        <w:rPr>
          <w:b w:val="0"/>
          <w:color w:val="auto"/>
        </w:rPr>
        <w:tab/>
      </w:r>
    </w:p>
    <w:p w14:paraId="48AD2403" w14:textId="76F8A264" w:rsidR="00042D02" w:rsidRDefault="00F53138" w:rsidP="00042D02">
      <w:pPr>
        <w:pStyle w:val="Heading4"/>
        <w:spacing w:after="124"/>
        <w:ind w:left="2160" w:right="167" w:firstLine="720"/>
        <w:rPr>
          <w:b w:val="0"/>
          <w:color w:val="auto"/>
        </w:rPr>
      </w:pPr>
      <w:r w:rsidRPr="00340B3F">
        <w:rPr>
          <w:color w:val="auto"/>
        </w:rPr>
        <w:t xml:space="preserve">LIST OF FIGURES </w:t>
      </w:r>
      <w:r w:rsidRPr="00340B3F">
        <w:rPr>
          <w:color w:val="auto"/>
        </w:rPr>
        <w:tab/>
      </w:r>
      <w:r w:rsidR="00042D02">
        <w:rPr>
          <w:color w:val="auto"/>
        </w:rPr>
        <w:tab/>
      </w:r>
      <w:r w:rsidR="00042D02">
        <w:rPr>
          <w:color w:val="auto"/>
        </w:rPr>
        <w:tab/>
      </w:r>
      <w:r w:rsidR="00042D02">
        <w:rPr>
          <w:color w:val="auto"/>
        </w:rPr>
        <w:tab/>
      </w:r>
      <w:r w:rsidR="00042D02">
        <w:rPr>
          <w:color w:val="auto"/>
        </w:rPr>
        <w:tab/>
      </w:r>
      <w:r w:rsidRPr="00340B3F">
        <w:rPr>
          <w:b w:val="0"/>
          <w:color w:val="auto"/>
        </w:rPr>
        <w:t xml:space="preserve">v  </w:t>
      </w:r>
      <w:r w:rsidRPr="00340B3F">
        <w:rPr>
          <w:b w:val="0"/>
          <w:color w:val="auto"/>
        </w:rPr>
        <w:tab/>
      </w:r>
    </w:p>
    <w:p w14:paraId="29B54668" w14:textId="3CCA319D" w:rsidR="00042D02" w:rsidRDefault="00F53138" w:rsidP="00042D02">
      <w:pPr>
        <w:pStyle w:val="Heading4"/>
        <w:spacing w:after="124"/>
        <w:ind w:left="2160" w:right="167" w:firstLine="720"/>
        <w:rPr>
          <w:b w:val="0"/>
          <w:color w:val="auto"/>
        </w:rPr>
      </w:pPr>
      <w:r w:rsidRPr="00340B3F">
        <w:rPr>
          <w:color w:val="auto"/>
        </w:rPr>
        <w:t xml:space="preserve">LIST OF TABLES </w:t>
      </w:r>
      <w:r w:rsidRPr="00340B3F">
        <w:rPr>
          <w:color w:val="auto"/>
        </w:rPr>
        <w:tab/>
      </w:r>
      <w:r w:rsidR="00042D02">
        <w:rPr>
          <w:color w:val="auto"/>
        </w:rPr>
        <w:tab/>
      </w:r>
      <w:r w:rsidR="00042D02">
        <w:rPr>
          <w:color w:val="auto"/>
        </w:rPr>
        <w:tab/>
      </w:r>
      <w:r w:rsidR="00042D02">
        <w:rPr>
          <w:color w:val="auto"/>
        </w:rPr>
        <w:tab/>
      </w:r>
      <w:r w:rsidR="00042D02">
        <w:rPr>
          <w:color w:val="auto"/>
        </w:rPr>
        <w:tab/>
      </w:r>
      <w:r w:rsidRPr="00340B3F">
        <w:rPr>
          <w:b w:val="0"/>
          <w:color w:val="auto"/>
        </w:rPr>
        <w:t xml:space="preserve">ix  </w:t>
      </w:r>
      <w:r w:rsidRPr="00340B3F">
        <w:rPr>
          <w:b w:val="0"/>
          <w:color w:val="auto"/>
        </w:rPr>
        <w:tab/>
      </w:r>
    </w:p>
    <w:p w14:paraId="74D3AE71" w14:textId="354B6D85" w:rsidR="00042D02" w:rsidRDefault="00F53138" w:rsidP="00042D02">
      <w:pPr>
        <w:pStyle w:val="Heading4"/>
        <w:spacing w:after="124"/>
        <w:ind w:left="2160" w:right="167" w:firstLine="720"/>
        <w:rPr>
          <w:b w:val="0"/>
          <w:color w:val="auto"/>
        </w:rPr>
      </w:pPr>
      <w:r w:rsidRPr="00340B3F">
        <w:rPr>
          <w:color w:val="auto"/>
        </w:rPr>
        <w:t xml:space="preserve">LIST OF SYMBOLS AND ABBREVATIONS </w:t>
      </w:r>
      <w:r w:rsidRPr="00340B3F">
        <w:rPr>
          <w:color w:val="auto"/>
        </w:rPr>
        <w:tab/>
      </w:r>
      <w:r w:rsidRPr="00340B3F">
        <w:rPr>
          <w:b w:val="0"/>
          <w:color w:val="auto"/>
        </w:rPr>
        <w:t xml:space="preserve">x </w:t>
      </w:r>
    </w:p>
    <w:p w14:paraId="27C661A5" w14:textId="27D20DD4" w:rsidR="00F63F16" w:rsidRPr="00340B3F" w:rsidRDefault="00F53138" w:rsidP="003C5AA6">
      <w:pPr>
        <w:pStyle w:val="Heading4"/>
        <w:tabs>
          <w:tab w:val="left" w:pos="1701"/>
        </w:tabs>
        <w:spacing w:after="124"/>
        <w:ind w:left="116" w:right="167" w:firstLine="604"/>
        <w:rPr>
          <w:color w:val="auto"/>
        </w:rPr>
      </w:pPr>
      <w:r w:rsidRPr="00340B3F">
        <w:rPr>
          <w:color w:val="auto"/>
        </w:rPr>
        <w:t xml:space="preserve">1. </w:t>
      </w:r>
      <w:r w:rsidRPr="00340B3F">
        <w:rPr>
          <w:color w:val="auto"/>
        </w:rPr>
        <w:tab/>
        <w:t xml:space="preserve">INTRODUCTION </w:t>
      </w:r>
      <w:r w:rsidRPr="00340B3F">
        <w:rPr>
          <w:color w:val="auto"/>
        </w:rPr>
        <w:tab/>
      </w:r>
      <w:r w:rsidR="00042D02">
        <w:rPr>
          <w:color w:val="auto"/>
        </w:rPr>
        <w:tab/>
      </w:r>
      <w:r w:rsidR="00042D02">
        <w:rPr>
          <w:color w:val="auto"/>
        </w:rPr>
        <w:tab/>
      </w:r>
      <w:r w:rsidR="00042D02">
        <w:rPr>
          <w:color w:val="auto"/>
        </w:rPr>
        <w:tab/>
      </w:r>
      <w:r w:rsidR="00042D02">
        <w:rPr>
          <w:color w:val="auto"/>
        </w:rPr>
        <w:tab/>
      </w:r>
      <w:r w:rsidR="003C5AA6">
        <w:rPr>
          <w:color w:val="auto"/>
        </w:rPr>
        <w:tab/>
      </w:r>
      <w:r w:rsidRPr="00340B3F">
        <w:rPr>
          <w:b w:val="0"/>
          <w:color w:val="auto"/>
        </w:rPr>
        <w:t xml:space="preserve">1 </w:t>
      </w:r>
    </w:p>
    <w:p w14:paraId="009CB476" w14:textId="77777777" w:rsidR="00F63F16" w:rsidRPr="00340B3F" w:rsidRDefault="00F53138">
      <w:pPr>
        <w:tabs>
          <w:tab w:val="center" w:pos="1928"/>
          <w:tab w:val="center" w:pos="2751"/>
          <w:tab w:val="center" w:pos="7998"/>
        </w:tabs>
        <w:spacing w:after="163"/>
        <w:ind w:left="0" w:right="0" w:firstLine="0"/>
        <w:jc w:val="left"/>
        <w:rPr>
          <w:color w:val="auto"/>
        </w:rPr>
      </w:pPr>
      <w:r w:rsidRPr="00340B3F">
        <w:rPr>
          <w:color w:val="auto"/>
        </w:rPr>
        <w:t xml:space="preserve"> </w:t>
      </w:r>
      <w:r w:rsidRPr="00340B3F">
        <w:rPr>
          <w:color w:val="auto"/>
        </w:rPr>
        <w:tab/>
        <w:t xml:space="preserve">1.1 </w:t>
      </w:r>
      <w:r w:rsidRPr="00340B3F">
        <w:rPr>
          <w:color w:val="auto"/>
        </w:rPr>
        <w:tab/>
        <w:t xml:space="preserve">General </w:t>
      </w:r>
      <w:r w:rsidRPr="00340B3F">
        <w:rPr>
          <w:color w:val="auto"/>
        </w:rPr>
        <w:tab/>
        <w:t xml:space="preserve">1 </w:t>
      </w:r>
    </w:p>
    <w:p w14:paraId="16C3CB37" w14:textId="77777777" w:rsidR="00F63F16" w:rsidRPr="00340B3F" w:rsidRDefault="00F53138">
      <w:pPr>
        <w:tabs>
          <w:tab w:val="center" w:pos="1928"/>
          <w:tab w:val="center" w:pos="3422"/>
          <w:tab w:val="center" w:pos="7998"/>
        </w:tabs>
        <w:spacing w:after="152"/>
        <w:ind w:left="0" w:right="0" w:firstLine="0"/>
        <w:jc w:val="left"/>
        <w:rPr>
          <w:color w:val="auto"/>
        </w:rPr>
      </w:pPr>
      <w:r w:rsidRPr="00340B3F">
        <w:rPr>
          <w:color w:val="auto"/>
        </w:rPr>
        <w:t xml:space="preserve"> </w:t>
      </w:r>
      <w:r w:rsidRPr="00340B3F">
        <w:rPr>
          <w:color w:val="auto"/>
        </w:rPr>
        <w:tab/>
        <w:t xml:space="preserve">1.2 </w:t>
      </w:r>
      <w:r w:rsidRPr="00340B3F">
        <w:rPr>
          <w:color w:val="auto"/>
        </w:rPr>
        <w:tab/>
        <w:t xml:space="preserve">Tuned Mass Dampers </w:t>
      </w:r>
      <w:r w:rsidRPr="00340B3F">
        <w:rPr>
          <w:color w:val="auto"/>
        </w:rPr>
        <w:tab/>
        <w:t xml:space="preserve">2 </w:t>
      </w:r>
    </w:p>
    <w:p w14:paraId="7057C73C" w14:textId="77777777" w:rsidR="00F63F16" w:rsidRPr="00340B3F" w:rsidRDefault="00F53138">
      <w:pPr>
        <w:tabs>
          <w:tab w:val="center" w:pos="1928"/>
          <w:tab w:val="center" w:pos="3866"/>
          <w:tab w:val="center" w:pos="7998"/>
        </w:tabs>
        <w:spacing w:after="114"/>
        <w:ind w:left="0" w:right="0" w:firstLine="0"/>
        <w:jc w:val="left"/>
        <w:rPr>
          <w:color w:val="auto"/>
        </w:rPr>
      </w:pPr>
      <w:r w:rsidRPr="00340B3F">
        <w:rPr>
          <w:color w:val="auto"/>
        </w:rPr>
        <w:t xml:space="preserve"> </w:t>
      </w:r>
      <w:r w:rsidRPr="00340B3F">
        <w:rPr>
          <w:color w:val="auto"/>
        </w:rPr>
        <w:tab/>
        <w:t xml:space="preserve">1.3 </w:t>
      </w:r>
      <w:r w:rsidRPr="00340B3F">
        <w:rPr>
          <w:color w:val="auto"/>
        </w:rPr>
        <w:tab/>
        <w:t xml:space="preserve">Multiple Tuned Mass Dampers </w:t>
      </w:r>
      <w:r w:rsidRPr="00340B3F">
        <w:rPr>
          <w:color w:val="auto"/>
        </w:rPr>
        <w:tab/>
        <w:t xml:space="preserve">2 </w:t>
      </w:r>
    </w:p>
    <w:p w14:paraId="72832E5C" w14:textId="77777777" w:rsidR="00F63F16" w:rsidRPr="00340B3F" w:rsidRDefault="00F53138">
      <w:pPr>
        <w:pStyle w:val="Heading4"/>
        <w:tabs>
          <w:tab w:val="center" w:pos="892"/>
          <w:tab w:val="center" w:pos="3213"/>
          <w:tab w:val="center" w:pos="7998"/>
        </w:tabs>
        <w:spacing w:after="137"/>
        <w:ind w:left="0" w:right="0" w:firstLine="0"/>
        <w:rPr>
          <w:color w:val="auto"/>
        </w:rPr>
      </w:pPr>
      <w:r w:rsidRPr="00340B3F">
        <w:rPr>
          <w:rFonts w:ascii="Calibri" w:eastAsia="Calibri" w:hAnsi="Calibri" w:cs="Calibri"/>
          <w:b w:val="0"/>
          <w:color w:val="auto"/>
          <w:sz w:val="22"/>
        </w:rPr>
        <w:tab/>
      </w:r>
      <w:r w:rsidRPr="00340B3F">
        <w:rPr>
          <w:color w:val="auto"/>
        </w:rPr>
        <w:t xml:space="preserve">2. </w:t>
      </w:r>
      <w:r w:rsidRPr="00340B3F">
        <w:rPr>
          <w:color w:val="auto"/>
        </w:rPr>
        <w:tab/>
        <w:t xml:space="preserve">REVIEW OF LITERATURE </w:t>
      </w:r>
      <w:r w:rsidRPr="00340B3F">
        <w:rPr>
          <w:color w:val="auto"/>
        </w:rPr>
        <w:tab/>
      </w:r>
      <w:r w:rsidRPr="00340B3F">
        <w:rPr>
          <w:b w:val="0"/>
          <w:color w:val="auto"/>
        </w:rPr>
        <w:t xml:space="preserve">4 </w:t>
      </w:r>
    </w:p>
    <w:p w14:paraId="2D9674B0" w14:textId="77777777" w:rsidR="00F63F16" w:rsidRPr="00340B3F" w:rsidRDefault="00F53138">
      <w:pPr>
        <w:tabs>
          <w:tab w:val="center" w:pos="1928"/>
          <w:tab w:val="center" w:pos="3672"/>
          <w:tab w:val="center" w:pos="7998"/>
        </w:tabs>
        <w:spacing w:after="148"/>
        <w:ind w:left="0" w:right="0" w:firstLine="0"/>
        <w:jc w:val="left"/>
        <w:rPr>
          <w:color w:val="auto"/>
        </w:rPr>
      </w:pPr>
      <w:r w:rsidRPr="00340B3F">
        <w:rPr>
          <w:color w:val="auto"/>
        </w:rPr>
        <w:t xml:space="preserve"> </w:t>
      </w:r>
      <w:r w:rsidRPr="00340B3F">
        <w:rPr>
          <w:color w:val="auto"/>
        </w:rPr>
        <w:tab/>
        <w:t xml:space="preserve">2.1 </w:t>
      </w:r>
      <w:r w:rsidRPr="00340B3F">
        <w:rPr>
          <w:color w:val="auto"/>
        </w:rPr>
        <w:tab/>
        <w:t xml:space="preserve">Sources of Dynamic Loads </w:t>
      </w:r>
      <w:r w:rsidRPr="00340B3F">
        <w:rPr>
          <w:color w:val="auto"/>
        </w:rPr>
        <w:tab/>
        <w:t xml:space="preserve">4 </w:t>
      </w:r>
    </w:p>
    <w:p w14:paraId="000741C2" w14:textId="77777777" w:rsidR="00F63F16" w:rsidRPr="00340B3F" w:rsidRDefault="00F53138">
      <w:pPr>
        <w:tabs>
          <w:tab w:val="center" w:pos="1928"/>
          <w:tab w:val="center" w:pos="3231"/>
          <w:tab w:val="center" w:pos="7998"/>
        </w:tabs>
        <w:spacing w:after="150"/>
        <w:ind w:left="0" w:right="0" w:firstLine="0"/>
        <w:jc w:val="left"/>
        <w:rPr>
          <w:color w:val="auto"/>
        </w:rPr>
      </w:pPr>
      <w:r w:rsidRPr="00340B3F">
        <w:rPr>
          <w:color w:val="auto"/>
        </w:rPr>
        <w:t xml:space="preserve"> </w:t>
      </w:r>
      <w:r w:rsidRPr="00340B3F">
        <w:rPr>
          <w:color w:val="auto"/>
        </w:rPr>
        <w:tab/>
        <w:t xml:space="preserve">2.2 </w:t>
      </w:r>
      <w:r w:rsidRPr="00340B3F">
        <w:rPr>
          <w:color w:val="auto"/>
        </w:rPr>
        <w:tab/>
        <w:t xml:space="preserve">Vibration Control </w:t>
      </w:r>
      <w:r w:rsidRPr="00340B3F">
        <w:rPr>
          <w:color w:val="auto"/>
        </w:rPr>
        <w:tab/>
        <w:t xml:space="preserve">5 </w:t>
      </w:r>
    </w:p>
    <w:p w14:paraId="31725D55" w14:textId="77777777" w:rsidR="00F63F16" w:rsidRPr="00340B3F" w:rsidRDefault="00F53138">
      <w:pPr>
        <w:tabs>
          <w:tab w:val="center" w:pos="1928"/>
          <w:tab w:val="center" w:pos="4164"/>
          <w:tab w:val="center" w:pos="7998"/>
        </w:tabs>
        <w:spacing w:after="147"/>
        <w:ind w:left="0" w:right="0" w:firstLine="0"/>
        <w:jc w:val="left"/>
        <w:rPr>
          <w:color w:val="auto"/>
        </w:rPr>
      </w:pPr>
      <w:r w:rsidRPr="00340B3F">
        <w:rPr>
          <w:color w:val="auto"/>
        </w:rPr>
        <w:t xml:space="preserve"> </w:t>
      </w:r>
      <w:r w:rsidRPr="00340B3F">
        <w:rPr>
          <w:color w:val="auto"/>
        </w:rPr>
        <w:tab/>
        <w:t xml:space="preserve">2.3 </w:t>
      </w:r>
      <w:r w:rsidRPr="00340B3F">
        <w:rPr>
          <w:color w:val="auto"/>
        </w:rPr>
        <w:tab/>
        <w:t xml:space="preserve">Operating Principle of TMD Systems </w:t>
      </w:r>
      <w:r w:rsidRPr="00340B3F">
        <w:rPr>
          <w:color w:val="auto"/>
        </w:rPr>
        <w:tab/>
        <w:t xml:space="preserve">6 </w:t>
      </w:r>
    </w:p>
    <w:p w14:paraId="0B736604" w14:textId="77777777" w:rsidR="00F63F16" w:rsidRPr="00340B3F" w:rsidRDefault="00F53138">
      <w:pPr>
        <w:tabs>
          <w:tab w:val="center" w:pos="1928"/>
          <w:tab w:val="center" w:pos="3206"/>
          <w:tab w:val="center" w:pos="7998"/>
        </w:tabs>
        <w:spacing w:after="139"/>
        <w:ind w:left="0" w:right="0" w:firstLine="0"/>
        <w:jc w:val="left"/>
        <w:rPr>
          <w:color w:val="auto"/>
        </w:rPr>
      </w:pPr>
      <w:r w:rsidRPr="00340B3F">
        <w:rPr>
          <w:color w:val="auto"/>
        </w:rPr>
        <w:t xml:space="preserve"> </w:t>
      </w:r>
      <w:r w:rsidRPr="00340B3F">
        <w:rPr>
          <w:color w:val="auto"/>
        </w:rPr>
        <w:tab/>
        <w:t xml:space="preserve">2.4 </w:t>
      </w:r>
      <w:r w:rsidRPr="00340B3F">
        <w:rPr>
          <w:color w:val="auto"/>
        </w:rPr>
        <w:tab/>
        <w:t xml:space="preserve">TMD Topologies </w:t>
      </w:r>
      <w:r w:rsidRPr="00340B3F">
        <w:rPr>
          <w:color w:val="auto"/>
        </w:rPr>
        <w:tab/>
        <w:t xml:space="preserve">7 </w:t>
      </w:r>
    </w:p>
    <w:p w14:paraId="651D6A4A" w14:textId="77777777" w:rsidR="00F63F16" w:rsidRPr="00340B3F" w:rsidRDefault="00F53138">
      <w:pPr>
        <w:tabs>
          <w:tab w:val="center" w:pos="1590"/>
          <w:tab w:val="center" w:pos="3792"/>
          <w:tab w:val="center" w:pos="7998"/>
        </w:tabs>
        <w:spacing w:after="151"/>
        <w:ind w:left="0" w:right="0" w:firstLine="0"/>
        <w:jc w:val="left"/>
        <w:rPr>
          <w:color w:val="auto"/>
        </w:rPr>
      </w:pPr>
      <w:r w:rsidRPr="00340B3F">
        <w:rPr>
          <w:color w:val="auto"/>
        </w:rPr>
        <w:t xml:space="preserve"> </w:t>
      </w:r>
      <w:r w:rsidRPr="00340B3F">
        <w:rPr>
          <w:color w:val="auto"/>
        </w:rPr>
        <w:tab/>
        <w:t xml:space="preserve"> </w:t>
      </w:r>
      <w:r w:rsidRPr="00340B3F">
        <w:rPr>
          <w:color w:val="auto"/>
        </w:rPr>
        <w:tab/>
        <w:t xml:space="preserve">2.4.1 Passive TMD systems </w:t>
      </w:r>
      <w:r w:rsidRPr="00340B3F">
        <w:rPr>
          <w:color w:val="auto"/>
        </w:rPr>
        <w:tab/>
        <w:t xml:space="preserve">8 </w:t>
      </w:r>
    </w:p>
    <w:p w14:paraId="3483739F" w14:textId="77777777" w:rsidR="00F63F16" w:rsidRPr="00340B3F" w:rsidRDefault="00F53138">
      <w:pPr>
        <w:tabs>
          <w:tab w:val="center" w:pos="1590"/>
          <w:tab w:val="center" w:pos="3753"/>
          <w:tab w:val="center" w:pos="7995"/>
        </w:tabs>
        <w:spacing w:after="157"/>
        <w:ind w:left="0" w:right="0" w:firstLine="0"/>
        <w:jc w:val="left"/>
        <w:rPr>
          <w:color w:val="auto"/>
        </w:rPr>
      </w:pPr>
      <w:r w:rsidRPr="00340B3F">
        <w:rPr>
          <w:color w:val="auto"/>
        </w:rPr>
        <w:t xml:space="preserve"> </w:t>
      </w:r>
      <w:r w:rsidRPr="00340B3F">
        <w:rPr>
          <w:color w:val="auto"/>
        </w:rPr>
        <w:tab/>
        <w:t xml:space="preserve"> </w:t>
      </w:r>
      <w:r w:rsidRPr="00340B3F">
        <w:rPr>
          <w:color w:val="auto"/>
        </w:rPr>
        <w:tab/>
        <w:t xml:space="preserve">2.4.2 Active TMD systems </w:t>
      </w:r>
      <w:r w:rsidRPr="00340B3F">
        <w:rPr>
          <w:color w:val="auto"/>
        </w:rPr>
        <w:tab/>
        <w:t xml:space="preserve">11 </w:t>
      </w:r>
    </w:p>
    <w:p w14:paraId="31F77354" w14:textId="77777777" w:rsidR="00F63F16" w:rsidRPr="00340B3F" w:rsidRDefault="00F53138">
      <w:pPr>
        <w:tabs>
          <w:tab w:val="center" w:pos="1928"/>
          <w:tab w:val="center" w:pos="3991"/>
          <w:tab w:val="center" w:pos="7995"/>
        </w:tabs>
        <w:spacing w:after="142"/>
        <w:ind w:left="0" w:right="0" w:firstLine="0"/>
        <w:jc w:val="left"/>
        <w:rPr>
          <w:color w:val="auto"/>
        </w:rPr>
      </w:pPr>
      <w:r w:rsidRPr="00340B3F">
        <w:rPr>
          <w:color w:val="auto"/>
        </w:rPr>
        <w:t xml:space="preserve"> </w:t>
      </w:r>
      <w:r w:rsidRPr="00340B3F">
        <w:rPr>
          <w:color w:val="auto"/>
        </w:rPr>
        <w:tab/>
        <w:t xml:space="preserve">2.5 </w:t>
      </w:r>
      <w:r w:rsidRPr="00340B3F">
        <w:rPr>
          <w:color w:val="auto"/>
        </w:rPr>
        <w:tab/>
        <w:t xml:space="preserve">Multiple TMD (MTMD) Systems </w:t>
      </w:r>
      <w:r w:rsidRPr="00340B3F">
        <w:rPr>
          <w:color w:val="auto"/>
        </w:rPr>
        <w:tab/>
        <w:t xml:space="preserve">13 </w:t>
      </w:r>
    </w:p>
    <w:p w14:paraId="7D102BD0" w14:textId="77777777" w:rsidR="00F63F16" w:rsidRPr="00340B3F" w:rsidRDefault="00F53138">
      <w:pPr>
        <w:tabs>
          <w:tab w:val="center" w:pos="1928"/>
          <w:tab w:val="center" w:pos="3386"/>
          <w:tab w:val="center" w:pos="7995"/>
        </w:tabs>
        <w:spacing w:after="110"/>
        <w:ind w:left="0" w:right="0" w:firstLine="0"/>
        <w:jc w:val="left"/>
        <w:rPr>
          <w:color w:val="auto"/>
        </w:rPr>
      </w:pPr>
      <w:r w:rsidRPr="00340B3F">
        <w:rPr>
          <w:color w:val="auto"/>
        </w:rPr>
        <w:t xml:space="preserve"> </w:t>
      </w:r>
      <w:r w:rsidRPr="00340B3F">
        <w:rPr>
          <w:color w:val="auto"/>
        </w:rPr>
        <w:tab/>
        <w:t xml:space="preserve">2.6 </w:t>
      </w:r>
      <w:r w:rsidRPr="00340B3F">
        <w:rPr>
          <w:color w:val="auto"/>
        </w:rPr>
        <w:tab/>
        <w:t xml:space="preserve">Concluding Remarks </w:t>
      </w:r>
      <w:r w:rsidRPr="00340B3F">
        <w:rPr>
          <w:color w:val="auto"/>
        </w:rPr>
        <w:tab/>
        <w:t xml:space="preserve">14 </w:t>
      </w:r>
    </w:p>
    <w:p w14:paraId="706DC3A5" w14:textId="77777777" w:rsidR="00F63F16" w:rsidRPr="00340B3F" w:rsidRDefault="00F53138">
      <w:pPr>
        <w:pStyle w:val="Heading4"/>
        <w:tabs>
          <w:tab w:val="center" w:pos="892"/>
          <w:tab w:val="center" w:pos="3175"/>
          <w:tab w:val="center" w:pos="7995"/>
        </w:tabs>
        <w:spacing w:after="144"/>
        <w:ind w:left="0" w:right="0" w:firstLine="0"/>
        <w:rPr>
          <w:color w:val="auto"/>
        </w:rPr>
      </w:pPr>
      <w:r w:rsidRPr="00340B3F">
        <w:rPr>
          <w:rFonts w:ascii="Calibri" w:eastAsia="Calibri" w:hAnsi="Calibri" w:cs="Calibri"/>
          <w:b w:val="0"/>
          <w:color w:val="auto"/>
          <w:sz w:val="22"/>
        </w:rPr>
        <w:tab/>
      </w:r>
      <w:r w:rsidRPr="00340B3F">
        <w:rPr>
          <w:color w:val="auto"/>
        </w:rPr>
        <w:t>3</w:t>
      </w:r>
      <w:r w:rsidRPr="00340B3F">
        <w:rPr>
          <w:b w:val="0"/>
          <w:color w:val="auto"/>
        </w:rPr>
        <w:t xml:space="preserve">. </w:t>
      </w:r>
      <w:r w:rsidRPr="00340B3F">
        <w:rPr>
          <w:b w:val="0"/>
          <w:color w:val="auto"/>
        </w:rPr>
        <w:tab/>
      </w:r>
      <w:r w:rsidRPr="00340B3F">
        <w:rPr>
          <w:color w:val="auto"/>
        </w:rPr>
        <w:t xml:space="preserve">OBJECTIVES AND SCOPE </w:t>
      </w:r>
      <w:r w:rsidRPr="00340B3F">
        <w:rPr>
          <w:color w:val="auto"/>
        </w:rPr>
        <w:tab/>
      </w:r>
      <w:r w:rsidRPr="00340B3F">
        <w:rPr>
          <w:b w:val="0"/>
          <w:color w:val="auto"/>
        </w:rPr>
        <w:t xml:space="preserve">15 </w:t>
      </w:r>
    </w:p>
    <w:p w14:paraId="3DF77F29" w14:textId="77777777" w:rsidR="00F63F16" w:rsidRPr="00340B3F" w:rsidRDefault="00F53138">
      <w:pPr>
        <w:tabs>
          <w:tab w:val="center" w:pos="1928"/>
          <w:tab w:val="center" w:pos="3887"/>
          <w:tab w:val="center" w:pos="7995"/>
        </w:tabs>
        <w:spacing w:after="141"/>
        <w:ind w:left="0" w:right="0" w:firstLine="0"/>
        <w:jc w:val="left"/>
        <w:rPr>
          <w:color w:val="auto"/>
        </w:rPr>
      </w:pPr>
      <w:r w:rsidRPr="00340B3F">
        <w:rPr>
          <w:color w:val="auto"/>
        </w:rPr>
        <w:t xml:space="preserve"> </w:t>
      </w:r>
      <w:r w:rsidRPr="00340B3F">
        <w:rPr>
          <w:color w:val="auto"/>
        </w:rPr>
        <w:tab/>
        <w:t xml:space="preserve">3.1 </w:t>
      </w:r>
      <w:r w:rsidRPr="00340B3F">
        <w:rPr>
          <w:color w:val="auto"/>
        </w:rPr>
        <w:tab/>
        <w:t xml:space="preserve">Objectives of the Present Study </w:t>
      </w:r>
      <w:r w:rsidRPr="00340B3F">
        <w:rPr>
          <w:color w:val="auto"/>
        </w:rPr>
        <w:tab/>
        <w:t xml:space="preserve">16 </w:t>
      </w:r>
    </w:p>
    <w:p w14:paraId="5AD6293A" w14:textId="77777777" w:rsidR="00F63F16" w:rsidRPr="00340B3F" w:rsidRDefault="00F53138">
      <w:pPr>
        <w:tabs>
          <w:tab w:val="center" w:pos="1928"/>
          <w:tab w:val="center" w:pos="3665"/>
          <w:tab w:val="center" w:pos="7995"/>
        </w:tabs>
        <w:spacing w:after="151"/>
        <w:ind w:left="0" w:right="0" w:firstLine="0"/>
        <w:jc w:val="left"/>
        <w:rPr>
          <w:color w:val="auto"/>
        </w:rPr>
      </w:pPr>
      <w:r w:rsidRPr="00340B3F">
        <w:rPr>
          <w:color w:val="auto"/>
        </w:rPr>
        <w:t xml:space="preserve"> </w:t>
      </w:r>
      <w:r w:rsidRPr="00340B3F">
        <w:rPr>
          <w:color w:val="auto"/>
        </w:rPr>
        <w:tab/>
        <w:t xml:space="preserve">3.2 </w:t>
      </w:r>
      <w:r w:rsidRPr="00340B3F">
        <w:rPr>
          <w:color w:val="auto"/>
        </w:rPr>
        <w:tab/>
        <w:t xml:space="preserve">Scope of the Present Study </w:t>
      </w:r>
      <w:r w:rsidRPr="00340B3F">
        <w:rPr>
          <w:color w:val="auto"/>
        </w:rPr>
        <w:tab/>
        <w:t xml:space="preserve">18 </w:t>
      </w:r>
    </w:p>
    <w:p w14:paraId="64F86E09" w14:textId="77777777" w:rsidR="00F63F16" w:rsidRPr="00340B3F" w:rsidRDefault="00F53138">
      <w:pPr>
        <w:tabs>
          <w:tab w:val="center" w:pos="1928"/>
          <w:tab w:val="center" w:pos="3638"/>
          <w:tab w:val="center" w:pos="7995"/>
        </w:tabs>
        <w:spacing w:after="161"/>
        <w:ind w:left="0" w:right="0" w:firstLine="0"/>
        <w:jc w:val="left"/>
        <w:rPr>
          <w:color w:val="auto"/>
        </w:rPr>
      </w:pPr>
      <w:r w:rsidRPr="00340B3F">
        <w:rPr>
          <w:color w:val="auto"/>
        </w:rPr>
        <w:t xml:space="preserve"> </w:t>
      </w:r>
      <w:r w:rsidRPr="00340B3F">
        <w:rPr>
          <w:color w:val="auto"/>
        </w:rPr>
        <w:tab/>
        <w:t xml:space="preserve">3.3 </w:t>
      </w:r>
      <w:r w:rsidRPr="00340B3F">
        <w:rPr>
          <w:color w:val="auto"/>
        </w:rPr>
        <w:tab/>
        <w:t xml:space="preserve">Organisation of the Thesis </w:t>
      </w:r>
      <w:r w:rsidRPr="00340B3F">
        <w:rPr>
          <w:color w:val="auto"/>
        </w:rPr>
        <w:tab/>
        <w:t xml:space="preserve">19 </w:t>
      </w:r>
    </w:p>
    <w:p w14:paraId="29A2328D" w14:textId="77777777" w:rsidR="00F63F16" w:rsidRPr="00340B3F" w:rsidRDefault="00F53138">
      <w:pPr>
        <w:pStyle w:val="Heading4"/>
        <w:tabs>
          <w:tab w:val="center" w:pos="892"/>
          <w:tab w:val="center" w:pos="3683"/>
          <w:tab w:val="center" w:pos="7193"/>
        </w:tabs>
        <w:spacing w:after="126"/>
        <w:ind w:left="0" w:right="0" w:firstLine="0"/>
        <w:rPr>
          <w:color w:val="auto"/>
        </w:rPr>
      </w:pPr>
      <w:r w:rsidRPr="00340B3F">
        <w:rPr>
          <w:rFonts w:ascii="Calibri" w:eastAsia="Calibri" w:hAnsi="Calibri" w:cs="Calibri"/>
          <w:b w:val="0"/>
          <w:color w:val="auto"/>
          <w:sz w:val="22"/>
        </w:rPr>
        <w:tab/>
      </w:r>
      <w:r w:rsidRPr="00340B3F">
        <w:rPr>
          <w:color w:val="auto"/>
        </w:rPr>
        <w:t xml:space="preserve">4. </w:t>
      </w:r>
      <w:r w:rsidRPr="00340B3F">
        <w:rPr>
          <w:color w:val="auto"/>
        </w:rPr>
        <w:tab/>
        <w:t xml:space="preserve">EXPERIMENTAL INVESTIGATION </w:t>
      </w:r>
      <w:r w:rsidRPr="00340B3F">
        <w:rPr>
          <w:color w:val="auto"/>
        </w:rPr>
        <w:tab/>
      </w:r>
      <w:r w:rsidRPr="00340B3F">
        <w:rPr>
          <w:b w:val="0"/>
          <w:color w:val="auto"/>
        </w:rPr>
        <w:t xml:space="preserve"> </w:t>
      </w:r>
    </w:p>
    <w:p w14:paraId="4E7A188C" w14:textId="77777777" w:rsidR="00F63F16" w:rsidRPr="00340B3F" w:rsidRDefault="00F53138">
      <w:pPr>
        <w:tabs>
          <w:tab w:val="center" w:pos="1928"/>
          <w:tab w:val="center" w:pos="2751"/>
          <w:tab w:val="center" w:pos="7995"/>
        </w:tabs>
        <w:spacing w:after="166"/>
        <w:ind w:left="0" w:right="0" w:firstLine="0"/>
        <w:jc w:val="left"/>
        <w:rPr>
          <w:color w:val="auto"/>
        </w:rPr>
      </w:pPr>
      <w:r w:rsidRPr="00340B3F">
        <w:rPr>
          <w:color w:val="auto"/>
        </w:rPr>
        <w:t xml:space="preserve"> </w:t>
      </w:r>
      <w:r w:rsidRPr="00340B3F">
        <w:rPr>
          <w:color w:val="auto"/>
        </w:rPr>
        <w:tab/>
        <w:t xml:space="preserve">4.1 </w:t>
      </w:r>
      <w:r w:rsidRPr="00340B3F">
        <w:rPr>
          <w:color w:val="auto"/>
        </w:rPr>
        <w:tab/>
        <w:t xml:space="preserve">General </w:t>
      </w:r>
      <w:r w:rsidRPr="00340B3F">
        <w:rPr>
          <w:color w:val="auto"/>
        </w:rPr>
        <w:tab/>
        <w:t xml:space="preserve">20 </w:t>
      </w:r>
    </w:p>
    <w:p w14:paraId="3D0C9E15" w14:textId="77777777" w:rsidR="00F63F16" w:rsidRPr="00340B3F" w:rsidRDefault="00F53138">
      <w:pPr>
        <w:tabs>
          <w:tab w:val="center" w:pos="1928"/>
          <w:tab w:val="center" w:pos="3537"/>
          <w:tab w:val="center" w:pos="7995"/>
        </w:tabs>
        <w:spacing w:after="136"/>
        <w:ind w:left="0" w:right="0" w:firstLine="0"/>
        <w:jc w:val="left"/>
        <w:rPr>
          <w:color w:val="auto"/>
        </w:rPr>
      </w:pPr>
      <w:r w:rsidRPr="00340B3F">
        <w:rPr>
          <w:color w:val="auto"/>
        </w:rPr>
        <w:t xml:space="preserve"> </w:t>
      </w:r>
      <w:r w:rsidRPr="00340B3F">
        <w:rPr>
          <w:color w:val="auto"/>
        </w:rPr>
        <w:tab/>
        <w:t xml:space="preserve">4.2 </w:t>
      </w:r>
      <w:r w:rsidRPr="00340B3F">
        <w:rPr>
          <w:color w:val="auto"/>
        </w:rPr>
        <w:tab/>
        <w:t xml:space="preserve">Experimental Procedure </w:t>
      </w:r>
      <w:r w:rsidRPr="00340B3F">
        <w:rPr>
          <w:color w:val="auto"/>
        </w:rPr>
        <w:tab/>
        <w:t xml:space="preserve">21 </w:t>
      </w:r>
    </w:p>
    <w:p w14:paraId="281962B3" w14:textId="77777777" w:rsidR="00F63F16" w:rsidRPr="00340B3F" w:rsidRDefault="00F53138">
      <w:pPr>
        <w:tabs>
          <w:tab w:val="center" w:pos="1590"/>
          <w:tab w:val="center" w:pos="3582"/>
          <w:tab w:val="center" w:pos="7995"/>
        </w:tabs>
        <w:spacing w:after="151"/>
        <w:ind w:left="0" w:right="0" w:firstLine="0"/>
        <w:jc w:val="left"/>
        <w:rPr>
          <w:color w:val="auto"/>
        </w:rPr>
      </w:pPr>
      <w:r w:rsidRPr="00340B3F">
        <w:rPr>
          <w:color w:val="auto"/>
        </w:rPr>
        <w:t xml:space="preserve"> </w:t>
      </w:r>
      <w:r w:rsidRPr="00340B3F">
        <w:rPr>
          <w:color w:val="auto"/>
        </w:rPr>
        <w:tab/>
        <w:t xml:space="preserve"> </w:t>
      </w:r>
      <w:r w:rsidRPr="00340B3F">
        <w:rPr>
          <w:color w:val="auto"/>
        </w:rPr>
        <w:tab/>
        <w:t xml:space="preserve">4.2.1 Primary Structure </w:t>
      </w:r>
      <w:r w:rsidRPr="00340B3F">
        <w:rPr>
          <w:color w:val="auto"/>
        </w:rPr>
        <w:tab/>
        <w:t xml:space="preserve">21 </w:t>
      </w:r>
    </w:p>
    <w:p w14:paraId="70EC230C" w14:textId="77777777" w:rsidR="00F63F16" w:rsidRPr="00340B3F" w:rsidRDefault="00F53138">
      <w:pPr>
        <w:tabs>
          <w:tab w:val="center" w:pos="1590"/>
          <w:tab w:val="center" w:pos="3810"/>
          <w:tab w:val="center" w:pos="7995"/>
        </w:tabs>
        <w:spacing w:after="152"/>
        <w:ind w:left="0" w:right="0" w:firstLine="0"/>
        <w:jc w:val="left"/>
        <w:rPr>
          <w:color w:val="auto"/>
        </w:rPr>
      </w:pPr>
      <w:r w:rsidRPr="00340B3F">
        <w:rPr>
          <w:color w:val="auto"/>
        </w:rPr>
        <w:t xml:space="preserve"> </w:t>
      </w:r>
      <w:r w:rsidRPr="00340B3F">
        <w:rPr>
          <w:color w:val="auto"/>
        </w:rPr>
        <w:tab/>
        <w:t xml:space="preserve"> </w:t>
      </w:r>
      <w:r w:rsidRPr="00340B3F">
        <w:rPr>
          <w:color w:val="auto"/>
        </w:rPr>
        <w:tab/>
        <w:t xml:space="preserve">4.2.2 Excitation Mechanism </w:t>
      </w:r>
      <w:r w:rsidRPr="00340B3F">
        <w:rPr>
          <w:color w:val="auto"/>
        </w:rPr>
        <w:tab/>
        <w:t xml:space="preserve">23 </w:t>
      </w:r>
    </w:p>
    <w:p w14:paraId="2E098224" w14:textId="77777777" w:rsidR="00F63F16" w:rsidRPr="00340B3F" w:rsidRDefault="00F53138">
      <w:pPr>
        <w:tabs>
          <w:tab w:val="center" w:pos="1590"/>
          <w:tab w:val="center" w:pos="4670"/>
          <w:tab w:val="center" w:pos="7995"/>
        </w:tabs>
        <w:spacing w:after="158"/>
        <w:ind w:left="0" w:right="0" w:firstLine="0"/>
        <w:jc w:val="left"/>
        <w:rPr>
          <w:color w:val="auto"/>
        </w:rPr>
      </w:pPr>
      <w:r w:rsidRPr="00340B3F">
        <w:rPr>
          <w:color w:val="auto"/>
        </w:rPr>
        <w:lastRenderedPageBreak/>
        <w:t xml:space="preserve"> </w:t>
      </w:r>
      <w:r w:rsidRPr="00340B3F">
        <w:rPr>
          <w:color w:val="auto"/>
        </w:rPr>
        <w:tab/>
        <w:t xml:space="preserve"> </w:t>
      </w:r>
      <w:r w:rsidRPr="00340B3F">
        <w:rPr>
          <w:color w:val="auto"/>
        </w:rPr>
        <w:tab/>
        <w:t xml:space="preserve">4.2.3 Study of Primary Structure (Theoretical) </w:t>
      </w:r>
      <w:r w:rsidRPr="00340B3F">
        <w:rPr>
          <w:color w:val="auto"/>
        </w:rPr>
        <w:tab/>
        <w:t xml:space="preserve">26 </w:t>
      </w:r>
    </w:p>
    <w:p w14:paraId="3DD25F71" w14:textId="77777777" w:rsidR="00F63F16" w:rsidRPr="00340B3F" w:rsidRDefault="00F53138">
      <w:pPr>
        <w:tabs>
          <w:tab w:val="center" w:pos="1928"/>
          <w:tab w:val="center" w:pos="3943"/>
          <w:tab w:val="center" w:pos="7995"/>
        </w:tabs>
        <w:spacing w:after="126"/>
        <w:ind w:left="0" w:right="0" w:firstLine="0"/>
        <w:jc w:val="left"/>
        <w:rPr>
          <w:color w:val="auto"/>
        </w:rPr>
      </w:pPr>
      <w:r w:rsidRPr="00340B3F">
        <w:rPr>
          <w:color w:val="auto"/>
        </w:rPr>
        <w:t xml:space="preserve"> </w:t>
      </w:r>
      <w:r w:rsidRPr="00340B3F">
        <w:rPr>
          <w:color w:val="auto"/>
        </w:rPr>
        <w:tab/>
        <w:t xml:space="preserve">4.3 </w:t>
      </w:r>
      <w:r w:rsidRPr="00340B3F">
        <w:rPr>
          <w:color w:val="auto"/>
        </w:rPr>
        <w:tab/>
        <w:t xml:space="preserve">Tuning of TMDs (Experimental) </w:t>
      </w:r>
      <w:r w:rsidRPr="00340B3F">
        <w:rPr>
          <w:color w:val="auto"/>
        </w:rPr>
        <w:tab/>
        <w:t xml:space="preserve">29 </w:t>
      </w:r>
    </w:p>
    <w:p w14:paraId="4AA44D03" w14:textId="77777777" w:rsidR="00F63F16" w:rsidRPr="00340B3F" w:rsidRDefault="00F53138">
      <w:pPr>
        <w:tabs>
          <w:tab w:val="center" w:pos="1928"/>
          <w:tab w:val="center" w:pos="3483"/>
          <w:tab w:val="center" w:pos="7995"/>
        </w:tabs>
        <w:ind w:left="0" w:right="0" w:firstLine="0"/>
        <w:jc w:val="left"/>
        <w:rPr>
          <w:color w:val="auto"/>
        </w:rPr>
      </w:pPr>
      <w:r w:rsidRPr="00340B3F">
        <w:rPr>
          <w:color w:val="auto"/>
        </w:rPr>
        <w:t xml:space="preserve"> </w:t>
      </w:r>
      <w:r w:rsidRPr="00340B3F">
        <w:rPr>
          <w:color w:val="auto"/>
        </w:rPr>
        <w:tab/>
        <w:t xml:space="preserve">4.4 </w:t>
      </w:r>
      <w:r w:rsidRPr="00340B3F">
        <w:rPr>
          <w:color w:val="auto"/>
        </w:rPr>
        <w:tab/>
        <w:t xml:space="preserve">Results and Discussion </w:t>
      </w:r>
      <w:r w:rsidRPr="00340B3F">
        <w:rPr>
          <w:color w:val="auto"/>
        </w:rPr>
        <w:tab/>
        <w:t xml:space="preserve">31 </w:t>
      </w:r>
    </w:p>
    <w:p w14:paraId="1C2B5990" w14:textId="77777777" w:rsidR="00F63F16" w:rsidRPr="00340B3F" w:rsidRDefault="00F53138">
      <w:pPr>
        <w:spacing w:after="0" w:line="259" w:lineRule="auto"/>
        <w:ind w:left="0" w:right="0" w:firstLine="0"/>
        <w:jc w:val="left"/>
        <w:rPr>
          <w:color w:val="auto"/>
        </w:rPr>
      </w:pPr>
      <w:r w:rsidRPr="00340B3F">
        <w:rPr>
          <w:b/>
          <w:color w:val="auto"/>
          <w:sz w:val="14"/>
        </w:rPr>
        <w:t xml:space="preserve"> </w:t>
      </w:r>
    </w:p>
    <w:tbl>
      <w:tblPr>
        <w:tblStyle w:val="TableGrid"/>
        <w:tblW w:w="7575" w:type="dxa"/>
        <w:tblInd w:w="605" w:type="dxa"/>
        <w:tblLook w:val="04A0" w:firstRow="1" w:lastRow="0" w:firstColumn="1" w:lastColumn="0" w:noHBand="0" w:noVBand="1"/>
      </w:tblPr>
      <w:tblGrid>
        <w:gridCol w:w="735"/>
        <w:gridCol w:w="355"/>
        <w:gridCol w:w="6185"/>
        <w:gridCol w:w="300"/>
      </w:tblGrid>
      <w:tr w:rsidR="00340B3F" w:rsidRPr="00340B3F" w14:paraId="4732F3D4" w14:textId="77777777">
        <w:trPr>
          <w:trHeight w:val="305"/>
        </w:trPr>
        <w:tc>
          <w:tcPr>
            <w:tcW w:w="735" w:type="dxa"/>
            <w:tcBorders>
              <w:top w:val="nil"/>
              <w:left w:val="nil"/>
              <w:bottom w:val="nil"/>
              <w:right w:val="nil"/>
            </w:tcBorders>
          </w:tcPr>
          <w:p w14:paraId="4617AB40" w14:textId="77777777" w:rsidR="00F63F16" w:rsidRPr="00340B3F" w:rsidRDefault="00F53138">
            <w:pPr>
              <w:spacing w:after="0" w:line="259" w:lineRule="auto"/>
              <w:ind w:left="202" w:right="0" w:firstLine="0"/>
              <w:jc w:val="left"/>
              <w:rPr>
                <w:color w:val="auto"/>
              </w:rPr>
            </w:pPr>
            <w:r w:rsidRPr="00340B3F">
              <w:rPr>
                <w:b/>
                <w:color w:val="auto"/>
              </w:rPr>
              <w:t xml:space="preserve">5. </w:t>
            </w:r>
          </w:p>
        </w:tc>
        <w:tc>
          <w:tcPr>
            <w:tcW w:w="355" w:type="dxa"/>
            <w:tcBorders>
              <w:top w:val="nil"/>
              <w:left w:val="nil"/>
              <w:bottom w:val="nil"/>
              <w:right w:val="nil"/>
            </w:tcBorders>
          </w:tcPr>
          <w:p w14:paraId="15118A19"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5CEB9E5F" w14:textId="77777777" w:rsidR="00F63F16" w:rsidRPr="00340B3F" w:rsidRDefault="00F53138">
            <w:pPr>
              <w:spacing w:after="0" w:line="259" w:lineRule="auto"/>
              <w:ind w:left="0" w:right="0" w:firstLine="0"/>
              <w:jc w:val="left"/>
              <w:rPr>
                <w:color w:val="auto"/>
              </w:rPr>
            </w:pPr>
            <w:r w:rsidRPr="00340B3F">
              <w:rPr>
                <w:b/>
                <w:color w:val="auto"/>
              </w:rPr>
              <w:t xml:space="preserve">DYNAMIC ANALYSIS </w:t>
            </w:r>
          </w:p>
        </w:tc>
        <w:tc>
          <w:tcPr>
            <w:tcW w:w="300" w:type="dxa"/>
            <w:tcBorders>
              <w:top w:val="nil"/>
              <w:left w:val="nil"/>
              <w:bottom w:val="nil"/>
              <w:right w:val="nil"/>
            </w:tcBorders>
          </w:tcPr>
          <w:p w14:paraId="562792AE" w14:textId="77777777" w:rsidR="00F63F16" w:rsidRPr="00340B3F" w:rsidRDefault="00F53138">
            <w:pPr>
              <w:spacing w:after="0" w:line="259" w:lineRule="auto"/>
              <w:ind w:left="0" w:right="0" w:firstLine="0"/>
              <w:rPr>
                <w:color w:val="auto"/>
              </w:rPr>
            </w:pPr>
            <w:r w:rsidRPr="00340B3F">
              <w:rPr>
                <w:color w:val="auto"/>
              </w:rPr>
              <w:t xml:space="preserve">34 </w:t>
            </w:r>
          </w:p>
        </w:tc>
      </w:tr>
      <w:tr w:rsidR="00340B3F" w:rsidRPr="00340B3F" w14:paraId="43A3DAEF" w14:textId="77777777">
        <w:trPr>
          <w:trHeight w:val="387"/>
        </w:trPr>
        <w:tc>
          <w:tcPr>
            <w:tcW w:w="735" w:type="dxa"/>
            <w:tcBorders>
              <w:top w:val="nil"/>
              <w:left w:val="nil"/>
              <w:bottom w:val="nil"/>
              <w:right w:val="nil"/>
            </w:tcBorders>
          </w:tcPr>
          <w:p w14:paraId="08C0E4F6"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6B1C55C8"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3913BE23" w14:textId="77777777" w:rsidR="00F63F16" w:rsidRPr="00340B3F" w:rsidRDefault="00F53138">
            <w:pPr>
              <w:tabs>
                <w:tab w:val="center" w:pos="1853"/>
              </w:tabs>
              <w:spacing w:after="0" w:line="259" w:lineRule="auto"/>
              <w:ind w:left="0" w:right="0" w:firstLine="0"/>
              <w:jc w:val="left"/>
              <w:rPr>
                <w:color w:val="auto"/>
              </w:rPr>
            </w:pPr>
            <w:r w:rsidRPr="00340B3F">
              <w:rPr>
                <w:color w:val="auto"/>
              </w:rPr>
              <w:t xml:space="preserve">5.1 </w:t>
            </w:r>
            <w:r w:rsidRPr="00340B3F">
              <w:rPr>
                <w:color w:val="auto"/>
              </w:rPr>
              <w:tab/>
              <w:t xml:space="preserve">State Space Formulation </w:t>
            </w:r>
          </w:p>
        </w:tc>
        <w:tc>
          <w:tcPr>
            <w:tcW w:w="300" w:type="dxa"/>
            <w:tcBorders>
              <w:top w:val="nil"/>
              <w:left w:val="nil"/>
              <w:bottom w:val="nil"/>
              <w:right w:val="nil"/>
            </w:tcBorders>
          </w:tcPr>
          <w:p w14:paraId="45720E85" w14:textId="77777777" w:rsidR="00F63F16" w:rsidRPr="00340B3F" w:rsidRDefault="00F53138">
            <w:pPr>
              <w:spacing w:after="0" w:line="259" w:lineRule="auto"/>
              <w:ind w:left="0" w:right="0" w:firstLine="0"/>
              <w:rPr>
                <w:color w:val="auto"/>
              </w:rPr>
            </w:pPr>
            <w:r w:rsidRPr="00340B3F">
              <w:rPr>
                <w:color w:val="auto"/>
              </w:rPr>
              <w:t xml:space="preserve">34 </w:t>
            </w:r>
          </w:p>
        </w:tc>
      </w:tr>
      <w:tr w:rsidR="00340B3F" w:rsidRPr="00340B3F" w14:paraId="5346CB64" w14:textId="77777777">
        <w:trPr>
          <w:trHeight w:val="399"/>
        </w:trPr>
        <w:tc>
          <w:tcPr>
            <w:tcW w:w="735" w:type="dxa"/>
            <w:tcBorders>
              <w:top w:val="nil"/>
              <w:left w:val="nil"/>
              <w:bottom w:val="nil"/>
              <w:right w:val="nil"/>
            </w:tcBorders>
          </w:tcPr>
          <w:p w14:paraId="0012DBC5"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6E85B8FB"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1B1659AB" w14:textId="77777777" w:rsidR="00F63F16" w:rsidRPr="00340B3F" w:rsidRDefault="00F53138">
            <w:pPr>
              <w:tabs>
                <w:tab w:val="center" w:pos="2876"/>
              </w:tabs>
              <w:spacing w:after="0" w:line="259" w:lineRule="auto"/>
              <w:ind w:left="0" w:right="0" w:firstLine="0"/>
              <w:jc w:val="left"/>
              <w:rPr>
                <w:color w:val="auto"/>
              </w:rPr>
            </w:pPr>
            <w:r w:rsidRPr="00340B3F">
              <w:rPr>
                <w:color w:val="auto"/>
              </w:rPr>
              <w:t xml:space="preserve">5.2 </w:t>
            </w:r>
            <w:r w:rsidRPr="00340B3F">
              <w:rPr>
                <w:color w:val="auto"/>
              </w:rPr>
              <w:tab/>
              <w:t xml:space="preserve">Analysis of MDOF System using RK Method </w:t>
            </w:r>
          </w:p>
        </w:tc>
        <w:tc>
          <w:tcPr>
            <w:tcW w:w="300" w:type="dxa"/>
            <w:tcBorders>
              <w:top w:val="nil"/>
              <w:left w:val="nil"/>
              <w:bottom w:val="nil"/>
              <w:right w:val="nil"/>
            </w:tcBorders>
          </w:tcPr>
          <w:p w14:paraId="437AA633" w14:textId="77777777" w:rsidR="00F63F16" w:rsidRPr="00340B3F" w:rsidRDefault="00F53138">
            <w:pPr>
              <w:spacing w:after="0" w:line="259" w:lineRule="auto"/>
              <w:ind w:left="0" w:right="0" w:firstLine="0"/>
              <w:rPr>
                <w:color w:val="auto"/>
              </w:rPr>
            </w:pPr>
            <w:r w:rsidRPr="00340B3F">
              <w:rPr>
                <w:color w:val="auto"/>
              </w:rPr>
              <w:t xml:space="preserve">36 </w:t>
            </w:r>
          </w:p>
        </w:tc>
      </w:tr>
      <w:tr w:rsidR="00340B3F" w:rsidRPr="00340B3F" w14:paraId="0CAECA66" w14:textId="77777777">
        <w:trPr>
          <w:trHeight w:val="394"/>
        </w:trPr>
        <w:tc>
          <w:tcPr>
            <w:tcW w:w="735" w:type="dxa"/>
            <w:tcBorders>
              <w:top w:val="nil"/>
              <w:left w:val="nil"/>
              <w:bottom w:val="nil"/>
              <w:right w:val="nil"/>
            </w:tcBorders>
          </w:tcPr>
          <w:p w14:paraId="5DF5A580"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33DB081A"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74D296CC" w14:textId="77777777" w:rsidR="00F63F16" w:rsidRPr="00340B3F" w:rsidRDefault="00F53138">
            <w:pPr>
              <w:tabs>
                <w:tab w:val="center" w:pos="1488"/>
              </w:tabs>
              <w:spacing w:after="0" w:line="259" w:lineRule="auto"/>
              <w:ind w:left="0" w:right="0" w:firstLine="0"/>
              <w:jc w:val="left"/>
              <w:rPr>
                <w:color w:val="auto"/>
              </w:rPr>
            </w:pPr>
            <w:r w:rsidRPr="00340B3F">
              <w:rPr>
                <w:color w:val="auto"/>
              </w:rPr>
              <w:t xml:space="preserve">5.3 </w:t>
            </w:r>
            <w:r w:rsidRPr="00340B3F">
              <w:rPr>
                <w:color w:val="auto"/>
              </w:rPr>
              <w:tab/>
              <w:t xml:space="preserve">Analytical Study </w:t>
            </w:r>
          </w:p>
        </w:tc>
        <w:tc>
          <w:tcPr>
            <w:tcW w:w="300" w:type="dxa"/>
            <w:tcBorders>
              <w:top w:val="nil"/>
              <w:left w:val="nil"/>
              <w:bottom w:val="nil"/>
              <w:right w:val="nil"/>
            </w:tcBorders>
          </w:tcPr>
          <w:p w14:paraId="4DF009A4" w14:textId="77777777" w:rsidR="00F63F16" w:rsidRPr="00340B3F" w:rsidRDefault="00F53138">
            <w:pPr>
              <w:spacing w:after="0" w:line="259" w:lineRule="auto"/>
              <w:ind w:left="0" w:right="0" w:firstLine="0"/>
              <w:rPr>
                <w:color w:val="auto"/>
              </w:rPr>
            </w:pPr>
            <w:r w:rsidRPr="00340B3F">
              <w:rPr>
                <w:color w:val="auto"/>
              </w:rPr>
              <w:t xml:space="preserve">39 </w:t>
            </w:r>
          </w:p>
        </w:tc>
      </w:tr>
      <w:tr w:rsidR="00340B3F" w:rsidRPr="00340B3F" w14:paraId="55AB5820" w14:textId="77777777">
        <w:trPr>
          <w:trHeight w:val="670"/>
        </w:trPr>
        <w:tc>
          <w:tcPr>
            <w:tcW w:w="735" w:type="dxa"/>
            <w:tcBorders>
              <w:top w:val="nil"/>
              <w:left w:val="nil"/>
              <w:bottom w:val="nil"/>
              <w:right w:val="nil"/>
            </w:tcBorders>
          </w:tcPr>
          <w:p w14:paraId="28975B29"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5190FEE6"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6185" w:type="dxa"/>
            <w:tcBorders>
              <w:top w:val="nil"/>
              <w:left w:val="nil"/>
              <w:bottom w:val="nil"/>
              <w:right w:val="nil"/>
            </w:tcBorders>
          </w:tcPr>
          <w:p w14:paraId="428F9093" w14:textId="77777777" w:rsidR="00F63F16" w:rsidRPr="00340B3F" w:rsidRDefault="00F53138">
            <w:pPr>
              <w:spacing w:after="0" w:line="259" w:lineRule="auto"/>
              <w:ind w:left="1306" w:right="267" w:hanging="629"/>
              <w:jc w:val="left"/>
              <w:rPr>
                <w:color w:val="auto"/>
              </w:rPr>
            </w:pPr>
            <w:r w:rsidRPr="00340B3F">
              <w:rPr>
                <w:color w:val="auto"/>
              </w:rPr>
              <w:t xml:space="preserve">5.3.1 Study on Structure Subjected to Harmonic Load </w:t>
            </w:r>
          </w:p>
        </w:tc>
        <w:tc>
          <w:tcPr>
            <w:tcW w:w="300" w:type="dxa"/>
            <w:tcBorders>
              <w:top w:val="nil"/>
              <w:left w:val="nil"/>
              <w:bottom w:val="nil"/>
              <w:right w:val="nil"/>
            </w:tcBorders>
          </w:tcPr>
          <w:p w14:paraId="18AA3B22" w14:textId="77777777" w:rsidR="00F63F16" w:rsidRPr="00340B3F" w:rsidRDefault="00F53138">
            <w:pPr>
              <w:spacing w:after="0" w:line="259" w:lineRule="auto"/>
              <w:ind w:left="0" w:right="0" w:firstLine="0"/>
              <w:rPr>
                <w:color w:val="auto"/>
              </w:rPr>
            </w:pPr>
            <w:r w:rsidRPr="00340B3F">
              <w:rPr>
                <w:color w:val="auto"/>
              </w:rPr>
              <w:t xml:space="preserve">40 </w:t>
            </w:r>
          </w:p>
        </w:tc>
      </w:tr>
      <w:tr w:rsidR="00340B3F" w:rsidRPr="00340B3F" w14:paraId="50602B8F" w14:textId="77777777">
        <w:trPr>
          <w:trHeight w:val="672"/>
        </w:trPr>
        <w:tc>
          <w:tcPr>
            <w:tcW w:w="735" w:type="dxa"/>
            <w:tcBorders>
              <w:top w:val="nil"/>
              <w:left w:val="nil"/>
              <w:bottom w:val="nil"/>
              <w:right w:val="nil"/>
            </w:tcBorders>
          </w:tcPr>
          <w:p w14:paraId="2960961F"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796BFC93"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6185" w:type="dxa"/>
            <w:tcBorders>
              <w:top w:val="nil"/>
              <w:left w:val="nil"/>
              <w:bottom w:val="nil"/>
              <w:right w:val="nil"/>
            </w:tcBorders>
          </w:tcPr>
          <w:p w14:paraId="3EC58106" w14:textId="77777777" w:rsidR="00F63F16" w:rsidRPr="00340B3F" w:rsidRDefault="00F53138">
            <w:pPr>
              <w:spacing w:after="0" w:line="259" w:lineRule="auto"/>
              <w:ind w:left="1306" w:right="670" w:hanging="629"/>
              <w:rPr>
                <w:color w:val="auto"/>
              </w:rPr>
            </w:pPr>
            <w:r w:rsidRPr="00340B3F">
              <w:rPr>
                <w:color w:val="auto"/>
              </w:rPr>
              <w:t xml:space="preserve">5.3.2 Study on Structure Subjected to Earthquake Load </w:t>
            </w:r>
          </w:p>
        </w:tc>
        <w:tc>
          <w:tcPr>
            <w:tcW w:w="300" w:type="dxa"/>
            <w:tcBorders>
              <w:top w:val="nil"/>
              <w:left w:val="nil"/>
              <w:bottom w:val="nil"/>
              <w:right w:val="nil"/>
            </w:tcBorders>
          </w:tcPr>
          <w:p w14:paraId="39F39321" w14:textId="77777777" w:rsidR="00F63F16" w:rsidRPr="00340B3F" w:rsidRDefault="00F53138">
            <w:pPr>
              <w:spacing w:after="0" w:line="259" w:lineRule="auto"/>
              <w:ind w:left="0" w:right="0" w:firstLine="0"/>
              <w:rPr>
                <w:color w:val="auto"/>
              </w:rPr>
            </w:pPr>
            <w:r w:rsidRPr="00340B3F">
              <w:rPr>
                <w:color w:val="auto"/>
              </w:rPr>
              <w:t xml:space="preserve">47 </w:t>
            </w:r>
          </w:p>
        </w:tc>
      </w:tr>
      <w:tr w:rsidR="00340B3F" w:rsidRPr="00340B3F" w14:paraId="5D175958" w14:textId="77777777">
        <w:trPr>
          <w:trHeight w:val="426"/>
        </w:trPr>
        <w:tc>
          <w:tcPr>
            <w:tcW w:w="735" w:type="dxa"/>
            <w:tcBorders>
              <w:top w:val="nil"/>
              <w:left w:val="nil"/>
              <w:bottom w:val="nil"/>
              <w:right w:val="nil"/>
            </w:tcBorders>
          </w:tcPr>
          <w:p w14:paraId="1473ED3C"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3E60D9EF"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24957613" w14:textId="77777777" w:rsidR="00F63F16" w:rsidRPr="00340B3F" w:rsidRDefault="00F53138">
            <w:pPr>
              <w:tabs>
                <w:tab w:val="center" w:pos="1788"/>
              </w:tabs>
              <w:spacing w:after="0" w:line="259" w:lineRule="auto"/>
              <w:ind w:left="0" w:right="0" w:firstLine="0"/>
              <w:jc w:val="left"/>
              <w:rPr>
                <w:color w:val="auto"/>
              </w:rPr>
            </w:pPr>
            <w:r w:rsidRPr="00340B3F">
              <w:rPr>
                <w:color w:val="auto"/>
              </w:rPr>
              <w:t xml:space="preserve">5.4 </w:t>
            </w:r>
            <w:r w:rsidRPr="00340B3F">
              <w:rPr>
                <w:color w:val="auto"/>
              </w:rPr>
              <w:tab/>
              <w:t xml:space="preserve">Results and Discussion </w:t>
            </w:r>
          </w:p>
        </w:tc>
        <w:tc>
          <w:tcPr>
            <w:tcW w:w="300" w:type="dxa"/>
            <w:tcBorders>
              <w:top w:val="nil"/>
              <w:left w:val="nil"/>
              <w:bottom w:val="nil"/>
              <w:right w:val="nil"/>
            </w:tcBorders>
          </w:tcPr>
          <w:p w14:paraId="14DF7EFC" w14:textId="77777777" w:rsidR="00F63F16" w:rsidRPr="00340B3F" w:rsidRDefault="00F53138">
            <w:pPr>
              <w:spacing w:after="0" w:line="259" w:lineRule="auto"/>
              <w:ind w:left="0" w:right="0" w:firstLine="0"/>
              <w:rPr>
                <w:color w:val="auto"/>
              </w:rPr>
            </w:pPr>
            <w:r w:rsidRPr="00340B3F">
              <w:rPr>
                <w:color w:val="auto"/>
              </w:rPr>
              <w:t xml:space="preserve">51 </w:t>
            </w:r>
          </w:p>
        </w:tc>
      </w:tr>
      <w:tr w:rsidR="00340B3F" w:rsidRPr="00340B3F" w14:paraId="03C2A633" w14:textId="77777777">
        <w:trPr>
          <w:trHeight w:val="373"/>
        </w:trPr>
        <w:tc>
          <w:tcPr>
            <w:tcW w:w="735" w:type="dxa"/>
            <w:tcBorders>
              <w:top w:val="nil"/>
              <w:left w:val="nil"/>
              <w:bottom w:val="nil"/>
              <w:right w:val="nil"/>
            </w:tcBorders>
          </w:tcPr>
          <w:p w14:paraId="63CB6FF7" w14:textId="77777777" w:rsidR="00F63F16" w:rsidRPr="00340B3F" w:rsidRDefault="00F53138">
            <w:pPr>
              <w:spacing w:after="0" w:line="259" w:lineRule="auto"/>
              <w:ind w:left="202" w:right="0" w:firstLine="0"/>
              <w:jc w:val="left"/>
              <w:rPr>
                <w:color w:val="auto"/>
              </w:rPr>
            </w:pPr>
            <w:r w:rsidRPr="00340B3F">
              <w:rPr>
                <w:b/>
                <w:color w:val="auto"/>
              </w:rPr>
              <w:t>6</w:t>
            </w:r>
            <w:r w:rsidRPr="00340B3F">
              <w:rPr>
                <w:color w:val="auto"/>
              </w:rPr>
              <w:t xml:space="preserve">. </w:t>
            </w:r>
          </w:p>
        </w:tc>
        <w:tc>
          <w:tcPr>
            <w:tcW w:w="355" w:type="dxa"/>
            <w:tcBorders>
              <w:top w:val="nil"/>
              <w:left w:val="nil"/>
              <w:bottom w:val="nil"/>
              <w:right w:val="nil"/>
            </w:tcBorders>
          </w:tcPr>
          <w:p w14:paraId="0E933F42"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41EE895D" w14:textId="77777777" w:rsidR="00F63F16" w:rsidRPr="00340B3F" w:rsidRDefault="00F53138">
            <w:pPr>
              <w:spacing w:after="0" w:line="259" w:lineRule="auto"/>
              <w:ind w:left="0" w:right="0" w:firstLine="0"/>
              <w:jc w:val="left"/>
              <w:rPr>
                <w:color w:val="auto"/>
              </w:rPr>
            </w:pPr>
            <w:r w:rsidRPr="00340B3F">
              <w:rPr>
                <w:b/>
                <w:color w:val="auto"/>
              </w:rPr>
              <w:t xml:space="preserve">CONCLUSIONS </w:t>
            </w:r>
          </w:p>
        </w:tc>
        <w:tc>
          <w:tcPr>
            <w:tcW w:w="300" w:type="dxa"/>
            <w:tcBorders>
              <w:top w:val="nil"/>
              <w:left w:val="nil"/>
              <w:bottom w:val="nil"/>
              <w:right w:val="nil"/>
            </w:tcBorders>
          </w:tcPr>
          <w:p w14:paraId="77188C13" w14:textId="77777777" w:rsidR="00F63F16" w:rsidRPr="00340B3F" w:rsidRDefault="00F53138">
            <w:pPr>
              <w:spacing w:after="0" w:line="259" w:lineRule="auto"/>
              <w:ind w:left="0" w:right="0" w:firstLine="0"/>
              <w:rPr>
                <w:color w:val="auto"/>
              </w:rPr>
            </w:pPr>
            <w:r w:rsidRPr="00340B3F">
              <w:rPr>
                <w:color w:val="auto"/>
              </w:rPr>
              <w:t xml:space="preserve">57 </w:t>
            </w:r>
          </w:p>
        </w:tc>
      </w:tr>
      <w:tr w:rsidR="00340B3F" w:rsidRPr="00340B3F" w14:paraId="017C5092" w14:textId="77777777">
        <w:trPr>
          <w:trHeight w:val="389"/>
        </w:trPr>
        <w:tc>
          <w:tcPr>
            <w:tcW w:w="735" w:type="dxa"/>
            <w:tcBorders>
              <w:top w:val="nil"/>
              <w:left w:val="nil"/>
              <w:bottom w:val="nil"/>
              <w:right w:val="nil"/>
            </w:tcBorders>
          </w:tcPr>
          <w:p w14:paraId="5D6E9837"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76D25DD4"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7F6684C6" w14:textId="77777777" w:rsidR="00F63F16" w:rsidRPr="00340B3F" w:rsidRDefault="00F53138">
            <w:pPr>
              <w:tabs>
                <w:tab w:val="center" w:pos="1268"/>
              </w:tabs>
              <w:spacing w:after="0" w:line="259" w:lineRule="auto"/>
              <w:ind w:left="0" w:right="0" w:firstLine="0"/>
              <w:jc w:val="left"/>
              <w:rPr>
                <w:color w:val="auto"/>
              </w:rPr>
            </w:pPr>
            <w:r w:rsidRPr="00340B3F">
              <w:rPr>
                <w:color w:val="auto"/>
              </w:rPr>
              <w:t xml:space="preserve">6.1 </w:t>
            </w:r>
            <w:r w:rsidRPr="00340B3F">
              <w:rPr>
                <w:color w:val="auto"/>
              </w:rPr>
              <w:tab/>
              <w:t xml:space="preserve">Conclusions </w:t>
            </w:r>
          </w:p>
        </w:tc>
        <w:tc>
          <w:tcPr>
            <w:tcW w:w="300" w:type="dxa"/>
            <w:tcBorders>
              <w:top w:val="nil"/>
              <w:left w:val="nil"/>
              <w:bottom w:val="nil"/>
              <w:right w:val="nil"/>
            </w:tcBorders>
          </w:tcPr>
          <w:p w14:paraId="1B009C63" w14:textId="77777777" w:rsidR="00F63F16" w:rsidRPr="00340B3F" w:rsidRDefault="00F53138">
            <w:pPr>
              <w:spacing w:after="0" w:line="259" w:lineRule="auto"/>
              <w:ind w:left="0" w:right="0" w:firstLine="0"/>
              <w:rPr>
                <w:color w:val="auto"/>
              </w:rPr>
            </w:pPr>
            <w:r w:rsidRPr="00340B3F">
              <w:rPr>
                <w:color w:val="auto"/>
              </w:rPr>
              <w:t xml:space="preserve">57 </w:t>
            </w:r>
          </w:p>
        </w:tc>
      </w:tr>
      <w:tr w:rsidR="00340B3F" w:rsidRPr="00340B3F" w14:paraId="78381507" w14:textId="77777777">
        <w:trPr>
          <w:trHeight w:val="399"/>
        </w:trPr>
        <w:tc>
          <w:tcPr>
            <w:tcW w:w="735" w:type="dxa"/>
            <w:tcBorders>
              <w:top w:val="nil"/>
              <w:left w:val="nil"/>
              <w:bottom w:val="nil"/>
              <w:right w:val="nil"/>
            </w:tcBorders>
          </w:tcPr>
          <w:p w14:paraId="192B92E9"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37AFAC05"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696703B5" w14:textId="77777777" w:rsidR="00F63F16" w:rsidRPr="00340B3F" w:rsidRDefault="00F53138">
            <w:pPr>
              <w:tabs>
                <w:tab w:val="center" w:pos="1971"/>
              </w:tabs>
              <w:spacing w:after="0" w:line="259" w:lineRule="auto"/>
              <w:ind w:left="0" w:right="0" w:firstLine="0"/>
              <w:jc w:val="left"/>
              <w:rPr>
                <w:color w:val="auto"/>
              </w:rPr>
            </w:pPr>
            <w:r w:rsidRPr="00340B3F">
              <w:rPr>
                <w:color w:val="auto"/>
              </w:rPr>
              <w:t xml:space="preserve">6.2 </w:t>
            </w:r>
            <w:r w:rsidRPr="00340B3F">
              <w:rPr>
                <w:color w:val="auto"/>
              </w:rPr>
              <w:tab/>
              <w:t xml:space="preserve">Scope of the Further Study </w:t>
            </w:r>
          </w:p>
        </w:tc>
        <w:tc>
          <w:tcPr>
            <w:tcW w:w="300" w:type="dxa"/>
            <w:tcBorders>
              <w:top w:val="nil"/>
              <w:left w:val="nil"/>
              <w:bottom w:val="nil"/>
              <w:right w:val="nil"/>
            </w:tcBorders>
          </w:tcPr>
          <w:p w14:paraId="30062EA4" w14:textId="77777777" w:rsidR="00F63F16" w:rsidRPr="00340B3F" w:rsidRDefault="00F53138">
            <w:pPr>
              <w:spacing w:after="0" w:line="259" w:lineRule="auto"/>
              <w:ind w:left="0" w:right="0" w:firstLine="0"/>
              <w:rPr>
                <w:color w:val="auto"/>
              </w:rPr>
            </w:pPr>
            <w:r w:rsidRPr="00340B3F">
              <w:rPr>
                <w:color w:val="auto"/>
              </w:rPr>
              <w:t xml:space="preserve">59 </w:t>
            </w:r>
          </w:p>
        </w:tc>
      </w:tr>
      <w:tr w:rsidR="00340B3F" w:rsidRPr="00340B3F" w14:paraId="5AFD852C" w14:textId="77777777">
        <w:trPr>
          <w:trHeight w:val="401"/>
        </w:trPr>
        <w:tc>
          <w:tcPr>
            <w:tcW w:w="735" w:type="dxa"/>
            <w:tcBorders>
              <w:top w:val="nil"/>
              <w:left w:val="nil"/>
              <w:bottom w:val="nil"/>
              <w:right w:val="nil"/>
            </w:tcBorders>
          </w:tcPr>
          <w:p w14:paraId="1A8BAA60"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7B13F006"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46EC1D80" w14:textId="32B2F4C2" w:rsidR="00F63F16" w:rsidRPr="00CB0F6F" w:rsidRDefault="000F7F67">
            <w:pPr>
              <w:spacing w:after="0" w:line="259" w:lineRule="auto"/>
              <w:ind w:left="0" w:right="0" w:firstLine="0"/>
              <w:jc w:val="left"/>
              <w:rPr>
                <w:b/>
                <w:bCs/>
                <w:color w:val="auto"/>
              </w:rPr>
            </w:pPr>
            <w:r w:rsidRPr="00CB0F6F">
              <w:rPr>
                <w:b/>
                <w:bCs/>
                <w:color w:val="auto"/>
              </w:rPr>
              <w:t>RESEARCH OUTCOME</w:t>
            </w:r>
          </w:p>
        </w:tc>
        <w:tc>
          <w:tcPr>
            <w:tcW w:w="300" w:type="dxa"/>
            <w:tcBorders>
              <w:top w:val="nil"/>
              <w:left w:val="nil"/>
              <w:bottom w:val="nil"/>
              <w:right w:val="nil"/>
            </w:tcBorders>
          </w:tcPr>
          <w:p w14:paraId="6B349323" w14:textId="77777777" w:rsidR="00F63F16" w:rsidRPr="00340B3F" w:rsidRDefault="00F53138">
            <w:pPr>
              <w:spacing w:after="0" w:line="259" w:lineRule="auto"/>
              <w:ind w:left="0" w:right="0" w:firstLine="0"/>
              <w:rPr>
                <w:color w:val="auto"/>
              </w:rPr>
            </w:pPr>
            <w:r w:rsidRPr="00340B3F">
              <w:rPr>
                <w:color w:val="auto"/>
              </w:rPr>
              <w:t xml:space="preserve">60 </w:t>
            </w:r>
          </w:p>
        </w:tc>
      </w:tr>
      <w:tr w:rsidR="00340B3F" w:rsidRPr="00340B3F" w14:paraId="47729C30" w14:textId="77777777">
        <w:trPr>
          <w:trHeight w:val="394"/>
        </w:trPr>
        <w:tc>
          <w:tcPr>
            <w:tcW w:w="735" w:type="dxa"/>
            <w:tcBorders>
              <w:top w:val="nil"/>
              <w:left w:val="nil"/>
              <w:bottom w:val="nil"/>
              <w:right w:val="nil"/>
            </w:tcBorders>
          </w:tcPr>
          <w:p w14:paraId="4AEAD2B5"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2DA24EE9"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46B9FC5D" w14:textId="77777777" w:rsidR="00F63F16" w:rsidRPr="00340B3F" w:rsidRDefault="00F53138">
            <w:pPr>
              <w:spacing w:after="0" w:line="259" w:lineRule="auto"/>
              <w:ind w:left="0" w:right="0" w:firstLine="0"/>
              <w:jc w:val="left"/>
              <w:rPr>
                <w:color w:val="auto"/>
              </w:rPr>
            </w:pPr>
            <w:r w:rsidRPr="00340B3F">
              <w:rPr>
                <w:b/>
                <w:color w:val="auto"/>
              </w:rPr>
              <w:t xml:space="preserve">REFERENCES </w:t>
            </w:r>
          </w:p>
        </w:tc>
        <w:tc>
          <w:tcPr>
            <w:tcW w:w="300" w:type="dxa"/>
            <w:tcBorders>
              <w:top w:val="nil"/>
              <w:left w:val="nil"/>
              <w:bottom w:val="nil"/>
              <w:right w:val="nil"/>
            </w:tcBorders>
          </w:tcPr>
          <w:p w14:paraId="68134CB5" w14:textId="77777777" w:rsidR="00F63F16" w:rsidRPr="00340B3F" w:rsidRDefault="00F53138">
            <w:pPr>
              <w:spacing w:after="0" w:line="259" w:lineRule="auto"/>
              <w:ind w:left="0" w:right="0" w:firstLine="0"/>
              <w:rPr>
                <w:color w:val="auto"/>
              </w:rPr>
            </w:pPr>
            <w:r w:rsidRPr="00340B3F">
              <w:rPr>
                <w:color w:val="auto"/>
              </w:rPr>
              <w:t xml:space="preserve">61 </w:t>
            </w:r>
          </w:p>
        </w:tc>
      </w:tr>
      <w:tr w:rsidR="00340B3F" w:rsidRPr="00340B3F" w14:paraId="50C3127D" w14:textId="77777777">
        <w:trPr>
          <w:trHeight w:val="396"/>
        </w:trPr>
        <w:tc>
          <w:tcPr>
            <w:tcW w:w="735" w:type="dxa"/>
            <w:tcBorders>
              <w:top w:val="nil"/>
              <w:left w:val="nil"/>
              <w:bottom w:val="nil"/>
              <w:right w:val="nil"/>
            </w:tcBorders>
          </w:tcPr>
          <w:p w14:paraId="12DEAE83"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03D99F9A"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4ECC7969" w14:textId="77777777" w:rsidR="00F63F16" w:rsidRPr="00340B3F" w:rsidRDefault="00F53138">
            <w:pPr>
              <w:spacing w:after="0" w:line="259" w:lineRule="auto"/>
              <w:ind w:left="0" w:right="0" w:firstLine="0"/>
              <w:jc w:val="left"/>
              <w:rPr>
                <w:color w:val="auto"/>
              </w:rPr>
            </w:pPr>
            <w:r w:rsidRPr="00340B3F">
              <w:rPr>
                <w:b/>
                <w:color w:val="auto"/>
              </w:rPr>
              <w:t xml:space="preserve">APPENDIX A </w:t>
            </w:r>
          </w:p>
        </w:tc>
        <w:tc>
          <w:tcPr>
            <w:tcW w:w="300" w:type="dxa"/>
            <w:tcBorders>
              <w:top w:val="nil"/>
              <w:left w:val="nil"/>
              <w:bottom w:val="nil"/>
              <w:right w:val="nil"/>
            </w:tcBorders>
          </w:tcPr>
          <w:p w14:paraId="155AA044" w14:textId="77777777" w:rsidR="00F63F16" w:rsidRPr="00340B3F" w:rsidRDefault="00F53138">
            <w:pPr>
              <w:spacing w:after="0" w:line="259" w:lineRule="auto"/>
              <w:ind w:left="0" w:right="0" w:firstLine="0"/>
              <w:rPr>
                <w:color w:val="auto"/>
              </w:rPr>
            </w:pPr>
            <w:r w:rsidRPr="00340B3F">
              <w:rPr>
                <w:color w:val="auto"/>
              </w:rPr>
              <w:t xml:space="preserve">64 </w:t>
            </w:r>
          </w:p>
        </w:tc>
      </w:tr>
      <w:tr w:rsidR="00340B3F" w:rsidRPr="00340B3F" w14:paraId="628886B8" w14:textId="77777777">
        <w:trPr>
          <w:trHeight w:val="348"/>
        </w:trPr>
        <w:tc>
          <w:tcPr>
            <w:tcW w:w="735" w:type="dxa"/>
            <w:tcBorders>
              <w:top w:val="nil"/>
              <w:left w:val="nil"/>
              <w:bottom w:val="nil"/>
              <w:right w:val="nil"/>
            </w:tcBorders>
          </w:tcPr>
          <w:p w14:paraId="66A931AE" w14:textId="77777777" w:rsidR="00F63F16" w:rsidRPr="00340B3F" w:rsidRDefault="00F53138">
            <w:pPr>
              <w:spacing w:after="0" w:line="259" w:lineRule="auto"/>
              <w:ind w:left="0" w:right="0" w:firstLine="0"/>
              <w:jc w:val="left"/>
              <w:rPr>
                <w:color w:val="auto"/>
              </w:rPr>
            </w:pPr>
            <w:r w:rsidRPr="00340B3F">
              <w:rPr>
                <w:color w:val="auto"/>
                <w:sz w:val="22"/>
              </w:rPr>
              <w:t xml:space="preserve"> </w:t>
            </w:r>
          </w:p>
        </w:tc>
        <w:tc>
          <w:tcPr>
            <w:tcW w:w="355" w:type="dxa"/>
            <w:tcBorders>
              <w:top w:val="nil"/>
              <w:left w:val="nil"/>
              <w:bottom w:val="nil"/>
              <w:right w:val="nil"/>
            </w:tcBorders>
          </w:tcPr>
          <w:p w14:paraId="03E3CC1D" w14:textId="77777777" w:rsidR="00F63F16" w:rsidRPr="00340B3F" w:rsidRDefault="00F63F16">
            <w:pPr>
              <w:spacing w:after="160" w:line="259" w:lineRule="auto"/>
              <w:ind w:left="0" w:right="0" w:firstLine="0"/>
              <w:jc w:val="left"/>
              <w:rPr>
                <w:color w:val="auto"/>
              </w:rPr>
            </w:pPr>
          </w:p>
        </w:tc>
        <w:tc>
          <w:tcPr>
            <w:tcW w:w="6185" w:type="dxa"/>
            <w:tcBorders>
              <w:top w:val="nil"/>
              <w:left w:val="nil"/>
              <w:bottom w:val="nil"/>
              <w:right w:val="nil"/>
            </w:tcBorders>
          </w:tcPr>
          <w:p w14:paraId="551A173A" w14:textId="77777777" w:rsidR="00F63F16" w:rsidRPr="00340B3F" w:rsidRDefault="00F53138">
            <w:pPr>
              <w:spacing w:after="0" w:line="259" w:lineRule="auto"/>
              <w:ind w:left="0" w:right="0" w:firstLine="0"/>
              <w:jc w:val="left"/>
              <w:rPr>
                <w:color w:val="auto"/>
              </w:rPr>
            </w:pPr>
            <w:r w:rsidRPr="00340B3F">
              <w:rPr>
                <w:b/>
                <w:color w:val="auto"/>
              </w:rPr>
              <w:t xml:space="preserve">APPENDIX B </w:t>
            </w:r>
          </w:p>
        </w:tc>
        <w:tc>
          <w:tcPr>
            <w:tcW w:w="300" w:type="dxa"/>
            <w:tcBorders>
              <w:top w:val="nil"/>
              <w:left w:val="nil"/>
              <w:bottom w:val="nil"/>
              <w:right w:val="nil"/>
            </w:tcBorders>
          </w:tcPr>
          <w:p w14:paraId="64F9E9BB" w14:textId="77777777" w:rsidR="00F63F16" w:rsidRPr="00340B3F" w:rsidRDefault="00F53138">
            <w:pPr>
              <w:spacing w:after="0" w:line="259" w:lineRule="auto"/>
              <w:ind w:left="0" w:right="0" w:firstLine="0"/>
              <w:rPr>
                <w:color w:val="auto"/>
              </w:rPr>
            </w:pPr>
            <w:r w:rsidRPr="00340B3F">
              <w:rPr>
                <w:color w:val="auto"/>
              </w:rPr>
              <w:t xml:space="preserve">70 </w:t>
            </w:r>
          </w:p>
        </w:tc>
      </w:tr>
    </w:tbl>
    <w:p w14:paraId="2AA52E3E" w14:textId="77777777" w:rsidR="00F63F16" w:rsidRPr="00340B3F" w:rsidRDefault="00F53138">
      <w:pPr>
        <w:rPr>
          <w:color w:val="auto"/>
        </w:rPr>
      </w:pPr>
      <w:r w:rsidRPr="00340B3F">
        <w:rPr>
          <w:color w:val="auto"/>
        </w:rPr>
        <w:br w:type="page"/>
      </w:r>
    </w:p>
    <w:p w14:paraId="1DEBBB7F" w14:textId="77777777" w:rsidR="00F63F16" w:rsidRPr="00340B3F" w:rsidRDefault="00F53138">
      <w:pPr>
        <w:pStyle w:val="Heading3"/>
        <w:ind w:left="546" w:right="346"/>
        <w:rPr>
          <w:color w:val="auto"/>
        </w:rPr>
      </w:pPr>
      <w:r w:rsidRPr="00340B3F">
        <w:rPr>
          <w:color w:val="auto"/>
        </w:rPr>
        <w:lastRenderedPageBreak/>
        <w:t xml:space="preserve">LIST OF FIGURES </w:t>
      </w:r>
    </w:p>
    <w:p w14:paraId="7784A8BC"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374A3DF1"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363713F4" w14:textId="77777777" w:rsidR="00F63F16" w:rsidRPr="00340B3F" w:rsidRDefault="00F53138">
      <w:pPr>
        <w:spacing w:after="2" w:line="259" w:lineRule="auto"/>
        <w:ind w:left="0" w:right="0" w:firstLine="0"/>
        <w:jc w:val="left"/>
        <w:rPr>
          <w:color w:val="auto"/>
        </w:rPr>
      </w:pPr>
      <w:r w:rsidRPr="00340B3F">
        <w:rPr>
          <w:b/>
          <w:color w:val="auto"/>
          <w:sz w:val="20"/>
        </w:rPr>
        <w:t xml:space="preserve"> </w:t>
      </w:r>
    </w:p>
    <w:p w14:paraId="7A054377" w14:textId="77777777" w:rsidR="00F63F16" w:rsidRPr="00340B3F" w:rsidRDefault="00F53138">
      <w:pPr>
        <w:spacing w:after="0" w:line="259" w:lineRule="auto"/>
        <w:ind w:left="0" w:right="0" w:firstLine="0"/>
        <w:jc w:val="left"/>
        <w:rPr>
          <w:color w:val="auto"/>
        </w:rPr>
      </w:pPr>
      <w:r w:rsidRPr="00340B3F">
        <w:rPr>
          <w:b/>
          <w:color w:val="auto"/>
          <w:sz w:val="22"/>
        </w:rPr>
        <w:t xml:space="preserve"> </w:t>
      </w:r>
    </w:p>
    <w:p w14:paraId="36FA258A" w14:textId="77777777" w:rsidR="00F63F16" w:rsidRPr="00340B3F" w:rsidRDefault="00F53138">
      <w:pPr>
        <w:tabs>
          <w:tab w:val="center" w:pos="838"/>
          <w:tab w:val="center" w:pos="4377"/>
          <w:tab w:val="center" w:pos="7713"/>
        </w:tabs>
        <w:spacing w:after="210" w:line="259" w:lineRule="auto"/>
        <w:ind w:left="0" w:right="0" w:firstLine="0"/>
        <w:jc w:val="left"/>
        <w:rPr>
          <w:color w:val="auto"/>
        </w:rPr>
      </w:pPr>
      <w:r w:rsidRPr="00340B3F">
        <w:rPr>
          <w:rFonts w:ascii="Calibri" w:eastAsia="Calibri" w:hAnsi="Calibri" w:cs="Calibri"/>
          <w:color w:val="auto"/>
          <w:sz w:val="22"/>
        </w:rPr>
        <w:tab/>
      </w:r>
      <w:r w:rsidRPr="00340B3F">
        <w:rPr>
          <w:b/>
          <w:color w:val="auto"/>
        </w:rPr>
        <w:t xml:space="preserve">Figure No </w:t>
      </w:r>
      <w:r w:rsidRPr="00340B3F">
        <w:rPr>
          <w:b/>
          <w:color w:val="auto"/>
        </w:rPr>
        <w:tab/>
        <w:t xml:space="preserve">Title </w:t>
      </w:r>
      <w:r w:rsidRPr="00340B3F">
        <w:rPr>
          <w:b/>
          <w:color w:val="auto"/>
        </w:rPr>
        <w:tab/>
        <w:t xml:space="preserve">Page </w:t>
      </w:r>
    </w:p>
    <w:p w14:paraId="357EFBF8" w14:textId="77777777" w:rsidR="00F63F16" w:rsidRPr="00340B3F" w:rsidRDefault="00F53138">
      <w:pPr>
        <w:tabs>
          <w:tab w:val="center" w:pos="838"/>
          <w:tab w:val="center" w:pos="3375"/>
          <w:tab w:val="center" w:pos="7715"/>
        </w:tabs>
        <w:spacing w:after="209"/>
        <w:ind w:left="0" w:right="0" w:firstLine="0"/>
        <w:jc w:val="left"/>
        <w:rPr>
          <w:color w:val="auto"/>
        </w:rPr>
      </w:pPr>
      <w:r w:rsidRPr="00340B3F">
        <w:rPr>
          <w:rFonts w:ascii="Calibri" w:eastAsia="Calibri" w:hAnsi="Calibri" w:cs="Calibri"/>
          <w:color w:val="auto"/>
          <w:sz w:val="22"/>
        </w:rPr>
        <w:tab/>
      </w:r>
      <w:r w:rsidRPr="00340B3F">
        <w:rPr>
          <w:color w:val="auto"/>
        </w:rPr>
        <w:t xml:space="preserve">2.1 </w:t>
      </w:r>
      <w:r w:rsidRPr="00340B3F">
        <w:rPr>
          <w:color w:val="auto"/>
        </w:rPr>
        <w:tab/>
        <w:t xml:space="preserve">TMD System with Damping Element </w:t>
      </w:r>
      <w:r w:rsidRPr="00340B3F">
        <w:rPr>
          <w:color w:val="auto"/>
        </w:rPr>
        <w:tab/>
        <w:t xml:space="preserve">5 </w:t>
      </w:r>
    </w:p>
    <w:p w14:paraId="639534F4" w14:textId="77777777" w:rsidR="00F63F16" w:rsidRPr="00340B3F" w:rsidRDefault="00F53138">
      <w:pPr>
        <w:tabs>
          <w:tab w:val="center" w:pos="838"/>
          <w:tab w:val="center" w:pos="2937"/>
          <w:tab w:val="center" w:pos="7715"/>
        </w:tabs>
        <w:spacing w:after="213"/>
        <w:ind w:left="0" w:right="0" w:firstLine="0"/>
        <w:jc w:val="left"/>
        <w:rPr>
          <w:color w:val="auto"/>
        </w:rPr>
      </w:pPr>
      <w:r w:rsidRPr="00340B3F">
        <w:rPr>
          <w:rFonts w:ascii="Calibri" w:eastAsia="Calibri" w:hAnsi="Calibri" w:cs="Calibri"/>
          <w:color w:val="auto"/>
          <w:sz w:val="22"/>
        </w:rPr>
        <w:tab/>
      </w:r>
      <w:r w:rsidRPr="00340B3F">
        <w:rPr>
          <w:color w:val="auto"/>
        </w:rPr>
        <w:t xml:space="preserve">2.2 </w:t>
      </w:r>
      <w:r w:rsidRPr="00340B3F">
        <w:rPr>
          <w:color w:val="auto"/>
        </w:rPr>
        <w:tab/>
        <w:t xml:space="preserve">Vibration Control Strategies </w:t>
      </w:r>
      <w:r w:rsidRPr="00340B3F">
        <w:rPr>
          <w:color w:val="auto"/>
        </w:rPr>
        <w:tab/>
        <w:t xml:space="preserve">5 </w:t>
      </w:r>
    </w:p>
    <w:p w14:paraId="6E1D6900" w14:textId="77777777" w:rsidR="00F63F16" w:rsidRPr="00340B3F" w:rsidRDefault="00F53138">
      <w:pPr>
        <w:tabs>
          <w:tab w:val="center" w:pos="838"/>
          <w:tab w:val="center" w:pos="3938"/>
          <w:tab w:val="center" w:pos="7715"/>
        </w:tabs>
        <w:spacing w:after="208"/>
        <w:ind w:left="0" w:right="0" w:firstLine="0"/>
        <w:jc w:val="left"/>
        <w:rPr>
          <w:color w:val="auto"/>
        </w:rPr>
      </w:pPr>
      <w:r w:rsidRPr="00340B3F">
        <w:rPr>
          <w:rFonts w:ascii="Calibri" w:eastAsia="Calibri" w:hAnsi="Calibri" w:cs="Calibri"/>
          <w:color w:val="auto"/>
          <w:sz w:val="22"/>
        </w:rPr>
        <w:tab/>
      </w:r>
      <w:r w:rsidRPr="00340B3F">
        <w:rPr>
          <w:color w:val="auto"/>
        </w:rPr>
        <w:t xml:space="preserve">2.3 </w:t>
      </w:r>
      <w:r w:rsidRPr="00340B3F">
        <w:rPr>
          <w:color w:val="auto"/>
        </w:rPr>
        <w:tab/>
        <w:t xml:space="preserve">Structure with Passive Energy Dissipation (PED) </w:t>
      </w:r>
      <w:r w:rsidRPr="00340B3F">
        <w:rPr>
          <w:color w:val="auto"/>
        </w:rPr>
        <w:tab/>
        <w:t xml:space="preserve">8 </w:t>
      </w:r>
    </w:p>
    <w:p w14:paraId="79522892" w14:textId="77777777" w:rsidR="00F63F16" w:rsidRPr="00340B3F" w:rsidRDefault="00F53138">
      <w:pPr>
        <w:tabs>
          <w:tab w:val="center" w:pos="838"/>
          <w:tab w:val="center" w:pos="3631"/>
          <w:tab w:val="center" w:pos="7715"/>
        </w:tabs>
        <w:spacing w:after="213"/>
        <w:ind w:left="0" w:right="0" w:firstLine="0"/>
        <w:jc w:val="left"/>
        <w:rPr>
          <w:color w:val="auto"/>
        </w:rPr>
      </w:pPr>
      <w:r w:rsidRPr="00340B3F">
        <w:rPr>
          <w:rFonts w:ascii="Calibri" w:eastAsia="Calibri" w:hAnsi="Calibri" w:cs="Calibri"/>
          <w:color w:val="auto"/>
          <w:sz w:val="22"/>
        </w:rPr>
        <w:tab/>
      </w:r>
      <w:r w:rsidRPr="00340B3F">
        <w:rPr>
          <w:color w:val="auto"/>
        </w:rPr>
        <w:t xml:space="preserve">2.4 </w:t>
      </w:r>
      <w:r w:rsidRPr="00340B3F">
        <w:rPr>
          <w:color w:val="auto"/>
        </w:rPr>
        <w:tab/>
        <w:t xml:space="preserve">Schematic diagram of a translational TMD </w:t>
      </w:r>
      <w:r w:rsidRPr="00340B3F">
        <w:rPr>
          <w:color w:val="auto"/>
        </w:rPr>
        <w:tab/>
        <w:t xml:space="preserve">9 </w:t>
      </w:r>
    </w:p>
    <w:p w14:paraId="5FEB67BE" w14:textId="77777777" w:rsidR="00F63F16" w:rsidRPr="00340B3F" w:rsidRDefault="00F53138">
      <w:pPr>
        <w:tabs>
          <w:tab w:val="center" w:pos="838"/>
          <w:tab w:val="center" w:pos="3551"/>
          <w:tab w:val="center" w:pos="7717"/>
        </w:tabs>
        <w:spacing w:after="79"/>
        <w:ind w:left="0" w:right="0" w:firstLine="0"/>
        <w:jc w:val="left"/>
        <w:rPr>
          <w:color w:val="auto"/>
        </w:rPr>
      </w:pPr>
      <w:r w:rsidRPr="00340B3F">
        <w:rPr>
          <w:rFonts w:ascii="Calibri" w:eastAsia="Calibri" w:hAnsi="Calibri" w:cs="Calibri"/>
          <w:color w:val="auto"/>
          <w:sz w:val="22"/>
        </w:rPr>
        <w:tab/>
      </w:r>
      <w:r w:rsidRPr="00340B3F">
        <w:rPr>
          <w:color w:val="auto"/>
        </w:rPr>
        <w:t xml:space="preserve">2.5 </w:t>
      </w:r>
      <w:r w:rsidRPr="00340B3F">
        <w:rPr>
          <w:color w:val="auto"/>
        </w:rPr>
        <w:tab/>
        <w:t xml:space="preserve">Schematic Diagram of a Pendulum TMD </w:t>
      </w:r>
      <w:r w:rsidRPr="00340B3F">
        <w:rPr>
          <w:color w:val="auto"/>
        </w:rPr>
        <w:tab/>
        <w:t xml:space="preserve">10 </w:t>
      </w:r>
    </w:p>
    <w:p w14:paraId="64F7C3DB" w14:textId="77777777" w:rsidR="00F63F16" w:rsidRPr="00340B3F" w:rsidRDefault="00F53138">
      <w:pPr>
        <w:spacing w:after="0" w:line="259" w:lineRule="auto"/>
        <w:ind w:left="120" w:right="0" w:firstLine="0"/>
        <w:jc w:val="left"/>
        <w:rPr>
          <w:color w:val="auto"/>
        </w:rPr>
      </w:pPr>
      <w:r w:rsidRPr="00340B3F">
        <w:rPr>
          <w:b/>
          <w:color w:val="auto"/>
          <w:sz w:val="21"/>
        </w:rPr>
        <w:t xml:space="preserve"> </w:t>
      </w:r>
      <w:r w:rsidRPr="00340B3F">
        <w:rPr>
          <w:b/>
          <w:color w:val="auto"/>
          <w:sz w:val="21"/>
        </w:rPr>
        <w:tab/>
        <w:t xml:space="preserve"> </w:t>
      </w:r>
    </w:p>
    <w:p w14:paraId="10218E9D" w14:textId="77777777" w:rsidR="00F63F16" w:rsidRPr="00340B3F" w:rsidRDefault="00F53138">
      <w:pPr>
        <w:ind w:left="1590" w:right="14"/>
        <w:rPr>
          <w:color w:val="auto"/>
        </w:rPr>
      </w:pPr>
      <w:r w:rsidRPr="00340B3F">
        <w:rPr>
          <w:color w:val="auto"/>
        </w:rPr>
        <w:t xml:space="preserve">Schematic Diagram of a Single DOF System with a TLD </w:t>
      </w:r>
    </w:p>
    <w:p w14:paraId="7268DFA5" w14:textId="77777777" w:rsidR="00F63F16" w:rsidRPr="00340B3F" w:rsidRDefault="00F53138">
      <w:pPr>
        <w:tabs>
          <w:tab w:val="center" w:pos="838"/>
          <w:tab w:val="center" w:pos="7717"/>
        </w:tabs>
        <w:ind w:left="0" w:right="0" w:firstLine="0"/>
        <w:jc w:val="left"/>
        <w:rPr>
          <w:color w:val="auto"/>
        </w:rPr>
      </w:pPr>
      <w:r w:rsidRPr="00340B3F">
        <w:rPr>
          <w:rFonts w:ascii="Calibri" w:eastAsia="Calibri" w:hAnsi="Calibri" w:cs="Calibri"/>
          <w:color w:val="auto"/>
          <w:sz w:val="22"/>
        </w:rPr>
        <w:tab/>
      </w:r>
      <w:r w:rsidRPr="00340B3F">
        <w:rPr>
          <w:color w:val="auto"/>
        </w:rPr>
        <w:t xml:space="preserve">2.6 </w:t>
      </w:r>
      <w:r w:rsidRPr="00340B3F">
        <w:rPr>
          <w:color w:val="auto"/>
        </w:rPr>
        <w:tab/>
        <w:t xml:space="preserve">10 </w:t>
      </w:r>
    </w:p>
    <w:p w14:paraId="3C58A923" w14:textId="77777777" w:rsidR="00F63F16" w:rsidRPr="00340B3F" w:rsidRDefault="00F53138">
      <w:pPr>
        <w:spacing w:after="207"/>
        <w:ind w:left="1590" w:right="14"/>
        <w:rPr>
          <w:color w:val="auto"/>
        </w:rPr>
      </w:pPr>
      <w:r w:rsidRPr="00340B3F">
        <w:rPr>
          <w:color w:val="auto"/>
        </w:rPr>
        <w:t xml:space="preserve">Attached </w:t>
      </w:r>
    </w:p>
    <w:p w14:paraId="305D88A5" w14:textId="77777777" w:rsidR="00F63F16" w:rsidRPr="00340B3F" w:rsidRDefault="00F53138">
      <w:pPr>
        <w:tabs>
          <w:tab w:val="center" w:pos="838"/>
          <w:tab w:val="center" w:pos="3651"/>
          <w:tab w:val="center" w:pos="7717"/>
        </w:tabs>
        <w:spacing w:after="209"/>
        <w:ind w:left="0" w:right="0" w:firstLine="0"/>
        <w:jc w:val="left"/>
        <w:rPr>
          <w:color w:val="auto"/>
        </w:rPr>
      </w:pPr>
      <w:r w:rsidRPr="00340B3F">
        <w:rPr>
          <w:rFonts w:ascii="Calibri" w:eastAsia="Calibri" w:hAnsi="Calibri" w:cs="Calibri"/>
          <w:color w:val="auto"/>
          <w:sz w:val="22"/>
        </w:rPr>
        <w:tab/>
      </w:r>
      <w:r w:rsidRPr="00340B3F">
        <w:rPr>
          <w:color w:val="auto"/>
        </w:rPr>
        <w:t xml:space="preserve">2.7 </w:t>
      </w:r>
      <w:r w:rsidRPr="00340B3F">
        <w:rPr>
          <w:color w:val="auto"/>
        </w:rPr>
        <w:tab/>
        <w:t xml:space="preserve">Schematic Representation of Active TMDs </w:t>
      </w:r>
      <w:r w:rsidRPr="00340B3F">
        <w:rPr>
          <w:color w:val="auto"/>
        </w:rPr>
        <w:tab/>
        <w:t xml:space="preserve">11 </w:t>
      </w:r>
    </w:p>
    <w:p w14:paraId="0F4FEF1F" w14:textId="77777777" w:rsidR="00F63F16" w:rsidRPr="00340B3F" w:rsidRDefault="00F53138">
      <w:pPr>
        <w:tabs>
          <w:tab w:val="center" w:pos="838"/>
          <w:tab w:val="center" w:pos="3985"/>
          <w:tab w:val="center" w:pos="7717"/>
        </w:tabs>
        <w:spacing w:after="213"/>
        <w:ind w:left="0" w:right="0" w:firstLine="0"/>
        <w:jc w:val="left"/>
        <w:rPr>
          <w:color w:val="auto"/>
        </w:rPr>
      </w:pPr>
      <w:r w:rsidRPr="00340B3F">
        <w:rPr>
          <w:rFonts w:ascii="Calibri" w:eastAsia="Calibri" w:hAnsi="Calibri" w:cs="Calibri"/>
          <w:color w:val="auto"/>
          <w:sz w:val="22"/>
        </w:rPr>
        <w:tab/>
      </w:r>
      <w:r w:rsidRPr="00340B3F">
        <w:rPr>
          <w:color w:val="auto"/>
        </w:rPr>
        <w:t xml:space="preserve">4.1 </w:t>
      </w:r>
      <w:r w:rsidRPr="00340B3F">
        <w:rPr>
          <w:color w:val="auto"/>
        </w:rPr>
        <w:tab/>
        <w:t xml:space="preserve">Three Degrees-of-Freedom Shear Building Model </w:t>
      </w:r>
      <w:r w:rsidRPr="00340B3F">
        <w:rPr>
          <w:color w:val="auto"/>
        </w:rPr>
        <w:tab/>
        <w:t xml:space="preserve">18 </w:t>
      </w:r>
    </w:p>
    <w:p w14:paraId="08952F30" w14:textId="77777777" w:rsidR="00F63F16" w:rsidRPr="00340B3F" w:rsidRDefault="00F53138">
      <w:pPr>
        <w:tabs>
          <w:tab w:val="center" w:pos="838"/>
          <w:tab w:val="center" w:pos="2588"/>
          <w:tab w:val="center" w:pos="7717"/>
        </w:tabs>
        <w:spacing w:after="208"/>
        <w:ind w:left="0" w:right="0" w:firstLine="0"/>
        <w:jc w:val="left"/>
        <w:rPr>
          <w:color w:val="auto"/>
        </w:rPr>
      </w:pPr>
      <w:r w:rsidRPr="00340B3F">
        <w:rPr>
          <w:rFonts w:ascii="Calibri" w:eastAsia="Calibri" w:hAnsi="Calibri" w:cs="Calibri"/>
          <w:color w:val="auto"/>
          <w:sz w:val="22"/>
        </w:rPr>
        <w:tab/>
      </w:r>
      <w:r w:rsidRPr="00340B3F">
        <w:rPr>
          <w:color w:val="auto"/>
        </w:rPr>
        <w:t xml:space="preserve">4.2 </w:t>
      </w:r>
      <w:r w:rsidRPr="00340B3F">
        <w:rPr>
          <w:color w:val="auto"/>
        </w:rPr>
        <w:tab/>
        <w:t xml:space="preserve">Experimental Set Up </w:t>
      </w:r>
      <w:r w:rsidRPr="00340B3F">
        <w:rPr>
          <w:color w:val="auto"/>
        </w:rPr>
        <w:tab/>
        <w:t xml:space="preserve">18 </w:t>
      </w:r>
    </w:p>
    <w:p w14:paraId="5E3FFD62" w14:textId="77777777" w:rsidR="00F63F16" w:rsidRPr="00340B3F" w:rsidRDefault="00F53138">
      <w:pPr>
        <w:tabs>
          <w:tab w:val="center" w:pos="838"/>
          <w:tab w:val="center" w:pos="4302"/>
          <w:tab w:val="center" w:pos="7717"/>
        </w:tabs>
        <w:spacing w:after="84"/>
        <w:ind w:left="0" w:right="0" w:firstLine="0"/>
        <w:jc w:val="left"/>
        <w:rPr>
          <w:color w:val="auto"/>
        </w:rPr>
      </w:pPr>
      <w:r w:rsidRPr="00340B3F">
        <w:rPr>
          <w:rFonts w:ascii="Calibri" w:eastAsia="Calibri" w:hAnsi="Calibri" w:cs="Calibri"/>
          <w:color w:val="auto"/>
          <w:sz w:val="22"/>
        </w:rPr>
        <w:tab/>
      </w:r>
      <w:r w:rsidRPr="00340B3F">
        <w:rPr>
          <w:color w:val="auto"/>
        </w:rPr>
        <w:t xml:space="preserve">4.3 </w:t>
      </w:r>
      <w:r w:rsidRPr="00340B3F">
        <w:rPr>
          <w:color w:val="auto"/>
        </w:rPr>
        <w:tab/>
        <w:t xml:space="preserve">Excitation Mechanism with Eccentric Cam Arrangement </w:t>
      </w:r>
      <w:r w:rsidRPr="00340B3F">
        <w:rPr>
          <w:color w:val="auto"/>
        </w:rPr>
        <w:tab/>
        <w:t xml:space="preserve">19 </w:t>
      </w:r>
    </w:p>
    <w:p w14:paraId="57E8743D" w14:textId="77777777" w:rsidR="00F63F16" w:rsidRPr="00340B3F" w:rsidRDefault="00F53138">
      <w:pPr>
        <w:spacing w:after="0" w:line="259" w:lineRule="auto"/>
        <w:ind w:left="120" w:right="0" w:firstLine="0"/>
        <w:jc w:val="left"/>
        <w:rPr>
          <w:color w:val="auto"/>
        </w:rPr>
      </w:pPr>
      <w:r w:rsidRPr="00340B3F">
        <w:rPr>
          <w:b/>
          <w:color w:val="auto"/>
          <w:sz w:val="21"/>
        </w:rPr>
        <w:t xml:space="preserve"> </w:t>
      </w:r>
      <w:r w:rsidRPr="00340B3F">
        <w:rPr>
          <w:b/>
          <w:color w:val="auto"/>
          <w:sz w:val="21"/>
        </w:rPr>
        <w:tab/>
        <w:t xml:space="preserve"> </w:t>
      </w:r>
    </w:p>
    <w:p w14:paraId="0BC0279F" w14:textId="77777777" w:rsidR="00F63F16" w:rsidRPr="00340B3F" w:rsidRDefault="00F53138">
      <w:pPr>
        <w:ind w:left="1590" w:right="14"/>
        <w:rPr>
          <w:color w:val="auto"/>
        </w:rPr>
      </w:pPr>
      <w:r w:rsidRPr="00340B3F">
        <w:rPr>
          <w:color w:val="auto"/>
        </w:rPr>
        <w:t xml:space="preserve">Device to control the frequency of harmonic excitation on </w:t>
      </w:r>
    </w:p>
    <w:p w14:paraId="65BCC1F8" w14:textId="77777777" w:rsidR="00F63F16" w:rsidRPr="00340B3F" w:rsidRDefault="00F53138">
      <w:pPr>
        <w:spacing w:after="268" w:line="216" w:lineRule="auto"/>
        <w:ind w:left="1580" w:right="638" w:hanging="893"/>
        <w:rPr>
          <w:color w:val="auto"/>
        </w:rPr>
      </w:pPr>
      <w:r w:rsidRPr="00340B3F">
        <w:rPr>
          <w:color w:val="auto"/>
        </w:rPr>
        <w:t xml:space="preserve">4.4 </w:t>
      </w:r>
      <w:r w:rsidRPr="00340B3F">
        <w:rPr>
          <w:color w:val="auto"/>
        </w:rPr>
        <w:tab/>
        <w:t xml:space="preserve">20 the shake table </w:t>
      </w:r>
    </w:p>
    <w:p w14:paraId="156A44AD" w14:textId="77777777" w:rsidR="00F63F16" w:rsidRPr="00340B3F" w:rsidRDefault="00F53138">
      <w:pPr>
        <w:tabs>
          <w:tab w:val="center" w:pos="838"/>
          <w:tab w:val="center" w:pos="4194"/>
          <w:tab w:val="center" w:pos="7717"/>
        </w:tabs>
        <w:spacing w:after="208"/>
        <w:ind w:left="0" w:right="0" w:firstLine="0"/>
        <w:jc w:val="left"/>
        <w:rPr>
          <w:color w:val="auto"/>
        </w:rPr>
      </w:pPr>
      <w:r w:rsidRPr="00340B3F">
        <w:rPr>
          <w:rFonts w:ascii="Calibri" w:eastAsia="Calibri" w:hAnsi="Calibri" w:cs="Calibri"/>
          <w:color w:val="auto"/>
          <w:sz w:val="22"/>
        </w:rPr>
        <w:tab/>
      </w:r>
      <w:r w:rsidRPr="00340B3F">
        <w:rPr>
          <w:color w:val="auto"/>
        </w:rPr>
        <w:t xml:space="preserve">4.5 </w:t>
      </w:r>
      <w:r w:rsidRPr="00340B3F">
        <w:rPr>
          <w:color w:val="auto"/>
        </w:rPr>
        <w:tab/>
        <w:t xml:space="preserve">Graduated disc for adjusting amplitude of base motion </w:t>
      </w:r>
      <w:r w:rsidRPr="00340B3F">
        <w:rPr>
          <w:color w:val="auto"/>
        </w:rPr>
        <w:tab/>
        <w:t xml:space="preserve">20 </w:t>
      </w:r>
    </w:p>
    <w:p w14:paraId="28D964CF" w14:textId="77777777" w:rsidR="00F63F16" w:rsidRPr="00340B3F" w:rsidRDefault="00F53138">
      <w:pPr>
        <w:tabs>
          <w:tab w:val="center" w:pos="838"/>
          <w:tab w:val="center" w:pos="3183"/>
          <w:tab w:val="center" w:pos="7717"/>
        </w:tabs>
        <w:spacing w:after="209"/>
        <w:ind w:left="0" w:right="0" w:firstLine="0"/>
        <w:jc w:val="left"/>
        <w:rPr>
          <w:color w:val="auto"/>
        </w:rPr>
      </w:pPr>
      <w:r w:rsidRPr="00340B3F">
        <w:rPr>
          <w:rFonts w:ascii="Calibri" w:eastAsia="Calibri" w:hAnsi="Calibri" w:cs="Calibri"/>
          <w:color w:val="auto"/>
          <w:sz w:val="22"/>
        </w:rPr>
        <w:tab/>
      </w:r>
      <w:r w:rsidRPr="00340B3F">
        <w:rPr>
          <w:color w:val="auto"/>
        </w:rPr>
        <w:t xml:space="preserve">4.6 </w:t>
      </w:r>
      <w:r w:rsidRPr="00340B3F">
        <w:rPr>
          <w:color w:val="auto"/>
        </w:rPr>
        <w:tab/>
        <w:t xml:space="preserve">Accelerometer attached to a floor </w:t>
      </w:r>
      <w:r w:rsidRPr="00340B3F">
        <w:rPr>
          <w:color w:val="auto"/>
        </w:rPr>
        <w:tab/>
        <w:t xml:space="preserve">20 </w:t>
      </w:r>
    </w:p>
    <w:p w14:paraId="36FD2960" w14:textId="77777777" w:rsidR="00F63F16" w:rsidRPr="00340B3F" w:rsidRDefault="00F53138">
      <w:pPr>
        <w:tabs>
          <w:tab w:val="center" w:pos="838"/>
          <w:tab w:val="center" w:pos="4254"/>
          <w:tab w:val="center" w:pos="7717"/>
        </w:tabs>
        <w:spacing w:after="213"/>
        <w:ind w:left="0" w:right="0" w:firstLine="0"/>
        <w:jc w:val="left"/>
        <w:rPr>
          <w:color w:val="auto"/>
        </w:rPr>
      </w:pPr>
      <w:r w:rsidRPr="00340B3F">
        <w:rPr>
          <w:rFonts w:ascii="Calibri" w:eastAsia="Calibri" w:hAnsi="Calibri" w:cs="Calibri"/>
          <w:color w:val="auto"/>
          <w:sz w:val="22"/>
        </w:rPr>
        <w:tab/>
      </w:r>
      <w:r w:rsidRPr="00340B3F">
        <w:rPr>
          <w:color w:val="auto"/>
        </w:rPr>
        <w:t xml:space="preserve">4.7 </w:t>
      </w:r>
      <w:r w:rsidRPr="00340B3F">
        <w:rPr>
          <w:color w:val="auto"/>
        </w:rPr>
        <w:tab/>
        <w:t xml:space="preserve">Four-channel acceleration input data acquisition system </w:t>
      </w:r>
      <w:r w:rsidRPr="00340B3F">
        <w:rPr>
          <w:color w:val="auto"/>
        </w:rPr>
        <w:tab/>
        <w:t xml:space="preserve">21 </w:t>
      </w:r>
    </w:p>
    <w:p w14:paraId="5DC01A3F" w14:textId="69A00E26" w:rsidR="00340B3F" w:rsidRPr="00340B3F" w:rsidRDefault="00F53138" w:rsidP="00326C20">
      <w:pPr>
        <w:tabs>
          <w:tab w:val="center" w:pos="838"/>
          <w:tab w:val="center" w:pos="3972"/>
          <w:tab w:val="center" w:pos="7717"/>
        </w:tabs>
        <w:spacing w:after="208"/>
        <w:ind w:left="0" w:right="0" w:firstLine="0"/>
        <w:jc w:val="left"/>
        <w:rPr>
          <w:color w:val="auto"/>
        </w:rPr>
      </w:pPr>
      <w:r w:rsidRPr="00340B3F">
        <w:rPr>
          <w:rFonts w:ascii="Calibri" w:eastAsia="Calibri" w:hAnsi="Calibri" w:cs="Calibri"/>
          <w:color w:val="auto"/>
          <w:sz w:val="22"/>
        </w:rPr>
        <w:tab/>
      </w:r>
      <w:r w:rsidRPr="00340B3F">
        <w:rPr>
          <w:color w:val="auto"/>
        </w:rPr>
        <w:t>4.</w:t>
      </w:r>
      <w:r w:rsidRPr="00340B3F">
        <w:rPr>
          <w:b/>
          <w:color w:val="auto"/>
          <w:sz w:val="34"/>
          <w:vertAlign w:val="superscript"/>
        </w:rPr>
        <w:t xml:space="preserve"> </w:t>
      </w:r>
    </w:p>
    <w:p w14:paraId="18E70CFD" w14:textId="77777777" w:rsidR="00326C20" w:rsidRDefault="00326C20">
      <w:pPr>
        <w:pStyle w:val="Heading3"/>
        <w:ind w:left="546" w:right="348"/>
        <w:rPr>
          <w:color w:val="auto"/>
        </w:rPr>
      </w:pPr>
    </w:p>
    <w:p w14:paraId="175B8242" w14:textId="77777777" w:rsidR="00326C20" w:rsidRDefault="00326C20">
      <w:pPr>
        <w:pStyle w:val="Heading3"/>
        <w:ind w:left="546" w:right="348"/>
        <w:rPr>
          <w:color w:val="auto"/>
        </w:rPr>
      </w:pPr>
    </w:p>
    <w:p w14:paraId="31031BA4" w14:textId="77777777" w:rsidR="00326C20" w:rsidRDefault="00326C20">
      <w:pPr>
        <w:pStyle w:val="Heading3"/>
        <w:ind w:left="546" w:right="348"/>
        <w:rPr>
          <w:color w:val="auto"/>
        </w:rPr>
      </w:pPr>
    </w:p>
    <w:p w14:paraId="00F644B5" w14:textId="77777777" w:rsidR="00326C20" w:rsidRPr="00326C20" w:rsidRDefault="00326C20" w:rsidP="00326C20"/>
    <w:p w14:paraId="1A7D96BD" w14:textId="77777777" w:rsidR="00326C20" w:rsidRDefault="00326C20">
      <w:pPr>
        <w:pStyle w:val="Heading3"/>
        <w:ind w:left="546" w:right="348"/>
        <w:rPr>
          <w:color w:val="auto"/>
        </w:rPr>
      </w:pPr>
    </w:p>
    <w:p w14:paraId="0110DA11" w14:textId="77777777" w:rsidR="00326C20" w:rsidRPr="00326C20" w:rsidRDefault="00326C20" w:rsidP="00326C20"/>
    <w:p w14:paraId="2F3B860C" w14:textId="2E3AA2A0" w:rsidR="00F63F16" w:rsidRPr="00340B3F" w:rsidRDefault="00F53138">
      <w:pPr>
        <w:pStyle w:val="Heading3"/>
        <w:ind w:left="546" w:right="348"/>
        <w:rPr>
          <w:color w:val="auto"/>
        </w:rPr>
      </w:pPr>
      <w:r w:rsidRPr="00340B3F">
        <w:rPr>
          <w:color w:val="auto"/>
        </w:rPr>
        <w:lastRenderedPageBreak/>
        <w:t xml:space="preserve">LIST OF TABLES </w:t>
      </w:r>
    </w:p>
    <w:p w14:paraId="19925540"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1DDD3864"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4AC91A63"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20061B70" w14:textId="77777777" w:rsidR="00F63F16" w:rsidRPr="00340B3F" w:rsidRDefault="00F53138">
      <w:pPr>
        <w:spacing w:after="39" w:line="259" w:lineRule="auto"/>
        <w:ind w:left="0" w:right="0" w:firstLine="0"/>
        <w:jc w:val="left"/>
        <w:rPr>
          <w:color w:val="auto"/>
        </w:rPr>
      </w:pPr>
      <w:r w:rsidRPr="00340B3F">
        <w:rPr>
          <w:b/>
          <w:color w:val="auto"/>
          <w:sz w:val="17"/>
        </w:rPr>
        <w:t xml:space="preserve"> </w:t>
      </w:r>
    </w:p>
    <w:p w14:paraId="25575881" w14:textId="77777777" w:rsidR="00F63F16" w:rsidRPr="00340B3F" w:rsidRDefault="00F53138">
      <w:pPr>
        <w:tabs>
          <w:tab w:val="center" w:pos="838"/>
          <w:tab w:val="center" w:pos="4238"/>
          <w:tab w:val="center" w:pos="7569"/>
        </w:tabs>
        <w:spacing w:after="81" w:line="259" w:lineRule="auto"/>
        <w:ind w:left="0" w:right="0" w:firstLine="0"/>
        <w:jc w:val="left"/>
        <w:rPr>
          <w:color w:val="auto"/>
        </w:rPr>
      </w:pPr>
      <w:r w:rsidRPr="00340B3F">
        <w:rPr>
          <w:rFonts w:ascii="Calibri" w:eastAsia="Calibri" w:hAnsi="Calibri" w:cs="Calibri"/>
          <w:color w:val="auto"/>
          <w:sz w:val="22"/>
        </w:rPr>
        <w:tab/>
      </w:r>
      <w:r w:rsidRPr="00340B3F">
        <w:rPr>
          <w:b/>
          <w:color w:val="auto"/>
        </w:rPr>
        <w:t xml:space="preserve">Table No </w:t>
      </w:r>
      <w:r w:rsidRPr="00340B3F">
        <w:rPr>
          <w:b/>
          <w:color w:val="auto"/>
        </w:rPr>
        <w:tab/>
        <w:t xml:space="preserve">Title </w:t>
      </w:r>
      <w:r w:rsidRPr="00340B3F">
        <w:rPr>
          <w:b/>
          <w:color w:val="auto"/>
        </w:rPr>
        <w:tab/>
        <w:t xml:space="preserve">Page </w:t>
      </w:r>
    </w:p>
    <w:p w14:paraId="22EB04E9" w14:textId="77777777" w:rsidR="00F63F16" w:rsidRPr="00340B3F" w:rsidRDefault="00F53138">
      <w:pPr>
        <w:spacing w:after="0" w:line="259" w:lineRule="auto"/>
        <w:ind w:left="168" w:right="0" w:firstLine="0"/>
        <w:jc w:val="left"/>
        <w:rPr>
          <w:color w:val="auto"/>
        </w:rPr>
      </w:pPr>
      <w:r w:rsidRPr="00340B3F">
        <w:rPr>
          <w:b/>
          <w:color w:val="auto"/>
          <w:sz w:val="21"/>
        </w:rPr>
        <w:t xml:space="preserve"> </w:t>
      </w:r>
      <w:r w:rsidRPr="00340B3F">
        <w:rPr>
          <w:b/>
          <w:color w:val="auto"/>
          <w:sz w:val="21"/>
        </w:rPr>
        <w:tab/>
        <w:t xml:space="preserve"> </w:t>
      </w:r>
    </w:p>
    <w:p w14:paraId="2D283364" w14:textId="77777777" w:rsidR="00F63F16" w:rsidRPr="00340B3F" w:rsidRDefault="00F53138">
      <w:pPr>
        <w:ind w:left="1595" w:right="14"/>
        <w:rPr>
          <w:color w:val="auto"/>
        </w:rPr>
      </w:pPr>
      <w:r w:rsidRPr="00340B3F">
        <w:rPr>
          <w:color w:val="auto"/>
        </w:rPr>
        <w:t xml:space="preserve">Details of Possible Configurations (No Damper, </w:t>
      </w:r>
    </w:p>
    <w:p w14:paraId="7A484782" w14:textId="77777777" w:rsidR="00F63F16" w:rsidRPr="00340B3F" w:rsidRDefault="00F53138">
      <w:pPr>
        <w:tabs>
          <w:tab w:val="center" w:pos="838"/>
          <w:tab w:val="center" w:pos="7573"/>
        </w:tabs>
        <w:ind w:left="0" w:right="0" w:firstLine="0"/>
        <w:jc w:val="left"/>
        <w:rPr>
          <w:color w:val="auto"/>
        </w:rPr>
      </w:pPr>
      <w:r w:rsidRPr="00340B3F">
        <w:rPr>
          <w:rFonts w:ascii="Calibri" w:eastAsia="Calibri" w:hAnsi="Calibri" w:cs="Calibri"/>
          <w:color w:val="auto"/>
          <w:sz w:val="22"/>
        </w:rPr>
        <w:tab/>
      </w:r>
      <w:r w:rsidRPr="00340B3F">
        <w:rPr>
          <w:color w:val="auto"/>
        </w:rPr>
        <w:t xml:space="preserve">4.1 </w:t>
      </w:r>
      <w:r w:rsidRPr="00340B3F">
        <w:rPr>
          <w:color w:val="auto"/>
        </w:rPr>
        <w:tab/>
        <w:t xml:space="preserve">28 </w:t>
      </w:r>
    </w:p>
    <w:p w14:paraId="41EC51AB" w14:textId="77777777" w:rsidR="00F63F16" w:rsidRPr="00340B3F" w:rsidRDefault="00F53138">
      <w:pPr>
        <w:spacing w:after="285"/>
        <w:ind w:left="1595" w:right="14"/>
        <w:rPr>
          <w:color w:val="auto"/>
        </w:rPr>
      </w:pPr>
      <w:r w:rsidRPr="00340B3F">
        <w:rPr>
          <w:color w:val="auto"/>
        </w:rPr>
        <w:t xml:space="preserve">Single and Double TMD Cases) </w:t>
      </w:r>
    </w:p>
    <w:p w14:paraId="2205E850" w14:textId="77777777" w:rsidR="00F63F16" w:rsidRPr="00340B3F" w:rsidRDefault="00F53138">
      <w:pPr>
        <w:tabs>
          <w:tab w:val="center" w:pos="3883"/>
          <w:tab w:val="center" w:pos="7073"/>
        </w:tabs>
        <w:ind w:left="0" w:right="0" w:firstLine="0"/>
        <w:jc w:val="left"/>
        <w:rPr>
          <w:color w:val="auto"/>
        </w:rPr>
      </w:pPr>
      <w:r w:rsidRPr="00340B3F">
        <w:rPr>
          <w:b/>
          <w:color w:val="auto"/>
          <w:sz w:val="22"/>
        </w:rPr>
        <w:t xml:space="preserve"> </w:t>
      </w:r>
      <w:r w:rsidRPr="00340B3F">
        <w:rPr>
          <w:b/>
          <w:color w:val="auto"/>
          <w:sz w:val="22"/>
        </w:rPr>
        <w:tab/>
      </w:r>
      <w:r w:rsidRPr="00340B3F">
        <w:rPr>
          <w:color w:val="auto"/>
        </w:rPr>
        <w:t xml:space="preserve">Details of Possible Configurations (Triple TMD </w:t>
      </w:r>
      <w:r w:rsidRPr="00340B3F">
        <w:rPr>
          <w:color w:val="auto"/>
        </w:rPr>
        <w:tab/>
      </w:r>
      <w:r w:rsidRPr="00340B3F">
        <w:rPr>
          <w:b/>
          <w:color w:val="auto"/>
          <w:sz w:val="22"/>
        </w:rPr>
        <w:t xml:space="preserve"> </w:t>
      </w:r>
    </w:p>
    <w:p w14:paraId="57ADFAB6" w14:textId="77777777" w:rsidR="00F63F16" w:rsidRPr="00340B3F" w:rsidRDefault="00F53138">
      <w:pPr>
        <w:tabs>
          <w:tab w:val="center" w:pos="838"/>
          <w:tab w:val="center" w:pos="7573"/>
        </w:tabs>
        <w:ind w:left="0" w:right="0" w:firstLine="0"/>
        <w:jc w:val="left"/>
        <w:rPr>
          <w:color w:val="auto"/>
        </w:rPr>
      </w:pPr>
      <w:r w:rsidRPr="00340B3F">
        <w:rPr>
          <w:rFonts w:ascii="Calibri" w:eastAsia="Calibri" w:hAnsi="Calibri" w:cs="Calibri"/>
          <w:color w:val="auto"/>
          <w:sz w:val="22"/>
        </w:rPr>
        <w:tab/>
      </w:r>
      <w:r w:rsidRPr="00340B3F">
        <w:rPr>
          <w:color w:val="auto"/>
        </w:rPr>
        <w:t xml:space="preserve">4.2 </w:t>
      </w:r>
      <w:r w:rsidRPr="00340B3F">
        <w:rPr>
          <w:color w:val="auto"/>
        </w:rPr>
        <w:tab/>
        <w:t xml:space="preserve">29 </w:t>
      </w:r>
    </w:p>
    <w:p w14:paraId="4877F40E" w14:textId="77777777" w:rsidR="00F63F16" w:rsidRPr="00340B3F" w:rsidRDefault="00F53138">
      <w:pPr>
        <w:spacing w:after="287"/>
        <w:ind w:left="1595" w:right="14"/>
        <w:rPr>
          <w:color w:val="auto"/>
        </w:rPr>
      </w:pPr>
      <w:r w:rsidRPr="00340B3F">
        <w:rPr>
          <w:color w:val="auto"/>
        </w:rPr>
        <w:t xml:space="preserve">Cases) </w:t>
      </w:r>
    </w:p>
    <w:p w14:paraId="3CDA920E" w14:textId="77777777" w:rsidR="00F63F16" w:rsidRPr="00340B3F" w:rsidRDefault="00F53138">
      <w:pPr>
        <w:tabs>
          <w:tab w:val="center" w:pos="4191"/>
          <w:tab w:val="center" w:pos="7073"/>
        </w:tabs>
        <w:ind w:left="0" w:right="0" w:firstLine="0"/>
        <w:jc w:val="left"/>
        <w:rPr>
          <w:color w:val="auto"/>
        </w:rPr>
      </w:pPr>
      <w:r w:rsidRPr="00340B3F">
        <w:rPr>
          <w:b/>
          <w:color w:val="auto"/>
          <w:sz w:val="22"/>
        </w:rPr>
        <w:t xml:space="preserve"> </w:t>
      </w:r>
      <w:r w:rsidRPr="00340B3F">
        <w:rPr>
          <w:b/>
          <w:color w:val="auto"/>
          <w:sz w:val="22"/>
        </w:rPr>
        <w:tab/>
      </w:r>
      <w:r w:rsidRPr="00340B3F">
        <w:rPr>
          <w:color w:val="auto"/>
        </w:rPr>
        <w:t xml:space="preserve">Percentage Reduction in Peak Values of Displacement </w:t>
      </w:r>
      <w:r w:rsidRPr="00340B3F">
        <w:rPr>
          <w:color w:val="auto"/>
        </w:rPr>
        <w:tab/>
      </w:r>
      <w:r w:rsidRPr="00340B3F">
        <w:rPr>
          <w:b/>
          <w:color w:val="auto"/>
          <w:sz w:val="22"/>
        </w:rPr>
        <w:t xml:space="preserve"> </w:t>
      </w:r>
    </w:p>
    <w:p w14:paraId="2821FC2D" w14:textId="77777777" w:rsidR="00F63F16" w:rsidRPr="00340B3F" w:rsidRDefault="00F53138">
      <w:pPr>
        <w:tabs>
          <w:tab w:val="center" w:pos="838"/>
          <w:tab w:val="center" w:pos="7573"/>
        </w:tabs>
        <w:ind w:left="0" w:right="0" w:firstLine="0"/>
        <w:jc w:val="left"/>
        <w:rPr>
          <w:color w:val="auto"/>
        </w:rPr>
      </w:pPr>
      <w:r w:rsidRPr="00340B3F">
        <w:rPr>
          <w:rFonts w:ascii="Calibri" w:eastAsia="Calibri" w:hAnsi="Calibri" w:cs="Calibri"/>
          <w:color w:val="auto"/>
          <w:sz w:val="22"/>
        </w:rPr>
        <w:tab/>
      </w:r>
      <w:r w:rsidRPr="00340B3F">
        <w:rPr>
          <w:color w:val="auto"/>
        </w:rPr>
        <w:t xml:space="preserve">4.3 </w:t>
      </w:r>
      <w:r w:rsidRPr="00340B3F">
        <w:rPr>
          <w:color w:val="auto"/>
        </w:rPr>
        <w:tab/>
        <w:t xml:space="preserve">35 </w:t>
      </w:r>
    </w:p>
    <w:p w14:paraId="3AD42310" w14:textId="77777777" w:rsidR="00F63F16" w:rsidRPr="00340B3F" w:rsidRDefault="00F53138">
      <w:pPr>
        <w:spacing w:after="287"/>
        <w:ind w:left="1595" w:right="14"/>
        <w:rPr>
          <w:color w:val="auto"/>
        </w:rPr>
      </w:pPr>
      <w:r w:rsidRPr="00340B3F">
        <w:rPr>
          <w:color w:val="auto"/>
        </w:rPr>
        <w:t xml:space="preserve">(Experimental) </w:t>
      </w:r>
    </w:p>
    <w:p w14:paraId="7751F90C" w14:textId="77777777" w:rsidR="00F63F16" w:rsidRPr="00340B3F" w:rsidRDefault="00F53138">
      <w:pPr>
        <w:tabs>
          <w:tab w:val="center" w:pos="4191"/>
          <w:tab w:val="center" w:pos="7073"/>
        </w:tabs>
        <w:ind w:left="0" w:right="0" w:firstLine="0"/>
        <w:jc w:val="left"/>
        <w:rPr>
          <w:color w:val="auto"/>
        </w:rPr>
      </w:pPr>
      <w:r w:rsidRPr="00340B3F">
        <w:rPr>
          <w:b/>
          <w:color w:val="auto"/>
          <w:sz w:val="22"/>
        </w:rPr>
        <w:t xml:space="preserve"> </w:t>
      </w:r>
      <w:r w:rsidRPr="00340B3F">
        <w:rPr>
          <w:b/>
          <w:color w:val="auto"/>
          <w:sz w:val="22"/>
        </w:rPr>
        <w:tab/>
      </w:r>
      <w:r w:rsidRPr="00340B3F">
        <w:rPr>
          <w:color w:val="auto"/>
        </w:rPr>
        <w:t xml:space="preserve">Percentage Reduction in Peak Values of Displacement </w:t>
      </w:r>
      <w:r w:rsidRPr="00340B3F">
        <w:rPr>
          <w:color w:val="auto"/>
        </w:rPr>
        <w:tab/>
      </w:r>
      <w:r w:rsidRPr="00340B3F">
        <w:rPr>
          <w:b/>
          <w:color w:val="auto"/>
          <w:sz w:val="22"/>
        </w:rPr>
        <w:t xml:space="preserve"> </w:t>
      </w:r>
    </w:p>
    <w:p w14:paraId="1ECC3234" w14:textId="77777777" w:rsidR="00F63F16" w:rsidRPr="00340B3F" w:rsidRDefault="00F53138">
      <w:pPr>
        <w:tabs>
          <w:tab w:val="center" w:pos="838"/>
          <w:tab w:val="center" w:pos="7573"/>
        </w:tabs>
        <w:ind w:left="0" w:right="0" w:firstLine="0"/>
        <w:jc w:val="left"/>
        <w:rPr>
          <w:color w:val="auto"/>
        </w:rPr>
      </w:pPr>
      <w:r w:rsidRPr="00340B3F">
        <w:rPr>
          <w:rFonts w:ascii="Calibri" w:eastAsia="Calibri" w:hAnsi="Calibri" w:cs="Calibri"/>
          <w:color w:val="auto"/>
          <w:sz w:val="22"/>
        </w:rPr>
        <w:tab/>
      </w:r>
      <w:r w:rsidRPr="00340B3F">
        <w:rPr>
          <w:color w:val="auto"/>
        </w:rPr>
        <w:t xml:space="preserve">5.1 </w:t>
      </w:r>
      <w:r w:rsidRPr="00340B3F">
        <w:rPr>
          <w:color w:val="auto"/>
        </w:rPr>
        <w:tab/>
        <w:t xml:space="preserve">46 </w:t>
      </w:r>
    </w:p>
    <w:p w14:paraId="1AAEBDA6" w14:textId="77777777" w:rsidR="00F63F16" w:rsidRPr="00340B3F" w:rsidRDefault="00F53138">
      <w:pPr>
        <w:spacing w:after="202"/>
        <w:ind w:left="1595" w:right="14"/>
        <w:rPr>
          <w:color w:val="auto"/>
        </w:rPr>
      </w:pPr>
      <w:r w:rsidRPr="00340B3F">
        <w:rPr>
          <w:color w:val="auto"/>
        </w:rPr>
        <w:t>(</w:t>
      </w:r>
      <w:proofErr w:type="gramStart"/>
      <w:r w:rsidRPr="00340B3F">
        <w:rPr>
          <w:color w:val="auto"/>
        </w:rPr>
        <w:t>Harmonic )</w:t>
      </w:r>
      <w:proofErr w:type="gramEnd"/>
      <w:r w:rsidRPr="00340B3F">
        <w:rPr>
          <w:color w:val="auto"/>
        </w:rPr>
        <w:t xml:space="preserve"> </w:t>
      </w:r>
    </w:p>
    <w:p w14:paraId="3CAE4B18" w14:textId="77777777" w:rsidR="00F63F16" w:rsidRPr="00340B3F" w:rsidRDefault="00F53138">
      <w:pPr>
        <w:tabs>
          <w:tab w:val="center" w:pos="838"/>
          <w:tab w:val="center" w:pos="3117"/>
          <w:tab w:val="center" w:pos="7573"/>
        </w:tabs>
        <w:spacing w:after="257"/>
        <w:ind w:left="0" w:right="0" w:firstLine="0"/>
        <w:jc w:val="left"/>
        <w:rPr>
          <w:color w:val="auto"/>
        </w:rPr>
      </w:pPr>
      <w:r w:rsidRPr="00340B3F">
        <w:rPr>
          <w:rFonts w:ascii="Calibri" w:eastAsia="Calibri" w:hAnsi="Calibri" w:cs="Calibri"/>
          <w:color w:val="auto"/>
          <w:sz w:val="22"/>
        </w:rPr>
        <w:tab/>
      </w:r>
      <w:r w:rsidRPr="00340B3F">
        <w:rPr>
          <w:color w:val="auto"/>
        </w:rPr>
        <w:t xml:space="preserve">5.2 </w:t>
      </w:r>
      <w:r w:rsidRPr="00340B3F">
        <w:rPr>
          <w:color w:val="auto"/>
        </w:rPr>
        <w:tab/>
        <w:t xml:space="preserve">Details of the Primary Structure </w:t>
      </w:r>
      <w:r w:rsidRPr="00340B3F">
        <w:rPr>
          <w:color w:val="auto"/>
        </w:rPr>
        <w:tab/>
        <w:t xml:space="preserve">47 </w:t>
      </w:r>
    </w:p>
    <w:p w14:paraId="05839DA1" w14:textId="77777777" w:rsidR="00F63F16" w:rsidRPr="00340B3F" w:rsidRDefault="00F53138">
      <w:pPr>
        <w:tabs>
          <w:tab w:val="center" w:pos="4172"/>
          <w:tab w:val="center" w:pos="7073"/>
        </w:tabs>
        <w:ind w:left="0" w:right="0" w:firstLine="0"/>
        <w:jc w:val="left"/>
        <w:rPr>
          <w:color w:val="auto"/>
        </w:rPr>
      </w:pPr>
      <w:r w:rsidRPr="00340B3F">
        <w:rPr>
          <w:b/>
          <w:color w:val="auto"/>
          <w:sz w:val="22"/>
        </w:rPr>
        <w:t xml:space="preserve"> </w:t>
      </w:r>
      <w:r w:rsidRPr="00340B3F">
        <w:rPr>
          <w:b/>
          <w:color w:val="auto"/>
          <w:sz w:val="22"/>
        </w:rPr>
        <w:tab/>
      </w:r>
      <w:r w:rsidRPr="00340B3F">
        <w:rPr>
          <w:color w:val="auto"/>
        </w:rPr>
        <w:t xml:space="preserve">Percentage Reduction in Peak Values of displacement </w:t>
      </w:r>
      <w:r w:rsidRPr="00340B3F">
        <w:rPr>
          <w:color w:val="auto"/>
        </w:rPr>
        <w:tab/>
      </w:r>
      <w:r w:rsidRPr="00340B3F">
        <w:rPr>
          <w:b/>
          <w:color w:val="auto"/>
          <w:sz w:val="22"/>
        </w:rPr>
        <w:t xml:space="preserve"> </w:t>
      </w:r>
    </w:p>
    <w:p w14:paraId="2542EF06" w14:textId="77777777" w:rsidR="00F63F16" w:rsidRPr="00340B3F" w:rsidRDefault="00F53138">
      <w:pPr>
        <w:tabs>
          <w:tab w:val="center" w:pos="838"/>
          <w:tab w:val="center" w:pos="7573"/>
        </w:tabs>
        <w:ind w:left="0" w:right="0" w:firstLine="0"/>
        <w:jc w:val="left"/>
        <w:rPr>
          <w:color w:val="auto"/>
        </w:rPr>
      </w:pPr>
      <w:r w:rsidRPr="00340B3F">
        <w:rPr>
          <w:rFonts w:ascii="Calibri" w:eastAsia="Calibri" w:hAnsi="Calibri" w:cs="Calibri"/>
          <w:color w:val="auto"/>
          <w:sz w:val="22"/>
        </w:rPr>
        <w:tab/>
      </w:r>
      <w:r w:rsidRPr="00340B3F">
        <w:rPr>
          <w:color w:val="auto"/>
        </w:rPr>
        <w:t xml:space="preserve">5.3 </w:t>
      </w:r>
      <w:r w:rsidRPr="00340B3F">
        <w:rPr>
          <w:color w:val="auto"/>
        </w:rPr>
        <w:tab/>
        <w:t xml:space="preserve">49 </w:t>
      </w:r>
    </w:p>
    <w:p w14:paraId="13D8823D" w14:textId="77777777" w:rsidR="00F63F16" w:rsidRPr="00340B3F" w:rsidRDefault="00F53138">
      <w:pPr>
        <w:spacing w:after="197"/>
        <w:ind w:left="1595" w:right="14"/>
        <w:rPr>
          <w:color w:val="auto"/>
        </w:rPr>
      </w:pPr>
      <w:r w:rsidRPr="00340B3F">
        <w:rPr>
          <w:color w:val="auto"/>
        </w:rPr>
        <w:t xml:space="preserve">(Seismic) </w:t>
      </w:r>
    </w:p>
    <w:p w14:paraId="74091574" w14:textId="77777777" w:rsidR="00F63F16" w:rsidRPr="00340B3F" w:rsidRDefault="00F53138">
      <w:pPr>
        <w:tabs>
          <w:tab w:val="center" w:pos="838"/>
          <w:tab w:val="center" w:pos="3742"/>
          <w:tab w:val="center" w:pos="7573"/>
        </w:tabs>
        <w:ind w:left="0" w:right="0" w:firstLine="0"/>
        <w:jc w:val="left"/>
        <w:rPr>
          <w:color w:val="auto"/>
        </w:rPr>
      </w:pPr>
      <w:r w:rsidRPr="00340B3F">
        <w:rPr>
          <w:rFonts w:ascii="Calibri" w:eastAsia="Calibri" w:hAnsi="Calibri" w:cs="Calibri"/>
          <w:color w:val="auto"/>
          <w:sz w:val="22"/>
        </w:rPr>
        <w:tab/>
      </w:r>
      <w:r w:rsidRPr="00340B3F">
        <w:rPr>
          <w:color w:val="auto"/>
        </w:rPr>
        <w:t xml:space="preserve">5.4 </w:t>
      </w:r>
      <w:r w:rsidRPr="00340B3F">
        <w:rPr>
          <w:color w:val="auto"/>
        </w:rPr>
        <w:tab/>
        <w:t xml:space="preserve">Comparison of Peak Values of Displacement </w:t>
      </w:r>
      <w:r w:rsidRPr="00340B3F">
        <w:rPr>
          <w:color w:val="auto"/>
        </w:rPr>
        <w:tab/>
        <w:t xml:space="preserve">51 </w:t>
      </w:r>
    </w:p>
    <w:p w14:paraId="1B89054B" w14:textId="77777777" w:rsidR="00F63F16" w:rsidRPr="00340B3F" w:rsidRDefault="00F53138">
      <w:pPr>
        <w:spacing w:after="31" w:line="259" w:lineRule="auto"/>
        <w:ind w:left="0" w:right="0" w:firstLine="0"/>
        <w:jc w:val="left"/>
        <w:rPr>
          <w:color w:val="auto"/>
        </w:rPr>
      </w:pPr>
      <w:r w:rsidRPr="00340B3F">
        <w:rPr>
          <w:b/>
          <w:color w:val="auto"/>
          <w:sz w:val="20"/>
        </w:rPr>
        <w:t xml:space="preserve"> </w:t>
      </w:r>
    </w:p>
    <w:p w14:paraId="729CD55A" w14:textId="77777777" w:rsidR="00F63F16" w:rsidRDefault="00F53138">
      <w:pPr>
        <w:spacing w:after="96" w:line="259" w:lineRule="auto"/>
        <w:ind w:left="0" w:right="0" w:firstLine="0"/>
        <w:jc w:val="left"/>
        <w:rPr>
          <w:b/>
          <w:color w:val="auto"/>
          <w:sz w:val="25"/>
        </w:rPr>
      </w:pPr>
      <w:r w:rsidRPr="00340B3F">
        <w:rPr>
          <w:b/>
          <w:color w:val="auto"/>
          <w:sz w:val="25"/>
        </w:rPr>
        <w:t xml:space="preserve"> </w:t>
      </w:r>
    </w:p>
    <w:p w14:paraId="17637050" w14:textId="77777777" w:rsidR="00340B3F" w:rsidRDefault="00340B3F">
      <w:pPr>
        <w:spacing w:after="96" w:line="259" w:lineRule="auto"/>
        <w:ind w:left="0" w:right="0" w:firstLine="0"/>
        <w:jc w:val="left"/>
        <w:rPr>
          <w:b/>
          <w:color w:val="auto"/>
          <w:sz w:val="25"/>
        </w:rPr>
      </w:pPr>
    </w:p>
    <w:p w14:paraId="75668F82" w14:textId="77777777" w:rsidR="00340B3F" w:rsidRDefault="00340B3F">
      <w:pPr>
        <w:spacing w:after="96" w:line="259" w:lineRule="auto"/>
        <w:ind w:left="0" w:right="0" w:firstLine="0"/>
        <w:jc w:val="left"/>
        <w:rPr>
          <w:b/>
          <w:color w:val="auto"/>
          <w:sz w:val="25"/>
        </w:rPr>
      </w:pPr>
    </w:p>
    <w:p w14:paraId="5B2067EB" w14:textId="77777777" w:rsidR="00340B3F" w:rsidRDefault="00340B3F">
      <w:pPr>
        <w:spacing w:after="96" w:line="259" w:lineRule="auto"/>
        <w:ind w:left="0" w:right="0" w:firstLine="0"/>
        <w:jc w:val="left"/>
        <w:rPr>
          <w:b/>
          <w:color w:val="auto"/>
          <w:sz w:val="25"/>
        </w:rPr>
      </w:pPr>
    </w:p>
    <w:p w14:paraId="70FCE4BC" w14:textId="77777777" w:rsidR="00340B3F" w:rsidRDefault="00340B3F">
      <w:pPr>
        <w:spacing w:after="96" w:line="259" w:lineRule="auto"/>
        <w:ind w:left="0" w:right="0" w:firstLine="0"/>
        <w:jc w:val="left"/>
        <w:rPr>
          <w:b/>
          <w:color w:val="auto"/>
          <w:sz w:val="25"/>
        </w:rPr>
      </w:pPr>
    </w:p>
    <w:p w14:paraId="181EF2B0" w14:textId="77777777" w:rsidR="00340B3F" w:rsidRDefault="00340B3F">
      <w:pPr>
        <w:spacing w:after="96" w:line="259" w:lineRule="auto"/>
        <w:ind w:left="0" w:right="0" w:firstLine="0"/>
        <w:jc w:val="left"/>
        <w:rPr>
          <w:b/>
          <w:color w:val="auto"/>
          <w:sz w:val="25"/>
        </w:rPr>
      </w:pPr>
    </w:p>
    <w:p w14:paraId="21E05234" w14:textId="77777777" w:rsidR="00326C20" w:rsidRDefault="00326C20">
      <w:pPr>
        <w:spacing w:after="96" w:line="259" w:lineRule="auto"/>
        <w:ind w:left="0" w:right="0" w:firstLine="0"/>
        <w:jc w:val="left"/>
        <w:rPr>
          <w:b/>
          <w:color w:val="auto"/>
          <w:sz w:val="25"/>
        </w:rPr>
      </w:pPr>
    </w:p>
    <w:p w14:paraId="1C7578EA" w14:textId="77777777" w:rsidR="00340B3F" w:rsidRDefault="00340B3F">
      <w:pPr>
        <w:spacing w:after="96" w:line="259" w:lineRule="auto"/>
        <w:ind w:left="0" w:right="0" w:firstLine="0"/>
        <w:jc w:val="left"/>
        <w:rPr>
          <w:b/>
          <w:color w:val="auto"/>
          <w:sz w:val="25"/>
        </w:rPr>
      </w:pPr>
    </w:p>
    <w:p w14:paraId="2EF4353C" w14:textId="77777777" w:rsidR="00340B3F" w:rsidRPr="00340B3F" w:rsidRDefault="00340B3F">
      <w:pPr>
        <w:spacing w:after="96" w:line="259" w:lineRule="auto"/>
        <w:ind w:left="0" w:right="0" w:firstLine="0"/>
        <w:jc w:val="left"/>
        <w:rPr>
          <w:color w:val="auto"/>
        </w:rPr>
      </w:pPr>
    </w:p>
    <w:p w14:paraId="05B1C600" w14:textId="77777777" w:rsidR="00F63F16" w:rsidRPr="00340B3F" w:rsidRDefault="00F53138">
      <w:pPr>
        <w:pStyle w:val="Heading3"/>
        <w:spacing w:line="259" w:lineRule="auto"/>
        <w:ind w:left="1753"/>
        <w:jc w:val="left"/>
        <w:rPr>
          <w:color w:val="auto"/>
        </w:rPr>
      </w:pPr>
      <w:r w:rsidRPr="00340B3F">
        <w:rPr>
          <w:color w:val="auto"/>
        </w:rPr>
        <w:lastRenderedPageBreak/>
        <w:t xml:space="preserve">LIST OF SYMBOLS AND ABBREVATIONS </w:t>
      </w:r>
    </w:p>
    <w:tbl>
      <w:tblPr>
        <w:tblStyle w:val="TableGrid"/>
        <w:tblW w:w="5074" w:type="dxa"/>
        <w:tblInd w:w="0" w:type="dxa"/>
        <w:tblLook w:val="04A0" w:firstRow="1" w:lastRow="0" w:firstColumn="1" w:lastColumn="0" w:noHBand="0" w:noVBand="1"/>
      </w:tblPr>
      <w:tblGrid>
        <w:gridCol w:w="1412"/>
        <w:gridCol w:w="3662"/>
      </w:tblGrid>
      <w:tr w:rsidR="00340B3F" w:rsidRPr="00340B3F" w14:paraId="42E1EBC8" w14:textId="77777777">
        <w:trPr>
          <w:trHeight w:val="589"/>
        </w:trPr>
        <w:tc>
          <w:tcPr>
            <w:tcW w:w="1412" w:type="dxa"/>
            <w:tcBorders>
              <w:top w:val="nil"/>
              <w:left w:val="nil"/>
              <w:bottom w:val="nil"/>
              <w:right w:val="nil"/>
            </w:tcBorders>
          </w:tcPr>
          <w:p w14:paraId="10059B7C"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422AA157"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787C5068" w14:textId="77777777" w:rsidR="00F63F16" w:rsidRPr="00340B3F" w:rsidRDefault="00F53138">
            <w:pPr>
              <w:spacing w:after="0" w:line="259" w:lineRule="auto"/>
              <w:ind w:left="0" w:right="0" w:firstLine="0"/>
              <w:jc w:val="left"/>
              <w:rPr>
                <w:color w:val="auto"/>
              </w:rPr>
            </w:pPr>
            <w:r w:rsidRPr="00340B3F">
              <w:rPr>
                <w:b/>
                <w:color w:val="auto"/>
                <w:sz w:val="12"/>
              </w:rPr>
              <w:t xml:space="preserve"> </w:t>
            </w:r>
          </w:p>
        </w:tc>
        <w:tc>
          <w:tcPr>
            <w:tcW w:w="3661" w:type="dxa"/>
            <w:tcBorders>
              <w:top w:val="nil"/>
              <w:left w:val="nil"/>
              <w:bottom w:val="nil"/>
              <w:right w:val="nil"/>
            </w:tcBorders>
          </w:tcPr>
          <w:p w14:paraId="5425A2C3" w14:textId="77777777" w:rsidR="00F63F16" w:rsidRPr="00340B3F" w:rsidRDefault="00F63F16">
            <w:pPr>
              <w:spacing w:after="160" w:line="259" w:lineRule="auto"/>
              <w:ind w:left="0" w:right="0" w:firstLine="0"/>
              <w:jc w:val="left"/>
              <w:rPr>
                <w:color w:val="auto"/>
              </w:rPr>
            </w:pPr>
          </w:p>
        </w:tc>
      </w:tr>
      <w:tr w:rsidR="00340B3F" w:rsidRPr="00340B3F" w14:paraId="395508A4" w14:textId="77777777">
        <w:trPr>
          <w:trHeight w:val="463"/>
        </w:trPr>
        <w:tc>
          <w:tcPr>
            <w:tcW w:w="1412" w:type="dxa"/>
            <w:tcBorders>
              <w:top w:val="nil"/>
              <w:left w:val="nil"/>
              <w:bottom w:val="nil"/>
              <w:right w:val="nil"/>
            </w:tcBorders>
          </w:tcPr>
          <w:p w14:paraId="701F226F" w14:textId="77777777" w:rsidR="00F63F16" w:rsidRPr="00340B3F" w:rsidRDefault="00F53138">
            <w:pPr>
              <w:spacing w:after="0" w:line="259" w:lineRule="auto"/>
              <w:ind w:left="159" w:right="0" w:firstLine="0"/>
              <w:jc w:val="center"/>
              <w:rPr>
                <w:color w:val="auto"/>
              </w:rPr>
            </w:pPr>
            <w:r w:rsidRPr="00340B3F">
              <w:rPr>
                <w:i/>
                <w:color w:val="auto"/>
              </w:rPr>
              <w:t xml:space="preserve">b </w:t>
            </w:r>
          </w:p>
        </w:tc>
        <w:tc>
          <w:tcPr>
            <w:tcW w:w="3661" w:type="dxa"/>
            <w:tcBorders>
              <w:top w:val="nil"/>
              <w:left w:val="nil"/>
              <w:bottom w:val="nil"/>
              <w:right w:val="nil"/>
            </w:tcBorders>
          </w:tcPr>
          <w:p w14:paraId="7578E0CD"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r w:rsidRPr="00340B3F">
              <w:rPr>
                <w:color w:val="auto"/>
              </w:rPr>
              <w:t xml:space="preserve">Width of damper </w:t>
            </w:r>
          </w:p>
        </w:tc>
      </w:tr>
      <w:tr w:rsidR="00340B3F" w:rsidRPr="00340B3F" w14:paraId="0F303D7B" w14:textId="77777777">
        <w:trPr>
          <w:trHeight w:val="576"/>
        </w:trPr>
        <w:tc>
          <w:tcPr>
            <w:tcW w:w="1412" w:type="dxa"/>
            <w:tcBorders>
              <w:top w:val="nil"/>
              <w:left w:val="nil"/>
              <w:bottom w:val="nil"/>
              <w:right w:val="nil"/>
            </w:tcBorders>
            <w:vAlign w:val="center"/>
          </w:tcPr>
          <w:p w14:paraId="0E395246" w14:textId="77777777" w:rsidR="00F63F16" w:rsidRPr="00340B3F" w:rsidRDefault="00F53138">
            <w:pPr>
              <w:spacing w:after="0" w:line="259" w:lineRule="auto"/>
              <w:ind w:left="164" w:right="0" w:firstLine="0"/>
              <w:jc w:val="center"/>
              <w:rPr>
                <w:color w:val="auto"/>
              </w:rPr>
            </w:pPr>
            <w:r w:rsidRPr="00340B3F">
              <w:rPr>
                <w:i/>
                <w:color w:val="auto"/>
              </w:rPr>
              <w:t xml:space="preserve">c </w:t>
            </w:r>
          </w:p>
        </w:tc>
        <w:tc>
          <w:tcPr>
            <w:tcW w:w="3661" w:type="dxa"/>
            <w:tcBorders>
              <w:top w:val="nil"/>
              <w:left w:val="nil"/>
              <w:bottom w:val="nil"/>
              <w:right w:val="nil"/>
            </w:tcBorders>
            <w:vAlign w:val="center"/>
          </w:tcPr>
          <w:p w14:paraId="481600F9"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r w:rsidRPr="00340B3F">
              <w:rPr>
                <w:color w:val="auto"/>
              </w:rPr>
              <w:t xml:space="preserve">Damping coefficient </w:t>
            </w:r>
          </w:p>
        </w:tc>
      </w:tr>
      <w:tr w:rsidR="00340B3F" w:rsidRPr="00340B3F" w14:paraId="7C1DA2FD" w14:textId="77777777">
        <w:trPr>
          <w:trHeight w:val="579"/>
        </w:trPr>
        <w:tc>
          <w:tcPr>
            <w:tcW w:w="1412" w:type="dxa"/>
            <w:tcBorders>
              <w:top w:val="nil"/>
              <w:left w:val="nil"/>
              <w:bottom w:val="nil"/>
              <w:right w:val="nil"/>
            </w:tcBorders>
            <w:vAlign w:val="center"/>
          </w:tcPr>
          <w:p w14:paraId="48B3562C" w14:textId="77777777" w:rsidR="00F63F16" w:rsidRPr="00340B3F" w:rsidRDefault="00F53138">
            <w:pPr>
              <w:spacing w:after="0" w:line="259" w:lineRule="auto"/>
              <w:ind w:left="156" w:right="0" w:firstLine="0"/>
              <w:jc w:val="center"/>
              <w:rPr>
                <w:color w:val="auto"/>
              </w:rPr>
            </w:pPr>
            <w:r w:rsidRPr="00340B3F">
              <w:rPr>
                <w:i/>
                <w:color w:val="auto"/>
              </w:rPr>
              <w:t xml:space="preserve">E </w:t>
            </w:r>
          </w:p>
        </w:tc>
        <w:tc>
          <w:tcPr>
            <w:tcW w:w="3661" w:type="dxa"/>
            <w:tcBorders>
              <w:top w:val="nil"/>
              <w:left w:val="nil"/>
              <w:bottom w:val="nil"/>
              <w:right w:val="nil"/>
            </w:tcBorders>
            <w:vAlign w:val="center"/>
          </w:tcPr>
          <w:p w14:paraId="22FDC28F"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proofErr w:type="spellStart"/>
            <w:r w:rsidRPr="00340B3F">
              <w:rPr>
                <w:color w:val="auto"/>
              </w:rPr>
              <w:t>Young‟s</w:t>
            </w:r>
            <w:proofErr w:type="spellEnd"/>
            <w:r w:rsidRPr="00340B3F">
              <w:rPr>
                <w:color w:val="auto"/>
              </w:rPr>
              <w:t xml:space="preserve"> modulus </w:t>
            </w:r>
          </w:p>
        </w:tc>
      </w:tr>
      <w:tr w:rsidR="00340B3F" w:rsidRPr="00340B3F" w14:paraId="6823F114" w14:textId="77777777">
        <w:trPr>
          <w:trHeight w:val="578"/>
        </w:trPr>
        <w:tc>
          <w:tcPr>
            <w:tcW w:w="1412" w:type="dxa"/>
            <w:tcBorders>
              <w:top w:val="nil"/>
              <w:left w:val="nil"/>
              <w:bottom w:val="nil"/>
              <w:right w:val="nil"/>
            </w:tcBorders>
            <w:vAlign w:val="center"/>
          </w:tcPr>
          <w:p w14:paraId="1802C936" w14:textId="77777777" w:rsidR="00F63F16" w:rsidRPr="00340B3F" w:rsidRDefault="00F53138">
            <w:pPr>
              <w:spacing w:after="0" w:line="259" w:lineRule="auto"/>
              <w:ind w:left="156" w:right="0" w:firstLine="0"/>
              <w:jc w:val="center"/>
              <w:rPr>
                <w:color w:val="auto"/>
              </w:rPr>
            </w:pPr>
            <w:r w:rsidRPr="00340B3F">
              <w:rPr>
                <w:i/>
                <w:color w:val="auto"/>
              </w:rPr>
              <w:t xml:space="preserve">F </w:t>
            </w:r>
          </w:p>
        </w:tc>
        <w:tc>
          <w:tcPr>
            <w:tcW w:w="3661" w:type="dxa"/>
            <w:tcBorders>
              <w:top w:val="nil"/>
              <w:left w:val="nil"/>
              <w:bottom w:val="nil"/>
              <w:right w:val="nil"/>
            </w:tcBorders>
            <w:vAlign w:val="center"/>
          </w:tcPr>
          <w:p w14:paraId="3DEDD57D"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r w:rsidRPr="00340B3F">
              <w:rPr>
                <w:color w:val="auto"/>
              </w:rPr>
              <w:t xml:space="preserve">Tuning frequency of damper </w:t>
            </w:r>
          </w:p>
        </w:tc>
      </w:tr>
      <w:tr w:rsidR="00340B3F" w:rsidRPr="00340B3F" w14:paraId="0A716CDD" w14:textId="77777777">
        <w:trPr>
          <w:trHeight w:val="579"/>
        </w:trPr>
        <w:tc>
          <w:tcPr>
            <w:tcW w:w="1412" w:type="dxa"/>
            <w:tcBorders>
              <w:top w:val="nil"/>
              <w:left w:val="nil"/>
              <w:bottom w:val="nil"/>
              <w:right w:val="nil"/>
            </w:tcBorders>
            <w:vAlign w:val="center"/>
          </w:tcPr>
          <w:p w14:paraId="45E46FD8" w14:textId="77777777" w:rsidR="00F63F16" w:rsidRPr="00340B3F" w:rsidRDefault="00F53138">
            <w:pPr>
              <w:spacing w:after="0" w:line="259" w:lineRule="auto"/>
              <w:ind w:left="166" w:right="0" w:firstLine="0"/>
              <w:jc w:val="center"/>
              <w:rPr>
                <w:color w:val="auto"/>
              </w:rPr>
            </w:pPr>
            <w:proofErr w:type="spellStart"/>
            <w:r w:rsidRPr="00340B3F">
              <w:rPr>
                <w:i/>
                <w:color w:val="auto"/>
              </w:rPr>
              <w:t>f</w:t>
            </w:r>
            <w:r w:rsidRPr="00340B3F">
              <w:rPr>
                <w:i/>
                <w:color w:val="auto"/>
                <w:vertAlign w:val="subscript"/>
              </w:rPr>
              <w:t>n</w:t>
            </w:r>
            <w:proofErr w:type="spellEnd"/>
            <w:r w:rsidRPr="00340B3F">
              <w:rPr>
                <w:color w:val="auto"/>
              </w:rPr>
              <w:t>(</w:t>
            </w:r>
            <w:r w:rsidRPr="00340B3F">
              <w:rPr>
                <w:i/>
                <w:color w:val="auto"/>
              </w:rPr>
              <w:t>t</w:t>
            </w:r>
            <w:r w:rsidRPr="00340B3F">
              <w:rPr>
                <w:color w:val="auto"/>
              </w:rPr>
              <w:t xml:space="preserve">) </w:t>
            </w:r>
          </w:p>
        </w:tc>
        <w:tc>
          <w:tcPr>
            <w:tcW w:w="3661" w:type="dxa"/>
            <w:tcBorders>
              <w:top w:val="nil"/>
              <w:left w:val="nil"/>
              <w:bottom w:val="nil"/>
              <w:right w:val="nil"/>
            </w:tcBorders>
            <w:vAlign w:val="center"/>
          </w:tcPr>
          <w:p w14:paraId="67A39AAA" w14:textId="77777777" w:rsidR="00F63F16" w:rsidRPr="00340B3F" w:rsidRDefault="00F53138">
            <w:pPr>
              <w:spacing w:after="0" w:line="259" w:lineRule="auto"/>
              <w:ind w:left="0" w:right="0" w:firstLine="0"/>
              <w:rPr>
                <w:color w:val="auto"/>
              </w:rPr>
            </w:pPr>
            <w:r w:rsidRPr="00340B3F">
              <w:rPr>
                <w:b/>
                <w:color w:val="auto"/>
                <w:sz w:val="32"/>
              </w:rPr>
              <w:t xml:space="preserve">- </w:t>
            </w:r>
            <w:r w:rsidRPr="00340B3F">
              <w:rPr>
                <w:i/>
                <w:color w:val="auto"/>
              </w:rPr>
              <w:t>n</w:t>
            </w:r>
            <w:r w:rsidRPr="00340B3F">
              <w:rPr>
                <w:color w:val="auto"/>
                <w:vertAlign w:val="superscript"/>
              </w:rPr>
              <w:t>th</w:t>
            </w:r>
            <w:r w:rsidRPr="00340B3F">
              <w:rPr>
                <w:color w:val="auto"/>
              </w:rPr>
              <w:t xml:space="preserve"> Time-varying forcing function </w:t>
            </w:r>
          </w:p>
        </w:tc>
      </w:tr>
      <w:tr w:rsidR="00340B3F" w:rsidRPr="00340B3F" w14:paraId="521249D6" w14:textId="77777777">
        <w:trPr>
          <w:trHeight w:val="576"/>
        </w:trPr>
        <w:tc>
          <w:tcPr>
            <w:tcW w:w="1412" w:type="dxa"/>
            <w:tcBorders>
              <w:top w:val="nil"/>
              <w:left w:val="nil"/>
              <w:bottom w:val="nil"/>
              <w:right w:val="nil"/>
            </w:tcBorders>
            <w:vAlign w:val="center"/>
          </w:tcPr>
          <w:p w14:paraId="3C6A0C7D" w14:textId="77777777" w:rsidR="00F63F16" w:rsidRPr="00340B3F" w:rsidRDefault="00F53138">
            <w:pPr>
              <w:spacing w:after="0" w:line="259" w:lineRule="auto"/>
              <w:ind w:left="159" w:right="0" w:firstLine="0"/>
              <w:jc w:val="center"/>
              <w:rPr>
                <w:color w:val="auto"/>
              </w:rPr>
            </w:pPr>
            <w:r w:rsidRPr="00340B3F">
              <w:rPr>
                <w:i/>
                <w:color w:val="auto"/>
              </w:rPr>
              <w:t xml:space="preserve">g </w:t>
            </w:r>
          </w:p>
        </w:tc>
        <w:tc>
          <w:tcPr>
            <w:tcW w:w="3661" w:type="dxa"/>
            <w:tcBorders>
              <w:top w:val="nil"/>
              <w:left w:val="nil"/>
              <w:bottom w:val="nil"/>
              <w:right w:val="nil"/>
            </w:tcBorders>
            <w:vAlign w:val="center"/>
          </w:tcPr>
          <w:p w14:paraId="4B6DE5B6"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r w:rsidRPr="00340B3F">
              <w:rPr>
                <w:color w:val="auto"/>
              </w:rPr>
              <w:t xml:space="preserve">Acceleration due to gravity </w:t>
            </w:r>
          </w:p>
        </w:tc>
      </w:tr>
      <w:tr w:rsidR="00340B3F" w:rsidRPr="00340B3F" w14:paraId="3C65751F" w14:textId="77777777">
        <w:trPr>
          <w:trHeight w:val="571"/>
        </w:trPr>
        <w:tc>
          <w:tcPr>
            <w:tcW w:w="1412" w:type="dxa"/>
            <w:tcBorders>
              <w:top w:val="nil"/>
              <w:left w:val="nil"/>
              <w:bottom w:val="nil"/>
              <w:right w:val="nil"/>
            </w:tcBorders>
            <w:vAlign w:val="center"/>
          </w:tcPr>
          <w:p w14:paraId="22A784F7" w14:textId="77777777" w:rsidR="00F63F16" w:rsidRPr="00340B3F" w:rsidRDefault="00F53138">
            <w:pPr>
              <w:spacing w:after="0" w:line="259" w:lineRule="auto"/>
              <w:ind w:left="162" w:right="0" w:firstLine="0"/>
              <w:jc w:val="center"/>
              <w:rPr>
                <w:color w:val="auto"/>
              </w:rPr>
            </w:pPr>
            <w:r w:rsidRPr="00340B3F">
              <w:rPr>
                <w:i/>
                <w:color w:val="auto"/>
              </w:rPr>
              <w:t xml:space="preserve">I </w:t>
            </w:r>
          </w:p>
        </w:tc>
        <w:tc>
          <w:tcPr>
            <w:tcW w:w="3661" w:type="dxa"/>
            <w:tcBorders>
              <w:top w:val="nil"/>
              <w:left w:val="nil"/>
              <w:bottom w:val="nil"/>
              <w:right w:val="nil"/>
            </w:tcBorders>
            <w:vAlign w:val="center"/>
          </w:tcPr>
          <w:p w14:paraId="0FA4B2A1"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r w:rsidRPr="00340B3F">
              <w:rPr>
                <w:color w:val="auto"/>
              </w:rPr>
              <w:t xml:space="preserve">Moment of inertia </w:t>
            </w:r>
          </w:p>
        </w:tc>
      </w:tr>
      <w:tr w:rsidR="00340B3F" w:rsidRPr="00340B3F" w14:paraId="2FF9B180" w14:textId="77777777">
        <w:trPr>
          <w:trHeight w:val="461"/>
        </w:trPr>
        <w:tc>
          <w:tcPr>
            <w:tcW w:w="1412" w:type="dxa"/>
            <w:tcBorders>
              <w:top w:val="nil"/>
              <w:left w:val="nil"/>
              <w:bottom w:val="nil"/>
              <w:right w:val="nil"/>
            </w:tcBorders>
            <w:vAlign w:val="bottom"/>
          </w:tcPr>
          <w:p w14:paraId="1B4B0DAA" w14:textId="77777777" w:rsidR="00F63F16" w:rsidRPr="00340B3F" w:rsidRDefault="00F53138">
            <w:pPr>
              <w:spacing w:after="0" w:line="259" w:lineRule="auto"/>
              <w:ind w:left="495" w:right="0" w:firstLine="0"/>
              <w:jc w:val="left"/>
              <w:rPr>
                <w:color w:val="auto"/>
              </w:rPr>
            </w:pPr>
            <w:r w:rsidRPr="00340B3F">
              <w:rPr>
                <w:i/>
                <w:color w:val="auto"/>
              </w:rPr>
              <w:t xml:space="preserve">K </w:t>
            </w:r>
            <w:r w:rsidRPr="00340B3F">
              <w:rPr>
                <w:color w:val="auto"/>
              </w:rPr>
              <w:t xml:space="preserve">or </w:t>
            </w:r>
            <w:r w:rsidRPr="00340B3F">
              <w:rPr>
                <w:i/>
                <w:color w:val="auto"/>
              </w:rPr>
              <w:t xml:space="preserve">k </w:t>
            </w:r>
          </w:p>
        </w:tc>
        <w:tc>
          <w:tcPr>
            <w:tcW w:w="3661" w:type="dxa"/>
            <w:tcBorders>
              <w:top w:val="nil"/>
              <w:left w:val="nil"/>
              <w:bottom w:val="nil"/>
              <w:right w:val="nil"/>
            </w:tcBorders>
            <w:vAlign w:val="bottom"/>
          </w:tcPr>
          <w:p w14:paraId="2957FFB6" w14:textId="77777777" w:rsidR="00F63F16" w:rsidRPr="00340B3F" w:rsidRDefault="00F53138">
            <w:pPr>
              <w:spacing w:after="0" w:line="259" w:lineRule="auto"/>
              <w:ind w:left="0" w:right="0" w:firstLine="0"/>
              <w:jc w:val="left"/>
              <w:rPr>
                <w:color w:val="auto"/>
              </w:rPr>
            </w:pPr>
            <w:r w:rsidRPr="00340B3F">
              <w:rPr>
                <w:b/>
                <w:color w:val="auto"/>
                <w:sz w:val="32"/>
              </w:rPr>
              <w:t xml:space="preserve">- </w:t>
            </w:r>
            <w:r w:rsidRPr="00340B3F">
              <w:rPr>
                <w:color w:val="auto"/>
              </w:rPr>
              <w:t xml:space="preserve">Stiffness </w:t>
            </w:r>
          </w:p>
        </w:tc>
      </w:tr>
    </w:tbl>
    <w:p w14:paraId="191B40D0"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45921FB6"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11D77325" w14:textId="77777777" w:rsidR="00F63F16" w:rsidRPr="00340B3F" w:rsidRDefault="00F53138">
      <w:pPr>
        <w:spacing w:after="122" w:line="259" w:lineRule="auto"/>
        <w:ind w:left="0" w:right="0" w:firstLine="0"/>
        <w:jc w:val="left"/>
        <w:rPr>
          <w:color w:val="auto"/>
        </w:rPr>
      </w:pPr>
      <w:r w:rsidRPr="00340B3F">
        <w:rPr>
          <w:b/>
          <w:color w:val="auto"/>
          <w:sz w:val="18"/>
        </w:rPr>
        <w:t xml:space="preserve"> </w:t>
      </w:r>
    </w:p>
    <w:p w14:paraId="116906BF" w14:textId="77777777" w:rsidR="00F63F16" w:rsidRPr="00340B3F" w:rsidRDefault="00F53138">
      <w:pPr>
        <w:pStyle w:val="Heading4"/>
        <w:ind w:right="167"/>
        <w:rPr>
          <w:color w:val="auto"/>
        </w:rPr>
      </w:pPr>
      <w:r w:rsidRPr="00340B3F">
        <w:rPr>
          <w:color w:val="auto"/>
        </w:rPr>
        <w:t xml:space="preserve">Greek Symbols </w:t>
      </w:r>
    </w:p>
    <w:p w14:paraId="053478A0"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49043E2F" w14:textId="77777777" w:rsidR="00F63F16" w:rsidRPr="00340B3F" w:rsidRDefault="00F53138">
      <w:pPr>
        <w:spacing w:after="95" w:line="259" w:lineRule="auto"/>
        <w:ind w:left="0" w:right="0" w:firstLine="0"/>
        <w:jc w:val="left"/>
        <w:rPr>
          <w:color w:val="auto"/>
        </w:rPr>
      </w:pPr>
      <w:r w:rsidRPr="00340B3F">
        <w:rPr>
          <w:b/>
          <w:color w:val="auto"/>
          <w:sz w:val="15"/>
        </w:rPr>
        <w:t xml:space="preserve"> </w:t>
      </w:r>
    </w:p>
    <w:p w14:paraId="42D2636C" w14:textId="77777777" w:rsidR="00F63F16" w:rsidRPr="00340B3F" w:rsidRDefault="00F53138">
      <w:pPr>
        <w:spacing w:line="462" w:lineRule="auto"/>
        <w:ind w:left="735" w:right="3479"/>
        <w:rPr>
          <w:color w:val="auto"/>
        </w:rPr>
      </w:pPr>
      <w:r w:rsidRPr="00340B3F">
        <w:rPr>
          <w:i/>
          <w:color w:val="auto"/>
        </w:rPr>
        <w:t xml:space="preserve">α </w:t>
      </w:r>
      <w:r w:rsidRPr="00340B3F">
        <w:rPr>
          <w:b/>
          <w:color w:val="auto"/>
          <w:sz w:val="32"/>
        </w:rPr>
        <w:t xml:space="preserve">- </w:t>
      </w:r>
      <w:r w:rsidRPr="00340B3F">
        <w:rPr>
          <w:color w:val="auto"/>
        </w:rPr>
        <w:t xml:space="preserve">Coefficient to determine single TMD </w:t>
      </w:r>
      <w:r w:rsidRPr="00340B3F">
        <w:rPr>
          <w:i/>
          <w:color w:val="auto"/>
        </w:rPr>
        <w:t xml:space="preserve">ζ </w:t>
      </w:r>
      <w:r w:rsidRPr="00340B3F">
        <w:rPr>
          <w:b/>
          <w:color w:val="auto"/>
          <w:sz w:val="32"/>
        </w:rPr>
        <w:t xml:space="preserve">- </w:t>
      </w:r>
      <w:r w:rsidRPr="00340B3F">
        <w:rPr>
          <w:color w:val="auto"/>
        </w:rPr>
        <w:t xml:space="preserve">Damping ratio </w:t>
      </w:r>
      <w:r w:rsidRPr="00340B3F">
        <w:rPr>
          <w:i/>
          <w:color w:val="auto"/>
        </w:rPr>
        <w:t xml:space="preserve">ρ </w:t>
      </w:r>
      <w:r w:rsidRPr="00340B3F">
        <w:rPr>
          <w:b/>
          <w:color w:val="auto"/>
          <w:sz w:val="32"/>
        </w:rPr>
        <w:t xml:space="preserve">- </w:t>
      </w:r>
      <w:r w:rsidRPr="00340B3F">
        <w:rPr>
          <w:color w:val="auto"/>
        </w:rPr>
        <w:t xml:space="preserve">Density of TMD </w:t>
      </w:r>
    </w:p>
    <w:p w14:paraId="1C3CF19D" w14:textId="77777777" w:rsidR="00F63F16" w:rsidRPr="00340B3F" w:rsidRDefault="00F53138">
      <w:pPr>
        <w:ind w:left="1782" w:right="14" w:hanging="1138"/>
        <w:rPr>
          <w:color w:val="auto"/>
        </w:rPr>
      </w:pPr>
      <w:proofErr w:type="spellStart"/>
      <w:r w:rsidRPr="00340B3F">
        <w:rPr>
          <w:i/>
          <w:color w:val="auto"/>
          <w:sz w:val="43"/>
          <w:vertAlign w:val="subscript"/>
        </w:rPr>
        <w:t>ω</w:t>
      </w:r>
      <w:r w:rsidRPr="00340B3F">
        <w:rPr>
          <w:i/>
          <w:color w:val="auto"/>
          <w:vertAlign w:val="subscript"/>
        </w:rPr>
        <w:t>n</w:t>
      </w:r>
      <w:proofErr w:type="spellEnd"/>
      <w:r w:rsidRPr="00340B3F">
        <w:rPr>
          <w:i/>
          <w:color w:val="auto"/>
          <w:sz w:val="28"/>
        </w:rPr>
        <w:t xml:space="preserve"> </w:t>
      </w:r>
      <w:r w:rsidRPr="00340B3F">
        <w:rPr>
          <w:b/>
          <w:color w:val="auto"/>
          <w:sz w:val="32"/>
        </w:rPr>
        <w:t xml:space="preserve">- </w:t>
      </w:r>
      <w:r w:rsidRPr="00340B3F">
        <w:rPr>
          <w:color w:val="auto"/>
        </w:rPr>
        <w:t xml:space="preserve">Natural frequency of the TMD to damp the </w:t>
      </w:r>
      <w:r w:rsidRPr="00340B3F">
        <w:rPr>
          <w:i/>
          <w:color w:val="auto"/>
        </w:rPr>
        <w:t>n</w:t>
      </w:r>
      <w:r w:rsidRPr="00340B3F">
        <w:rPr>
          <w:color w:val="auto"/>
          <w:vertAlign w:val="superscript"/>
        </w:rPr>
        <w:t>th</w:t>
      </w:r>
      <w:r w:rsidRPr="00340B3F">
        <w:rPr>
          <w:color w:val="auto"/>
        </w:rPr>
        <w:t xml:space="preserve"> natural frequency of the primary structure </w:t>
      </w:r>
    </w:p>
    <w:p w14:paraId="690DE388"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54DECDE5"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028D9CD7" w14:textId="77777777" w:rsidR="00F63F16" w:rsidRDefault="00F53138">
      <w:pPr>
        <w:spacing w:after="147" w:line="259" w:lineRule="auto"/>
        <w:ind w:left="0" w:right="0" w:firstLine="0"/>
        <w:jc w:val="left"/>
        <w:rPr>
          <w:b/>
          <w:color w:val="auto"/>
          <w:sz w:val="16"/>
        </w:rPr>
      </w:pPr>
      <w:r w:rsidRPr="00340B3F">
        <w:rPr>
          <w:b/>
          <w:color w:val="auto"/>
          <w:sz w:val="16"/>
        </w:rPr>
        <w:t xml:space="preserve"> </w:t>
      </w:r>
    </w:p>
    <w:p w14:paraId="60F75840" w14:textId="77777777" w:rsidR="00340B3F" w:rsidRDefault="00340B3F">
      <w:pPr>
        <w:spacing w:after="147" w:line="259" w:lineRule="auto"/>
        <w:ind w:left="0" w:right="0" w:firstLine="0"/>
        <w:jc w:val="left"/>
        <w:rPr>
          <w:b/>
          <w:color w:val="auto"/>
          <w:sz w:val="16"/>
        </w:rPr>
      </w:pPr>
    </w:p>
    <w:p w14:paraId="31343A79" w14:textId="77777777" w:rsidR="00340B3F" w:rsidRDefault="00340B3F">
      <w:pPr>
        <w:spacing w:after="147" w:line="259" w:lineRule="auto"/>
        <w:ind w:left="0" w:right="0" w:firstLine="0"/>
        <w:jc w:val="left"/>
        <w:rPr>
          <w:b/>
          <w:color w:val="auto"/>
          <w:sz w:val="16"/>
        </w:rPr>
      </w:pPr>
    </w:p>
    <w:p w14:paraId="01940A0D" w14:textId="77777777" w:rsidR="00340B3F" w:rsidRDefault="00340B3F">
      <w:pPr>
        <w:spacing w:after="147" w:line="259" w:lineRule="auto"/>
        <w:ind w:left="0" w:right="0" w:firstLine="0"/>
        <w:jc w:val="left"/>
        <w:rPr>
          <w:b/>
          <w:color w:val="auto"/>
          <w:sz w:val="16"/>
        </w:rPr>
      </w:pPr>
    </w:p>
    <w:p w14:paraId="1847399F" w14:textId="77777777" w:rsidR="00340B3F" w:rsidRDefault="00340B3F">
      <w:pPr>
        <w:spacing w:after="147" w:line="259" w:lineRule="auto"/>
        <w:ind w:left="0" w:right="0" w:firstLine="0"/>
        <w:jc w:val="left"/>
        <w:rPr>
          <w:b/>
          <w:color w:val="auto"/>
          <w:sz w:val="16"/>
        </w:rPr>
      </w:pPr>
    </w:p>
    <w:p w14:paraId="0FC04DC3" w14:textId="77777777" w:rsidR="00340B3F" w:rsidRDefault="00340B3F">
      <w:pPr>
        <w:spacing w:after="147" w:line="259" w:lineRule="auto"/>
        <w:ind w:left="0" w:right="0" w:firstLine="0"/>
        <w:jc w:val="left"/>
        <w:rPr>
          <w:b/>
          <w:color w:val="auto"/>
          <w:sz w:val="16"/>
        </w:rPr>
      </w:pPr>
    </w:p>
    <w:p w14:paraId="7CCC5F1C" w14:textId="77777777" w:rsidR="00340B3F" w:rsidRDefault="00340B3F">
      <w:pPr>
        <w:spacing w:after="147" w:line="259" w:lineRule="auto"/>
        <w:ind w:left="0" w:right="0" w:firstLine="0"/>
        <w:jc w:val="left"/>
        <w:rPr>
          <w:b/>
          <w:color w:val="auto"/>
          <w:sz w:val="16"/>
        </w:rPr>
      </w:pPr>
    </w:p>
    <w:p w14:paraId="3E73E935" w14:textId="77777777" w:rsidR="00340B3F" w:rsidRDefault="00340B3F">
      <w:pPr>
        <w:spacing w:after="147" w:line="259" w:lineRule="auto"/>
        <w:ind w:left="0" w:right="0" w:firstLine="0"/>
        <w:jc w:val="left"/>
        <w:rPr>
          <w:b/>
          <w:color w:val="auto"/>
          <w:sz w:val="16"/>
        </w:rPr>
      </w:pPr>
    </w:p>
    <w:p w14:paraId="79F543D4" w14:textId="77777777" w:rsidR="00340B3F" w:rsidRPr="00340B3F" w:rsidRDefault="00340B3F">
      <w:pPr>
        <w:spacing w:after="147" w:line="259" w:lineRule="auto"/>
        <w:ind w:left="0" w:right="0" w:firstLine="0"/>
        <w:jc w:val="left"/>
        <w:rPr>
          <w:color w:val="auto"/>
        </w:rPr>
      </w:pPr>
    </w:p>
    <w:p w14:paraId="0DC6A4FF" w14:textId="77777777" w:rsidR="00F63F16" w:rsidRPr="00340B3F" w:rsidRDefault="00F53138">
      <w:pPr>
        <w:pStyle w:val="Heading4"/>
        <w:ind w:right="167"/>
        <w:rPr>
          <w:color w:val="auto"/>
        </w:rPr>
      </w:pPr>
      <w:r w:rsidRPr="00340B3F">
        <w:rPr>
          <w:color w:val="auto"/>
        </w:rPr>
        <w:lastRenderedPageBreak/>
        <w:t xml:space="preserve">ABBREVATIONS </w:t>
      </w:r>
    </w:p>
    <w:p w14:paraId="18B489A8" w14:textId="77777777" w:rsidR="00F63F16" w:rsidRPr="00340B3F" w:rsidRDefault="00F53138">
      <w:pPr>
        <w:spacing w:after="0" w:line="259" w:lineRule="auto"/>
        <w:ind w:left="0" w:right="0" w:firstLine="0"/>
        <w:jc w:val="left"/>
        <w:rPr>
          <w:color w:val="auto"/>
        </w:rPr>
      </w:pPr>
      <w:r w:rsidRPr="00340B3F">
        <w:rPr>
          <w:b/>
          <w:color w:val="auto"/>
          <w:sz w:val="20"/>
        </w:rPr>
        <w:t xml:space="preserve"> </w:t>
      </w:r>
    </w:p>
    <w:p w14:paraId="6111B34B" w14:textId="77777777" w:rsidR="00F63F16" w:rsidRPr="00340B3F" w:rsidRDefault="00F53138">
      <w:pPr>
        <w:spacing w:after="146" w:line="259" w:lineRule="auto"/>
        <w:ind w:left="0" w:right="0" w:firstLine="0"/>
        <w:jc w:val="left"/>
        <w:rPr>
          <w:color w:val="auto"/>
        </w:rPr>
      </w:pPr>
      <w:r w:rsidRPr="00340B3F">
        <w:rPr>
          <w:b/>
          <w:color w:val="auto"/>
          <w:sz w:val="15"/>
        </w:rPr>
        <w:t xml:space="preserve"> </w:t>
      </w:r>
    </w:p>
    <w:p w14:paraId="7F182619" w14:textId="3FC2896F" w:rsidR="00F63F16" w:rsidRPr="00340B3F" w:rsidRDefault="00F53138">
      <w:pPr>
        <w:spacing w:after="258"/>
        <w:ind w:left="419" w:right="14"/>
        <w:rPr>
          <w:color w:val="auto"/>
        </w:rPr>
      </w:pPr>
      <w:r w:rsidRPr="00340B3F">
        <w:rPr>
          <w:color w:val="auto"/>
        </w:rPr>
        <w:t xml:space="preserve">MTMD </w:t>
      </w:r>
      <w:r w:rsidR="00280763">
        <w:rPr>
          <w:color w:val="auto"/>
        </w:rPr>
        <w:tab/>
      </w:r>
      <w:r w:rsidRPr="00340B3F">
        <w:rPr>
          <w:b/>
          <w:color w:val="auto"/>
          <w:sz w:val="32"/>
        </w:rPr>
        <w:t xml:space="preserve">- </w:t>
      </w:r>
      <w:r w:rsidRPr="00340B3F">
        <w:rPr>
          <w:color w:val="auto"/>
        </w:rPr>
        <w:t xml:space="preserve">Multiple Tuned Mass Damper </w:t>
      </w:r>
    </w:p>
    <w:p w14:paraId="5C7A95D3" w14:textId="77777777" w:rsidR="00F63F16" w:rsidRPr="00340B3F" w:rsidRDefault="00F53138">
      <w:pPr>
        <w:tabs>
          <w:tab w:val="center" w:pos="783"/>
          <w:tab w:val="center" w:pos="2146"/>
        </w:tabs>
        <w:spacing w:after="260"/>
        <w:ind w:left="0" w:right="0" w:firstLine="0"/>
        <w:jc w:val="left"/>
        <w:rPr>
          <w:color w:val="auto"/>
        </w:rPr>
      </w:pPr>
      <w:r w:rsidRPr="00340B3F">
        <w:rPr>
          <w:rFonts w:ascii="Calibri" w:eastAsia="Calibri" w:hAnsi="Calibri" w:cs="Calibri"/>
          <w:color w:val="auto"/>
          <w:sz w:val="22"/>
        </w:rPr>
        <w:tab/>
      </w:r>
      <w:r w:rsidRPr="00340B3F">
        <w:rPr>
          <w:color w:val="auto"/>
        </w:rPr>
        <w:t xml:space="preserve">ND </w:t>
      </w:r>
      <w:r w:rsidRPr="00340B3F">
        <w:rPr>
          <w:color w:val="auto"/>
        </w:rPr>
        <w:tab/>
      </w:r>
      <w:r w:rsidRPr="00340B3F">
        <w:rPr>
          <w:b/>
          <w:color w:val="auto"/>
          <w:sz w:val="32"/>
        </w:rPr>
        <w:t xml:space="preserve">- </w:t>
      </w:r>
      <w:r w:rsidRPr="00340B3F">
        <w:rPr>
          <w:color w:val="auto"/>
        </w:rPr>
        <w:t xml:space="preserve">No damper </w:t>
      </w:r>
    </w:p>
    <w:p w14:paraId="65D2AC85" w14:textId="77777777" w:rsidR="00F63F16" w:rsidRPr="00340B3F" w:rsidRDefault="00F53138">
      <w:pPr>
        <w:tabs>
          <w:tab w:val="center" w:pos="781"/>
          <w:tab w:val="center" w:pos="2616"/>
        </w:tabs>
        <w:ind w:left="0" w:right="0" w:firstLine="0"/>
        <w:jc w:val="left"/>
        <w:rPr>
          <w:color w:val="auto"/>
        </w:rPr>
      </w:pPr>
      <w:r w:rsidRPr="00340B3F">
        <w:rPr>
          <w:rFonts w:ascii="Calibri" w:eastAsia="Calibri" w:hAnsi="Calibri" w:cs="Calibri"/>
          <w:color w:val="auto"/>
          <w:sz w:val="22"/>
        </w:rPr>
        <w:tab/>
      </w:r>
      <w:r w:rsidRPr="00340B3F">
        <w:rPr>
          <w:color w:val="auto"/>
        </w:rPr>
        <w:t xml:space="preserve">TMD </w:t>
      </w:r>
      <w:r w:rsidRPr="00340B3F">
        <w:rPr>
          <w:color w:val="auto"/>
        </w:rPr>
        <w:tab/>
      </w:r>
      <w:r w:rsidRPr="00340B3F">
        <w:rPr>
          <w:b/>
          <w:color w:val="auto"/>
          <w:sz w:val="32"/>
        </w:rPr>
        <w:t xml:space="preserve">- </w:t>
      </w:r>
      <w:r w:rsidRPr="00340B3F">
        <w:rPr>
          <w:color w:val="auto"/>
        </w:rPr>
        <w:t xml:space="preserve">Tuned Mass Damper </w:t>
      </w:r>
    </w:p>
    <w:p w14:paraId="5E316798" w14:textId="77777777" w:rsidR="00F63F16" w:rsidRPr="00340B3F" w:rsidRDefault="00F63F16">
      <w:pPr>
        <w:rPr>
          <w:color w:val="auto"/>
        </w:rPr>
        <w:sectPr w:rsidR="00F63F16" w:rsidRPr="00340B3F" w:rsidSect="00E05797">
          <w:footerReference w:type="even" r:id="rId9"/>
          <w:footerReference w:type="default" r:id="rId10"/>
          <w:footerReference w:type="first" r:id="rId11"/>
          <w:pgSz w:w="11909" w:h="16838"/>
          <w:pgMar w:top="1587" w:right="1419" w:bottom="950" w:left="1134" w:header="720" w:footer="852" w:gutter="0"/>
          <w:pgNumType w:fmt="lowerRoman"/>
          <w:cols w:space="720"/>
        </w:sectPr>
      </w:pPr>
    </w:p>
    <w:p w14:paraId="107D9C84" w14:textId="0326734C" w:rsidR="00340B3F" w:rsidRPr="00340B3F" w:rsidRDefault="00F53138" w:rsidP="00E949F1">
      <w:pPr>
        <w:spacing w:after="91" w:line="259" w:lineRule="auto"/>
        <w:ind w:left="0" w:right="0" w:firstLine="0"/>
        <w:jc w:val="left"/>
        <w:rPr>
          <w:color w:val="auto"/>
        </w:rPr>
      </w:pPr>
      <w:r w:rsidRPr="00340B3F">
        <w:rPr>
          <w:b/>
          <w:color w:val="auto"/>
          <w:sz w:val="25"/>
        </w:rPr>
        <w:lastRenderedPageBreak/>
        <w:t xml:space="preserve"> </w:t>
      </w:r>
    </w:p>
    <w:p w14:paraId="2E730DCB" w14:textId="77777777" w:rsidR="00E809F8" w:rsidRDefault="00E809F8" w:rsidP="00E809F8">
      <w:pPr>
        <w:spacing w:before="72" w:line="456" w:lineRule="auto"/>
        <w:ind w:left="3442" w:right="3239" w:hanging="2"/>
        <w:jc w:val="center"/>
        <w:rPr>
          <w:b/>
          <w:sz w:val="28"/>
        </w:rPr>
      </w:pPr>
      <w:r>
        <w:rPr>
          <w:b/>
          <w:sz w:val="28"/>
        </w:rPr>
        <w:t>CHAPTER 1</w:t>
      </w:r>
      <w:r>
        <w:rPr>
          <w:b/>
          <w:spacing w:val="1"/>
          <w:sz w:val="28"/>
        </w:rPr>
        <w:t xml:space="preserve"> </w:t>
      </w:r>
      <w:r>
        <w:rPr>
          <w:b/>
          <w:sz w:val="28"/>
        </w:rPr>
        <w:t>INTRODUCTION</w:t>
      </w:r>
    </w:p>
    <w:p w14:paraId="0EE4FE97" w14:textId="77777777" w:rsidR="00E809F8" w:rsidRDefault="00E809F8" w:rsidP="005F763B">
      <w:pPr>
        <w:pStyle w:val="Heading4"/>
        <w:numPr>
          <w:ilvl w:val="1"/>
          <w:numId w:val="32"/>
        </w:numPr>
        <w:tabs>
          <w:tab w:val="left" w:pos="871"/>
          <w:tab w:val="left" w:pos="872"/>
        </w:tabs>
        <w:spacing w:before="113"/>
        <w:ind w:left="270" w:hanging="10"/>
      </w:pPr>
      <w:r>
        <w:t>GENERAL</w:t>
      </w:r>
    </w:p>
    <w:p w14:paraId="0207922B" w14:textId="77777777" w:rsidR="00E809F8" w:rsidRDefault="00E809F8" w:rsidP="00E809F8">
      <w:pPr>
        <w:pStyle w:val="BodyText"/>
        <w:spacing w:before="10"/>
        <w:rPr>
          <w:b/>
          <w:sz w:val="21"/>
        </w:rPr>
      </w:pPr>
    </w:p>
    <w:p w14:paraId="777F2EA5" w14:textId="77777777" w:rsidR="00E809F8" w:rsidRDefault="00E809F8" w:rsidP="00E809F8">
      <w:pPr>
        <w:pStyle w:val="BodyText"/>
        <w:spacing w:line="360" w:lineRule="auto"/>
        <w:ind w:left="305" w:right="105"/>
        <w:jc w:val="both"/>
      </w:pPr>
      <w:r>
        <w:t>The exponential rise in population around the world accompanied with the lack of</w:t>
      </w:r>
      <w:r>
        <w:rPr>
          <w:spacing w:val="1"/>
        </w:rPr>
        <w:t xml:space="preserve"> </w:t>
      </w:r>
      <w:r>
        <w:t>inhabitable</w:t>
      </w:r>
      <w:r>
        <w:rPr>
          <w:spacing w:val="1"/>
        </w:rPr>
        <w:t xml:space="preserve"> </w:t>
      </w:r>
      <w:r>
        <w:t>space,</w:t>
      </w:r>
      <w:r>
        <w:rPr>
          <w:spacing w:val="1"/>
        </w:rPr>
        <w:t xml:space="preserve"> </w:t>
      </w:r>
      <w:r>
        <w:t>created</w:t>
      </w:r>
      <w:r>
        <w:rPr>
          <w:spacing w:val="1"/>
        </w:rPr>
        <w:t xml:space="preserve"> </w:t>
      </w:r>
      <w:r>
        <w:t>the</w:t>
      </w:r>
      <w:r>
        <w:rPr>
          <w:spacing w:val="1"/>
        </w:rPr>
        <w:t xml:space="preserve"> </w:t>
      </w:r>
      <w:r>
        <w:t>demand</w:t>
      </w:r>
      <w:r>
        <w:rPr>
          <w:spacing w:val="1"/>
        </w:rPr>
        <w:t xml:space="preserve"> </w:t>
      </w:r>
      <w:r>
        <w:t>of</w:t>
      </w:r>
      <w:r>
        <w:rPr>
          <w:spacing w:val="1"/>
        </w:rPr>
        <w:t xml:space="preserve"> </w:t>
      </w:r>
      <w:r>
        <w:t>vertical</w:t>
      </w:r>
      <w:r>
        <w:rPr>
          <w:spacing w:val="1"/>
        </w:rPr>
        <w:t xml:space="preserve"> </w:t>
      </w:r>
      <w:r>
        <w:t>development</w:t>
      </w:r>
      <w:r>
        <w:rPr>
          <w:spacing w:val="1"/>
        </w:rPr>
        <w:t xml:space="preserve"> </w:t>
      </w:r>
      <w:r>
        <w:t>of</w:t>
      </w:r>
      <w:r>
        <w:rPr>
          <w:spacing w:val="1"/>
        </w:rPr>
        <w:t xml:space="preserve"> </w:t>
      </w:r>
      <w:r>
        <w:t>structures</w:t>
      </w:r>
      <w:r>
        <w:rPr>
          <w:spacing w:val="1"/>
        </w:rPr>
        <w:t xml:space="preserve"> </w:t>
      </w:r>
      <w:r>
        <w:t>for</w:t>
      </w:r>
      <w:r>
        <w:rPr>
          <w:spacing w:val="1"/>
        </w:rPr>
        <w:t xml:space="preserve"> </w:t>
      </w:r>
      <w:r>
        <w:t>accommodating the masses. This phenomenon thus raised concerns regarding the issue</w:t>
      </w:r>
      <w:r>
        <w:rPr>
          <w:spacing w:val="1"/>
        </w:rPr>
        <w:t xml:space="preserve"> </w:t>
      </w:r>
      <w:r>
        <w:t>of stability and satisfactory serviceability of these structures. Light weight construction</w:t>
      </w:r>
      <w:r>
        <w:rPr>
          <w:spacing w:val="1"/>
        </w:rPr>
        <w:t xml:space="preserve"> </w:t>
      </w:r>
      <w:r>
        <w:t>strategies were implemented to cut down self-weight of the structure and hence the</w:t>
      </w:r>
      <w:r>
        <w:rPr>
          <w:spacing w:val="1"/>
        </w:rPr>
        <w:t xml:space="preserve"> </w:t>
      </w:r>
      <w:r>
        <w:t>seismic load which is a function of the mass of the structure. This resulted in structures</w:t>
      </w:r>
      <w:r>
        <w:rPr>
          <w:spacing w:val="1"/>
        </w:rPr>
        <w:t xml:space="preserve"> </w:t>
      </w:r>
      <w:r>
        <w:t>which are more flexible and with lower natural damping compared to the conventional</w:t>
      </w:r>
      <w:r>
        <w:rPr>
          <w:spacing w:val="1"/>
        </w:rPr>
        <w:t xml:space="preserve"> </w:t>
      </w:r>
      <w:r>
        <w:t>low-rise buildings. This phenomenon thus increased the vulnerability of these structures</w:t>
      </w:r>
      <w:r>
        <w:rPr>
          <w:spacing w:val="1"/>
        </w:rPr>
        <w:t xml:space="preserve"> </w:t>
      </w:r>
      <w:r>
        <w:t>to</w:t>
      </w:r>
      <w:r>
        <w:rPr>
          <w:spacing w:val="-1"/>
        </w:rPr>
        <w:t xml:space="preserve"> </w:t>
      </w:r>
      <w:r>
        <w:t>the</w:t>
      </w:r>
      <w:r>
        <w:rPr>
          <w:spacing w:val="-1"/>
        </w:rPr>
        <w:t xml:space="preserve"> </w:t>
      </w:r>
      <w:r>
        <w:t>devastating</w:t>
      </w:r>
      <w:r>
        <w:rPr>
          <w:spacing w:val="-1"/>
        </w:rPr>
        <w:t xml:space="preserve"> </w:t>
      </w:r>
      <w:r>
        <w:t>forces</w:t>
      </w:r>
      <w:r>
        <w:rPr>
          <w:spacing w:val="2"/>
        </w:rPr>
        <w:t xml:space="preserve"> </w:t>
      </w:r>
      <w:r>
        <w:t>induced by</w:t>
      </w:r>
      <w:r>
        <w:rPr>
          <w:spacing w:val="-5"/>
        </w:rPr>
        <w:t xml:space="preserve"> </w:t>
      </w:r>
      <w:r>
        <w:t>wind and earthquakes.</w:t>
      </w:r>
    </w:p>
    <w:p w14:paraId="652D6488" w14:textId="77777777" w:rsidR="00E809F8" w:rsidRDefault="00E809F8" w:rsidP="00E809F8">
      <w:pPr>
        <w:pStyle w:val="BodyText"/>
        <w:spacing w:before="1"/>
        <w:rPr>
          <w:sz w:val="21"/>
        </w:rPr>
      </w:pPr>
    </w:p>
    <w:p w14:paraId="1976983D" w14:textId="77777777" w:rsidR="00E809F8" w:rsidRDefault="00E809F8" w:rsidP="00E809F8">
      <w:pPr>
        <w:pStyle w:val="BodyText"/>
        <w:spacing w:line="360" w:lineRule="auto"/>
        <w:ind w:left="305" w:right="103"/>
        <w:jc w:val="both"/>
      </w:pPr>
      <w:r>
        <w:t>As a consequence, two major adversities took shape, owing to the presence of these</w:t>
      </w:r>
      <w:r>
        <w:rPr>
          <w:spacing w:val="1"/>
        </w:rPr>
        <w:t xml:space="preserve"> </w:t>
      </w:r>
      <w:r>
        <w:t xml:space="preserve">obnoxious vibrations in structures. Firstly, these vibrations are the leading cause of </w:t>
      </w:r>
      <w:proofErr w:type="gramStart"/>
      <w:r>
        <w:t>long</w:t>
      </w:r>
      <w:r>
        <w:rPr>
          <w:spacing w:val="1"/>
        </w:rPr>
        <w:t xml:space="preserve"> </w:t>
      </w:r>
      <w:r>
        <w:t>term</w:t>
      </w:r>
      <w:proofErr w:type="gramEnd"/>
      <w:r>
        <w:t xml:space="preserve"> fatigue in structures, thereby leading to the weakening of structural materials and</w:t>
      </w:r>
      <w:r>
        <w:rPr>
          <w:spacing w:val="1"/>
        </w:rPr>
        <w:t xml:space="preserve"> </w:t>
      </w:r>
      <w:r>
        <w:t>consequent failure of structural members. Weakened members exhibit lower stiffness,</w:t>
      </w:r>
      <w:r>
        <w:rPr>
          <w:spacing w:val="1"/>
        </w:rPr>
        <w:t xml:space="preserve"> </w:t>
      </w:r>
      <w:r>
        <w:t>thereby</w:t>
      </w:r>
      <w:r>
        <w:rPr>
          <w:spacing w:val="13"/>
        </w:rPr>
        <w:t xml:space="preserve"> </w:t>
      </w:r>
      <w:r>
        <w:t>worsening</w:t>
      </w:r>
      <w:r>
        <w:rPr>
          <w:spacing w:val="16"/>
        </w:rPr>
        <w:t xml:space="preserve"> </w:t>
      </w:r>
      <w:r>
        <w:t>the</w:t>
      </w:r>
      <w:r>
        <w:rPr>
          <w:spacing w:val="18"/>
        </w:rPr>
        <w:t xml:space="preserve"> </w:t>
      </w:r>
      <w:r>
        <w:t>situation.</w:t>
      </w:r>
      <w:r>
        <w:rPr>
          <w:spacing w:val="19"/>
        </w:rPr>
        <w:t xml:space="preserve"> </w:t>
      </w:r>
      <w:r>
        <w:t>Refurbishing</w:t>
      </w:r>
      <w:r>
        <w:rPr>
          <w:spacing w:val="16"/>
        </w:rPr>
        <w:t xml:space="preserve"> </w:t>
      </w:r>
      <w:r>
        <w:t>the</w:t>
      </w:r>
      <w:r>
        <w:rPr>
          <w:spacing w:val="19"/>
        </w:rPr>
        <w:t xml:space="preserve"> </w:t>
      </w:r>
      <w:r>
        <w:t>structure</w:t>
      </w:r>
      <w:r>
        <w:rPr>
          <w:spacing w:val="17"/>
        </w:rPr>
        <w:t xml:space="preserve"> </w:t>
      </w:r>
      <w:r>
        <w:t>in</w:t>
      </w:r>
      <w:r>
        <w:rPr>
          <w:spacing w:val="19"/>
        </w:rPr>
        <w:t xml:space="preserve"> </w:t>
      </w:r>
      <w:r>
        <w:t>the</w:t>
      </w:r>
      <w:r>
        <w:rPr>
          <w:spacing w:val="18"/>
        </w:rPr>
        <w:t xml:space="preserve"> </w:t>
      </w:r>
      <w:r>
        <w:t>form</w:t>
      </w:r>
      <w:r>
        <w:rPr>
          <w:spacing w:val="18"/>
        </w:rPr>
        <w:t xml:space="preserve"> </w:t>
      </w:r>
      <w:r>
        <w:t>of</w:t>
      </w:r>
      <w:r>
        <w:rPr>
          <w:spacing w:val="19"/>
        </w:rPr>
        <w:t xml:space="preserve"> </w:t>
      </w:r>
      <w:r>
        <w:t>maintenance</w:t>
      </w:r>
      <w:r>
        <w:rPr>
          <w:spacing w:val="-57"/>
        </w:rPr>
        <w:t xml:space="preserve"> </w:t>
      </w:r>
      <w:r>
        <w:t>or</w:t>
      </w:r>
      <w:r>
        <w:rPr>
          <w:spacing w:val="1"/>
        </w:rPr>
        <w:t xml:space="preserve"> </w:t>
      </w:r>
      <w:r>
        <w:t>reconstruction</w:t>
      </w:r>
      <w:r>
        <w:rPr>
          <w:spacing w:val="1"/>
        </w:rPr>
        <w:t xml:space="preserve"> </w:t>
      </w:r>
      <w:r>
        <w:t>would</w:t>
      </w:r>
      <w:r>
        <w:rPr>
          <w:spacing w:val="1"/>
        </w:rPr>
        <w:t xml:space="preserve"> </w:t>
      </w:r>
      <w:r>
        <w:t>result</w:t>
      </w:r>
      <w:r>
        <w:rPr>
          <w:spacing w:val="1"/>
        </w:rPr>
        <w:t xml:space="preserve"> </w:t>
      </w:r>
      <w:r>
        <w:t>in</w:t>
      </w:r>
      <w:r>
        <w:rPr>
          <w:spacing w:val="1"/>
        </w:rPr>
        <w:t xml:space="preserve"> </w:t>
      </w:r>
      <w:r>
        <w:t>huge</w:t>
      </w:r>
      <w:r>
        <w:rPr>
          <w:spacing w:val="1"/>
        </w:rPr>
        <w:t xml:space="preserve"> </w:t>
      </w:r>
      <w:r>
        <w:t>financial</w:t>
      </w:r>
      <w:r>
        <w:rPr>
          <w:spacing w:val="1"/>
        </w:rPr>
        <w:t xml:space="preserve"> </w:t>
      </w:r>
      <w:r>
        <w:t>burdens.</w:t>
      </w:r>
      <w:r>
        <w:rPr>
          <w:spacing w:val="1"/>
        </w:rPr>
        <w:t xml:space="preserve"> </w:t>
      </w:r>
      <w:r>
        <w:t>Secondly,</w:t>
      </w:r>
      <w:r>
        <w:rPr>
          <w:spacing w:val="1"/>
        </w:rPr>
        <w:t xml:space="preserve"> </w:t>
      </w:r>
      <w:r>
        <w:t>the</w:t>
      </w:r>
      <w:r>
        <w:rPr>
          <w:spacing w:val="1"/>
        </w:rPr>
        <w:t xml:space="preserve"> </w:t>
      </w:r>
      <w:r>
        <w:t>human</w:t>
      </w:r>
      <w:r>
        <w:rPr>
          <w:spacing w:val="1"/>
        </w:rPr>
        <w:t xml:space="preserve"> </w:t>
      </w:r>
      <w:r>
        <w:t>perception of the induced motion is quite relevant. Sensitive people have the ability to</w:t>
      </w:r>
      <w:r>
        <w:rPr>
          <w:spacing w:val="1"/>
        </w:rPr>
        <w:t xml:space="preserve"> </w:t>
      </w:r>
      <w:r>
        <w:t>perceive</w:t>
      </w:r>
      <w:r>
        <w:rPr>
          <w:spacing w:val="1"/>
        </w:rPr>
        <w:t xml:space="preserve"> </w:t>
      </w:r>
      <w:r>
        <w:t>low</w:t>
      </w:r>
      <w:r>
        <w:rPr>
          <w:spacing w:val="1"/>
        </w:rPr>
        <w:t xml:space="preserve"> </w:t>
      </w:r>
      <w:r>
        <w:t>accelerations</w:t>
      </w:r>
      <w:r>
        <w:rPr>
          <w:spacing w:val="1"/>
        </w:rPr>
        <w:t xml:space="preserve"> </w:t>
      </w:r>
      <w:r>
        <w:t>of</w:t>
      </w:r>
      <w:r>
        <w:rPr>
          <w:spacing w:val="1"/>
        </w:rPr>
        <w:t xml:space="preserve"> </w:t>
      </w:r>
      <w:r>
        <w:t>0.05g.</w:t>
      </w:r>
      <w:r>
        <w:rPr>
          <w:spacing w:val="1"/>
        </w:rPr>
        <w:t xml:space="preserve"> </w:t>
      </w:r>
      <w:r>
        <w:t>Accelerations</w:t>
      </w:r>
      <w:r>
        <w:rPr>
          <w:spacing w:val="1"/>
        </w:rPr>
        <w:t xml:space="preserve"> </w:t>
      </w:r>
      <w:r>
        <w:t>ranging</w:t>
      </w:r>
      <w:r>
        <w:rPr>
          <w:spacing w:val="1"/>
        </w:rPr>
        <w:t xml:space="preserve"> </w:t>
      </w:r>
      <w:r>
        <w:t>from</w:t>
      </w:r>
      <w:r>
        <w:rPr>
          <w:spacing w:val="1"/>
        </w:rPr>
        <w:t xml:space="preserve"> </w:t>
      </w:r>
      <w:r>
        <w:t>0.1g</w:t>
      </w:r>
      <w:r>
        <w:rPr>
          <w:spacing w:val="1"/>
        </w:rPr>
        <w:t xml:space="preserve"> </w:t>
      </w:r>
      <w:r>
        <w:t>to</w:t>
      </w:r>
      <w:r>
        <w:rPr>
          <w:spacing w:val="1"/>
        </w:rPr>
        <w:t xml:space="preserve"> </w:t>
      </w:r>
      <w:r>
        <w:t>0.25g</w:t>
      </w:r>
      <w:r>
        <w:rPr>
          <w:spacing w:val="60"/>
        </w:rPr>
        <w:t xml:space="preserve"> </w:t>
      </w:r>
      <w:r>
        <w:t>are</w:t>
      </w:r>
      <w:r>
        <w:rPr>
          <w:spacing w:val="-57"/>
        </w:rPr>
        <w:t xml:space="preserve"> </w:t>
      </w:r>
      <w:r>
        <w:t>known to cause inability to work and often leading to motion sickness on longer periods</w:t>
      </w:r>
      <w:r>
        <w:rPr>
          <w:spacing w:val="-57"/>
        </w:rPr>
        <w:t xml:space="preserve"> </w:t>
      </w:r>
      <w:r>
        <w:t>of exposure. As a result, the perception of human mind forms a pivotal point of design,</w:t>
      </w:r>
      <w:r>
        <w:rPr>
          <w:spacing w:val="1"/>
        </w:rPr>
        <w:t xml:space="preserve"> </w:t>
      </w:r>
      <w:r>
        <w:t>since</w:t>
      </w:r>
      <w:r>
        <w:rPr>
          <w:spacing w:val="-3"/>
        </w:rPr>
        <w:t xml:space="preserve"> </w:t>
      </w:r>
      <w:r>
        <w:t>common vibrations do not</w:t>
      </w:r>
      <w:r>
        <w:rPr>
          <w:spacing w:val="-1"/>
        </w:rPr>
        <w:t xml:space="preserve"> </w:t>
      </w:r>
      <w:r>
        <w:t>lead to structural</w:t>
      </w:r>
      <w:r>
        <w:rPr>
          <w:spacing w:val="2"/>
        </w:rPr>
        <w:t xml:space="preserve"> </w:t>
      </w:r>
      <w:r>
        <w:t>failures.</w:t>
      </w:r>
    </w:p>
    <w:p w14:paraId="75BB2609" w14:textId="77777777" w:rsidR="00E809F8" w:rsidRDefault="00E809F8" w:rsidP="00E809F8">
      <w:pPr>
        <w:pStyle w:val="BodyText"/>
        <w:spacing w:before="10"/>
        <w:rPr>
          <w:sz w:val="20"/>
        </w:rPr>
      </w:pPr>
    </w:p>
    <w:p w14:paraId="27AF2B38" w14:textId="77777777" w:rsidR="00E809F8" w:rsidRDefault="00E809F8" w:rsidP="00E809F8">
      <w:pPr>
        <w:pStyle w:val="BodyText"/>
        <w:spacing w:line="360" w:lineRule="auto"/>
        <w:ind w:left="305" w:right="106"/>
        <w:jc w:val="both"/>
      </w:pPr>
      <w:r>
        <w:t>From the basics of structural dynamics, we understand that the amount of damping is</w:t>
      </w:r>
      <w:r>
        <w:rPr>
          <w:spacing w:val="1"/>
        </w:rPr>
        <w:t xml:space="preserve"> </w:t>
      </w:r>
      <w:r>
        <w:t>crucial</w:t>
      </w:r>
      <w:r>
        <w:rPr>
          <w:spacing w:val="1"/>
        </w:rPr>
        <w:t xml:space="preserve"> </w:t>
      </w:r>
      <w:r>
        <w:t>in</w:t>
      </w:r>
      <w:r>
        <w:rPr>
          <w:spacing w:val="1"/>
        </w:rPr>
        <w:t xml:space="preserve"> </w:t>
      </w:r>
      <w:r>
        <w:t>the</w:t>
      </w:r>
      <w:r>
        <w:rPr>
          <w:spacing w:val="1"/>
        </w:rPr>
        <w:t xml:space="preserve"> </w:t>
      </w:r>
      <w:r>
        <w:t>reduction</w:t>
      </w:r>
      <w:r>
        <w:rPr>
          <w:spacing w:val="1"/>
        </w:rPr>
        <w:t xml:space="preserve"> </w:t>
      </w:r>
      <w:r>
        <w:t>of</w:t>
      </w:r>
      <w:r>
        <w:rPr>
          <w:spacing w:val="1"/>
        </w:rPr>
        <w:t xml:space="preserve"> </w:t>
      </w:r>
      <w:r>
        <w:t>response</w:t>
      </w:r>
      <w:r>
        <w:rPr>
          <w:spacing w:val="1"/>
        </w:rPr>
        <w:t xml:space="preserve"> </w:t>
      </w:r>
      <w:r>
        <w:t>of</w:t>
      </w:r>
      <w:r>
        <w:rPr>
          <w:spacing w:val="1"/>
        </w:rPr>
        <w:t xml:space="preserve"> </w:t>
      </w:r>
      <w:r>
        <w:t>the</w:t>
      </w:r>
      <w:r>
        <w:rPr>
          <w:spacing w:val="1"/>
        </w:rPr>
        <w:t xml:space="preserve"> </w:t>
      </w:r>
      <w:r>
        <w:t>structure.</w:t>
      </w:r>
      <w:r>
        <w:rPr>
          <w:spacing w:val="1"/>
        </w:rPr>
        <w:t xml:space="preserve"> </w:t>
      </w:r>
      <w:r>
        <w:t>The</w:t>
      </w:r>
      <w:r>
        <w:rPr>
          <w:spacing w:val="1"/>
        </w:rPr>
        <w:t xml:space="preserve"> </w:t>
      </w:r>
      <w:r>
        <w:t>damping</w:t>
      </w:r>
      <w:r>
        <w:rPr>
          <w:spacing w:val="1"/>
        </w:rPr>
        <w:t xml:space="preserve"> </w:t>
      </w:r>
      <w:r>
        <w:t>efficiency of</w:t>
      </w:r>
      <w:r>
        <w:rPr>
          <w:spacing w:val="1"/>
        </w:rPr>
        <w:t xml:space="preserve"> </w:t>
      </w:r>
      <w:r>
        <w:t>a</w:t>
      </w:r>
      <w:r>
        <w:rPr>
          <w:spacing w:val="1"/>
        </w:rPr>
        <w:t xml:space="preserve"> </w:t>
      </w:r>
      <w:r>
        <w:t>structure</w:t>
      </w:r>
      <w:r>
        <w:rPr>
          <w:spacing w:val="-2"/>
        </w:rPr>
        <w:t xml:space="preserve"> </w:t>
      </w:r>
      <w:r>
        <w:t>may</w:t>
      </w:r>
      <w:r>
        <w:rPr>
          <w:spacing w:val="-5"/>
        </w:rPr>
        <w:t xml:space="preserve"> </w:t>
      </w:r>
      <w:r>
        <w:t>be</w:t>
      </w:r>
      <w:r>
        <w:rPr>
          <w:spacing w:val="-1"/>
        </w:rPr>
        <w:t xml:space="preserve"> </w:t>
      </w:r>
      <w:r>
        <w:t>increased</w:t>
      </w:r>
      <w:r>
        <w:rPr>
          <w:spacing w:val="1"/>
        </w:rPr>
        <w:t xml:space="preserve"> </w:t>
      </w:r>
      <w:r>
        <w:t>by</w:t>
      </w:r>
      <w:r>
        <w:rPr>
          <w:spacing w:val="-5"/>
        </w:rPr>
        <w:t xml:space="preserve"> </w:t>
      </w:r>
      <w:r>
        <w:t>providing</w:t>
      </w:r>
      <w:r>
        <w:rPr>
          <w:spacing w:val="-3"/>
        </w:rPr>
        <w:t xml:space="preserve"> </w:t>
      </w:r>
      <w:r>
        <w:t>any</w:t>
      </w:r>
      <w:r>
        <w:rPr>
          <w:spacing w:val="-5"/>
        </w:rPr>
        <w:t xml:space="preserve"> </w:t>
      </w:r>
      <w:r>
        <w:t>of</w:t>
      </w:r>
      <w:r>
        <w:rPr>
          <w:spacing w:val="1"/>
        </w:rPr>
        <w:t xml:space="preserve"> </w:t>
      </w:r>
      <w:r>
        <w:t>the following</w:t>
      </w:r>
      <w:r>
        <w:rPr>
          <w:spacing w:val="-3"/>
        </w:rPr>
        <w:t xml:space="preserve"> </w:t>
      </w:r>
      <w:r>
        <w:t>techniques:</w:t>
      </w:r>
    </w:p>
    <w:p w14:paraId="0619D83E" w14:textId="77777777" w:rsidR="00E809F8" w:rsidRDefault="00E809F8" w:rsidP="00E809F8">
      <w:pPr>
        <w:pStyle w:val="BodyText"/>
        <w:rPr>
          <w:sz w:val="21"/>
        </w:rPr>
      </w:pPr>
    </w:p>
    <w:p w14:paraId="28896E49" w14:textId="77777777" w:rsidR="00E809F8" w:rsidRDefault="00E809F8" w:rsidP="00E809F8">
      <w:pPr>
        <w:pStyle w:val="ListParagraph"/>
        <w:widowControl w:val="0"/>
        <w:numPr>
          <w:ilvl w:val="2"/>
          <w:numId w:val="32"/>
        </w:numPr>
        <w:tabs>
          <w:tab w:val="left" w:pos="1298"/>
          <w:tab w:val="left" w:pos="1299"/>
        </w:tabs>
        <w:autoSpaceDE w:val="0"/>
        <w:autoSpaceDN w:val="0"/>
        <w:spacing w:after="0" w:line="360" w:lineRule="auto"/>
        <w:ind w:right="102"/>
        <w:contextualSpacing w:val="0"/>
        <w:jc w:val="left"/>
      </w:pPr>
      <w:r>
        <w:t>Conventional</w:t>
      </w:r>
      <w:r>
        <w:rPr>
          <w:spacing w:val="20"/>
        </w:rPr>
        <w:t xml:space="preserve"> </w:t>
      </w:r>
      <w:r>
        <w:t>seismic</w:t>
      </w:r>
      <w:r>
        <w:rPr>
          <w:spacing w:val="19"/>
        </w:rPr>
        <w:t xml:space="preserve"> </w:t>
      </w:r>
      <w:r>
        <w:t>systems</w:t>
      </w:r>
      <w:r>
        <w:rPr>
          <w:spacing w:val="20"/>
        </w:rPr>
        <w:t xml:space="preserve"> </w:t>
      </w:r>
      <w:r>
        <w:t>like</w:t>
      </w:r>
      <w:r>
        <w:rPr>
          <w:spacing w:val="19"/>
        </w:rPr>
        <w:t xml:space="preserve"> </w:t>
      </w:r>
      <w:r>
        <w:t>bracings,</w:t>
      </w:r>
      <w:r>
        <w:rPr>
          <w:spacing w:val="20"/>
        </w:rPr>
        <w:t xml:space="preserve"> </w:t>
      </w:r>
      <w:r>
        <w:t>shear</w:t>
      </w:r>
      <w:r>
        <w:rPr>
          <w:spacing w:val="19"/>
        </w:rPr>
        <w:t xml:space="preserve"> </w:t>
      </w:r>
      <w:r>
        <w:t>walls</w:t>
      </w:r>
      <w:r>
        <w:rPr>
          <w:spacing w:val="20"/>
        </w:rPr>
        <w:t xml:space="preserve"> </w:t>
      </w:r>
      <w:r>
        <w:t>which</w:t>
      </w:r>
      <w:r>
        <w:rPr>
          <w:spacing w:val="19"/>
        </w:rPr>
        <w:t xml:space="preserve"> </w:t>
      </w:r>
      <w:r>
        <w:t>undergo</w:t>
      </w:r>
      <w:r>
        <w:rPr>
          <w:spacing w:val="-57"/>
        </w:rPr>
        <w:t xml:space="preserve"> </w:t>
      </w:r>
      <w:r>
        <w:t>inelastic</w:t>
      </w:r>
      <w:r>
        <w:rPr>
          <w:spacing w:val="-2"/>
        </w:rPr>
        <w:t xml:space="preserve"> </w:t>
      </w:r>
      <w:r>
        <w:t>hysteresis to dissipate energy.</w:t>
      </w:r>
    </w:p>
    <w:p w14:paraId="3B589CFE" w14:textId="77777777" w:rsidR="00E809F8" w:rsidRDefault="00E809F8" w:rsidP="00E809F8">
      <w:pPr>
        <w:pStyle w:val="ListParagraph"/>
        <w:widowControl w:val="0"/>
        <w:numPr>
          <w:ilvl w:val="2"/>
          <w:numId w:val="32"/>
        </w:numPr>
        <w:tabs>
          <w:tab w:val="left" w:pos="1298"/>
          <w:tab w:val="left" w:pos="1299"/>
        </w:tabs>
        <w:autoSpaceDE w:val="0"/>
        <w:autoSpaceDN w:val="0"/>
        <w:spacing w:before="120" w:after="0" w:line="360" w:lineRule="auto"/>
        <w:ind w:right="106"/>
        <w:contextualSpacing w:val="0"/>
        <w:jc w:val="left"/>
      </w:pPr>
      <w:r>
        <w:t>Rubber-based</w:t>
      </w:r>
      <w:r>
        <w:rPr>
          <w:spacing w:val="20"/>
        </w:rPr>
        <w:t xml:space="preserve"> </w:t>
      </w:r>
      <w:r>
        <w:t>bearings</w:t>
      </w:r>
      <w:r>
        <w:rPr>
          <w:spacing w:val="18"/>
        </w:rPr>
        <w:t xml:space="preserve"> </w:t>
      </w:r>
      <w:r>
        <w:t>located</w:t>
      </w:r>
      <w:r>
        <w:rPr>
          <w:spacing w:val="20"/>
        </w:rPr>
        <w:t xml:space="preserve"> </w:t>
      </w:r>
      <w:r>
        <w:t>at</w:t>
      </w:r>
      <w:r>
        <w:rPr>
          <w:spacing w:val="18"/>
        </w:rPr>
        <w:t xml:space="preserve"> </w:t>
      </w:r>
      <w:r>
        <w:t>the</w:t>
      </w:r>
      <w:r>
        <w:rPr>
          <w:spacing w:val="17"/>
        </w:rPr>
        <w:t xml:space="preserve"> </w:t>
      </w:r>
      <w:r>
        <w:t>base</w:t>
      </w:r>
      <w:r>
        <w:rPr>
          <w:spacing w:val="18"/>
        </w:rPr>
        <w:t xml:space="preserve"> </w:t>
      </w:r>
      <w:r>
        <w:t>of</w:t>
      </w:r>
      <w:r>
        <w:rPr>
          <w:spacing w:val="17"/>
        </w:rPr>
        <w:t xml:space="preserve"> </w:t>
      </w:r>
      <w:r>
        <w:t>the</w:t>
      </w:r>
      <w:r>
        <w:rPr>
          <w:spacing w:val="20"/>
        </w:rPr>
        <w:t xml:space="preserve"> </w:t>
      </w:r>
      <w:r>
        <w:t>structure,</w:t>
      </w:r>
      <w:r>
        <w:rPr>
          <w:spacing w:val="20"/>
        </w:rPr>
        <w:t xml:space="preserve"> </w:t>
      </w:r>
      <w:r>
        <w:t>usually</w:t>
      </w:r>
      <w:r>
        <w:rPr>
          <w:spacing w:val="15"/>
        </w:rPr>
        <w:t xml:space="preserve"> </w:t>
      </w:r>
      <w:r>
        <w:t>classified</w:t>
      </w:r>
      <w:r>
        <w:rPr>
          <w:spacing w:val="-57"/>
        </w:rPr>
        <w:t xml:space="preserve"> </w:t>
      </w:r>
      <w:r>
        <w:t>as</w:t>
      </w:r>
      <w:r>
        <w:rPr>
          <w:spacing w:val="-1"/>
        </w:rPr>
        <w:t xml:space="preserve"> </w:t>
      </w:r>
      <w:r>
        <w:t>base</w:t>
      </w:r>
      <w:r>
        <w:rPr>
          <w:spacing w:val="-2"/>
        </w:rPr>
        <w:t xml:space="preserve"> </w:t>
      </w:r>
      <w:r>
        <w:t>isolation systems.</w:t>
      </w:r>
    </w:p>
    <w:p w14:paraId="518B9823" w14:textId="77777777" w:rsidR="00E809F8" w:rsidRDefault="00E809F8" w:rsidP="00E809F8">
      <w:pPr>
        <w:spacing w:line="360" w:lineRule="auto"/>
        <w:sectPr w:rsidR="00E809F8" w:rsidSect="00E809F8">
          <w:pgSz w:w="11910" w:h="16840"/>
          <w:pgMar w:top="1040" w:right="1300" w:bottom="1160" w:left="1680" w:header="0" w:footer="933" w:gutter="0"/>
          <w:cols w:space="720"/>
        </w:sectPr>
      </w:pPr>
    </w:p>
    <w:p w14:paraId="735844B6" w14:textId="77777777" w:rsidR="00E809F8" w:rsidRDefault="00E809F8" w:rsidP="00E809F8">
      <w:pPr>
        <w:pStyle w:val="ListParagraph"/>
        <w:widowControl w:val="0"/>
        <w:numPr>
          <w:ilvl w:val="2"/>
          <w:numId w:val="32"/>
        </w:numPr>
        <w:tabs>
          <w:tab w:val="left" w:pos="1297"/>
        </w:tabs>
        <w:autoSpaceDE w:val="0"/>
        <w:autoSpaceDN w:val="0"/>
        <w:spacing w:before="68" w:after="0" w:line="360" w:lineRule="auto"/>
        <w:ind w:left="1296" w:right="106"/>
        <w:contextualSpacing w:val="0"/>
      </w:pPr>
      <w:r>
        <w:lastRenderedPageBreak/>
        <w:t xml:space="preserve">Supplemental damping devices like </w:t>
      </w:r>
      <w:proofErr w:type="spellStart"/>
      <w:r>
        <w:t>visco</w:t>
      </w:r>
      <w:proofErr w:type="spellEnd"/>
      <w:r>
        <w:t>-elastic dampers, frictional dampers</w:t>
      </w:r>
      <w:r>
        <w:rPr>
          <w:spacing w:val="1"/>
        </w:rPr>
        <w:t xml:space="preserve"> </w:t>
      </w:r>
      <w:r>
        <w:t>and tuned mass dampers which effectively convert the vibrational energy in</w:t>
      </w:r>
      <w:r>
        <w:rPr>
          <w:spacing w:val="1"/>
        </w:rPr>
        <w:t xml:space="preserve"> </w:t>
      </w:r>
      <w:r>
        <w:t>the</w:t>
      </w:r>
      <w:r>
        <w:rPr>
          <w:spacing w:val="-1"/>
        </w:rPr>
        <w:t xml:space="preserve"> </w:t>
      </w:r>
      <w:r>
        <w:t>structure</w:t>
      </w:r>
      <w:r>
        <w:rPr>
          <w:spacing w:val="-2"/>
        </w:rPr>
        <w:t xml:space="preserve"> </w:t>
      </w:r>
      <w:r>
        <w:t>to heat energy.</w:t>
      </w:r>
    </w:p>
    <w:p w14:paraId="1C50FDB2" w14:textId="77777777" w:rsidR="00E809F8" w:rsidRDefault="00E809F8" w:rsidP="00E809F8">
      <w:pPr>
        <w:pStyle w:val="BodyText"/>
        <w:spacing w:before="5"/>
        <w:rPr>
          <w:sz w:val="21"/>
        </w:rPr>
      </w:pPr>
    </w:p>
    <w:p w14:paraId="6A2147A4" w14:textId="77777777" w:rsidR="00E809F8" w:rsidRDefault="00E809F8" w:rsidP="00E809F8">
      <w:pPr>
        <w:pStyle w:val="Heading4"/>
        <w:numPr>
          <w:ilvl w:val="1"/>
          <w:numId w:val="32"/>
        </w:numPr>
        <w:tabs>
          <w:tab w:val="left" w:pos="726"/>
        </w:tabs>
        <w:ind w:left="725" w:hanging="421"/>
      </w:pPr>
      <w:r>
        <w:t>TUNED</w:t>
      </w:r>
      <w:r>
        <w:rPr>
          <w:spacing w:val="-3"/>
        </w:rPr>
        <w:t xml:space="preserve"> </w:t>
      </w:r>
      <w:r>
        <w:t>MASS</w:t>
      </w:r>
      <w:r>
        <w:rPr>
          <w:spacing w:val="-2"/>
        </w:rPr>
        <w:t xml:space="preserve"> </w:t>
      </w:r>
      <w:r>
        <w:t>DAMPERS</w:t>
      </w:r>
    </w:p>
    <w:p w14:paraId="19C63E57" w14:textId="77777777" w:rsidR="00E809F8" w:rsidRDefault="00E809F8" w:rsidP="00E809F8">
      <w:pPr>
        <w:pStyle w:val="BodyText"/>
        <w:spacing w:before="11"/>
        <w:rPr>
          <w:b/>
          <w:sz w:val="21"/>
        </w:rPr>
      </w:pPr>
    </w:p>
    <w:p w14:paraId="65524853" w14:textId="77777777" w:rsidR="00E809F8" w:rsidRDefault="00E809F8" w:rsidP="00E809F8">
      <w:pPr>
        <w:pStyle w:val="BodyText"/>
        <w:spacing w:line="360" w:lineRule="auto"/>
        <w:ind w:left="305" w:right="104"/>
        <w:jc w:val="both"/>
      </w:pPr>
      <w:r>
        <w:t>Among the supplemental damping devices, tuned mass dampers (TMDs) are the most</w:t>
      </w:r>
      <w:r>
        <w:rPr>
          <w:spacing w:val="1"/>
        </w:rPr>
        <w:t xml:space="preserve"> </w:t>
      </w:r>
      <w:r>
        <w:t>reliable and widely used strategy for structural vibration control, ever since its invention</w:t>
      </w:r>
      <w:r>
        <w:rPr>
          <w:spacing w:val="-57"/>
        </w:rPr>
        <w:t xml:space="preserve"> </w:t>
      </w:r>
      <w:r>
        <w:t>by</w:t>
      </w:r>
      <w:r>
        <w:rPr>
          <w:spacing w:val="-6"/>
        </w:rPr>
        <w:t xml:space="preserve"> </w:t>
      </w:r>
      <w:r>
        <w:t>the German</w:t>
      </w:r>
      <w:r>
        <w:rPr>
          <w:spacing w:val="2"/>
        </w:rPr>
        <w:t xml:space="preserve"> </w:t>
      </w:r>
      <w:r>
        <w:t>engineer,</w:t>
      </w:r>
      <w:r>
        <w:rPr>
          <w:spacing w:val="1"/>
        </w:rPr>
        <w:t xml:space="preserve"> </w:t>
      </w:r>
      <w:r>
        <w:t>Hermann</w:t>
      </w:r>
      <w:r>
        <w:rPr>
          <w:spacing w:val="2"/>
        </w:rPr>
        <w:t xml:space="preserve"> </w:t>
      </w:r>
      <w:r>
        <w:t>Frahm</w:t>
      </w:r>
      <w:r>
        <w:rPr>
          <w:spacing w:val="4"/>
        </w:rPr>
        <w:t xml:space="preserve"> </w:t>
      </w:r>
      <w:r>
        <w:t>(1909).</w:t>
      </w:r>
    </w:p>
    <w:p w14:paraId="20AD8540" w14:textId="77777777" w:rsidR="00E809F8" w:rsidRDefault="00E809F8" w:rsidP="00E809F8">
      <w:pPr>
        <w:pStyle w:val="BodyText"/>
        <w:spacing w:before="121" w:line="360" w:lineRule="auto"/>
        <w:ind w:left="305" w:right="103"/>
        <w:jc w:val="both"/>
      </w:pPr>
      <w:r>
        <w:t>A tuned mass damper is essentially a device consisting of an inertial mass, a damper and</w:t>
      </w:r>
      <w:r>
        <w:rPr>
          <w:spacing w:val="-57"/>
        </w:rPr>
        <w:t xml:space="preserve"> </w:t>
      </w:r>
      <w:r>
        <w:t>a</w:t>
      </w:r>
      <w:r>
        <w:rPr>
          <w:spacing w:val="26"/>
        </w:rPr>
        <w:t xml:space="preserve"> </w:t>
      </w:r>
      <w:r>
        <w:t>spring,</w:t>
      </w:r>
      <w:r>
        <w:rPr>
          <w:spacing w:val="27"/>
        </w:rPr>
        <w:t xml:space="preserve"> </w:t>
      </w:r>
      <w:r>
        <w:t>designed</w:t>
      </w:r>
      <w:r>
        <w:rPr>
          <w:spacing w:val="28"/>
        </w:rPr>
        <w:t xml:space="preserve"> </w:t>
      </w:r>
      <w:r>
        <w:t>specifically</w:t>
      </w:r>
      <w:r>
        <w:rPr>
          <w:spacing w:val="23"/>
        </w:rPr>
        <w:t xml:space="preserve"> </w:t>
      </w:r>
      <w:r>
        <w:t>to</w:t>
      </w:r>
      <w:r>
        <w:rPr>
          <w:spacing w:val="30"/>
        </w:rPr>
        <w:t xml:space="preserve"> </w:t>
      </w:r>
      <w:r>
        <w:t>reduce</w:t>
      </w:r>
      <w:r>
        <w:rPr>
          <w:spacing w:val="26"/>
        </w:rPr>
        <w:t xml:space="preserve"> </w:t>
      </w:r>
      <w:r>
        <w:t>the</w:t>
      </w:r>
      <w:r>
        <w:rPr>
          <w:spacing w:val="28"/>
        </w:rPr>
        <w:t xml:space="preserve"> </w:t>
      </w:r>
      <w:r>
        <w:t>structural</w:t>
      </w:r>
      <w:r>
        <w:rPr>
          <w:spacing w:val="28"/>
        </w:rPr>
        <w:t xml:space="preserve"> </w:t>
      </w:r>
      <w:r>
        <w:t>response</w:t>
      </w:r>
      <w:r>
        <w:rPr>
          <w:spacing w:val="27"/>
        </w:rPr>
        <w:t xml:space="preserve"> </w:t>
      </w:r>
      <w:r>
        <w:t>of</w:t>
      </w:r>
      <w:r>
        <w:rPr>
          <w:spacing w:val="26"/>
        </w:rPr>
        <w:t xml:space="preserve"> </w:t>
      </w:r>
      <w:r>
        <w:t>a</w:t>
      </w:r>
      <w:r>
        <w:rPr>
          <w:spacing w:val="27"/>
        </w:rPr>
        <w:t xml:space="preserve"> </w:t>
      </w:r>
      <w:r>
        <w:t>dynamic</w:t>
      </w:r>
      <w:r>
        <w:rPr>
          <w:spacing w:val="26"/>
        </w:rPr>
        <w:t xml:space="preserve"> </w:t>
      </w:r>
      <w:r>
        <w:t>system.</w:t>
      </w:r>
      <w:r>
        <w:rPr>
          <w:spacing w:val="-57"/>
        </w:rPr>
        <w:t xml:space="preserve"> </w:t>
      </w:r>
      <w:r>
        <w:t>For best results, the natural frequency of this device is designed to be close to the</w:t>
      </w:r>
      <w:r>
        <w:rPr>
          <w:spacing w:val="1"/>
        </w:rPr>
        <w:t xml:space="preserve"> </w:t>
      </w:r>
      <w:r>
        <w:t>frequency in</w:t>
      </w:r>
      <w:r>
        <w:rPr>
          <w:spacing w:val="1"/>
        </w:rPr>
        <w:t xml:space="preserve"> </w:t>
      </w:r>
      <w:r>
        <w:t>which the</w:t>
      </w:r>
      <w:r>
        <w:rPr>
          <w:spacing w:val="1"/>
        </w:rPr>
        <w:t xml:space="preserve"> </w:t>
      </w:r>
      <w:r>
        <w:t>response</w:t>
      </w:r>
      <w:r>
        <w:rPr>
          <w:spacing w:val="1"/>
        </w:rPr>
        <w:t xml:space="preserve"> </w:t>
      </w:r>
      <w:r>
        <w:t>is</w:t>
      </w:r>
      <w:r>
        <w:rPr>
          <w:spacing w:val="1"/>
        </w:rPr>
        <w:t xml:space="preserve"> </w:t>
      </w:r>
      <w:r>
        <w:t>to</w:t>
      </w:r>
      <w:r>
        <w:rPr>
          <w:spacing w:val="1"/>
        </w:rPr>
        <w:t xml:space="preserve"> </w:t>
      </w:r>
      <w:r>
        <w:t>be controlled. This</w:t>
      </w:r>
      <w:r>
        <w:rPr>
          <w:spacing w:val="1"/>
        </w:rPr>
        <w:t xml:space="preserve"> </w:t>
      </w:r>
      <w:r>
        <w:t>causes the TMD to</w:t>
      </w:r>
      <w:r>
        <w:rPr>
          <w:spacing w:val="60"/>
        </w:rPr>
        <w:t xml:space="preserve"> </w:t>
      </w:r>
      <w:r>
        <w:t>absorb</w:t>
      </w:r>
      <w:r>
        <w:rPr>
          <w:spacing w:val="1"/>
        </w:rPr>
        <w:t xml:space="preserve"> </w:t>
      </w:r>
      <w:r>
        <w:t>most of the vibrational energy in the structure and dissipate it away into other forms of</w:t>
      </w:r>
      <w:r>
        <w:rPr>
          <w:spacing w:val="1"/>
        </w:rPr>
        <w:t xml:space="preserve"> </w:t>
      </w:r>
      <w:r>
        <w:t>energy,</w:t>
      </w:r>
      <w:r>
        <w:rPr>
          <w:spacing w:val="-1"/>
        </w:rPr>
        <w:t xml:space="preserve"> </w:t>
      </w:r>
      <w:r>
        <w:t>mostly</w:t>
      </w:r>
      <w:r>
        <w:rPr>
          <w:spacing w:val="-5"/>
        </w:rPr>
        <w:t xml:space="preserve"> </w:t>
      </w:r>
      <w:r>
        <w:t>being</w:t>
      </w:r>
      <w:r>
        <w:rPr>
          <w:spacing w:val="-3"/>
        </w:rPr>
        <w:t xml:space="preserve"> </w:t>
      </w:r>
      <w:r>
        <w:t>heat energy.</w:t>
      </w:r>
    </w:p>
    <w:p w14:paraId="3BDDADB6" w14:textId="77777777" w:rsidR="00E809F8" w:rsidRDefault="00E809F8" w:rsidP="00E809F8">
      <w:pPr>
        <w:pStyle w:val="BodyText"/>
        <w:spacing w:before="121" w:line="360" w:lineRule="auto"/>
        <w:ind w:left="305" w:right="100"/>
        <w:jc w:val="both"/>
      </w:pPr>
      <w:r>
        <w:t>The disadvantage of single TMD is that the role of the damper is limited to the arresting</w:t>
      </w:r>
      <w:r>
        <w:rPr>
          <w:spacing w:val="1"/>
        </w:rPr>
        <w:t xml:space="preserve"> </w:t>
      </w:r>
      <w:r>
        <w:t>of frequency close to its natural frequency only. Another limitation, from practical point</w:t>
      </w:r>
      <w:r>
        <w:rPr>
          <w:spacing w:val="1"/>
        </w:rPr>
        <w:t xml:space="preserve"> </w:t>
      </w:r>
      <w:r>
        <w:t>of view, is its enormous weight and size. Furthermore, large numbers of TMDs within a</w:t>
      </w:r>
      <w:r>
        <w:rPr>
          <w:spacing w:val="1"/>
        </w:rPr>
        <w:t xml:space="preserve"> </w:t>
      </w:r>
      <w:r>
        <w:t>structure would adversely affect the architectural appeal, availability of usable space and</w:t>
      </w:r>
      <w:r>
        <w:rPr>
          <w:spacing w:val="-57"/>
        </w:rPr>
        <w:t xml:space="preserve"> </w:t>
      </w:r>
      <w:r>
        <w:t>ease of installation. Effectiveness and robustness of TMDs were much enhanced by</w:t>
      </w:r>
      <w:r>
        <w:rPr>
          <w:spacing w:val="1"/>
        </w:rPr>
        <w:t xml:space="preserve"> </w:t>
      </w:r>
      <w:r>
        <w:t>incorporating</w:t>
      </w:r>
      <w:r>
        <w:rPr>
          <w:spacing w:val="-4"/>
        </w:rPr>
        <w:t xml:space="preserve"> </w:t>
      </w:r>
      <w:r>
        <w:t>a</w:t>
      </w:r>
      <w:r>
        <w:rPr>
          <w:spacing w:val="-1"/>
        </w:rPr>
        <w:t xml:space="preserve"> </w:t>
      </w:r>
      <w:r>
        <w:t>number of smaller masses to the</w:t>
      </w:r>
      <w:r>
        <w:rPr>
          <w:spacing w:val="-1"/>
        </w:rPr>
        <w:t xml:space="preserve"> </w:t>
      </w:r>
      <w:r>
        <w:t>TMD</w:t>
      </w:r>
      <w:r>
        <w:rPr>
          <w:spacing w:val="-1"/>
        </w:rPr>
        <w:t xml:space="preserve"> </w:t>
      </w:r>
      <w:r>
        <w:t>system.</w:t>
      </w:r>
    </w:p>
    <w:p w14:paraId="425DE134" w14:textId="77777777" w:rsidR="00E809F8" w:rsidRDefault="00E809F8" w:rsidP="00E809F8">
      <w:pPr>
        <w:pStyle w:val="BodyText"/>
        <w:spacing w:before="4"/>
        <w:rPr>
          <w:sz w:val="21"/>
        </w:rPr>
      </w:pPr>
    </w:p>
    <w:p w14:paraId="269569AD" w14:textId="77777777" w:rsidR="00E809F8" w:rsidRDefault="00E809F8" w:rsidP="00E809F8">
      <w:pPr>
        <w:pStyle w:val="Heading4"/>
        <w:numPr>
          <w:ilvl w:val="1"/>
          <w:numId w:val="32"/>
        </w:numPr>
        <w:tabs>
          <w:tab w:val="left" w:pos="726"/>
        </w:tabs>
        <w:ind w:left="725" w:hanging="421"/>
      </w:pPr>
      <w:r>
        <w:t>MULTIPLE</w:t>
      </w:r>
      <w:r>
        <w:rPr>
          <w:spacing w:val="-3"/>
        </w:rPr>
        <w:t xml:space="preserve"> </w:t>
      </w:r>
      <w:r>
        <w:t>TUNED</w:t>
      </w:r>
      <w:r>
        <w:rPr>
          <w:spacing w:val="-2"/>
        </w:rPr>
        <w:t xml:space="preserve"> </w:t>
      </w:r>
      <w:r>
        <w:t>MASS</w:t>
      </w:r>
      <w:r>
        <w:rPr>
          <w:spacing w:val="-2"/>
        </w:rPr>
        <w:t xml:space="preserve"> </w:t>
      </w:r>
      <w:r>
        <w:t>DAMPERS</w:t>
      </w:r>
    </w:p>
    <w:p w14:paraId="4D03C6E5" w14:textId="77777777" w:rsidR="00E809F8" w:rsidRDefault="00E809F8" w:rsidP="00E809F8">
      <w:pPr>
        <w:pStyle w:val="BodyText"/>
        <w:rPr>
          <w:b/>
          <w:sz w:val="29"/>
        </w:rPr>
      </w:pPr>
    </w:p>
    <w:p w14:paraId="24F2301C" w14:textId="77777777" w:rsidR="00E809F8" w:rsidRDefault="00E809F8" w:rsidP="00E809F8">
      <w:pPr>
        <w:pStyle w:val="BodyText"/>
        <w:spacing w:line="360" w:lineRule="auto"/>
        <w:ind w:left="305" w:right="98"/>
        <w:jc w:val="both"/>
      </w:pPr>
      <w:r>
        <w:t>Multiple Tuned Mass Dampers (MTMDs) are spatially distributed dampers having only</w:t>
      </w:r>
      <w:r>
        <w:rPr>
          <w:spacing w:val="1"/>
        </w:rPr>
        <w:t xml:space="preserve"> </w:t>
      </w:r>
      <w:r>
        <w:t>a fraction of the required total damper mass, tuned to different natural frequencies.</w:t>
      </w:r>
      <w:r>
        <w:rPr>
          <w:spacing w:val="1"/>
        </w:rPr>
        <w:t xml:space="preserve"> </w:t>
      </w:r>
      <w:r>
        <w:t>MTMDs effectively control a wider bandwidth of external vibrations and are superior to</w:t>
      </w:r>
      <w:r>
        <w:rPr>
          <w:spacing w:val="-57"/>
        </w:rPr>
        <w:t xml:space="preserve"> </w:t>
      </w:r>
      <w:r>
        <w:t>a large single tuned mass damper. Installation of MTMDs is not cumbersome, thereby</w:t>
      </w:r>
      <w:r>
        <w:rPr>
          <w:spacing w:val="1"/>
        </w:rPr>
        <w:t xml:space="preserve"> </w:t>
      </w:r>
      <w:r>
        <w:t>offering</w:t>
      </w:r>
      <w:r>
        <w:rPr>
          <w:spacing w:val="-4"/>
        </w:rPr>
        <w:t xml:space="preserve"> </w:t>
      </w:r>
      <w:r>
        <w:t>better architectural appeal and</w:t>
      </w:r>
      <w:r>
        <w:rPr>
          <w:spacing w:val="-1"/>
        </w:rPr>
        <w:t xml:space="preserve"> </w:t>
      </w:r>
      <w:r>
        <w:t>availability</w:t>
      </w:r>
      <w:r>
        <w:rPr>
          <w:spacing w:val="-3"/>
        </w:rPr>
        <w:t xml:space="preserve"> </w:t>
      </w:r>
      <w:r>
        <w:t>of</w:t>
      </w:r>
      <w:r>
        <w:rPr>
          <w:spacing w:val="-1"/>
        </w:rPr>
        <w:t xml:space="preserve"> </w:t>
      </w:r>
      <w:r>
        <w:t>usable space.</w:t>
      </w:r>
    </w:p>
    <w:p w14:paraId="7A2C71BE" w14:textId="77777777" w:rsidR="00E809F8" w:rsidRDefault="00E809F8" w:rsidP="00E809F8">
      <w:pPr>
        <w:spacing w:line="360" w:lineRule="auto"/>
        <w:sectPr w:rsidR="00E809F8" w:rsidSect="00E809F8">
          <w:pgSz w:w="11910" w:h="16840"/>
          <w:pgMar w:top="1040" w:right="1300" w:bottom="1160" w:left="1680" w:header="0" w:footer="933" w:gutter="0"/>
          <w:cols w:space="720"/>
        </w:sectPr>
      </w:pPr>
    </w:p>
    <w:p w14:paraId="31735753" w14:textId="36381FC7" w:rsidR="00E524B3" w:rsidRDefault="00E809F8" w:rsidP="00E524B3">
      <w:pPr>
        <w:pStyle w:val="Heading2"/>
        <w:spacing w:line="540" w:lineRule="auto"/>
        <w:ind w:left="360" w:right="20" w:firstLine="0"/>
        <w:rPr>
          <w:spacing w:val="1"/>
        </w:rPr>
      </w:pPr>
      <w:r>
        <w:lastRenderedPageBreak/>
        <w:t>CHAPTER 2</w:t>
      </w:r>
    </w:p>
    <w:p w14:paraId="1614827B" w14:textId="3FF27DFC" w:rsidR="00E809F8" w:rsidRDefault="00E809F8" w:rsidP="00E524B3">
      <w:pPr>
        <w:pStyle w:val="Heading2"/>
        <w:tabs>
          <w:tab w:val="left" w:pos="6480"/>
        </w:tabs>
        <w:spacing w:line="540" w:lineRule="auto"/>
        <w:ind w:left="270" w:right="20" w:firstLine="0"/>
      </w:pPr>
      <w:r>
        <w:t>REVIEW</w:t>
      </w:r>
      <w:r>
        <w:rPr>
          <w:spacing w:val="-8"/>
        </w:rPr>
        <w:t xml:space="preserve"> </w:t>
      </w:r>
      <w:r>
        <w:t>OF</w:t>
      </w:r>
      <w:r>
        <w:rPr>
          <w:spacing w:val="-10"/>
        </w:rPr>
        <w:t xml:space="preserve"> </w:t>
      </w:r>
      <w:r w:rsidR="00E524B3">
        <w:rPr>
          <w:spacing w:val="-10"/>
        </w:rPr>
        <w:t>LI</w:t>
      </w:r>
      <w:r>
        <w:t>TERATURE</w:t>
      </w:r>
    </w:p>
    <w:p w14:paraId="2BDE7749" w14:textId="77777777" w:rsidR="00E809F8" w:rsidRDefault="00E809F8" w:rsidP="00E524B3">
      <w:pPr>
        <w:pStyle w:val="Heading4"/>
        <w:numPr>
          <w:ilvl w:val="1"/>
          <w:numId w:val="31"/>
        </w:numPr>
        <w:tabs>
          <w:tab w:val="left" w:pos="733"/>
        </w:tabs>
        <w:spacing w:before="120"/>
        <w:ind w:left="360" w:hanging="10"/>
      </w:pPr>
      <w:r>
        <w:t>SOURCES</w:t>
      </w:r>
      <w:r>
        <w:rPr>
          <w:spacing w:val="-1"/>
        </w:rPr>
        <w:t xml:space="preserve"> </w:t>
      </w:r>
      <w:r>
        <w:t>OF</w:t>
      </w:r>
      <w:r>
        <w:rPr>
          <w:spacing w:val="-4"/>
        </w:rPr>
        <w:t xml:space="preserve"> </w:t>
      </w:r>
      <w:r>
        <w:t>DYNAMIC</w:t>
      </w:r>
      <w:r>
        <w:rPr>
          <w:spacing w:val="-4"/>
        </w:rPr>
        <w:t xml:space="preserve"> </w:t>
      </w:r>
      <w:r>
        <w:t>LOADS</w:t>
      </w:r>
    </w:p>
    <w:p w14:paraId="1092F3C1" w14:textId="77777777" w:rsidR="00E809F8" w:rsidRDefault="00E809F8" w:rsidP="00E809F8">
      <w:pPr>
        <w:pStyle w:val="BodyText"/>
        <w:spacing w:before="10"/>
        <w:rPr>
          <w:b/>
          <w:sz w:val="21"/>
        </w:rPr>
      </w:pPr>
    </w:p>
    <w:p w14:paraId="709DEA7C" w14:textId="77777777" w:rsidR="00E809F8" w:rsidRDefault="00E809F8" w:rsidP="00E809F8">
      <w:pPr>
        <w:pStyle w:val="BodyText"/>
        <w:spacing w:before="1" w:line="360" w:lineRule="auto"/>
        <w:ind w:left="305" w:right="135"/>
        <w:jc w:val="both"/>
      </w:pPr>
      <w:r>
        <w:t>Vibrations in structures are induced by dynamic loading. The majority of dynamic loads</w:t>
      </w:r>
      <w:r>
        <w:rPr>
          <w:spacing w:val="-57"/>
        </w:rPr>
        <w:t xml:space="preserve"> </w:t>
      </w:r>
      <w:r>
        <w:t>are induced by environment, machines, vehicles, or blasts. Wind loads, wave loads and</w:t>
      </w:r>
      <w:r>
        <w:rPr>
          <w:spacing w:val="1"/>
        </w:rPr>
        <w:t xml:space="preserve"> </w:t>
      </w:r>
      <w:r>
        <w:t>earthquake loads are the most common examples of environmentally induced dynamic</w:t>
      </w:r>
      <w:r>
        <w:rPr>
          <w:spacing w:val="1"/>
        </w:rPr>
        <w:t xml:space="preserve"> </w:t>
      </w:r>
      <w:r>
        <w:t>loads.</w:t>
      </w:r>
    </w:p>
    <w:p w14:paraId="753979CD" w14:textId="77777777" w:rsidR="00E809F8" w:rsidRDefault="00E809F8" w:rsidP="00E809F8">
      <w:pPr>
        <w:pStyle w:val="BodyText"/>
        <w:spacing w:before="120" w:line="360" w:lineRule="auto"/>
        <w:ind w:left="305" w:right="132"/>
        <w:jc w:val="both"/>
      </w:pPr>
      <w:r>
        <w:t>The building response from wind loading tends to excite the translational and torsional</w:t>
      </w:r>
      <w:r>
        <w:rPr>
          <w:spacing w:val="1"/>
        </w:rPr>
        <w:t xml:space="preserve"> </w:t>
      </w:r>
      <w:r>
        <w:t>modes, arising from its along-wind and cross-wind loadings (Mendis</w:t>
      </w:r>
      <w:r>
        <w:rPr>
          <w:spacing w:val="1"/>
        </w:rPr>
        <w:t xml:space="preserve"> </w:t>
      </w:r>
      <w:r>
        <w:rPr>
          <w:i/>
        </w:rPr>
        <w:t>et al</w:t>
      </w:r>
      <w:r>
        <w:t>., 2007).</w:t>
      </w:r>
      <w:r>
        <w:rPr>
          <w:spacing w:val="1"/>
        </w:rPr>
        <w:t xml:space="preserve"> </w:t>
      </w:r>
      <w:r>
        <w:t>Earthquake loads are typically impulsive and reach the maximum values rapidly (Chen</w:t>
      </w:r>
      <w:r>
        <w:rPr>
          <w:spacing w:val="1"/>
        </w:rPr>
        <w:t xml:space="preserve"> </w:t>
      </w:r>
      <w:r>
        <w:t>and</w:t>
      </w:r>
      <w:r>
        <w:rPr>
          <w:spacing w:val="1"/>
        </w:rPr>
        <w:t xml:space="preserve"> </w:t>
      </w:r>
      <w:r>
        <w:t>Wu,</w:t>
      </w:r>
      <w:r>
        <w:rPr>
          <w:spacing w:val="1"/>
        </w:rPr>
        <w:t xml:space="preserve"> </w:t>
      </w:r>
      <w:r>
        <w:t>2001).</w:t>
      </w:r>
      <w:r>
        <w:rPr>
          <w:spacing w:val="1"/>
        </w:rPr>
        <w:t xml:space="preserve"> </w:t>
      </w:r>
      <w:r>
        <w:t>Earthquake</w:t>
      </w:r>
      <w:r>
        <w:rPr>
          <w:spacing w:val="1"/>
        </w:rPr>
        <w:t xml:space="preserve"> </w:t>
      </w:r>
      <w:r>
        <w:t>ground</w:t>
      </w:r>
      <w:r>
        <w:rPr>
          <w:spacing w:val="1"/>
        </w:rPr>
        <w:t xml:space="preserve"> </w:t>
      </w:r>
      <w:r>
        <w:t>motions</w:t>
      </w:r>
      <w:r>
        <w:rPr>
          <w:spacing w:val="1"/>
        </w:rPr>
        <w:t xml:space="preserve"> </w:t>
      </w:r>
      <w:r>
        <w:t>generally include</w:t>
      </w:r>
      <w:r>
        <w:rPr>
          <w:spacing w:val="1"/>
        </w:rPr>
        <w:t xml:space="preserve"> </w:t>
      </w:r>
      <w:r>
        <w:t>a</w:t>
      </w:r>
      <w:r>
        <w:rPr>
          <w:spacing w:val="1"/>
        </w:rPr>
        <w:t xml:space="preserve"> </w:t>
      </w:r>
      <w:r>
        <w:t>wide</w:t>
      </w:r>
      <w:r>
        <w:rPr>
          <w:spacing w:val="1"/>
        </w:rPr>
        <w:t xml:space="preserve"> </w:t>
      </w:r>
      <w:r>
        <w:t>spectrum</w:t>
      </w:r>
      <w:r>
        <w:rPr>
          <w:spacing w:val="1"/>
        </w:rPr>
        <w:t xml:space="preserve"> </w:t>
      </w:r>
      <w:r>
        <w:t>of</w:t>
      </w:r>
      <w:r>
        <w:rPr>
          <w:spacing w:val="1"/>
        </w:rPr>
        <w:t xml:space="preserve"> </w:t>
      </w:r>
      <w:r>
        <w:t>frequencies and often induce significant vibration in the fundamental and higher modes</w:t>
      </w:r>
      <w:r>
        <w:rPr>
          <w:spacing w:val="1"/>
        </w:rPr>
        <w:t xml:space="preserve"> </w:t>
      </w:r>
      <w:r>
        <w:t>of</w:t>
      </w:r>
      <w:r>
        <w:rPr>
          <w:spacing w:val="-2"/>
        </w:rPr>
        <w:t xml:space="preserve"> </w:t>
      </w:r>
      <w:r>
        <w:t>a</w:t>
      </w:r>
      <w:r>
        <w:rPr>
          <w:spacing w:val="-1"/>
        </w:rPr>
        <w:t xml:space="preserve"> </w:t>
      </w:r>
      <w:r>
        <w:t>tall</w:t>
      </w:r>
      <w:r>
        <w:rPr>
          <w:spacing w:val="-2"/>
        </w:rPr>
        <w:t xml:space="preserve"> </w:t>
      </w:r>
      <w:r>
        <w:t>structure.</w:t>
      </w:r>
    </w:p>
    <w:p w14:paraId="390296E6" w14:textId="77777777" w:rsidR="00E809F8" w:rsidRDefault="00E809F8" w:rsidP="00E809F8">
      <w:pPr>
        <w:pStyle w:val="BodyText"/>
        <w:spacing w:before="120" w:line="360" w:lineRule="auto"/>
        <w:ind w:left="305" w:right="133"/>
        <w:jc w:val="both"/>
      </w:pPr>
      <w:r>
        <w:t>Machine loads are often harmonic and periodic in nature. Vehicular induced loading is</w:t>
      </w:r>
      <w:r>
        <w:rPr>
          <w:spacing w:val="1"/>
        </w:rPr>
        <w:t xml:space="preserve"> </w:t>
      </w:r>
      <w:r>
        <w:t>common</w:t>
      </w:r>
      <w:r>
        <w:rPr>
          <w:spacing w:val="1"/>
        </w:rPr>
        <w:t xml:space="preserve"> </w:t>
      </w:r>
      <w:r>
        <w:t>in</w:t>
      </w:r>
      <w:r>
        <w:rPr>
          <w:spacing w:val="1"/>
        </w:rPr>
        <w:t xml:space="preserve"> </w:t>
      </w:r>
      <w:r>
        <w:t>bridges</w:t>
      </w:r>
      <w:r>
        <w:rPr>
          <w:spacing w:val="1"/>
        </w:rPr>
        <w:t xml:space="preserve"> </w:t>
      </w:r>
      <w:r>
        <w:t>and</w:t>
      </w:r>
      <w:r>
        <w:rPr>
          <w:spacing w:val="1"/>
        </w:rPr>
        <w:t xml:space="preserve"> </w:t>
      </w:r>
      <w:r>
        <w:t>airports</w:t>
      </w:r>
      <w:r>
        <w:rPr>
          <w:spacing w:val="1"/>
        </w:rPr>
        <w:t xml:space="preserve"> </w:t>
      </w:r>
      <w:r>
        <w:t>where</w:t>
      </w:r>
      <w:r>
        <w:rPr>
          <w:spacing w:val="1"/>
        </w:rPr>
        <w:t xml:space="preserve"> </w:t>
      </w:r>
      <w:r>
        <w:t>pedestrians,</w:t>
      </w:r>
      <w:r>
        <w:rPr>
          <w:spacing w:val="1"/>
        </w:rPr>
        <w:t xml:space="preserve"> </w:t>
      </w:r>
      <w:r>
        <w:t>cars</w:t>
      </w:r>
      <w:r>
        <w:rPr>
          <w:spacing w:val="1"/>
        </w:rPr>
        <w:t xml:space="preserve"> </w:t>
      </w:r>
      <w:r>
        <w:t>and</w:t>
      </w:r>
      <w:r>
        <w:rPr>
          <w:spacing w:val="1"/>
        </w:rPr>
        <w:t xml:space="preserve"> </w:t>
      </w:r>
      <w:r>
        <w:t>planes</w:t>
      </w:r>
      <w:r>
        <w:rPr>
          <w:spacing w:val="1"/>
        </w:rPr>
        <w:t xml:space="preserve"> </w:t>
      </w:r>
      <w:r>
        <w:t>are</w:t>
      </w:r>
      <w:r>
        <w:rPr>
          <w:spacing w:val="1"/>
        </w:rPr>
        <w:t xml:space="preserve"> </w:t>
      </w:r>
      <w:r>
        <w:t>frequent</w:t>
      </w:r>
      <w:r>
        <w:rPr>
          <w:spacing w:val="1"/>
        </w:rPr>
        <w:t xml:space="preserve"> </w:t>
      </w:r>
      <w:r>
        <w:t>(Lourenco, 2011). Blast loading may be represented by a large build-up and subsequent</w:t>
      </w:r>
      <w:r>
        <w:rPr>
          <w:spacing w:val="1"/>
        </w:rPr>
        <w:t xml:space="preserve"> </w:t>
      </w:r>
      <w:r>
        <w:t>release</w:t>
      </w:r>
      <w:r>
        <w:rPr>
          <w:spacing w:val="-2"/>
        </w:rPr>
        <w:t xml:space="preserve"> </w:t>
      </w:r>
      <w:r>
        <w:t>of air pressure.</w:t>
      </w:r>
    </w:p>
    <w:p w14:paraId="3363BEE9" w14:textId="77777777" w:rsidR="00E809F8" w:rsidRDefault="00E809F8" w:rsidP="00E809F8">
      <w:pPr>
        <w:pStyle w:val="BodyText"/>
        <w:spacing w:before="121" w:line="360" w:lineRule="auto"/>
        <w:ind w:left="305" w:right="132"/>
        <w:jc w:val="both"/>
      </w:pPr>
      <w:r>
        <w:t>Tall and slender structures are susceptible to vibrations. The vibrations of the structure</w:t>
      </w:r>
      <w:r>
        <w:rPr>
          <w:spacing w:val="1"/>
        </w:rPr>
        <w:t xml:space="preserve"> </w:t>
      </w:r>
      <w:r>
        <w:t>resulting from the various dynamic loads should be kept within the tolerance limit for</w:t>
      </w:r>
      <w:r>
        <w:rPr>
          <w:spacing w:val="1"/>
        </w:rPr>
        <w:t xml:space="preserve"> </w:t>
      </w:r>
      <w:r>
        <w:t>the safety</w:t>
      </w:r>
      <w:r>
        <w:rPr>
          <w:spacing w:val="-5"/>
        </w:rPr>
        <w:t xml:space="preserve"> </w:t>
      </w:r>
      <w:r>
        <w:t>and stability</w:t>
      </w:r>
      <w:r>
        <w:rPr>
          <w:spacing w:val="-5"/>
        </w:rPr>
        <w:t xml:space="preserve"> </w:t>
      </w:r>
      <w:r>
        <w:t>of</w:t>
      </w:r>
      <w:r>
        <w:rPr>
          <w:spacing w:val="1"/>
        </w:rPr>
        <w:t xml:space="preserve"> </w:t>
      </w:r>
      <w:r>
        <w:t>these</w:t>
      </w:r>
      <w:r>
        <w:rPr>
          <w:spacing w:val="-12"/>
        </w:rPr>
        <w:t xml:space="preserve"> </w:t>
      </w:r>
      <w:r>
        <w:t>structures.</w:t>
      </w:r>
    </w:p>
    <w:p w14:paraId="149FC3D1" w14:textId="77777777" w:rsidR="00E809F8" w:rsidRDefault="00E809F8" w:rsidP="00E809F8">
      <w:pPr>
        <w:pStyle w:val="BodyText"/>
        <w:spacing w:before="4"/>
        <w:rPr>
          <w:sz w:val="21"/>
        </w:rPr>
      </w:pPr>
    </w:p>
    <w:p w14:paraId="5027F43A" w14:textId="77777777" w:rsidR="00E809F8" w:rsidRDefault="00E809F8" w:rsidP="00E524B3">
      <w:pPr>
        <w:pStyle w:val="Heading4"/>
        <w:numPr>
          <w:ilvl w:val="1"/>
          <w:numId w:val="31"/>
        </w:numPr>
        <w:tabs>
          <w:tab w:val="left" w:pos="733"/>
        </w:tabs>
        <w:spacing w:before="1"/>
        <w:ind w:left="360" w:hanging="10"/>
      </w:pPr>
      <w:r>
        <w:t>VIBRATION</w:t>
      </w:r>
      <w:r>
        <w:rPr>
          <w:spacing w:val="-2"/>
        </w:rPr>
        <w:t xml:space="preserve"> </w:t>
      </w:r>
      <w:r>
        <w:t>CONTROL</w:t>
      </w:r>
    </w:p>
    <w:p w14:paraId="27D143F7" w14:textId="77777777" w:rsidR="00E809F8" w:rsidRDefault="00E809F8" w:rsidP="00E809F8">
      <w:pPr>
        <w:pStyle w:val="BodyText"/>
        <w:spacing w:before="11"/>
        <w:rPr>
          <w:b/>
          <w:sz w:val="21"/>
        </w:rPr>
      </w:pPr>
    </w:p>
    <w:p w14:paraId="22292DFA" w14:textId="77777777" w:rsidR="00E809F8" w:rsidRDefault="00E809F8" w:rsidP="00E809F8">
      <w:pPr>
        <w:pStyle w:val="BodyText"/>
        <w:spacing w:line="360" w:lineRule="auto"/>
        <w:ind w:left="305" w:right="131"/>
        <w:jc w:val="both"/>
      </w:pPr>
      <w:r>
        <w:t>Vibration control strategies consist of techniques which reduce the structural responses</w:t>
      </w:r>
      <w:r>
        <w:rPr>
          <w:spacing w:val="1"/>
        </w:rPr>
        <w:t xml:space="preserve"> </w:t>
      </w:r>
      <w:r>
        <w:t>under dynamic loads. Installation of tuned mass damper (TMD) is one of the classical</w:t>
      </w:r>
      <w:r>
        <w:rPr>
          <w:spacing w:val="1"/>
        </w:rPr>
        <w:t xml:space="preserve"> </w:t>
      </w:r>
      <w:r>
        <w:t>vibration</w:t>
      </w:r>
      <w:r>
        <w:rPr>
          <w:spacing w:val="1"/>
        </w:rPr>
        <w:t xml:space="preserve"> </w:t>
      </w:r>
      <w:r>
        <w:t>control</w:t>
      </w:r>
      <w:r>
        <w:rPr>
          <w:spacing w:val="1"/>
        </w:rPr>
        <w:t xml:space="preserve"> </w:t>
      </w:r>
      <w:r>
        <w:t>strategies.</w:t>
      </w:r>
      <w:r>
        <w:rPr>
          <w:spacing w:val="1"/>
        </w:rPr>
        <w:t xml:space="preserve"> </w:t>
      </w:r>
      <w:r>
        <w:t>The</w:t>
      </w:r>
      <w:r>
        <w:rPr>
          <w:spacing w:val="1"/>
        </w:rPr>
        <w:t xml:space="preserve"> </w:t>
      </w:r>
      <w:r>
        <w:t>concept</w:t>
      </w:r>
      <w:r>
        <w:rPr>
          <w:spacing w:val="1"/>
        </w:rPr>
        <w:t xml:space="preserve"> </w:t>
      </w:r>
      <w:r>
        <w:t>of</w:t>
      </w:r>
      <w:r>
        <w:rPr>
          <w:spacing w:val="1"/>
        </w:rPr>
        <w:t xml:space="preserve"> </w:t>
      </w:r>
      <w:r>
        <w:t>TMD</w:t>
      </w:r>
      <w:r>
        <w:rPr>
          <w:spacing w:val="1"/>
        </w:rPr>
        <w:t xml:space="preserve"> </w:t>
      </w:r>
      <w:r>
        <w:t>proposed</w:t>
      </w:r>
      <w:r>
        <w:rPr>
          <w:spacing w:val="1"/>
        </w:rPr>
        <w:t xml:space="preserve"> </w:t>
      </w:r>
      <w:r>
        <w:t>by</w:t>
      </w:r>
      <w:r>
        <w:rPr>
          <w:spacing w:val="1"/>
        </w:rPr>
        <w:t xml:space="preserve"> </w:t>
      </w:r>
      <w:r>
        <w:t>Frahm</w:t>
      </w:r>
      <w:r>
        <w:rPr>
          <w:spacing w:val="1"/>
        </w:rPr>
        <w:t xml:space="preserve"> </w:t>
      </w:r>
      <w:r>
        <w:t>(1911)</w:t>
      </w:r>
      <w:r>
        <w:rPr>
          <w:spacing w:val="1"/>
        </w:rPr>
        <w:t xml:space="preserve"> </w:t>
      </w:r>
      <w:r>
        <w:t>was</w:t>
      </w:r>
      <w:r>
        <w:rPr>
          <w:spacing w:val="-57"/>
        </w:rPr>
        <w:t xml:space="preserve"> </w:t>
      </w:r>
      <w:r>
        <w:t>originally developed to reduce the rolling motion of ships and to control ship hull</w:t>
      </w:r>
      <w:r>
        <w:rPr>
          <w:spacing w:val="1"/>
        </w:rPr>
        <w:t xml:space="preserve"> </w:t>
      </w:r>
      <w:r>
        <w:t>vibrations.</w:t>
      </w:r>
      <w:r>
        <w:rPr>
          <w:spacing w:val="1"/>
        </w:rPr>
        <w:t xml:space="preserve"> </w:t>
      </w:r>
      <w:r>
        <w:t>The</w:t>
      </w:r>
      <w:r>
        <w:rPr>
          <w:spacing w:val="1"/>
        </w:rPr>
        <w:t xml:space="preserve"> </w:t>
      </w:r>
      <w:r>
        <w:t>device</w:t>
      </w:r>
      <w:r>
        <w:rPr>
          <w:spacing w:val="1"/>
        </w:rPr>
        <w:t xml:space="preserve"> </w:t>
      </w:r>
      <w:r>
        <w:t>proposed</w:t>
      </w:r>
      <w:r>
        <w:rPr>
          <w:spacing w:val="1"/>
        </w:rPr>
        <w:t xml:space="preserve"> </w:t>
      </w:r>
      <w:r>
        <w:t>by</w:t>
      </w:r>
      <w:r>
        <w:rPr>
          <w:spacing w:val="1"/>
        </w:rPr>
        <w:t xml:space="preserve"> </w:t>
      </w:r>
      <w:r>
        <w:t>Frahm</w:t>
      </w:r>
      <w:r>
        <w:rPr>
          <w:spacing w:val="1"/>
        </w:rPr>
        <w:t xml:space="preserve"> </w:t>
      </w:r>
      <w:r>
        <w:t>only</w:t>
      </w:r>
      <w:r>
        <w:rPr>
          <w:spacing w:val="1"/>
        </w:rPr>
        <w:t xml:space="preserve"> </w:t>
      </w:r>
      <w:r>
        <w:t>consisted</w:t>
      </w:r>
      <w:r>
        <w:rPr>
          <w:spacing w:val="1"/>
        </w:rPr>
        <w:t xml:space="preserve"> </w:t>
      </w:r>
      <w:r>
        <w:t>of</w:t>
      </w:r>
      <w:r>
        <w:rPr>
          <w:spacing w:val="1"/>
        </w:rPr>
        <w:t xml:space="preserve"> </w:t>
      </w:r>
      <w:r>
        <w:t>mass</w:t>
      </w:r>
      <w:r>
        <w:rPr>
          <w:spacing w:val="1"/>
        </w:rPr>
        <w:t xml:space="preserve"> </w:t>
      </w:r>
      <w:r>
        <w:t>and</w:t>
      </w:r>
      <w:r>
        <w:rPr>
          <w:spacing w:val="1"/>
        </w:rPr>
        <w:t xml:space="preserve"> </w:t>
      </w:r>
      <w:r>
        <w:t>stiffness</w:t>
      </w:r>
      <w:r>
        <w:rPr>
          <w:spacing w:val="1"/>
        </w:rPr>
        <w:t xml:space="preserve"> </w:t>
      </w:r>
      <w:r>
        <w:t>components.</w:t>
      </w:r>
    </w:p>
    <w:p w14:paraId="20D5A218" w14:textId="77777777" w:rsidR="00E809F8" w:rsidRDefault="00E809F8" w:rsidP="00E809F8">
      <w:pPr>
        <w:pStyle w:val="BodyText"/>
        <w:spacing w:before="120" w:line="360" w:lineRule="auto"/>
        <w:ind w:left="305" w:right="135"/>
        <w:jc w:val="both"/>
      </w:pPr>
      <w:r>
        <w:t>Later Hartog (1947) extended the</w:t>
      </w:r>
      <w:r>
        <w:rPr>
          <w:spacing w:val="60"/>
        </w:rPr>
        <w:t xml:space="preserve"> </w:t>
      </w:r>
      <w:r>
        <w:t>concept of TMD by adding a damping component</w:t>
      </w:r>
      <w:r>
        <w:rPr>
          <w:spacing w:val="1"/>
        </w:rPr>
        <w:t xml:space="preserve"> </w:t>
      </w:r>
      <w:r>
        <w:t>into the system considering the optimal tuning and damping parameters (Fig. 2.1). Ever</w:t>
      </w:r>
      <w:r>
        <w:rPr>
          <w:spacing w:val="1"/>
        </w:rPr>
        <w:t xml:space="preserve"> </w:t>
      </w:r>
      <w:r>
        <w:t>since</w:t>
      </w:r>
      <w:r>
        <w:rPr>
          <w:spacing w:val="1"/>
        </w:rPr>
        <w:t xml:space="preserve"> </w:t>
      </w:r>
      <w:r>
        <w:t>the</w:t>
      </w:r>
      <w:r>
        <w:rPr>
          <w:spacing w:val="1"/>
        </w:rPr>
        <w:t xml:space="preserve"> </w:t>
      </w:r>
      <w:r>
        <w:t>invention</w:t>
      </w:r>
      <w:r>
        <w:rPr>
          <w:spacing w:val="1"/>
        </w:rPr>
        <w:t xml:space="preserve"> </w:t>
      </w:r>
      <w:r>
        <w:t>of</w:t>
      </w:r>
      <w:r>
        <w:rPr>
          <w:spacing w:val="1"/>
        </w:rPr>
        <w:t xml:space="preserve"> </w:t>
      </w:r>
      <w:r>
        <w:t>the</w:t>
      </w:r>
      <w:r>
        <w:rPr>
          <w:spacing w:val="1"/>
        </w:rPr>
        <w:t xml:space="preserve"> </w:t>
      </w:r>
      <w:r>
        <w:t>TMD,</w:t>
      </w:r>
      <w:r>
        <w:rPr>
          <w:spacing w:val="1"/>
        </w:rPr>
        <w:t xml:space="preserve"> </w:t>
      </w:r>
      <w:r>
        <w:t>the</w:t>
      </w:r>
      <w:r>
        <w:rPr>
          <w:spacing w:val="1"/>
        </w:rPr>
        <w:t xml:space="preserve"> </w:t>
      </w:r>
      <w:r>
        <w:t>concept</w:t>
      </w:r>
      <w:r>
        <w:rPr>
          <w:spacing w:val="1"/>
        </w:rPr>
        <w:t xml:space="preserve"> </w:t>
      </w:r>
      <w:r>
        <w:t>attracted</w:t>
      </w:r>
      <w:r>
        <w:rPr>
          <w:spacing w:val="1"/>
        </w:rPr>
        <w:t xml:space="preserve"> </w:t>
      </w:r>
      <w:r>
        <w:t>wide</w:t>
      </w:r>
      <w:r>
        <w:rPr>
          <w:spacing w:val="1"/>
        </w:rPr>
        <w:t xml:space="preserve"> </w:t>
      </w:r>
      <w:r>
        <w:t>attention</w:t>
      </w:r>
      <w:r>
        <w:rPr>
          <w:spacing w:val="1"/>
        </w:rPr>
        <w:t xml:space="preserve"> </w:t>
      </w:r>
      <w:r>
        <w:t>leading</w:t>
      </w:r>
      <w:r>
        <w:rPr>
          <w:spacing w:val="1"/>
        </w:rPr>
        <w:t xml:space="preserve"> </w:t>
      </w:r>
      <w:r>
        <w:t>to</w:t>
      </w:r>
      <w:r>
        <w:rPr>
          <w:spacing w:val="1"/>
        </w:rPr>
        <w:t xml:space="preserve"> </w:t>
      </w:r>
      <w:r>
        <w:t>numerous</w:t>
      </w:r>
      <w:r>
        <w:rPr>
          <w:spacing w:val="-1"/>
        </w:rPr>
        <w:t xml:space="preserve"> </w:t>
      </w:r>
      <w:r>
        <w:t>researches around the globe.</w:t>
      </w:r>
    </w:p>
    <w:p w14:paraId="5C14EF6C" w14:textId="77777777" w:rsidR="00E809F8" w:rsidRDefault="00E809F8" w:rsidP="00E809F8">
      <w:pPr>
        <w:pStyle w:val="BodyText"/>
        <w:ind w:left="3237"/>
        <w:rPr>
          <w:sz w:val="20"/>
        </w:rPr>
      </w:pPr>
      <w:r>
        <w:rPr>
          <w:noProof/>
          <w:sz w:val="20"/>
          <w:lang w:val="en-IN" w:eastAsia="en-IN"/>
        </w:rPr>
        <w:lastRenderedPageBreak/>
        <w:drawing>
          <wp:inline distT="0" distB="0" distL="0" distR="0" wp14:anchorId="2EE93848" wp14:editId="4420EEA8">
            <wp:extent cx="1696722" cy="1362075"/>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1696722" cy="1362075"/>
                    </a:xfrm>
                    <a:prstGeom prst="rect">
                      <a:avLst/>
                    </a:prstGeom>
                  </pic:spPr>
                </pic:pic>
              </a:graphicData>
            </a:graphic>
          </wp:inline>
        </w:drawing>
      </w:r>
    </w:p>
    <w:p w14:paraId="2A31D867" w14:textId="77777777" w:rsidR="00E809F8" w:rsidRDefault="00E809F8" w:rsidP="00E809F8">
      <w:pPr>
        <w:pStyle w:val="BodyText"/>
        <w:spacing w:before="1"/>
        <w:rPr>
          <w:sz w:val="14"/>
        </w:rPr>
      </w:pPr>
    </w:p>
    <w:p w14:paraId="5547BCE9" w14:textId="77777777" w:rsidR="00E809F8" w:rsidRDefault="00E809F8" w:rsidP="00E809F8">
      <w:pPr>
        <w:pStyle w:val="BodyText"/>
        <w:spacing w:before="90"/>
        <w:ind w:left="191"/>
        <w:jc w:val="center"/>
      </w:pPr>
      <w:r>
        <w:t>Fig.</w:t>
      </w:r>
      <w:r>
        <w:rPr>
          <w:spacing w:val="-1"/>
        </w:rPr>
        <w:t xml:space="preserve"> </w:t>
      </w:r>
      <w:r>
        <w:t>2.1</w:t>
      </w:r>
      <w:r>
        <w:rPr>
          <w:spacing w:val="1"/>
        </w:rPr>
        <w:t xml:space="preserve"> </w:t>
      </w:r>
      <w:r>
        <w:t>TMD</w:t>
      </w:r>
      <w:r>
        <w:rPr>
          <w:spacing w:val="-1"/>
        </w:rPr>
        <w:t xml:space="preserve"> </w:t>
      </w:r>
      <w:r>
        <w:t>System</w:t>
      </w:r>
      <w:r>
        <w:rPr>
          <w:spacing w:val="-1"/>
        </w:rPr>
        <w:t xml:space="preserve"> </w:t>
      </w:r>
      <w:r>
        <w:t>with</w:t>
      </w:r>
      <w:r>
        <w:rPr>
          <w:spacing w:val="-1"/>
        </w:rPr>
        <w:t xml:space="preserve"> </w:t>
      </w:r>
      <w:r>
        <w:t>Damping</w:t>
      </w:r>
      <w:r>
        <w:rPr>
          <w:spacing w:val="-4"/>
        </w:rPr>
        <w:t xml:space="preserve"> </w:t>
      </w:r>
      <w:r>
        <w:t>Element</w:t>
      </w:r>
      <w:r>
        <w:rPr>
          <w:spacing w:val="4"/>
        </w:rPr>
        <w:t xml:space="preserve"> </w:t>
      </w:r>
      <w:r>
        <w:t>(Hartog et. al.,</w:t>
      </w:r>
      <w:r>
        <w:rPr>
          <w:spacing w:val="-1"/>
        </w:rPr>
        <w:t xml:space="preserve"> [</w:t>
      </w:r>
      <w:r>
        <w:t>1947])</w:t>
      </w:r>
    </w:p>
    <w:p w14:paraId="3C271A26" w14:textId="77777777" w:rsidR="00E809F8" w:rsidRDefault="00E809F8" w:rsidP="00E809F8">
      <w:pPr>
        <w:pStyle w:val="BodyText"/>
        <w:spacing w:before="4"/>
        <w:rPr>
          <w:sz w:val="22"/>
        </w:rPr>
      </w:pPr>
    </w:p>
    <w:p w14:paraId="43230609" w14:textId="497212AC" w:rsidR="00E809F8" w:rsidRDefault="004E74B6" w:rsidP="00E809F8">
      <w:pPr>
        <w:pStyle w:val="BodyText"/>
        <w:spacing w:line="362" w:lineRule="auto"/>
        <w:ind w:left="305" w:right="140"/>
        <w:jc w:val="both"/>
      </w:pPr>
      <w:r>
        <w:rPr>
          <w:noProof/>
          <w:lang w:val="en-IN" w:eastAsia="en-IN"/>
        </w:rPr>
        <w:drawing>
          <wp:anchor distT="0" distB="0" distL="0" distR="0" simplePos="0" relativeHeight="251659264" behindDoc="0" locked="0" layoutInCell="1" allowOverlap="1" wp14:anchorId="3E708E54" wp14:editId="40838020">
            <wp:simplePos x="0" y="0"/>
            <wp:positionH relativeFrom="page">
              <wp:posOffset>1842135</wp:posOffset>
            </wp:positionH>
            <wp:positionV relativeFrom="paragraph">
              <wp:posOffset>245745</wp:posOffset>
            </wp:positionV>
            <wp:extent cx="4236085" cy="259080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4236085" cy="2590800"/>
                    </a:xfrm>
                    <a:prstGeom prst="rect">
                      <a:avLst/>
                    </a:prstGeom>
                  </pic:spPr>
                </pic:pic>
              </a:graphicData>
            </a:graphic>
          </wp:anchor>
        </w:drawing>
      </w:r>
    </w:p>
    <w:p w14:paraId="31AB6621" w14:textId="68E50680" w:rsidR="00E809F8" w:rsidRDefault="00E809F8" w:rsidP="00E809F8">
      <w:pPr>
        <w:pStyle w:val="BodyText"/>
        <w:spacing w:before="225"/>
        <w:ind w:left="188"/>
        <w:jc w:val="center"/>
      </w:pPr>
      <w:r>
        <w:t>Fig.</w:t>
      </w:r>
      <w:r>
        <w:rPr>
          <w:spacing w:val="-1"/>
        </w:rPr>
        <w:t xml:space="preserve"> </w:t>
      </w:r>
      <w:r>
        <w:t>2.2</w:t>
      </w:r>
      <w:r>
        <w:rPr>
          <w:spacing w:val="1"/>
        </w:rPr>
        <w:t xml:space="preserve"> </w:t>
      </w:r>
      <w:r>
        <w:t>Vibration</w:t>
      </w:r>
      <w:r>
        <w:rPr>
          <w:spacing w:val="-1"/>
        </w:rPr>
        <w:t xml:space="preserve"> </w:t>
      </w:r>
      <w:r>
        <w:t>Control</w:t>
      </w:r>
      <w:r>
        <w:rPr>
          <w:spacing w:val="-1"/>
        </w:rPr>
        <w:t xml:space="preserve"> </w:t>
      </w:r>
      <w:r>
        <w:t>Strategies</w:t>
      </w:r>
      <w:r>
        <w:rPr>
          <w:spacing w:val="1"/>
        </w:rPr>
        <w:t xml:space="preserve"> </w:t>
      </w:r>
      <w:r>
        <w:t>(Buckle et. al.,</w:t>
      </w:r>
      <w:r>
        <w:rPr>
          <w:spacing w:val="-1"/>
        </w:rPr>
        <w:t xml:space="preserve"> </w:t>
      </w:r>
      <w:r>
        <w:t>[2000])</w:t>
      </w:r>
    </w:p>
    <w:p w14:paraId="1779D82F" w14:textId="77777777" w:rsidR="00E809F8" w:rsidRDefault="00E809F8" w:rsidP="00E809F8">
      <w:pPr>
        <w:pStyle w:val="BodyText"/>
        <w:rPr>
          <w:sz w:val="26"/>
        </w:rPr>
      </w:pPr>
    </w:p>
    <w:p w14:paraId="38672E89" w14:textId="77777777" w:rsidR="00E809F8" w:rsidRDefault="00E809F8" w:rsidP="00E809F8">
      <w:pPr>
        <w:pStyle w:val="BodyText"/>
        <w:rPr>
          <w:sz w:val="26"/>
        </w:rPr>
      </w:pPr>
    </w:p>
    <w:p w14:paraId="6970FEBB" w14:textId="3D1EF853" w:rsidR="00E809F8" w:rsidRDefault="004E74B6" w:rsidP="00E809F8">
      <w:pPr>
        <w:pStyle w:val="BodyText"/>
        <w:spacing w:before="194" w:line="360" w:lineRule="auto"/>
        <w:ind w:left="305" w:right="131"/>
        <w:jc w:val="both"/>
      </w:pPr>
      <w:r>
        <w:t>Figure 2.2 shows the types of TMD strategies used in wide practice in the current</w:t>
      </w:r>
      <w:r>
        <w:rPr>
          <w:spacing w:val="1"/>
        </w:rPr>
        <w:t xml:space="preserve"> </w:t>
      </w:r>
      <w:r>
        <w:t xml:space="preserve">scenario. </w:t>
      </w:r>
      <w:r w:rsidR="00E809F8">
        <w:t>Passive</w:t>
      </w:r>
      <w:r w:rsidR="00E809F8">
        <w:rPr>
          <w:spacing w:val="1"/>
        </w:rPr>
        <w:t xml:space="preserve"> </w:t>
      </w:r>
      <w:r w:rsidR="00E809F8">
        <w:t>protective</w:t>
      </w:r>
      <w:r w:rsidR="00E809F8">
        <w:rPr>
          <w:spacing w:val="1"/>
        </w:rPr>
        <w:t xml:space="preserve"> </w:t>
      </w:r>
      <w:r w:rsidR="00E809F8">
        <w:t>systems</w:t>
      </w:r>
      <w:r w:rsidR="00E809F8">
        <w:rPr>
          <w:spacing w:val="1"/>
        </w:rPr>
        <w:t xml:space="preserve"> </w:t>
      </w:r>
      <w:r w:rsidR="00E809F8">
        <w:t>involve</w:t>
      </w:r>
      <w:r w:rsidR="00E809F8">
        <w:rPr>
          <w:spacing w:val="1"/>
        </w:rPr>
        <w:t xml:space="preserve"> </w:t>
      </w:r>
      <w:r w:rsidR="00E809F8">
        <w:t>the</w:t>
      </w:r>
      <w:r w:rsidR="00E809F8">
        <w:rPr>
          <w:spacing w:val="1"/>
        </w:rPr>
        <w:t xml:space="preserve"> </w:t>
      </w:r>
      <w:r w:rsidR="00E809F8">
        <w:t>use</w:t>
      </w:r>
      <w:r w:rsidR="00E809F8">
        <w:rPr>
          <w:spacing w:val="1"/>
        </w:rPr>
        <w:t xml:space="preserve"> </w:t>
      </w:r>
      <w:r w:rsidR="00E809F8">
        <w:t>of</w:t>
      </w:r>
      <w:r w:rsidR="00E809F8">
        <w:rPr>
          <w:spacing w:val="1"/>
        </w:rPr>
        <w:t xml:space="preserve"> </w:t>
      </w:r>
      <w:r w:rsidR="00E809F8">
        <w:t>mechanical</w:t>
      </w:r>
      <w:r w:rsidR="00E809F8">
        <w:rPr>
          <w:spacing w:val="1"/>
        </w:rPr>
        <w:t xml:space="preserve"> </w:t>
      </w:r>
      <w:r w:rsidR="00E809F8">
        <w:t>devices</w:t>
      </w:r>
      <w:r w:rsidR="00E809F8">
        <w:rPr>
          <w:spacing w:val="1"/>
        </w:rPr>
        <w:t xml:space="preserve"> </w:t>
      </w:r>
      <w:r w:rsidR="00E809F8">
        <w:t>to</w:t>
      </w:r>
      <w:r w:rsidR="00E809F8">
        <w:rPr>
          <w:spacing w:val="1"/>
        </w:rPr>
        <w:t xml:space="preserve"> </w:t>
      </w:r>
      <w:r w:rsidR="00E809F8">
        <w:t>dissipate</w:t>
      </w:r>
      <w:r w:rsidR="00E809F8">
        <w:rPr>
          <w:spacing w:val="1"/>
        </w:rPr>
        <w:t xml:space="preserve"> </w:t>
      </w:r>
      <w:r w:rsidR="00E809F8">
        <w:t>the</w:t>
      </w:r>
      <w:r w:rsidR="00E809F8">
        <w:rPr>
          <w:spacing w:val="1"/>
        </w:rPr>
        <w:t xml:space="preserve"> </w:t>
      </w:r>
      <w:r w:rsidR="00E809F8">
        <w:t>vibrational</w:t>
      </w:r>
      <w:r w:rsidR="00E809F8">
        <w:rPr>
          <w:spacing w:val="1"/>
        </w:rPr>
        <w:t xml:space="preserve"> </w:t>
      </w:r>
      <w:r w:rsidR="00E809F8">
        <w:t>energy</w:t>
      </w:r>
      <w:r w:rsidR="00E809F8">
        <w:rPr>
          <w:spacing w:val="1"/>
        </w:rPr>
        <w:t xml:space="preserve"> </w:t>
      </w:r>
      <w:r w:rsidR="00E809F8">
        <w:t>imparted</w:t>
      </w:r>
      <w:r w:rsidR="00E809F8">
        <w:rPr>
          <w:spacing w:val="1"/>
        </w:rPr>
        <w:t xml:space="preserve"> </w:t>
      </w:r>
      <w:r w:rsidR="00E809F8">
        <w:t>by</w:t>
      </w:r>
      <w:r w:rsidR="00E809F8">
        <w:rPr>
          <w:spacing w:val="1"/>
        </w:rPr>
        <w:t xml:space="preserve"> </w:t>
      </w:r>
      <w:r w:rsidR="00E809F8">
        <w:t>the</w:t>
      </w:r>
      <w:r w:rsidR="00E809F8">
        <w:rPr>
          <w:spacing w:val="1"/>
        </w:rPr>
        <w:t xml:space="preserve"> </w:t>
      </w:r>
      <w:r w:rsidR="00E809F8">
        <w:t>strong</w:t>
      </w:r>
      <w:r w:rsidR="00E809F8">
        <w:rPr>
          <w:spacing w:val="1"/>
        </w:rPr>
        <w:t xml:space="preserve"> </w:t>
      </w:r>
      <w:r w:rsidR="00E809F8">
        <w:t>ground</w:t>
      </w:r>
      <w:r w:rsidR="00E809F8">
        <w:rPr>
          <w:spacing w:val="1"/>
        </w:rPr>
        <w:t xml:space="preserve"> </w:t>
      </w:r>
      <w:r w:rsidR="00E809F8">
        <w:t>motion</w:t>
      </w:r>
      <w:r w:rsidR="00E809F8">
        <w:rPr>
          <w:spacing w:val="1"/>
        </w:rPr>
        <w:t xml:space="preserve"> </w:t>
      </w:r>
      <w:r w:rsidR="00E809F8">
        <w:t>to</w:t>
      </w:r>
      <w:r w:rsidR="00E809F8">
        <w:rPr>
          <w:spacing w:val="1"/>
        </w:rPr>
        <w:t xml:space="preserve"> </w:t>
      </w:r>
      <w:r w:rsidR="00E809F8">
        <w:t>the</w:t>
      </w:r>
      <w:r w:rsidR="00E809F8">
        <w:rPr>
          <w:spacing w:val="1"/>
        </w:rPr>
        <w:t xml:space="preserve"> </w:t>
      </w:r>
      <w:r w:rsidR="00E809F8">
        <w:t>structure.</w:t>
      </w:r>
      <w:r w:rsidR="00E809F8">
        <w:rPr>
          <w:spacing w:val="1"/>
        </w:rPr>
        <w:t xml:space="preserve"> </w:t>
      </w:r>
      <w:r w:rsidR="00E809F8">
        <w:t>Among</w:t>
      </w:r>
      <w:r w:rsidR="00E809F8">
        <w:rPr>
          <w:spacing w:val="-57"/>
        </w:rPr>
        <w:t xml:space="preserve"> </w:t>
      </w:r>
      <w:r w:rsidR="00E809F8">
        <w:t xml:space="preserve">passive control techniques, </w:t>
      </w:r>
      <w:r w:rsidR="00E809F8">
        <w:rPr>
          <w:b/>
        </w:rPr>
        <w:t xml:space="preserve">seismic isolation </w:t>
      </w:r>
      <w:r w:rsidR="00E809F8">
        <w:t>is the most advanced form with continuing</w:t>
      </w:r>
      <w:r w:rsidR="00E809F8">
        <w:rPr>
          <w:spacing w:val="-57"/>
        </w:rPr>
        <w:t xml:space="preserve"> </w:t>
      </w:r>
      <w:r w:rsidR="00E809F8">
        <w:t>developments in design and application (Buckle, 2000). Seismic isolation essentially</w:t>
      </w:r>
      <w:r w:rsidR="00E809F8">
        <w:rPr>
          <w:spacing w:val="1"/>
        </w:rPr>
        <w:t xml:space="preserve"> </w:t>
      </w:r>
      <w:r w:rsidR="00E809F8">
        <w:t>involves</w:t>
      </w:r>
      <w:r w:rsidR="00E809F8">
        <w:rPr>
          <w:spacing w:val="-1"/>
        </w:rPr>
        <w:t xml:space="preserve"> </w:t>
      </w:r>
      <w:r w:rsidR="00E809F8">
        <w:t>the uncoupling</w:t>
      </w:r>
      <w:r w:rsidR="00E809F8">
        <w:rPr>
          <w:spacing w:val="-1"/>
        </w:rPr>
        <w:t xml:space="preserve"> </w:t>
      </w:r>
      <w:r w:rsidR="00E809F8">
        <w:t>of</w:t>
      </w:r>
      <w:r w:rsidR="00E809F8">
        <w:rPr>
          <w:spacing w:val="-1"/>
        </w:rPr>
        <w:t xml:space="preserve"> </w:t>
      </w:r>
      <w:r w:rsidR="00E809F8">
        <w:t>a</w:t>
      </w:r>
      <w:r w:rsidR="00E809F8">
        <w:rPr>
          <w:spacing w:val="-1"/>
        </w:rPr>
        <w:t xml:space="preserve"> </w:t>
      </w:r>
      <w:r w:rsidR="00E809F8">
        <w:t>structure</w:t>
      </w:r>
      <w:r w:rsidR="00E809F8">
        <w:rPr>
          <w:spacing w:val="-1"/>
        </w:rPr>
        <w:t xml:space="preserve"> </w:t>
      </w:r>
      <w:r w:rsidR="00E809F8">
        <w:t>from the</w:t>
      </w:r>
      <w:r w:rsidR="00E809F8">
        <w:rPr>
          <w:spacing w:val="1"/>
        </w:rPr>
        <w:t xml:space="preserve"> </w:t>
      </w:r>
      <w:r w:rsidR="00E809F8">
        <w:t>ground,</w:t>
      </w:r>
    </w:p>
    <w:p w14:paraId="34FDF685" w14:textId="77777777" w:rsidR="005F763B" w:rsidRDefault="005F763B">
      <w:pPr>
        <w:pStyle w:val="Heading2"/>
        <w:rPr>
          <w:color w:val="auto"/>
        </w:rPr>
      </w:pPr>
    </w:p>
    <w:p w14:paraId="765C6D76" w14:textId="3A221E32" w:rsidR="005F763B" w:rsidRPr="00352561" w:rsidRDefault="00B5510A">
      <w:pPr>
        <w:pStyle w:val="Heading2"/>
        <w:rPr>
          <w:i/>
          <w:iCs/>
          <w:color w:val="EE0000"/>
        </w:rPr>
      </w:pPr>
      <w:r w:rsidRPr="00352561">
        <w:rPr>
          <w:i/>
          <w:iCs/>
          <w:color w:val="EE0000"/>
        </w:rPr>
        <w:t xml:space="preserve">AFTER CHAPTERS </w:t>
      </w:r>
    </w:p>
    <w:p w14:paraId="7F4B4287" w14:textId="77777777" w:rsidR="005F763B" w:rsidRDefault="005F763B">
      <w:pPr>
        <w:pStyle w:val="Heading2"/>
        <w:rPr>
          <w:color w:val="auto"/>
        </w:rPr>
      </w:pPr>
    </w:p>
    <w:p w14:paraId="22B33B1E" w14:textId="77777777" w:rsidR="005F763B" w:rsidRDefault="005F763B">
      <w:pPr>
        <w:pStyle w:val="Heading2"/>
        <w:rPr>
          <w:color w:val="auto"/>
        </w:rPr>
      </w:pPr>
    </w:p>
    <w:p w14:paraId="18A09CEA" w14:textId="77777777" w:rsidR="005F763B" w:rsidRDefault="005F763B">
      <w:pPr>
        <w:pStyle w:val="Heading2"/>
        <w:rPr>
          <w:color w:val="auto"/>
        </w:rPr>
      </w:pPr>
    </w:p>
    <w:p w14:paraId="68C3DBCE" w14:textId="77777777" w:rsidR="00084C9C" w:rsidRDefault="00084C9C" w:rsidP="00084C9C"/>
    <w:p w14:paraId="3A0A6446" w14:textId="77777777" w:rsidR="00084C9C" w:rsidRDefault="00084C9C" w:rsidP="00084C9C"/>
    <w:p w14:paraId="43C30460" w14:textId="77777777" w:rsidR="00084C9C" w:rsidRDefault="00084C9C" w:rsidP="00084C9C"/>
    <w:p w14:paraId="2A26A139" w14:textId="77777777" w:rsidR="00084C9C" w:rsidRDefault="00084C9C" w:rsidP="00084C9C"/>
    <w:p w14:paraId="569AFB73" w14:textId="7C47413D" w:rsidR="00084C9C" w:rsidRPr="00084C9C" w:rsidRDefault="00084C9C" w:rsidP="008E752E">
      <w:pPr>
        <w:ind w:left="270" w:right="9"/>
        <w:jc w:val="center"/>
        <w:rPr>
          <w:b/>
          <w:bCs/>
          <w:color w:val="auto"/>
          <w:sz w:val="28"/>
          <w:szCs w:val="28"/>
        </w:rPr>
      </w:pPr>
      <w:r w:rsidRPr="00084C9C">
        <w:rPr>
          <w:b/>
          <w:bCs/>
          <w:color w:val="auto"/>
          <w:sz w:val="28"/>
          <w:szCs w:val="28"/>
        </w:rPr>
        <w:t xml:space="preserve">RESEARCH OUTCOME </w:t>
      </w:r>
    </w:p>
    <w:p w14:paraId="035A71ED" w14:textId="77777777" w:rsidR="00084C9C" w:rsidRDefault="00084C9C" w:rsidP="00084C9C">
      <w:pPr>
        <w:jc w:val="center"/>
      </w:pPr>
    </w:p>
    <w:p w14:paraId="5CE9CE6C" w14:textId="77777777" w:rsidR="00084C9C" w:rsidRPr="00084C9C" w:rsidRDefault="00084C9C" w:rsidP="00084C9C">
      <w:pPr>
        <w:jc w:val="center"/>
      </w:pPr>
    </w:p>
    <w:p w14:paraId="5650F5FC" w14:textId="77777777" w:rsidR="005F763B" w:rsidRDefault="005F763B" w:rsidP="005F763B"/>
    <w:tbl>
      <w:tblPr>
        <w:tblStyle w:val="TableGrid0"/>
        <w:tblW w:w="9797" w:type="dxa"/>
        <w:tblLook w:val="04A0" w:firstRow="1" w:lastRow="0" w:firstColumn="1" w:lastColumn="0" w:noHBand="0" w:noVBand="1"/>
      </w:tblPr>
      <w:tblGrid>
        <w:gridCol w:w="958"/>
        <w:gridCol w:w="2141"/>
        <w:gridCol w:w="3747"/>
        <w:gridCol w:w="2951"/>
      </w:tblGrid>
      <w:tr w:rsidR="00E30A60" w:rsidRPr="00E30A60" w14:paraId="5E97710B" w14:textId="77777777" w:rsidTr="00E30A60">
        <w:trPr>
          <w:trHeight w:val="838"/>
        </w:trPr>
        <w:tc>
          <w:tcPr>
            <w:tcW w:w="0" w:type="auto"/>
            <w:hideMark/>
          </w:tcPr>
          <w:p w14:paraId="6F51E2E6" w14:textId="77777777" w:rsidR="00E30A60" w:rsidRPr="00E30A60" w:rsidRDefault="00E30A60" w:rsidP="00E30A60">
            <w:pPr>
              <w:spacing w:after="0" w:line="240" w:lineRule="auto"/>
              <w:ind w:left="0" w:right="0" w:firstLine="0"/>
              <w:jc w:val="center"/>
              <w:rPr>
                <w:b/>
                <w:bCs/>
                <w:color w:val="auto"/>
                <w:kern w:val="0"/>
                <w14:ligatures w14:val="none"/>
              </w:rPr>
            </w:pPr>
            <w:r w:rsidRPr="00E30A60">
              <w:rPr>
                <w:b/>
                <w:bCs/>
                <w:color w:val="auto"/>
                <w:kern w:val="0"/>
                <w14:ligatures w14:val="none"/>
              </w:rPr>
              <w:t>Sl. No.</w:t>
            </w:r>
          </w:p>
        </w:tc>
        <w:tc>
          <w:tcPr>
            <w:tcW w:w="0" w:type="auto"/>
            <w:hideMark/>
          </w:tcPr>
          <w:p w14:paraId="337A7B21" w14:textId="77777777" w:rsidR="00E30A60" w:rsidRPr="00E30A60" w:rsidRDefault="00E30A60" w:rsidP="00E30A60">
            <w:pPr>
              <w:spacing w:after="0" w:line="240" w:lineRule="auto"/>
              <w:ind w:left="0" w:right="0" w:firstLine="0"/>
              <w:jc w:val="center"/>
              <w:rPr>
                <w:b/>
                <w:bCs/>
                <w:color w:val="auto"/>
                <w:kern w:val="0"/>
                <w14:ligatures w14:val="none"/>
              </w:rPr>
            </w:pPr>
            <w:r w:rsidRPr="00E30A60">
              <w:rPr>
                <w:b/>
                <w:bCs/>
                <w:color w:val="auto"/>
                <w:kern w:val="0"/>
                <w14:ligatures w14:val="none"/>
              </w:rPr>
              <w:t>Type of Outcome</w:t>
            </w:r>
          </w:p>
        </w:tc>
        <w:tc>
          <w:tcPr>
            <w:tcW w:w="0" w:type="auto"/>
            <w:hideMark/>
          </w:tcPr>
          <w:p w14:paraId="7CD27847" w14:textId="77777777" w:rsidR="00E30A60" w:rsidRPr="00E30A60" w:rsidRDefault="00E30A60" w:rsidP="00E30A60">
            <w:pPr>
              <w:spacing w:after="0" w:line="240" w:lineRule="auto"/>
              <w:ind w:left="0" w:right="0" w:firstLine="0"/>
              <w:jc w:val="center"/>
              <w:rPr>
                <w:b/>
                <w:bCs/>
                <w:color w:val="auto"/>
                <w:kern w:val="0"/>
                <w14:ligatures w14:val="none"/>
              </w:rPr>
            </w:pPr>
            <w:r w:rsidRPr="00E30A60">
              <w:rPr>
                <w:b/>
                <w:bCs/>
                <w:color w:val="auto"/>
                <w:kern w:val="0"/>
                <w14:ligatures w14:val="none"/>
              </w:rPr>
              <w:t>Title / Details</w:t>
            </w:r>
          </w:p>
        </w:tc>
        <w:tc>
          <w:tcPr>
            <w:tcW w:w="0" w:type="auto"/>
            <w:hideMark/>
          </w:tcPr>
          <w:p w14:paraId="315D2D16" w14:textId="77777777" w:rsidR="00E30A60" w:rsidRPr="00E30A60" w:rsidRDefault="00E30A60" w:rsidP="00E30A60">
            <w:pPr>
              <w:spacing w:after="0" w:line="240" w:lineRule="auto"/>
              <w:ind w:left="0" w:right="0" w:firstLine="0"/>
              <w:jc w:val="center"/>
              <w:rPr>
                <w:b/>
                <w:bCs/>
                <w:color w:val="auto"/>
                <w:kern w:val="0"/>
                <w14:ligatures w14:val="none"/>
              </w:rPr>
            </w:pPr>
            <w:r w:rsidRPr="00E30A60">
              <w:rPr>
                <w:b/>
                <w:bCs/>
                <w:color w:val="auto"/>
                <w:kern w:val="0"/>
                <w14:ligatures w14:val="none"/>
              </w:rPr>
              <w:t>Status</w:t>
            </w:r>
          </w:p>
        </w:tc>
      </w:tr>
      <w:tr w:rsidR="00E30A60" w:rsidRPr="00E30A60" w14:paraId="5F4FFF2C" w14:textId="77777777" w:rsidTr="00E30A60">
        <w:trPr>
          <w:trHeight w:val="838"/>
        </w:trPr>
        <w:tc>
          <w:tcPr>
            <w:tcW w:w="0" w:type="auto"/>
            <w:hideMark/>
          </w:tcPr>
          <w:p w14:paraId="72D89AD8"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1</w:t>
            </w:r>
          </w:p>
        </w:tc>
        <w:tc>
          <w:tcPr>
            <w:tcW w:w="0" w:type="auto"/>
            <w:hideMark/>
          </w:tcPr>
          <w:p w14:paraId="7AB9473A"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Patent</w:t>
            </w:r>
          </w:p>
        </w:tc>
        <w:tc>
          <w:tcPr>
            <w:tcW w:w="0" w:type="auto"/>
            <w:hideMark/>
          </w:tcPr>
          <w:p w14:paraId="30EE7887"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Title of the Patent</w:t>
            </w:r>
          </w:p>
        </w:tc>
        <w:tc>
          <w:tcPr>
            <w:tcW w:w="0" w:type="auto"/>
            <w:hideMark/>
          </w:tcPr>
          <w:p w14:paraId="4792A1A5"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Filed / Granted</w:t>
            </w:r>
          </w:p>
        </w:tc>
      </w:tr>
      <w:tr w:rsidR="00E30A60" w:rsidRPr="00E30A60" w14:paraId="20E1D318" w14:textId="77777777" w:rsidTr="00E30A60">
        <w:trPr>
          <w:trHeight w:val="838"/>
        </w:trPr>
        <w:tc>
          <w:tcPr>
            <w:tcW w:w="0" w:type="auto"/>
            <w:hideMark/>
          </w:tcPr>
          <w:p w14:paraId="1AFD18B9"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2</w:t>
            </w:r>
          </w:p>
        </w:tc>
        <w:tc>
          <w:tcPr>
            <w:tcW w:w="0" w:type="auto"/>
            <w:hideMark/>
          </w:tcPr>
          <w:p w14:paraId="7AAA2D99"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Journal Article</w:t>
            </w:r>
          </w:p>
        </w:tc>
        <w:tc>
          <w:tcPr>
            <w:tcW w:w="0" w:type="auto"/>
            <w:hideMark/>
          </w:tcPr>
          <w:p w14:paraId="6DA42FDB"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Title of the Article</w:t>
            </w:r>
          </w:p>
        </w:tc>
        <w:tc>
          <w:tcPr>
            <w:tcW w:w="0" w:type="auto"/>
            <w:hideMark/>
          </w:tcPr>
          <w:p w14:paraId="4ECCC657"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Published / Under Review</w:t>
            </w:r>
          </w:p>
        </w:tc>
      </w:tr>
      <w:tr w:rsidR="00E30A60" w:rsidRPr="00E30A60" w14:paraId="2A80537D" w14:textId="77777777" w:rsidTr="00E30A60">
        <w:trPr>
          <w:trHeight w:val="838"/>
        </w:trPr>
        <w:tc>
          <w:tcPr>
            <w:tcW w:w="0" w:type="auto"/>
            <w:hideMark/>
          </w:tcPr>
          <w:p w14:paraId="126C113E"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3</w:t>
            </w:r>
          </w:p>
        </w:tc>
        <w:tc>
          <w:tcPr>
            <w:tcW w:w="0" w:type="auto"/>
            <w:hideMark/>
          </w:tcPr>
          <w:p w14:paraId="56DE42FA"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Conference Paper</w:t>
            </w:r>
          </w:p>
        </w:tc>
        <w:tc>
          <w:tcPr>
            <w:tcW w:w="0" w:type="auto"/>
            <w:hideMark/>
          </w:tcPr>
          <w:p w14:paraId="27BC474A"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Title of the Paper</w:t>
            </w:r>
          </w:p>
        </w:tc>
        <w:tc>
          <w:tcPr>
            <w:tcW w:w="0" w:type="auto"/>
            <w:hideMark/>
          </w:tcPr>
          <w:p w14:paraId="7D07ACE2"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Presented / Accepted</w:t>
            </w:r>
          </w:p>
        </w:tc>
      </w:tr>
      <w:tr w:rsidR="00E30A60" w:rsidRPr="00E30A60" w14:paraId="6B2B0EBA" w14:textId="77777777" w:rsidTr="00E30A60">
        <w:trPr>
          <w:trHeight w:val="838"/>
        </w:trPr>
        <w:tc>
          <w:tcPr>
            <w:tcW w:w="0" w:type="auto"/>
            <w:hideMark/>
          </w:tcPr>
          <w:p w14:paraId="180F9FC7"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4</w:t>
            </w:r>
          </w:p>
        </w:tc>
        <w:tc>
          <w:tcPr>
            <w:tcW w:w="0" w:type="auto"/>
            <w:hideMark/>
          </w:tcPr>
          <w:p w14:paraId="2A716611"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Research Grant</w:t>
            </w:r>
          </w:p>
        </w:tc>
        <w:tc>
          <w:tcPr>
            <w:tcW w:w="0" w:type="auto"/>
            <w:hideMark/>
          </w:tcPr>
          <w:p w14:paraId="5B656CAC"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Funding Agency and Project Title</w:t>
            </w:r>
          </w:p>
        </w:tc>
        <w:tc>
          <w:tcPr>
            <w:tcW w:w="0" w:type="auto"/>
            <w:hideMark/>
          </w:tcPr>
          <w:p w14:paraId="5D06DBCC" w14:textId="77777777" w:rsidR="00E30A60" w:rsidRPr="00E30A60" w:rsidRDefault="00E30A60" w:rsidP="00E30A60">
            <w:pPr>
              <w:spacing w:after="0" w:line="240" w:lineRule="auto"/>
              <w:ind w:left="0" w:right="0" w:firstLine="0"/>
              <w:jc w:val="left"/>
              <w:rPr>
                <w:color w:val="auto"/>
                <w:kern w:val="0"/>
                <w14:ligatures w14:val="none"/>
              </w:rPr>
            </w:pPr>
            <w:r w:rsidRPr="00E30A60">
              <w:rPr>
                <w:color w:val="auto"/>
                <w:kern w:val="0"/>
                <w14:ligatures w14:val="none"/>
              </w:rPr>
              <w:t>Approved</w:t>
            </w:r>
          </w:p>
        </w:tc>
      </w:tr>
    </w:tbl>
    <w:p w14:paraId="7C635593" w14:textId="77777777" w:rsidR="008E752E" w:rsidRDefault="008E752E" w:rsidP="005F763B"/>
    <w:p w14:paraId="12842CA1" w14:textId="77777777" w:rsidR="008E752E" w:rsidRDefault="008E752E" w:rsidP="005F763B"/>
    <w:p w14:paraId="647CC1FE" w14:textId="77777777" w:rsidR="008E752E" w:rsidRDefault="008E752E" w:rsidP="005F763B"/>
    <w:p w14:paraId="0B3B2F85" w14:textId="77777777" w:rsidR="008E752E" w:rsidRDefault="008E752E" w:rsidP="005F763B"/>
    <w:p w14:paraId="6397D016" w14:textId="77777777" w:rsidR="008E752E" w:rsidRDefault="008E752E" w:rsidP="005F763B"/>
    <w:p w14:paraId="4FB456BC" w14:textId="77777777" w:rsidR="008E752E" w:rsidRDefault="008E752E" w:rsidP="005F763B"/>
    <w:p w14:paraId="73DB6E66" w14:textId="77777777" w:rsidR="008E752E" w:rsidRDefault="008E752E" w:rsidP="005F763B"/>
    <w:p w14:paraId="2F202AD5" w14:textId="77777777" w:rsidR="008E752E" w:rsidRDefault="008E752E" w:rsidP="005F763B"/>
    <w:p w14:paraId="304D9565" w14:textId="77777777" w:rsidR="008E752E" w:rsidRDefault="008E752E" w:rsidP="005F763B"/>
    <w:p w14:paraId="77B64B35" w14:textId="77777777" w:rsidR="008E752E" w:rsidRDefault="008E752E" w:rsidP="005F763B"/>
    <w:p w14:paraId="153F32D8" w14:textId="77777777" w:rsidR="008E752E" w:rsidRDefault="008E752E" w:rsidP="005F763B"/>
    <w:p w14:paraId="50AF984D" w14:textId="77777777" w:rsidR="008E752E" w:rsidRDefault="008E752E" w:rsidP="005F763B"/>
    <w:p w14:paraId="75913A96" w14:textId="77777777" w:rsidR="008E752E" w:rsidRDefault="008E752E" w:rsidP="005F763B"/>
    <w:p w14:paraId="0780E01B" w14:textId="77777777" w:rsidR="008E752E" w:rsidRDefault="008E752E" w:rsidP="005F763B"/>
    <w:p w14:paraId="157EAC0C" w14:textId="77777777" w:rsidR="008E752E" w:rsidRDefault="008E752E" w:rsidP="005F763B"/>
    <w:p w14:paraId="53AA2526" w14:textId="77777777" w:rsidR="008E752E" w:rsidRDefault="008E752E" w:rsidP="005F763B"/>
    <w:p w14:paraId="1CAAFDC0" w14:textId="77777777" w:rsidR="008E752E" w:rsidRDefault="008E752E" w:rsidP="005F763B"/>
    <w:p w14:paraId="260BBB61" w14:textId="77777777" w:rsidR="008E752E" w:rsidRDefault="008E752E" w:rsidP="005F763B"/>
    <w:p w14:paraId="0DCC4B0D" w14:textId="77777777" w:rsidR="008E752E" w:rsidRDefault="008E752E" w:rsidP="005F763B"/>
    <w:p w14:paraId="3985EA90" w14:textId="77777777" w:rsidR="008E752E" w:rsidRDefault="008E752E" w:rsidP="005F763B"/>
    <w:p w14:paraId="2F8D6853" w14:textId="77777777" w:rsidR="008E752E" w:rsidRDefault="008E752E" w:rsidP="005F763B"/>
    <w:p w14:paraId="0823CDA8" w14:textId="77777777" w:rsidR="008E752E" w:rsidRDefault="008E752E" w:rsidP="005F763B"/>
    <w:p w14:paraId="5C192796" w14:textId="77777777" w:rsidR="008E752E" w:rsidRDefault="008E752E" w:rsidP="005F763B"/>
    <w:p w14:paraId="340DC238" w14:textId="77777777" w:rsidR="008E752E" w:rsidRDefault="008E752E" w:rsidP="005F763B"/>
    <w:p w14:paraId="5C23CA79" w14:textId="77777777" w:rsidR="008E752E" w:rsidRDefault="008E752E" w:rsidP="005F763B"/>
    <w:p w14:paraId="091DEA75" w14:textId="77777777" w:rsidR="008E752E" w:rsidRDefault="008E752E" w:rsidP="005F763B"/>
    <w:p w14:paraId="12F1B417" w14:textId="64B07ABF" w:rsidR="00F63F16" w:rsidRPr="00340B3F" w:rsidRDefault="00F53138">
      <w:pPr>
        <w:pStyle w:val="Heading2"/>
        <w:rPr>
          <w:color w:val="auto"/>
        </w:rPr>
      </w:pPr>
      <w:r w:rsidRPr="00340B3F">
        <w:rPr>
          <w:color w:val="auto"/>
        </w:rPr>
        <w:t xml:space="preserve">REFERENCES </w:t>
      </w:r>
    </w:p>
    <w:p w14:paraId="5D9689C1" w14:textId="77777777" w:rsidR="00F63F16" w:rsidRPr="00340B3F" w:rsidRDefault="00F53138">
      <w:pPr>
        <w:spacing w:after="0" w:line="259" w:lineRule="auto"/>
        <w:ind w:left="0" w:right="0" w:firstLine="0"/>
        <w:jc w:val="left"/>
        <w:rPr>
          <w:color w:val="auto"/>
        </w:rPr>
      </w:pPr>
      <w:r w:rsidRPr="00340B3F">
        <w:rPr>
          <w:b/>
          <w:color w:val="auto"/>
          <w:sz w:val="31"/>
        </w:rPr>
        <w:t xml:space="preserve"> </w:t>
      </w:r>
    </w:p>
    <w:p w14:paraId="732FA22D" w14:textId="77777777" w:rsidR="00F63F16" w:rsidRPr="00340B3F" w:rsidRDefault="00F53138">
      <w:pPr>
        <w:numPr>
          <w:ilvl w:val="0"/>
          <w:numId w:val="8"/>
        </w:numPr>
        <w:spacing w:after="116"/>
        <w:ind w:right="14" w:hanging="442"/>
        <w:rPr>
          <w:color w:val="auto"/>
        </w:rPr>
      </w:pPr>
      <w:r w:rsidRPr="00340B3F">
        <w:rPr>
          <w:color w:val="auto"/>
        </w:rPr>
        <w:t>A Handbook of Chemical Engineering, 2</w:t>
      </w:r>
      <w:r w:rsidRPr="00340B3F">
        <w:rPr>
          <w:color w:val="auto"/>
          <w:vertAlign w:val="subscript"/>
        </w:rPr>
        <w:t xml:space="preserve">nd </w:t>
      </w:r>
      <w:r w:rsidRPr="00340B3F">
        <w:rPr>
          <w:color w:val="auto"/>
        </w:rPr>
        <w:t xml:space="preserve">Ed., Vol. II, G. E. Davis, Davis Bros., Manchester, 1903, 345-356. </w:t>
      </w:r>
    </w:p>
    <w:p w14:paraId="056D9C3A" w14:textId="77777777" w:rsidR="00F63F16" w:rsidRPr="00340B3F" w:rsidRDefault="00F53138">
      <w:pPr>
        <w:numPr>
          <w:ilvl w:val="0"/>
          <w:numId w:val="8"/>
        </w:numPr>
        <w:spacing w:after="131"/>
        <w:ind w:right="14" w:hanging="442"/>
        <w:rPr>
          <w:color w:val="auto"/>
        </w:rPr>
      </w:pPr>
      <w:r w:rsidRPr="00340B3F">
        <w:rPr>
          <w:b/>
          <w:color w:val="auto"/>
        </w:rPr>
        <w:t xml:space="preserve">Andrews, G. E. </w:t>
      </w:r>
      <w:r w:rsidRPr="00340B3F">
        <w:rPr>
          <w:color w:val="auto"/>
        </w:rPr>
        <w:t xml:space="preserve">and </w:t>
      </w:r>
      <w:r w:rsidRPr="00340B3F">
        <w:rPr>
          <w:b/>
          <w:color w:val="auto"/>
        </w:rPr>
        <w:t xml:space="preserve">D. Bradley </w:t>
      </w:r>
      <w:r w:rsidRPr="00340B3F">
        <w:rPr>
          <w:color w:val="auto"/>
        </w:rPr>
        <w:t xml:space="preserve">(1972) The Burning Velocity of Methane-Air Mixtures, </w:t>
      </w:r>
      <w:r w:rsidRPr="00340B3F">
        <w:rPr>
          <w:i/>
          <w:color w:val="auto"/>
        </w:rPr>
        <w:t>Combustion &amp; Flame</w:t>
      </w:r>
      <w:r w:rsidRPr="00340B3F">
        <w:rPr>
          <w:color w:val="auto"/>
        </w:rPr>
        <w:t xml:space="preserve">, </w:t>
      </w:r>
      <w:r w:rsidRPr="00340B3F">
        <w:rPr>
          <w:b/>
          <w:color w:val="auto"/>
        </w:rPr>
        <w:t>19</w:t>
      </w:r>
      <w:r w:rsidRPr="00340B3F">
        <w:rPr>
          <w:color w:val="auto"/>
        </w:rPr>
        <w:t xml:space="preserve">, 275-288. </w:t>
      </w:r>
    </w:p>
    <w:p w14:paraId="590F048E" w14:textId="77777777" w:rsidR="00F63F16" w:rsidRPr="00340B3F" w:rsidRDefault="00F53138">
      <w:pPr>
        <w:numPr>
          <w:ilvl w:val="0"/>
          <w:numId w:val="8"/>
        </w:numPr>
        <w:spacing w:after="121"/>
        <w:ind w:right="14" w:hanging="442"/>
        <w:rPr>
          <w:color w:val="auto"/>
        </w:rPr>
      </w:pPr>
      <w:r w:rsidRPr="00340B3F">
        <w:rPr>
          <w:b/>
          <w:color w:val="auto"/>
        </w:rPr>
        <w:t xml:space="preserve">Bradshaw, P. </w:t>
      </w:r>
      <w:r w:rsidRPr="00340B3F">
        <w:rPr>
          <w:color w:val="auto"/>
        </w:rPr>
        <w:t>An Introduction to Turbulence and its Measurement</w:t>
      </w:r>
      <w:r w:rsidRPr="00340B3F">
        <w:rPr>
          <w:b/>
          <w:color w:val="auto"/>
        </w:rPr>
        <w:t xml:space="preserve">, </w:t>
      </w:r>
      <w:r w:rsidRPr="00340B3F">
        <w:rPr>
          <w:color w:val="auto"/>
        </w:rPr>
        <w:t xml:space="preserve">Pergamon Press, 1971. </w:t>
      </w:r>
    </w:p>
    <w:p w14:paraId="302EB13A" w14:textId="77777777" w:rsidR="00F63F16" w:rsidRPr="00340B3F" w:rsidRDefault="00F53138">
      <w:pPr>
        <w:numPr>
          <w:ilvl w:val="0"/>
          <w:numId w:val="8"/>
        </w:numPr>
        <w:spacing w:after="127"/>
        <w:ind w:right="14" w:hanging="442"/>
        <w:rPr>
          <w:color w:val="auto"/>
        </w:rPr>
      </w:pPr>
      <w:r w:rsidRPr="00340B3F">
        <w:rPr>
          <w:b/>
          <w:color w:val="auto"/>
        </w:rPr>
        <w:t xml:space="preserve">Bruun, H. H. </w:t>
      </w:r>
      <w:r w:rsidRPr="00340B3F">
        <w:rPr>
          <w:color w:val="auto"/>
        </w:rPr>
        <w:t xml:space="preserve">(1976) A Note on Static and Dynamic Calibration of Constant temperature Hot-wire Probes, </w:t>
      </w:r>
      <w:r w:rsidRPr="00340B3F">
        <w:rPr>
          <w:i/>
          <w:color w:val="auto"/>
        </w:rPr>
        <w:t>J. Fluid. Mech.</w:t>
      </w:r>
      <w:r w:rsidRPr="00340B3F">
        <w:rPr>
          <w:b/>
          <w:color w:val="auto"/>
        </w:rPr>
        <w:t xml:space="preserve">, 76, </w:t>
      </w:r>
      <w:r w:rsidRPr="00340B3F">
        <w:rPr>
          <w:color w:val="auto"/>
        </w:rPr>
        <w:t xml:space="preserve">145-155. </w:t>
      </w:r>
    </w:p>
    <w:p w14:paraId="0A51B84B" w14:textId="77777777" w:rsidR="00F63F16" w:rsidRPr="00340B3F" w:rsidRDefault="00F53138">
      <w:pPr>
        <w:numPr>
          <w:ilvl w:val="0"/>
          <w:numId w:val="8"/>
        </w:numPr>
        <w:spacing w:after="134"/>
        <w:ind w:right="14" w:hanging="442"/>
        <w:rPr>
          <w:color w:val="auto"/>
        </w:rPr>
      </w:pPr>
      <w:r w:rsidRPr="00340B3F">
        <w:rPr>
          <w:b/>
          <w:color w:val="auto"/>
        </w:rPr>
        <w:t xml:space="preserve">Duncombe J. U., </w:t>
      </w:r>
      <w:proofErr w:type="spellStart"/>
      <w:r w:rsidRPr="00340B3F">
        <w:rPr>
          <w:color w:val="auto"/>
        </w:rPr>
        <w:t>Inrared</w:t>
      </w:r>
      <w:proofErr w:type="spellEnd"/>
      <w:r w:rsidRPr="00340B3F">
        <w:rPr>
          <w:color w:val="auto"/>
        </w:rPr>
        <w:t xml:space="preserve"> navigation – Part </w:t>
      </w:r>
      <w:proofErr w:type="gramStart"/>
      <w:r w:rsidRPr="00340B3F">
        <w:rPr>
          <w:color w:val="auto"/>
        </w:rPr>
        <w:t>I :</w:t>
      </w:r>
      <w:proofErr w:type="gramEnd"/>
      <w:r w:rsidRPr="00340B3F">
        <w:rPr>
          <w:color w:val="auto"/>
        </w:rPr>
        <w:t xml:space="preserve"> An Assessment of feasibility</w:t>
      </w:r>
      <w:r w:rsidRPr="00340B3F">
        <w:rPr>
          <w:b/>
          <w:color w:val="auto"/>
        </w:rPr>
        <w:t xml:space="preserve">, </w:t>
      </w:r>
      <w:r w:rsidRPr="00340B3F">
        <w:rPr>
          <w:i/>
          <w:color w:val="auto"/>
        </w:rPr>
        <w:t>IEEE Trans. Electron Devices</w:t>
      </w:r>
      <w:r w:rsidRPr="00340B3F">
        <w:rPr>
          <w:b/>
          <w:color w:val="auto"/>
        </w:rPr>
        <w:t xml:space="preserve">, </w:t>
      </w:r>
      <w:r w:rsidRPr="00340B3F">
        <w:rPr>
          <w:color w:val="auto"/>
        </w:rPr>
        <w:t xml:space="preserve">Vol. ED-11, No.1, Jan 1959, 34-39. </w:t>
      </w:r>
    </w:p>
    <w:p w14:paraId="7C17CDE3" w14:textId="77777777" w:rsidR="00F63F16" w:rsidRPr="00340B3F" w:rsidRDefault="00F53138">
      <w:pPr>
        <w:numPr>
          <w:ilvl w:val="0"/>
          <w:numId w:val="8"/>
        </w:numPr>
        <w:spacing w:after="130"/>
        <w:ind w:right="14" w:hanging="442"/>
        <w:rPr>
          <w:color w:val="auto"/>
        </w:rPr>
      </w:pPr>
      <w:r w:rsidRPr="00340B3F">
        <w:rPr>
          <w:b/>
          <w:color w:val="auto"/>
        </w:rPr>
        <w:t xml:space="preserve">Jones </w:t>
      </w:r>
      <w:r w:rsidRPr="00340B3F">
        <w:rPr>
          <w:color w:val="auto"/>
        </w:rPr>
        <w:t>(1991, May 10), Networks, (2</w:t>
      </w:r>
      <w:r w:rsidRPr="00340B3F">
        <w:rPr>
          <w:color w:val="auto"/>
          <w:vertAlign w:val="subscript"/>
        </w:rPr>
        <w:t xml:space="preserve">nd </w:t>
      </w:r>
      <w:r w:rsidRPr="00340B3F">
        <w:rPr>
          <w:color w:val="auto"/>
        </w:rPr>
        <w:t xml:space="preserve">Ed.) [Online]. Available: </w:t>
      </w:r>
      <w:hyperlink r:id="rId14">
        <w:r w:rsidR="00F63F16" w:rsidRPr="00340B3F">
          <w:rPr>
            <w:color w:val="auto"/>
          </w:rPr>
          <w:t>http://www.atm.com</w:t>
        </w:r>
      </w:hyperlink>
      <w:hyperlink r:id="rId15">
        <w:r w:rsidR="00F63F16" w:rsidRPr="00340B3F">
          <w:rPr>
            <w:color w:val="auto"/>
          </w:rPr>
          <w:t xml:space="preserve"> </w:t>
        </w:r>
      </w:hyperlink>
    </w:p>
    <w:p w14:paraId="384289F5" w14:textId="77777777" w:rsidR="00F63F16" w:rsidRPr="00340B3F" w:rsidRDefault="00F53138">
      <w:pPr>
        <w:numPr>
          <w:ilvl w:val="0"/>
          <w:numId w:val="8"/>
        </w:numPr>
        <w:spacing w:after="130"/>
        <w:ind w:right="14" w:hanging="442"/>
        <w:rPr>
          <w:color w:val="auto"/>
        </w:rPr>
      </w:pPr>
      <w:r w:rsidRPr="00340B3F">
        <w:rPr>
          <w:b/>
          <w:color w:val="auto"/>
        </w:rPr>
        <w:t xml:space="preserve">Lefebvre, A.H. </w:t>
      </w:r>
      <w:r w:rsidRPr="00340B3F">
        <w:rPr>
          <w:color w:val="auto"/>
        </w:rPr>
        <w:t xml:space="preserve">(1965) Progress and Problems in Gas Turbine Combustion, </w:t>
      </w:r>
      <w:r w:rsidRPr="00340B3F">
        <w:rPr>
          <w:i/>
          <w:color w:val="auto"/>
        </w:rPr>
        <w:t>10</w:t>
      </w:r>
      <w:r w:rsidRPr="00340B3F">
        <w:rPr>
          <w:i/>
          <w:color w:val="auto"/>
          <w:vertAlign w:val="superscript"/>
        </w:rPr>
        <w:t>th</w:t>
      </w:r>
      <w:r w:rsidRPr="00340B3F">
        <w:rPr>
          <w:i/>
          <w:color w:val="auto"/>
        </w:rPr>
        <w:t xml:space="preserve"> Symposium (International) on Combustion</w:t>
      </w:r>
      <w:r w:rsidRPr="00340B3F">
        <w:rPr>
          <w:color w:val="auto"/>
        </w:rPr>
        <w:t xml:space="preserve">, The Combustion Institute, </w:t>
      </w:r>
      <w:proofErr w:type="spellStart"/>
      <w:r w:rsidRPr="00340B3F">
        <w:rPr>
          <w:color w:val="auto"/>
        </w:rPr>
        <w:t>Pittsburg</w:t>
      </w:r>
      <w:proofErr w:type="spellEnd"/>
      <w:r w:rsidRPr="00340B3F">
        <w:rPr>
          <w:color w:val="auto"/>
        </w:rPr>
        <w:t xml:space="preserve">, 1129- 1137. </w:t>
      </w:r>
    </w:p>
    <w:p w14:paraId="6BB345A8" w14:textId="77777777" w:rsidR="00F63F16" w:rsidRPr="00340B3F" w:rsidRDefault="00F53138">
      <w:pPr>
        <w:numPr>
          <w:ilvl w:val="0"/>
          <w:numId w:val="8"/>
        </w:numPr>
        <w:spacing w:after="146"/>
        <w:ind w:right="14" w:hanging="442"/>
        <w:rPr>
          <w:color w:val="auto"/>
        </w:rPr>
      </w:pPr>
      <w:r w:rsidRPr="00340B3F">
        <w:rPr>
          <w:color w:val="auto"/>
        </w:rPr>
        <w:t xml:space="preserve">Motorola Semiconductor Data Manual, Motorola Semiconductor Products Inc., Phoenix, AZ, 1989. </w:t>
      </w:r>
    </w:p>
    <w:p w14:paraId="57842D13" w14:textId="77777777" w:rsidR="00F63F16" w:rsidRPr="00340B3F" w:rsidRDefault="00F53138">
      <w:pPr>
        <w:numPr>
          <w:ilvl w:val="0"/>
          <w:numId w:val="8"/>
        </w:numPr>
        <w:spacing w:after="133"/>
        <w:ind w:right="14" w:hanging="442"/>
        <w:rPr>
          <w:color w:val="auto"/>
        </w:rPr>
      </w:pPr>
      <w:r w:rsidRPr="00340B3F">
        <w:rPr>
          <w:b/>
          <w:color w:val="auto"/>
        </w:rPr>
        <w:t xml:space="preserve">Reber E. E., R. L. Michell </w:t>
      </w:r>
      <w:r w:rsidRPr="00340B3F">
        <w:rPr>
          <w:color w:val="auto"/>
        </w:rPr>
        <w:t xml:space="preserve">and </w:t>
      </w:r>
      <w:r w:rsidRPr="00340B3F">
        <w:rPr>
          <w:b/>
          <w:color w:val="auto"/>
        </w:rPr>
        <w:t>C. J. Carter</w:t>
      </w:r>
      <w:r w:rsidRPr="00340B3F">
        <w:rPr>
          <w:color w:val="auto"/>
        </w:rPr>
        <w:t xml:space="preserve">, Oxygen Absorption in the </w:t>
      </w:r>
      <w:proofErr w:type="spellStart"/>
      <w:r w:rsidRPr="00340B3F">
        <w:rPr>
          <w:color w:val="auto"/>
        </w:rPr>
        <w:t>Earth‟s</w:t>
      </w:r>
      <w:proofErr w:type="spellEnd"/>
      <w:r w:rsidRPr="00340B3F">
        <w:rPr>
          <w:color w:val="auto"/>
        </w:rPr>
        <w:t xml:space="preserve"> Atmosphere, Aerospace Corp., Los Angeles, CA, Tech. Rep. TR-0200 (4230- 46)-3, Nov 1988. </w:t>
      </w:r>
    </w:p>
    <w:p w14:paraId="04C2133D" w14:textId="77777777" w:rsidR="00F63F16" w:rsidRPr="00340B3F" w:rsidRDefault="00F53138">
      <w:pPr>
        <w:numPr>
          <w:ilvl w:val="0"/>
          <w:numId w:val="8"/>
        </w:numPr>
        <w:spacing w:after="126"/>
        <w:ind w:right="14" w:hanging="442"/>
        <w:rPr>
          <w:color w:val="auto"/>
        </w:rPr>
      </w:pPr>
      <w:r w:rsidRPr="00340B3F">
        <w:rPr>
          <w:color w:val="auto"/>
        </w:rPr>
        <w:t>Transmission Systems for Communications, 3</w:t>
      </w:r>
      <w:r w:rsidRPr="00340B3F">
        <w:rPr>
          <w:color w:val="auto"/>
          <w:vertAlign w:val="subscript"/>
        </w:rPr>
        <w:t xml:space="preserve">rd </w:t>
      </w:r>
      <w:r w:rsidRPr="00340B3F">
        <w:rPr>
          <w:color w:val="auto"/>
        </w:rPr>
        <w:t xml:space="preserve">Ed., Western Electric Co., Winston – Salem, NC, 1985, 44-60. </w:t>
      </w:r>
    </w:p>
    <w:p w14:paraId="2468BCC4" w14:textId="77777777" w:rsidR="00F63F16" w:rsidRPr="00340B3F" w:rsidRDefault="00F53138">
      <w:pPr>
        <w:numPr>
          <w:ilvl w:val="0"/>
          <w:numId w:val="8"/>
        </w:numPr>
        <w:ind w:right="14" w:hanging="442"/>
        <w:rPr>
          <w:color w:val="auto"/>
        </w:rPr>
      </w:pPr>
      <w:r w:rsidRPr="00340B3F">
        <w:rPr>
          <w:b/>
          <w:color w:val="auto"/>
        </w:rPr>
        <w:t xml:space="preserve">Vidmar, R. J. </w:t>
      </w:r>
      <w:r w:rsidRPr="00340B3F">
        <w:rPr>
          <w:color w:val="auto"/>
        </w:rPr>
        <w:t xml:space="preserve">(1992, Aug.). On the Use of Atmospheric Plasmas as Electromagnetic Reflectors, IEEE Trans. Plasma Sci. [Online}.21(3), 876-880. </w:t>
      </w:r>
    </w:p>
    <w:p w14:paraId="611E681E" w14:textId="77777777" w:rsidR="00F63F16" w:rsidRPr="00340B3F" w:rsidRDefault="00F53138">
      <w:pPr>
        <w:spacing w:after="142" w:line="259" w:lineRule="auto"/>
        <w:ind w:left="1013" w:right="0" w:firstLine="0"/>
        <w:jc w:val="left"/>
        <w:rPr>
          <w:color w:val="auto"/>
        </w:rPr>
      </w:pPr>
      <w:r w:rsidRPr="00340B3F">
        <w:rPr>
          <w:color w:val="auto"/>
        </w:rPr>
        <w:t>Available:</w:t>
      </w:r>
      <w:hyperlink r:id="rId16">
        <w:r w:rsidR="00F63F16" w:rsidRPr="00340B3F">
          <w:rPr>
            <w:color w:val="auto"/>
          </w:rPr>
          <w:t xml:space="preserve"> </w:t>
        </w:r>
      </w:hyperlink>
      <w:hyperlink r:id="rId17">
        <w:r w:rsidR="00F63F16" w:rsidRPr="00340B3F">
          <w:rPr>
            <w:color w:val="auto"/>
          </w:rPr>
          <w:t>http://www.halcyon.com/pub/journals/21ps03</w:t>
        </w:r>
      </w:hyperlink>
      <w:hyperlink r:id="rId18">
        <w:r w:rsidR="00F63F16" w:rsidRPr="00340B3F">
          <w:rPr>
            <w:color w:val="auto"/>
          </w:rPr>
          <w:t>-</w:t>
        </w:r>
      </w:hyperlink>
      <w:hyperlink r:id="rId19">
        <w:r w:rsidR="00F63F16" w:rsidRPr="00340B3F">
          <w:rPr>
            <w:color w:val="auto"/>
          </w:rPr>
          <w:t>vidmar</w:t>
        </w:r>
      </w:hyperlink>
      <w:hyperlink r:id="rId20">
        <w:r w:rsidR="00F63F16" w:rsidRPr="00340B3F">
          <w:rPr>
            <w:color w:val="auto"/>
          </w:rPr>
          <w:t xml:space="preserve"> </w:t>
        </w:r>
      </w:hyperlink>
    </w:p>
    <w:p w14:paraId="668D3A96" w14:textId="77777777" w:rsidR="00F63F16" w:rsidRPr="00340B3F" w:rsidRDefault="00F53138">
      <w:pPr>
        <w:numPr>
          <w:ilvl w:val="0"/>
          <w:numId w:val="8"/>
        </w:numPr>
        <w:ind w:right="14" w:hanging="442"/>
        <w:rPr>
          <w:color w:val="auto"/>
        </w:rPr>
      </w:pPr>
      <w:r w:rsidRPr="00340B3F">
        <w:rPr>
          <w:b/>
          <w:color w:val="auto"/>
        </w:rPr>
        <w:t xml:space="preserve">Young, G. O. </w:t>
      </w:r>
      <w:r w:rsidRPr="00340B3F">
        <w:rPr>
          <w:color w:val="auto"/>
        </w:rPr>
        <w:t xml:space="preserve">Synthetic Structure of Industrial Plastics, in </w:t>
      </w:r>
      <w:r w:rsidRPr="00340B3F">
        <w:rPr>
          <w:i/>
          <w:color w:val="auto"/>
        </w:rPr>
        <w:t>Plastics</w:t>
      </w:r>
      <w:r w:rsidRPr="00340B3F">
        <w:rPr>
          <w:b/>
          <w:color w:val="auto"/>
        </w:rPr>
        <w:t xml:space="preserve">, </w:t>
      </w:r>
      <w:r w:rsidRPr="00340B3F">
        <w:rPr>
          <w:color w:val="auto"/>
        </w:rPr>
        <w:t>2</w:t>
      </w:r>
      <w:r w:rsidRPr="00340B3F">
        <w:rPr>
          <w:color w:val="auto"/>
          <w:vertAlign w:val="subscript"/>
        </w:rPr>
        <w:t xml:space="preserve">nd </w:t>
      </w:r>
      <w:r w:rsidRPr="00340B3F">
        <w:rPr>
          <w:color w:val="auto"/>
        </w:rPr>
        <w:t xml:space="preserve">Ed., Vol.3, J. Peters, Ed., New York, McGraw Hill, 1964, 15-64. </w:t>
      </w:r>
    </w:p>
    <w:p w14:paraId="5B3F6C67" w14:textId="77777777" w:rsidR="00340B3F" w:rsidRDefault="00340B3F" w:rsidP="00340B3F"/>
    <w:p w14:paraId="331CC241" w14:textId="77777777" w:rsidR="00340B3F" w:rsidRDefault="00340B3F" w:rsidP="00340B3F"/>
    <w:p w14:paraId="63BA0CC8" w14:textId="77777777" w:rsidR="00340B3F" w:rsidRDefault="00340B3F" w:rsidP="00340B3F"/>
    <w:p w14:paraId="2EB96A86" w14:textId="77777777" w:rsidR="00E949F1" w:rsidRDefault="00E949F1" w:rsidP="00340B3F"/>
    <w:p w14:paraId="73C06DAA" w14:textId="77777777" w:rsidR="00340B3F" w:rsidRDefault="00340B3F" w:rsidP="00340B3F"/>
    <w:p w14:paraId="7193D16D" w14:textId="77777777" w:rsidR="00340B3F" w:rsidRDefault="00340B3F" w:rsidP="00340B3F"/>
    <w:p w14:paraId="09274E54" w14:textId="77777777" w:rsidR="00340B3F" w:rsidRDefault="00340B3F" w:rsidP="00340B3F"/>
    <w:p w14:paraId="1C2EB37D" w14:textId="77777777" w:rsidR="00340B3F" w:rsidRPr="00340B3F" w:rsidRDefault="00340B3F" w:rsidP="00340B3F"/>
    <w:p w14:paraId="46B67E8C" w14:textId="77777777" w:rsidR="00F63F16" w:rsidRPr="00340B3F" w:rsidRDefault="00F53138">
      <w:pPr>
        <w:spacing w:after="0" w:line="259" w:lineRule="auto"/>
        <w:ind w:left="0" w:right="0" w:firstLine="0"/>
        <w:jc w:val="left"/>
        <w:rPr>
          <w:color w:val="auto"/>
        </w:rPr>
      </w:pPr>
      <w:r w:rsidRPr="00340B3F">
        <w:rPr>
          <w:b/>
          <w:color w:val="auto"/>
        </w:rPr>
        <w:t xml:space="preserve"> </w:t>
      </w:r>
    </w:p>
    <w:p w14:paraId="62219D3F" w14:textId="77777777" w:rsidR="00F63F16" w:rsidRPr="00340B3F" w:rsidRDefault="00F53138">
      <w:pPr>
        <w:spacing w:after="0" w:line="259" w:lineRule="auto"/>
        <w:ind w:left="0" w:right="0" w:firstLine="0"/>
        <w:jc w:val="left"/>
        <w:rPr>
          <w:color w:val="auto"/>
        </w:rPr>
      </w:pPr>
      <w:r w:rsidRPr="00340B3F">
        <w:rPr>
          <w:b/>
          <w:color w:val="auto"/>
          <w:sz w:val="22"/>
        </w:rPr>
        <w:t xml:space="preserve"> </w:t>
      </w:r>
    </w:p>
    <w:p w14:paraId="3E9A524D" w14:textId="77777777" w:rsidR="00F63F16" w:rsidRPr="00340B3F" w:rsidRDefault="00F53138">
      <w:pPr>
        <w:tabs>
          <w:tab w:val="center" w:pos="4559"/>
        </w:tabs>
        <w:spacing w:after="0" w:line="259" w:lineRule="auto"/>
        <w:ind w:left="0" w:right="0" w:firstLine="0"/>
        <w:jc w:val="left"/>
        <w:rPr>
          <w:color w:val="auto"/>
        </w:rPr>
      </w:pPr>
      <w:r w:rsidRPr="00340B3F">
        <w:rPr>
          <w:b/>
          <w:color w:val="auto"/>
          <w:sz w:val="17"/>
        </w:rPr>
        <w:lastRenderedPageBreak/>
        <w:t xml:space="preserve"> </w:t>
      </w:r>
      <w:r w:rsidRPr="00340B3F">
        <w:rPr>
          <w:b/>
          <w:color w:val="auto"/>
          <w:sz w:val="17"/>
        </w:rPr>
        <w:tab/>
      </w:r>
      <w:r w:rsidRPr="00340B3F">
        <w:rPr>
          <w:b/>
          <w:color w:val="auto"/>
          <w:sz w:val="32"/>
        </w:rPr>
        <w:t xml:space="preserve">REFERENCES </w:t>
      </w:r>
    </w:p>
    <w:p w14:paraId="41543AB3" w14:textId="77777777" w:rsidR="00F63F16" w:rsidRPr="00340B3F" w:rsidRDefault="00F53138">
      <w:pPr>
        <w:pStyle w:val="Heading4"/>
        <w:spacing w:after="125"/>
        <w:ind w:left="303" w:right="0"/>
        <w:rPr>
          <w:color w:val="auto"/>
        </w:rPr>
      </w:pPr>
      <w:r w:rsidRPr="00340B3F">
        <w:rPr>
          <w:color w:val="auto"/>
          <w:sz w:val="20"/>
        </w:rPr>
        <w:t xml:space="preserve">(Journal paper) </w:t>
      </w:r>
    </w:p>
    <w:p w14:paraId="575CBFFD" w14:textId="77777777" w:rsidR="00F63F16" w:rsidRPr="00340B3F" w:rsidRDefault="00F53138">
      <w:pPr>
        <w:ind w:left="576" w:right="14" w:hanging="283"/>
        <w:rPr>
          <w:color w:val="auto"/>
        </w:rPr>
      </w:pPr>
      <w:r w:rsidRPr="00340B3F">
        <w:rPr>
          <w:b/>
          <w:color w:val="auto"/>
        </w:rPr>
        <w:t xml:space="preserve">1. Andrews, G. E. </w:t>
      </w:r>
      <w:r w:rsidRPr="00340B3F">
        <w:rPr>
          <w:color w:val="auto"/>
        </w:rPr>
        <w:t xml:space="preserve">and </w:t>
      </w:r>
      <w:r w:rsidRPr="00340B3F">
        <w:rPr>
          <w:b/>
          <w:color w:val="auto"/>
        </w:rPr>
        <w:t xml:space="preserve">D. Bradley </w:t>
      </w:r>
      <w:r w:rsidRPr="00340B3F">
        <w:rPr>
          <w:color w:val="auto"/>
        </w:rPr>
        <w:t xml:space="preserve">(1972) The Burning Velocity of Methane-Air Mixtures, </w:t>
      </w:r>
      <w:r w:rsidRPr="00340B3F">
        <w:rPr>
          <w:i/>
          <w:color w:val="auto"/>
        </w:rPr>
        <w:t>Combustion &amp; Flame</w:t>
      </w:r>
      <w:r w:rsidRPr="00340B3F">
        <w:rPr>
          <w:color w:val="auto"/>
        </w:rPr>
        <w:t xml:space="preserve">, </w:t>
      </w:r>
      <w:r w:rsidRPr="00340B3F">
        <w:rPr>
          <w:b/>
          <w:color w:val="auto"/>
        </w:rPr>
        <w:t>19</w:t>
      </w:r>
      <w:r w:rsidRPr="00340B3F">
        <w:rPr>
          <w:color w:val="auto"/>
        </w:rPr>
        <w:t xml:space="preserve">, 275-288. </w:t>
      </w:r>
    </w:p>
    <w:p w14:paraId="1C3E3A62" w14:textId="77777777" w:rsidR="00F63F16" w:rsidRPr="00340B3F" w:rsidRDefault="00F53138">
      <w:pPr>
        <w:ind w:left="576" w:right="14" w:hanging="283"/>
        <w:rPr>
          <w:color w:val="auto"/>
        </w:rPr>
      </w:pPr>
      <w:r w:rsidRPr="00340B3F">
        <w:rPr>
          <w:b/>
          <w:color w:val="auto"/>
        </w:rPr>
        <w:t>3.</w:t>
      </w:r>
      <w:r w:rsidRPr="00340B3F">
        <w:rPr>
          <w:rFonts w:ascii="Arial" w:eastAsia="Arial" w:hAnsi="Arial" w:cs="Arial"/>
          <w:b/>
          <w:color w:val="auto"/>
        </w:rPr>
        <w:t xml:space="preserve"> </w:t>
      </w:r>
      <w:r w:rsidRPr="00340B3F">
        <w:rPr>
          <w:b/>
          <w:color w:val="auto"/>
        </w:rPr>
        <w:t xml:space="preserve">Bruun, H. H. </w:t>
      </w:r>
      <w:r w:rsidRPr="00340B3F">
        <w:rPr>
          <w:color w:val="auto"/>
        </w:rPr>
        <w:t xml:space="preserve">(1976) A Note on Static and Dynamic Calibration of Constant temperature Hot-wire Probes, </w:t>
      </w:r>
      <w:r w:rsidRPr="00340B3F">
        <w:rPr>
          <w:i/>
          <w:color w:val="auto"/>
        </w:rPr>
        <w:t>J. Fluid. Mech.</w:t>
      </w:r>
      <w:r w:rsidRPr="00340B3F">
        <w:rPr>
          <w:b/>
          <w:color w:val="auto"/>
        </w:rPr>
        <w:t xml:space="preserve">, 76, </w:t>
      </w:r>
      <w:r w:rsidRPr="00340B3F">
        <w:rPr>
          <w:color w:val="auto"/>
        </w:rPr>
        <w:t xml:space="preserve">145-155. </w:t>
      </w:r>
    </w:p>
    <w:p w14:paraId="1A52838B" w14:textId="77777777" w:rsidR="00F63F16" w:rsidRPr="00340B3F" w:rsidRDefault="00F53138">
      <w:pPr>
        <w:spacing w:after="0" w:line="259" w:lineRule="auto"/>
        <w:ind w:left="0" w:right="0" w:firstLine="0"/>
        <w:jc w:val="left"/>
        <w:rPr>
          <w:color w:val="auto"/>
        </w:rPr>
      </w:pPr>
      <w:r w:rsidRPr="00340B3F">
        <w:rPr>
          <w:color w:val="auto"/>
          <w:sz w:val="20"/>
        </w:rPr>
        <w:t xml:space="preserve"> </w:t>
      </w:r>
    </w:p>
    <w:p w14:paraId="6A8D18FA" w14:textId="77777777" w:rsidR="00F63F16" w:rsidRPr="00340B3F" w:rsidRDefault="00F53138">
      <w:pPr>
        <w:pStyle w:val="Heading4"/>
        <w:spacing w:after="125"/>
        <w:ind w:left="303" w:right="0"/>
        <w:rPr>
          <w:color w:val="auto"/>
        </w:rPr>
      </w:pPr>
      <w:r w:rsidRPr="00340B3F">
        <w:rPr>
          <w:color w:val="auto"/>
          <w:sz w:val="20"/>
        </w:rPr>
        <w:t xml:space="preserve">(Referenced book) </w:t>
      </w:r>
    </w:p>
    <w:p w14:paraId="4204127A" w14:textId="77777777" w:rsidR="00F63F16" w:rsidRPr="00340B3F" w:rsidRDefault="00F53138">
      <w:pPr>
        <w:numPr>
          <w:ilvl w:val="0"/>
          <w:numId w:val="9"/>
        </w:numPr>
        <w:ind w:right="14" w:hanging="254"/>
        <w:rPr>
          <w:color w:val="auto"/>
        </w:rPr>
      </w:pPr>
      <w:r w:rsidRPr="00340B3F">
        <w:rPr>
          <w:b/>
          <w:color w:val="auto"/>
        </w:rPr>
        <w:t xml:space="preserve">Bradshaw, P. </w:t>
      </w:r>
      <w:r w:rsidRPr="00340B3F">
        <w:rPr>
          <w:color w:val="auto"/>
        </w:rPr>
        <w:t>An Introduction to Turbulence and its Measurement</w:t>
      </w:r>
      <w:r w:rsidRPr="00340B3F">
        <w:rPr>
          <w:b/>
          <w:color w:val="auto"/>
        </w:rPr>
        <w:t xml:space="preserve">, </w:t>
      </w:r>
      <w:r w:rsidRPr="00340B3F">
        <w:rPr>
          <w:color w:val="auto"/>
        </w:rPr>
        <w:t xml:space="preserve">Pergamon Press, 1971. </w:t>
      </w:r>
    </w:p>
    <w:p w14:paraId="31459C20" w14:textId="77777777" w:rsidR="00F63F16" w:rsidRPr="00340B3F" w:rsidRDefault="00F53138">
      <w:pPr>
        <w:numPr>
          <w:ilvl w:val="0"/>
          <w:numId w:val="9"/>
        </w:numPr>
        <w:ind w:right="14" w:hanging="254"/>
        <w:rPr>
          <w:color w:val="auto"/>
        </w:rPr>
      </w:pPr>
      <w:r w:rsidRPr="00340B3F">
        <w:rPr>
          <w:b/>
          <w:color w:val="auto"/>
        </w:rPr>
        <w:t xml:space="preserve">Young, G. O. </w:t>
      </w:r>
      <w:r w:rsidRPr="00340B3F">
        <w:rPr>
          <w:color w:val="auto"/>
        </w:rPr>
        <w:t xml:space="preserve">Synthetic Structure of Industrial Plastics, in </w:t>
      </w:r>
      <w:r w:rsidRPr="00340B3F">
        <w:rPr>
          <w:i/>
          <w:color w:val="auto"/>
        </w:rPr>
        <w:t>Plastics</w:t>
      </w:r>
      <w:r w:rsidRPr="00340B3F">
        <w:rPr>
          <w:b/>
          <w:color w:val="auto"/>
        </w:rPr>
        <w:t xml:space="preserve">, </w:t>
      </w:r>
      <w:r w:rsidRPr="00340B3F">
        <w:rPr>
          <w:color w:val="auto"/>
        </w:rPr>
        <w:t>2</w:t>
      </w:r>
      <w:r w:rsidRPr="00340B3F">
        <w:rPr>
          <w:color w:val="auto"/>
          <w:vertAlign w:val="subscript"/>
        </w:rPr>
        <w:t xml:space="preserve">nd </w:t>
      </w:r>
      <w:r w:rsidRPr="00340B3F">
        <w:rPr>
          <w:color w:val="auto"/>
        </w:rPr>
        <w:t xml:space="preserve">Ed., Vol.3, J. Peters, Ed., New York, McGraw Hill, 1964, 15-64. </w:t>
      </w:r>
    </w:p>
    <w:p w14:paraId="56834E3E" w14:textId="77777777" w:rsidR="00F63F16" w:rsidRPr="00340B3F" w:rsidRDefault="00F53138">
      <w:pPr>
        <w:spacing w:after="0" w:line="259" w:lineRule="auto"/>
        <w:ind w:left="0" w:right="0" w:firstLine="0"/>
        <w:jc w:val="left"/>
        <w:rPr>
          <w:color w:val="auto"/>
        </w:rPr>
      </w:pPr>
      <w:r w:rsidRPr="00340B3F">
        <w:rPr>
          <w:color w:val="auto"/>
          <w:sz w:val="20"/>
        </w:rPr>
        <w:t xml:space="preserve"> </w:t>
      </w:r>
    </w:p>
    <w:p w14:paraId="065D7978" w14:textId="77777777" w:rsidR="00F63F16" w:rsidRPr="00340B3F" w:rsidRDefault="00F53138">
      <w:pPr>
        <w:pStyle w:val="Heading4"/>
        <w:spacing w:after="125"/>
        <w:ind w:left="303" w:right="0"/>
        <w:rPr>
          <w:color w:val="auto"/>
        </w:rPr>
      </w:pPr>
      <w:r w:rsidRPr="00340B3F">
        <w:rPr>
          <w:color w:val="auto"/>
          <w:sz w:val="20"/>
        </w:rPr>
        <w:t xml:space="preserve">(Periodicals) </w:t>
      </w:r>
    </w:p>
    <w:p w14:paraId="4B099502" w14:textId="77777777" w:rsidR="00F63F16" w:rsidRPr="00340B3F" w:rsidRDefault="00F53138">
      <w:pPr>
        <w:ind w:left="576" w:right="14" w:hanging="283"/>
        <w:rPr>
          <w:color w:val="auto"/>
        </w:rPr>
      </w:pPr>
      <w:r w:rsidRPr="00340B3F">
        <w:rPr>
          <w:b/>
          <w:color w:val="auto"/>
        </w:rPr>
        <w:t xml:space="preserve">9. Duncombe J. U., </w:t>
      </w:r>
      <w:proofErr w:type="spellStart"/>
      <w:r w:rsidRPr="00340B3F">
        <w:rPr>
          <w:color w:val="auto"/>
        </w:rPr>
        <w:t>Inrared</w:t>
      </w:r>
      <w:proofErr w:type="spellEnd"/>
      <w:r w:rsidRPr="00340B3F">
        <w:rPr>
          <w:color w:val="auto"/>
        </w:rPr>
        <w:t xml:space="preserve"> navigation – Part </w:t>
      </w:r>
      <w:proofErr w:type="gramStart"/>
      <w:r w:rsidRPr="00340B3F">
        <w:rPr>
          <w:color w:val="auto"/>
        </w:rPr>
        <w:t>I :</w:t>
      </w:r>
      <w:proofErr w:type="gramEnd"/>
      <w:r w:rsidRPr="00340B3F">
        <w:rPr>
          <w:color w:val="auto"/>
        </w:rPr>
        <w:t xml:space="preserve"> An Assessment of feasibility</w:t>
      </w:r>
      <w:r w:rsidRPr="00340B3F">
        <w:rPr>
          <w:b/>
          <w:color w:val="auto"/>
        </w:rPr>
        <w:t xml:space="preserve">, </w:t>
      </w:r>
      <w:r w:rsidRPr="00340B3F">
        <w:rPr>
          <w:i/>
          <w:color w:val="auto"/>
        </w:rPr>
        <w:t>IEEE Trans. Electron Devices</w:t>
      </w:r>
      <w:r w:rsidRPr="00340B3F">
        <w:rPr>
          <w:b/>
          <w:color w:val="auto"/>
        </w:rPr>
        <w:t xml:space="preserve">, </w:t>
      </w:r>
      <w:r w:rsidRPr="00340B3F">
        <w:rPr>
          <w:color w:val="auto"/>
        </w:rPr>
        <w:t xml:space="preserve">Vol. ED-11, No.1, Jan 1959, 34-39. </w:t>
      </w:r>
    </w:p>
    <w:p w14:paraId="49A65235" w14:textId="77777777" w:rsidR="00F63F16" w:rsidRPr="00340B3F" w:rsidRDefault="00F53138">
      <w:pPr>
        <w:spacing w:after="0" w:line="259" w:lineRule="auto"/>
        <w:ind w:left="0" w:right="0" w:firstLine="0"/>
        <w:jc w:val="left"/>
        <w:rPr>
          <w:color w:val="auto"/>
        </w:rPr>
      </w:pPr>
      <w:r w:rsidRPr="00340B3F">
        <w:rPr>
          <w:color w:val="auto"/>
          <w:sz w:val="20"/>
        </w:rPr>
        <w:t xml:space="preserve"> </w:t>
      </w:r>
    </w:p>
    <w:p w14:paraId="0CAC84FD" w14:textId="77777777" w:rsidR="00F63F16" w:rsidRPr="00340B3F" w:rsidRDefault="00F53138">
      <w:pPr>
        <w:pStyle w:val="Heading4"/>
        <w:spacing w:after="125"/>
        <w:ind w:left="303" w:right="0"/>
        <w:rPr>
          <w:color w:val="auto"/>
        </w:rPr>
      </w:pPr>
      <w:r w:rsidRPr="00340B3F">
        <w:rPr>
          <w:color w:val="auto"/>
          <w:sz w:val="20"/>
        </w:rPr>
        <w:t xml:space="preserve">(Reports) </w:t>
      </w:r>
    </w:p>
    <w:p w14:paraId="51768732" w14:textId="77777777" w:rsidR="00F63F16" w:rsidRPr="00340B3F" w:rsidRDefault="00F53138">
      <w:pPr>
        <w:ind w:left="576" w:right="258" w:hanging="283"/>
        <w:rPr>
          <w:color w:val="auto"/>
        </w:rPr>
      </w:pPr>
      <w:r w:rsidRPr="00340B3F">
        <w:rPr>
          <w:b/>
          <w:color w:val="auto"/>
        </w:rPr>
        <w:t xml:space="preserve">15. Reber E. E., R. L. Michell </w:t>
      </w:r>
      <w:r w:rsidRPr="00340B3F">
        <w:rPr>
          <w:color w:val="auto"/>
        </w:rPr>
        <w:t xml:space="preserve">and </w:t>
      </w:r>
      <w:r w:rsidRPr="00340B3F">
        <w:rPr>
          <w:b/>
          <w:color w:val="auto"/>
        </w:rPr>
        <w:t>C. J. Carter</w:t>
      </w:r>
      <w:r w:rsidRPr="00340B3F">
        <w:rPr>
          <w:color w:val="auto"/>
        </w:rPr>
        <w:t xml:space="preserve">, Oxygen absorption in the </w:t>
      </w:r>
      <w:proofErr w:type="spellStart"/>
      <w:r w:rsidRPr="00340B3F">
        <w:rPr>
          <w:color w:val="auto"/>
        </w:rPr>
        <w:t>earth‟s</w:t>
      </w:r>
      <w:proofErr w:type="spellEnd"/>
      <w:r w:rsidRPr="00340B3F">
        <w:rPr>
          <w:color w:val="auto"/>
        </w:rPr>
        <w:t xml:space="preserve"> atmosphere, Aerospace Corp., Los Angeles, CA, Tech. Rep. TR-0200 (4230-46)-3, Nov 1988. </w:t>
      </w:r>
    </w:p>
    <w:p w14:paraId="4B2D663A" w14:textId="77777777" w:rsidR="00F63F16" w:rsidRPr="00340B3F" w:rsidRDefault="00F53138">
      <w:pPr>
        <w:spacing w:after="0" w:line="259" w:lineRule="auto"/>
        <w:ind w:left="0" w:right="0" w:firstLine="0"/>
        <w:jc w:val="left"/>
        <w:rPr>
          <w:color w:val="auto"/>
        </w:rPr>
      </w:pPr>
      <w:r w:rsidRPr="00340B3F">
        <w:rPr>
          <w:color w:val="auto"/>
        </w:rPr>
        <w:t xml:space="preserve"> </w:t>
      </w:r>
    </w:p>
    <w:p w14:paraId="27B7897A" w14:textId="77777777" w:rsidR="00F63F16" w:rsidRPr="00340B3F" w:rsidRDefault="00F53138">
      <w:pPr>
        <w:pStyle w:val="Heading4"/>
        <w:spacing w:after="125"/>
        <w:ind w:left="303" w:right="0"/>
        <w:rPr>
          <w:color w:val="auto"/>
        </w:rPr>
      </w:pPr>
      <w:r w:rsidRPr="00340B3F">
        <w:rPr>
          <w:color w:val="auto"/>
          <w:sz w:val="20"/>
        </w:rPr>
        <w:t xml:space="preserve">(Manuals/Handbooks) </w:t>
      </w:r>
    </w:p>
    <w:p w14:paraId="4721CEF5" w14:textId="77777777" w:rsidR="00F63F16" w:rsidRPr="00340B3F" w:rsidRDefault="00F53138">
      <w:pPr>
        <w:ind w:left="571" w:right="14" w:hanging="278"/>
        <w:rPr>
          <w:color w:val="auto"/>
        </w:rPr>
      </w:pPr>
      <w:r w:rsidRPr="00340B3F">
        <w:rPr>
          <w:b/>
          <w:color w:val="auto"/>
        </w:rPr>
        <w:t xml:space="preserve">23. </w:t>
      </w:r>
      <w:r w:rsidRPr="00340B3F">
        <w:rPr>
          <w:color w:val="auto"/>
        </w:rPr>
        <w:t>Transmission Systems for Communications, 3</w:t>
      </w:r>
      <w:r w:rsidRPr="00340B3F">
        <w:rPr>
          <w:color w:val="auto"/>
          <w:vertAlign w:val="subscript"/>
        </w:rPr>
        <w:t xml:space="preserve">rd </w:t>
      </w:r>
      <w:r w:rsidRPr="00340B3F">
        <w:rPr>
          <w:color w:val="auto"/>
        </w:rPr>
        <w:t xml:space="preserve">Ed., Western Electric Co., Winston – Salem, NC, 1985, 44-60. </w:t>
      </w:r>
    </w:p>
    <w:p w14:paraId="770D6B56" w14:textId="77777777" w:rsidR="00F63F16" w:rsidRPr="00340B3F" w:rsidRDefault="00F53138">
      <w:pPr>
        <w:ind w:left="576" w:right="14" w:hanging="283"/>
        <w:rPr>
          <w:color w:val="auto"/>
        </w:rPr>
      </w:pPr>
      <w:r w:rsidRPr="00340B3F">
        <w:rPr>
          <w:b/>
          <w:color w:val="auto"/>
        </w:rPr>
        <w:t xml:space="preserve">31. </w:t>
      </w:r>
      <w:r w:rsidRPr="00340B3F">
        <w:rPr>
          <w:color w:val="auto"/>
        </w:rPr>
        <w:t xml:space="preserve">Motorola Semiconductor Data Manual, Motorola Semiconductor Products Inc., Phoenix, AZ, 1989. </w:t>
      </w:r>
    </w:p>
    <w:p w14:paraId="58DBB661" w14:textId="77777777" w:rsidR="00F63F16" w:rsidRPr="00340B3F" w:rsidRDefault="00F53138">
      <w:pPr>
        <w:ind w:left="576" w:right="14" w:hanging="283"/>
        <w:rPr>
          <w:color w:val="auto"/>
        </w:rPr>
      </w:pPr>
      <w:r w:rsidRPr="00340B3F">
        <w:rPr>
          <w:b/>
          <w:color w:val="auto"/>
        </w:rPr>
        <w:t>13.</w:t>
      </w:r>
      <w:r w:rsidRPr="00340B3F">
        <w:rPr>
          <w:color w:val="auto"/>
        </w:rPr>
        <w:t>A Handbook of Chemical Engineering, 2</w:t>
      </w:r>
      <w:r w:rsidRPr="00340B3F">
        <w:rPr>
          <w:color w:val="auto"/>
          <w:vertAlign w:val="subscript"/>
        </w:rPr>
        <w:t xml:space="preserve">nd </w:t>
      </w:r>
      <w:r w:rsidRPr="00340B3F">
        <w:rPr>
          <w:color w:val="auto"/>
        </w:rPr>
        <w:t xml:space="preserve">Ed., Vol. II, G. E. Davis, Davis Bros., Manchester, 1903, 345-356. </w:t>
      </w:r>
    </w:p>
    <w:p w14:paraId="7FF0960E" w14:textId="77777777" w:rsidR="00F63F16" w:rsidRPr="00340B3F" w:rsidRDefault="00F53138">
      <w:pPr>
        <w:spacing w:after="0" w:line="259" w:lineRule="auto"/>
        <w:ind w:left="0" w:right="0" w:firstLine="0"/>
        <w:jc w:val="left"/>
        <w:rPr>
          <w:color w:val="auto"/>
        </w:rPr>
      </w:pPr>
      <w:r w:rsidRPr="00340B3F">
        <w:rPr>
          <w:color w:val="auto"/>
        </w:rPr>
        <w:t xml:space="preserve"> </w:t>
      </w:r>
    </w:p>
    <w:p w14:paraId="4BB989BA" w14:textId="77777777" w:rsidR="00F63F16" w:rsidRPr="00340B3F" w:rsidRDefault="00F53138">
      <w:pPr>
        <w:pStyle w:val="Heading4"/>
        <w:spacing w:after="125"/>
        <w:ind w:left="303" w:right="0"/>
        <w:rPr>
          <w:color w:val="auto"/>
        </w:rPr>
      </w:pPr>
      <w:r w:rsidRPr="00340B3F">
        <w:rPr>
          <w:color w:val="auto"/>
          <w:sz w:val="20"/>
        </w:rPr>
        <w:t xml:space="preserve">(Papers published in conference or symposium proceedings) </w:t>
      </w:r>
    </w:p>
    <w:p w14:paraId="27E57B1D" w14:textId="77777777" w:rsidR="00F63F16" w:rsidRPr="00340B3F" w:rsidRDefault="00F53138">
      <w:pPr>
        <w:spacing w:after="36"/>
        <w:ind w:left="576" w:right="474" w:hanging="283"/>
        <w:rPr>
          <w:color w:val="auto"/>
        </w:rPr>
      </w:pPr>
      <w:r w:rsidRPr="00340B3F">
        <w:rPr>
          <w:b/>
          <w:color w:val="auto"/>
        </w:rPr>
        <w:t xml:space="preserve">25. Lefebvre, A.H. </w:t>
      </w:r>
      <w:r w:rsidRPr="00340B3F">
        <w:rPr>
          <w:color w:val="auto"/>
        </w:rPr>
        <w:t xml:space="preserve">(1965) Progress and Problems in Gas Turbine Combustion, </w:t>
      </w:r>
      <w:r w:rsidRPr="00340B3F">
        <w:rPr>
          <w:i/>
          <w:color w:val="auto"/>
        </w:rPr>
        <w:t>10</w:t>
      </w:r>
      <w:r w:rsidRPr="00340B3F">
        <w:rPr>
          <w:i/>
          <w:color w:val="auto"/>
          <w:vertAlign w:val="superscript"/>
        </w:rPr>
        <w:t>th</w:t>
      </w:r>
      <w:r w:rsidRPr="00340B3F">
        <w:rPr>
          <w:i/>
          <w:color w:val="auto"/>
        </w:rPr>
        <w:t xml:space="preserve"> Symposium (International) on Combustion</w:t>
      </w:r>
      <w:r w:rsidRPr="00340B3F">
        <w:rPr>
          <w:color w:val="auto"/>
        </w:rPr>
        <w:t xml:space="preserve">, The Combustion Institute, </w:t>
      </w:r>
      <w:proofErr w:type="spellStart"/>
      <w:r w:rsidRPr="00340B3F">
        <w:rPr>
          <w:color w:val="auto"/>
        </w:rPr>
        <w:t>Pittsburg</w:t>
      </w:r>
      <w:proofErr w:type="spellEnd"/>
      <w:r w:rsidRPr="00340B3F">
        <w:rPr>
          <w:color w:val="auto"/>
        </w:rPr>
        <w:t xml:space="preserve">, 1129- 1137. </w:t>
      </w:r>
    </w:p>
    <w:p w14:paraId="29B0D982" w14:textId="77777777" w:rsidR="00F63F16" w:rsidRPr="00340B3F" w:rsidRDefault="00F53138">
      <w:pPr>
        <w:spacing w:after="0" w:line="259" w:lineRule="auto"/>
        <w:ind w:left="0" w:right="0" w:firstLine="0"/>
        <w:jc w:val="left"/>
        <w:rPr>
          <w:color w:val="auto"/>
        </w:rPr>
      </w:pPr>
      <w:r w:rsidRPr="00340B3F">
        <w:rPr>
          <w:color w:val="auto"/>
          <w:sz w:val="30"/>
        </w:rPr>
        <w:t xml:space="preserve"> </w:t>
      </w:r>
    </w:p>
    <w:p w14:paraId="00951F21" w14:textId="77777777" w:rsidR="00F63F16" w:rsidRPr="00340B3F" w:rsidRDefault="00F53138">
      <w:pPr>
        <w:spacing w:after="125" w:line="259" w:lineRule="auto"/>
        <w:ind w:left="303" w:right="0"/>
        <w:jc w:val="left"/>
        <w:rPr>
          <w:color w:val="auto"/>
        </w:rPr>
      </w:pPr>
      <w:r w:rsidRPr="00340B3F">
        <w:rPr>
          <w:b/>
          <w:color w:val="auto"/>
          <w:sz w:val="20"/>
        </w:rPr>
        <w:t xml:space="preserve">(Online books) </w:t>
      </w:r>
    </w:p>
    <w:p w14:paraId="73D7F2BA" w14:textId="77777777" w:rsidR="00F63F16" w:rsidRPr="00340B3F" w:rsidRDefault="00F53138">
      <w:pPr>
        <w:ind w:left="303" w:right="14"/>
        <w:rPr>
          <w:color w:val="auto"/>
        </w:rPr>
      </w:pPr>
      <w:r w:rsidRPr="00340B3F">
        <w:rPr>
          <w:b/>
          <w:color w:val="auto"/>
        </w:rPr>
        <w:t xml:space="preserve">7. Jones </w:t>
      </w:r>
      <w:r w:rsidRPr="00340B3F">
        <w:rPr>
          <w:color w:val="auto"/>
        </w:rPr>
        <w:t>(1991, May 10), Networks, (2</w:t>
      </w:r>
      <w:r w:rsidRPr="00340B3F">
        <w:rPr>
          <w:color w:val="auto"/>
          <w:vertAlign w:val="subscript"/>
        </w:rPr>
        <w:t xml:space="preserve">nd </w:t>
      </w:r>
      <w:r w:rsidRPr="00340B3F">
        <w:rPr>
          <w:color w:val="auto"/>
        </w:rPr>
        <w:t>Ed.) [Online]. Available:</w:t>
      </w:r>
      <w:hyperlink r:id="rId21">
        <w:r w:rsidR="00F63F16" w:rsidRPr="00340B3F">
          <w:rPr>
            <w:color w:val="auto"/>
          </w:rPr>
          <w:t xml:space="preserve"> </w:t>
        </w:r>
      </w:hyperlink>
      <w:hyperlink r:id="rId22">
        <w:r w:rsidR="00F63F16" w:rsidRPr="00340B3F">
          <w:rPr>
            <w:color w:val="auto"/>
          </w:rPr>
          <w:t>http://www.atm.com</w:t>
        </w:r>
      </w:hyperlink>
      <w:hyperlink r:id="rId23">
        <w:r w:rsidR="00F63F16" w:rsidRPr="00340B3F">
          <w:rPr>
            <w:color w:val="auto"/>
          </w:rPr>
          <w:t xml:space="preserve"> </w:t>
        </w:r>
      </w:hyperlink>
    </w:p>
    <w:p w14:paraId="3E87BD30" w14:textId="77777777" w:rsidR="00F63F16" w:rsidRPr="00340B3F" w:rsidRDefault="00F53138">
      <w:pPr>
        <w:spacing w:after="0" w:line="259" w:lineRule="auto"/>
        <w:ind w:left="0" w:right="0" w:firstLine="0"/>
        <w:jc w:val="left"/>
        <w:rPr>
          <w:color w:val="auto"/>
        </w:rPr>
      </w:pPr>
      <w:r w:rsidRPr="00340B3F">
        <w:rPr>
          <w:color w:val="auto"/>
          <w:sz w:val="20"/>
        </w:rPr>
        <w:t xml:space="preserve"> </w:t>
      </w:r>
    </w:p>
    <w:p w14:paraId="7871A3F0" w14:textId="77777777" w:rsidR="00F63F16" w:rsidRPr="00340B3F" w:rsidRDefault="00F53138">
      <w:pPr>
        <w:pStyle w:val="Heading4"/>
        <w:spacing w:after="125"/>
        <w:ind w:left="303" w:right="0"/>
        <w:rPr>
          <w:color w:val="auto"/>
        </w:rPr>
      </w:pPr>
      <w:r w:rsidRPr="00340B3F">
        <w:rPr>
          <w:color w:val="auto"/>
          <w:sz w:val="20"/>
        </w:rPr>
        <w:t xml:space="preserve">(Online journals) </w:t>
      </w:r>
    </w:p>
    <w:p w14:paraId="3AAB35A9" w14:textId="77777777" w:rsidR="00F63F16" w:rsidRDefault="00F53138">
      <w:pPr>
        <w:spacing w:after="4" w:line="238" w:lineRule="auto"/>
        <w:ind w:left="725" w:right="177" w:hanging="432"/>
        <w:jc w:val="left"/>
        <w:rPr>
          <w:color w:val="auto"/>
        </w:rPr>
      </w:pPr>
      <w:r w:rsidRPr="00340B3F">
        <w:rPr>
          <w:b/>
          <w:color w:val="auto"/>
        </w:rPr>
        <w:t xml:space="preserve">11. Vidmar, R. J. </w:t>
      </w:r>
      <w:r w:rsidRPr="00340B3F">
        <w:rPr>
          <w:color w:val="auto"/>
        </w:rPr>
        <w:t>(1992, Aug.). On the use of atmospheric plasmas as electromagnetic reflectors. IEEE Trans. Plasma Sci. [Online}.21(3), 876-880. Available:</w:t>
      </w:r>
      <w:hyperlink r:id="rId24">
        <w:r w:rsidR="00F63F16" w:rsidRPr="00340B3F">
          <w:rPr>
            <w:color w:val="auto"/>
          </w:rPr>
          <w:t xml:space="preserve"> </w:t>
        </w:r>
      </w:hyperlink>
      <w:hyperlink r:id="rId25">
        <w:r w:rsidR="00F63F16" w:rsidRPr="00340B3F">
          <w:rPr>
            <w:color w:val="auto"/>
          </w:rPr>
          <w:t>http://www.halcyon.com/pub/journals/21ps03</w:t>
        </w:r>
      </w:hyperlink>
      <w:hyperlink r:id="rId26">
        <w:r w:rsidR="00F63F16" w:rsidRPr="00340B3F">
          <w:rPr>
            <w:color w:val="auto"/>
          </w:rPr>
          <w:t>-</w:t>
        </w:r>
      </w:hyperlink>
      <w:hyperlink r:id="rId27">
        <w:r w:rsidR="00F63F16" w:rsidRPr="00340B3F">
          <w:rPr>
            <w:color w:val="auto"/>
          </w:rPr>
          <w:t>vidmar</w:t>
        </w:r>
      </w:hyperlink>
      <w:hyperlink r:id="rId28">
        <w:r w:rsidR="00F63F16" w:rsidRPr="00340B3F">
          <w:rPr>
            <w:color w:val="auto"/>
          </w:rPr>
          <w:t xml:space="preserve"> </w:t>
        </w:r>
      </w:hyperlink>
    </w:p>
    <w:p w14:paraId="4A8B16EF" w14:textId="77777777" w:rsidR="00340B3F" w:rsidRDefault="00340B3F">
      <w:pPr>
        <w:spacing w:after="4" w:line="238" w:lineRule="auto"/>
        <w:ind w:left="725" w:right="177" w:hanging="432"/>
        <w:jc w:val="left"/>
        <w:rPr>
          <w:color w:val="auto"/>
        </w:rPr>
      </w:pPr>
    </w:p>
    <w:p w14:paraId="56E3E386" w14:textId="77777777" w:rsidR="00340B3F" w:rsidRDefault="00340B3F">
      <w:pPr>
        <w:spacing w:after="4" w:line="238" w:lineRule="auto"/>
        <w:ind w:left="725" w:right="177" w:hanging="432"/>
        <w:jc w:val="left"/>
        <w:rPr>
          <w:color w:val="auto"/>
        </w:rPr>
      </w:pPr>
    </w:p>
    <w:p w14:paraId="2CA4DFDD" w14:textId="77777777" w:rsidR="00340B3F" w:rsidRDefault="00340B3F">
      <w:pPr>
        <w:spacing w:after="4" w:line="238" w:lineRule="auto"/>
        <w:ind w:left="725" w:right="177" w:hanging="432"/>
        <w:jc w:val="left"/>
        <w:rPr>
          <w:color w:val="auto"/>
        </w:rPr>
      </w:pPr>
    </w:p>
    <w:p w14:paraId="465E8A7C" w14:textId="77777777" w:rsidR="007C1E78" w:rsidRPr="007C1E78" w:rsidRDefault="001D0BEA" w:rsidP="001D0BEA">
      <w:pPr>
        <w:spacing w:before="100" w:beforeAutospacing="1" w:after="100" w:afterAutospacing="1" w:line="240" w:lineRule="auto"/>
        <w:jc w:val="center"/>
        <w:outlineLvl w:val="0"/>
        <w:rPr>
          <w:b/>
          <w:bCs/>
          <w:color w:val="EE0000"/>
          <w:kern w:val="36"/>
          <w:sz w:val="32"/>
          <w:szCs w:val="32"/>
          <w14:ligatures w14:val="none"/>
        </w:rPr>
      </w:pPr>
      <w:r w:rsidRPr="007C1E78">
        <w:rPr>
          <w:b/>
          <w:bCs/>
          <w:color w:val="EE0000"/>
          <w:kern w:val="36"/>
          <w:sz w:val="32"/>
          <w:szCs w:val="32"/>
          <w14:ligatures w14:val="none"/>
        </w:rPr>
        <w:lastRenderedPageBreak/>
        <w:t xml:space="preserve">Instruction to Students: </w:t>
      </w:r>
    </w:p>
    <w:p w14:paraId="5E1E9155" w14:textId="1BAFE7DB" w:rsidR="001D0BEA" w:rsidRPr="007D2680" w:rsidRDefault="001D0BEA" w:rsidP="001D0BEA">
      <w:pPr>
        <w:spacing w:before="100" w:beforeAutospacing="1" w:after="100" w:afterAutospacing="1" w:line="240" w:lineRule="auto"/>
        <w:jc w:val="center"/>
        <w:outlineLvl w:val="0"/>
        <w:rPr>
          <w:b/>
          <w:bCs/>
          <w:kern w:val="36"/>
          <w:sz w:val="32"/>
          <w:szCs w:val="32"/>
          <w14:ligatures w14:val="none"/>
        </w:rPr>
      </w:pPr>
      <w:r w:rsidRPr="007D2680">
        <w:rPr>
          <w:b/>
          <w:bCs/>
          <w:kern w:val="36"/>
          <w:sz w:val="32"/>
          <w:szCs w:val="32"/>
          <w14:ligatures w14:val="none"/>
        </w:rPr>
        <w:t>Sustainable Development Goals (SDG) Mapping</w:t>
      </w:r>
    </w:p>
    <w:p w14:paraId="55BA42E5" w14:textId="77777777" w:rsidR="001D0BEA" w:rsidRPr="00245710" w:rsidRDefault="001D0BEA" w:rsidP="001D0BEA">
      <w:pPr>
        <w:spacing w:before="100" w:beforeAutospacing="1" w:after="100" w:afterAutospacing="1" w:line="240" w:lineRule="auto"/>
        <w:rPr>
          <w:kern w:val="0"/>
          <w14:ligatures w14:val="none"/>
        </w:rPr>
      </w:pPr>
      <w:r w:rsidRPr="00245710">
        <w:rPr>
          <w:kern w:val="0"/>
          <w14:ligatures w14:val="none"/>
        </w:rPr>
        <w:t xml:space="preserve">The proposed project should demonstrate its relevance to the </w:t>
      </w:r>
      <w:r w:rsidRPr="00245710">
        <w:rPr>
          <w:b/>
          <w:bCs/>
          <w:kern w:val="0"/>
          <w14:ligatures w14:val="none"/>
        </w:rPr>
        <w:t>United Nations Sustainable Development Goals (SDGs)</w:t>
      </w:r>
      <w:r w:rsidRPr="00245710">
        <w:rPr>
          <w:kern w:val="0"/>
          <w14:ligatures w14:val="none"/>
        </w:rPr>
        <w:t xml:space="preserve"> by identifying the societal or environmental impact of the engineering solution.</w:t>
      </w:r>
    </w:p>
    <w:p w14:paraId="65A51CF0" w14:textId="77777777" w:rsidR="001D0BEA" w:rsidRPr="00245710" w:rsidRDefault="001D0BEA" w:rsidP="001D0BEA">
      <w:pPr>
        <w:spacing w:before="100" w:beforeAutospacing="1" w:after="100" w:afterAutospacing="1" w:line="240" w:lineRule="auto"/>
        <w:rPr>
          <w:kern w:val="0"/>
          <w14:ligatures w14:val="none"/>
        </w:rPr>
      </w:pPr>
      <w:r w:rsidRPr="00245710">
        <w:rPr>
          <w:kern w:val="0"/>
          <w14:ligatures w14:val="none"/>
        </w:rPr>
        <w:t>Students must:</w:t>
      </w:r>
    </w:p>
    <w:p w14:paraId="0A54038D" w14:textId="77777777" w:rsidR="001D0BEA" w:rsidRPr="00245710" w:rsidRDefault="001D0BEA" w:rsidP="001D0BEA">
      <w:pPr>
        <w:numPr>
          <w:ilvl w:val="0"/>
          <w:numId w:val="18"/>
        </w:numPr>
        <w:spacing w:before="100" w:beforeAutospacing="1" w:after="100" w:afterAutospacing="1" w:line="240" w:lineRule="auto"/>
        <w:ind w:right="0"/>
        <w:rPr>
          <w:kern w:val="0"/>
          <w14:ligatures w14:val="none"/>
        </w:rPr>
      </w:pPr>
      <w:r w:rsidRPr="00245710">
        <w:rPr>
          <w:b/>
          <w:bCs/>
          <w:kern w:val="0"/>
          <w14:ligatures w14:val="none"/>
        </w:rPr>
        <w:t>Select 2–3 SDGs that are relevant to their project.</w:t>
      </w:r>
    </w:p>
    <w:p w14:paraId="5418DBF6" w14:textId="77777777" w:rsidR="001D0BEA" w:rsidRPr="00245710" w:rsidRDefault="001D0BEA" w:rsidP="001D0BEA">
      <w:pPr>
        <w:numPr>
          <w:ilvl w:val="0"/>
          <w:numId w:val="18"/>
        </w:numPr>
        <w:spacing w:before="100" w:beforeAutospacing="1" w:after="100" w:afterAutospacing="1" w:line="240" w:lineRule="auto"/>
        <w:ind w:right="0"/>
        <w:rPr>
          <w:kern w:val="0"/>
          <w14:ligatures w14:val="none"/>
        </w:rPr>
      </w:pPr>
      <w:r w:rsidRPr="00245710">
        <w:rPr>
          <w:kern w:val="0"/>
          <w14:ligatures w14:val="none"/>
        </w:rPr>
        <w:t xml:space="preserve">Provide a </w:t>
      </w:r>
      <w:r w:rsidRPr="00245710">
        <w:rPr>
          <w:b/>
          <w:bCs/>
          <w:kern w:val="0"/>
          <w14:ligatures w14:val="none"/>
        </w:rPr>
        <w:t>brief justification (2–3 sentences)</w:t>
      </w:r>
      <w:r w:rsidRPr="00245710">
        <w:rPr>
          <w:kern w:val="0"/>
          <w14:ligatures w14:val="none"/>
        </w:rPr>
        <w:t xml:space="preserve"> explaining how the project contributes to each selected SDG.</w:t>
      </w:r>
    </w:p>
    <w:p w14:paraId="58BB5EDB" w14:textId="77777777" w:rsidR="001D0BEA" w:rsidRPr="00245710" w:rsidRDefault="001D0BEA" w:rsidP="001D0BEA">
      <w:pPr>
        <w:numPr>
          <w:ilvl w:val="0"/>
          <w:numId w:val="18"/>
        </w:numPr>
        <w:spacing w:before="100" w:beforeAutospacing="1" w:after="100" w:afterAutospacing="1" w:line="240" w:lineRule="auto"/>
        <w:ind w:right="0"/>
        <w:rPr>
          <w:kern w:val="0"/>
          <w14:ligatures w14:val="none"/>
        </w:rPr>
      </w:pPr>
      <w:r w:rsidRPr="00245710">
        <w:rPr>
          <w:kern w:val="0"/>
          <w14:ligatures w14:val="none"/>
        </w:rPr>
        <w:t xml:space="preserve">Present the information in a </w:t>
      </w:r>
      <w:r w:rsidRPr="00245710">
        <w:rPr>
          <w:b/>
          <w:bCs/>
          <w:kern w:val="0"/>
          <w14:ligatures w14:val="none"/>
        </w:rPr>
        <w:t>table format</w:t>
      </w:r>
      <w:r w:rsidRPr="00245710">
        <w:rPr>
          <w:kern w:val="0"/>
          <w14:ligatures w14:val="none"/>
        </w:rPr>
        <w:t>.</w:t>
      </w:r>
    </w:p>
    <w:p w14:paraId="2732E661" w14:textId="77777777" w:rsidR="001D0BEA" w:rsidRPr="00245710" w:rsidRDefault="001D0BEA" w:rsidP="001D0BEA">
      <w:pPr>
        <w:numPr>
          <w:ilvl w:val="0"/>
          <w:numId w:val="18"/>
        </w:numPr>
        <w:spacing w:before="100" w:beforeAutospacing="1" w:after="100" w:afterAutospacing="1" w:line="240" w:lineRule="auto"/>
        <w:ind w:right="0"/>
        <w:rPr>
          <w:kern w:val="0"/>
          <w14:ligatures w14:val="none"/>
        </w:rPr>
      </w:pPr>
      <w:r w:rsidRPr="00245710">
        <w:rPr>
          <w:kern w:val="0"/>
          <w14:ligatures w14:val="none"/>
        </w:rPr>
        <w:t>Avoid listing SDGs without explanation.</w:t>
      </w:r>
    </w:p>
    <w:p w14:paraId="66BCE383" w14:textId="77777777" w:rsidR="001D0BEA" w:rsidRPr="00245710" w:rsidRDefault="001D0BEA" w:rsidP="001D0BEA">
      <w:pPr>
        <w:spacing w:before="100" w:beforeAutospacing="1" w:after="100" w:afterAutospacing="1" w:line="240" w:lineRule="auto"/>
        <w:rPr>
          <w:kern w:val="0"/>
          <w14:ligatures w14:val="none"/>
        </w:rPr>
      </w:pPr>
      <w:r w:rsidRPr="00245710">
        <w:rPr>
          <w:kern w:val="0"/>
          <w14:ligatures w14:val="none"/>
        </w:rPr>
        <w:t xml:space="preserve">The explanation should clearly describe </w:t>
      </w:r>
      <w:r w:rsidRPr="00245710">
        <w:rPr>
          <w:b/>
          <w:bCs/>
          <w:kern w:val="0"/>
          <w14:ligatures w14:val="none"/>
        </w:rPr>
        <w:t>how the engineering solution contributes to sustainable development, societal benefit, technological innovation, or environmental improvement</w:t>
      </w:r>
      <w:r w:rsidRPr="00245710">
        <w:rPr>
          <w:kern w:val="0"/>
          <w14:ligatures w14:val="none"/>
        </w:rPr>
        <w:t>.</w:t>
      </w:r>
    </w:p>
    <w:p w14:paraId="77711558" w14:textId="77777777" w:rsidR="001D0BEA" w:rsidRPr="00245710" w:rsidRDefault="00F53F76" w:rsidP="001D0BEA">
      <w:pPr>
        <w:spacing w:after="0" w:line="240" w:lineRule="auto"/>
        <w:rPr>
          <w:kern w:val="0"/>
          <w14:ligatures w14:val="none"/>
        </w:rPr>
      </w:pPr>
      <w:r>
        <w:rPr>
          <w:kern w:val="0"/>
          <w14:ligatures w14:val="none"/>
        </w:rPr>
        <w:pict w14:anchorId="40AC2E0A">
          <v:rect id="_x0000_i1026" style="width:0;height:1.5pt" o:hralign="center" o:hrstd="t" o:hr="t" fillcolor="#a0a0a0" stroked="f"/>
        </w:pict>
      </w:r>
    </w:p>
    <w:p w14:paraId="484CBB5E" w14:textId="77777777" w:rsidR="001D0BEA" w:rsidRPr="007D2680" w:rsidRDefault="001D0BEA" w:rsidP="001D0BEA">
      <w:pPr>
        <w:spacing w:before="100" w:beforeAutospacing="1" w:after="100" w:afterAutospacing="1" w:line="240" w:lineRule="auto"/>
        <w:outlineLvl w:val="0"/>
        <w:rPr>
          <w:b/>
          <w:bCs/>
          <w:kern w:val="36"/>
          <w:sz w:val="28"/>
          <w:szCs w:val="28"/>
          <w14:ligatures w14:val="none"/>
        </w:rPr>
      </w:pPr>
      <w:r w:rsidRPr="007D2680">
        <w:rPr>
          <w:b/>
          <w:bCs/>
          <w:kern w:val="36"/>
          <w:sz w:val="28"/>
          <w:szCs w:val="28"/>
          <w14:ligatures w14:val="none"/>
        </w:rPr>
        <w:t>Recommended SDG Table Format</w:t>
      </w:r>
    </w:p>
    <w:tbl>
      <w:tblPr>
        <w:tblStyle w:val="TableGrid0"/>
        <w:tblW w:w="0" w:type="auto"/>
        <w:tblLook w:val="04A0" w:firstRow="1" w:lastRow="0" w:firstColumn="1" w:lastColumn="0" w:noHBand="0" w:noVBand="1"/>
      </w:tblPr>
      <w:tblGrid>
        <w:gridCol w:w="1413"/>
        <w:gridCol w:w="1514"/>
        <w:gridCol w:w="6702"/>
      </w:tblGrid>
      <w:tr w:rsidR="001D0BEA" w:rsidRPr="00245710" w14:paraId="61DEF73D" w14:textId="77777777" w:rsidTr="0091550D">
        <w:tc>
          <w:tcPr>
            <w:tcW w:w="0" w:type="auto"/>
            <w:hideMark/>
          </w:tcPr>
          <w:p w14:paraId="42BCDC4A" w14:textId="77777777" w:rsidR="001D0BEA" w:rsidRPr="00245710" w:rsidRDefault="001D0BEA" w:rsidP="0091550D">
            <w:pPr>
              <w:rPr>
                <w:b/>
                <w:bCs/>
                <w:kern w:val="0"/>
                <w14:ligatures w14:val="none"/>
              </w:rPr>
            </w:pPr>
            <w:r w:rsidRPr="00245710">
              <w:rPr>
                <w:b/>
                <w:bCs/>
                <w:kern w:val="0"/>
                <w14:ligatures w14:val="none"/>
              </w:rPr>
              <w:t>SDG No.</w:t>
            </w:r>
          </w:p>
        </w:tc>
        <w:tc>
          <w:tcPr>
            <w:tcW w:w="0" w:type="auto"/>
            <w:hideMark/>
          </w:tcPr>
          <w:p w14:paraId="625BE63C" w14:textId="77777777" w:rsidR="001D0BEA" w:rsidRPr="00245710" w:rsidRDefault="001D0BEA" w:rsidP="0091550D">
            <w:pPr>
              <w:rPr>
                <w:b/>
                <w:bCs/>
                <w:kern w:val="0"/>
                <w14:ligatures w14:val="none"/>
              </w:rPr>
            </w:pPr>
            <w:r w:rsidRPr="00245710">
              <w:rPr>
                <w:b/>
                <w:bCs/>
                <w:kern w:val="0"/>
                <w14:ligatures w14:val="none"/>
              </w:rPr>
              <w:t>SDG Title</w:t>
            </w:r>
          </w:p>
        </w:tc>
        <w:tc>
          <w:tcPr>
            <w:tcW w:w="0" w:type="auto"/>
            <w:hideMark/>
          </w:tcPr>
          <w:p w14:paraId="7A9C8674" w14:textId="77777777" w:rsidR="001D0BEA" w:rsidRPr="00245710" w:rsidRDefault="001D0BEA" w:rsidP="0091550D">
            <w:pPr>
              <w:rPr>
                <w:b/>
                <w:bCs/>
                <w:kern w:val="0"/>
                <w14:ligatures w14:val="none"/>
              </w:rPr>
            </w:pPr>
            <w:r w:rsidRPr="00245710">
              <w:rPr>
                <w:b/>
                <w:bCs/>
                <w:kern w:val="0"/>
                <w14:ligatures w14:val="none"/>
              </w:rPr>
              <w:t>Alignment with the Proposed Project</w:t>
            </w:r>
          </w:p>
        </w:tc>
      </w:tr>
      <w:tr w:rsidR="001D0BEA" w:rsidRPr="00245710" w14:paraId="118A3A02" w14:textId="77777777" w:rsidTr="0091550D">
        <w:tc>
          <w:tcPr>
            <w:tcW w:w="0" w:type="auto"/>
            <w:hideMark/>
          </w:tcPr>
          <w:p w14:paraId="41BFDCF7" w14:textId="77777777" w:rsidR="001D0BEA" w:rsidRPr="00245710" w:rsidRDefault="001D0BEA" w:rsidP="0091550D">
            <w:pPr>
              <w:rPr>
                <w:kern w:val="0"/>
                <w14:ligatures w14:val="none"/>
              </w:rPr>
            </w:pPr>
            <w:r w:rsidRPr="00245710">
              <w:rPr>
                <w:kern w:val="0"/>
                <w14:ligatures w14:val="none"/>
              </w:rPr>
              <w:t>SDG X</w:t>
            </w:r>
          </w:p>
        </w:tc>
        <w:tc>
          <w:tcPr>
            <w:tcW w:w="0" w:type="auto"/>
            <w:hideMark/>
          </w:tcPr>
          <w:p w14:paraId="788CC898" w14:textId="77777777" w:rsidR="001D0BEA" w:rsidRPr="00245710" w:rsidRDefault="001D0BEA" w:rsidP="0091550D">
            <w:pPr>
              <w:rPr>
                <w:kern w:val="0"/>
                <w14:ligatures w14:val="none"/>
              </w:rPr>
            </w:pPr>
            <w:r w:rsidRPr="00245710">
              <w:rPr>
                <w:kern w:val="0"/>
                <w14:ligatures w14:val="none"/>
              </w:rPr>
              <w:t>SDG Title</w:t>
            </w:r>
          </w:p>
        </w:tc>
        <w:tc>
          <w:tcPr>
            <w:tcW w:w="0" w:type="auto"/>
            <w:hideMark/>
          </w:tcPr>
          <w:p w14:paraId="4BF85964" w14:textId="77777777" w:rsidR="001D0BEA" w:rsidRPr="00245710" w:rsidRDefault="001D0BEA" w:rsidP="0091550D">
            <w:pPr>
              <w:rPr>
                <w:kern w:val="0"/>
                <w14:ligatures w14:val="none"/>
              </w:rPr>
            </w:pPr>
            <w:r w:rsidRPr="00245710">
              <w:rPr>
                <w:kern w:val="0"/>
                <w14:ligatures w14:val="none"/>
              </w:rPr>
              <w:t>Brief explanation describing how the project contributes to the selected SDG.</w:t>
            </w:r>
          </w:p>
        </w:tc>
      </w:tr>
    </w:tbl>
    <w:p w14:paraId="7EE008AF" w14:textId="77777777" w:rsidR="001D0BEA" w:rsidRPr="00245710" w:rsidRDefault="001D0BEA" w:rsidP="001D0BEA">
      <w:pPr>
        <w:spacing w:before="100" w:beforeAutospacing="1" w:after="100" w:afterAutospacing="1" w:line="240" w:lineRule="auto"/>
        <w:rPr>
          <w:kern w:val="0"/>
          <w14:ligatures w14:val="none"/>
        </w:rPr>
      </w:pPr>
      <w:r w:rsidRPr="00245710">
        <w:rPr>
          <w:kern w:val="0"/>
          <w14:ligatures w14:val="none"/>
        </w:rPr>
        <w:t xml:space="preserve">Students should </w:t>
      </w:r>
      <w:r w:rsidRPr="00245710">
        <w:rPr>
          <w:b/>
          <w:bCs/>
          <w:kern w:val="0"/>
          <w14:ligatures w14:val="none"/>
        </w:rPr>
        <w:t>limit the explanation to 2–4 sentences per SDG</w:t>
      </w:r>
      <w:r w:rsidRPr="00245710">
        <w:rPr>
          <w:kern w:val="0"/>
          <w14:ligatures w14:val="none"/>
        </w:rPr>
        <w:t>.</w:t>
      </w:r>
    </w:p>
    <w:p w14:paraId="73BA16FC" w14:textId="77777777" w:rsidR="001D0BEA" w:rsidRPr="00245710" w:rsidRDefault="00F53F76" w:rsidP="001D0BEA">
      <w:pPr>
        <w:spacing w:after="0" w:line="240" w:lineRule="auto"/>
        <w:rPr>
          <w:kern w:val="0"/>
          <w14:ligatures w14:val="none"/>
        </w:rPr>
      </w:pPr>
      <w:r>
        <w:rPr>
          <w:kern w:val="0"/>
          <w14:ligatures w14:val="none"/>
        </w:rPr>
        <w:pict w14:anchorId="286F1073">
          <v:rect id="_x0000_i1027" style="width:0;height:1.5pt" o:hralign="center" o:hrstd="t" o:hr="t" fillcolor="#a0a0a0" stroked="f"/>
        </w:pict>
      </w:r>
    </w:p>
    <w:p w14:paraId="4510B3AA" w14:textId="77777777" w:rsidR="001D0BEA" w:rsidRPr="007D2680" w:rsidRDefault="001D0BEA" w:rsidP="001D0BEA">
      <w:pPr>
        <w:spacing w:before="100" w:beforeAutospacing="1" w:after="100" w:afterAutospacing="1" w:line="240" w:lineRule="auto"/>
        <w:outlineLvl w:val="0"/>
        <w:rPr>
          <w:b/>
          <w:bCs/>
          <w:kern w:val="36"/>
          <w:sz w:val="28"/>
          <w:szCs w:val="28"/>
          <w14:ligatures w14:val="none"/>
        </w:rPr>
      </w:pPr>
      <w:r w:rsidRPr="007D2680">
        <w:rPr>
          <w:b/>
          <w:bCs/>
          <w:kern w:val="36"/>
          <w:sz w:val="28"/>
          <w:szCs w:val="28"/>
          <w14:ligatures w14:val="none"/>
        </w:rPr>
        <w:t>Common SDGs Relevant to Engineering Projects</w:t>
      </w:r>
    </w:p>
    <w:p w14:paraId="2CC94CD0" w14:textId="77777777" w:rsidR="001D0BEA" w:rsidRPr="00245710" w:rsidRDefault="001D0BEA" w:rsidP="001D0BEA">
      <w:pPr>
        <w:spacing w:before="100" w:beforeAutospacing="1" w:after="100" w:afterAutospacing="1" w:line="240" w:lineRule="auto"/>
        <w:rPr>
          <w:kern w:val="0"/>
          <w14:ligatures w14:val="none"/>
        </w:rPr>
      </w:pPr>
      <w:r w:rsidRPr="00245710">
        <w:rPr>
          <w:kern w:val="0"/>
          <w14:ligatures w14:val="none"/>
        </w:rPr>
        <w:t>The following SDGs are most commonly applicable to engineering projects.</w:t>
      </w:r>
    </w:p>
    <w:tbl>
      <w:tblPr>
        <w:tblStyle w:val="TableGrid0"/>
        <w:tblW w:w="9516" w:type="dxa"/>
        <w:tblLook w:val="04A0" w:firstRow="1" w:lastRow="0" w:firstColumn="1" w:lastColumn="0" w:noHBand="0" w:noVBand="1"/>
      </w:tblPr>
      <w:tblGrid>
        <w:gridCol w:w="1088"/>
        <w:gridCol w:w="3649"/>
        <w:gridCol w:w="4779"/>
      </w:tblGrid>
      <w:tr w:rsidR="001D0BEA" w:rsidRPr="00245710" w14:paraId="683008B6" w14:textId="77777777" w:rsidTr="0091550D">
        <w:trPr>
          <w:trHeight w:val="279"/>
        </w:trPr>
        <w:tc>
          <w:tcPr>
            <w:tcW w:w="1075" w:type="dxa"/>
            <w:hideMark/>
          </w:tcPr>
          <w:p w14:paraId="4194890D" w14:textId="77777777" w:rsidR="001D0BEA" w:rsidRPr="00245710" w:rsidRDefault="001D0BEA" w:rsidP="0091550D">
            <w:pPr>
              <w:rPr>
                <w:b/>
                <w:bCs/>
                <w:kern w:val="0"/>
                <w14:ligatures w14:val="none"/>
              </w:rPr>
            </w:pPr>
            <w:r w:rsidRPr="00245710">
              <w:rPr>
                <w:b/>
                <w:bCs/>
                <w:kern w:val="0"/>
                <w14:ligatures w14:val="none"/>
              </w:rPr>
              <w:t>SDG</w:t>
            </w:r>
          </w:p>
        </w:tc>
        <w:tc>
          <w:tcPr>
            <w:tcW w:w="3649" w:type="dxa"/>
            <w:hideMark/>
          </w:tcPr>
          <w:p w14:paraId="7A5A881E" w14:textId="77777777" w:rsidR="001D0BEA" w:rsidRPr="00245710" w:rsidRDefault="001D0BEA" w:rsidP="0091550D">
            <w:pPr>
              <w:rPr>
                <w:b/>
                <w:bCs/>
                <w:kern w:val="0"/>
                <w14:ligatures w14:val="none"/>
              </w:rPr>
            </w:pPr>
            <w:r w:rsidRPr="00245710">
              <w:rPr>
                <w:b/>
                <w:bCs/>
                <w:kern w:val="0"/>
                <w14:ligatures w14:val="none"/>
              </w:rPr>
              <w:t>Title</w:t>
            </w:r>
          </w:p>
        </w:tc>
        <w:tc>
          <w:tcPr>
            <w:tcW w:w="0" w:type="auto"/>
            <w:hideMark/>
          </w:tcPr>
          <w:p w14:paraId="7E24E347" w14:textId="77777777" w:rsidR="001D0BEA" w:rsidRPr="00245710" w:rsidRDefault="001D0BEA" w:rsidP="0091550D">
            <w:pPr>
              <w:rPr>
                <w:b/>
                <w:bCs/>
                <w:kern w:val="0"/>
                <w14:ligatures w14:val="none"/>
              </w:rPr>
            </w:pPr>
            <w:r w:rsidRPr="00245710">
              <w:rPr>
                <w:b/>
                <w:bCs/>
                <w:kern w:val="0"/>
                <w14:ligatures w14:val="none"/>
              </w:rPr>
              <w:t>Relevance</w:t>
            </w:r>
          </w:p>
        </w:tc>
      </w:tr>
      <w:tr w:rsidR="001D0BEA" w:rsidRPr="00245710" w14:paraId="03D5FC0E" w14:textId="77777777" w:rsidTr="0091550D">
        <w:trPr>
          <w:trHeight w:val="559"/>
        </w:trPr>
        <w:tc>
          <w:tcPr>
            <w:tcW w:w="1075" w:type="dxa"/>
            <w:hideMark/>
          </w:tcPr>
          <w:p w14:paraId="15CB19F1" w14:textId="77777777" w:rsidR="001D0BEA" w:rsidRPr="00245710" w:rsidRDefault="001D0BEA" w:rsidP="0091550D">
            <w:pPr>
              <w:rPr>
                <w:kern w:val="0"/>
                <w14:ligatures w14:val="none"/>
              </w:rPr>
            </w:pPr>
            <w:r w:rsidRPr="00245710">
              <w:rPr>
                <w:kern w:val="0"/>
                <w14:ligatures w14:val="none"/>
              </w:rPr>
              <w:t>SDG 3</w:t>
            </w:r>
          </w:p>
        </w:tc>
        <w:tc>
          <w:tcPr>
            <w:tcW w:w="3649" w:type="dxa"/>
            <w:hideMark/>
          </w:tcPr>
          <w:p w14:paraId="2BAEF4A4" w14:textId="77777777" w:rsidR="001D0BEA" w:rsidRPr="00245710" w:rsidRDefault="001D0BEA" w:rsidP="0091550D">
            <w:pPr>
              <w:rPr>
                <w:kern w:val="0"/>
                <w14:ligatures w14:val="none"/>
              </w:rPr>
            </w:pPr>
            <w:r w:rsidRPr="00245710">
              <w:rPr>
                <w:kern w:val="0"/>
                <w14:ligatures w14:val="none"/>
              </w:rPr>
              <w:t>Good Health and Well-being</w:t>
            </w:r>
          </w:p>
        </w:tc>
        <w:tc>
          <w:tcPr>
            <w:tcW w:w="0" w:type="auto"/>
            <w:hideMark/>
          </w:tcPr>
          <w:p w14:paraId="71EBF2FE" w14:textId="77777777" w:rsidR="001D0BEA" w:rsidRPr="00245710" w:rsidRDefault="001D0BEA" w:rsidP="0091550D">
            <w:pPr>
              <w:rPr>
                <w:kern w:val="0"/>
                <w14:ligatures w14:val="none"/>
              </w:rPr>
            </w:pPr>
            <w:r w:rsidRPr="00245710">
              <w:rPr>
                <w:kern w:val="0"/>
                <w14:ligatures w14:val="none"/>
              </w:rPr>
              <w:t>Healthcare technologies, medical devices, safety systems</w:t>
            </w:r>
          </w:p>
        </w:tc>
      </w:tr>
      <w:tr w:rsidR="001D0BEA" w:rsidRPr="00245710" w14:paraId="613E8D0C" w14:textId="77777777" w:rsidTr="0091550D">
        <w:trPr>
          <w:trHeight w:val="267"/>
        </w:trPr>
        <w:tc>
          <w:tcPr>
            <w:tcW w:w="1075" w:type="dxa"/>
            <w:hideMark/>
          </w:tcPr>
          <w:p w14:paraId="43334947" w14:textId="77777777" w:rsidR="001D0BEA" w:rsidRPr="00245710" w:rsidRDefault="001D0BEA" w:rsidP="0091550D">
            <w:pPr>
              <w:rPr>
                <w:kern w:val="0"/>
                <w14:ligatures w14:val="none"/>
              </w:rPr>
            </w:pPr>
            <w:r w:rsidRPr="00245710">
              <w:rPr>
                <w:kern w:val="0"/>
                <w14:ligatures w14:val="none"/>
              </w:rPr>
              <w:t>SDG 6</w:t>
            </w:r>
          </w:p>
        </w:tc>
        <w:tc>
          <w:tcPr>
            <w:tcW w:w="3649" w:type="dxa"/>
            <w:hideMark/>
          </w:tcPr>
          <w:p w14:paraId="218EF85E" w14:textId="77777777" w:rsidR="001D0BEA" w:rsidRPr="00245710" w:rsidRDefault="001D0BEA" w:rsidP="0091550D">
            <w:pPr>
              <w:rPr>
                <w:kern w:val="0"/>
                <w14:ligatures w14:val="none"/>
              </w:rPr>
            </w:pPr>
            <w:r w:rsidRPr="00245710">
              <w:rPr>
                <w:kern w:val="0"/>
                <w14:ligatures w14:val="none"/>
              </w:rPr>
              <w:t>Clean Water and Sanitation</w:t>
            </w:r>
          </w:p>
        </w:tc>
        <w:tc>
          <w:tcPr>
            <w:tcW w:w="0" w:type="auto"/>
            <w:hideMark/>
          </w:tcPr>
          <w:p w14:paraId="04DB043F" w14:textId="77777777" w:rsidR="001D0BEA" w:rsidRPr="00245710" w:rsidRDefault="001D0BEA" w:rsidP="0091550D">
            <w:pPr>
              <w:rPr>
                <w:kern w:val="0"/>
                <w14:ligatures w14:val="none"/>
              </w:rPr>
            </w:pPr>
            <w:r w:rsidRPr="00245710">
              <w:rPr>
                <w:kern w:val="0"/>
                <w14:ligatures w14:val="none"/>
              </w:rPr>
              <w:t>Water purification, wastewater treatment</w:t>
            </w:r>
          </w:p>
        </w:tc>
      </w:tr>
      <w:tr w:rsidR="001D0BEA" w:rsidRPr="00245710" w14:paraId="3CFD14E8" w14:textId="77777777" w:rsidTr="0091550D">
        <w:trPr>
          <w:trHeight w:val="279"/>
        </w:trPr>
        <w:tc>
          <w:tcPr>
            <w:tcW w:w="1075" w:type="dxa"/>
            <w:hideMark/>
          </w:tcPr>
          <w:p w14:paraId="37B5ECFC" w14:textId="77777777" w:rsidR="001D0BEA" w:rsidRPr="00245710" w:rsidRDefault="001D0BEA" w:rsidP="0091550D">
            <w:pPr>
              <w:rPr>
                <w:kern w:val="0"/>
                <w14:ligatures w14:val="none"/>
              </w:rPr>
            </w:pPr>
            <w:r w:rsidRPr="00245710">
              <w:rPr>
                <w:kern w:val="0"/>
                <w14:ligatures w14:val="none"/>
              </w:rPr>
              <w:t>SDG 7</w:t>
            </w:r>
          </w:p>
        </w:tc>
        <w:tc>
          <w:tcPr>
            <w:tcW w:w="3649" w:type="dxa"/>
            <w:hideMark/>
          </w:tcPr>
          <w:p w14:paraId="59516167" w14:textId="77777777" w:rsidR="001D0BEA" w:rsidRPr="00245710" w:rsidRDefault="001D0BEA" w:rsidP="0091550D">
            <w:pPr>
              <w:rPr>
                <w:kern w:val="0"/>
                <w14:ligatures w14:val="none"/>
              </w:rPr>
            </w:pPr>
            <w:r w:rsidRPr="00245710">
              <w:rPr>
                <w:kern w:val="0"/>
                <w14:ligatures w14:val="none"/>
              </w:rPr>
              <w:t>Affordable and Clean Energy</w:t>
            </w:r>
          </w:p>
        </w:tc>
        <w:tc>
          <w:tcPr>
            <w:tcW w:w="0" w:type="auto"/>
            <w:hideMark/>
          </w:tcPr>
          <w:p w14:paraId="22128ECD" w14:textId="77777777" w:rsidR="001D0BEA" w:rsidRPr="00245710" w:rsidRDefault="001D0BEA" w:rsidP="0091550D">
            <w:pPr>
              <w:rPr>
                <w:kern w:val="0"/>
                <w14:ligatures w14:val="none"/>
              </w:rPr>
            </w:pPr>
            <w:r w:rsidRPr="00245710">
              <w:rPr>
                <w:kern w:val="0"/>
                <w14:ligatures w14:val="none"/>
              </w:rPr>
              <w:t>Renewable energy, energy systems</w:t>
            </w:r>
          </w:p>
        </w:tc>
      </w:tr>
      <w:tr w:rsidR="001D0BEA" w:rsidRPr="00245710" w14:paraId="43808371" w14:textId="77777777" w:rsidTr="0091550D">
        <w:trPr>
          <w:trHeight w:val="559"/>
        </w:trPr>
        <w:tc>
          <w:tcPr>
            <w:tcW w:w="1075" w:type="dxa"/>
            <w:hideMark/>
          </w:tcPr>
          <w:p w14:paraId="5417D83B" w14:textId="77777777" w:rsidR="001D0BEA" w:rsidRPr="00245710" w:rsidRDefault="001D0BEA" w:rsidP="0091550D">
            <w:pPr>
              <w:rPr>
                <w:kern w:val="0"/>
                <w14:ligatures w14:val="none"/>
              </w:rPr>
            </w:pPr>
            <w:r w:rsidRPr="00245710">
              <w:rPr>
                <w:kern w:val="0"/>
                <w14:ligatures w14:val="none"/>
              </w:rPr>
              <w:t>SDG 9</w:t>
            </w:r>
          </w:p>
        </w:tc>
        <w:tc>
          <w:tcPr>
            <w:tcW w:w="3649" w:type="dxa"/>
            <w:hideMark/>
          </w:tcPr>
          <w:p w14:paraId="31CF2201" w14:textId="77777777" w:rsidR="001D0BEA" w:rsidRPr="00245710" w:rsidRDefault="001D0BEA" w:rsidP="0091550D">
            <w:pPr>
              <w:rPr>
                <w:kern w:val="0"/>
                <w14:ligatures w14:val="none"/>
              </w:rPr>
            </w:pPr>
            <w:r w:rsidRPr="00245710">
              <w:rPr>
                <w:kern w:val="0"/>
                <w14:ligatures w14:val="none"/>
              </w:rPr>
              <w:t>Industry, Innovation and Infrastructure</w:t>
            </w:r>
          </w:p>
        </w:tc>
        <w:tc>
          <w:tcPr>
            <w:tcW w:w="0" w:type="auto"/>
            <w:hideMark/>
          </w:tcPr>
          <w:p w14:paraId="725860A5" w14:textId="77777777" w:rsidR="001D0BEA" w:rsidRPr="00245710" w:rsidRDefault="001D0BEA" w:rsidP="0091550D">
            <w:pPr>
              <w:rPr>
                <w:kern w:val="0"/>
                <w14:ligatures w14:val="none"/>
              </w:rPr>
            </w:pPr>
            <w:r w:rsidRPr="00245710">
              <w:rPr>
                <w:kern w:val="0"/>
                <w14:ligatures w14:val="none"/>
              </w:rPr>
              <w:t>Engineering innovation, smart technologies</w:t>
            </w:r>
          </w:p>
        </w:tc>
      </w:tr>
      <w:tr w:rsidR="001D0BEA" w:rsidRPr="004F36B8" w14:paraId="7118212C" w14:textId="77777777" w:rsidTr="0091550D">
        <w:trPr>
          <w:trHeight w:val="559"/>
        </w:trPr>
        <w:tc>
          <w:tcPr>
            <w:tcW w:w="1075" w:type="dxa"/>
            <w:hideMark/>
          </w:tcPr>
          <w:p w14:paraId="343F564D" w14:textId="77777777" w:rsidR="001D0BEA" w:rsidRPr="004F36B8" w:rsidRDefault="001D0BEA" w:rsidP="0091550D">
            <w:pPr>
              <w:rPr>
                <w:kern w:val="0"/>
                <w14:ligatures w14:val="none"/>
              </w:rPr>
            </w:pPr>
            <w:r w:rsidRPr="004F36B8">
              <w:rPr>
                <w:kern w:val="0"/>
                <w14:ligatures w14:val="none"/>
              </w:rPr>
              <w:lastRenderedPageBreak/>
              <w:t>SDG 11</w:t>
            </w:r>
          </w:p>
        </w:tc>
        <w:tc>
          <w:tcPr>
            <w:tcW w:w="3649" w:type="dxa"/>
            <w:hideMark/>
          </w:tcPr>
          <w:p w14:paraId="7CDE900D" w14:textId="77777777" w:rsidR="001D0BEA" w:rsidRPr="004F36B8" w:rsidRDefault="001D0BEA" w:rsidP="0091550D">
            <w:pPr>
              <w:rPr>
                <w:kern w:val="0"/>
                <w14:ligatures w14:val="none"/>
              </w:rPr>
            </w:pPr>
            <w:r w:rsidRPr="004F36B8">
              <w:rPr>
                <w:kern w:val="0"/>
                <w14:ligatures w14:val="none"/>
              </w:rPr>
              <w:t>Sustainable Cities and Communities</w:t>
            </w:r>
          </w:p>
        </w:tc>
        <w:tc>
          <w:tcPr>
            <w:tcW w:w="0" w:type="auto"/>
            <w:hideMark/>
          </w:tcPr>
          <w:p w14:paraId="014938E4" w14:textId="77777777" w:rsidR="001D0BEA" w:rsidRPr="004F36B8" w:rsidRDefault="001D0BEA" w:rsidP="0091550D">
            <w:pPr>
              <w:rPr>
                <w:kern w:val="0"/>
                <w14:ligatures w14:val="none"/>
              </w:rPr>
            </w:pPr>
            <w:r w:rsidRPr="004F36B8">
              <w:rPr>
                <w:kern w:val="0"/>
                <w14:ligatures w14:val="none"/>
              </w:rPr>
              <w:t>Urban infrastructure, transportation</w:t>
            </w:r>
          </w:p>
        </w:tc>
      </w:tr>
      <w:tr w:rsidR="001D0BEA" w:rsidRPr="004F36B8" w14:paraId="7CE07B7B" w14:textId="77777777" w:rsidTr="0091550D">
        <w:trPr>
          <w:trHeight w:val="559"/>
        </w:trPr>
        <w:tc>
          <w:tcPr>
            <w:tcW w:w="1075" w:type="dxa"/>
            <w:hideMark/>
          </w:tcPr>
          <w:p w14:paraId="45BD847B" w14:textId="77777777" w:rsidR="001D0BEA" w:rsidRPr="004F36B8" w:rsidRDefault="001D0BEA" w:rsidP="0091550D">
            <w:pPr>
              <w:rPr>
                <w:kern w:val="0"/>
                <w14:ligatures w14:val="none"/>
              </w:rPr>
            </w:pPr>
            <w:r w:rsidRPr="004F36B8">
              <w:rPr>
                <w:kern w:val="0"/>
                <w14:ligatures w14:val="none"/>
              </w:rPr>
              <w:t>SDG 12</w:t>
            </w:r>
          </w:p>
        </w:tc>
        <w:tc>
          <w:tcPr>
            <w:tcW w:w="3649" w:type="dxa"/>
            <w:hideMark/>
          </w:tcPr>
          <w:p w14:paraId="12902C7E" w14:textId="77777777" w:rsidR="001D0BEA" w:rsidRPr="004F36B8" w:rsidRDefault="001D0BEA" w:rsidP="0091550D">
            <w:pPr>
              <w:rPr>
                <w:kern w:val="0"/>
                <w14:ligatures w14:val="none"/>
              </w:rPr>
            </w:pPr>
            <w:r w:rsidRPr="004F36B8">
              <w:rPr>
                <w:kern w:val="0"/>
                <w14:ligatures w14:val="none"/>
              </w:rPr>
              <w:t>Responsible Consumption and Production</w:t>
            </w:r>
          </w:p>
        </w:tc>
        <w:tc>
          <w:tcPr>
            <w:tcW w:w="0" w:type="auto"/>
            <w:hideMark/>
          </w:tcPr>
          <w:p w14:paraId="40078E07" w14:textId="77777777" w:rsidR="001D0BEA" w:rsidRPr="004F36B8" w:rsidRDefault="001D0BEA" w:rsidP="0091550D">
            <w:pPr>
              <w:rPr>
                <w:kern w:val="0"/>
                <w14:ligatures w14:val="none"/>
              </w:rPr>
            </w:pPr>
            <w:r w:rsidRPr="004F36B8">
              <w:rPr>
                <w:kern w:val="0"/>
                <w14:ligatures w14:val="none"/>
              </w:rPr>
              <w:t>Sustainable materials, waste reduction</w:t>
            </w:r>
          </w:p>
        </w:tc>
      </w:tr>
      <w:tr w:rsidR="001D0BEA" w:rsidRPr="004F36B8" w14:paraId="5FE8040F" w14:textId="77777777" w:rsidTr="0091550D">
        <w:trPr>
          <w:trHeight w:val="547"/>
        </w:trPr>
        <w:tc>
          <w:tcPr>
            <w:tcW w:w="1075" w:type="dxa"/>
            <w:hideMark/>
          </w:tcPr>
          <w:p w14:paraId="4AEE0ED3" w14:textId="77777777" w:rsidR="001D0BEA" w:rsidRPr="004F36B8" w:rsidRDefault="001D0BEA" w:rsidP="0091550D">
            <w:pPr>
              <w:rPr>
                <w:kern w:val="0"/>
                <w14:ligatures w14:val="none"/>
              </w:rPr>
            </w:pPr>
            <w:r w:rsidRPr="004F36B8">
              <w:rPr>
                <w:kern w:val="0"/>
                <w14:ligatures w14:val="none"/>
              </w:rPr>
              <w:t>SDG 13</w:t>
            </w:r>
          </w:p>
        </w:tc>
        <w:tc>
          <w:tcPr>
            <w:tcW w:w="3649" w:type="dxa"/>
            <w:hideMark/>
          </w:tcPr>
          <w:p w14:paraId="29BB9948" w14:textId="77777777" w:rsidR="001D0BEA" w:rsidRPr="004F36B8" w:rsidRDefault="001D0BEA" w:rsidP="0091550D">
            <w:pPr>
              <w:rPr>
                <w:kern w:val="0"/>
                <w14:ligatures w14:val="none"/>
              </w:rPr>
            </w:pPr>
            <w:r w:rsidRPr="004F36B8">
              <w:rPr>
                <w:kern w:val="0"/>
                <w14:ligatures w14:val="none"/>
              </w:rPr>
              <w:t>Climate Action</w:t>
            </w:r>
          </w:p>
        </w:tc>
        <w:tc>
          <w:tcPr>
            <w:tcW w:w="0" w:type="auto"/>
            <w:hideMark/>
          </w:tcPr>
          <w:p w14:paraId="1CF436D3" w14:textId="77777777" w:rsidR="001D0BEA" w:rsidRPr="004F36B8" w:rsidRDefault="001D0BEA" w:rsidP="0091550D">
            <w:pPr>
              <w:rPr>
                <w:kern w:val="0"/>
                <w14:ligatures w14:val="none"/>
              </w:rPr>
            </w:pPr>
            <w:r w:rsidRPr="004F36B8">
              <w:rPr>
                <w:kern w:val="0"/>
                <w14:ligatures w14:val="none"/>
              </w:rPr>
              <w:t>Environmental sustainability</w:t>
            </w:r>
          </w:p>
        </w:tc>
      </w:tr>
      <w:tr w:rsidR="001D0BEA" w:rsidRPr="004F36B8" w14:paraId="4E0C68CB" w14:textId="77777777" w:rsidTr="0091550D">
        <w:trPr>
          <w:trHeight w:val="559"/>
        </w:trPr>
        <w:tc>
          <w:tcPr>
            <w:tcW w:w="1075" w:type="dxa"/>
            <w:hideMark/>
          </w:tcPr>
          <w:p w14:paraId="62F09142" w14:textId="77777777" w:rsidR="001D0BEA" w:rsidRPr="004F36B8" w:rsidRDefault="001D0BEA" w:rsidP="0091550D">
            <w:pPr>
              <w:rPr>
                <w:kern w:val="0"/>
                <w14:ligatures w14:val="none"/>
              </w:rPr>
            </w:pPr>
            <w:r w:rsidRPr="004F36B8">
              <w:rPr>
                <w:kern w:val="0"/>
                <w14:ligatures w14:val="none"/>
              </w:rPr>
              <w:t>SDG 14</w:t>
            </w:r>
          </w:p>
        </w:tc>
        <w:tc>
          <w:tcPr>
            <w:tcW w:w="3649" w:type="dxa"/>
            <w:hideMark/>
          </w:tcPr>
          <w:p w14:paraId="42017AB3" w14:textId="77777777" w:rsidR="001D0BEA" w:rsidRPr="004F36B8" w:rsidRDefault="001D0BEA" w:rsidP="0091550D">
            <w:pPr>
              <w:rPr>
                <w:kern w:val="0"/>
                <w14:ligatures w14:val="none"/>
              </w:rPr>
            </w:pPr>
            <w:r w:rsidRPr="004F36B8">
              <w:rPr>
                <w:kern w:val="0"/>
                <w14:ligatures w14:val="none"/>
              </w:rPr>
              <w:t>Life Below Water</w:t>
            </w:r>
          </w:p>
        </w:tc>
        <w:tc>
          <w:tcPr>
            <w:tcW w:w="0" w:type="auto"/>
            <w:hideMark/>
          </w:tcPr>
          <w:p w14:paraId="4DCD0A2E" w14:textId="77777777" w:rsidR="001D0BEA" w:rsidRPr="004F36B8" w:rsidRDefault="001D0BEA" w:rsidP="0091550D">
            <w:pPr>
              <w:rPr>
                <w:kern w:val="0"/>
                <w14:ligatures w14:val="none"/>
              </w:rPr>
            </w:pPr>
            <w:r w:rsidRPr="004F36B8">
              <w:rPr>
                <w:kern w:val="0"/>
                <w14:ligatures w14:val="none"/>
              </w:rPr>
              <w:t>Marine protection technologies</w:t>
            </w:r>
          </w:p>
        </w:tc>
      </w:tr>
      <w:tr w:rsidR="001D0BEA" w:rsidRPr="004F36B8" w14:paraId="3C84678D" w14:textId="77777777" w:rsidTr="0091550D">
        <w:trPr>
          <w:trHeight w:val="559"/>
        </w:trPr>
        <w:tc>
          <w:tcPr>
            <w:tcW w:w="1075" w:type="dxa"/>
            <w:hideMark/>
          </w:tcPr>
          <w:p w14:paraId="4D1D04AB" w14:textId="77777777" w:rsidR="001D0BEA" w:rsidRPr="004F36B8" w:rsidRDefault="001D0BEA" w:rsidP="0091550D">
            <w:pPr>
              <w:rPr>
                <w:kern w:val="0"/>
                <w14:ligatures w14:val="none"/>
              </w:rPr>
            </w:pPr>
            <w:r w:rsidRPr="004F36B8">
              <w:rPr>
                <w:kern w:val="0"/>
                <w14:ligatures w14:val="none"/>
              </w:rPr>
              <w:t>SDG 15</w:t>
            </w:r>
          </w:p>
        </w:tc>
        <w:tc>
          <w:tcPr>
            <w:tcW w:w="3649" w:type="dxa"/>
            <w:hideMark/>
          </w:tcPr>
          <w:p w14:paraId="6D48F48D" w14:textId="77777777" w:rsidR="001D0BEA" w:rsidRPr="004F36B8" w:rsidRDefault="001D0BEA" w:rsidP="0091550D">
            <w:pPr>
              <w:rPr>
                <w:kern w:val="0"/>
                <w14:ligatures w14:val="none"/>
              </w:rPr>
            </w:pPr>
            <w:r w:rsidRPr="004F36B8">
              <w:rPr>
                <w:kern w:val="0"/>
                <w14:ligatures w14:val="none"/>
              </w:rPr>
              <w:t>Life on Land</w:t>
            </w:r>
          </w:p>
        </w:tc>
        <w:tc>
          <w:tcPr>
            <w:tcW w:w="0" w:type="auto"/>
            <w:hideMark/>
          </w:tcPr>
          <w:p w14:paraId="22DABCA9" w14:textId="77777777" w:rsidR="001D0BEA" w:rsidRPr="004F36B8" w:rsidRDefault="001D0BEA" w:rsidP="0091550D">
            <w:pPr>
              <w:rPr>
                <w:kern w:val="0"/>
                <w14:ligatures w14:val="none"/>
              </w:rPr>
            </w:pPr>
            <w:r w:rsidRPr="004F36B8">
              <w:rPr>
                <w:kern w:val="0"/>
                <w14:ligatures w14:val="none"/>
              </w:rPr>
              <w:t>Agriculture, environmental protection</w:t>
            </w:r>
          </w:p>
        </w:tc>
      </w:tr>
    </w:tbl>
    <w:p w14:paraId="3E8562FD" w14:textId="77777777" w:rsidR="001D0BEA" w:rsidRPr="004F36B8" w:rsidRDefault="00F53F76" w:rsidP="001D0BEA">
      <w:pPr>
        <w:spacing w:after="0" w:line="240" w:lineRule="auto"/>
        <w:rPr>
          <w:kern w:val="0"/>
          <w14:ligatures w14:val="none"/>
        </w:rPr>
      </w:pPr>
      <w:r>
        <w:rPr>
          <w:kern w:val="0"/>
          <w14:ligatures w14:val="none"/>
        </w:rPr>
        <w:pict w14:anchorId="47D6C4F3">
          <v:rect id="_x0000_i1028" style="width:0;height:1.5pt" o:hralign="center" o:hrstd="t" o:hr="t" fillcolor="#a0a0a0" stroked="f"/>
        </w:pict>
      </w:r>
    </w:p>
    <w:p w14:paraId="1E336ACA" w14:textId="77777777" w:rsidR="001D0BEA" w:rsidRPr="004F36B8" w:rsidRDefault="001D0BEA" w:rsidP="001D0BEA">
      <w:pPr>
        <w:spacing w:before="100" w:beforeAutospacing="1" w:after="100" w:afterAutospacing="1" w:line="240" w:lineRule="auto"/>
        <w:jc w:val="center"/>
        <w:outlineLvl w:val="0"/>
        <w:rPr>
          <w:b/>
          <w:bCs/>
          <w:color w:val="EE0000"/>
          <w:kern w:val="36"/>
          <w14:ligatures w14:val="none"/>
        </w:rPr>
      </w:pPr>
      <w:r w:rsidRPr="004F36B8">
        <w:rPr>
          <w:b/>
          <w:bCs/>
          <w:color w:val="EE0000"/>
          <w:kern w:val="36"/>
          <w14:ligatures w14:val="none"/>
        </w:rPr>
        <w:t>Department-wise Typical SDGs (Guidance Only)</w:t>
      </w:r>
    </w:p>
    <w:p w14:paraId="359489EC"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Students may consider the following SDGs depending on their discipline.</w:t>
      </w:r>
    </w:p>
    <w:p w14:paraId="1E7BE19A" w14:textId="77777777" w:rsidR="001D0BEA" w:rsidRPr="004F36B8" w:rsidRDefault="001D0BEA" w:rsidP="001D0BEA">
      <w:pPr>
        <w:spacing w:before="100" w:beforeAutospacing="1" w:after="100" w:afterAutospacing="1" w:line="240" w:lineRule="auto"/>
        <w:outlineLvl w:val="2"/>
        <w:rPr>
          <w:b/>
          <w:bCs/>
          <w:kern w:val="0"/>
          <w14:ligatures w14:val="none"/>
        </w:rPr>
      </w:pPr>
      <w:r w:rsidRPr="004F36B8">
        <w:rPr>
          <w:b/>
          <w:bCs/>
          <w:kern w:val="0"/>
          <w14:ligatures w14:val="none"/>
        </w:rPr>
        <w:t>Mechanical Engineering</w:t>
      </w:r>
    </w:p>
    <w:p w14:paraId="118A93A2" w14:textId="77777777" w:rsidR="001D0BEA" w:rsidRPr="004F36B8" w:rsidRDefault="001D0BEA" w:rsidP="001D0BEA">
      <w:pPr>
        <w:numPr>
          <w:ilvl w:val="0"/>
          <w:numId w:val="19"/>
        </w:numPr>
        <w:spacing w:before="100" w:beforeAutospacing="1" w:after="100" w:afterAutospacing="1" w:line="240" w:lineRule="auto"/>
        <w:ind w:right="0"/>
        <w:rPr>
          <w:kern w:val="0"/>
          <w14:ligatures w14:val="none"/>
        </w:rPr>
      </w:pPr>
      <w:r w:rsidRPr="004F36B8">
        <w:rPr>
          <w:kern w:val="0"/>
          <w14:ligatures w14:val="none"/>
        </w:rPr>
        <w:t>SDG 7 – Affordable and Clean Energy</w:t>
      </w:r>
    </w:p>
    <w:p w14:paraId="0C4E7AA8" w14:textId="77777777" w:rsidR="001D0BEA" w:rsidRPr="004F36B8" w:rsidRDefault="001D0BEA" w:rsidP="001D0BEA">
      <w:pPr>
        <w:numPr>
          <w:ilvl w:val="0"/>
          <w:numId w:val="19"/>
        </w:numPr>
        <w:spacing w:before="100" w:beforeAutospacing="1" w:after="100" w:afterAutospacing="1" w:line="240" w:lineRule="auto"/>
        <w:ind w:right="0"/>
        <w:rPr>
          <w:kern w:val="0"/>
          <w14:ligatures w14:val="none"/>
        </w:rPr>
      </w:pPr>
      <w:r w:rsidRPr="004F36B8">
        <w:rPr>
          <w:kern w:val="0"/>
          <w14:ligatures w14:val="none"/>
        </w:rPr>
        <w:t>SDG 9 – Industry, Innovation and Infrastructure</w:t>
      </w:r>
    </w:p>
    <w:p w14:paraId="39C4397A" w14:textId="77777777" w:rsidR="001D0BEA" w:rsidRPr="004F36B8" w:rsidRDefault="001D0BEA" w:rsidP="001D0BEA">
      <w:pPr>
        <w:numPr>
          <w:ilvl w:val="0"/>
          <w:numId w:val="19"/>
        </w:numPr>
        <w:spacing w:before="100" w:beforeAutospacing="1" w:after="100" w:afterAutospacing="1" w:line="240" w:lineRule="auto"/>
        <w:ind w:right="0"/>
        <w:rPr>
          <w:kern w:val="0"/>
          <w14:ligatures w14:val="none"/>
        </w:rPr>
      </w:pPr>
      <w:r w:rsidRPr="004F36B8">
        <w:rPr>
          <w:kern w:val="0"/>
          <w14:ligatures w14:val="none"/>
        </w:rPr>
        <w:t>SDG 12 – Responsible Consumption and Production</w:t>
      </w:r>
    </w:p>
    <w:p w14:paraId="37DDCADF"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Examples: energy systems, manufacturing processes, sustainable machines.</w:t>
      </w:r>
    </w:p>
    <w:p w14:paraId="52BCA6C6" w14:textId="77777777" w:rsidR="001D0BEA" w:rsidRPr="004F36B8" w:rsidRDefault="00F53F76" w:rsidP="001D0BEA">
      <w:pPr>
        <w:spacing w:after="0" w:line="240" w:lineRule="auto"/>
        <w:rPr>
          <w:kern w:val="0"/>
          <w14:ligatures w14:val="none"/>
        </w:rPr>
      </w:pPr>
      <w:r>
        <w:rPr>
          <w:kern w:val="0"/>
          <w14:ligatures w14:val="none"/>
        </w:rPr>
        <w:pict w14:anchorId="154E6876">
          <v:rect id="_x0000_i1029" style="width:0;height:1.5pt" o:hralign="center" o:hrstd="t" o:hr="t" fillcolor="#a0a0a0" stroked="f"/>
        </w:pict>
      </w:r>
    </w:p>
    <w:p w14:paraId="2A56EB00" w14:textId="77777777" w:rsidR="001D0BEA" w:rsidRPr="004F36B8" w:rsidRDefault="001D0BEA" w:rsidP="001D0BEA">
      <w:pPr>
        <w:spacing w:before="100" w:beforeAutospacing="1" w:after="100" w:afterAutospacing="1" w:line="240" w:lineRule="auto"/>
        <w:outlineLvl w:val="2"/>
        <w:rPr>
          <w:b/>
          <w:bCs/>
          <w:kern w:val="0"/>
          <w14:ligatures w14:val="none"/>
        </w:rPr>
      </w:pPr>
      <w:r w:rsidRPr="004F36B8">
        <w:rPr>
          <w:b/>
          <w:bCs/>
          <w:kern w:val="0"/>
          <w14:ligatures w14:val="none"/>
        </w:rPr>
        <w:t>Civil Engineering</w:t>
      </w:r>
    </w:p>
    <w:p w14:paraId="63821625" w14:textId="77777777" w:rsidR="001D0BEA" w:rsidRPr="004F36B8" w:rsidRDefault="001D0BEA" w:rsidP="001D0BEA">
      <w:pPr>
        <w:numPr>
          <w:ilvl w:val="0"/>
          <w:numId w:val="20"/>
        </w:numPr>
        <w:spacing w:before="100" w:beforeAutospacing="1" w:after="100" w:afterAutospacing="1" w:line="240" w:lineRule="auto"/>
        <w:ind w:right="0"/>
        <w:rPr>
          <w:kern w:val="0"/>
          <w14:ligatures w14:val="none"/>
        </w:rPr>
      </w:pPr>
      <w:r w:rsidRPr="004F36B8">
        <w:rPr>
          <w:kern w:val="0"/>
          <w14:ligatures w14:val="none"/>
        </w:rPr>
        <w:t>SDG 6 – Clean Water and Sanitation</w:t>
      </w:r>
    </w:p>
    <w:p w14:paraId="10987DA9" w14:textId="77777777" w:rsidR="001D0BEA" w:rsidRPr="004F36B8" w:rsidRDefault="001D0BEA" w:rsidP="001D0BEA">
      <w:pPr>
        <w:numPr>
          <w:ilvl w:val="0"/>
          <w:numId w:val="20"/>
        </w:numPr>
        <w:spacing w:before="100" w:beforeAutospacing="1" w:after="100" w:afterAutospacing="1" w:line="240" w:lineRule="auto"/>
        <w:ind w:right="0"/>
        <w:rPr>
          <w:kern w:val="0"/>
          <w14:ligatures w14:val="none"/>
        </w:rPr>
      </w:pPr>
      <w:r w:rsidRPr="004F36B8">
        <w:rPr>
          <w:kern w:val="0"/>
          <w14:ligatures w14:val="none"/>
        </w:rPr>
        <w:t>SDG 9 – Industry, Innovation and Infrastructure</w:t>
      </w:r>
    </w:p>
    <w:p w14:paraId="4519654E" w14:textId="77777777" w:rsidR="001D0BEA" w:rsidRPr="004F36B8" w:rsidRDefault="001D0BEA" w:rsidP="001D0BEA">
      <w:pPr>
        <w:numPr>
          <w:ilvl w:val="0"/>
          <w:numId w:val="20"/>
        </w:numPr>
        <w:spacing w:before="100" w:beforeAutospacing="1" w:after="100" w:afterAutospacing="1" w:line="240" w:lineRule="auto"/>
        <w:ind w:right="0"/>
        <w:rPr>
          <w:kern w:val="0"/>
          <w14:ligatures w14:val="none"/>
        </w:rPr>
      </w:pPr>
      <w:r w:rsidRPr="004F36B8">
        <w:rPr>
          <w:kern w:val="0"/>
          <w14:ligatures w14:val="none"/>
        </w:rPr>
        <w:t>SDG 11 – Sustainable Cities and Communities</w:t>
      </w:r>
    </w:p>
    <w:p w14:paraId="7A5041EA"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Examples: infrastructure development, water management, sustainable buildings.</w:t>
      </w:r>
    </w:p>
    <w:p w14:paraId="73FDB361" w14:textId="77777777" w:rsidR="001D0BEA" w:rsidRPr="004F36B8" w:rsidRDefault="00F53F76" w:rsidP="001D0BEA">
      <w:pPr>
        <w:spacing w:after="0" w:line="240" w:lineRule="auto"/>
        <w:rPr>
          <w:kern w:val="0"/>
          <w14:ligatures w14:val="none"/>
        </w:rPr>
      </w:pPr>
      <w:r>
        <w:rPr>
          <w:kern w:val="0"/>
          <w14:ligatures w14:val="none"/>
        </w:rPr>
        <w:pict w14:anchorId="7C0A2399">
          <v:rect id="_x0000_i1030" style="width:0;height:1.5pt" o:hralign="center" o:hrstd="t" o:hr="t" fillcolor="#a0a0a0" stroked="f"/>
        </w:pict>
      </w:r>
    </w:p>
    <w:p w14:paraId="66D7765D" w14:textId="77777777" w:rsidR="001D0BEA" w:rsidRPr="004F36B8" w:rsidRDefault="001D0BEA" w:rsidP="001D0BEA">
      <w:pPr>
        <w:spacing w:before="100" w:beforeAutospacing="1" w:after="100" w:afterAutospacing="1" w:line="240" w:lineRule="auto"/>
        <w:outlineLvl w:val="2"/>
        <w:rPr>
          <w:b/>
          <w:bCs/>
          <w:kern w:val="0"/>
          <w14:ligatures w14:val="none"/>
        </w:rPr>
      </w:pPr>
      <w:r w:rsidRPr="004F36B8">
        <w:rPr>
          <w:b/>
          <w:bCs/>
          <w:kern w:val="0"/>
          <w14:ligatures w14:val="none"/>
        </w:rPr>
        <w:t>Biomedical Engineering</w:t>
      </w:r>
    </w:p>
    <w:p w14:paraId="72E4BDCD" w14:textId="77777777" w:rsidR="001D0BEA" w:rsidRPr="004F36B8" w:rsidRDefault="001D0BEA" w:rsidP="001D0BEA">
      <w:pPr>
        <w:numPr>
          <w:ilvl w:val="0"/>
          <w:numId w:val="21"/>
        </w:numPr>
        <w:spacing w:before="100" w:beforeAutospacing="1" w:after="100" w:afterAutospacing="1" w:line="240" w:lineRule="auto"/>
        <w:ind w:right="0"/>
        <w:rPr>
          <w:kern w:val="0"/>
          <w14:ligatures w14:val="none"/>
        </w:rPr>
      </w:pPr>
      <w:r w:rsidRPr="004F36B8">
        <w:rPr>
          <w:kern w:val="0"/>
          <w14:ligatures w14:val="none"/>
        </w:rPr>
        <w:t>SDG 3 – Good Health and Well-being</w:t>
      </w:r>
    </w:p>
    <w:p w14:paraId="4C525084" w14:textId="77777777" w:rsidR="001D0BEA" w:rsidRPr="004F36B8" w:rsidRDefault="001D0BEA" w:rsidP="001D0BEA">
      <w:pPr>
        <w:numPr>
          <w:ilvl w:val="0"/>
          <w:numId w:val="21"/>
        </w:numPr>
        <w:spacing w:before="100" w:beforeAutospacing="1" w:after="100" w:afterAutospacing="1" w:line="240" w:lineRule="auto"/>
        <w:ind w:right="0"/>
        <w:rPr>
          <w:kern w:val="0"/>
          <w14:ligatures w14:val="none"/>
        </w:rPr>
      </w:pPr>
      <w:r w:rsidRPr="004F36B8">
        <w:rPr>
          <w:kern w:val="0"/>
          <w14:ligatures w14:val="none"/>
        </w:rPr>
        <w:t>SDG 9 – Industry, Innovation and Infrastructure</w:t>
      </w:r>
    </w:p>
    <w:p w14:paraId="0CE7B94A" w14:textId="77777777" w:rsidR="001D0BEA" w:rsidRPr="004F36B8" w:rsidRDefault="001D0BEA" w:rsidP="001D0BEA">
      <w:pPr>
        <w:numPr>
          <w:ilvl w:val="0"/>
          <w:numId w:val="21"/>
        </w:numPr>
        <w:spacing w:before="100" w:beforeAutospacing="1" w:after="100" w:afterAutospacing="1" w:line="240" w:lineRule="auto"/>
        <w:ind w:right="0"/>
        <w:rPr>
          <w:kern w:val="0"/>
          <w14:ligatures w14:val="none"/>
        </w:rPr>
      </w:pPr>
      <w:r w:rsidRPr="004F36B8">
        <w:rPr>
          <w:kern w:val="0"/>
          <w14:ligatures w14:val="none"/>
        </w:rPr>
        <w:t>SDG 10 – Reduced Inequalities</w:t>
      </w:r>
    </w:p>
    <w:p w14:paraId="30BBFD7D"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Examples: medical devices, diagnostic systems, rehabilitation technologies.</w:t>
      </w:r>
    </w:p>
    <w:p w14:paraId="36F86154" w14:textId="77777777" w:rsidR="001D0BEA" w:rsidRPr="004F36B8" w:rsidRDefault="00F53F76" w:rsidP="001D0BEA">
      <w:pPr>
        <w:spacing w:after="0" w:line="240" w:lineRule="auto"/>
        <w:rPr>
          <w:kern w:val="0"/>
          <w14:ligatures w14:val="none"/>
        </w:rPr>
      </w:pPr>
      <w:r>
        <w:rPr>
          <w:kern w:val="0"/>
          <w14:ligatures w14:val="none"/>
        </w:rPr>
        <w:pict w14:anchorId="2C048F48">
          <v:rect id="_x0000_i1031" style="width:0;height:1.5pt" o:hralign="center" o:hrstd="t" o:hr="t" fillcolor="#a0a0a0" stroked="f"/>
        </w:pict>
      </w:r>
    </w:p>
    <w:p w14:paraId="71BAA0D7" w14:textId="77777777" w:rsidR="001D0BEA" w:rsidRPr="004F36B8" w:rsidRDefault="001D0BEA" w:rsidP="001D0BEA">
      <w:pPr>
        <w:spacing w:before="100" w:beforeAutospacing="1" w:after="100" w:afterAutospacing="1" w:line="240" w:lineRule="auto"/>
        <w:outlineLvl w:val="2"/>
        <w:rPr>
          <w:b/>
          <w:bCs/>
          <w:kern w:val="0"/>
          <w14:ligatures w14:val="none"/>
        </w:rPr>
      </w:pPr>
      <w:r w:rsidRPr="004F36B8">
        <w:rPr>
          <w:b/>
          <w:bCs/>
          <w:kern w:val="0"/>
          <w14:ligatures w14:val="none"/>
        </w:rPr>
        <w:t>Food Technology</w:t>
      </w:r>
    </w:p>
    <w:p w14:paraId="1FB94355" w14:textId="77777777" w:rsidR="001D0BEA" w:rsidRPr="004F36B8" w:rsidRDefault="001D0BEA" w:rsidP="001D0BEA">
      <w:pPr>
        <w:numPr>
          <w:ilvl w:val="0"/>
          <w:numId w:val="22"/>
        </w:numPr>
        <w:spacing w:before="100" w:beforeAutospacing="1" w:after="100" w:afterAutospacing="1" w:line="240" w:lineRule="auto"/>
        <w:ind w:right="0"/>
        <w:rPr>
          <w:kern w:val="0"/>
          <w14:ligatures w14:val="none"/>
        </w:rPr>
      </w:pPr>
      <w:r w:rsidRPr="004F36B8">
        <w:rPr>
          <w:kern w:val="0"/>
          <w14:ligatures w14:val="none"/>
        </w:rPr>
        <w:lastRenderedPageBreak/>
        <w:t>SDG 2 – Zero Hunger</w:t>
      </w:r>
    </w:p>
    <w:p w14:paraId="2158C4A9" w14:textId="77777777" w:rsidR="001D0BEA" w:rsidRPr="004F36B8" w:rsidRDefault="001D0BEA" w:rsidP="001D0BEA">
      <w:pPr>
        <w:numPr>
          <w:ilvl w:val="0"/>
          <w:numId w:val="22"/>
        </w:numPr>
        <w:spacing w:before="100" w:beforeAutospacing="1" w:after="100" w:afterAutospacing="1" w:line="240" w:lineRule="auto"/>
        <w:ind w:right="0"/>
        <w:rPr>
          <w:kern w:val="0"/>
          <w14:ligatures w14:val="none"/>
        </w:rPr>
      </w:pPr>
      <w:r w:rsidRPr="004F36B8">
        <w:rPr>
          <w:kern w:val="0"/>
          <w14:ligatures w14:val="none"/>
        </w:rPr>
        <w:t>SDG 3 – Good Health and Well-being</w:t>
      </w:r>
    </w:p>
    <w:p w14:paraId="657D4462" w14:textId="77777777" w:rsidR="001D0BEA" w:rsidRPr="004F36B8" w:rsidRDefault="001D0BEA" w:rsidP="001D0BEA">
      <w:pPr>
        <w:numPr>
          <w:ilvl w:val="0"/>
          <w:numId w:val="22"/>
        </w:numPr>
        <w:spacing w:before="100" w:beforeAutospacing="1" w:after="100" w:afterAutospacing="1" w:line="240" w:lineRule="auto"/>
        <w:ind w:right="0"/>
        <w:rPr>
          <w:kern w:val="0"/>
          <w14:ligatures w14:val="none"/>
        </w:rPr>
      </w:pPr>
      <w:r w:rsidRPr="004F36B8">
        <w:rPr>
          <w:kern w:val="0"/>
          <w14:ligatures w14:val="none"/>
        </w:rPr>
        <w:t>SDG 12 – Responsible Consumption and Production</w:t>
      </w:r>
    </w:p>
    <w:p w14:paraId="11B55E43"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Examples: food preservation, nutrition improvement, sustainable food processing.</w:t>
      </w:r>
    </w:p>
    <w:p w14:paraId="75EDF113" w14:textId="77777777" w:rsidR="001D0BEA" w:rsidRPr="004F36B8" w:rsidRDefault="00F53F76" w:rsidP="001D0BEA">
      <w:pPr>
        <w:spacing w:after="0" w:line="240" w:lineRule="auto"/>
        <w:rPr>
          <w:kern w:val="0"/>
          <w14:ligatures w14:val="none"/>
        </w:rPr>
      </w:pPr>
      <w:r>
        <w:rPr>
          <w:kern w:val="0"/>
          <w14:ligatures w14:val="none"/>
        </w:rPr>
        <w:pict w14:anchorId="45F989CF">
          <v:rect id="_x0000_i1032" style="width:0;height:1.5pt" o:hralign="center" o:hrstd="t" o:hr="t" fillcolor="#a0a0a0" stroked="f"/>
        </w:pict>
      </w:r>
    </w:p>
    <w:p w14:paraId="444663B5" w14:textId="77777777" w:rsidR="001D0BEA" w:rsidRPr="004F36B8" w:rsidRDefault="001D0BEA" w:rsidP="001D0BEA">
      <w:pPr>
        <w:spacing w:before="100" w:beforeAutospacing="1" w:after="100" w:afterAutospacing="1" w:line="240" w:lineRule="auto"/>
        <w:outlineLvl w:val="2"/>
        <w:rPr>
          <w:b/>
          <w:bCs/>
          <w:kern w:val="0"/>
          <w14:ligatures w14:val="none"/>
        </w:rPr>
      </w:pPr>
      <w:r w:rsidRPr="004F36B8">
        <w:rPr>
          <w:b/>
          <w:bCs/>
          <w:kern w:val="0"/>
          <w14:ligatures w14:val="none"/>
        </w:rPr>
        <w:t>Computer Science / AI</w:t>
      </w:r>
    </w:p>
    <w:p w14:paraId="5B6BEFB1" w14:textId="77777777" w:rsidR="001D0BEA" w:rsidRPr="004F36B8" w:rsidRDefault="001D0BEA" w:rsidP="001D0BEA">
      <w:pPr>
        <w:numPr>
          <w:ilvl w:val="0"/>
          <w:numId w:val="23"/>
        </w:numPr>
        <w:spacing w:before="100" w:beforeAutospacing="1" w:after="100" w:afterAutospacing="1" w:line="240" w:lineRule="auto"/>
        <w:ind w:right="0"/>
        <w:rPr>
          <w:kern w:val="0"/>
          <w14:ligatures w14:val="none"/>
        </w:rPr>
      </w:pPr>
      <w:r w:rsidRPr="004F36B8">
        <w:rPr>
          <w:kern w:val="0"/>
          <w14:ligatures w14:val="none"/>
        </w:rPr>
        <w:t>SDG 9 – Industry, Innovation and Infrastructure</w:t>
      </w:r>
    </w:p>
    <w:p w14:paraId="56D74A71" w14:textId="77777777" w:rsidR="001D0BEA" w:rsidRPr="004F36B8" w:rsidRDefault="001D0BEA" w:rsidP="001D0BEA">
      <w:pPr>
        <w:numPr>
          <w:ilvl w:val="0"/>
          <w:numId w:val="23"/>
        </w:numPr>
        <w:spacing w:before="100" w:beforeAutospacing="1" w:after="100" w:afterAutospacing="1" w:line="240" w:lineRule="auto"/>
        <w:ind w:right="0"/>
        <w:rPr>
          <w:kern w:val="0"/>
          <w14:ligatures w14:val="none"/>
        </w:rPr>
      </w:pPr>
      <w:r w:rsidRPr="004F36B8">
        <w:rPr>
          <w:kern w:val="0"/>
          <w14:ligatures w14:val="none"/>
        </w:rPr>
        <w:t>SDG 11 – Sustainable Cities and Communities</w:t>
      </w:r>
    </w:p>
    <w:p w14:paraId="1C4FB588" w14:textId="77777777" w:rsidR="001D0BEA" w:rsidRPr="004F36B8" w:rsidRDefault="001D0BEA" w:rsidP="001D0BEA">
      <w:pPr>
        <w:numPr>
          <w:ilvl w:val="0"/>
          <w:numId w:val="23"/>
        </w:numPr>
        <w:spacing w:before="100" w:beforeAutospacing="1" w:after="100" w:afterAutospacing="1" w:line="240" w:lineRule="auto"/>
        <w:ind w:right="0"/>
        <w:rPr>
          <w:kern w:val="0"/>
          <w14:ligatures w14:val="none"/>
        </w:rPr>
      </w:pPr>
      <w:r w:rsidRPr="004F36B8">
        <w:rPr>
          <w:kern w:val="0"/>
          <w14:ligatures w14:val="none"/>
        </w:rPr>
        <w:t>SDG 13 – Climate Action</w:t>
      </w:r>
    </w:p>
    <w:p w14:paraId="38F3EC23"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Examples: smart systems, AI solutions, digital infrastructure.</w:t>
      </w:r>
    </w:p>
    <w:p w14:paraId="00B6CA5E" w14:textId="77777777" w:rsidR="001D0BEA" w:rsidRPr="004F36B8" w:rsidRDefault="00F53F76" w:rsidP="001D0BEA">
      <w:pPr>
        <w:spacing w:after="0" w:line="240" w:lineRule="auto"/>
        <w:rPr>
          <w:kern w:val="0"/>
          <w14:ligatures w14:val="none"/>
        </w:rPr>
      </w:pPr>
      <w:r>
        <w:rPr>
          <w:kern w:val="0"/>
          <w14:ligatures w14:val="none"/>
        </w:rPr>
        <w:pict w14:anchorId="11289D13">
          <v:rect id="_x0000_i1033" style="width:0;height:1.5pt" o:hralign="center" o:hrstd="t" o:hr="t" fillcolor="#a0a0a0" stroked="f"/>
        </w:pict>
      </w:r>
    </w:p>
    <w:p w14:paraId="7F7E2ED8" w14:textId="77777777" w:rsidR="001D0BEA" w:rsidRPr="004F36B8" w:rsidRDefault="001D0BEA" w:rsidP="001D0BEA">
      <w:pPr>
        <w:spacing w:before="100" w:beforeAutospacing="1" w:after="100" w:afterAutospacing="1" w:line="240" w:lineRule="auto"/>
        <w:outlineLvl w:val="0"/>
        <w:rPr>
          <w:b/>
          <w:bCs/>
          <w:kern w:val="36"/>
          <w14:ligatures w14:val="none"/>
        </w:rPr>
      </w:pPr>
      <w:r w:rsidRPr="004F36B8">
        <w:rPr>
          <w:b/>
          <w:bCs/>
          <w:kern w:val="36"/>
          <w14:ligatures w14:val="none"/>
        </w:rPr>
        <w:t>Important Instruction for Students</w:t>
      </w:r>
    </w:p>
    <w:p w14:paraId="26D8053D" w14:textId="77777777" w:rsidR="001D0BEA" w:rsidRPr="004F36B8" w:rsidRDefault="001D0BEA" w:rsidP="001D0BEA">
      <w:pPr>
        <w:spacing w:before="100" w:beforeAutospacing="1" w:after="100" w:afterAutospacing="1" w:line="240" w:lineRule="auto"/>
        <w:rPr>
          <w:kern w:val="0"/>
          <w14:ligatures w14:val="none"/>
        </w:rPr>
      </w:pPr>
      <w:r w:rsidRPr="004F36B8">
        <w:rPr>
          <w:kern w:val="0"/>
          <w14:ligatures w14:val="none"/>
        </w:rPr>
        <w:t>Students should ensure that:</w:t>
      </w:r>
    </w:p>
    <w:p w14:paraId="484DC269" w14:textId="77777777" w:rsidR="001D0BEA" w:rsidRPr="004F36B8" w:rsidRDefault="001D0BEA" w:rsidP="001D0BEA">
      <w:pPr>
        <w:numPr>
          <w:ilvl w:val="0"/>
          <w:numId w:val="24"/>
        </w:numPr>
        <w:spacing w:before="100" w:beforeAutospacing="1" w:after="100" w:afterAutospacing="1" w:line="240" w:lineRule="auto"/>
        <w:ind w:right="0"/>
        <w:rPr>
          <w:kern w:val="0"/>
          <w14:ligatures w14:val="none"/>
        </w:rPr>
      </w:pPr>
      <w:r w:rsidRPr="004F36B8">
        <w:rPr>
          <w:kern w:val="0"/>
          <w14:ligatures w14:val="none"/>
        </w:rPr>
        <w:t xml:space="preserve">The </w:t>
      </w:r>
      <w:r w:rsidRPr="004F36B8">
        <w:rPr>
          <w:b/>
          <w:bCs/>
          <w:kern w:val="0"/>
          <w14:ligatures w14:val="none"/>
        </w:rPr>
        <w:t>selected SDGs logically relate to the project objective</w:t>
      </w:r>
      <w:r w:rsidRPr="004F36B8">
        <w:rPr>
          <w:kern w:val="0"/>
          <w14:ligatures w14:val="none"/>
        </w:rPr>
        <w:t>.</w:t>
      </w:r>
    </w:p>
    <w:p w14:paraId="6A281A65" w14:textId="77777777" w:rsidR="001D0BEA" w:rsidRPr="004F36B8" w:rsidRDefault="001D0BEA" w:rsidP="001D0BEA">
      <w:pPr>
        <w:numPr>
          <w:ilvl w:val="0"/>
          <w:numId w:val="24"/>
        </w:numPr>
        <w:spacing w:before="100" w:beforeAutospacing="1" w:after="100" w:afterAutospacing="1" w:line="240" w:lineRule="auto"/>
        <w:ind w:right="0"/>
        <w:rPr>
          <w:kern w:val="0"/>
          <w14:ligatures w14:val="none"/>
        </w:rPr>
      </w:pPr>
      <w:r w:rsidRPr="004F36B8">
        <w:rPr>
          <w:kern w:val="0"/>
          <w14:ligatures w14:val="none"/>
        </w:rPr>
        <w:t xml:space="preserve">The explanation </w:t>
      </w:r>
      <w:r w:rsidRPr="004F36B8">
        <w:rPr>
          <w:b/>
          <w:bCs/>
          <w:kern w:val="0"/>
          <w14:ligatures w14:val="none"/>
        </w:rPr>
        <w:t>clearly connects the engineering work with societal benefit</w:t>
      </w:r>
      <w:r w:rsidRPr="004F36B8">
        <w:rPr>
          <w:kern w:val="0"/>
          <w14:ligatures w14:val="none"/>
        </w:rPr>
        <w:t>.</w:t>
      </w:r>
    </w:p>
    <w:p w14:paraId="1F89963F" w14:textId="77777777" w:rsidR="001D0BEA" w:rsidRPr="004F36B8" w:rsidRDefault="001D0BEA" w:rsidP="001D0BEA">
      <w:pPr>
        <w:numPr>
          <w:ilvl w:val="0"/>
          <w:numId w:val="24"/>
        </w:numPr>
        <w:spacing w:before="100" w:beforeAutospacing="1" w:after="100" w:afterAutospacing="1" w:line="240" w:lineRule="auto"/>
        <w:ind w:right="0"/>
        <w:rPr>
          <w:kern w:val="0"/>
          <w14:ligatures w14:val="none"/>
        </w:rPr>
      </w:pPr>
      <w:r w:rsidRPr="004F36B8">
        <w:rPr>
          <w:kern w:val="0"/>
          <w14:ligatures w14:val="none"/>
        </w:rPr>
        <w:t xml:space="preserve">The SDG section </w:t>
      </w:r>
      <w:r w:rsidRPr="004F36B8">
        <w:rPr>
          <w:b/>
          <w:bCs/>
          <w:kern w:val="0"/>
          <w14:ligatures w14:val="none"/>
        </w:rPr>
        <w:t>does not exceed one page</w:t>
      </w:r>
      <w:r w:rsidRPr="004F36B8">
        <w:rPr>
          <w:kern w:val="0"/>
          <w14:ligatures w14:val="none"/>
        </w:rPr>
        <w:t xml:space="preserve"> in the report.</w:t>
      </w:r>
    </w:p>
    <w:p w14:paraId="7C55A488" w14:textId="77777777" w:rsidR="001D0BEA" w:rsidRPr="004F36B8" w:rsidRDefault="001D0BEA" w:rsidP="001D0BEA"/>
    <w:p w14:paraId="7CC65CC2" w14:textId="77777777" w:rsidR="004F36B8" w:rsidRPr="004F36B8" w:rsidRDefault="004F36B8" w:rsidP="001D0BEA"/>
    <w:p w14:paraId="468EE1E8" w14:textId="77777777" w:rsidR="004F36B8" w:rsidRPr="004F36B8" w:rsidRDefault="004F36B8" w:rsidP="001D0BEA"/>
    <w:p w14:paraId="4C1AFD15" w14:textId="77777777" w:rsidR="004F36B8" w:rsidRPr="004F36B8" w:rsidRDefault="004F36B8" w:rsidP="001D0BEA"/>
    <w:p w14:paraId="420406C8" w14:textId="77777777" w:rsidR="004F36B8" w:rsidRPr="004F36B8" w:rsidRDefault="004F36B8" w:rsidP="001D0BEA"/>
    <w:p w14:paraId="1C319CA8" w14:textId="77777777" w:rsidR="004F36B8" w:rsidRPr="004F36B8" w:rsidRDefault="004F36B8" w:rsidP="001D0BEA"/>
    <w:p w14:paraId="4047919F" w14:textId="77777777" w:rsidR="004F36B8" w:rsidRPr="004F36B8" w:rsidRDefault="004F36B8" w:rsidP="001D0BEA"/>
    <w:p w14:paraId="6462EEA3" w14:textId="77777777" w:rsidR="004F36B8" w:rsidRPr="004F36B8" w:rsidRDefault="004F36B8" w:rsidP="001D0BEA"/>
    <w:p w14:paraId="6E278C83" w14:textId="77777777" w:rsidR="004F36B8" w:rsidRPr="004F36B8" w:rsidRDefault="004F36B8" w:rsidP="001D0BEA"/>
    <w:p w14:paraId="712C684D" w14:textId="77777777" w:rsidR="004F36B8" w:rsidRPr="004F36B8" w:rsidRDefault="004F36B8" w:rsidP="001D0BEA"/>
    <w:p w14:paraId="52422F90" w14:textId="77777777" w:rsidR="004F36B8" w:rsidRPr="004F36B8" w:rsidRDefault="004F36B8" w:rsidP="001D0BEA"/>
    <w:p w14:paraId="169566B7" w14:textId="77777777" w:rsidR="004F36B8" w:rsidRPr="004F36B8" w:rsidRDefault="004F36B8" w:rsidP="001D0BEA"/>
    <w:p w14:paraId="0E4A8991" w14:textId="77777777" w:rsidR="004F36B8" w:rsidRPr="004F36B8" w:rsidRDefault="004F36B8" w:rsidP="001D0BEA"/>
    <w:p w14:paraId="0CB24CE4" w14:textId="77777777" w:rsidR="004F36B8" w:rsidRPr="004F36B8" w:rsidRDefault="004F36B8" w:rsidP="001D0BEA"/>
    <w:p w14:paraId="3EE4CBBB" w14:textId="77777777" w:rsidR="004F36B8" w:rsidRPr="004F36B8" w:rsidRDefault="004F36B8" w:rsidP="001D0BEA"/>
    <w:p w14:paraId="4B469C1A" w14:textId="77777777" w:rsidR="004F36B8" w:rsidRPr="004F36B8" w:rsidRDefault="004F36B8" w:rsidP="001D0BEA"/>
    <w:p w14:paraId="0ABF313B" w14:textId="77777777" w:rsidR="004F36B8" w:rsidRDefault="004F36B8" w:rsidP="001D0BEA"/>
    <w:p w14:paraId="6F730B32" w14:textId="77777777" w:rsidR="007A553D" w:rsidRDefault="007A553D" w:rsidP="001D0BEA"/>
    <w:p w14:paraId="20857E8D" w14:textId="77777777" w:rsidR="007A553D" w:rsidRDefault="007A553D" w:rsidP="001D0BEA"/>
    <w:p w14:paraId="18600CEE" w14:textId="77777777" w:rsidR="007A553D" w:rsidRPr="004F36B8" w:rsidRDefault="007A553D" w:rsidP="001D0BEA"/>
    <w:p w14:paraId="4C9542A0" w14:textId="77777777" w:rsidR="004F36B8" w:rsidRPr="004F36B8" w:rsidRDefault="004F36B8" w:rsidP="001D0BEA"/>
    <w:p w14:paraId="7EAA1B97" w14:textId="77777777" w:rsidR="004F36B8" w:rsidRPr="004F36B8" w:rsidRDefault="004F36B8" w:rsidP="001D0BEA"/>
    <w:p w14:paraId="58E8E295" w14:textId="77777777" w:rsidR="004F36B8" w:rsidRPr="006003AA" w:rsidRDefault="004F36B8" w:rsidP="004F36B8">
      <w:pPr>
        <w:pStyle w:val="Heading1"/>
        <w:rPr>
          <w:color w:val="auto"/>
        </w:rPr>
      </w:pPr>
      <w:r w:rsidRPr="006003AA">
        <w:rPr>
          <w:color w:val="auto"/>
        </w:rPr>
        <w:t>1. Technical Feasibility</w:t>
      </w:r>
    </w:p>
    <w:p w14:paraId="79495228" w14:textId="77777777" w:rsidR="004F36B8" w:rsidRPr="004F36B8" w:rsidRDefault="004F36B8" w:rsidP="004F36B8">
      <w:pPr>
        <w:pStyle w:val="Heading3"/>
        <w:rPr>
          <w:sz w:val="24"/>
        </w:rPr>
      </w:pPr>
      <w:r w:rsidRPr="004F36B8">
        <w:rPr>
          <w:sz w:val="24"/>
        </w:rPr>
        <w:t>What this section means</w:t>
      </w:r>
    </w:p>
    <w:p w14:paraId="0CE1B52E" w14:textId="77777777" w:rsidR="004F36B8" w:rsidRPr="004F36B8" w:rsidRDefault="004F36B8" w:rsidP="004F36B8">
      <w:pPr>
        <w:pStyle w:val="NormalWeb"/>
      </w:pPr>
      <w:r w:rsidRPr="004F36B8">
        <w:t xml:space="preserve">Technical feasibility evaluates </w:t>
      </w:r>
      <w:r w:rsidRPr="004F36B8">
        <w:rPr>
          <w:rStyle w:val="Strong"/>
        </w:rPr>
        <w:t>whether the proposed project can be successfully implemented using the available technology, tools, equipment, and expertise</w:t>
      </w:r>
      <w:r w:rsidRPr="004F36B8">
        <w:t>.</w:t>
      </w:r>
    </w:p>
    <w:p w14:paraId="49F067DF" w14:textId="77777777" w:rsidR="004F36B8" w:rsidRPr="004F36B8" w:rsidRDefault="004F36B8" w:rsidP="004F36B8">
      <w:pPr>
        <w:pStyle w:val="NormalWeb"/>
      </w:pPr>
      <w:r w:rsidRPr="004F36B8">
        <w:t>Students must show that:</w:t>
      </w:r>
    </w:p>
    <w:p w14:paraId="26CDBEC3" w14:textId="77777777" w:rsidR="004F36B8" w:rsidRPr="004F36B8" w:rsidRDefault="004F36B8" w:rsidP="004F36B8">
      <w:pPr>
        <w:pStyle w:val="NormalWeb"/>
        <w:numPr>
          <w:ilvl w:val="0"/>
          <w:numId w:val="27"/>
        </w:numPr>
      </w:pPr>
      <w:r w:rsidRPr="004F36B8">
        <w:t xml:space="preserve">The </w:t>
      </w:r>
      <w:r w:rsidRPr="004F36B8">
        <w:rPr>
          <w:rStyle w:val="Strong"/>
        </w:rPr>
        <w:t>technology required already exists</w:t>
      </w:r>
    </w:p>
    <w:p w14:paraId="3E1C1622" w14:textId="77777777" w:rsidR="004F36B8" w:rsidRPr="004F36B8" w:rsidRDefault="004F36B8" w:rsidP="004F36B8">
      <w:pPr>
        <w:pStyle w:val="NormalWeb"/>
        <w:numPr>
          <w:ilvl w:val="0"/>
          <w:numId w:val="27"/>
        </w:numPr>
      </w:pPr>
      <w:r w:rsidRPr="004F36B8">
        <w:t xml:space="preserve">The </w:t>
      </w:r>
      <w:r w:rsidRPr="004F36B8">
        <w:rPr>
          <w:rStyle w:val="Strong"/>
        </w:rPr>
        <w:t>tools or laboratory facilities are available</w:t>
      </w:r>
    </w:p>
    <w:p w14:paraId="5689E147" w14:textId="77777777" w:rsidR="004F36B8" w:rsidRPr="004F36B8" w:rsidRDefault="004F36B8" w:rsidP="004F36B8">
      <w:pPr>
        <w:pStyle w:val="NormalWeb"/>
        <w:numPr>
          <w:ilvl w:val="0"/>
          <w:numId w:val="27"/>
        </w:numPr>
      </w:pPr>
      <w:r w:rsidRPr="004F36B8">
        <w:t xml:space="preserve">The </w:t>
      </w:r>
      <w:r w:rsidRPr="004F36B8">
        <w:rPr>
          <w:rStyle w:val="Strong"/>
        </w:rPr>
        <w:t>system can realistically be developed within the project duration</w:t>
      </w:r>
    </w:p>
    <w:p w14:paraId="02945336" w14:textId="77777777" w:rsidR="004F36B8" w:rsidRPr="004F36B8" w:rsidRDefault="004F36B8" w:rsidP="004F36B8">
      <w:pPr>
        <w:pStyle w:val="NormalWeb"/>
      </w:pPr>
      <w:r w:rsidRPr="004F36B8">
        <w:t>Typical points students may mention:</w:t>
      </w:r>
    </w:p>
    <w:p w14:paraId="0F49001C" w14:textId="77777777" w:rsidR="004F36B8" w:rsidRPr="004F36B8" w:rsidRDefault="004F36B8" w:rsidP="004F36B8">
      <w:pPr>
        <w:pStyle w:val="NormalWeb"/>
        <w:numPr>
          <w:ilvl w:val="0"/>
          <w:numId w:val="28"/>
        </w:numPr>
      </w:pPr>
      <w:r w:rsidRPr="004F36B8">
        <w:t>Software tools</w:t>
      </w:r>
    </w:p>
    <w:p w14:paraId="7E95DC35" w14:textId="77777777" w:rsidR="004F36B8" w:rsidRPr="004F36B8" w:rsidRDefault="004F36B8" w:rsidP="004F36B8">
      <w:pPr>
        <w:pStyle w:val="NormalWeb"/>
        <w:numPr>
          <w:ilvl w:val="0"/>
          <w:numId w:val="28"/>
        </w:numPr>
      </w:pPr>
      <w:r w:rsidRPr="004F36B8">
        <w:t>Hardware components</w:t>
      </w:r>
    </w:p>
    <w:p w14:paraId="562DCA46" w14:textId="77777777" w:rsidR="004F36B8" w:rsidRPr="004F36B8" w:rsidRDefault="004F36B8" w:rsidP="004F36B8">
      <w:pPr>
        <w:pStyle w:val="NormalWeb"/>
        <w:numPr>
          <w:ilvl w:val="0"/>
          <w:numId w:val="28"/>
        </w:numPr>
      </w:pPr>
      <w:r w:rsidRPr="004F36B8">
        <w:t>Laboratory equipment</w:t>
      </w:r>
    </w:p>
    <w:p w14:paraId="35B5C45C" w14:textId="77777777" w:rsidR="004F36B8" w:rsidRPr="004F36B8" w:rsidRDefault="004F36B8" w:rsidP="004F36B8">
      <w:pPr>
        <w:pStyle w:val="NormalWeb"/>
        <w:numPr>
          <w:ilvl w:val="0"/>
          <w:numId w:val="28"/>
        </w:numPr>
      </w:pPr>
      <w:r w:rsidRPr="004F36B8">
        <w:t>Availability of datasets or materials</w:t>
      </w:r>
    </w:p>
    <w:p w14:paraId="193ACA9A" w14:textId="77777777" w:rsidR="004F36B8" w:rsidRPr="004F36B8" w:rsidRDefault="004F36B8" w:rsidP="004F36B8">
      <w:pPr>
        <w:pStyle w:val="NormalWeb"/>
        <w:numPr>
          <w:ilvl w:val="0"/>
          <w:numId w:val="28"/>
        </w:numPr>
      </w:pPr>
      <w:r w:rsidRPr="004F36B8">
        <w:t>Integration of system components</w:t>
      </w:r>
    </w:p>
    <w:p w14:paraId="7F7B2CDD" w14:textId="37DCC51A" w:rsidR="004F36B8" w:rsidRPr="004F36B8" w:rsidRDefault="004F36B8" w:rsidP="004F36B8"/>
    <w:p w14:paraId="33751FF5" w14:textId="77777777" w:rsidR="004F36B8" w:rsidRPr="004F36B8" w:rsidRDefault="004F36B8" w:rsidP="004F36B8">
      <w:pPr>
        <w:pStyle w:val="Heading3"/>
        <w:rPr>
          <w:sz w:val="24"/>
        </w:rPr>
      </w:pPr>
      <w:r w:rsidRPr="004F36B8">
        <w:rPr>
          <w:sz w:val="24"/>
        </w:rPr>
        <w:t>Sample Technical Feasibility (Generic Engineering Project)</w:t>
      </w:r>
    </w:p>
    <w:p w14:paraId="2F57D5A4" w14:textId="77777777" w:rsidR="004F36B8" w:rsidRPr="004F36B8" w:rsidRDefault="004F36B8" w:rsidP="004F36B8">
      <w:pPr>
        <w:pStyle w:val="NormalWeb"/>
      </w:pPr>
      <w:r w:rsidRPr="004F36B8">
        <w:t>The proposed project is technically feasible as it utilizes established engineering principles and readily available technologies. The required hardware components and software tools are accessible within the laboratory facilities of the institution.</w:t>
      </w:r>
    </w:p>
    <w:p w14:paraId="57ABD409" w14:textId="77777777" w:rsidR="004F36B8" w:rsidRPr="004F36B8" w:rsidRDefault="004F36B8" w:rsidP="004F36B8">
      <w:pPr>
        <w:pStyle w:val="NormalWeb"/>
      </w:pPr>
      <w:r w:rsidRPr="004F36B8">
        <w:t>Modern engineering tools and software platforms will be used for system design, simulation, and analysis. The necessary computational resources and development environments are available, enabling efficient implementation of the proposed solution.</w:t>
      </w:r>
    </w:p>
    <w:p w14:paraId="75F246D7" w14:textId="77777777" w:rsidR="004F36B8" w:rsidRPr="004F36B8" w:rsidRDefault="004F36B8" w:rsidP="004F36B8">
      <w:pPr>
        <w:pStyle w:val="NormalWeb"/>
      </w:pPr>
      <w:r w:rsidRPr="004F36B8">
        <w:t>Furthermore, the integration of system components and validation of results can be carried out using available experimental setups and testing procedures. Therefore, considering the availability of technology, tools, and resources, the proposed project is technically feasible.</w:t>
      </w:r>
    </w:p>
    <w:p w14:paraId="6A94A3AF" w14:textId="2B824A97" w:rsidR="004F36B8" w:rsidRPr="004F36B8" w:rsidRDefault="004F36B8" w:rsidP="004F36B8"/>
    <w:p w14:paraId="63585AE5" w14:textId="77777777" w:rsidR="004F36B8" w:rsidRPr="004F36B8" w:rsidRDefault="004F36B8" w:rsidP="004F36B8">
      <w:pPr>
        <w:pStyle w:val="Heading3"/>
        <w:rPr>
          <w:sz w:val="24"/>
        </w:rPr>
      </w:pPr>
      <w:r w:rsidRPr="004F36B8">
        <w:rPr>
          <w:sz w:val="24"/>
        </w:rPr>
        <w:t>Short Example (Device Development Project)</w:t>
      </w:r>
    </w:p>
    <w:p w14:paraId="4FA3F9BA" w14:textId="77777777" w:rsidR="004F36B8" w:rsidRPr="004F36B8" w:rsidRDefault="004F36B8" w:rsidP="004F36B8">
      <w:pPr>
        <w:pStyle w:val="NormalWeb"/>
      </w:pPr>
      <w:r w:rsidRPr="004F36B8">
        <w:t>The proposed system utilizes commonly available sensors, microcontrollers, and signal processing tools. The required hardware components and software development platforms are available within the laboratory facilities. Simulation and testing of the system can be performed using existing equipment. Therefore, the project can be successfully implemented within the available technical infrastructure.</w:t>
      </w:r>
    </w:p>
    <w:p w14:paraId="60B03C0B" w14:textId="40745C05" w:rsidR="004F36B8" w:rsidRDefault="004F36B8" w:rsidP="004F36B8"/>
    <w:p w14:paraId="63FC6C47" w14:textId="77777777" w:rsidR="004F36B8" w:rsidRPr="004F36B8" w:rsidRDefault="004F36B8" w:rsidP="004F36B8">
      <w:pPr>
        <w:pStyle w:val="Heading1"/>
      </w:pPr>
      <w:r>
        <w:lastRenderedPageBreak/>
        <w:t>2</w:t>
      </w:r>
      <w:r w:rsidRPr="004F36B8">
        <w:t>. Economic Feasibility</w:t>
      </w:r>
    </w:p>
    <w:p w14:paraId="65D2CA6A" w14:textId="77777777" w:rsidR="004F36B8" w:rsidRPr="004F36B8" w:rsidRDefault="004F36B8" w:rsidP="004F36B8">
      <w:pPr>
        <w:pStyle w:val="Heading3"/>
        <w:rPr>
          <w:sz w:val="24"/>
        </w:rPr>
      </w:pPr>
      <w:r w:rsidRPr="004F36B8">
        <w:rPr>
          <w:sz w:val="24"/>
        </w:rPr>
        <w:t>What this section means</w:t>
      </w:r>
    </w:p>
    <w:p w14:paraId="62AC308D" w14:textId="77777777" w:rsidR="004F36B8" w:rsidRPr="004F36B8" w:rsidRDefault="004F36B8" w:rsidP="004F36B8">
      <w:pPr>
        <w:pStyle w:val="NormalWeb"/>
      </w:pPr>
      <w:r w:rsidRPr="004F36B8">
        <w:t xml:space="preserve">Economic feasibility evaluates </w:t>
      </w:r>
      <w:r w:rsidRPr="004F36B8">
        <w:rPr>
          <w:rStyle w:val="Strong"/>
        </w:rPr>
        <w:t>whether the project can be completed within reasonable cost limits and whether the benefits justify the expenditure</w:t>
      </w:r>
      <w:r w:rsidRPr="004F36B8">
        <w:t>.</w:t>
      </w:r>
    </w:p>
    <w:p w14:paraId="02CF8E95" w14:textId="77777777" w:rsidR="004F36B8" w:rsidRPr="004F36B8" w:rsidRDefault="004F36B8" w:rsidP="004F36B8">
      <w:pPr>
        <w:pStyle w:val="NormalWeb"/>
      </w:pPr>
      <w:r w:rsidRPr="004F36B8">
        <w:t>Students should show:</w:t>
      </w:r>
    </w:p>
    <w:p w14:paraId="6F9D992E" w14:textId="77777777" w:rsidR="004F36B8" w:rsidRPr="004F36B8" w:rsidRDefault="004F36B8" w:rsidP="004F36B8">
      <w:pPr>
        <w:pStyle w:val="NormalWeb"/>
        <w:numPr>
          <w:ilvl w:val="0"/>
          <w:numId w:val="29"/>
        </w:numPr>
      </w:pPr>
      <w:r w:rsidRPr="004F36B8">
        <w:t xml:space="preserve">The project is </w:t>
      </w:r>
      <w:r w:rsidRPr="004F36B8">
        <w:rPr>
          <w:rStyle w:val="Strong"/>
        </w:rPr>
        <w:t>cost-effective</w:t>
      </w:r>
    </w:p>
    <w:p w14:paraId="0C0A7C9E" w14:textId="77777777" w:rsidR="004F36B8" w:rsidRPr="004F36B8" w:rsidRDefault="004F36B8" w:rsidP="004F36B8">
      <w:pPr>
        <w:pStyle w:val="NormalWeb"/>
        <w:numPr>
          <w:ilvl w:val="0"/>
          <w:numId w:val="29"/>
        </w:numPr>
      </w:pPr>
      <w:r w:rsidRPr="004F36B8">
        <w:t xml:space="preserve">Required resources are </w:t>
      </w:r>
      <w:r w:rsidRPr="004F36B8">
        <w:rPr>
          <w:rStyle w:val="Strong"/>
        </w:rPr>
        <w:t>affordable</w:t>
      </w:r>
    </w:p>
    <w:p w14:paraId="095B6A08" w14:textId="77777777" w:rsidR="004F36B8" w:rsidRPr="004F36B8" w:rsidRDefault="004F36B8" w:rsidP="004F36B8">
      <w:pPr>
        <w:pStyle w:val="NormalWeb"/>
        <w:numPr>
          <w:ilvl w:val="0"/>
          <w:numId w:val="29"/>
        </w:numPr>
      </w:pPr>
      <w:r w:rsidRPr="004F36B8">
        <w:t xml:space="preserve">The solution may provide </w:t>
      </w:r>
      <w:r w:rsidRPr="004F36B8">
        <w:rPr>
          <w:rStyle w:val="Strong"/>
        </w:rPr>
        <w:t>long-term benefits</w:t>
      </w:r>
    </w:p>
    <w:p w14:paraId="12FF63F7" w14:textId="77777777" w:rsidR="004F36B8" w:rsidRPr="004F36B8" w:rsidRDefault="004F36B8" w:rsidP="004F36B8">
      <w:pPr>
        <w:pStyle w:val="NormalWeb"/>
      </w:pPr>
      <w:r w:rsidRPr="004F36B8">
        <w:t>Typical aspects discussed:</w:t>
      </w:r>
    </w:p>
    <w:p w14:paraId="6AAAB0E7" w14:textId="77777777" w:rsidR="004F36B8" w:rsidRPr="004F36B8" w:rsidRDefault="004F36B8" w:rsidP="004F36B8">
      <w:pPr>
        <w:pStyle w:val="NormalWeb"/>
        <w:numPr>
          <w:ilvl w:val="0"/>
          <w:numId w:val="30"/>
        </w:numPr>
      </w:pPr>
      <w:r w:rsidRPr="004F36B8">
        <w:t>Cost of materials</w:t>
      </w:r>
    </w:p>
    <w:p w14:paraId="31517445" w14:textId="77777777" w:rsidR="004F36B8" w:rsidRPr="004F36B8" w:rsidRDefault="004F36B8" w:rsidP="004F36B8">
      <w:pPr>
        <w:pStyle w:val="NormalWeb"/>
        <w:numPr>
          <w:ilvl w:val="0"/>
          <w:numId w:val="30"/>
        </w:numPr>
      </w:pPr>
      <w:r w:rsidRPr="004F36B8">
        <w:t>Use of open-source software</w:t>
      </w:r>
    </w:p>
    <w:p w14:paraId="1CE6598E" w14:textId="77777777" w:rsidR="004F36B8" w:rsidRPr="004F36B8" w:rsidRDefault="004F36B8" w:rsidP="004F36B8">
      <w:pPr>
        <w:pStyle w:val="NormalWeb"/>
        <w:numPr>
          <w:ilvl w:val="0"/>
          <w:numId w:val="30"/>
        </w:numPr>
      </w:pPr>
      <w:r w:rsidRPr="004F36B8">
        <w:t>Availability of laboratory equipment</w:t>
      </w:r>
    </w:p>
    <w:p w14:paraId="4C0651EF" w14:textId="77777777" w:rsidR="004F36B8" w:rsidRPr="004F36B8" w:rsidRDefault="004F36B8" w:rsidP="004F36B8">
      <w:pPr>
        <w:pStyle w:val="NormalWeb"/>
        <w:numPr>
          <w:ilvl w:val="0"/>
          <w:numId w:val="30"/>
        </w:numPr>
      </w:pPr>
      <w:r w:rsidRPr="004F36B8">
        <w:t>Cost savings or benefits</w:t>
      </w:r>
    </w:p>
    <w:p w14:paraId="00B590B5" w14:textId="77777777" w:rsidR="004F36B8" w:rsidRPr="004F36B8" w:rsidRDefault="004F36B8" w:rsidP="004F36B8">
      <w:pPr>
        <w:pStyle w:val="Heading3"/>
        <w:rPr>
          <w:sz w:val="24"/>
        </w:rPr>
      </w:pPr>
      <w:r w:rsidRPr="004F36B8">
        <w:rPr>
          <w:sz w:val="24"/>
        </w:rPr>
        <w:t>Sample Economic Feasibility (Generic Engineering Project)</w:t>
      </w:r>
    </w:p>
    <w:p w14:paraId="507D20FB" w14:textId="77777777" w:rsidR="004F36B8" w:rsidRPr="004F36B8" w:rsidRDefault="004F36B8" w:rsidP="004F36B8">
      <w:pPr>
        <w:pStyle w:val="NormalWeb"/>
      </w:pPr>
      <w:r w:rsidRPr="004F36B8">
        <w:t>The proposed project is economically feasible as the required resources and development tools are available within the institutional facilities. Most of the software platforms and development tools used in the project are open-source or freely available.</w:t>
      </w:r>
    </w:p>
    <w:p w14:paraId="6B6723FC" w14:textId="77777777" w:rsidR="004F36B8" w:rsidRPr="004F36B8" w:rsidRDefault="004F36B8" w:rsidP="004F36B8">
      <w:pPr>
        <w:pStyle w:val="NormalWeb"/>
      </w:pPr>
      <w:r w:rsidRPr="004F36B8">
        <w:t>The hardware components required for the prototype development are affordable and readily available in the market. The overall development cost remains within reasonable limits for an academic project.</w:t>
      </w:r>
    </w:p>
    <w:p w14:paraId="6EDC67F1" w14:textId="77777777" w:rsidR="004F36B8" w:rsidRPr="004F36B8" w:rsidRDefault="004F36B8" w:rsidP="004F36B8">
      <w:pPr>
        <w:pStyle w:val="NormalWeb"/>
      </w:pPr>
      <w:r w:rsidRPr="004F36B8">
        <w:t>In addition, the proposed system has the potential to provide long-term benefits such as improved efficiency, reduced operational costs, or enhanced system performance depending on the application. Therefore, the project is considered economically feasible.</w:t>
      </w:r>
    </w:p>
    <w:p w14:paraId="5DC6DB24" w14:textId="77777777" w:rsidR="004F36B8" w:rsidRPr="004F36B8" w:rsidRDefault="004F36B8" w:rsidP="004F36B8">
      <w:pPr>
        <w:pStyle w:val="Heading3"/>
        <w:rPr>
          <w:sz w:val="24"/>
        </w:rPr>
      </w:pPr>
      <w:r w:rsidRPr="004F36B8">
        <w:rPr>
          <w:sz w:val="24"/>
        </w:rPr>
        <w:t>Short Example</w:t>
      </w:r>
    </w:p>
    <w:p w14:paraId="30D1DE54" w14:textId="77777777" w:rsidR="004F36B8" w:rsidRPr="004F36B8" w:rsidRDefault="004F36B8" w:rsidP="004F36B8">
      <w:pPr>
        <w:pStyle w:val="NormalWeb"/>
      </w:pPr>
      <w:r w:rsidRPr="004F36B8">
        <w:t>The project utilizes readily available laboratory equipment and open-source software tools, minimizing development costs. The hardware components required for the prototype are affordable and easily obtainable. Therefore, the overall project cost remains low, making the proposed system economically feasible.</w:t>
      </w:r>
    </w:p>
    <w:p w14:paraId="1F274F71" w14:textId="77777777" w:rsidR="004F36B8" w:rsidRPr="004F36B8" w:rsidRDefault="004F36B8" w:rsidP="004F36B8">
      <w:pPr>
        <w:pStyle w:val="Heading1"/>
      </w:pPr>
      <w:r w:rsidRPr="004F36B8">
        <w:t>How Long These Sections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3226"/>
      </w:tblGrid>
      <w:tr w:rsidR="004F36B8" w:rsidRPr="004F36B8" w14:paraId="33056813" w14:textId="77777777">
        <w:trPr>
          <w:tblHeader/>
          <w:tblCellSpacing w:w="15" w:type="dxa"/>
        </w:trPr>
        <w:tc>
          <w:tcPr>
            <w:tcW w:w="0" w:type="auto"/>
            <w:vAlign w:val="center"/>
            <w:hideMark/>
          </w:tcPr>
          <w:p w14:paraId="421F7599" w14:textId="77777777" w:rsidR="004F36B8" w:rsidRPr="004F36B8" w:rsidRDefault="004F36B8">
            <w:pPr>
              <w:jc w:val="center"/>
              <w:rPr>
                <w:b/>
                <w:bCs/>
              </w:rPr>
            </w:pPr>
            <w:r w:rsidRPr="004F36B8">
              <w:rPr>
                <w:b/>
                <w:bCs/>
              </w:rPr>
              <w:t>Section</w:t>
            </w:r>
          </w:p>
        </w:tc>
        <w:tc>
          <w:tcPr>
            <w:tcW w:w="0" w:type="auto"/>
            <w:vAlign w:val="center"/>
            <w:hideMark/>
          </w:tcPr>
          <w:p w14:paraId="4BEF365D" w14:textId="77777777" w:rsidR="004F36B8" w:rsidRPr="004F36B8" w:rsidRDefault="004F36B8">
            <w:pPr>
              <w:jc w:val="center"/>
              <w:rPr>
                <w:b/>
                <w:bCs/>
              </w:rPr>
            </w:pPr>
            <w:r w:rsidRPr="004F36B8">
              <w:rPr>
                <w:b/>
                <w:bCs/>
              </w:rPr>
              <w:t>Typical Length</w:t>
            </w:r>
          </w:p>
        </w:tc>
      </w:tr>
      <w:tr w:rsidR="004F36B8" w:rsidRPr="004F36B8" w14:paraId="0AE72305" w14:textId="77777777">
        <w:trPr>
          <w:tblCellSpacing w:w="15" w:type="dxa"/>
        </w:trPr>
        <w:tc>
          <w:tcPr>
            <w:tcW w:w="0" w:type="auto"/>
            <w:vAlign w:val="center"/>
            <w:hideMark/>
          </w:tcPr>
          <w:p w14:paraId="71767605" w14:textId="77777777" w:rsidR="004F36B8" w:rsidRPr="004F36B8" w:rsidRDefault="004F36B8">
            <w:pPr>
              <w:jc w:val="left"/>
            </w:pPr>
            <w:r w:rsidRPr="004F36B8">
              <w:t>Technical Feasibility</w:t>
            </w:r>
          </w:p>
        </w:tc>
        <w:tc>
          <w:tcPr>
            <w:tcW w:w="0" w:type="auto"/>
            <w:vAlign w:val="center"/>
            <w:hideMark/>
          </w:tcPr>
          <w:p w14:paraId="689A84D7" w14:textId="77777777" w:rsidR="004F36B8" w:rsidRPr="004F36B8" w:rsidRDefault="004F36B8">
            <w:r w:rsidRPr="004F36B8">
              <w:t>1 short paragraph (6–8 lines)</w:t>
            </w:r>
          </w:p>
        </w:tc>
      </w:tr>
      <w:tr w:rsidR="004F36B8" w:rsidRPr="004F36B8" w14:paraId="4774F800" w14:textId="77777777">
        <w:trPr>
          <w:tblCellSpacing w:w="15" w:type="dxa"/>
        </w:trPr>
        <w:tc>
          <w:tcPr>
            <w:tcW w:w="0" w:type="auto"/>
            <w:vAlign w:val="center"/>
            <w:hideMark/>
          </w:tcPr>
          <w:p w14:paraId="60373468" w14:textId="77777777" w:rsidR="004F36B8" w:rsidRPr="004F36B8" w:rsidRDefault="004F36B8">
            <w:r w:rsidRPr="004F36B8">
              <w:t>Economic Feasibility</w:t>
            </w:r>
          </w:p>
        </w:tc>
        <w:tc>
          <w:tcPr>
            <w:tcW w:w="0" w:type="auto"/>
            <w:vAlign w:val="center"/>
            <w:hideMark/>
          </w:tcPr>
          <w:p w14:paraId="40E25F76" w14:textId="77777777" w:rsidR="004F36B8" w:rsidRPr="004F36B8" w:rsidRDefault="004F36B8">
            <w:r w:rsidRPr="004F36B8">
              <w:t>1 short paragraph (5–7 lines)</w:t>
            </w:r>
          </w:p>
        </w:tc>
      </w:tr>
    </w:tbl>
    <w:p w14:paraId="6D5AF270" w14:textId="77777777" w:rsidR="004F36B8" w:rsidRPr="004F36B8" w:rsidRDefault="004F36B8" w:rsidP="004F36B8">
      <w:pPr>
        <w:pStyle w:val="NormalWeb"/>
      </w:pPr>
      <w:r w:rsidRPr="004F36B8">
        <w:t xml:space="preserve">Both together </w:t>
      </w:r>
      <w:r w:rsidRPr="004F36B8">
        <w:rPr>
          <w:rStyle w:val="Strong"/>
        </w:rPr>
        <w:t>normally fit on one page</w:t>
      </w:r>
      <w:r w:rsidRPr="004F36B8">
        <w:t>.</w:t>
      </w:r>
    </w:p>
    <w:p w14:paraId="7940398C" w14:textId="77777777" w:rsidR="00824A8A" w:rsidRPr="00340B3F" w:rsidRDefault="00824A8A" w:rsidP="004F36B8">
      <w:pPr>
        <w:pStyle w:val="NormalWeb"/>
      </w:pPr>
    </w:p>
    <w:sectPr w:rsidR="00824A8A" w:rsidRPr="00340B3F" w:rsidSect="00340B3F">
      <w:footerReference w:type="even" r:id="rId29"/>
      <w:footerReference w:type="default" r:id="rId30"/>
      <w:footerReference w:type="first" r:id="rId31"/>
      <w:pgSz w:w="11909" w:h="16838"/>
      <w:pgMar w:top="1119" w:right="1136" w:bottom="1725" w:left="1134" w:header="720" w:footer="9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941C8" w14:textId="77777777" w:rsidR="00F53F76" w:rsidRDefault="00F53F76">
      <w:pPr>
        <w:spacing w:after="0" w:line="240" w:lineRule="auto"/>
      </w:pPr>
      <w:r>
        <w:separator/>
      </w:r>
    </w:p>
  </w:endnote>
  <w:endnote w:type="continuationSeparator" w:id="0">
    <w:p w14:paraId="5A188900" w14:textId="77777777" w:rsidR="00F53F76" w:rsidRDefault="00F53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40D2" w14:textId="77777777" w:rsidR="00F63F16" w:rsidRDefault="00F53138">
    <w:pPr>
      <w:spacing w:after="0" w:line="259" w:lineRule="auto"/>
      <w:ind w:left="176" w:right="0"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4C4DB2CC" w14:textId="77777777" w:rsidR="00F63F16" w:rsidRDefault="00F53138">
    <w:pPr>
      <w:spacing w:after="0" w:line="259" w:lineRule="auto"/>
      <w:ind w:left="0" w:right="0" w:firstLine="0"/>
      <w:jc w:val="left"/>
    </w:pPr>
    <w:r>
      <w:rPr>
        <w:sz w:val="1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DDFB" w14:textId="77777777" w:rsidR="00F63F16" w:rsidRDefault="00F53138">
    <w:pPr>
      <w:spacing w:after="0" w:line="259" w:lineRule="auto"/>
      <w:ind w:left="176" w:right="0"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774CE08A" w14:textId="77777777" w:rsidR="00F63F16" w:rsidRDefault="00F53138">
    <w:pPr>
      <w:spacing w:after="0" w:line="259" w:lineRule="auto"/>
      <w:ind w:left="0" w:right="0" w:firstLine="0"/>
      <w:jc w:val="left"/>
    </w:pPr>
    <w:r>
      <w:rPr>
        <w:sz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2415" w14:textId="77777777" w:rsidR="00F63F16" w:rsidRDefault="00F53138">
    <w:pPr>
      <w:spacing w:after="0" w:line="259" w:lineRule="auto"/>
      <w:ind w:left="176" w:right="0"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334CED7B" w14:textId="77777777" w:rsidR="00F63F16" w:rsidRDefault="00F53138">
    <w:pPr>
      <w:spacing w:after="0" w:line="259" w:lineRule="auto"/>
      <w:ind w:left="0" w:right="0" w:firstLine="0"/>
      <w:jc w:val="left"/>
    </w:pPr>
    <w:r>
      <w:rPr>
        <w:sz w:val="1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C306" w14:textId="77777777" w:rsidR="00F63F16" w:rsidRDefault="00F53138">
    <w:pPr>
      <w:tabs>
        <w:tab w:val="center" w:pos="451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71EA" w14:textId="77777777" w:rsidR="00F63F16" w:rsidRDefault="00F53138">
    <w:pPr>
      <w:tabs>
        <w:tab w:val="center" w:pos="451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A2C7" w14:textId="77777777" w:rsidR="00F63F16" w:rsidRDefault="00F53138">
    <w:pPr>
      <w:tabs>
        <w:tab w:val="center" w:pos="451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E7D3" w14:textId="77777777" w:rsidR="00F53F76" w:rsidRDefault="00F53F76">
      <w:pPr>
        <w:spacing w:after="0" w:line="240" w:lineRule="auto"/>
      </w:pPr>
      <w:r>
        <w:separator/>
      </w:r>
    </w:p>
  </w:footnote>
  <w:footnote w:type="continuationSeparator" w:id="0">
    <w:p w14:paraId="322F918F" w14:textId="77777777" w:rsidR="00F53F76" w:rsidRDefault="00F53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8A3"/>
    <w:multiLevelType w:val="multilevel"/>
    <w:tmpl w:val="4FCA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7CB0"/>
    <w:multiLevelType w:val="multilevel"/>
    <w:tmpl w:val="A34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7295"/>
    <w:multiLevelType w:val="multilevel"/>
    <w:tmpl w:val="257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28FF"/>
    <w:multiLevelType w:val="multilevel"/>
    <w:tmpl w:val="D16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10E60"/>
    <w:multiLevelType w:val="multilevel"/>
    <w:tmpl w:val="37B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5D82"/>
    <w:multiLevelType w:val="multilevel"/>
    <w:tmpl w:val="0EB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47C1"/>
    <w:multiLevelType w:val="multilevel"/>
    <w:tmpl w:val="D7D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E763F"/>
    <w:multiLevelType w:val="hybridMultilevel"/>
    <w:tmpl w:val="40D6C91C"/>
    <w:lvl w:ilvl="0" w:tplc="BED0CC70">
      <w:start w:val="1"/>
      <w:numFmt w:val="lowerRoman"/>
      <w:lvlText w:val="%1."/>
      <w:lvlJc w:val="left"/>
      <w:pPr>
        <w:ind w:left="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6B548">
      <w:start w:val="1"/>
      <w:numFmt w:val="lowerLetter"/>
      <w:lvlText w:val="%2"/>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897F4">
      <w:start w:val="1"/>
      <w:numFmt w:val="lowerRoman"/>
      <w:lvlText w:val="%3"/>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EFFA0">
      <w:start w:val="1"/>
      <w:numFmt w:val="decimal"/>
      <w:lvlText w:val="%4"/>
      <w:lvlJc w:val="left"/>
      <w:pPr>
        <w:ind w:left="2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0918">
      <w:start w:val="1"/>
      <w:numFmt w:val="lowerLetter"/>
      <w:lvlText w:val="%5"/>
      <w:lvlJc w:val="left"/>
      <w:pPr>
        <w:ind w:left="3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E0BAC">
      <w:start w:val="1"/>
      <w:numFmt w:val="lowerRoman"/>
      <w:lvlText w:val="%6"/>
      <w:lvlJc w:val="left"/>
      <w:pPr>
        <w:ind w:left="4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4CAA4">
      <w:start w:val="1"/>
      <w:numFmt w:val="decimal"/>
      <w:lvlText w:val="%7"/>
      <w:lvlJc w:val="left"/>
      <w:pPr>
        <w:ind w:left="4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CEF56">
      <w:start w:val="1"/>
      <w:numFmt w:val="lowerLetter"/>
      <w:lvlText w:val="%8"/>
      <w:lvlJc w:val="left"/>
      <w:pPr>
        <w:ind w:left="5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A97D8">
      <w:start w:val="1"/>
      <w:numFmt w:val="lowerRoman"/>
      <w:lvlText w:val="%9"/>
      <w:lvlJc w:val="left"/>
      <w:pPr>
        <w:ind w:left="6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027692"/>
    <w:multiLevelType w:val="multilevel"/>
    <w:tmpl w:val="4192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318AF"/>
    <w:multiLevelType w:val="multilevel"/>
    <w:tmpl w:val="2AC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E3647"/>
    <w:multiLevelType w:val="multilevel"/>
    <w:tmpl w:val="FF70FAF8"/>
    <w:lvl w:ilvl="0">
      <w:start w:val="2"/>
      <w:numFmt w:val="decimal"/>
      <w:lvlText w:val="%1"/>
      <w:lvlJc w:val="left"/>
      <w:pPr>
        <w:ind w:left="732" w:hanging="428"/>
      </w:pPr>
      <w:rPr>
        <w:rFonts w:hint="default"/>
        <w:lang w:val="en-US" w:eastAsia="en-US" w:bidi="ar-SA"/>
      </w:rPr>
    </w:lvl>
    <w:lvl w:ilvl="1">
      <w:start w:val="1"/>
      <w:numFmt w:val="decimal"/>
      <w:lvlText w:val="%1.%2"/>
      <w:lvlJc w:val="left"/>
      <w:pPr>
        <w:ind w:left="732" w:hanging="428"/>
      </w:pPr>
      <w:rPr>
        <w:rFonts w:ascii="Times New Roman" w:eastAsia="Times New Roman" w:hAnsi="Times New Roman" w:cs="Times New Roman" w:hint="default"/>
        <w:b/>
        <w:bCs/>
        <w:spacing w:val="-3"/>
        <w:w w:val="97"/>
        <w:sz w:val="24"/>
        <w:szCs w:val="24"/>
        <w:lang w:val="en-US" w:eastAsia="en-US" w:bidi="ar-SA"/>
      </w:rPr>
    </w:lvl>
    <w:lvl w:ilvl="2">
      <w:start w:val="1"/>
      <w:numFmt w:val="decimal"/>
      <w:lvlText w:val="%3."/>
      <w:lvlJc w:val="left"/>
      <w:pPr>
        <w:ind w:left="1018" w:hanging="356"/>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776" w:hanging="356"/>
      </w:pPr>
      <w:rPr>
        <w:rFonts w:hint="default"/>
        <w:lang w:val="en-US" w:eastAsia="en-US" w:bidi="ar-SA"/>
      </w:rPr>
    </w:lvl>
    <w:lvl w:ilvl="4">
      <w:numFmt w:val="bullet"/>
      <w:lvlText w:val="•"/>
      <w:lvlJc w:val="left"/>
      <w:pPr>
        <w:ind w:left="3655" w:hanging="356"/>
      </w:pPr>
      <w:rPr>
        <w:rFonts w:hint="default"/>
        <w:lang w:val="en-US" w:eastAsia="en-US" w:bidi="ar-SA"/>
      </w:rPr>
    </w:lvl>
    <w:lvl w:ilvl="5">
      <w:numFmt w:val="bullet"/>
      <w:lvlText w:val="•"/>
      <w:lvlJc w:val="left"/>
      <w:pPr>
        <w:ind w:left="4533" w:hanging="356"/>
      </w:pPr>
      <w:rPr>
        <w:rFonts w:hint="default"/>
        <w:lang w:val="en-US" w:eastAsia="en-US" w:bidi="ar-SA"/>
      </w:rPr>
    </w:lvl>
    <w:lvl w:ilvl="6">
      <w:numFmt w:val="bullet"/>
      <w:lvlText w:val="•"/>
      <w:lvlJc w:val="left"/>
      <w:pPr>
        <w:ind w:left="5412" w:hanging="356"/>
      </w:pPr>
      <w:rPr>
        <w:rFonts w:hint="default"/>
        <w:lang w:val="en-US" w:eastAsia="en-US" w:bidi="ar-SA"/>
      </w:rPr>
    </w:lvl>
    <w:lvl w:ilvl="7">
      <w:numFmt w:val="bullet"/>
      <w:lvlText w:val="•"/>
      <w:lvlJc w:val="left"/>
      <w:pPr>
        <w:ind w:left="6290" w:hanging="356"/>
      </w:pPr>
      <w:rPr>
        <w:rFonts w:hint="default"/>
        <w:lang w:val="en-US" w:eastAsia="en-US" w:bidi="ar-SA"/>
      </w:rPr>
    </w:lvl>
    <w:lvl w:ilvl="8">
      <w:numFmt w:val="bullet"/>
      <w:lvlText w:val="•"/>
      <w:lvlJc w:val="left"/>
      <w:pPr>
        <w:ind w:left="7169" w:hanging="356"/>
      </w:pPr>
      <w:rPr>
        <w:rFonts w:hint="default"/>
        <w:lang w:val="en-US" w:eastAsia="en-US" w:bidi="ar-SA"/>
      </w:rPr>
    </w:lvl>
  </w:abstractNum>
  <w:abstractNum w:abstractNumId="11" w15:restartNumberingAfterBreak="0">
    <w:nsid w:val="2DB4115F"/>
    <w:multiLevelType w:val="hybridMultilevel"/>
    <w:tmpl w:val="3280C662"/>
    <w:lvl w:ilvl="0" w:tplc="15D050D8">
      <w:start w:val="1"/>
      <w:numFmt w:val="bullet"/>
      <w:lvlText w:val="•"/>
      <w:lvlJc w:val="left"/>
      <w:pPr>
        <w:ind w:left="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1C97E2">
      <w:start w:val="1"/>
      <w:numFmt w:val="bullet"/>
      <w:lvlText w:val="o"/>
      <w:lvlJc w:val="left"/>
      <w:pPr>
        <w:ind w:left="1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E24856">
      <w:start w:val="1"/>
      <w:numFmt w:val="bullet"/>
      <w:lvlText w:val="▪"/>
      <w:lvlJc w:val="left"/>
      <w:pPr>
        <w:ind w:left="21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168FE6">
      <w:start w:val="1"/>
      <w:numFmt w:val="bullet"/>
      <w:lvlText w:val="•"/>
      <w:lvlJc w:val="left"/>
      <w:pPr>
        <w:ind w:left="2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8C8264">
      <w:start w:val="1"/>
      <w:numFmt w:val="bullet"/>
      <w:lvlText w:val="o"/>
      <w:lvlJc w:val="left"/>
      <w:pPr>
        <w:ind w:left="3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4CE34">
      <w:start w:val="1"/>
      <w:numFmt w:val="bullet"/>
      <w:lvlText w:val="▪"/>
      <w:lvlJc w:val="left"/>
      <w:pPr>
        <w:ind w:left="43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DC7B24">
      <w:start w:val="1"/>
      <w:numFmt w:val="bullet"/>
      <w:lvlText w:val="•"/>
      <w:lvlJc w:val="left"/>
      <w:pPr>
        <w:ind w:left="5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5428D2">
      <w:start w:val="1"/>
      <w:numFmt w:val="bullet"/>
      <w:lvlText w:val="o"/>
      <w:lvlJc w:val="left"/>
      <w:pPr>
        <w:ind w:left="5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4C9BFC">
      <w:start w:val="1"/>
      <w:numFmt w:val="bullet"/>
      <w:lvlText w:val="▪"/>
      <w:lvlJc w:val="left"/>
      <w:pPr>
        <w:ind w:left="64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035D88"/>
    <w:multiLevelType w:val="hybridMultilevel"/>
    <w:tmpl w:val="0FA45BF0"/>
    <w:lvl w:ilvl="0" w:tplc="A3DE0442">
      <w:start w:val="6"/>
      <w:numFmt w:val="decimal"/>
      <w:lvlText w:val="%1."/>
      <w:lvlJc w:val="left"/>
      <w:pPr>
        <w:ind w:left="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A5C9A">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ADB52">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CE330">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212B0">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63C84">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0329A">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CE878">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26B72">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40453F"/>
    <w:multiLevelType w:val="multilevel"/>
    <w:tmpl w:val="A74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A0A40"/>
    <w:multiLevelType w:val="multilevel"/>
    <w:tmpl w:val="D12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44EDC"/>
    <w:multiLevelType w:val="multilevel"/>
    <w:tmpl w:val="2B7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62E5A"/>
    <w:multiLevelType w:val="hybridMultilevel"/>
    <w:tmpl w:val="D32AA2EA"/>
    <w:lvl w:ilvl="0" w:tplc="5D947E7E">
      <w:start w:val="1"/>
      <w:numFmt w:val="decimal"/>
      <w:lvlText w:val="%1."/>
      <w:lvlJc w:val="left"/>
      <w:pPr>
        <w:ind w:left="11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6A22DA">
      <w:start w:val="1"/>
      <w:numFmt w:val="lowerLetter"/>
      <w:lvlText w:val="%2"/>
      <w:lvlJc w:val="left"/>
      <w:pPr>
        <w:ind w:left="17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C007D2">
      <w:start w:val="1"/>
      <w:numFmt w:val="lowerRoman"/>
      <w:lvlText w:val="%3"/>
      <w:lvlJc w:val="left"/>
      <w:pPr>
        <w:ind w:left="2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72D618">
      <w:start w:val="1"/>
      <w:numFmt w:val="decimal"/>
      <w:lvlText w:val="%4"/>
      <w:lvlJc w:val="left"/>
      <w:pPr>
        <w:ind w:left="31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206E0F8">
      <w:start w:val="1"/>
      <w:numFmt w:val="lowerLetter"/>
      <w:lvlText w:val="%5"/>
      <w:lvlJc w:val="left"/>
      <w:pPr>
        <w:ind w:left="38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C1A8A2C">
      <w:start w:val="1"/>
      <w:numFmt w:val="lowerRoman"/>
      <w:lvlText w:val="%6"/>
      <w:lvlJc w:val="left"/>
      <w:pPr>
        <w:ind w:left="45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D4AC1E">
      <w:start w:val="1"/>
      <w:numFmt w:val="decimal"/>
      <w:lvlText w:val="%7"/>
      <w:lvlJc w:val="left"/>
      <w:pPr>
        <w:ind w:left="53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46C5010">
      <w:start w:val="1"/>
      <w:numFmt w:val="lowerLetter"/>
      <w:lvlText w:val="%8"/>
      <w:lvlJc w:val="left"/>
      <w:pPr>
        <w:ind w:left="60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3CED06">
      <w:start w:val="1"/>
      <w:numFmt w:val="lowerRoman"/>
      <w:lvlText w:val="%9"/>
      <w:lvlJc w:val="left"/>
      <w:pPr>
        <w:ind w:left="67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289370C"/>
    <w:multiLevelType w:val="multilevel"/>
    <w:tmpl w:val="ECE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E0B9D"/>
    <w:multiLevelType w:val="hybridMultilevel"/>
    <w:tmpl w:val="90BC154E"/>
    <w:lvl w:ilvl="0" w:tplc="CCC8A6FA">
      <w:start w:val="4"/>
      <w:numFmt w:val="decimal"/>
      <w:lvlText w:val="%1."/>
      <w:lvlJc w:val="left"/>
      <w:pPr>
        <w:ind w:left="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5EF492">
      <w:start w:val="1"/>
      <w:numFmt w:val="lowerLetter"/>
      <w:lvlText w:val="%2"/>
      <w:lvlJc w:val="left"/>
      <w:pPr>
        <w:ind w:left="13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A88EFA">
      <w:start w:val="1"/>
      <w:numFmt w:val="lowerRoman"/>
      <w:lvlText w:val="%3"/>
      <w:lvlJc w:val="left"/>
      <w:pPr>
        <w:ind w:left="21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DC441DE">
      <w:start w:val="1"/>
      <w:numFmt w:val="decimal"/>
      <w:lvlText w:val="%4"/>
      <w:lvlJc w:val="left"/>
      <w:pPr>
        <w:ind w:left="28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5ED7C4">
      <w:start w:val="1"/>
      <w:numFmt w:val="lowerLetter"/>
      <w:lvlText w:val="%5"/>
      <w:lvlJc w:val="left"/>
      <w:pPr>
        <w:ind w:left="35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10271A">
      <w:start w:val="1"/>
      <w:numFmt w:val="lowerRoman"/>
      <w:lvlText w:val="%6"/>
      <w:lvlJc w:val="left"/>
      <w:pPr>
        <w:ind w:left="42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46661E">
      <w:start w:val="1"/>
      <w:numFmt w:val="decimal"/>
      <w:lvlText w:val="%7"/>
      <w:lvlJc w:val="left"/>
      <w:pPr>
        <w:ind w:left="49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89EDAEC">
      <w:start w:val="1"/>
      <w:numFmt w:val="lowerLetter"/>
      <w:lvlText w:val="%8"/>
      <w:lvlJc w:val="left"/>
      <w:pPr>
        <w:ind w:left="57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3A4FFC">
      <w:start w:val="1"/>
      <w:numFmt w:val="lowerRoman"/>
      <w:lvlText w:val="%9"/>
      <w:lvlJc w:val="left"/>
      <w:pPr>
        <w:ind w:left="64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8F06E9"/>
    <w:multiLevelType w:val="hybridMultilevel"/>
    <w:tmpl w:val="82FC93F6"/>
    <w:lvl w:ilvl="0" w:tplc="E278BB28">
      <w:start w:val="1"/>
      <w:numFmt w:val="lowerRoman"/>
      <w:lvlText w:val="(%1)"/>
      <w:lvlJc w:val="left"/>
      <w:pPr>
        <w:ind w:left="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08C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A9F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0B2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2E3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27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655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CCC4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2AB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47312B"/>
    <w:multiLevelType w:val="multilevel"/>
    <w:tmpl w:val="F32C7AB2"/>
    <w:lvl w:ilvl="0">
      <w:start w:val="1"/>
      <w:numFmt w:val="decimal"/>
      <w:lvlText w:val="%1"/>
      <w:lvlJc w:val="left"/>
      <w:pPr>
        <w:ind w:left="871" w:hanging="567"/>
      </w:pPr>
      <w:rPr>
        <w:rFonts w:hint="default"/>
        <w:lang w:val="en-US" w:eastAsia="en-US" w:bidi="ar-SA"/>
      </w:rPr>
    </w:lvl>
    <w:lvl w:ilvl="1">
      <w:start w:val="1"/>
      <w:numFmt w:val="decimal"/>
      <w:lvlText w:val="%1.%2"/>
      <w:lvlJc w:val="left"/>
      <w:pPr>
        <w:ind w:left="871" w:hanging="567"/>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298" w:hanging="567"/>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2994" w:hanging="567"/>
      </w:pPr>
      <w:rPr>
        <w:rFonts w:hint="default"/>
        <w:lang w:val="en-US" w:eastAsia="en-US" w:bidi="ar-SA"/>
      </w:rPr>
    </w:lvl>
    <w:lvl w:ilvl="4">
      <w:numFmt w:val="bullet"/>
      <w:lvlText w:val="•"/>
      <w:lvlJc w:val="left"/>
      <w:pPr>
        <w:ind w:left="3842" w:hanging="567"/>
      </w:pPr>
      <w:rPr>
        <w:rFonts w:hint="default"/>
        <w:lang w:val="en-US" w:eastAsia="en-US" w:bidi="ar-SA"/>
      </w:rPr>
    </w:lvl>
    <w:lvl w:ilvl="5">
      <w:numFmt w:val="bullet"/>
      <w:lvlText w:val="•"/>
      <w:lvlJc w:val="left"/>
      <w:pPr>
        <w:ind w:left="4689" w:hanging="567"/>
      </w:pPr>
      <w:rPr>
        <w:rFonts w:hint="default"/>
        <w:lang w:val="en-US" w:eastAsia="en-US" w:bidi="ar-SA"/>
      </w:rPr>
    </w:lvl>
    <w:lvl w:ilvl="6">
      <w:numFmt w:val="bullet"/>
      <w:lvlText w:val="•"/>
      <w:lvlJc w:val="left"/>
      <w:pPr>
        <w:ind w:left="5536" w:hanging="567"/>
      </w:pPr>
      <w:rPr>
        <w:rFonts w:hint="default"/>
        <w:lang w:val="en-US" w:eastAsia="en-US" w:bidi="ar-SA"/>
      </w:rPr>
    </w:lvl>
    <w:lvl w:ilvl="7">
      <w:numFmt w:val="bullet"/>
      <w:lvlText w:val="•"/>
      <w:lvlJc w:val="left"/>
      <w:pPr>
        <w:ind w:left="6384" w:hanging="567"/>
      </w:pPr>
      <w:rPr>
        <w:rFonts w:hint="default"/>
        <w:lang w:val="en-US" w:eastAsia="en-US" w:bidi="ar-SA"/>
      </w:rPr>
    </w:lvl>
    <w:lvl w:ilvl="8">
      <w:numFmt w:val="bullet"/>
      <w:lvlText w:val="•"/>
      <w:lvlJc w:val="left"/>
      <w:pPr>
        <w:ind w:left="7231" w:hanging="567"/>
      </w:pPr>
      <w:rPr>
        <w:rFonts w:hint="default"/>
        <w:lang w:val="en-US" w:eastAsia="en-US" w:bidi="ar-SA"/>
      </w:rPr>
    </w:lvl>
  </w:abstractNum>
  <w:abstractNum w:abstractNumId="21" w15:restartNumberingAfterBreak="0">
    <w:nsid w:val="50A800C7"/>
    <w:multiLevelType w:val="hybridMultilevel"/>
    <w:tmpl w:val="F4DE86AC"/>
    <w:lvl w:ilvl="0" w:tplc="EB0009AA">
      <w:start w:val="1"/>
      <w:numFmt w:val="lowerLetter"/>
      <w:lvlText w:val="(%1)"/>
      <w:lvlJc w:val="left"/>
      <w:pPr>
        <w:ind w:left="1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E211C">
      <w:start w:val="1"/>
      <w:numFmt w:val="lowerLetter"/>
      <w:lvlText w:val="%2"/>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A7660">
      <w:start w:val="1"/>
      <w:numFmt w:val="lowerRoman"/>
      <w:lvlText w:val="%3"/>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0362A">
      <w:start w:val="1"/>
      <w:numFmt w:val="decimal"/>
      <w:lvlText w:val="%4"/>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6288C">
      <w:start w:val="1"/>
      <w:numFmt w:val="lowerLetter"/>
      <w:lvlText w:val="%5"/>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0A186">
      <w:start w:val="1"/>
      <w:numFmt w:val="lowerRoman"/>
      <w:lvlText w:val="%6"/>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C4AAC">
      <w:start w:val="1"/>
      <w:numFmt w:val="decimal"/>
      <w:lvlText w:val="%7"/>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121FCC">
      <w:start w:val="1"/>
      <w:numFmt w:val="lowerLetter"/>
      <w:lvlText w:val="%8"/>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C49FC">
      <w:start w:val="1"/>
      <w:numFmt w:val="lowerRoman"/>
      <w:lvlText w:val="%9"/>
      <w:lvlJc w:val="left"/>
      <w:pPr>
        <w:ind w:left="6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5031FB6"/>
    <w:multiLevelType w:val="multilevel"/>
    <w:tmpl w:val="7CE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734C6"/>
    <w:multiLevelType w:val="multilevel"/>
    <w:tmpl w:val="77C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D2AF4"/>
    <w:multiLevelType w:val="hybridMultilevel"/>
    <w:tmpl w:val="392CC270"/>
    <w:lvl w:ilvl="0" w:tplc="E16A4B9C">
      <w:start w:val="1"/>
      <w:numFmt w:val="lowerRoman"/>
      <w:lvlText w:val="%1)"/>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CC14C">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AE680">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4F526">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84224">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EB7A2">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8FA7C">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A8A64">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0411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7AB053E"/>
    <w:multiLevelType w:val="multilevel"/>
    <w:tmpl w:val="B948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207CD"/>
    <w:multiLevelType w:val="multilevel"/>
    <w:tmpl w:val="FE3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33713"/>
    <w:multiLevelType w:val="multilevel"/>
    <w:tmpl w:val="09A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962D1"/>
    <w:multiLevelType w:val="hybridMultilevel"/>
    <w:tmpl w:val="4A540308"/>
    <w:lvl w:ilvl="0" w:tplc="B7664F7E">
      <w:start w:val="3"/>
      <w:numFmt w:val="decimal"/>
      <w:lvlText w:val="%1."/>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02F7E">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A1D52">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E67A2">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E9350">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C3D70">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21482">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44FB8">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09ED2">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DB63E3C"/>
    <w:multiLevelType w:val="multilevel"/>
    <w:tmpl w:val="6E4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60DAD"/>
    <w:multiLevelType w:val="multilevel"/>
    <w:tmpl w:val="ACE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A4EBD"/>
    <w:multiLevelType w:val="multilevel"/>
    <w:tmpl w:val="BF10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770145">
    <w:abstractNumId w:val="28"/>
  </w:num>
  <w:num w:numId="2" w16cid:durableId="390465157">
    <w:abstractNumId w:val="12"/>
  </w:num>
  <w:num w:numId="3" w16cid:durableId="562721165">
    <w:abstractNumId w:val="11"/>
  </w:num>
  <w:num w:numId="4" w16cid:durableId="724642632">
    <w:abstractNumId w:val="7"/>
  </w:num>
  <w:num w:numId="5" w16cid:durableId="1487284910">
    <w:abstractNumId w:val="19"/>
  </w:num>
  <w:num w:numId="6" w16cid:durableId="265426770">
    <w:abstractNumId w:val="21"/>
  </w:num>
  <w:num w:numId="7" w16cid:durableId="145055525">
    <w:abstractNumId w:val="24"/>
  </w:num>
  <w:num w:numId="8" w16cid:durableId="1987272174">
    <w:abstractNumId w:val="16"/>
  </w:num>
  <w:num w:numId="9" w16cid:durableId="327758306">
    <w:abstractNumId w:val="18"/>
  </w:num>
  <w:num w:numId="10" w16cid:durableId="696083685">
    <w:abstractNumId w:val="9"/>
  </w:num>
  <w:num w:numId="11" w16cid:durableId="1324625865">
    <w:abstractNumId w:val="0"/>
  </w:num>
  <w:num w:numId="12" w16cid:durableId="1437169855">
    <w:abstractNumId w:val="29"/>
  </w:num>
  <w:num w:numId="13" w16cid:durableId="1650935265">
    <w:abstractNumId w:val="6"/>
  </w:num>
  <w:num w:numId="14" w16cid:durableId="959382025">
    <w:abstractNumId w:val="1"/>
  </w:num>
  <w:num w:numId="15" w16cid:durableId="1655916159">
    <w:abstractNumId w:val="15"/>
  </w:num>
  <w:num w:numId="16" w16cid:durableId="1054498991">
    <w:abstractNumId w:val="13"/>
  </w:num>
  <w:num w:numId="17" w16cid:durableId="1820229209">
    <w:abstractNumId w:val="3"/>
  </w:num>
  <w:num w:numId="18" w16cid:durableId="1570724496">
    <w:abstractNumId w:val="25"/>
  </w:num>
  <w:num w:numId="19" w16cid:durableId="217786126">
    <w:abstractNumId w:val="5"/>
  </w:num>
  <w:num w:numId="20" w16cid:durableId="908148876">
    <w:abstractNumId w:val="2"/>
  </w:num>
  <w:num w:numId="21" w16cid:durableId="1293488182">
    <w:abstractNumId w:val="30"/>
  </w:num>
  <w:num w:numId="22" w16cid:durableId="2006469645">
    <w:abstractNumId w:val="4"/>
  </w:num>
  <w:num w:numId="23" w16cid:durableId="1410495509">
    <w:abstractNumId w:val="26"/>
  </w:num>
  <w:num w:numId="24" w16cid:durableId="2062551321">
    <w:abstractNumId w:val="8"/>
  </w:num>
  <w:num w:numId="25" w16cid:durableId="2136219798">
    <w:abstractNumId w:val="22"/>
  </w:num>
  <w:num w:numId="26" w16cid:durableId="1815439689">
    <w:abstractNumId w:val="17"/>
  </w:num>
  <w:num w:numId="27" w16cid:durableId="544635190">
    <w:abstractNumId w:val="14"/>
  </w:num>
  <w:num w:numId="28" w16cid:durableId="943148732">
    <w:abstractNumId w:val="31"/>
  </w:num>
  <w:num w:numId="29" w16cid:durableId="787353275">
    <w:abstractNumId w:val="23"/>
  </w:num>
  <w:num w:numId="30" w16cid:durableId="170681264">
    <w:abstractNumId w:val="27"/>
  </w:num>
  <w:num w:numId="31" w16cid:durableId="1281378321">
    <w:abstractNumId w:val="10"/>
  </w:num>
  <w:num w:numId="32" w16cid:durableId="12504580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xMDEysLQwMjQwNTZX0lEKTi0uzszPAykwrgUA4zMfPiwAAAA="/>
  </w:docVars>
  <w:rsids>
    <w:rsidRoot w:val="00F63F16"/>
    <w:rsid w:val="00042D02"/>
    <w:rsid w:val="00084C9C"/>
    <w:rsid w:val="00085F7A"/>
    <w:rsid w:val="0009370D"/>
    <w:rsid w:val="000B5C1F"/>
    <w:rsid w:val="000F7F67"/>
    <w:rsid w:val="001175EC"/>
    <w:rsid w:val="001701D7"/>
    <w:rsid w:val="001C250B"/>
    <w:rsid w:val="001D0BEA"/>
    <w:rsid w:val="00215468"/>
    <w:rsid w:val="00255349"/>
    <w:rsid w:val="00280763"/>
    <w:rsid w:val="002961FE"/>
    <w:rsid w:val="002B65E8"/>
    <w:rsid w:val="002E233D"/>
    <w:rsid w:val="00326C20"/>
    <w:rsid w:val="00340B3F"/>
    <w:rsid w:val="00345527"/>
    <w:rsid w:val="003479F2"/>
    <w:rsid w:val="00352561"/>
    <w:rsid w:val="003C5AA6"/>
    <w:rsid w:val="00426BF4"/>
    <w:rsid w:val="00474A54"/>
    <w:rsid w:val="004908B0"/>
    <w:rsid w:val="004C6D53"/>
    <w:rsid w:val="004E74B6"/>
    <w:rsid w:val="004F36B8"/>
    <w:rsid w:val="00540684"/>
    <w:rsid w:val="00545FB3"/>
    <w:rsid w:val="0056285F"/>
    <w:rsid w:val="00590EDD"/>
    <w:rsid w:val="005F763B"/>
    <w:rsid w:val="006003AA"/>
    <w:rsid w:val="00610487"/>
    <w:rsid w:val="006A5484"/>
    <w:rsid w:val="006C6002"/>
    <w:rsid w:val="00733222"/>
    <w:rsid w:val="00756F75"/>
    <w:rsid w:val="007A553D"/>
    <w:rsid w:val="007C1E78"/>
    <w:rsid w:val="007C2969"/>
    <w:rsid w:val="007C6B3C"/>
    <w:rsid w:val="007E6877"/>
    <w:rsid w:val="008167F7"/>
    <w:rsid w:val="00824A8A"/>
    <w:rsid w:val="008E752E"/>
    <w:rsid w:val="009C5CBF"/>
    <w:rsid w:val="009F1974"/>
    <w:rsid w:val="009F7FAA"/>
    <w:rsid w:val="00A02560"/>
    <w:rsid w:val="00A12F56"/>
    <w:rsid w:val="00A37CD0"/>
    <w:rsid w:val="00AA3D9D"/>
    <w:rsid w:val="00B241DF"/>
    <w:rsid w:val="00B43199"/>
    <w:rsid w:val="00B501DA"/>
    <w:rsid w:val="00B5510A"/>
    <w:rsid w:val="00B56047"/>
    <w:rsid w:val="00B82E45"/>
    <w:rsid w:val="00C008E4"/>
    <w:rsid w:val="00C01874"/>
    <w:rsid w:val="00C36474"/>
    <w:rsid w:val="00C839C9"/>
    <w:rsid w:val="00CB0F6F"/>
    <w:rsid w:val="00D216D0"/>
    <w:rsid w:val="00D5500C"/>
    <w:rsid w:val="00D628FF"/>
    <w:rsid w:val="00E05797"/>
    <w:rsid w:val="00E30A60"/>
    <w:rsid w:val="00E524B3"/>
    <w:rsid w:val="00E809F8"/>
    <w:rsid w:val="00E949F1"/>
    <w:rsid w:val="00EE18A9"/>
    <w:rsid w:val="00F0564E"/>
    <w:rsid w:val="00F169F3"/>
    <w:rsid w:val="00F53138"/>
    <w:rsid w:val="00F53F76"/>
    <w:rsid w:val="00F63F16"/>
    <w:rsid w:val="00FD3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CB3A"/>
  <w15:docId w15:val="{7E4641E9-2604-4881-9870-1F923256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BEA"/>
    <w:pPr>
      <w:spacing w:after="5" w:line="271" w:lineRule="auto"/>
      <w:ind w:left="10" w:right="3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366" w:right="182"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28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65" w:lineRule="auto"/>
      <w:ind w:left="193"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366" w:right="182"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 w:line="259" w:lineRule="auto"/>
      <w:ind w:left="366" w:right="182"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40B3F"/>
    <w:pPr>
      <w:ind w:left="720"/>
      <w:contextualSpacing/>
    </w:pPr>
  </w:style>
  <w:style w:type="paragraph" w:styleId="NormalWeb">
    <w:name w:val="Normal (Web)"/>
    <w:basedOn w:val="Normal"/>
    <w:uiPriority w:val="99"/>
    <w:unhideWhenUsed/>
    <w:rsid w:val="002B65E8"/>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2B65E8"/>
    <w:rPr>
      <w:b/>
      <w:bCs/>
    </w:rPr>
  </w:style>
  <w:style w:type="character" w:styleId="Emphasis">
    <w:name w:val="Emphasis"/>
    <w:basedOn w:val="DefaultParagraphFont"/>
    <w:uiPriority w:val="20"/>
    <w:qFormat/>
    <w:rsid w:val="002B65E8"/>
    <w:rPr>
      <w:i/>
      <w:iCs/>
    </w:rPr>
  </w:style>
  <w:style w:type="table" w:styleId="TableGrid0">
    <w:name w:val="Table Grid"/>
    <w:basedOn w:val="TableNormal"/>
    <w:uiPriority w:val="39"/>
    <w:rsid w:val="00347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474"/>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C36474"/>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09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halcyon.com/pub/journals/21ps03-vidmar" TargetMode="External"/><Relationship Id="rId26" Type="http://schemas.openxmlformats.org/officeDocument/2006/relationships/hyperlink" Target="http://www.halcyon.com/pub/journals/21ps03-vidmar" TargetMode="External"/><Relationship Id="rId3" Type="http://schemas.openxmlformats.org/officeDocument/2006/relationships/settings" Target="settings.xml"/><Relationship Id="rId21" Type="http://schemas.openxmlformats.org/officeDocument/2006/relationships/hyperlink" Target="http://www.atm.com/" TargetMode="Externa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hyperlink" Target="http://www.halcyon.com/pub/journals/21ps03-vidmar" TargetMode="External"/><Relationship Id="rId25" Type="http://schemas.openxmlformats.org/officeDocument/2006/relationships/hyperlink" Target="http://www.halcyon.com/pub/journals/21ps03-vidma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halcyon.com/pub/journals/21ps03-vidmar" TargetMode="External"/><Relationship Id="rId20" Type="http://schemas.openxmlformats.org/officeDocument/2006/relationships/hyperlink" Target="http://www.halcyon.com/pub/journals/21ps03-vidmar"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www.halcyon.com/pub/journals/21ps03-vidmar"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atm.com/" TargetMode="External"/><Relationship Id="rId23" Type="http://schemas.openxmlformats.org/officeDocument/2006/relationships/hyperlink" Target="http://www.atm.com/" TargetMode="External"/><Relationship Id="rId28" Type="http://schemas.openxmlformats.org/officeDocument/2006/relationships/hyperlink" Target="http://www.halcyon.com/pub/journals/21ps03-vidmar" TargetMode="External"/><Relationship Id="rId10" Type="http://schemas.openxmlformats.org/officeDocument/2006/relationships/footer" Target="footer2.xml"/><Relationship Id="rId19" Type="http://schemas.openxmlformats.org/officeDocument/2006/relationships/hyperlink" Target="http://www.halcyon.com/pub/journals/21ps03-vidmar"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atm.com/" TargetMode="External"/><Relationship Id="rId22" Type="http://schemas.openxmlformats.org/officeDocument/2006/relationships/hyperlink" Target="http://www.atm.com/" TargetMode="External"/><Relationship Id="rId27" Type="http://schemas.openxmlformats.org/officeDocument/2006/relationships/hyperlink" Target="http://www.halcyon.com/pub/journals/21ps03-vidmar" TargetMode="External"/><Relationship Id="rId30" Type="http://schemas.openxmlformats.org/officeDocument/2006/relationships/footer" Target="footer5.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5724</Words>
  <Characters>32628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cp:lastModifiedBy>Sanila S</cp:lastModifiedBy>
  <cp:revision>2</cp:revision>
  <dcterms:created xsi:type="dcterms:W3CDTF">2026-03-24T04:47:00Z</dcterms:created>
  <dcterms:modified xsi:type="dcterms:W3CDTF">2026-03-24T04:47:00Z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01513383-6cf1-4edc-a88c-f48d91af5256</vt:lpwstr>
  </property>
</Properties>
</file>