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10D61" w14:textId="77777777" w:rsidR="008E4C49" w:rsidRDefault="007C25F5" w:rsidP="007C25F5">
      <w:pPr>
        <w:jc w:val="center"/>
        <w:rPr>
          <w:b/>
          <w:sz w:val="40"/>
          <w:u w:val="single"/>
        </w:rPr>
      </w:pPr>
      <w:r w:rsidRPr="007C25F5">
        <w:rPr>
          <w:b/>
          <w:sz w:val="40"/>
          <w:u w:val="single"/>
        </w:rPr>
        <w:t>Meerwasseraquarium</w:t>
      </w:r>
    </w:p>
    <w:p w14:paraId="01BB17CF" w14:textId="77777777" w:rsidR="007C25F5" w:rsidRDefault="007C25F5" w:rsidP="007C25F5"/>
    <w:p w14:paraId="018D2450" w14:textId="77777777" w:rsidR="007C25F5" w:rsidRDefault="007C25F5" w:rsidP="007C25F5"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0E39D7FA" wp14:editId="5C1F4CA3">
            <wp:extent cx="3974103" cy="3974103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75" cy="398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C8D0" w14:textId="77777777" w:rsidR="007C25F5" w:rsidRDefault="007C25F5" w:rsidP="007C25F5">
      <w:pPr>
        <w:rPr>
          <w:b/>
        </w:rPr>
      </w:pPr>
      <w:proofErr w:type="spellStart"/>
      <w:r w:rsidRPr="007C25F5">
        <w:rPr>
          <w:b/>
        </w:rPr>
        <w:t>Cemaqua</w:t>
      </w:r>
      <w:proofErr w:type="spellEnd"/>
      <w:r w:rsidRPr="007C25F5">
        <w:rPr>
          <w:b/>
        </w:rPr>
        <w:t xml:space="preserve"> </w:t>
      </w:r>
      <w:proofErr w:type="spellStart"/>
      <w:r w:rsidRPr="007C25F5">
        <w:rPr>
          <w:b/>
        </w:rPr>
        <w:t>Tunnelus</w:t>
      </w:r>
      <w:proofErr w:type="spellEnd"/>
      <w:r w:rsidRPr="007C25F5">
        <w:rPr>
          <w:b/>
        </w:rPr>
        <w:t xml:space="preserve"> 68 (779€)</w:t>
      </w:r>
    </w:p>
    <w:p w14:paraId="6542A36E" w14:textId="0FFA896A" w:rsidR="007C25F5" w:rsidRPr="007355F8" w:rsidRDefault="00532237" w:rsidP="007C25F5">
      <w:pPr>
        <w:rPr>
          <w:i/>
        </w:rPr>
      </w:pPr>
      <w:r w:rsidRPr="007355F8">
        <w:rPr>
          <w:i/>
        </w:rPr>
        <w:t>Rahmenloses Komplettaquarium mit Unterschrank und Unterschrankfiltersystem für anspruchsvolle Riffaquarien und Meerwasserlandschaften.</w:t>
      </w:r>
    </w:p>
    <w:p w14:paraId="19764FD2" w14:textId="77777777" w:rsidR="00532237" w:rsidRDefault="00532237" w:rsidP="007C25F5">
      <w:pPr>
        <w:rPr>
          <w:b/>
        </w:rPr>
      </w:pPr>
    </w:p>
    <w:p w14:paraId="488491C8" w14:textId="77777777" w:rsidR="007C25F5" w:rsidRDefault="00801F99" w:rsidP="007C25F5">
      <w:pPr>
        <w:rPr>
          <w:b/>
        </w:rPr>
      </w:pPr>
      <w:r>
        <w:rPr>
          <w:rFonts w:ascii="Helvetica" w:hAnsi="Helvetica" w:cs="Helvetica"/>
          <w:noProof/>
          <w:lang w:eastAsia="de-DE"/>
        </w:rPr>
        <w:lastRenderedPageBreak/>
        <w:drawing>
          <wp:inline distT="0" distB="0" distL="0" distR="0" wp14:anchorId="37CBF99C" wp14:editId="27339AD5">
            <wp:extent cx="3949210" cy="394921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39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8D82" w14:textId="77777777" w:rsidR="00801F99" w:rsidRDefault="00801F99" w:rsidP="007C25F5">
      <w:pPr>
        <w:rPr>
          <w:b/>
        </w:rPr>
      </w:pPr>
      <w:proofErr w:type="spellStart"/>
      <w:r w:rsidRPr="00801F99">
        <w:rPr>
          <w:b/>
        </w:rPr>
        <w:t>Cemaqua</w:t>
      </w:r>
      <w:proofErr w:type="spellEnd"/>
      <w:r w:rsidRPr="00801F99">
        <w:rPr>
          <w:b/>
        </w:rPr>
        <w:t xml:space="preserve"> Meerwasseraquarium Silberrücken 31 (1099€)</w:t>
      </w:r>
    </w:p>
    <w:p w14:paraId="6AE0FA7C" w14:textId="7CF7488B" w:rsidR="00532237" w:rsidRPr="007355F8" w:rsidRDefault="00532237" w:rsidP="007C25F5">
      <w:pPr>
        <w:rPr>
          <w:i/>
        </w:rPr>
      </w:pPr>
      <w:r w:rsidRPr="007355F8">
        <w:rPr>
          <w:i/>
        </w:rPr>
        <w:t>Meerwasseraquarium mit Filtersumpf und Pumpe mit viel Platz für ein Riff und seine Bewohner.</w:t>
      </w:r>
    </w:p>
    <w:p w14:paraId="551684A0" w14:textId="77777777" w:rsidR="00801F99" w:rsidRDefault="00801F99" w:rsidP="007C25F5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01C7A9F6" wp14:editId="63CFE7E8">
            <wp:extent cx="4127990" cy="4127990"/>
            <wp:effectExtent l="0" t="0" r="12700" b="1270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88" cy="41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728CC6" w14:textId="35A6FF79" w:rsidR="00532237" w:rsidRDefault="00070472">
      <w:pPr>
        <w:rPr>
          <w:b/>
        </w:rPr>
      </w:pPr>
      <w:proofErr w:type="spellStart"/>
      <w:r w:rsidRPr="00070472">
        <w:rPr>
          <w:b/>
        </w:rPr>
        <w:t>Cemaqua</w:t>
      </w:r>
      <w:proofErr w:type="spellEnd"/>
      <w:r w:rsidRPr="00070472">
        <w:rPr>
          <w:b/>
        </w:rPr>
        <w:t xml:space="preserve"> Meerwasseraquarium </w:t>
      </w:r>
      <w:proofErr w:type="spellStart"/>
      <w:r w:rsidRPr="00070472">
        <w:rPr>
          <w:b/>
        </w:rPr>
        <w:t>Rogg</w:t>
      </w:r>
      <w:proofErr w:type="spellEnd"/>
      <w:r w:rsidRPr="00070472">
        <w:rPr>
          <w:b/>
        </w:rPr>
        <w:t xml:space="preserve"> 1000 (2549€)</w:t>
      </w:r>
    </w:p>
    <w:p w14:paraId="62A38BEA" w14:textId="46663817" w:rsidR="00532237" w:rsidRPr="007355F8" w:rsidRDefault="00AB2B2F">
      <w:pPr>
        <w:rPr>
          <w:i/>
        </w:rPr>
      </w:pPr>
      <w:proofErr w:type="spellStart"/>
      <w:r>
        <w:rPr>
          <w:i/>
        </w:rPr>
        <w:t>All</w:t>
      </w:r>
      <w:r w:rsidR="007355F8" w:rsidRPr="007355F8">
        <w:rPr>
          <w:i/>
        </w:rPr>
        <w:t>r</w:t>
      </w:r>
      <w:r>
        <w:rPr>
          <w:i/>
        </w:rPr>
        <w:t>o</w:t>
      </w:r>
      <w:r w:rsidR="007355F8" w:rsidRPr="007355F8">
        <w:rPr>
          <w:i/>
        </w:rPr>
        <w:t>und</w:t>
      </w:r>
      <w:proofErr w:type="spellEnd"/>
      <w:r w:rsidR="007355F8" w:rsidRPr="007355F8">
        <w:rPr>
          <w:i/>
        </w:rPr>
        <w:t xml:space="preserve"> Aquarium beinhaltet alle notwendige Zubehöre.</w:t>
      </w:r>
    </w:p>
    <w:p w14:paraId="630ED062" w14:textId="794F259B" w:rsidR="00070472" w:rsidRDefault="006F699E" w:rsidP="00070472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Süßwasseraquarium</w:t>
      </w:r>
    </w:p>
    <w:p w14:paraId="4A5D2115" w14:textId="77777777" w:rsidR="00070472" w:rsidRDefault="00070472" w:rsidP="00070472">
      <w:pPr>
        <w:rPr>
          <w:b/>
        </w:rPr>
      </w:pPr>
    </w:p>
    <w:p w14:paraId="71CB0887" w14:textId="77777777" w:rsidR="00070472" w:rsidRDefault="00070472" w:rsidP="00070472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3A008933" wp14:editId="419C32CF">
            <wp:extent cx="3859803" cy="3859803"/>
            <wp:effectExtent l="0" t="0" r="1270" b="127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86" cy="388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2472" w14:textId="77777777" w:rsidR="00070472" w:rsidRDefault="00070472" w:rsidP="00070472">
      <w:pPr>
        <w:rPr>
          <w:b/>
        </w:rPr>
      </w:pPr>
      <w:r w:rsidRPr="00070472">
        <w:rPr>
          <w:b/>
        </w:rPr>
        <w:t>Juwel Rio 450 Aquarium mit Unterschrank dunkles Holz (839€)</w:t>
      </w:r>
    </w:p>
    <w:p w14:paraId="4A7ED559" w14:textId="6BC84E66" w:rsidR="007355F8" w:rsidRDefault="007355F8" w:rsidP="00070472">
      <w:pPr>
        <w:rPr>
          <w:i/>
        </w:rPr>
      </w:pPr>
      <w:r w:rsidRPr="007355F8">
        <w:rPr>
          <w:i/>
        </w:rPr>
        <w:t>Juwel Aquarium / Schrank-Kombination Rio 450, bestehend aus Rio 450-Aquarium und Rio 450 SBX Unterschrank</w:t>
      </w:r>
    </w:p>
    <w:p w14:paraId="614694D3" w14:textId="5673EDBF" w:rsidR="007355F8" w:rsidRPr="007355F8" w:rsidRDefault="007355F8" w:rsidP="00070472">
      <w:pPr>
        <w:rPr>
          <w:i/>
        </w:rPr>
      </w:pPr>
      <w:r>
        <w:rPr>
          <w:i/>
        </w:rPr>
        <w:br w:type="page"/>
      </w:r>
    </w:p>
    <w:p w14:paraId="6E4B3A75" w14:textId="77777777" w:rsidR="00070472" w:rsidRDefault="00A42827" w:rsidP="00070472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2055FB67" wp14:editId="1D9A6DD8">
            <wp:extent cx="3949210" cy="394921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623" cy="396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3450" w14:textId="41EA0998" w:rsidR="00A42827" w:rsidRDefault="00A42827" w:rsidP="00070472">
      <w:pPr>
        <w:rPr>
          <w:b/>
        </w:rPr>
      </w:pPr>
      <w:r w:rsidRPr="00A42827">
        <w:rPr>
          <w:b/>
        </w:rPr>
        <w:t>Juwel Aquarium Vision Krieg 450 mit Unterschrank SBX Schwarz (999€)</w:t>
      </w:r>
    </w:p>
    <w:p w14:paraId="38749A78" w14:textId="585B8EB3" w:rsidR="007355F8" w:rsidRPr="007355F8" w:rsidRDefault="007355F8" w:rsidP="00070472">
      <w:pPr>
        <w:rPr>
          <w:i/>
        </w:rPr>
      </w:pPr>
      <w:r w:rsidRPr="007355F8">
        <w:rPr>
          <w:i/>
        </w:rPr>
        <w:t xml:space="preserve">Süßwasseraquarium mit 450l Volumen aus </w:t>
      </w:r>
      <w:proofErr w:type="spellStart"/>
      <w:r w:rsidRPr="007355F8">
        <w:rPr>
          <w:i/>
        </w:rPr>
        <w:t>Float</w:t>
      </w:r>
      <w:proofErr w:type="spellEnd"/>
      <w:r w:rsidRPr="007355F8">
        <w:rPr>
          <w:i/>
        </w:rPr>
        <w:t xml:space="preserve"> Glas. Inkl. Aquarienpumpe, </w:t>
      </w:r>
      <w:proofErr w:type="spellStart"/>
      <w:r w:rsidRPr="007355F8">
        <w:rPr>
          <w:i/>
        </w:rPr>
        <w:t>Multilux</w:t>
      </w:r>
      <w:proofErr w:type="spellEnd"/>
      <w:r>
        <w:rPr>
          <w:i/>
        </w:rPr>
        <w:t>® Einsatzleuchte &amp; Leuchtmittel.</w:t>
      </w:r>
    </w:p>
    <w:p w14:paraId="6ECFC012" w14:textId="77777777" w:rsidR="00A42827" w:rsidRDefault="00D74B0B" w:rsidP="00070472">
      <w:pPr>
        <w:rPr>
          <w:b/>
        </w:rPr>
      </w:pPr>
      <w:r>
        <w:rPr>
          <w:rFonts w:ascii="Helvetica" w:hAnsi="Helvetica" w:cs="Helvetica"/>
          <w:noProof/>
          <w:lang w:eastAsia="de-DE"/>
        </w:rPr>
        <w:drawing>
          <wp:inline distT="0" distB="0" distL="0" distR="0" wp14:anchorId="4874BFA0" wp14:editId="41E833E4">
            <wp:extent cx="4700415" cy="4700415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56" cy="47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58AB" w14:textId="77777777" w:rsidR="00D74B0B" w:rsidRDefault="00D74B0B" w:rsidP="00070472">
      <w:pPr>
        <w:rPr>
          <w:b/>
        </w:rPr>
      </w:pPr>
    </w:p>
    <w:p w14:paraId="623E61C6" w14:textId="77777777" w:rsidR="00D74B0B" w:rsidRDefault="00D74B0B" w:rsidP="00070472">
      <w:pPr>
        <w:rPr>
          <w:b/>
        </w:rPr>
      </w:pPr>
      <w:proofErr w:type="spellStart"/>
      <w:r w:rsidRPr="00D74B0B">
        <w:rPr>
          <w:b/>
        </w:rPr>
        <w:t>Fluval</w:t>
      </w:r>
      <w:proofErr w:type="spellEnd"/>
      <w:r w:rsidRPr="00D74B0B">
        <w:rPr>
          <w:b/>
        </w:rPr>
        <w:t xml:space="preserve"> </w:t>
      </w:r>
      <w:proofErr w:type="spellStart"/>
      <w:r w:rsidRPr="00D74B0B">
        <w:rPr>
          <w:b/>
        </w:rPr>
        <w:t>Nassqualantis</w:t>
      </w:r>
      <w:proofErr w:type="spellEnd"/>
      <w:r w:rsidRPr="00D74B0B">
        <w:rPr>
          <w:b/>
        </w:rPr>
        <w:t xml:space="preserve"> Roma 63 mit </w:t>
      </w:r>
      <w:proofErr w:type="spellStart"/>
      <w:r w:rsidRPr="00D74B0B">
        <w:rPr>
          <w:b/>
        </w:rPr>
        <w:t>Dekostreifen</w:t>
      </w:r>
      <w:proofErr w:type="spellEnd"/>
      <w:r w:rsidRPr="00D74B0B">
        <w:rPr>
          <w:b/>
        </w:rPr>
        <w:t xml:space="preserve"> (239€)</w:t>
      </w:r>
    </w:p>
    <w:p w14:paraId="01DA6054" w14:textId="77777777" w:rsidR="007355F8" w:rsidRDefault="007355F8" w:rsidP="00070472">
      <w:pPr>
        <w:rPr>
          <w:b/>
        </w:rPr>
      </w:pPr>
    </w:p>
    <w:p w14:paraId="6850A003" w14:textId="77777777" w:rsidR="00027E44" w:rsidRPr="00027E44" w:rsidRDefault="00027E44" w:rsidP="00027E44">
      <w:pPr>
        <w:rPr>
          <w:i/>
        </w:rPr>
      </w:pPr>
      <w:r w:rsidRPr="00027E44">
        <w:rPr>
          <w:i/>
        </w:rPr>
        <w:t>Das rechteckige Aquarium überzeugt durch eine klare Linienführung, das kompakte Volumen von 125 l und die Qualität der verarbeiteten Materialien.</w:t>
      </w:r>
    </w:p>
    <w:p w14:paraId="3E00B48C" w14:textId="77777777" w:rsidR="00027E44" w:rsidRPr="00D74B0B" w:rsidRDefault="00027E44" w:rsidP="00070472">
      <w:pPr>
        <w:rPr>
          <w:b/>
        </w:rPr>
      </w:pPr>
    </w:p>
    <w:sectPr w:rsidR="00027E44" w:rsidRPr="00D74B0B" w:rsidSect="00933F2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F5"/>
    <w:rsid w:val="00027E44"/>
    <w:rsid w:val="00070472"/>
    <w:rsid w:val="00532237"/>
    <w:rsid w:val="006F699E"/>
    <w:rsid w:val="007355F8"/>
    <w:rsid w:val="007C25F5"/>
    <w:rsid w:val="00801F99"/>
    <w:rsid w:val="00933F2A"/>
    <w:rsid w:val="00A42827"/>
    <w:rsid w:val="00AB2B2F"/>
    <w:rsid w:val="00BB3956"/>
    <w:rsid w:val="00D7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A82E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6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138</Words>
  <Characters>871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Oemer Oekten</dc:creator>
  <cp:keywords/>
  <dc:description/>
  <cp:lastModifiedBy>Oemer Oekten</cp:lastModifiedBy>
  <cp:revision>4</cp:revision>
  <dcterms:created xsi:type="dcterms:W3CDTF">2019-05-14T16:33:00Z</dcterms:created>
  <dcterms:modified xsi:type="dcterms:W3CDTF">2019-05-16T09:03:00Z</dcterms:modified>
</cp:coreProperties>
</file>