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70" w:rsidRDefault="006D0E73" w:rsidP="006D0E73">
      <w:r>
        <w:t xml:space="preserve">The purpose of this work </w:t>
      </w:r>
      <w:r>
        <w:t>is to remove barriers for blind</w:t>
      </w:r>
      <w:r>
        <w:t xml:space="preserve">s. All equipment of the project </w:t>
      </w:r>
      <w:r>
        <w:t>is purchased locally, which in t</w:t>
      </w:r>
      <w:r>
        <w:t xml:space="preserve">urn represents availability and </w:t>
      </w:r>
      <w:r>
        <w:t>affordable solution</w:t>
      </w:r>
    </w:p>
    <w:p w:rsidR="007A1CA6" w:rsidRDefault="007A1CA6" w:rsidP="006D0E73"/>
    <w:p w:rsidR="007A1CA6" w:rsidRDefault="007A1CA6" w:rsidP="007A1C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Some other researchers substantiated a</w:t>
      </w:r>
    </w:p>
    <w:p w:rsidR="007A1CA6" w:rsidRDefault="007A1CA6" w:rsidP="007A1C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mobile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application to assist [13-14], whereas the user can call,</w:t>
      </w:r>
    </w:p>
    <w:p w:rsidR="007A1CA6" w:rsidRDefault="007A1CA6" w:rsidP="007A1C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check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GPS, time &amp; date, and get indoor guidance by</w:t>
      </w:r>
    </w:p>
    <w:p w:rsidR="007A1CA6" w:rsidRDefault="007A1CA6" w:rsidP="007A1CA6">
      <w:proofErr w:type="gramStart"/>
      <w:r>
        <w:rPr>
          <w:rFonts w:ascii="TimesNewRoman" w:hAnsi="TimesNewRoman" w:cs="TimesNewRoman"/>
          <w:sz w:val="20"/>
          <w:szCs w:val="20"/>
        </w:rPr>
        <w:t>connecting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a micro-contr</w:t>
      </w:r>
      <w:bookmarkStart w:id="0" w:name="_GoBack"/>
      <w:bookmarkEnd w:id="0"/>
      <w:r>
        <w:rPr>
          <w:rFonts w:ascii="TimesNewRoman" w:hAnsi="TimesNewRoman" w:cs="TimesNewRoman"/>
          <w:sz w:val="20"/>
          <w:szCs w:val="20"/>
        </w:rPr>
        <w:t>oller device via Bluetooth.</w:t>
      </w:r>
    </w:p>
    <w:sectPr w:rsidR="007A1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22"/>
    <w:rsid w:val="00384BDE"/>
    <w:rsid w:val="006D0E73"/>
    <w:rsid w:val="00703E4F"/>
    <w:rsid w:val="007A1CA6"/>
    <w:rsid w:val="00AF3722"/>
    <w:rsid w:val="00C0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E28D"/>
  <w15:chartTrackingRefBased/>
  <w15:docId w15:val="{57112740-910C-4363-B9E5-31461C36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2022-06-26T09:43:00Z</dcterms:created>
  <dcterms:modified xsi:type="dcterms:W3CDTF">2022-06-26T12:39:00Z</dcterms:modified>
</cp:coreProperties>
</file>