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4B2" w:rsidRPr="00C63AE0" w:rsidRDefault="001544B2" w:rsidP="003C5EE1">
      <w:pPr>
        <w:pStyle w:val="a3"/>
        <w:spacing w:beforeLines="50" w:before="156" w:afterLines="50" w:after="156" w:line="440" w:lineRule="exact"/>
        <w:jc w:val="center"/>
        <w:outlineLvl w:val="1"/>
        <w:rPr>
          <w:rFonts w:ascii="Arial" w:hAnsi="Arial" w:cs="Arial"/>
          <w:b/>
          <w:sz w:val="24"/>
          <w:szCs w:val="24"/>
        </w:rPr>
      </w:pPr>
      <w:r w:rsidRPr="00C63AE0">
        <w:rPr>
          <w:rFonts w:ascii="Arial" w:hAnsi="宋体" w:cs="Arial"/>
          <w:b/>
          <w:sz w:val="24"/>
          <w:szCs w:val="24"/>
        </w:rPr>
        <w:t>前任注册会计师从被审计单位获取的确认函参考格式</w:t>
      </w:r>
    </w:p>
    <w:p w:rsidR="001544B2" w:rsidRPr="00C63AE0" w:rsidRDefault="001544B2" w:rsidP="001544B2">
      <w:pPr>
        <w:pStyle w:val="a3"/>
        <w:spacing w:line="440" w:lineRule="exact"/>
        <w:ind w:firstLineChars="200" w:firstLine="420"/>
        <w:jc w:val="left"/>
        <w:rPr>
          <w:rFonts w:ascii="Arial" w:hAnsi="Arial" w:cs="Arial"/>
          <w:b/>
          <w:sz w:val="24"/>
          <w:szCs w:val="24"/>
        </w:rPr>
      </w:pPr>
      <w:r w:rsidRPr="00C63AE0">
        <w:rPr>
          <w:rFonts w:ascii="Arial" w:eastAsia="楷体_GB2312" w:hAnsi="Arial" w:cs="Arial"/>
          <w:color w:val="0000FF"/>
        </w:rPr>
        <w:t>本确认函为前任注册会计师（我所）向被审计单位（</w:t>
      </w:r>
      <w:r w:rsidRPr="00C63AE0">
        <w:rPr>
          <w:rFonts w:ascii="Arial" w:eastAsia="楷体_GB2312" w:hAnsi="Arial" w:cs="Arial"/>
          <w:color w:val="0000FF"/>
        </w:rPr>
        <w:t>S</w:t>
      </w:r>
      <w:r w:rsidRPr="00C63AE0">
        <w:rPr>
          <w:rFonts w:ascii="Arial" w:eastAsia="楷体_GB2312" w:hAnsi="Arial" w:cs="Arial"/>
          <w:color w:val="0000FF"/>
        </w:rPr>
        <w:t>公司）征询是否允许与后任注册会计师（</w:t>
      </w:r>
      <w:r w:rsidRPr="00C63AE0">
        <w:rPr>
          <w:rFonts w:ascii="Arial" w:eastAsia="楷体_GB2312" w:hAnsi="Arial" w:cs="Arial"/>
          <w:color w:val="0000FF"/>
        </w:rPr>
        <w:t>B</w:t>
      </w:r>
      <w:r w:rsidRPr="00C63AE0">
        <w:rPr>
          <w:rFonts w:ascii="Arial" w:eastAsia="楷体_GB2312" w:hAnsi="Arial" w:cs="Arial"/>
          <w:color w:val="0000FF"/>
        </w:rPr>
        <w:t>会计师事务所）进行沟通提供了确认函参考格式。在确认函中，前任注册会计师同时就答复后任注册会计师的询问和允许后任注册会计师查阅审计工作底稿两个事项进行了确认。在实际工作中，前任注册会计师也可以分别就其中一个事项请被审计单位作出确认。</w:t>
      </w:r>
    </w:p>
    <w:p w:rsidR="001544B2" w:rsidRPr="00C63AE0" w:rsidRDefault="001544B2" w:rsidP="001544B2">
      <w:pPr>
        <w:pStyle w:val="a3"/>
        <w:rPr>
          <w:rFonts w:ascii="Arial" w:hAnsi="Arial" w:cs="Arial"/>
          <w:b/>
          <w:sz w:val="24"/>
          <w:szCs w:val="24"/>
        </w:rPr>
      </w:pPr>
    </w:p>
    <w:p w:rsidR="00245CBA" w:rsidRPr="00245CBA" w:rsidRDefault="00245CBA" w:rsidP="00245CBA">
      <w:pPr>
        <w:pStyle w:val="a3"/>
        <w:ind w:right="420"/>
        <w:jc w:val="center"/>
        <w:rPr>
          <w:rFonts w:asciiTheme="minorEastAsia" w:eastAsiaTheme="minorEastAsia" w:hAnsiTheme="minorEastAsia" w:cs="Arial"/>
          <w:b/>
        </w:rPr>
      </w:pPr>
      <w:r>
        <w:rPr>
          <w:rFonts w:asciiTheme="minorEastAsia" w:eastAsiaTheme="minorEastAsia" w:hAnsiTheme="minorEastAsia" w:cs="Arial" w:hint="eastAsia"/>
          <w:b/>
        </w:rPr>
        <w:t xml:space="preserve">                                                    </w:t>
      </w:r>
      <w:r w:rsidRPr="00245CBA">
        <w:rPr>
          <w:rFonts w:asciiTheme="minorEastAsia" w:eastAsiaTheme="minorEastAsia" w:hAnsiTheme="minorEastAsia" w:cs="Arial" w:hint="eastAsia"/>
          <w:b/>
        </w:rPr>
        <w:t>索引号：</w:t>
      </w:r>
    </w:p>
    <w:p w:rsidR="001544B2" w:rsidRDefault="001544B2" w:rsidP="001544B2">
      <w:pPr>
        <w:pStyle w:val="a3"/>
        <w:jc w:val="center"/>
        <w:rPr>
          <w:rFonts w:ascii="Arial" w:eastAsia="楷体_GB2312" w:hAnsi="Arial" w:cs="Arial"/>
          <w:b/>
          <w:sz w:val="30"/>
          <w:szCs w:val="30"/>
        </w:rPr>
      </w:pPr>
      <w:r w:rsidRPr="00C63AE0">
        <w:rPr>
          <w:rFonts w:ascii="Arial" w:eastAsia="楷体_GB2312" w:hAnsi="Arial" w:cs="Arial"/>
          <w:b/>
          <w:sz w:val="30"/>
          <w:szCs w:val="30"/>
        </w:rPr>
        <w:t>确</w:t>
      </w:r>
      <w:r w:rsidRPr="00C63AE0">
        <w:rPr>
          <w:rFonts w:ascii="Arial" w:eastAsia="楷体_GB2312" w:hAnsi="Arial" w:cs="Arial"/>
          <w:b/>
          <w:sz w:val="30"/>
          <w:szCs w:val="30"/>
        </w:rPr>
        <w:t xml:space="preserve"> </w:t>
      </w:r>
      <w:r w:rsidRPr="00C63AE0">
        <w:rPr>
          <w:rFonts w:ascii="Arial" w:eastAsia="楷体_GB2312" w:hAnsi="Arial" w:cs="Arial"/>
          <w:b/>
          <w:sz w:val="30"/>
          <w:szCs w:val="30"/>
        </w:rPr>
        <w:t>认</w:t>
      </w:r>
      <w:r w:rsidRPr="00C63AE0">
        <w:rPr>
          <w:rFonts w:ascii="Arial" w:eastAsia="楷体_GB2312" w:hAnsi="Arial" w:cs="Arial"/>
          <w:b/>
          <w:sz w:val="30"/>
          <w:szCs w:val="30"/>
        </w:rPr>
        <w:t xml:space="preserve"> </w:t>
      </w:r>
      <w:r w:rsidRPr="00C63AE0">
        <w:rPr>
          <w:rFonts w:ascii="Arial" w:eastAsia="楷体_GB2312" w:hAnsi="Arial" w:cs="Arial"/>
          <w:b/>
          <w:sz w:val="30"/>
          <w:szCs w:val="30"/>
        </w:rPr>
        <w:t>函</w:t>
      </w:r>
    </w:p>
    <w:p w:rsidR="001544B2" w:rsidRPr="00C63AE0" w:rsidRDefault="001544B2" w:rsidP="001544B2">
      <w:pPr>
        <w:pStyle w:val="a3"/>
        <w:rPr>
          <w:rFonts w:ascii="Arial" w:eastAsia="楷体_GB2312" w:hAnsi="Arial" w:cs="Arial"/>
          <w:sz w:val="24"/>
          <w:szCs w:val="24"/>
        </w:rPr>
      </w:pPr>
    </w:p>
    <w:p w:rsidR="001544B2" w:rsidRPr="00F47D0B" w:rsidRDefault="001544B2" w:rsidP="001544B2">
      <w:pPr>
        <w:pStyle w:val="a3"/>
        <w:rPr>
          <w:rFonts w:asciiTheme="minorEastAsia" w:eastAsiaTheme="minorEastAsia" w:hAnsiTheme="minorEastAsia" w:cs="Arial"/>
          <w:b/>
          <w:color w:val="0000FF"/>
        </w:rPr>
      </w:pPr>
      <w:r w:rsidRPr="00F47D0B">
        <w:rPr>
          <w:rFonts w:asciiTheme="minorEastAsia" w:eastAsiaTheme="minorEastAsia" w:hAnsiTheme="minorEastAsia" w:cs="Arial"/>
          <w:b/>
          <w:color w:val="0000FF"/>
        </w:rPr>
        <w:t>S公司董事会：</w:t>
      </w:r>
    </w:p>
    <w:p w:rsidR="001544B2" w:rsidRPr="00F47D0B" w:rsidRDefault="001544B2" w:rsidP="001544B2">
      <w:pPr>
        <w:pStyle w:val="a3"/>
        <w:spacing w:line="360" w:lineRule="auto"/>
        <w:rPr>
          <w:rFonts w:asciiTheme="minorEastAsia" w:eastAsiaTheme="minorEastAsia" w:hAnsiTheme="minorEastAsia" w:cs="Arial"/>
        </w:rPr>
      </w:pPr>
      <w:r w:rsidRPr="00F47D0B">
        <w:rPr>
          <w:rFonts w:asciiTheme="minorEastAsia" w:eastAsiaTheme="minorEastAsia" w:hAnsiTheme="minorEastAsia" w:cs="Arial"/>
        </w:rPr>
        <w:t xml:space="preserve">    贵公司已允许</w:t>
      </w:r>
      <w:r w:rsidRPr="00F47D0B">
        <w:rPr>
          <w:rFonts w:asciiTheme="minorEastAsia" w:eastAsiaTheme="minorEastAsia" w:hAnsiTheme="minorEastAsia" w:cs="Arial"/>
          <w:color w:val="0000FF"/>
        </w:rPr>
        <w:t>B会计师事务所</w:t>
      </w:r>
      <w:r w:rsidRPr="00F47D0B">
        <w:rPr>
          <w:rFonts w:asciiTheme="minorEastAsia" w:eastAsiaTheme="minorEastAsia" w:hAnsiTheme="minorEastAsia" w:cs="Arial"/>
        </w:rPr>
        <w:t>作为后任注册会计师与我们沟通，允许我们对</w:t>
      </w:r>
      <w:r w:rsidRPr="00F47D0B">
        <w:rPr>
          <w:rFonts w:asciiTheme="minorEastAsia" w:eastAsiaTheme="minorEastAsia" w:hAnsiTheme="minorEastAsia" w:cs="Arial"/>
          <w:color w:val="0000FF"/>
        </w:rPr>
        <w:t>B会计师事务所</w:t>
      </w:r>
      <w:r w:rsidRPr="00F47D0B">
        <w:rPr>
          <w:rFonts w:asciiTheme="minorEastAsia" w:eastAsiaTheme="minorEastAsia" w:hAnsiTheme="minorEastAsia" w:cs="Arial"/>
        </w:rPr>
        <w:t>的询问作出充分答复，并允许其查阅我们审计贵公司</w:t>
      </w:r>
      <w:r w:rsidRPr="00F47D0B">
        <w:rPr>
          <w:rFonts w:asciiTheme="minorEastAsia" w:eastAsiaTheme="minorEastAsia" w:hAnsiTheme="minorEastAsia" w:cs="Arial"/>
          <w:color w:val="0000FF"/>
        </w:rPr>
        <w:t>20X0年度</w:t>
      </w:r>
      <w:r w:rsidRPr="00F47D0B">
        <w:rPr>
          <w:rFonts w:asciiTheme="minorEastAsia" w:eastAsiaTheme="minorEastAsia" w:hAnsiTheme="minorEastAsia" w:cs="Arial"/>
        </w:rPr>
        <w:t>财务报表形成的审计工作底稿。</w:t>
      </w:r>
      <w:r w:rsidRPr="00F47D0B">
        <w:rPr>
          <w:rFonts w:asciiTheme="minorEastAsia" w:eastAsiaTheme="minorEastAsia" w:hAnsiTheme="minorEastAsia" w:cs="Arial"/>
          <w:color w:val="0000FF"/>
        </w:rPr>
        <w:t>B会计师事务所</w:t>
      </w:r>
      <w:r w:rsidRPr="00F47D0B">
        <w:rPr>
          <w:rFonts w:asciiTheme="minorEastAsia" w:eastAsiaTheme="minorEastAsia" w:hAnsiTheme="minorEastAsia" w:cs="Arial"/>
        </w:rPr>
        <w:t>查阅工作底稿的目的旨在了解贵公司及我们审计中掌握的有关情况，以协助其对贵公司</w:t>
      </w:r>
      <w:r w:rsidRPr="00F47D0B">
        <w:rPr>
          <w:rFonts w:asciiTheme="minorEastAsia" w:eastAsiaTheme="minorEastAsia" w:hAnsiTheme="minorEastAsia" w:cs="Arial"/>
          <w:color w:val="0000FF"/>
        </w:rPr>
        <w:t>20X1年度</w:t>
      </w:r>
      <w:r w:rsidRPr="00F47D0B">
        <w:rPr>
          <w:rFonts w:asciiTheme="minorEastAsia" w:eastAsiaTheme="minorEastAsia" w:hAnsiTheme="minorEastAsia" w:cs="Arial"/>
        </w:rPr>
        <w:t>财务报表的审计制定审计计划。</w:t>
      </w:r>
    </w:p>
    <w:p w:rsidR="001544B2" w:rsidRPr="00F47D0B" w:rsidRDefault="001544B2" w:rsidP="001544B2">
      <w:pPr>
        <w:pStyle w:val="a3"/>
        <w:spacing w:line="360" w:lineRule="auto"/>
        <w:rPr>
          <w:rFonts w:asciiTheme="minorEastAsia" w:eastAsiaTheme="minorEastAsia" w:hAnsiTheme="minorEastAsia" w:cs="Arial"/>
        </w:rPr>
      </w:pPr>
      <w:r w:rsidRPr="00F47D0B">
        <w:rPr>
          <w:rFonts w:asciiTheme="minorEastAsia" w:eastAsiaTheme="minorEastAsia" w:hAnsiTheme="minorEastAsia" w:cs="Arial"/>
        </w:rPr>
        <w:t xml:space="preserve">    请贵公司在本确认函上盖章并署明日期后寄回给我们，以示对上述内容的确认。 </w:t>
      </w:r>
    </w:p>
    <w:p w:rsidR="001544B2" w:rsidRPr="00F47D0B" w:rsidRDefault="001544B2" w:rsidP="00245CBA">
      <w:pPr>
        <w:pStyle w:val="a3"/>
        <w:spacing w:line="360" w:lineRule="auto"/>
        <w:ind w:firstLineChars="200" w:firstLine="420"/>
        <w:rPr>
          <w:rFonts w:asciiTheme="minorEastAsia" w:eastAsiaTheme="minorEastAsia" w:hAnsiTheme="minorEastAsia" w:cs="Arial"/>
        </w:rPr>
      </w:pPr>
      <w:r w:rsidRPr="00F47D0B">
        <w:rPr>
          <w:rFonts w:asciiTheme="minorEastAsia" w:eastAsiaTheme="minorEastAsia" w:hAnsiTheme="minorEastAsia" w:cs="Arial"/>
        </w:rPr>
        <w:t>本确认函附有我们拟向</w:t>
      </w:r>
      <w:r w:rsidRPr="00F47D0B">
        <w:rPr>
          <w:rFonts w:asciiTheme="minorEastAsia" w:eastAsiaTheme="minorEastAsia" w:hAnsiTheme="minorEastAsia" w:cs="Arial"/>
          <w:color w:val="0000FF"/>
        </w:rPr>
        <w:t>B会计师事务所</w:t>
      </w:r>
      <w:r w:rsidRPr="00F47D0B">
        <w:rPr>
          <w:rFonts w:asciiTheme="minorEastAsia" w:eastAsiaTheme="minorEastAsia" w:hAnsiTheme="minorEastAsia" w:cs="Arial"/>
        </w:rPr>
        <w:t>提供的关于工作底稿使用问题的信函格式。</w:t>
      </w:r>
    </w:p>
    <w:p w:rsidR="00AA4E01" w:rsidRDefault="00AA4E01" w:rsidP="00AA4E01">
      <w:pPr>
        <w:snapToGrid w:val="0"/>
        <w:spacing w:before="120" w:after="120" w:line="400" w:lineRule="atLeast"/>
        <w:ind w:firstLine="510"/>
        <w:rPr>
          <w:rFonts w:ascii="Arial" w:eastAsiaTheme="minorEastAsia" w:hAnsi="Arial" w:cs="Arial"/>
          <w:color w:val="000000"/>
          <w:spacing w:val="4"/>
          <w:szCs w:val="21"/>
        </w:rPr>
      </w:pPr>
      <w:r>
        <w:rPr>
          <w:rFonts w:ascii="Arial" w:eastAsiaTheme="minorEastAsia" w:hAnsiTheme="minorEastAsia" w:cs="Arial" w:hint="eastAsia"/>
          <w:color w:val="000000"/>
          <w:spacing w:val="4"/>
          <w:szCs w:val="21"/>
        </w:rPr>
        <w:t>如有任何问题</w:t>
      </w:r>
      <w:r>
        <w:rPr>
          <w:rFonts w:ascii="Arial" w:eastAsiaTheme="minorEastAsia" w:hAnsi="Arial" w:cs="Arial" w:hint="eastAsia"/>
          <w:color w:val="000000"/>
          <w:spacing w:val="4"/>
          <w:szCs w:val="21"/>
        </w:rPr>
        <w:t>，</w:t>
      </w:r>
      <w:r>
        <w:rPr>
          <w:rFonts w:ascii="Arial" w:eastAsiaTheme="minorEastAsia" w:hAnsiTheme="minorEastAsia" w:cs="Arial" w:hint="eastAsia"/>
          <w:color w:val="000000"/>
          <w:spacing w:val="4"/>
          <w:szCs w:val="21"/>
        </w:rPr>
        <w:t>请及时与本所联系</w:t>
      </w:r>
      <w:r>
        <w:rPr>
          <w:rFonts w:ascii="Arial" w:eastAsiaTheme="minorEastAsia" w:hAnsi="Arial" w:cs="Arial" w:hint="eastAsia"/>
          <w:color w:val="000000"/>
          <w:spacing w:val="4"/>
          <w:szCs w:val="21"/>
        </w:rPr>
        <w:t>，</w:t>
      </w:r>
      <w:r>
        <w:rPr>
          <w:rFonts w:ascii="Arial" w:eastAsiaTheme="minorEastAsia" w:hAnsiTheme="minorEastAsia" w:cs="Arial" w:hint="eastAsia"/>
          <w:color w:val="000000"/>
          <w:spacing w:val="4"/>
          <w:szCs w:val="21"/>
        </w:rPr>
        <w:t>以便我们与贵所作进一步沟通。</w:t>
      </w:r>
    </w:p>
    <w:p w:rsidR="00AA4E01" w:rsidRDefault="00AA4E01" w:rsidP="00AA4E01">
      <w:pPr>
        <w:widowControl/>
        <w:spacing w:before="156" w:line="200" w:lineRule="exact"/>
        <w:ind w:firstLineChars="250" w:firstLine="525"/>
        <w:jc w:val="left"/>
        <w:rPr>
          <w:rFonts w:asciiTheme="minorEastAsia" w:eastAsiaTheme="minorEastAsia" w:hAnsiTheme="minorEastAsia"/>
          <w:color w:val="000000"/>
          <w:szCs w:val="21"/>
        </w:rPr>
      </w:pPr>
      <w:r>
        <w:rPr>
          <w:rFonts w:asciiTheme="minorEastAsia" w:eastAsiaTheme="minorEastAsia" w:hAnsiTheme="minorEastAsia" w:cs="Arial" w:hint="eastAsia"/>
          <w:kern w:val="0"/>
          <w:szCs w:val="21"/>
          <w:lang w:val="en-GB"/>
        </w:rPr>
        <w:t>联系地址：</w:t>
      </w:r>
      <w:r>
        <w:rPr>
          <w:rFonts w:asciiTheme="minorEastAsia" w:eastAsiaTheme="minorEastAsia" w:hAnsiTheme="minorEastAsia" w:hint="eastAsia"/>
          <w:color w:val="000000"/>
          <w:szCs w:val="21"/>
        </w:rPr>
        <w:t xml:space="preserve"> </w:t>
      </w:r>
    </w:p>
    <w:p w:rsidR="00AA4E01" w:rsidRDefault="00AA4E01" w:rsidP="00AA4E01">
      <w:pPr>
        <w:spacing w:before="156" w:line="160" w:lineRule="exact"/>
        <w:ind w:firstLineChars="250" w:firstLine="525"/>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邮政编码：</w:t>
      </w:r>
    </w:p>
    <w:p w:rsidR="00AA4E01" w:rsidRDefault="00AA4E01" w:rsidP="00AA4E01">
      <w:pPr>
        <w:spacing w:line="440" w:lineRule="exact"/>
        <w:ind w:firstLineChars="250" w:firstLine="525"/>
        <w:rPr>
          <w:rFonts w:asciiTheme="minorEastAsia" w:eastAsiaTheme="minorEastAsia" w:hAnsiTheme="minorEastAsia" w:cs="Arial"/>
          <w:szCs w:val="21"/>
        </w:rPr>
      </w:pPr>
      <w:r>
        <w:rPr>
          <w:rFonts w:asciiTheme="minorEastAsia" w:eastAsiaTheme="minorEastAsia" w:hAnsiTheme="minorEastAsia" w:cs="Arial" w:hint="eastAsia"/>
          <w:szCs w:val="21"/>
        </w:rPr>
        <w:t>联系人：</w:t>
      </w:r>
    </w:p>
    <w:p w:rsidR="00AA4E01" w:rsidRDefault="00AA4E01" w:rsidP="00AA4E01">
      <w:pPr>
        <w:ind w:firstLineChars="250" w:firstLine="525"/>
        <w:rPr>
          <w:rFonts w:asciiTheme="minorEastAsia" w:eastAsiaTheme="minorEastAsia" w:hAnsiTheme="minorEastAsia" w:cs="Arial"/>
          <w:szCs w:val="21"/>
        </w:rPr>
      </w:pPr>
      <w:r>
        <w:rPr>
          <w:rFonts w:asciiTheme="minorEastAsia" w:eastAsiaTheme="minorEastAsia" w:hAnsiTheme="minorEastAsia" w:cs="Arial" w:hint="eastAsia"/>
          <w:kern w:val="0"/>
          <w:szCs w:val="21"/>
          <w:lang w:val="en-GB"/>
        </w:rPr>
        <w:t>联系电话：                            传真：</w:t>
      </w:r>
      <w:r>
        <w:rPr>
          <w:rFonts w:asciiTheme="minorEastAsia" w:eastAsiaTheme="minorEastAsia" w:hAnsiTheme="minorEastAsia" w:cs="Arial" w:hint="eastAsia"/>
          <w:szCs w:val="21"/>
        </w:rPr>
        <w:t xml:space="preserve"> </w:t>
      </w:r>
    </w:p>
    <w:p w:rsidR="001544B2" w:rsidRPr="00F47D0B" w:rsidRDefault="001544B2" w:rsidP="00245CBA">
      <w:pPr>
        <w:pStyle w:val="a3"/>
        <w:spacing w:line="360" w:lineRule="auto"/>
        <w:ind w:firstLineChars="250" w:firstLine="525"/>
        <w:rPr>
          <w:rFonts w:asciiTheme="minorEastAsia" w:eastAsiaTheme="minorEastAsia" w:hAnsiTheme="minorEastAsia" w:cs="Arial"/>
        </w:rPr>
      </w:pPr>
      <w:r w:rsidRPr="00F47D0B">
        <w:rPr>
          <w:rFonts w:asciiTheme="minorEastAsia" w:eastAsiaTheme="minorEastAsia" w:hAnsiTheme="minorEastAsia" w:cs="Arial"/>
        </w:rPr>
        <w:t xml:space="preserve">                    </w:t>
      </w:r>
    </w:p>
    <w:p w:rsidR="00AA4E01" w:rsidRDefault="001544B2" w:rsidP="00F47D0B">
      <w:pPr>
        <w:pStyle w:val="a3"/>
        <w:spacing w:line="360" w:lineRule="auto"/>
        <w:jc w:val="right"/>
        <w:rPr>
          <w:rFonts w:asciiTheme="minorEastAsia" w:eastAsiaTheme="minorEastAsia" w:hAnsiTheme="minorEastAsia" w:cs="Arial"/>
        </w:rPr>
      </w:pPr>
      <w:r w:rsidRPr="00F47D0B">
        <w:rPr>
          <w:rFonts w:asciiTheme="minorEastAsia" w:eastAsiaTheme="minorEastAsia" w:hAnsiTheme="minorEastAsia" w:cs="Arial"/>
        </w:rPr>
        <w:t xml:space="preserve">                                   </w:t>
      </w:r>
    </w:p>
    <w:p w:rsidR="001544B2" w:rsidRPr="00F47D0B" w:rsidRDefault="00F47D0B" w:rsidP="00F47D0B">
      <w:pPr>
        <w:pStyle w:val="a3"/>
        <w:spacing w:line="360" w:lineRule="auto"/>
        <w:jc w:val="right"/>
        <w:rPr>
          <w:rFonts w:asciiTheme="minorEastAsia" w:eastAsiaTheme="minorEastAsia" w:hAnsiTheme="minorEastAsia" w:cs="Arial"/>
        </w:rPr>
      </w:pPr>
      <w:r>
        <w:rPr>
          <w:rFonts w:asciiTheme="minorEastAsia" w:eastAsiaTheme="minorEastAsia" w:hAnsiTheme="minorEastAsia" w:cs="Arial"/>
        </w:rPr>
        <w:t>瑞</w:t>
      </w:r>
      <w:r w:rsidR="001544B2" w:rsidRPr="00F47D0B">
        <w:rPr>
          <w:rFonts w:asciiTheme="minorEastAsia" w:eastAsiaTheme="minorEastAsia" w:hAnsiTheme="minorEastAsia" w:cs="Arial"/>
        </w:rPr>
        <w:t xml:space="preserve">华会计师事务所（特殊普通合伙）      </w:t>
      </w:r>
    </w:p>
    <w:p w:rsidR="001544B2" w:rsidRPr="00F47D0B" w:rsidRDefault="001544B2" w:rsidP="00F47D0B">
      <w:pPr>
        <w:pStyle w:val="a3"/>
        <w:ind w:firstLineChars="800" w:firstLine="1680"/>
        <w:jc w:val="right"/>
        <w:rPr>
          <w:rFonts w:asciiTheme="minorEastAsia" w:eastAsiaTheme="minorEastAsia" w:hAnsiTheme="minorEastAsia" w:cs="Arial"/>
        </w:rPr>
      </w:pPr>
      <w:r w:rsidRPr="00F47D0B">
        <w:rPr>
          <w:rFonts w:asciiTheme="minorEastAsia" w:eastAsiaTheme="minorEastAsia" w:hAnsiTheme="minorEastAsia" w:cs="Arial"/>
        </w:rPr>
        <w:t xml:space="preserve">                                （盖章）                 </w:t>
      </w:r>
    </w:p>
    <w:p w:rsidR="001544B2" w:rsidRPr="00F47D0B" w:rsidRDefault="001544B2" w:rsidP="00F47D0B">
      <w:pPr>
        <w:pStyle w:val="a3"/>
        <w:jc w:val="right"/>
        <w:rPr>
          <w:rFonts w:asciiTheme="minorEastAsia" w:eastAsiaTheme="minorEastAsia" w:hAnsiTheme="minorEastAsia" w:cs="Arial"/>
        </w:rPr>
      </w:pPr>
      <w:r w:rsidRPr="00F47D0B">
        <w:rPr>
          <w:rFonts w:asciiTheme="minorEastAsia" w:eastAsiaTheme="minorEastAsia" w:hAnsiTheme="minorEastAsia" w:cs="Arial"/>
        </w:rPr>
        <w:t xml:space="preserve">                                          </w:t>
      </w:r>
    </w:p>
    <w:p w:rsidR="001544B2" w:rsidRPr="00F47D0B" w:rsidRDefault="001544B2" w:rsidP="00F47D0B">
      <w:pPr>
        <w:pStyle w:val="a3"/>
        <w:jc w:val="right"/>
        <w:rPr>
          <w:rFonts w:asciiTheme="minorEastAsia" w:eastAsiaTheme="minorEastAsia" w:hAnsiTheme="minorEastAsia" w:cs="Arial"/>
        </w:rPr>
      </w:pPr>
      <w:r w:rsidRPr="00F47D0B">
        <w:rPr>
          <w:rFonts w:asciiTheme="minorEastAsia" w:eastAsiaTheme="minorEastAsia" w:hAnsiTheme="minorEastAsia" w:cs="Arial"/>
        </w:rPr>
        <w:t xml:space="preserve">                                               年   月   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83"/>
      </w:tblGrid>
      <w:tr w:rsidR="001544B2" w:rsidRPr="00C63AE0" w:rsidTr="006C6DF6">
        <w:tc>
          <w:tcPr>
            <w:tcW w:w="4267" w:type="dxa"/>
          </w:tcPr>
          <w:p w:rsidR="001544B2" w:rsidRPr="00C63AE0" w:rsidRDefault="001544B2" w:rsidP="008F4822">
            <w:pPr>
              <w:spacing w:line="360" w:lineRule="exact"/>
              <w:rPr>
                <w:rFonts w:ascii="Arial" w:eastAsia="楷体_GB2312" w:hAnsi="Arial" w:cs="Arial"/>
                <w:kern w:val="0"/>
                <w:sz w:val="24"/>
              </w:rPr>
            </w:pPr>
            <w:r w:rsidRPr="00C63AE0">
              <w:rPr>
                <w:rFonts w:ascii="Arial" w:eastAsia="楷体_GB2312" w:hAnsi="Arial" w:cs="Arial"/>
                <w:kern w:val="0"/>
                <w:sz w:val="24"/>
              </w:rPr>
              <w:t>同意：</w:t>
            </w:r>
          </w:p>
          <w:p w:rsidR="001544B2" w:rsidRPr="00C63AE0" w:rsidRDefault="001544B2" w:rsidP="008F4822">
            <w:pPr>
              <w:spacing w:line="360" w:lineRule="exact"/>
              <w:rPr>
                <w:rFonts w:ascii="Arial" w:eastAsia="楷体_GB2312" w:hAnsi="Arial" w:cs="Arial"/>
                <w:kern w:val="0"/>
                <w:sz w:val="24"/>
              </w:rPr>
            </w:pPr>
          </w:p>
          <w:p w:rsidR="001544B2" w:rsidRPr="00C63AE0" w:rsidRDefault="001544B2" w:rsidP="008F4822">
            <w:pPr>
              <w:spacing w:line="360" w:lineRule="exact"/>
              <w:rPr>
                <w:rFonts w:ascii="Arial" w:eastAsia="楷体_GB2312" w:hAnsi="Arial" w:cs="Arial"/>
                <w:sz w:val="24"/>
              </w:rPr>
            </w:pPr>
            <w:r w:rsidRPr="00C63AE0">
              <w:rPr>
                <w:rFonts w:ascii="Arial" w:eastAsia="楷体_GB2312" w:hAnsi="Arial" w:cs="Arial"/>
                <w:sz w:val="24"/>
              </w:rPr>
              <w:t>（</w:t>
            </w:r>
            <w:r w:rsidRPr="00C63AE0">
              <w:rPr>
                <w:rFonts w:ascii="Arial" w:eastAsia="楷体_GB2312" w:hAnsi="Arial" w:cs="Arial"/>
                <w:color w:val="0000FF"/>
                <w:sz w:val="24"/>
              </w:rPr>
              <w:t>S</w:t>
            </w:r>
            <w:r w:rsidRPr="00C63AE0">
              <w:rPr>
                <w:rFonts w:ascii="Arial" w:eastAsia="楷体_GB2312" w:hAnsi="Arial" w:cs="Arial"/>
                <w:color w:val="0000FF"/>
                <w:sz w:val="24"/>
              </w:rPr>
              <w:t>公司</w:t>
            </w:r>
            <w:r w:rsidRPr="00C63AE0">
              <w:rPr>
                <w:rFonts w:ascii="Arial" w:eastAsia="楷体_GB2312" w:hAnsi="Arial" w:cs="Arial"/>
                <w:sz w:val="24"/>
              </w:rPr>
              <w:t>盖章）</w:t>
            </w:r>
          </w:p>
          <w:p w:rsidR="001544B2" w:rsidRPr="00C63AE0" w:rsidRDefault="001544B2" w:rsidP="008F4822">
            <w:pPr>
              <w:spacing w:line="360" w:lineRule="exact"/>
              <w:rPr>
                <w:rFonts w:ascii="Arial" w:eastAsia="楷体_GB2312" w:hAnsi="Arial" w:cs="Arial"/>
                <w:kern w:val="0"/>
                <w:sz w:val="24"/>
              </w:rPr>
            </w:pPr>
          </w:p>
          <w:p w:rsidR="001544B2" w:rsidRPr="00C63AE0" w:rsidRDefault="001544B2" w:rsidP="008F4822">
            <w:pPr>
              <w:spacing w:line="360" w:lineRule="exact"/>
              <w:ind w:right="960"/>
              <w:jc w:val="center"/>
              <w:rPr>
                <w:rFonts w:ascii="Arial" w:eastAsia="楷体_GB2312" w:hAnsi="Arial" w:cs="Arial"/>
                <w:kern w:val="0"/>
                <w:sz w:val="24"/>
              </w:rPr>
            </w:pPr>
            <w:r w:rsidRPr="00C63AE0">
              <w:rPr>
                <w:rFonts w:ascii="Arial" w:eastAsia="楷体_GB2312" w:hAnsi="Arial" w:cs="Arial"/>
                <w:kern w:val="0"/>
                <w:sz w:val="24"/>
              </w:rPr>
              <w:t xml:space="preserve">    </w:t>
            </w:r>
            <w:r w:rsidRPr="00C63AE0">
              <w:rPr>
                <w:rFonts w:ascii="Arial" w:eastAsia="楷体_GB2312" w:hAnsi="Arial" w:cs="Arial"/>
                <w:kern w:val="0"/>
                <w:sz w:val="24"/>
              </w:rPr>
              <w:t>年</w:t>
            </w:r>
            <w:r w:rsidRPr="00C63AE0">
              <w:rPr>
                <w:rFonts w:ascii="Arial" w:eastAsia="楷体_GB2312" w:hAnsi="Arial" w:cs="Arial"/>
                <w:kern w:val="0"/>
                <w:sz w:val="24"/>
              </w:rPr>
              <w:t xml:space="preserve">  </w:t>
            </w:r>
            <w:r w:rsidRPr="00C63AE0">
              <w:rPr>
                <w:rFonts w:ascii="Arial" w:eastAsia="楷体_GB2312" w:hAnsi="Arial" w:cs="Arial"/>
                <w:kern w:val="0"/>
                <w:sz w:val="24"/>
              </w:rPr>
              <w:t>月</w:t>
            </w:r>
            <w:r w:rsidRPr="00C63AE0">
              <w:rPr>
                <w:rFonts w:ascii="Arial" w:eastAsia="楷体_GB2312" w:hAnsi="Arial" w:cs="Arial"/>
                <w:kern w:val="0"/>
                <w:sz w:val="24"/>
              </w:rPr>
              <w:t xml:space="preserve">  </w:t>
            </w:r>
            <w:r w:rsidRPr="00C63AE0">
              <w:rPr>
                <w:rFonts w:ascii="Arial" w:eastAsia="楷体_GB2312" w:hAnsi="Arial" w:cs="Arial"/>
                <w:kern w:val="0"/>
                <w:sz w:val="24"/>
              </w:rPr>
              <w:t>日</w:t>
            </w:r>
          </w:p>
        </w:tc>
        <w:tc>
          <w:tcPr>
            <w:tcW w:w="4283" w:type="dxa"/>
          </w:tcPr>
          <w:p w:rsidR="001544B2" w:rsidRPr="00C63AE0" w:rsidRDefault="001544B2" w:rsidP="008F4822">
            <w:pPr>
              <w:spacing w:line="360" w:lineRule="exact"/>
              <w:rPr>
                <w:rFonts w:ascii="Arial" w:eastAsia="楷体_GB2312" w:hAnsi="Arial" w:cs="Arial"/>
                <w:kern w:val="0"/>
                <w:sz w:val="24"/>
              </w:rPr>
            </w:pPr>
            <w:r w:rsidRPr="00C63AE0">
              <w:rPr>
                <w:rFonts w:ascii="Arial" w:eastAsia="楷体_GB2312" w:hAnsi="Arial" w:cs="Arial"/>
                <w:kern w:val="0"/>
                <w:sz w:val="24"/>
              </w:rPr>
              <w:t>不同意：</w:t>
            </w:r>
          </w:p>
          <w:p w:rsidR="001544B2" w:rsidRPr="00C63AE0" w:rsidRDefault="001544B2" w:rsidP="008F4822">
            <w:pPr>
              <w:spacing w:line="360" w:lineRule="exact"/>
              <w:rPr>
                <w:rFonts w:ascii="Arial" w:eastAsia="楷体_GB2312" w:hAnsi="Arial" w:cs="Arial"/>
                <w:kern w:val="0"/>
                <w:sz w:val="24"/>
              </w:rPr>
            </w:pPr>
          </w:p>
          <w:p w:rsidR="001544B2" w:rsidRPr="00C63AE0" w:rsidRDefault="001544B2" w:rsidP="008F4822">
            <w:pPr>
              <w:spacing w:line="360" w:lineRule="exact"/>
              <w:rPr>
                <w:rFonts w:ascii="Arial" w:eastAsia="楷体_GB2312" w:hAnsi="Arial" w:cs="Arial"/>
                <w:sz w:val="24"/>
              </w:rPr>
            </w:pPr>
            <w:r w:rsidRPr="00C63AE0">
              <w:rPr>
                <w:rFonts w:ascii="Arial" w:eastAsia="楷体_GB2312" w:hAnsi="Arial" w:cs="Arial"/>
                <w:sz w:val="24"/>
              </w:rPr>
              <w:t>（</w:t>
            </w:r>
            <w:r w:rsidRPr="00C63AE0">
              <w:rPr>
                <w:rFonts w:ascii="Arial" w:eastAsia="楷体_GB2312" w:hAnsi="Arial" w:cs="Arial"/>
                <w:color w:val="0000FF"/>
                <w:sz w:val="24"/>
              </w:rPr>
              <w:t>S</w:t>
            </w:r>
            <w:r w:rsidRPr="00C63AE0">
              <w:rPr>
                <w:rFonts w:ascii="Arial" w:eastAsia="楷体_GB2312" w:hAnsi="Arial" w:cs="Arial"/>
                <w:color w:val="0000FF"/>
                <w:sz w:val="24"/>
              </w:rPr>
              <w:t>公司</w:t>
            </w:r>
            <w:r w:rsidRPr="00C63AE0">
              <w:rPr>
                <w:rFonts w:ascii="Arial" w:eastAsia="楷体_GB2312" w:hAnsi="Arial" w:cs="Arial"/>
                <w:sz w:val="24"/>
              </w:rPr>
              <w:t>盖章）</w:t>
            </w:r>
          </w:p>
          <w:p w:rsidR="001544B2" w:rsidRPr="00C63AE0" w:rsidRDefault="001544B2" w:rsidP="008F4822">
            <w:pPr>
              <w:spacing w:line="360" w:lineRule="exact"/>
              <w:rPr>
                <w:rFonts w:ascii="Arial" w:eastAsia="楷体_GB2312" w:hAnsi="Arial" w:cs="Arial"/>
                <w:kern w:val="0"/>
                <w:sz w:val="24"/>
              </w:rPr>
            </w:pPr>
          </w:p>
          <w:p w:rsidR="001544B2" w:rsidRPr="00C63AE0" w:rsidRDefault="001544B2" w:rsidP="008F4822">
            <w:pPr>
              <w:spacing w:line="360" w:lineRule="exact"/>
              <w:ind w:right="1440"/>
              <w:jc w:val="right"/>
              <w:rPr>
                <w:rFonts w:ascii="Arial" w:eastAsia="楷体_GB2312" w:hAnsi="Arial" w:cs="Arial"/>
                <w:kern w:val="0"/>
                <w:sz w:val="24"/>
              </w:rPr>
            </w:pPr>
            <w:r w:rsidRPr="00C63AE0">
              <w:rPr>
                <w:rFonts w:ascii="Arial" w:eastAsia="楷体_GB2312" w:hAnsi="Arial" w:cs="Arial"/>
                <w:kern w:val="0"/>
                <w:sz w:val="24"/>
              </w:rPr>
              <w:t>年</w:t>
            </w:r>
            <w:r w:rsidRPr="00C63AE0">
              <w:rPr>
                <w:rFonts w:ascii="Arial" w:eastAsia="楷体_GB2312" w:hAnsi="Arial" w:cs="Arial"/>
                <w:kern w:val="0"/>
                <w:sz w:val="24"/>
              </w:rPr>
              <w:t xml:space="preserve">  </w:t>
            </w:r>
            <w:r w:rsidRPr="00C63AE0">
              <w:rPr>
                <w:rFonts w:ascii="Arial" w:eastAsia="楷体_GB2312" w:hAnsi="Arial" w:cs="Arial"/>
                <w:kern w:val="0"/>
                <w:sz w:val="24"/>
              </w:rPr>
              <w:t>月</w:t>
            </w:r>
            <w:r w:rsidRPr="00C63AE0">
              <w:rPr>
                <w:rFonts w:ascii="Arial" w:eastAsia="楷体_GB2312" w:hAnsi="Arial" w:cs="Arial"/>
                <w:kern w:val="0"/>
                <w:sz w:val="24"/>
              </w:rPr>
              <w:t xml:space="preserve">  </w:t>
            </w:r>
            <w:r w:rsidRPr="00C63AE0">
              <w:rPr>
                <w:rFonts w:ascii="Arial" w:eastAsia="楷体_GB2312" w:hAnsi="Arial" w:cs="Arial"/>
                <w:kern w:val="0"/>
                <w:sz w:val="24"/>
              </w:rPr>
              <w:t>日</w:t>
            </w:r>
          </w:p>
        </w:tc>
      </w:tr>
    </w:tbl>
    <w:p w:rsidR="00CB1111" w:rsidRDefault="00CB1111"/>
    <w:sectPr w:rsidR="00CB1111" w:rsidSect="00BD7763">
      <w:headerReference w:type="even" r:id="rId7"/>
      <w:headerReference w:type="default" r:id="rId8"/>
      <w:footerReference w:type="even" r:id="rId9"/>
      <w:footerReference w:type="default" r:id="rId10"/>
      <w:headerReference w:type="first" r:id="rId11"/>
      <w:footerReference w:type="first" r:id="rId12"/>
      <w:pgSz w:w="11906" w:h="16838" w:code="9"/>
      <w:pgMar w:top="1503" w:right="1786" w:bottom="1440" w:left="1786" w:header="851" w:footer="118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0A6" w:rsidRDefault="006E50A6" w:rsidP="00495699">
      <w:r>
        <w:separator/>
      </w:r>
    </w:p>
  </w:endnote>
  <w:endnote w:type="continuationSeparator" w:id="0">
    <w:p w:rsidR="006E50A6" w:rsidRDefault="006E50A6" w:rsidP="0049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EE1" w:rsidRDefault="003C5EE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763" w:rsidRDefault="00BD7763">
    <w:pPr>
      <w:pStyle w:val="a5"/>
    </w:pPr>
    <w:r w:rsidRPr="00333094">
      <w:rPr>
        <w:rFonts w:ascii="Arial" w:hAnsi="Arial" w:cs="Arial"/>
      </w:rPr>
      <w:t>2013.8</w:t>
    </w:r>
    <w:r>
      <w:ptab w:relativeTo="margin" w:alignment="center" w:leader="none"/>
    </w:r>
    <w:r w:rsidR="006E50A6">
      <w:fldChar w:fldCharType="begin"/>
    </w:r>
    <w:r w:rsidR="006E50A6">
      <w:instrText xml:space="preserve"> PAGE   \* MERGEFORMAT </w:instrText>
    </w:r>
    <w:r w:rsidR="006E50A6">
      <w:fldChar w:fldCharType="separate"/>
    </w:r>
    <w:r w:rsidR="003C5EE1" w:rsidRPr="003C5EE1">
      <w:rPr>
        <w:noProof/>
        <w:lang w:val="zh-CN"/>
      </w:rPr>
      <w:t>1</w:t>
    </w:r>
    <w:r w:rsidR="006E50A6">
      <w:rPr>
        <w:noProof/>
        <w:lang w:val="zh-CN"/>
      </w:rP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EE1" w:rsidRDefault="003C5E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0A6" w:rsidRDefault="006E50A6" w:rsidP="00495699">
      <w:r>
        <w:separator/>
      </w:r>
    </w:p>
  </w:footnote>
  <w:footnote w:type="continuationSeparator" w:id="0">
    <w:p w:rsidR="006E50A6" w:rsidRDefault="006E50A6" w:rsidP="00495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EE1" w:rsidRDefault="003C5EE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43" w:rsidRPr="00F47D0B" w:rsidRDefault="003C5EE1" w:rsidP="00F47D0B">
    <w:pPr>
      <w:pStyle w:val="a4"/>
      <w:jc w:val="left"/>
      <w:rPr>
        <w:szCs w:val="24"/>
      </w:rPr>
    </w:pPr>
    <w:bookmarkStart w:id="0" w:name="_GoBack"/>
    <w:r>
      <w:rPr>
        <w:noProof/>
      </w:rPr>
      <w:drawing>
        <wp:inline distT="0" distB="0" distL="0" distR="0" wp14:anchorId="7266C7E6" wp14:editId="6C0FC3F4">
          <wp:extent cx="2000250" cy="314325"/>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39412" cy="320479"/>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EE1" w:rsidRDefault="003C5EE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44B2"/>
    <w:rsid w:val="00013811"/>
    <w:rsid w:val="000338BD"/>
    <w:rsid w:val="000B2229"/>
    <w:rsid w:val="000F48C8"/>
    <w:rsid w:val="00124795"/>
    <w:rsid w:val="001544B2"/>
    <w:rsid w:val="00216D58"/>
    <w:rsid w:val="0024442A"/>
    <w:rsid w:val="00245CBA"/>
    <w:rsid w:val="003C5EE1"/>
    <w:rsid w:val="00495699"/>
    <w:rsid w:val="004B6645"/>
    <w:rsid w:val="004E7A92"/>
    <w:rsid w:val="006009DE"/>
    <w:rsid w:val="006B541E"/>
    <w:rsid w:val="006C6DF6"/>
    <w:rsid w:val="006E50A6"/>
    <w:rsid w:val="00720686"/>
    <w:rsid w:val="00750FB7"/>
    <w:rsid w:val="007B0B49"/>
    <w:rsid w:val="00890710"/>
    <w:rsid w:val="00AA4E01"/>
    <w:rsid w:val="00B35444"/>
    <w:rsid w:val="00BD7763"/>
    <w:rsid w:val="00CB1111"/>
    <w:rsid w:val="00CD5A1D"/>
    <w:rsid w:val="00DA45F8"/>
    <w:rsid w:val="00F4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4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544B2"/>
    <w:rPr>
      <w:rFonts w:ascii="宋体" w:hAnsi="Courier New" w:cs="Courier New"/>
      <w:szCs w:val="21"/>
    </w:rPr>
  </w:style>
  <w:style w:type="character" w:customStyle="1" w:styleId="Char">
    <w:name w:val="纯文本 Char"/>
    <w:basedOn w:val="a0"/>
    <w:link w:val="a3"/>
    <w:rsid w:val="001544B2"/>
    <w:rPr>
      <w:rFonts w:ascii="宋体" w:eastAsia="宋体" w:hAnsi="Courier New" w:cs="Courier New"/>
      <w:szCs w:val="21"/>
    </w:rPr>
  </w:style>
  <w:style w:type="paragraph" w:styleId="a4">
    <w:name w:val="header"/>
    <w:basedOn w:val="a"/>
    <w:link w:val="Char0"/>
    <w:rsid w:val="001544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544B2"/>
    <w:rPr>
      <w:rFonts w:ascii="Times New Roman" w:eastAsia="宋体" w:hAnsi="Times New Roman" w:cs="Times New Roman"/>
      <w:sz w:val="18"/>
      <w:szCs w:val="18"/>
    </w:rPr>
  </w:style>
  <w:style w:type="paragraph" w:styleId="a5">
    <w:name w:val="footer"/>
    <w:basedOn w:val="a"/>
    <w:link w:val="Char1"/>
    <w:uiPriority w:val="99"/>
    <w:unhideWhenUsed/>
    <w:rsid w:val="00720686"/>
    <w:pPr>
      <w:tabs>
        <w:tab w:val="center" w:pos="4153"/>
        <w:tab w:val="right" w:pos="8306"/>
      </w:tabs>
      <w:snapToGrid w:val="0"/>
      <w:jc w:val="left"/>
    </w:pPr>
    <w:rPr>
      <w:sz w:val="18"/>
      <w:szCs w:val="18"/>
    </w:rPr>
  </w:style>
  <w:style w:type="character" w:customStyle="1" w:styleId="Char1">
    <w:name w:val="页脚 Char"/>
    <w:basedOn w:val="a0"/>
    <w:link w:val="a5"/>
    <w:uiPriority w:val="99"/>
    <w:rsid w:val="00720686"/>
    <w:rPr>
      <w:rFonts w:ascii="Times New Roman" w:eastAsia="宋体" w:hAnsi="Times New Roman" w:cs="Times New Roman"/>
      <w:sz w:val="18"/>
      <w:szCs w:val="18"/>
    </w:rPr>
  </w:style>
  <w:style w:type="paragraph" w:styleId="a6">
    <w:name w:val="Balloon Text"/>
    <w:basedOn w:val="a"/>
    <w:link w:val="Char2"/>
    <w:uiPriority w:val="99"/>
    <w:semiHidden/>
    <w:unhideWhenUsed/>
    <w:rsid w:val="006C6DF6"/>
    <w:rPr>
      <w:sz w:val="18"/>
      <w:szCs w:val="18"/>
    </w:rPr>
  </w:style>
  <w:style w:type="character" w:customStyle="1" w:styleId="Char2">
    <w:name w:val="批注框文本 Char"/>
    <w:basedOn w:val="a0"/>
    <w:link w:val="a6"/>
    <w:uiPriority w:val="99"/>
    <w:semiHidden/>
    <w:rsid w:val="006C6DF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9</cp:revision>
  <dcterms:created xsi:type="dcterms:W3CDTF">2012-11-09T05:01:00Z</dcterms:created>
  <dcterms:modified xsi:type="dcterms:W3CDTF">2014-01-10T02:53:00Z</dcterms:modified>
</cp:coreProperties>
</file>