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44D" w:rsidRPr="00685B21" w:rsidRDefault="00946844" w:rsidP="00685B21">
      <w:pPr>
        <w:spacing w:line="440" w:lineRule="exact"/>
        <w:ind w:firstLineChars="200" w:firstLine="420"/>
        <w:rPr>
          <w:rFonts w:eastAsiaTheme="minorEastAsia" w:cs="Arial"/>
          <w:sz w:val="21"/>
          <w:szCs w:val="21"/>
          <w:lang w:eastAsia="zh-CN"/>
        </w:rPr>
      </w:pPr>
      <w:r>
        <w:rPr>
          <w:rFonts w:eastAsiaTheme="minorEastAsia" w:cs="Arial"/>
          <w:noProof/>
          <w:sz w:val="21"/>
          <w:szCs w:val="21"/>
          <w:lang w:eastAsia="ja-JP"/>
        </w:rPr>
        <w:pict>
          <v:shapetype id="_x0000_t202" coordsize="21600,21600" o:spt="202" path="m,l,21600r21600,l21600,xe">
            <v:stroke joinstyle="miter"/>
            <v:path gradientshapeok="t" o:connecttype="rect"/>
          </v:shapetype>
          <v:shape id="_x0000_s1041" type="#_x0000_t202" style="position:absolute;left:0;text-align:left;margin-left:283.15pt;margin-top:20.9pt;width:232.1pt;height:178.35pt;z-index:251658240;mso-position-horizontal-relative:page" filled="f" fillcolor="#ffe600" stroked="f">
            <v:textbox style="mso-next-textbox:#_x0000_s1041">
              <w:txbxContent>
                <w:p w:rsidR="00E27A6D" w:rsidRPr="009751C9" w:rsidRDefault="00E27A6D" w:rsidP="007F744D">
                  <w:pPr>
                    <w:spacing w:after="300"/>
                    <w:rPr>
                      <w:rFonts w:ascii="黑体" w:eastAsia="黑体" w:cs="Arial"/>
                      <w:bCs/>
                      <w:color w:val="646464"/>
                      <w:spacing w:val="-10"/>
                      <w:kern w:val="32"/>
                      <w:sz w:val="52"/>
                      <w:szCs w:val="52"/>
                      <w:lang w:eastAsia="zh-CN"/>
                    </w:rPr>
                  </w:pPr>
                  <w:r>
                    <w:rPr>
                      <w:rFonts w:ascii="黑体" w:eastAsia="黑体" w:cs="Arial" w:hint="eastAsia"/>
                      <w:bCs/>
                      <w:color w:val="646464"/>
                      <w:spacing w:val="-10"/>
                      <w:kern w:val="32"/>
                      <w:sz w:val="52"/>
                      <w:szCs w:val="52"/>
                      <w:lang w:eastAsia="zh-CN"/>
                    </w:rPr>
                    <w:t>ABC</w:t>
                  </w:r>
                  <w:r w:rsidRPr="005924FD">
                    <w:rPr>
                      <w:rFonts w:ascii="黑体" w:eastAsia="黑体" w:cs="Arial" w:hint="eastAsia"/>
                      <w:bCs/>
                      <w:color w:val="646464"/>
                      <w:spacing w:val="-10"/>
                      <w:kern w:val="32"/>
                      <w:sz w:val="52"/>
                      <w:szCs w:val="52"/>
                      <w:lang w:eastAsia="zh-CN"/>
                    </w:rPr>
                    <w:t>公司</w:t>
                  </w:r>
                </w:p>
                <w:p w:rsidR="00E27A6D" w:rsidRPr="009751C9" w:rsidRDefault="00E27A6D" w:rsidP="00F77669">
                  <w:pPr>
                    <w:spacing w:after="180"/>
                    <w:rPr>
                      <w:rFonts w:ascii="黑体" w:eastAsia="黑体" w:cs="Arial"/>
                      <w:color w:val="000000"/>
                      <w:sz w:val="36"/>
                      <w:szCs w:val="36"/>
                      <w:lang w:eastAsia="zh-CN"/>
                    </w:rPr>
                  </w:pPr>
                  <w:r>
                    <w:rPr>
                      <w:rFonts w:ascii="黑体" w:eastAsia="黑体" w:cs="Arial" w:hint="eastAsia"/>
                      <w:color w:val="000000"/>
                      <w:sz w:val="36"/>
                      <w:szCs w:val="36"/>
                      <w:lang w:eastAsia="zh-CN"/>
                    </w:rPr>
                    <w:t>集团项目</w:t>
                  </w:r>
                  <w:r w:rsidRPr="009751C9">
                    <w:rPr>
                      <w:rFonts w:ascii="黑体" w:eastAsia="黑体" w:cs="Arial" w:hint="eastAsia"/>
                      <w:color w:val="000000"/>
                      <w:sz w:val="36"/>
                      <w:szCs w:val="36"/>
                      <w:lang w:eastAsia="zh-CN"/>
                    </w:rPr>
                    <w:t>指示</w:t>
                  </w:r>
                </w:p>
                <w:p w:rsidR="00E27A6D" w:rsidRPr="009751C9" w:rsidRDefault="00E27A6D" w:rsidP="007F744D">
                  <w:pPr>
                    <w:spacing w:after="180"/>
                    <w:rPr>
                      <w:rFonts w:ascii="黑体" w:eastAsia="黑体" w:cs="Arial"/>
                      <w:color w:val="000000"/>
                      <w:sz w:val="32"/>
                      <w:szCs w:val="36"/>
                      <w:lang w:eastAsia="zh-CN"/>
                    </w:rPr>
                  </w:pPr>
                  <w:r w:rsidRPr="009751C9">
                    <w:rPr>
                      <w:rFonts w:ascii="黑体" w:eastAsia="黑体" w:cs="Arial" w:hint="eastAsia"/>
                      <w:color w:val="000000"/>
                      <w:sz w:val="32"/>
                      <w:szCs w:val="36"/>
                      <w:lang w:eastAsia="zh-CN"/>
                    </w:rPr>
                    <w:t>[报表日期] 审计</w:t>
                  </w:r>
                </w:p>
                <w:p w:rsidR="00E27A6D" w:rsidRPr="009751C9" w:rsidRDefault="00E27A6D" w:rsidP="007F744D">
                  <w:pPr>
                    <w:spacing w:before="140"/>
                    <w:rPr>
                      <w:rFonts w:ascii="黑体" w:eastAsia="黑体" w:cs="Arial"/>
                      <w:color w:val="000000"/>
                      <w:sz w:val="28"/>
                    </w:rPr>
                  </w:pPr>
                  <w:r w:rsidRPr="009751C9">
                    <w:rPr>
                      <w:rFonts w:ascii="黑体" w:eastAsia="黑体" w:cs="Arial" w:hint="eastAsia"/>
                      <w:color w:val="000000"/>
                      <w:sz w:val="28"/>
                    </w:rPr>
                    <w:t>[</w:t>
                  </w:r>
                  <w:r w:rsidRPr="009751C9">
                    <w:rPr>
                      <w:rFonts w:ascii="黑体" w:eastAsia="黑体" w:cs="Arial" w:hint="eastAsia"/>
                      <w:color w:val="000000"/>
                      <w:sz w:val="28"/>
                      <w:lang w:eastAsia="zh-CN"/>
                    </w:rPr>
                    <w:t>日期</w:t>
                  </w:r>
                  <w:r w:rsidRPr="009751C9">
                    <w:rPr>
                      <w:rFonts w:ascii="黑体" w:eastAsia="黑体" w:cs="Arial" w:hint="eastAsia"/>
                      <w:color w:val="000000"/>
                      <w:sz w:val="28"/>
                    </w:rPr>
                    <w:t>]</w:t>
                  </w:r>
                </w:p>
                <w:p w:rsidR="00E27A6D" w:rsidRPr="00623B5D" w:rsidRDefault="00E27A6D" w:rsidP="00B21598">
                  <w:pPr>
                    <w:spacing w:before="140"/>
                  </w:pPr>
                </w:p>
              </w:txbxContent>
            </v:textbox>
            <w10:wrap anchorx="page"/>
          </v:shape>
        </w:pict>
      </w: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Default="007F744D" w:rsidP="00685B21">
      <w:pPr>
        <w:spacing w:line="440" w:lineRule="exact"/>
        <w:ind w:firstLineChars="200" w:firstLine="420"/>
        <w:rPr>
          <w:rFonts w:eastAsiaTheme="minorEastAsia" w:cs="Arial"/>
          <w:sz w:val="21"/>
          <w:szCs w:val="21"/>
          <w:lang w:eastAsia="zh-CN"/>
        </w:rPr>
      </w:pPr>
    </w:p>
    <w:p w:rsidR="00D13324" w:rsidRDefault="00D13324" w:rsidP="00685B21">
      <w:pPr>
        <w:spacing w:line="440" w:lineRule="exact"/>
        <w:ind w:firstLineChars="200" w:firstLine="420"/>
        <w:rPr>
          <w:rFonts w:eastAsiaTheme="minorEastAsia" w:cs="Arial"/>
          <w:sz w:val="21"/>
          <w:szCs w:val="21"/>
          <w:lang w:eastAsia="zh-CN"/>
        </w:rPr>
      </w:pPr>
    </w:p>
    <w:p w:rsidR="00D13324" w:rsidRPr="00685B21" w:rsidRDefault="00D13324" w:rsidP="00685B21">
      <w:pPr>
        <w:spacing w:line="440" w:lineRule="exact"/>
        <w:ind w:firstLineChars="200" w:firstLine="420"/>
        <w:rPr>
          <w:rFonts w:eastAsiaTheme="minorEastAsia" w:cs="Arial"/>
          <w:sz w:val="21"/>
          <w:szCs w:val="21"/>
          <w:lang w:eastAsia="zh-CN"/>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spacing w:line="440" w:lineRule="exact"/>
        <w:ind w:firstLineChars="200" w:firstLine="420"/>
        <w:rPr>
          <w:rFonts w:eastAsiaTheme="minorEastAsia" w:cs="Arial"/>
          <w:sz w:val="21"/>
          <w:szCs w:val="21"/>
        </w:rPr>
      </w:pPr>
    </w:p>
    <w:p w:rsidR="007F744D" w:rsidRPr="00685B21" w:rsidRDefault="007F744D" w:rsidP="00685B21">
      <w:pPr>
        <w:tabs>
          <w:tab w:val="center" w:pos="3510"/>
        </w:tabs>
        <w:spacing w:line="440" w:lineRule="exact"/>
        <w:ind w:firstLineChars="200" w:firstLine="420"/>
        <w:rPr>
          <w:rFonts w:eastAsiaTheme="minorEastAsia" w:cs="Arial"/>
          <w:sz w:val="21"/>
          <w:szCs w:val="21"/>
        </w:rPr>
      </w:pPr>
    </w:p>
    <w:p w:rsidR="007F744D" w:rsidRPr="00685B21" w:rsidRDefault="007F744D" w:rsidP="00685B21">
      <w:pPr>
        <w:pStyle w:val="Chart"/>
        <w:spacing w:line="440" w:lineRule="exact"/>
        <w:ind w:firstLineChars="200" w:firstLine="420"/>
        <w:rPr>
          <w:rFonts w:eastAsiaTheme="minorEastAsia"/>
          <w:sz w:val="21"/>
          <w:szCs w:val="21"/>
        </w:rPr>
      </w:pPr>
    </w:p>
    <w:p w:rsidR="00242911" w:rsidRPr="00685B21" w:rsidRDefault="00242911" w:rsidP="00685B21">
      <w:pPr>
        <w:pStyle w:val="BulletTEXT"/>
        <w:numPr>
          <w:ilvl w:val="0"/>
          <w:numId w:val="0"/>
        </w:numPr>
        <w:spacing w:after="0" w:line="440" w:lineRule="exact"/>
        <w:ind w:left="360" w:firstLineChars="200" w:firstLine="420"/>
        <w:rPr>
          <w:rFonts w:eastAsiaTheme="minorEastAsia" w:cs="Arial"/>
          <w:color w:val="FFFFFF"/>
          <w:sz w:val="21"/>
          <w:szCs w:val="21"/>
        </w:rPr>
        <w:sectPr w:rsidR="00242911" w:rsidRPr="00685B21" w:rsidSect="00E777EE">
          <w:headerReference w:type="even" r:id="rId9"/>
          <w:headerReference w:type="default" r:id="rId10"/>
          <w:footerReference w:type="even" r:id="rId11"/>
          <w:footerReference w:type="default" r:id="rId12"/>
          <w:headerReference w:type="first" r:id="rId13"/>
          <w:footerReference w:type="first" r:id="rId14"/>
          <w:pgSz w:w="12240" w:h="15840" w:code="1"/>
          <w:pgMar w:top="1671" w:right="864" w:bottom="1195" w:left="864" w:header="720" w:footer="720" w:gutter="0"/>
          <w:pgNumType w:start="0"/>
          <w:cols w:num="2" w:space="706"/>
        </w:sectPr>
      </w:pPr>
    </w:p>
    <w:p w:rsidR="00685B21" w:rsidRPr="00685B21" w:rsidRDefault="00317747">
      <w:pPr>
        <w:pStyle w:val="10"/>
        <w:rPr>
          <w:rFonts w:asciiTheme="minorHAnsi" w:eastAsiaTheme="minorEastAsia" w:hAnsiTheme="minorHAnsi" w:cstheme="minorBidi"/>
          <w:b w:val="0"/>
          <w:bCs w:val="0"/>
          <w:kern w:val="2"/>
          <w:sz w:val="21"/>
          <w:szCs w:val="21"/>
          <w:lang w:eastAsia="zh-CN"/>
        </w:rPr>
      </w:pPr>
      <w:r w:rsidRPr="00685B21">
        <w:rPr>
          <w:rFonts w:eastAsiaTheme="minorEastAsia" w:cs="Arial"/>
          <w:sz w:val="21"/>
          <w:szCs w:val="21"/>
        </w:rPr>
        <w:lastRenderedPageBreak/>
        <w:fldChar w:fldCharType="begin"/>
      </w:r>
      <w:r w:rsidR="007C0BA9" w:rsidRPr="00685B21">
        <w:rPr>
          <w:rFonts w:eastAsiaTheme="minorEastAsia" w:cs="Arial"/>
          <w:sz w:val="21"/>
          <w:szCs w:val="21"/>
        </w:rPr>
        <w:instrText xml:space="preserve"> TOC \o "1-2" \h \z \u </w:instrText>
      </w:r>
      <w:r w:rsidRPr="00685B21">
        <w:rPr>
          <w:rFonts w:eastAsiaTheme="minorEastAsia" w:cs="Arial"/>
          <w:sz w:val="21"/>
          <w:szCs w:val="21"/>
        </w:rPr>
        <w:fldChar w:fldCharType="separate"/>
      </w:r>
      <w:hyperlink w:anchor="_Toc340229866" w:history="1">
        <w:r w:rsidR="00685B21" w:rsidRPr="00685B21">
          <w:rPr>
            <w:rStyle w:val="a7"/>
            <w:rFonts w:hAnsiTheme="minorEastAsia" w:hint="eastAsia"/>
            <w:sz w:val="21"/>
            <w:szCs w:val="21"/>
            <w:lang w:eastAsia="zh-CN"/>
          </w:rPr>
          <w:t>主要信息</w:t>
        </w:r>
        <w:r w:rsidR="00685B21" w:rsidRPr="00685B21">
          <w:rPr>
            <w:webHidden/>
            <w:sz w:val="21"/>
            <w:szCs w:val="21"/>
          </w:rPr>
          <w:tab/>
        </w:r>
        <w:r w:rsidRPr="00685B21">
          <w:rPr>
            <w:webHidden/>
            <w:sz w:val="21"/>
            <w:szCs w:val="21"/>
          </w:rPr>
          <w:fldChar w:fldCharType="begin"/>
        </w:r>
        <w:r w:rsidR="00685B21" w:rsidRPr="00685B21">
          <w:rPr>
            <w:webHidden/>
            <w:sz w:val="21"/>
            <w:szCs w:val="21"/>
          </w:rPr>
          <w:instrText xml:space="preserve"> PAGEREF _Toc340229866 \h </w:instrText>
        </w:r>
        <w:r w:rsidRPr="00685B21">
          <w:rPr>
            <w:webHidden/>
            <w:sz w:val="21"/>
            <w:szCs w:val="21"/>
          </w:rPr>
        </w:r>
        <w:r w:rsidRPr="00685B21">
          <w:rPr>
            <w:webHidden/>
            <w:sz w:val="21"/>
            <w:szCs w:val="21"/>
          </w:rPr>
          <w:fldChar w:fldCharType="separate"/>
        </w:r>
        <w:r w:rsidR="00CB23BE">
          <w:rPr>
            <w:webHidden/>
            <w:sz w:val="21"/>
            <w:szCs w:val="21"/>
          </w:rPr>
          <w:t>1</w:t>
        </w:r>
        <w:r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67" w:history="1">
        <w:r w:rsidR="00685B21" w:rsidRPr="00685B21">
          <w:rPr>
            <w:rStyle w:val="a7"/>
            <w:sz w:val="21"/>
            <w:szCs w:val="21"/>
            <w:lang w:eastAsia="zh-CN"/>
          </w:rPr>
          <w:t>A-1</w:t>
        </w:r>
        <w:r w:rsidR="00685B21" w:rsidRPr="00685B21">
          <w:rPr>
            <w:rFonts w:asciiTheme="minorHAnsi" w:eastAsiaTheme="minorEastAsia" w:hAnsiTheme="minorHAnsi" w:cstheme="minorBidi"/>
            <w:kern w:val="2"/>
            <w:sz w:val="21"/>
            <w:szCs w:val="21"/>
            <w:lang w:eastAsia="zh-CN"/>
          </w:rPr>
          <w:tab/>
        </w:r>
        <w:r w:rsidR="00685B21" w:rsidRPr="00685B21">
          <w:rPr>
            <w:rStyle w:val="a7"/>
            <w:rFonts w:hAnsiTheme="minorEastAsia" w:hint="eastAsia"/>
            <w:sz w:val="21"/>
            <w:szCs w:val="21"/>
            <w:lang w:eastAsia="zh-CN"/>
          </w:rPr>
          <w:t>指引目的</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_Toc340229867 \h </w:instrText>
        </w:r>
        <w:r w:rsidR="00317747" w:rsidRPr="00685B21">
          <w:rPr>
            <w:webHidden/>
            <w:sz w:val="21"/>
            <w:szCs w:val="21"/>
          </w:rPr>
        </w:r>
        <w:r w:rsidR="00317747" w:rsidRPr="00685B21">
          <w:rPr>
            <w:webHidden/>
            <w:sz w:val="21"/>
            <w:szCs w:val="21"/>
          </w:rPr>
          <w:fldChar w:fldCharType="separate"/>
        </w:r>
        <w:r w:rsidR="00CB23BE">
          <w:rPr>
            <w:webHidden/>
            <w:sz w:val="21"/>
            <w:szCs w:val="21"/>
          </w:rPr>
          <w:t>1</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68" w:history="1">
        <w:r w:rsidR="00685B21" w:rsidRPr="00685B21">
          <w:rPr>
            <w:rStyle w:val="a7"/>
            <w:sz w:val="21"/>
            <w:szCs w:val="21"/>
            <w:lang w:eastAsia="zh-CN"/>
          </w:rPr>
          <w:t>A-2</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公司背景</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_Toc340229868 \h </w:instrText>
        </w:r>
        <w:r w:rsidR="00317747" w:rsidRPr="00685B21">
          <w:rPr>
            <w:webHidden/>
            <w:sz w:val="21"/>
            <w:szCs w:val="21"/>
          </w:rPr>
        </w:r>
        <w:r w:rsidR="00317747" w:rsidRPr="00685B21">
          <w:rPr>
            <w:webHidden/>
            <w:sz w:val="21"/>
            <w:szCs w:val="21"/>
          </w:rPr>
          <w:fldChar w:fldCharType="separate"/>
        </w:r>
        <w:r w:rsidR="00CB23BE">
          <w:rPr>
            <w:webHidden/>
            <w:sz w:val="21"/>
            <w:szCs w:val="21"/>
          </w:rPr>
          <w:t>1</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69" w:history="1">
        <w:r w:rsidR="00685B21" w:rsidRPr="00685B21">
          <w:rPr>
            <w:rStyle w:val="a7"/>
            <w:sz w:val="21"/>
            <w:szCs w:val="21"/>
            <w:lang w:eastAsia="zh-CN"/>
          </w:rPr>
          <w:t>A-3</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自上年以来的更新</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_Toc340229869 \h </w:instrText>
        </w:r>
        <w:r w:rsidR="00317747" w:rsidRPr="00685B21">
          <w:rPr>
            <w:webHidden/>
            <w:sz w:val="21"/>
            <w:szCs w:val="21"/>
          </w:rPr>
        </w:r>
        <w:r w:rsidR="00317747" w:rsidRPr="00685B21">
          <w:rPr>
            <w:webHidden/>
            <w:sz w:val="21"/>
            <w:szCs w:val="21"/>
          </w:rPr>
          <w:fldChar w:fldCharType="separate"/>
        </w:r>
        <w:r w:rsidR="00CB23BE">
          <w:rPr>
            <w:webHidden/>
            <w:sz w:val="21"/>
            <w:szCs w:val="21"/>
          </w:rPr>
          <w:t>1</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0" w:history="1">
        <w:r w:rsidR="00685B21" w:rsidRPr="00685B21">
          <w:rPr>
            <w:rStyle w:val="a7"/>
            <w:sz w:val="21"/>
            <w:szCs w:val="21"/>
            <w:lang w:eastAsia="zh-CN"/>
          </w:rPr>
          <w:t>A-4</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特</w:t>
        </w:r>
        <w:r w:rsidR="00685B21" w:rsidRPr="00685B21">
          <w:rPr>
            <w:rStyle w:val="a7"/>
            <w:rFonts w:ascii="宋体" w:eastAsia="宋体" w:hAnsi="宋体" w:cs="宋体" w:hint="eastAsia"/>
            <w:sz w:val="21"/>
            <w:szCs w:val="21"/>
            <w:lang w:eastAsia="zh-CN"/>
          </w:rPr>
          <w:t>别风险</w:t>
        </w:r>
        <w:r w:rsidR="00685B21" w:rsidRPr="00685B21">
          <w:rPr>
            <w:rStyle w:val="a7"/>
            <w:rFonts w:ascii="MS Mincho" w:hAnsi="MS Mincho" w:cs="MS Mincho" w:hint="eastAsia"/>
            <w:sz w:val="21"/>
            <w:szCs w:val="21"/>
            <w:lang w:eastAsia="zh-CN"/>
          </w:rPr>
          <w:t>，包括舞弊</w:t>
        </w:r>
        <w:r w:rsidR="00685B21" w:rsidRPr="00685B21">
          <w:rPr>
            <w:rStyle w:val="a7"/>
            <w:rFonts w:ascii="宋体" w:eastAsia="宋体" w:hAnsi="宋体" w:cs="宋体" w:hint="eastAsia"/>
            <w:sz w:val="21"/>
            <w:szCs w:val="21"/>
            <w:lang w:eastAsia="zh-CN"/>
          </w:rPr>
          <w:t>导</w:t>
        </w:r>
        <w:r w:rsidR="00685B21" w:rsidRPr="00685B21">
          <w:rPr>
            <w:rStyle w:val="a7"/>
            <w:rFonts w:ascii="MS Mincho" w:hAnsi="MS Mincho" w:cs="MS Mincho" w:hint="eastAsia"/>
            <w:sz w:val="21"/>
            <w:szCs w:val="21"/>
            <w:lang w:eastAsia="zh-CN"/>
          </w:rPr>
          <w:t>致的</w:t>
        </w:r>
        <w:r w:rsidR="00685B21" w:rsidRPr="00685B21">
          <w:rPr>
            <w:rStyle w:val="a7"/>
            <w:rFonts w:hint="eastAsia"/>
            <w:sz w:val="21"/>
            <w:szCs w:val="21"/>
            <w:lang w:eastAsia="zh-CN"/>
          </w:rPr>
          <w:t>重大</w:t>
        </w:r>
        <w:r w:rsidR="00685B21" w:rsidRPr="00685B21">
          <w:rPr>
            <w:rStyle w:val="a7"/>
            <w:rFonts w:ascii="宋体" w:eastAsia="宋体" w:hAnsi="宋体" w:cs="宋体" w:hint="eastAsia"/>
            <w:sz w:val="21"/>
            <w:szCs w:val="21"/>
            <w:lang w:eastAsia="zh-CN"/>
          </w:rPr>
          <w:t>错报风险</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_Toc340229870 \h </w:instrText>
        </w:r>
        <w:r w:rsidR="00317747" w:rsidRPr="00685B21">
          <w:rPr>
            <w:webHidden/>
            <w:sz w:val="21"/>
            <w:szCs w:val="21"/>
          </w:rPr>
        </w:r>
        <w:r w:rsidR="00317747" w:rsidRPr="00685B21">
          <w:rPr>
            <w:webHidden/>
            <w:sz w:val="21"/>
            <w:szCs w:val="21"/>
          </w:rPr>
          <w:fldChar w:fldCharType="separate"/>
        </w:r>
        <w:r w:rsidR="00CB23BE">
          <w:rPr>
            <w:webHidden/>
            <w:sz w:val="21"/>
            <w:szCs w:val="21"/>
          </w:rPr>
          <w:t>1</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1" w:history="1">
        <w:r w:rsidR="00685B21" w:rsidRPr="00685B21">
          <w:rPr>
            <w:rStyle w:val="a7"/>
            <w:sz w:val="21"/>
            <w:szCs w:val="21"/>
            <w:lang w:eastAsia="zh-CN"/>
          </w:rPr>
          <w:t>A-5</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审计</w:t>
        </w:r>
        <w:r w:rsidR="00685B21" w:rsidRPr="00685B21">
          <w:rPr>
            <w:rStyle w:val="a7"/>
            <w:rFonts w:ascii="MS Mincho" w:hAnsi="MS Mincho" w:cs="MS Mincho" w:hint="eastAsia"/>
            <w:sz w:val="21"/>
            <w:szCs w:val="21"/>
            <w:lang w:eastAsia="zh-CN"/>
          </w:rPr>
          <w:t>准</w:t>
        </w:r>
        <w:r w:rsidR="00685B21" w:rsidRPr="00685B21">
          <w:rPr>
            <w:rStyle w:val="a7"/>
            <w:rFonts w:ascii="宋体" w:eastAsia="宋体" w:hAnsi="宋体" w:cs="宋体" w:hint="eastAsia"/>
            <w:sz w:val="21"/>
            <w:szCs w:val="21"/>
            <w:lang w:eastAsia="zh-CN"/>
          </w:rPr>
          <w:t>则</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_Toc340229871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2" w:history="1">
        <w:r w:rsidR="00685B21" w:rsidRPr="00685B21">
          <w:rPr>
            <w:rStyle w:val="a7"/>
            <w:sz w:val="21"/>
            <w:szCs w:val="21"/>
            <w:lang w:eastAsia="zh-CN"/>
          </w:rPr>
          <w:t>A-6</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财务报</w:t>
        </w:r>
        <w:r w:rsidR="00685B21" w:rsidRPr="00685B21">
          <w:rPr>
            <w:rStyle w:val="a7"/>
            <w:rFonts w:ascii="MS Mincho" w:hAnsi="MS Mincho" w:cs="MS Mincho" w:hint="eastAsia"/>
            <w:sz w:val="21"/>
            <w:szCs w:val="21"/>
            <w:lang w:eastAsia="zh-CN"/>
          </w:rPr>
          <w:t>告框架</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_Toc340229872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3" w:history="1">
        <w:r w:rsidR="00685B21" w:rsidRPr="00685B21">
          <w:rPr>
            <w:rStyle w:val="a7"/>
            <w:sz w:val="21"/>
            <w:szCs w:val="21"/>
            <w:lang w:eastAsia="zh-CN"/>
          </w:rPr>
          <w:t>A-7</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关键</w:t>
        </w:r>
        <w:r w:rsidR="00685B21" w:rsidRPr="00685B21">
          <w:rPr>
            <w:rStyle w:val="a7"/>
            <w:rFonts w:ascii="MS Mincho" w:hAnsi="MS Mincho" w:cs="MS Mincho" w:hint="eastAsia"/>
            <w:sz w:val="21"/>
            <w:szCs w:val="21"/>
            <w:lang w:eastAsia="zh-CN"/>
          </w:rPr>
          <w:t>的会</w:t>
        </w:r>
        <w:r w:rsidR="00685B21" w:rsidRPr="00685B21">
          <w:rPr>
            <w:rStyle w:val="a7"/>
            <w:rFonts w:ascii="宋体" w:eastAsia="宋体" w:hAnsi="宋体" w:cs="宋体" w:hint="eastAsia"/>
            <w:sz w:val="21"/>
            <w:szCs w:val="21"/>
            <w:lang w:eastAsia="zh-CN"/>
          </w:rPr>
          <w:t>计</w:t>
        </w:r>
        <w:r w:rsidR="00685B21" w:rsidRPr="00685B21">
          <w:rPr>
            <w:rStyle w:val="a7"/>
            <w:rFonts w:ascii="MS Mincho" w:hAnsi="MS Mincho" w:cs="MS Mincho" w:hint="eastAsia"/>
            <w:sz w:val="21"/>
            <w:szCs w:val="21"/>
            <w:lang w:eastAsia="zh-CN"/>
          </w:rPr>
          <w:t>和</w:t>
        </w:r>
        <w:r w:rsidR="00685B21" w:rsidRPr="00685B21">
          <w:rPr>
            <w:rStyle w:val="a7"/>
            <w:rFonts w:ascii="宋体" w:eastAsia="宋体" w:hAnsi="宋体" w:cs="宋体" w:hint="eastAsia"/>
            <w:sz w:val="21"/>
            <w:szCs w:val="21"/>
            <w:lang w:eastAsia="zh-CN"/>
          </w:rPr>
          <w:t>审计问题</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_Toc340229873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4" w:history="1">
        <w:r w:rsidR="00685B21" w:rsidRPr="00685B21">
          <w:rPr>
            <w:rStyle w:val="a7"/>
            <w:sz w:val="21"/>
            <w:szCs w:val="21"/>
            <w:lang w:eastAsia="zh-CN"/>
          </w:rPr>
          <w:t>A-8</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道德要求</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_Toc340229874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5" w:history="1">
        <w:r w:rsidR="00685B21" w:rsidRPr="00685B21">
          <w:rPr>
            <w:rStyle w:val="a7"/>
            <w:sz w:val="21"/>
            <w:szCs w:val="21"/>
            <w:lang w:eastAsia="zh-CN"/>
          </w:rPr>
          <w:t>A-9</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关联</w:t>
        </w:r>
        <w:r w:rsidR="00685B21" w:rsidRPr="00685B21">
          <w:rPr>
            <w:rStyle w:val="a7"/>
            <w:rFonts w:ascii="MS Mincho" w:hAnsi="MS Mincho" w:cs="MS Mincho" w:hint="eastAsia"/>
            <w:sz w:val="21"/>
            <w:szCs w:val="21"/>
            <w:lang w:eastAsia="zh-CN"/>
          </w:rPr>
          <w:t>方</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_Toc340229875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6" w:history="1">
        <w:r w:rsidR="00685B21" w:rsidRPr="00685B21">
          <w:rPr>
            <w:rStyle w:val="a7"/>
            <w:sz w:val="21"/>
            <w:szCs w:val="21"/>
            <w:lang w:eastAsia="zh-CN"/>
          </w:rPr>
          <w:t>A-10</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沟通</w:t>
        </w:r>
        <w:r w:rsidR="00685B21" w:rsidRPr="00685B21">
          <w:rPr>
            <w:rStyle w:val="a7"/>
            <w:rFonts w:ascii="宋体" w:eastAsia="宋体" w:hAnsi="宋体" w:cs="宋体" w:hint="eastAsia"/>
            <w:sz w:val="21"/>
            <w:szCs w:val="21"/>
            <w:lang w:eastAsia="zh-CN"/>
          </w:rPr>
          <w:t>时间</w:t>
        </w:r>
        <w:r w:rsidR="00685B21" w:rsidRPr="00685B21">
          <w:rPr>
            <w:rStyle w:val="a7"/>
            <w:rFonts w:ascii="MS Mincho" w:hAnsi="MS Mincho" w:cs="MS Mincho" w:hint="eastAsia"/>
            <w:sz w:val="21"/>
            <w:szCs w:val="21"/>
            <w:lang w:eastAsia="zh-CN"/>
          </w:rPr>
          <w:t>表、集</w:t>
        </w:r>
        <w:r w:rsidR="00685B21" w:rsidRPr="00685B21">
          <w:rPr>
            <w:rStyle w:val="a7"/>
            <w:rFonts w:ascii="宋体" w:eastAsia="宋体" w:hAnsi="宋体" w:cs="宋体" w:hint="eastAsia"/>
            <w:sz w:val="21"/>
            <w:szCs w:val="21"/>
            <w:lang w:eastAsia="zh-CN"/>
          </w:rPr>
          <w:t>团审计项</w:t>
        </w:r>
        <w:r w:rsidR="00685B21" w:rsidRPr="00685B21">
          <w:rPr>
            <w:rStyle w:val="a7"/>
            <w:rFonts w:ascii="MS Mincho" w:hAnsi="MS Mincho" w:cs="MS Mincho" w:hint="eastAsia"/>
            <w:sz w:val="21"/>
            <w:szCs w:val="21"/>
            <w:lang w:eastAsia="zh-CN"/>
          </w:rPr>
          <w:t>目</w:t>
        </w:r>
        <w:r w:rsidR="00685B21" w:rsidRPr="00685B21">
          <w:rPr>
            <w:rStyle w:val="a7"/>
            <w:rFonts w:ascii="宋体" w:eastAsia="宋体" w:hAnsi="宋体" w:cs="宋体" w:hint="eastAsia"/>
            <w:sz w:val="21"/>
            <w:szCs w:val="21"/>
            <w:lang w:eastAsia="zh-CN"/>
          </w:rPr>
          <w:t>组联</w:t>
        </w:r>
        <w:r w:rsidR="00685B21" w:rsidRPr="00685B21">
          <w:rPr>
            <w:rStyle w:val="a7"/>
            <w:rFonts w:ascii="MS Mincho" w:hAnsi="MS Mincho" w:cs="MS Mincho" w:hint="eastAsia"/>
            <w:sz w:val="21"/>
            <w:szCs w:val="21"/>
            <w:lang w:eastAsia="zh-CN"/>
          </w:rPr>
          <w:t>系人及沟通流程</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_Toc340229876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10"/>
        <w:rPr>
          <w:rFonts w:asciiTheme="minorHAnsi" w:eastAsiaTheme="minorEastAsia" w:hAnsiTheme="minorHAnsi" w:cstheme="minorBidi"/>
          <w:b w:val="0"/>
          <w:bCs w:val="0"/>
          <w:kern w:val="2"/>
          <w:sz w:val="21"/>
          <w:szCs w:val="21"/>
          <w:lang w:eastAsia="zh-CN"/>
        </w:rPr>
      </w:pPr>
      <w:hyperlink w:anchor="_Toc340229877" w:history="1">
        <w:r w:rsidR="00685B21" w:rsidRPr="00685B21">
          <w:rPr>
            <w:rStyle w:val="a7"/>
            <w:rFonts w:hAnsiTheme="minorEastAsia" w:hint="eastAsia"/>
            <w:sz w:val="21"/>
            <w:szCs w:val="21"/>
            <w:lang w:eastAsia="zh-CN"/>
          </w:rPr>
          <w:t>工作范</w:t>
        </w:r>
        <w:r w:rsidR="00685B21" w:rsidRPr="00685B21">
          <w:rPr>
            <w:rStyle w:val="a7"/>
            <w:rFonts w:ascii="宋体" w:eastAsia="宋体" w:hAnsi="宋体" w:cs="宋体" w:hint="eastAsia"/>
            <w:sz w:val="21"/>
            <w:szCs w:val="21"/>
            <w:lang w:eastAsia="zh-CN"/>
          </w:rPr>
          <w:t>围</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_Toc340229877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8" w:history="1">
        <w:r w:rsidR="00685B21" w:rsidRPr="00685B21">
          <w:rPr>
            <w:rStyle w:val="a7"/>
            <w:sz w:val="21"/>
            <w:szCs w:val="21"/>
            <w:lang w:eastAsia="zh-CN"/>
          </w:rPr>
          <w:t>B-1</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概述</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_Toc340229878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79" w:history="1">
        <w:r w:rsidR="00685B21" w:rsidRPr="00685B21">
          <w:rPr>
            <w:rStyle w:val="a7"/>
            <w:sz w:val="21"/>
            <w:szCs w:val="21"/>
            <w:lang w:eastAsia="zh-CN"/>
          </w:rPr>
          <w:t>B-2</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为满</w:t>
        </w:r>
        <w:r w:rsidR="00685B21" w:rsidRPr="00685B21">
          <w:rPr>
            <w:rStyle w:val="a7"/>
            <w:rFonts w:ascii="MS Mincho" w:hAnsi="MS Mincho" w:cs="MS Mincho" w:hint="eastAsia"/>
            <w:sz w:val="21"/>
            <w:szCs w:val="21"/>
            <w:lang w:eastAsia="zh-CN"/>
          </w:rPr>
          <w:t>足集</w:t>
        </w:r>
        <w:r w:rsidR="00685B21" w:rsidRPr="00685B21">
          <w:rPr>
            <w:rStyle w:val="a7"/>
            <w:rFonts w:ascii="宋体" w:eastAsia="宋体" w:hAnsi="宋体" w:cs="宋体" w:hint="eastAsia"/>
            <w:sz w:val="21"/>
            <w:szCs w:val="21"/>
            <w:lang w:eastAsia="zh-CN"/>
          </w:rPr>
          <w:t>团审计</w:t>
        </w:r>
        <w:r w:rsidR="00685B21" w:rsidRPr="00685B21">
          <w:rPr>
            <w:rStyle w:val="a7"/>
            <w:rFonts w:ascii="MS Mincho" w:hAnsi="MS Mincho" w:cs="MS Mincho" w:hint="eastAsia"/>
            <w:sz w:val="21"/>
            <w:szCs w:val="21"/>
            <w:lang w:eastAsia="zh-CN"/>
          </w:rPr>
          <w:t>的需要而</w:t>
        </w:r>
        <w:r w:rsidR="00685B21" w:rsidRPr="00685B21">
          <w:rPr>
            <w:rStyle w:val="a7"/>
            <w:rFonts w:ascii="宋体" w:eastAsia="宋体" w:hAnsi="宋体" w:cs="宋体" w:hint="eastAsia"/>
            <w:sz w:val="21"/>
            <w:szCs w:val="21"/>
            <w:lang w:eastAsia="zh-CN"/>
          </w:rPr>
          <w:t>执</w:t>
        </w:r>
        <w:r w:rsidR="00685B21" w:rsidRPr="00685B21">
          <w:rPr>
            <w:rStyle w:val="a7"/>
            <w:rFonts w:ascii="MS Mincho" w:hAnsi="MS Mincho" w:cs="MS Mincho" w:hint="eastAsia"/>
            <w:sz w:val="21"/>
            <w:szCs w:val="21"/>
            <w:lang w:eastAsia="zh-CN"/>
          </w:rPr>
          <w:t>行的</w:t>
        </w:r>
        <w:r w:rsidR="00685B21" w:rsidRPr="00685B21">
          <w:rPr>
            <w:rStyle w:val="a7"/>
            <w:rFonts w:ascii="宋体" w:eastAsia="宋体" w:hAnsi="宋体" w:cs="宋体" w:hint="eastAsia"/>
            <w:sz w:val="21"/>
            <w:szCs w:val="21"/>
            <w:lang w:eastAsia="zh-CN"/>
          </w:rPr>
          <w:t>审计</w:t>
        </w:r>
        <w:r w:rsidR="00685B21" w:rsidRPr="00685B21">
          <w:rPr>
            <w:rStyle w:val="a7"/>
            <w:rFonts w:ascii="MS Mincho" w:hAnsi="MS Mincho" w:cs="MS Mincho" w:hint="eastAsia"/>
            <w:sz w:val="21"/>
            <w:szCs w:val="21"/>
            <w:lang w:eastAsia="zh-CN"/>
          </w:rPr>
          <w:t>工作范</w:t>
        </w:r>
        <w:r w:rsidR="00685B21" w:rsidRPr="00685B21">
          <w:rPr>
            <w:rStyle w:val="a7"/>
            <w:rFonts w:ascii="宋体" w:eastAsia="宋体" w:hAnsi="宋体" w:cs="宋体" w:hint="eastAsia"/>
            <w:sz w:val="21"/>
            <w:szCs w:val="21"/>
            <w:lang w:eastAsia="zh-CN"/>
          </w:rPr>
          <w:t>围</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_Toc340229879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0" w:history="1">
        <w:r w:rsidR="00685B21" w:rsidRPr="00685B21">
          <w:rPr>
            <w:rStyle w:val="a7"/>
            <w:sz w:val="21"/>
            <w:szCs w:val="21"/>
            <w:lang w:eastAsia="zh-CN"/>
          </w:rPr>
          <w:t>B-3</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声明</w:t>
        </w:r>
        <w:r w:rsidR="00685B21" w:rsidRPr="00685B21">
          <w:rPr>
            <w:rStyle w:val="a7"/>
            <w:rFonts w:ascii="宋体" w:eastAsia="宋体" w:hAnsi="宋体" w:cs="宋体" w:hint="eastAsia"/>
            <w:sz w:val="21"/>
            <w:szCs w:val="21"/>
            <w:lang w:eastAsia="zh-CN"/>
          </w:rPr>
          <w:t>书</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_Toc340229880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1" w:history="1">
        <w:r w:rsidR="00685B21" w:rsidRPr="00685B21">
          <w:rPr>
            <w:rStyle w:val="a7"/>
            <w:sz w:val="21"/>
            <w:szCs w:val="21"/>
            <w:lang w:eastAsia="zh-CN"/>
          </w:rPr>
          <w:t>B-4</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期后事</w:t>
        </w:r>
        <w:r w:rsidR="00685B21" w:rsidRPr="00685B21">
          <w:rPr>
            <w:rStyle w:val="a7"/>
            <w:rFonts w:ascii="宋体" w:eastAsia="宋体" w:hAnsi="宋体" w:cs="宋体" w:hint="eastAsia"/>
            <w:sz w:val="21"/>
            <w:szCs w:val="21"/>
            <w:lang w:eastAsia="zh-CN"/>
          </w:rPr>
          <w:t>项审计</w:t>
        </w:r>
        <w:r w:rsidR="00685B21" w:rsidRPr="00685B21">
          <w:rPr>
            <w:rStyle w:val="a7"/>
            <w:rFonts w:ascii="MS Mincho" w:hAnsi="MS Mincho" w:cs="MS Mincho" w:hint="eastAsia"/>
            <w:sz w:val="21"/>
            <w:szCs w:val="21"/>
            <w:lang w:eastAsia="zh-CN"/>
          </w:rPr>
          <w:t>程序</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_Toc340229881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10"/>
        <w:rPr>
          <w:rFonts w:asciiTheme="minorHAnsi" w:eastAsiaTheme="minorEastAsia" w:hAnsiTheme="minorHAnsi" w:cstheme="minorBidi"/>
          <w:b w:val="0"/>
          <w:bCs w:val="0"/>
          <w:kern w:val="2"/>
          <w:sz w:val="21"/>
          <w:szCs w:val="21"/>
          <w:lang w:eastAsia="zh-CN"/>
        </w:rPr>
      </w:pPr>
      <w:hyperlink w:anchor="_Toc340229882" w:history="1">
        <w:r w:rsidR="00685B21" w:rsidRPr="00685B21">
          <w:rPr>
            <w:rStyle w:val="a7"/>
            <w:rFonts w:ascii="宋体" w:eastAsia="宋体" w:hAnsi="宋体" w:cs="宋体" w:hint="eastAsia"/>
            <w:sz w:val="21"/>
            <w:szCs w:val="21"/>
            <w:lang w:eastAsia="zh-CN"/>
          </w:rPr>
          <w:t>报</w:t>
        </w:r>
        <w:r w:rsidR="00685B21" w:rsidRPr="00685B21">
          <w:rPr>
            <w:rStyle w:val="a7"/>
            <w:rFonts w:ascii="MS Mincho" w:hAnsi="MS Mincho" w:cs="MS Mincho" w:hint="eastAsia"/>
            <w:sz w:val="21"/>
            <w:szCs w:val="21"/>
            <w:lang w:eastAsia="zh-CN"/>
          </w:rPr>
          <w:t>告</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_Toc340229882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3" w:history="1">
        <w:r w:rsidR="00685B21" w:rsidRPr="00685B21">
          <w:rPr>
            <w:rStyle w:val="a7"/>
            <w:sz w:val="21"/>
            <w:szCs w:val="21"/>
            <w:lang w:eastAsia="zh-CN"/>
          </w:rPr>
          <w:t>C-1</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集</w:t>
        </w:r>
        <w:r w:rsidR="00685B21" w:rsidRPr="00685B21">
          <w:rPr>
            <w:rStyle w:val="a7"/>
            <w:rFonts w:ascii="宋体" w:eastAsia="宋体" w:hAnsi="宋体" w:cs="宋体" w:hint="eastAsia"/>
            <w:sz w:val="21"/>
            <w:szCs w:val="21"/>
            <w:lang w:eastAsia="zh-CN"/>
          </w:rPr>
          <w:t>团审计</w:t>
        </w:r>
        <w:r w:rsidR="00685B21" w:rsidRPr="00685B21">
          <w:rPr>
            <w:rStyle w:val="a7"/>
            <w:rFonts w:ascii="MS Mincho" w:hAnsi="MS Mincho" w:cs="MS Mincho" w:hint="eastAsia"/>
            <w:sz w:val="21"/>
            <w:szCs w:val="21"/>
            <w:lang w:eastAsia="zh-CN"/>
          </w:rPr>
          <w:t>指示接收确</w:t>
        </w:r>
        <w:r w:rsidR="00685B21" w:rsidRPr="00685B21">
          <w:rPr>
            <w:rStyle w:val="a7"/>
            <w:rFonts w:ascii="宋体" w:eastAsia="宋体" w:hAnsi="宋体" w:cs="宋体" w:hint="eastAsia"/>
            <w:sz w:val="21"/>
            <w:szCs w:val="21"/>
            <w:lang w:eastAsia="zh-CN"/>
          </w:rPr>
          <w:t>认</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_Toc340229883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4" w:history="1">
        <w:r w:rsidR="00685B21" w:rsidRPr="00685B21">
          <w:rPr>
            <w:rStyle w:val="a7"/>
            <w:sz w:val="21"/>
            <w:szCs w:val="21"/>
            <w:lang w:eastAsia="zh-CN"/>
          </w:rPr>
          <w:t>C-2</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了解</w:t>
        </w:r>
        <w:r w:rsidR="00685B21" w:rsidRPr="00685B21">
          <w:rPr>
            <w:rStyle w:val="a7"/>
            <w:rFonts w:ascii="宋体" w:eastAsia="宋体" w:hAnsi="宋体" w:cs="宋体" w:hint="eastAsia"/>
            <w:sz w:val="21"/>
            <w:szCs w:val="21"/>
            <w:lang w:eastAsia="zh-CN"/>
          </w:rPr>
          <w:t>组</w:t>
        </w:r>
        <w:r w:rsidR="00685B21" w:rsidRPr="00685B21">
          <w:rPr>
            <w:rStyle w:val="a7"/>
            <w:rFonts w:ascii="MS Mincho" w:hAnsi="MS Mincho" w:cs="MS Mincho" w:hint="eastAsia"/>
            <w:sz w:val="21"/>
            <w:szCs w:val="21"/>
            <w:lang w:eastAsia="zh-CN"/>
          </w:rPr>
          <w:t>成部分</w:t>
        </w:r>
        <w:r w:rsidR="00685B21" w:rsidRPr="00685B21">
          <w:rPr>
            <w:rStyle w:val="a7"/>
            <w:rFonts w:ascii="宋体" w:eastAsia="宋体" w:hAnsi="宋体" w:cs="宋体" w:hint="eastAsia"/>
            <w:sz w:val="21"/>
            <w:szCs w:val="21"/>
            <w:lang w:eastAsia="zh-CN"/>
          </w:rPr>
          <w:t>审计师</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_Toc340229884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5" w:history="1">
        <w:r w:rsidR="00685B21" w:rsidRPr="00685B21">
          <w:rPr>
            <w:rStyle w:val="a7"/>
            <w:sz w:val="21"/>
            <w:szCs w:val="21"/>
            <w:lang w:eastAsia="zh-CN"/>
          </w:rPr>
          <w:t>C-3</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审计计</w:t>
        </w:r>
        <w:r w:rsidR="00685B21" w:rsidRPr="00685B21">
          <w:rPr>
            <w:rStyle w:val="a7"/>
            <w:rFonts w:ascii="MS Mincho" w:hAnsi="MS Mincho" w:cs="MS Mincho" w:hint="eastAsia"/>
            <w:sz w:val="21"/>
            <w:szCs w:val="21"/>
            <w:lang w:eastAsia="zh-CN"/>
          </w:rPr>
          <w:t>划</w:t>
        </w:r>
        <w:r w:rsidR="00685B21" w:rsidRPr="00685B21">
          <w:rPr>
            <w:rStyle w:val="a7"/>
            <w:rFonts w:ascii="宋体" w:eastAsia="宋体" w:hAnsi="宋体" w:cs="宋体" w:hint="eastAsia"/>
            <w:sz w:val="21"/>
            <w:szCs w:val="21"/>
            <w:lang w:eastAsia="zh-CN"/>
          </w:rPr>
          <w:t>备</w:t>
        </w:r>
        <w:r w:rsidR="00685B21" w:rsidRPr="00685B21">
          <w:rPr>
            <w:rStyle w:val="a7"/>
            <w:rFonts w:ascii="MS Mincho" w:hAnsi="MS Mincho" w:cs="MS Mincho" w:hint="eastAsia"/>
            <w:sz w:val="21"/>
            <w:szCs w:val="21"/>
            <w:lang w:eastAsia="zh-CN"/>
          </w:rPr>
          <w:t>忘</w:t>
        </w:r>
        <w:r w:rsidR="00685B21" w:rsidRPr="00685B21">
          <w:rPr>
            <w:rStyle w:val="a7"/>
            <w:rFonts w:ascii="宋体" w:eastAsia="宋体" w:hAnsi="宋体" w:cs="宋体" w:hint="eastAsia"/>
            <w:sz w:val="21"/>
            <w:szCs w:val="21"/>
            <w:lang w:eastAsia="zh-CN"/>
          </w:rPr>
          <w:t>录</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_Toc340229885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6" w:history="1">
        <w:r w:rsidR="00685B21" w:rsidRPr="00685B21">
          <w:rPr>
            <w:rStyle w:val="a7"/>
            <w:sz w:val="21"/>
            <w:szCs w:val="21"/>
            <w:lang w:eastAsia="zh-CN"/>
          </w:rPr>
          <w:t>C-4</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预</w:t>
        </w:r>
        <w:r w:rsidR="00685B21" w:rsidRPr="00685B21">
          <w:rPr>
            <w:rStyle w:val="a7"/>
            <w:rFonts w:ascii="MS Mincho" w:hAnsi="MS Mincho" w:cs="MS Mincho" w:hint="eastAsia"/>
            <w:sz w:val="21"/>
            <w:szCs w:val="21"/>
            <w:lang w:eastAsia="zh-CN"/>
          </w:rPr>
          <w:t>警</w:t>
        </w:r>
        <w:r w:rsidR="00685B21" w:rsidRPr="00685B21">
          <w:rPr>
            <w:rStyle w:val="a7"/>
            <w:rFonts w:ascii="宋体" w:eastAsia="宋体" w:hAnsi="宋体" w:cs="宋体" w:hint="eastAsia"/>
            <w:sz w:val="21"/>
            <w:szCs w:val="21"/>
            <w:lang w:eastAsia="zh-CN"/>
          </w:rPr>
          <w:t>备</w:t>
        </w:r>
        <w:r w:rsidR="00685B21" w:rsidRPr="00685B21">
          <w:rPr>
            <w:rStyle w:val="a7"/>
            <w:rFonts w:ascii="MS Mincho" w:hAnsi="MS Mincho" w:cs="MS Mincho" w:hint="eastAsia"/>
            <w:sz w:val="21"/>
            <w:szCs w:val="21"/>
            <w:lang w:eastAsia="zh-CN"/>
          </w:rPr>
          <w:t>忘</w:t>
        </w:r>
        <w:r w:rsidR="00685B21" w:rsidRPr="00685B21">
          <w:rPr>
            <w:rStyle w:val="a7"/>
            <w:rFonts w:ascii="宋体" w:eastAsia="宋体" w:hAnsi="宋体" w:cs="宋体" w:hint="eastAsia"/>
            <w:sz w:val="21"/>
            <w:szCs w:val="21"/>
            <w:lang w:eastAsia="zh-CN"/>
          </w:rPr>
          <w:t>录</w:t>
        </w:r>
        <w:r w:rsidR="00685B21" w:rsidRPr="00685B21">
          <w:rPr>
            <w:rStyle w:val="a7"/>
            <w:rFonts w:ascii="MS Mincho" w:hAnsi="MS Mincho" w:cs="MS Mincho" w:hint="eastAsia"/>
            <w:sz w:val="21"/>
            <w:szCs w:val="21"/>
            <w:lang w:eastAsia="zh-CN"/>
          </w:rPr>
          <w:t>（</w:t>
        </w:r>
        <w:r w:rsidR="00685B21" w:rsidRPr="00685B21">
          <w:rPr>
            <w:rStyle w:val="a7"/>
            <w:sz w:val="21"/>
            <w:szCs w:val="21"/>
            <w:lang w:eastAsia="zh-CN"/>
          </w:rPr>
          <w:t>EWM</w:t>
        </w:r>
        <w:r w:rsidR="00685B21" w:rsidRPr="00685B21">
          <w:rPr>
            <w:rStyle w:val="a7"/>
            <w:rFonts w:hint="eastAsia"/>
            <w:sz w:val="21"/>
            <w:szCs w:val="21"/>
            <w:lang w:eastAsia="zh-CN"/>
          </w:rPr>
          <w:t>）</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_Toc340229886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7" w:history="1">
        <w:r w:rsidR="00685B21" w:rsidRPr="00685B21">
          <w:rPr>
            <w:rStyle w:val="a7"/>
            <w:sz w:val="21"/>
            <w:szCs w:val="21"/>
            <w:lang w:eastAsia="zh-CN"/>
          </w:rPr>
          <w:t>C-4.1</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预</w:t>
        </w:r>
        <w:r w:rsidR="00685B21" w:rsidRPr="00685B21">
          <w:rPr>
            <w:rStyle w:val="a7"/>
            <w:rFonts w:ascii="MS Mincho" w:hAnsi="MS Mincho" w:cs="MS Mincho" w:hint="eastAsia"/>
            <w:sz w:val="21"/>
            <w:szCs w:val="21"/>
            <w:lang w:eastAsia="zh-CN"/>
          </w:rPr>
          <w:t>警</w:t>
        </w:r>
        <w:r w:rsidR="00685B21" w:rsidRPr="00685B21">
          <w:rPr>
            <w:rStyle w:val="a7"/>
            <w:rFonts w:ascii="宋体" w:eastAsia="宋体" w:hAnsi="宋体" w:cs="宋体" w:hint="eastAsia"/>
            <w:sz w:val="21"/>
            <w:szCs w:val="21"/>
            <w:lang w:eastAsia="zh-CN"/>
          </w:rPr>
          <w:t>备</w:t>
        </w:r>
        <w:r w:rsidR="00685B21" w:rsidRPr="00685B21">
          <w:rPr>
            <w:rStyle w:val="a7"/>
            <w:rFonts w:ascii="MS Mincho" w:hAnsi="MS Mincho" w:cs="MS Mincho" w:hint="eastAsia"/>
            <w:sz w:val="21"/>
            <w:szCs w:val="21"/>
            <w:lang w:eastAsia="zh-CN"/>
          </w:rPr>
          <w:t>忘</w:t>
        </w:r>
        <w:r w:rsidR="00685B21" w:rsidRPr="00685B21">
          <w:rPr>
            <w:rStyle w:val="a7"/>
            <w:rFonts w:ascii="宋体" w:eastAsia="宋体" w:hAnsi="宋体" w:cs="宋体" w:hint="eastAsia"/>
            <w:sz w:val="21"/>
            <w:szCs w:val="21"/>
            <w:lang w:eastAsia="zh-CN"/>
          </w:rPr>
          <w:t>录</w:t>
        </w:r>
        <w:r w:rsidR="00685B21" w:rsidRPr="00685B21">
          <w:rPr>
            <w:rStyle w:val="a7"/>
            <w:sz w:val="21"/>
            <w:szCs w:val="21"/>
            <w:lang w:eastAsia="zh-CN"/>
          </w:rPr>
          <w:t xml:space="preserve">(EWM) </w:t>
        </w:r>
        <w:r w:rsidR="00685B21" w:rsidRPr="00685B21">
          <w:rPr>
            <w:rStyle w:val="a7"/>
            <w:rFonts w:hint="eastAsia"/>
            <w:sz w:val="21"/>
            <w:szCs w:val="21"/>
            <w:lang w:eastAsia="zh-CN"/>
          </w:rPr>
          <w:t>模板</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_Toc340229887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8" w:history="1">
        <w:r w:rsidR="00685B21" w:rsidRPr="00685B21">
          <w:rPr>
            <w:rStyle w:val="a7"/>
            <w:sz w:val="21"/>
            <w:szCs w:val="21"/>
            <w:lang w:eastAsia="zh-CN"/>
          </w:rPr>
          <w:t>C-5</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为满</w:t>
        </w:r>
        <w:r w:rsidR="00685B21" w:rsidRPr="00685B21">
          <w:rPr>
            <w:rStyle w:val="a7"/>
            <w:rFonts w:ascii="MS Mincho" w:hAnsi="MS Mincho" w:cs="MS Mincho" w:hint="eastAsia"/>
            <w:sz w:val="21"/>
            <w:szCs w:val="21"/>
            <w:lang w:eastAsia="zh-CN"/>
          </w:rPr>
          <w:t>足集</w:t>
        </w:r>
        <w:r w:rsidR="00685B21" w:rsidRPr="00685B21">
          <w:rPr>
            <w:rStyle w:val="a7"/>
            <w:rFonts w:ascii="宋体" w:eastAsia="宋体" w:hAnsi="宋体" w:cs="宋体" w:hint="eastAsia"/>
            <w:sz w:val="21"/>
            <w:szCs w:val="21"/>
            <w:lang w:eastAsia="zh-CN"/>
          </w:rPr>
          <w:t>团审计</w:t>
        </w:r>
        <w:r w:rsidR="00685B21" w:rsidRPr="00685B21">
          <w:rPr>
            <w:rStyle w:val="a7"/>
            <w:rFonts w:ascii="MS Mincho" w:hAnsi="MS Mincho" w:cs="MS Mincho" w:hint="eastAsia"/>
            <w:sz w:val="21"/>
            <w:szCs w:val="21"/>
            <w:lang w:eastAsia="zh-CN"/>
          </w:rPr>
          <w:t>的需要而向集</w:t>
        </w:r>
        <w:r w:rsidR="00685B21" w:rsidRPr="00685B21">
          <w:rPr>
            <w:rStyle w:val="a7"/>
            <w:rFonts w:ascii="宋体" w:eastAsia="宋体" w:hAnsi="宋体" w:cs="宋体" w:hint="eastAsia"/>
            <w:sz w:val="21"/>
            <w:szCs w:val="21"/>
            <w:lang w:eastAsia="zh-CN"/>
          </w:rPr>
          <w:t>团审计师</w:t>
        </w:r>
        <w:r w:rsidR="00685B21" w:rsidRPr="00685B21">
          <w:rPr>
            <w:rStyle w:val="a7"/>
            <w:rFonts w:ascii="MS Mincho" w:hAnsi="MS Mincho" w:cs="MS Mincho" w:hint="eastAsia"/>
            <w:sz w:val="21"/>
            <w:szCs w:val="21"/>
            <w:lang w:eastAsia="zh-CN"/>
          </w:rPr>
          <w:t>提交的</w:t>
        </w:r>
        <w:r w:rsidR="00685B21" w:rsidRPr="00685B21">
          <w:rPr>
            <w:rStyle w:val="a7"/>
            <w:rFonts w:ascii="宋体" w:eastAsia="宋体" w:hAnsi="宋体" w:cs="宋体" w:hint="eastAsia"/>
            <w:sz w:val="21"/>
            <w:szCs w:val="21"/>
            <w:lang w:eastAsia="zh-CN"/>
          </w:rPr>
          <w:t>组</w:t>
        </w:r>
        <w:r w:rsidR="00685B21" w:rsidRPr="00685B21">
          <w:rPr>
            <w:rStyle w:val="a7"/>
            <w:rFonts w:ascii="MS Mincho" w:hAnsi="MS Mincho" w:cs="MS Mincho" w:hint="eastAsia"/>
            <w:sz w:val="21"/>
            <w:szCs w:val="21"/>
            <w:lang w:eastAsia="zh-CN"/>
          </w:rPr>
          <w:t>成部分</w:t>
        </w:r>
        <w:r w:rsidR="00685B21" w:rsidRPr="00685B21">
          <w:rPr>
            <w:rStyle w:val="a7"/>
            <w:rFonts w:ascii="宋体" w:eastAsia="宋体" w:hAnsi="宋体" w:cs="宋体" w:hint="eastAsia"/>
            <w:sz w:val="21"/>
            <w:szCs w:val="21"/>
            <w:lang w:eastAsia="zh-CN"/>
          </w:rPr>
          <w:t>审计报</w:t>
        </w:r>
        <w:r w:rsidR="00685B21" w:rsidRPr="00685B21">
          <w:rPr>
            <w:rStyle w:val="a7"/>
            <w:rFonts w:ascii="MS Mincho" w:hAnsi="MS Mincho" w:cs="MS Mincho" w:hint="eastAsia"/>
            <w:sz w:val="21"/>
            <w:szCs w:val="21"/>
            <w:lang w:eastAsia="zh-CN"/>
          </w:rPr>
          <w:t>告</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_Toc340229888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89" w:history="1">
        <w:r w:rsidR="00685B21" w:rsidRPr="00685B21">
          <w:rPr>
            <w:rStyle w:val="a7"/>
            <w:sz w:val="21"/>
            <w:szCs w:val="21"/>
            <w:lang w:eastAsia="zh-CN"/>
          </w:rPr>
          <w:t>C-6</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为满</w:t>
        </w:r>
        <w:r w:rsidR="00685B21" w:rsidRPr="00685B21">
          <w:rPr>
            <w:rStyle w:val="a7"/>
            <w:rFonts w:ascii="MS Mincho" w:hAnsi="MS Mincho" w:cs="MS Mincho" w:hint="eastAsia"/>
            <w:sz w:val="21"/>
            <w:szCs w:val="21"/>
            <w:lang w:eastAsia="zh-CN"/>
          </w:rPr>
          <w:t>足集</w:t>
        </w:r>
        <w:r w:rsidR="00685B21" w:rsidRPr="00685B21">
          <w:rPr>
            <w:rStyle w:val="a7"/>
            <w:rFonts w:ascii="宋体" w:eastAsia="宋体" w:hAnsi="宋体" w:cs="宋体" w:hint="eastAsia"/>
            <w:sz w:val="21"/>
            <w:szCs w:val="21"/>
            <w:lang w:eastAsia="zh-CN"/>
          </w:rPr>
          <w:t>团审计</w:t>
        </w:r>
        <w:r w:rsidR="00685B21" w:rsidRPr="00685B21">
          <w:rPr>
            <w:rStyle w:val="a7"/>
            <w:rFonts w:ascii="MS Mincho" w:hAnsi="MS Mincho" w:cs="MS Mincho" w:hint="eastAsia"/>
            <w:sz w:val="21"/>
            <w:szCs w:val="21"/>
            <w:lang w:eastAsia="zh-CN"/>
          </w:rPr>
          <w:t>的需要而向集</w:t>
        </w:r>
        <w:r w:rsidR="00685B21" w:rsidRPr="00685B21">
          <w:rPr>
            <w:rStyle w:val="a7"/>
            <w:rFonts w:ascii="宋体" w:eastAsia="宋体" w:hAnsi="宋体" w:cs="宋体" w:hint="eastAsia"/>
            <w:sz w:val="21"/>
            <w:szCs w:val="21"/>
            <w:lang w:eastAsia="zh-CN"/>
          </w:rPr>
          <w:t>团审计师</w:t>
        </w:r>
        <w:r w:rsidR="00685B21" w:rsidRPr="00685B21">
          <w:rPr>
            <w:rStyle w:val="a7"/>
            <w:rFonts w:ascii="MS Mincho" w:hAnsi="MS Mincho" w:cs="MS Mincho" w:hint="eastAsia"/>
            <w:sz w:val="21"/>
            <w:szCs w:val="21"/>
            <w:lang w:eastAsia="zh-CN"/>
          </w:rPr>
          <w:t>提交的</w:t>
        </w:r>
        <w:r w:rsidR="00685B21" w:rsidRPr="00685B21">
          <w:rPr>
            <w:rStyle w:val="a7"/>
            <w:rFonts w:ascii="宋体" w:eastAsia="宋体" w:hAnsi="宋体" w:cs="宋体" w:hint="eastAsia"/>
            <w:sz w:val="21"/>
            <w:szCs w:val="21"/>
            <w:lang w:eastAsia="zh-CN"/>
          </w:rPr>
          <w:t>针对</w:t>
        </w:r>
        <w:r w:rsidR="00685B21" w:rsidRPr="00685B21">
          <w:rPr>
            <w:rStyle w:val="a7"/>
            <w:rFonts w:ascii="MS Mincho" w:hAnsi="MS Mincho" w:cs="MS Mincho" w:hint="eastAsia"/>
            <w:sz w:val="21"/>
            <w:szCs w:val="21"/>
            <w:lang w:eastAsia="zh-CN"/>
          </w:rPr>
          <w:t>特定</w:t>
        </w:r>
        <w:r w:rsidR="00685B21" w:rsidRPr="00685B21">
          <w:rPr>
            <w:rStyle w:val="a7"/>
            <w:rFonts w:ascii="宋体" w:eastAsia="宋体" w:hAnsi="宋体" w:cs="宋体" w:hint="eastAsia"/>
            <w:sz w:val="21"/>
            <w:szCs w:val="21"/>
            <w:lang w:eastAsia="zh-CN"/>
          </w:rPr>
          <w:t>账户</w:t>
        </w:r>
        <w:r w:rsidR="00685B21" w:rsidRPr="00685B21">
          <w:rPr>
            <w:rStyle w:val="a7"/>
            <w:rFonts w:ascii="MS Mincho" w:hAnsi="MS Mincho" w:cs="MS Mincho" w:hint="eastAsia"/>
            <w:sz w:val="21"/>
            <w:szCs w:val="21"/>
            <w:lang w:eastAsia="zh-CN"/>
          </w:rPr>
          <w:t>、交易或披露的</w:t>
        </w:r>
        <w:r w:rsidR="00685B21" w:rsidRPr="00685B21">
          <w:rPr>
            <w:rStyle w:val="a7"/>
            <w:rFonts w:ascii="宋体" w:eastAsia="宋体" w:hAnsi="宋体" w:cs="宋体" w:hint="eastAsia"/>
            <w:sz w:val="21"/>
            <w:szCs w:val="21"/>
            <w:lang w:eastAsia="zh-CN"/>
          </w:rPr>
          <w:t>审计报</w:t>
        </w:r>
        <w:r w:rsidR="00685B21" w:rsidRPr="00685B21">
          <w:rPr>
            <w:rStyle w:val="a7"/>
            <w:rFonts w:ascii="MS Mincho" w:hAnsi="MS Mincho" w:cs="MS Mincho" w:hint="eastAsia"/>
            <w:sz w:val="21"/>
            <w:szCs w:val="21"/>
            <w:lang w:eastAsia="zh-CN"/>
          </w:rPr>
          <w:t>告</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_Toc340229889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0" w:history="1">
        <w:r w:rsidR="00685B21" w:rsidRPr="00685B21">
          <w:rPr>
            <w:rStyle w:val="a7"/>
            <w:sz w:val="21"/>
            <w:szCs w:val="21"/>
            <w:lang w:eastAsia="zh-CN"/>
          </w:rPr>
          <w:t>C-7.1</w:t>
        </w:r>
        <w:r w:rsidR="00685B21" w:rsidRPr="00685B21">
          <w:rPr>
            <w:rFonts w:asciiTheme="minorHAnsi" w:eastAsiaTheme="minorEastAsia" w:hAnsiTheme="minorHAnsi" w:cstheme="minorBidi"/>
            <w:kern w:val="2"/>
            <w:sz w:val="21"/>
            <w:szCs w:val="21"/>
            <w:lang w:eastAsia="zh-CN"/>
          </w:rPr>
          <w:tab/>
        </w:r>
        <w:r w:rsidR="00685B21" w:rsidRPr="00685B21">
          <w:rPr>
            <w:rStyle w:val="a7"/>
            <w:sz w:val="21"/>
            <w:szCs w:val="21"/>
            <w:lang w:eastAsia="zh-CN"/>
          </w:rPr>
          <w:t xml:space="preserve"> </w:t>
        </w:r>
        <w:r w:rsidR="00685B21" w:rsidRPr="00685B21">
          <w:rPr>
            <w:rStyle w:val="a7"/>
            <w:rFonts w:ascii="宋体" w:eastAsia="宋体" w:hAnsi="宋体" w:cs="宋体" w:hint="eastAsia"/>
            <w:sz w:val="21"/>
            <w:szCs w:val="21"/>
            <w:lang w:eastAsia="zh-CN"/>
          </w:rPr>
          <w:t>为满</w:t>
        </w:r>
        <w:r w:rsidR="00685B21" w:rsidRPr="00685B21">
          <w:rPr>
            <w:rStyle w:val="a7"/>
            <w:rFonts w:ascii="MS Mincho" w:hAnsi="MS Mincho" w:cs="MS Mincho" w:hint="eastAsia"/>
            <w:sz w:val="21"/>
            <w:szCs w:val="21"/>
            <w:lang w:eastAsia="zh-CN"/>
          </w:rPr>
          <w:t>足集</w:t>
        </w:r>
        <w:r w:rsidR="00685B21" w:rsidRPr="00685B21">
          <w:rPr>
            <w:rStyle w:val="a7"/>
            <w:rFonts w:ascii="宋体" w:eastAsia="宋体" w:hAnsi="宋体" w:cs="宋体" w:hint="eastAsia"/>
            <w:sz w:val="21"/>
            <w:szCs w:val="21"/>
            <w:lang w:eastAsia="zh-CN"/>
          </w:rPr>
          <w:t>团审计</w:t>
        </w:r>
        <w:r w:rsidR="00685B21" w:rsidRPr="00685B21">
          <w:rPr>
            <w:rStyle w:val="a7"/>
            <w:rFonts w:ascii="MS Mincho" w:hAnsi="MS Mincho" w:cs="MS Mincho" w:hint="eastAsia"/>
            <w:sz w:val="21"/>
            <w:szCs w:val="21"/>
            <w:lang w:eastAsia="zh-CN"/>
          </w:rPr>
          <w:t>的需要而向集</w:t>
        </w:r>
        <w:r w:rsidR="00685B21" w:rsidRPr="00685B21">
          <w:rPr>
            <w:rStyle w:val="a7"/>
            <w:rFonts w:ascii="宋体" w:eastAsia="宋体" w:hAnsi="宋体" w:cs="宋体" w:hint="eastAsia"/>
            <w:sz w:val="21"/>
            <w:szCs w:val="21"/>
            <w:lang w:eastAsia="zh-CN"/>
          </w:rPr>
          <w:t>团审计师</w:t>
        </w:r>
        <w:r w:rsidR="00685B21" w:rsidRPr="00685B21">
          <w:rPr>
            <w:rStyle w:val="a7"/>
            <w:rFonts w:ascii="MS Mincho" w:hAnsi="MS Mincho" w:cs="MS Mincho" w:hint="eastAsia"/>
            <w:sz w:val="21"/>
            <w:szCs w:val="21"/>
            <w:lang w:eastAsia="zh-CN"/>
          </w:rPr>
          <w:t>提交的</w:t>
        </w:r>
        <w:r w:rsidR="00685B21" w:rsidRPr="00685B21">
          <w:rPr>
            <w:rStyle w:val="a7"/>
            <w:rFonts w:ascii="宋体" w:eastAsia="宋体" w:hAnsi="宋体" w:cs="宋体" w:hint="eastAsia"/>
            <w:sz w:val="21"/>
            <w:szCs w:val="21"/>
            <w:lang w:eastAsia="zh-CN"/>
          </w:rPr>
          <w:t>审阅报</w:t>
        </w:r>
        <w:r w:rsidR="00685B21" w:rsidRPr="00685B21">
          <w:rPr>
            <w:rStyle w:val="a7"/>
            <w:rFonts w:ascii="MS Mincho" w:hAnsi="MS Mincho" w:cs="MS Mincho" w:hint="eastAsia"/>
            <w:sz w:val="21"/>
            <w:szCs w:val="21"/>
            <w:lang w:eastAsia="zh-CN"/>
          </w:rPr>
          <w:t>告</w:t>
        </w:r>
        <w:r w:rsidR="00685B21" w:rsidRPr="00685B21">
          <w:rPr>
            <w:rStyle w:val="a7"/>
            <w:sz w:val="21"/>
            <w:szCs w:val="21"/>
            <w:lang w:eastAsia="zh-CN"/>
          </w:rPr>
          <w:t>[</w:t>
        </w:r>
        <w:r w:rsidR="00685B21" w:rsidRPr="00685B21">
          <w:rPr>
            <w:rStyle w:val="a7"/>
            <w:rFonts w:hint="eastAsia"/>
            <w:sz w:val="21"/>
            <w:szCs w:val="21"/>
            <w:lang w:eastAsia="zh-CN"/>
          </w:rPr>
          <w:t>适用于按照</w:t>
        </w:r>
        <w:r w:rsidR="00685B21" w:rsidRPr="00685B21">
          <w:rPr>
            <w:rStyle w:val="a7"/>
            <w:sz w:val="21"/>
            <w:szCs w:val="21"/>
            <w:lang w:eastAsia="zh-CN"/>
          </w:rPr>
          <w:t>ISRE 2410</w:t>
        </w:r>
        <w:r w:rsidR="00685B21" w:rsidRPr="00685B21">
          <w:rPr>
            <w:rStyle w:val="a7"/>
            <w:rFonts w:ascii="宋体" w:eastAsia="宋体" w:hAnsi="宋体" w:cs="宋体" w:hint="eastAsia"/>
            <w:sz w:val="21"/>
            <w:szCs w:val="21"/>
            <w:lang w:eastAsia="zh-CN"/>
          </w:rPr>
          <w:t>执</w:t>
        </w:r>
        <w:r w:rsidR="00685B21" w:rsidRPr="00685B21">
          <w:rPr>
            <w:rStyle w:val="a7"/>
            <w:rFonts w:ascii="MS Mincho" w:hAnsi="MS Mincho" w:cs="MS Mincho" w:hint="eastAsia"/>
            <w:sz w:val="21"/>
            <w:szCs w:val="21"/>
            <w:lang w:eastAsia="zh-CN"/>
          </w:rPr>
          <w:t>行的</w:t>
        </w:r>
        <w:r w:rsidR="00685B21" w:rsidRPr="00685B21">
          <w:rPr>
            <w:rStyle w:val="a7"/>
            <w:rFonts w:ascii="宋体" w:eastAsia="宋体" w:hAnsi="宋体" w:cs="宋体" w:hint="eastAsia"/>
            <w:sz w:val="21"/>
            <w:szCs w:val="21"/>
            <w:lang w:eastAsia="zh-CN"/>
          </w:rPr>
          <w:t>审阅</w:t>
        </w:r>
        <w:r w:rsidR="00685B21" w:rsidRPr="00685B21">
          <w:rPr>
            <w:rStyle w:val="a7"/>
            <w:sz w:val="21"/>
            <w:szCs w:val="21"/>
            <w:lang w:eastAsia="zh-CN"/>
          </w:rPr>
          <w:t>]</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_Toc340229890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1" w:history="1">
        <w:r w:rsidR="00685B21" w:rsidRPr="00685B21">
          <w:rPr>
            <w:rStyle w:val="a7"/>
            <w:sz w:val="21"/>
            <w:szCs w:val="21"/>
            <w:lang w:eastAsia="zh-CN"/>
          </w:rPr>
          <w:t>C-7.2</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为满</w:t>
        </w:r>
        <w:r w:rsidR="00685B21" w:rsidRPr="00685B21">
          <w:rPr>
            <w:rStyle w:val="a7"/>
            <w:rFonts w:ascii="MS Mincho" w:hAnsi="MS Mincho" w:cs="MS Mincho" w:hint="eastAsia"/>
            <w:sz w:val="21"/>
            <w:szCs w:val="21"/>
            <w:lang w:eastAsia="zh-CN"/>
          </w:rPr>
          <w:t>足集</w:t>
        </w:r>
        <w:r w:rsidR="00685B21" w:rsidRPr="00685B21">
          <w:rPr>
            <w:rStyle w:val="a7"/>
            <w:rFonts w:ascii="宋体" w:eastAsia="宋体" w:hAnsi="宋体" w:cs="宋体" w:hint="eastAsia"/>
            <w:sz w:val="21"/>
            <w:szCs w:val="21"/>
            <w:lang w:eastAsia="zh-CN"/>
          </w:rPr>
          <w:t>团审计</w:t>
        </w:r>
        <w:r w:rsidR="00685B21" w:rsidRPr="00685B21">
          <w:rPr>
            <w:rStyle w:val="a7"/>
            <w:rFonts w:ascii="MS Mincho" w:hAnsi="MS Mincho" w:cs="MS Mincho" w:hint="eastAsia"/>
            <w:sz w:val="21"/>
            <w:szCs w:val="21"/>
            <w:lang w:eastAsia="zh-CN"/>
          </w:rPr>
          <w:t>的需要而向集</w:t>
        </w:r>
        <w:r w:rsidR="00685B21" w:rsidRPr="00685B21">
          <w:rPr>
            <w:rStyle w:val="a7"/>
            <w:rFonts w:ascii="宋体" w:eastAsia="宋体" w:hAnsi="宋体" w:cs="宋体" w:hint="eastAsia"/>
            <w:sz w:val="21"/>
            <w:szCs w:val="21"/>
            <w:lang w:eastAsia="zh-CN"/>
          </w:rPr>
          <w:t>团审计师</w:t>
        </w:r>
        <w:r w:rsidR="00685B21" w:rsidRPr="00685B21">
          <w:rPr>
            <w:rStyle w:val="a7"/>
            <w:rFonts w:ascii="MS Mincho" w:hAnsi="MS Mincho" w:cs="MS Mincho" w:hint="eastAsia"/>
            <w:sz w:val="21"/>
            <w:szCs w:val="21"/>
            <w:lang w:eastAsia="zh-CN"/>
          </w:rPr>
          <w:t>提交的</w:t>
        </w:r>
        <w:r w:rsidR="00685B21" w:rsidRPr="00685B21">
          <w:rPr>
            <w:rStyle w:val="a7"/>
            <w:rFonts w:ascii="宋体" w:eastAsia="宋体" w:hAnsi="宋体" w:cs="宋体" w:hint="eastAsia"/>
            <w:sz w:val="21"/>
            <w:szCs w:val="21"/>
            <w:lang w:eastAsia="zh-CN"/>
          </w:rPr>
          <w:t>审阅报</w:t>
        </w:r>
        <w:r w:rsidR="00685B21" w:rsidRPr="00685B21">
          <w:rPr>
            <w:rStyle w:val="a7"/>
            <w:rFonts w:ascii="MS Mincho" w:hAnsi="MS Mincho" w:cs="MS Mincho" w:hint="eastAsia"/>
            <w:sz w:val="21"/>
            <w:szCs w:val="21"/>
            <w:lang w:eastAsia="zh-CN"/>
          </w:rPr>
          <w:t>告</w:t>
        </w:r>
        <w:r w:rsidR="00685B21" w:rsidRPr="00685B21">
          <w:rPr>
            <w:rStyle w:val="a7"/>
            <w:sz w:val="21"/>
            <w:szCs w:val="21"/>
            <w:lang w:eastAsia="zh-CN"/>
          </w:rPr>
          <w:t>[</w:t>
        </w:r>
        <w:r w:rsidR="00685B21" w:rsidRPr="00685B21">
          <w:rPr>
            <w:rStyle w:val="a7"/>
            <w:rFonts w:hint="eastAsia"/>
            <w:sz w:val="21"/>
            <w:szCs w:val="21"/>
            <w:lang w:eastAsia="zh-CN"/>
          </w:rPr>
          <w:t>适用于按照</w:t>
        </w:r>
        <w:r w:rsidR="00685B21" w:rsidRPr="00685B21">
          <w:rPr>
            <w:rStyle w:val="a7"/>
            <w:sz w:val="21"/>
            <w:szCs w:val="21"/>
            <w:lang w:eastAsia="zh-CN"/>
          </w:rPr>
          <w:t>ISRE 2400</w:t>
        </w:r>
        <w:r w:rsidR="00685B21" w:rsidRPr="00685B21">
          <w:rPr>
            <w:rStyle w:val="a7"/>
            <w:rFonts w:ascii="宋体" w:eastAsia="宋体" w:hAnsi="宋体" w:cs="宋体" w:hint="eastAsia"/>
            <w:sz w:val="21"/>
            <w:szCs w:val="21"/>
            <w:lang w:eastAsia="zh-CN"/>
          </w:rPr>
          <w:t>执</w:t>
        </w:r>
        <w:r w:rsidR="00685B21" w:rsidRPr="00685B21">
          <w:rPr>
            <w:rStyle w:val="a7"/>
            <w:rFonts w:ascii="MS Mincho" w:hAnsi="MS Mincho" w:cs="MS Mincho" w:hint="eastAsia"/>
            <w:sz w:val="21"/>
            <w:szCs w:val="21"/>
            <w:lang w:eastAsia="zh-CN"/>
          </w:rPr>
          <w:t>行的</w:t>
        </w:r>
        <w:r w:rsidR="00685B21" w:rsidRPr="00685B21">
          <w:rPr>
            <w:rStyle w:val="a7"/>
            <w:rFonts w:ascii="宋体" w:eastAsia="宋体" w:hAnsi="宋体" w:cs="宋体" w:hint="eastAsia"/>
            <w:sz w:val="21"/>
            <w:szCs w:val="21"/>
            <w:lang w:eastAsia="zh-CN"/>
          </w:rPr>
          <w:t>审阅</w:t>
        </w:r>
        <w:r w:rsidR="00685B21" w:rsidRPr="00685B21">
          <w:rPr>
            <w:rStyle w:val="a7"/>
            <w:sz w:val="21"/>
            <w:szCs w:val="21"/>
            <w:lang w:eastAsia="zh-CN"/>
          </w:rPr>
          <w:t>]</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_Toc340229891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2" w:history="1">
        <w:r w:rsidR="00685B21" w:rsidRPr="00685B21">
          <w:rPr>
            <w:rStyle w:val="a7"/>
            <w:sz w:val="21"/>
            <w:szCs w:val="21"/>
            <w:lang w:eastAsia="zh-CN"/>
          </w:rPr>
          <w:t>C-8</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最</w:t>
        </w:r>
        <w:r w:rsidR="00685B21" w:rsidRPr="00685B21">
          <w:rPr>
            <w:rStyle w:val="a7"/>
            <w:rFonts w:ascii="宋体" w:eastAsia="宋体" w:hAnsi="宋体" w:cs="宋体" w:hint="eastAsia"/>
            <w:sz w:val="21"/>
            <w:szCs w:val="21"/>
            <w:lang w:eastAsia="zh-CN"/>
          </w:rPr>
          <w:t>终汇总备</w:t>
        </w:r>
        <w:r w:rsidR="00685B21" w:rsidRPr="00685B21">
          <w:rPr>
            <w:rStyle w:val="a7"/>
            <w:rFonts w:ascii="MS Mincho" w:hAnsi="MS Mincho" w:cs="MS Mincho" w:hint="eastAsia"/>
            <w:sz w:val="21"/>
            <w:szCs w:val="21"/>
            <w:lang w:eastAsia="zh-CN"/>
          </w:rPr>
          <w:t>忘</w:t>
        </w:r>
        <w:r w:rsidR="00685B21" w:rsidRPr="00685B21">
          <w:rPr>
            <w:rStyle w:val="a7"/>
            <w:rFonts w:ascii="宋体" w:eastAsia="宋体" w:hAnsi="宋体" w:cs="宋体" w:hint="eastAsia"/>
            <w:sz w:val="21"/>
            <w:szCs w:val="21"/>
            <w:lang w:eastAsia="zh-CN"/>
          </w:rPr>
          <w:t>录</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_Toc340229892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3" w:history="1">
        <w:r w:rsidR="00685B21" w:rsidRPr="00685B21">
          <w:rPr>
            <w:rStyle w:val="a7"/>
            <w:sz w:val="21"/>
            <w:szCs w:val="21"/>
            <w:lang w:eastAsia="zh-CN"/>
          </w:rPr>
          <w:t>C-9</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合并</w:t>
        </w:r>
        <w:r w:rsidR="00685B21" w:rsidRPr="00685B21">
          <w:rPr>
            <w:rStyle w:val="a7"/>
            <w:rFonts w:ascii="宋体" w:eastAsia="宋体" w:hAnsi="宋体" w:cs="宋体" w:hint="eastAsia"/>
            <w:sz w:val="21"/>
            <w:szCs w:val="21"/>
            <w:lang w:eastAsia="zh-CN"/>
          </w:rPr>
          <w:t>报</w:t>
        </w:r>
        <w:r w:rsidR="00685B21" w:rsidRPr="00685B21">
          <w:rPr>
            <w:rStyle w:val="a7"/>
            <w:rFonts w:ascii="MS Mincho" w:hAnsi="MS Mincho" w:cs="MS Mincho" w:hint="eastAsia"/>
            <w:sz w:val="21"/>
            <w:szCs w:val="21"/>
            <w:lang w:eastAsia="zh-CN"/>
          </w:rPr>
          <w:t>告</w:t>
        </w:r>
        <w:r w:rsidR="00685B21" w:rsidRPr="00685B21">
          <w:rPr>
            <w:rStyle w:val="a7"/>
            <w:rFonts w:ascii="宋体" w:eastAsia="宋体" w:hAnsi="宋体" w:cs="宋体" w:hint="eastAsia"/>
            <w:sz w:val="21"/>
            <w:szCs w:val="21"/>
            <w:lang w:eastAsia="zh-CN"/>
          </w:rPr>
          <w:t>资</w:t>
        </w:r>
        <w:r w:rsidR="00685B21" w:rsidRPr="00685B21">
          <w:rPr>
            <w:rStyle w:val="a7"/>
            <w:rFonts w:ascii="MS Mincho" w:hAnsi="MS Mincho" w:cs="MS Mincho" w:hint="eastAsia"/>
            <w:sz w:val="21"/>
            <w:szCs w:val="21"/>
            <w:lang w:eastAsia="zh-CN"/>
          </w:rPr>
          <w:t>料</w:t>
        </w:r>
        <w:r w:rsidR="00685B21" w:rsidRPr="00685B21">
          <w:rPr>
            <w:rStyle w:val="a7"/>
            <w:rFonts w:ascii="宋体" w:eastAsia="宋体" w:hAnsi="宋体" w:cs="宋体" w:hint="eastAsia"/>
            <w:sz w:val="21"/>
            <w:szCs w:val="21"/>
            <w:lang w:eastAsia="zh-CN"/>
          </w:rPr>
          <w:t>识别</w:t>
        </w:r>
        <w:r w:rsidR="00685B21" w:rsidRPr="00685B21">
          <w:rPr>
            <w:rStyle w:val="a7"/>
            <w:rFonts w:ascii="MS Mincho" w:hAnsi="MS Mincho" w:cs="MS Mincho" w:hint="eastAsia"/>
            <w:sz w:val="21"/>
            <w:szCs w:val="21"/>
            <w:lang w:eastAsia="zh-CN"/>
          </w:rPr>
          <w:t>特征</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_Toc340229893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4" w:history="1">
        <w:r w:rsidR="00685B21" w:rsidRPr="00685B21">
          <w:rPr>
            <w:rStyle w:val="a7"/>
            <w:sz w:val="21"/>
            <w:szCs w:val="21"/>
            <w:lang w:eastAsia="zh-CN"/>
          </w:rPr>
          <w:t>C-10</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组</w:t>
        </w:r>
        <w:r w:rsidR="00685B21" w:rsidRPr="00685B21">
          <w:rPr>
            <w:rStyle w:val="a7"/>
            <w:rFonts w:ascii="MS Mincho" w:hAnsi="MS Mincho" w:cs="MS Mincho" w:hint="eastAsia"/>
            <w:sz w:val="21"/>
            <w:szCs w:val="21"/>
            <w:lang w:eastAsia="zh-CN"/>
          </w:rPr>
          <w:t>成部分</w:t>
        </w:r>
        <w:r w:rsidR="00685B21" w:rsidRPr="00685B21">
          <w:rPr>
            <w:rStyle w:val="a7"/>
            <w:rFonts w:ascii="宋体" w:eastAsia="宋体" w:hAnsi="宋体" w:cs="宋体" w:hint="eastAsia"/>
            <w:sz w:val="21"/>
            <w:szCs w:val="21"/>
            <w:lang w:eastAsia="zh-CN"/>
          </w:rPr>
          <w:t>审计师</w:t>
        </w:r>
        <w:r w:rsidR="00685B21" w:rsidRPr="00685B21">
          <w:rPr>
            <w:rStyle w:val="a7"/>
            <w:rFonts w:ascii="MS Mincho" w:hAnsi="MS Mincho" w:cs="MS Mincho" w:hint="eastAsia"/>
            <w:sz w:val="21"/>
            <w:szCs w:val="21"/>
            <w:lang w:eastAsia="zh-CN"/>
          </w:rPr>
          <w:t>确</w:t>
        </w:r>
        <w:r w:rsidR="00685B21" w:rsidRPr="00685B21">
          <w:rPr>
            <w:rStyle w:val="a7"/>
            <w:rFonts w:ascii="宋体" w:eastAsia="宋体" w:hAnsi="宋体" w:cs="宋体" w:hint="eastAsia"/>
            <w:sz w:val="21"/>
            <w:szCs w:val="21"/>
            <w:lang w:eastAsia="zh-CN"/>
          </w:rPr>
          <w:t>认</w:t>
        </w:r>
        <w:r w:rsidR="00685B21" w:rsidRPr="00685B21">
          <w:rPr>
            <w:rStyle w:val="a7"/>
            <w:rFonts w:ascii="MS Mincho" w:hAnsi="MS Mincho" w:cs="MS Mincho" w:hint="eastAsia"/>
            <w:sz w:val="21"/>
            <w:szCs w:val="21"/>
            <w:lang w:eastAsia="zh-CN"/>
          </w:rPr>
          <w:t>函</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_Toc340229894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5" w:history="1">
        <w:r w:rsidR="00685B21" w:rsidRPr="00685B21">
          <w:rPr>
            <w:rStyle w:val="a7"/>
            <w:sz w:val="21"/>
            <w:szCs w:val="21"/>
            <w:lang w:eastAsia="zh-CN"/>
          </w:rPr>
          <w:t>C-11</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已</w:t>
        </w:r>
        <w:r w:rsidR="00685B21" w:rsidRPr="00685B21">
          <w:rPr>
            <w:rStyle w:val="a7"/>
            <w:rFonts w:ascii="宋体" w:eastAsia="宋体" w:hAnsi="宋体" w:cs="宋体" w:hint="eastAsia"/>
            <w:sz w:val="21"/>
            <w:szCs w:val="21"/>
            <w:lang w:eastAsia="zh-CN"/>
          </w:rPr>
          <w:t>识别</w:t>
        </w:r>
        <w:r w:rsidR="00685B21" w:rsidRPr="00685B21">
          <w:rPr>
            <w:rStyle w:val="a7"/>
            <w:rFonts w:ascii="MS Mincho" w:hAnsi="MS Mincho" w:cs="MS Mincho" w:hint="eastAsia"/>
            <w:sz w:val="21"/>
            <w:szCs w:val="21"/>
            <w:lang w:eastAsia="zh-CN"/>
          </w:rPr>
          <w:t>的</w:t>
        </w:r>
        <w:r w:rsidR="00685B21" w:rsidRPr="00685B21">
          <w:rPr>
            <w:rStyle w:val="a7"/>
            <w:rFonts w:ascii="宋体" w:eastAsia="宋体" w:hAnsi="宋体" w:cs="宋体" w:hint="eastAsia"/>
            <w:sz w:val="21"/>
            <w:szCs w:val="21"/>
            <w:lang w:eastAsia="zh-CN"/>
          </w:rPr>
          <w:t>错报汇总</w:t>
        </w:r>
        <w:r w:rsidR="00685B21" w:rsidRPr="00685B21">
          <w:rPr>
            <w:rStyle w:val="a7"/>
            <w:rFonts w:ascii="MS Mincho" w:hAnsi="MS Mincho" w:cs="MS Mincho" w:hint="eastAsia"/>
            <w:sz w:val="21"/>
            <w:szCs w:val="21"/>
            <w:lang w:eastAsia="zh-CN"/>
          </w:rPr>
          <w:t>表</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_Toc340229895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6" w:history="1">
        <w:r w:rsidR="00685B21" w:rsidRPr="00685B21">
          <w:rPr>
            <w:rStyle w:val="a7"/>
            <w:sz w:val="21"/>
            <w:szCs w:val="21"/>
            <w:lang w:eastAsia="zh-CN"/>
          </w:rPr>
          <w:t>C-12</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期后事</w:t>
        </w:r>
        <w:r w:rsidR="00685B21" w:rsidRPr="00685B21">
          <w:rPr>
            <w:rStyle w:val="a7"/>
            <w:rFonts w:ascii="宋体" w:eastAsia="宋体" w:hAnsi="宋体" w:cs="宋体" w:hint="eastAsia"/>
            <w:sz w:val="21"/>
            <w:szCs w:val="21"/>
            <w:lang w:eastAsia="zh-CN"/>
          </w:rPr>
          <w:t>项审计</w:t>
        </w:r>
        <w:r w:rsidR="00685B21" w:rsidRPr="00685B21">
          <w:rPr>
            <w:rStyle w:val="a7"/>
            <w:rFonts w:ascii="MS Mincho" w:hAnsi="MS Mincho" w:cs="MS Mincho" w:hint="eastAsia"/>
            <w:sz w:val="21"/>
            <w:szCs w:val="21"/>
            <w:lang w:eastAsia="zh-CN"/>
          </w:rPr>
          <w:t>程序</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_Toc340229896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7" w:history="1">
        <w:r w:rsidR="00685B21" w:rsidRPr="00685B21">
          <w:rPr>
            <w:rStyle w:val="a7"/>
            <w:sz w:val="21"/>
            <w:szCs w:val="21"/>
            <w:lang w:eastAsia="zh-CN"/>
          </w:rPr>
          <w:t>C-13</w:t>
        </w:r>
        <w:r w:rsidR="00685B21" w:rsidRPr="00685B21">
          <w:rPr>
            <w:rFonts w:asciiTheme="minorHAnsi" w:eastAsiaTheme="minorEastAsia" w:hAnsiTheme="minorHAnsi" w:cstheme="minorBidi"/>
            <w:kern w:val="2"/>
            <w:sz w:val="21"/>
            <w:szCs w:val="21"/>
            <w:lang w:eastAsia="zh-CN"/>
          </w:rPr>
          <w:tab/>
        </w:r>
        <w:r w:rsidR="00685B21" w:rsidRPr="00685B21">
          <w:rPr>
            <w:rStyle w:val="a7"/>
            <w:rFonts w:hint="eastAsia"/>
            <w:sz w:val="21"/>
            <w:szCs w:val="21"/>
            <w:lang w:eastAsia="zh-CN"/>
          </w:rPr>
          <w:t>管理</w:t>
        </w:r>
        <w:r w:rsidR="00685B21" w:rsidRPr="00685B21">
          <w:rPr>
            <w:rStyle w:val="a7"/>
            <w:rFonts w:ascii="宋体" w:eastAsia="宋体" w:hAnsi="宋体" w:cs="宋体" w:hint="eastAsia"/>
            <w:sz w:val="21"/>
            <w:szCs w:val="21"/>
            <w:lang w:eastAsia="zh-CN"/>
          </w:rPr>
          <w:t>层</w:t>
        </w:r>
        <w:r w:rsidR="00685B21" w:rsidRPr="00685B21">
          <w:rPr>
            <w:rStyle w:val="a7"/>
            <w:rFonts w:ascii="MS Mincho" w:hAnsi="MS Mincho" w:cs="MS Mincho" w:hint="eastAsia"/>
            <w:sz w:val="21"/>
            <w:szCs w:val="21"/>
            <w:lang w:eastAsia="zh-CN"/>
          </w:rPr>
          <w:t>建</w:t>
        </w:r>
        <w:r w:rsidR="00685B21" w:rsidRPr="00685B21">
          <w:rPr>
            <w:rStyle w:val="a7"/>
            <w:rFonts w:ascii="宋体" w:eastAsia="宋体" w:hAnsi="宋体" w:cs="宋体" w:hint="eastAsia"/>
            <w:sz w:val="21"/>
            <w:szCs w:val="21"/>
            <w:lang w:eastAsia="zh-CN"/>
          </w:rPr>
          <w:t>议书</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_Toc340229897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685B21" w:rsidRPr="00685B21" w:rsidRDefault="00946844">
      <w:pPr>
        <w:pStyle w:val="20"/>
        <w:rPr>
          <w:rFonts w:asciiTheme="minorHAnsi" w:eastAsiaTheme="minorEastAsia" w:hAnsiTheme="minorHAnsi" w:cstheme="minorBidi"/>
          <w:kern w:val="2"/>
          <w:sz w:val="21"/>
          <w:szCs w:val="21"/>
          <w:lang w:eastAsia="zh-CN"/>
        </w:rPr>
      </w:pPr>
      <w:hyperlink w:anchor="_Toc340229898" w:history="1">
        <w:r w:rsidR="00685B21" w:rsidRPr="00685B21">
          <w:rPr>
            <w:rStyle w:val="a7"/>
            <w:sz w:val="21"/>
            <w:szCs w:val="21"/>
            <w:lang w:eastAsia="zh-CN"/>
          </w:rPr>
          <w:t>C-14</w:t>
        </w:r>
        <w:r w:rsidR="00685B21" w:rsidRPr="00685B21">
          <w:rPr>
            <w:rFonts w:asciiTheme="minorHAnsi" w:eastAsiaTheme="minorEastAsia" w:hAnsiTheme="minorHAnsi" w:cstheme="minorBidi"/>
            <w:kern w:val="2"/>
            <w:sz w:val="21"/>
            <w:szCs w:val="21"/>
            <w:lang w:eastAsia="zh-CN"/>
          </w:rPr>
          <w:tab/>
        </w:r>
        <w:r w:rsidR="00685B21" w:rsidRPr="00685B21">
          <w:rPr>
            <w:rStyle w:val="a7"/>
            <w:rFonts w:ascii="宋体" w:eastAsia="宋体" w:hAnsi="宋体" w:cs="宋体" w:hint="eastAsia"/>
            <w:sz w:val="21"/>
            <w:szCs w:val="21"/>
            <w:lang w:eastAsia="zh-CN"/>
          </w:rPr>
          <w:t>额</w:t>
        </w:r>
        <w:r w:rsidR="00685B21" w:rsidRPr="00685B21">
          <w:rPr>
            <w:rStyle w:val="a7"/>
            <w:rFonts w:ascii="MS Mincho" w:hAnsi="MS Mincho" w:cs="MS Mincho" w:hint="eastAsia"/>
            <w:sz w:val="21"/>
            <w:szCs w:val="21"/>
            <w:lang w:eastAsia="zh-CN"/>
          </w:rPr>
          <w:t>外的</w:t>
        </w:r>
        <w:r w:rsidR="00685B21" w:rsidRPr="00685B21">
          <w:rPr>
            <w:rStyle w:val="a7"/>
            <w:rFonts w:ascii="宋体" w:eastAsia="宋体" w:hAnsi="宋体" w:cs="宋体" w:hint="eastAsia"/>
            <w:sz w:val="21"/>
            <w:szCs w:val="21"/>
            <w:lang w:eastAsia="zh-CN"/>
          </w:rPr>
          <w:t>报</w:t>
        </w:r>
        <w:r w:rsidR="00685B21" w:rsidRPr="00685B21">
          <w:rPr>
            <w:rStyle w:val="a7"/>
            <w:rFonts w:ascii="MS Mincho" w:hAnsi="MS Mincho" w:cs="MS Mincho" w:hint="eastAsia"/>
            <w:sz w:val="21"/>
            <w:szCs w:val="21"/>
            <w:lang w:eastAsia="zh-CN"/>
          </w:rPr>
          <w:t>告要求</w:t>
        </w:r>
        <w:r w:rsidR="00685B21" w:rsidRPr="00685B21">
          <w:rPr>
            <w:webHidden/>
            <w:sz w:val="21"/>
            <w:szCs w:val="21"/>
          </w:rPr>
          <w:tab/>
        </w:r>
        <w:r w:rsidR="00317747" w:rsidRPr="00685B21">
          <w:rPr>
            <w:webHidden/>
            <w:sz w:val="21"/>
            <w:szCs w:val="21"/>
          </w:rPr>
          <w:fldChar w:fldCharType="begin"/>
        </w:r>
        <w:r w:rsidR="00685B21" w:rsidRPr="00685B21">
          <w:rPr>
            <w:webHidden/>
            <w:sz w:val="21"/>
            <w:szCs w:val="21"/>
          </w:rPr>
          <w:instrText xml:space="preserve"> PAGEREF _Toc340229898 \h </w:instrText>
        </w:r>
        <w:r w:rsidR="00317747" w:rsidRPr="00685B21">
          <w:rPr>
            <w:webHidden/>
            <w:sz w:val="21"/>
            <w:szCs w:val="21"/>
          </w:rPr>
        </w:r>
        <w:r w:rsidR="00317747" w:rsidRPr="00685B21">
          <w:rPr>
            <w:webHidden/>
            <w:sz w:val="21"/>
            <w:szCs w:val="21"/>
          </w:rPr>
          <w:fldChar w:fldCharType="separate"/>
        </w:r>
        <w:r w:rsidR="00CB23BE">
          <w:rPr>
            <w:webHidden/>
            <w:sz w:val="21"/>
            <w:szCs w:val="21"/>
          </w:rPr>
          <w:t>2</w:t>
        </w:r>
        <w:r w:rsidR="00317747" w:rsidRPr="00685B21">
          <w:rPr>
            <w:webHidden/>
            <w:sz w:val="21"/>
            <w:szCs w:val="21"/>
          </w:rPr>
          <w:fldChar w:fldCharType="end"/>
        </w:r>
      </w:hyperlink>
    </w:p>
    <w:p w:rsidR="009B4947" w:rsidRPr="00685B21" w:rsidRDefault="00317747" w:rsidP="00685B21">
      <w:pPr>
        <w:pStyle w:val="20"/>
        <w:spacing w:line="440" w:lineRule="exact"/>
        <w:ind w:firstLineChars="200" w:firstLine="420"/>
        <w:rPr>
          <w:rFonts w:eastAsiaTheme="minorEastAsia" w:cs="Arial"/>
          <w:sz w:val="21"/>
          <w:szCs w:val="21"/>
        </w:rPr>
        <w:sectPr w:rsidR="009B4947" w:rsidRPr="00685B21" w:rsidSect="00DE0DD2">
          <w:headerReference w:type="even" r:id="rId15"/>
          <w:footerReference w:type="even" r:id="rId16"/>
          <w:footerReference w:type="default" r:id="rId17"/>
          <w:pgSz w:w="12240" w:h="15840" w:code="1"/>
          <w:pgMar w:top="2376" w:right="778" w:bottom="965" w:left="778" w:header="1195" w:footer="475" w:gutter="0"/>
          <w:paperSrc w:first="15" w:other="15"/>
          <w:cols w:space="245"/>
          <w:docGrid w:linePitch="360"/>
        </w:sectPr>
      </w:pPr>
      <w:r w:rsidRPr="00685B21">
        <w:rPr>
          <w:rFonts w:eastAsiaTheme="minorEastAsia" w:cs="Arial"/>
          <w:sz w:val="21"/>
          <w:szCs w:val="21"/>
        </w:rPr>
        <w:fldChar w:fldCharType="end"/>
      </w:r>
    </w:p>
    <w:p w:rsidR="001920D4" w:rsidRPr="00685B21" w:rsidRDefault="00300911" w:rsidP="00685B21">
      <w:pPr>
        <w:pStyle w:val="1"/>
        <w:spacing w:after="0" w:line="440" w:lineRule="exact"/>
        <w:ind w:firstLineChars="200" w:firstLine="422"/>
        <w:rPr>
          <w:rFonts w:eastAsiaTheme="minorEastAsia"/>
          <w:sz w:val="21"/>
          <w:szCs w:val="21"/>
          <w:lang w:eastAsia="zh-CN"/>
        </w:rPr>
      </w:pPr>
      <w:bookmarkStart w:id="1" w:name="_Toc340229866"/>
      <w:bookmarkStart w:id="2" w:name="_Toc70133635"/>
      <w:bookmarkStart w:id="3" w:name="_Toc70314735"/>
      <w:r w:rsidRPr="00685B21">
        <w:rPr>
          <w:rFonts w:eastAsiaTheme="minorEastAsia" w:hAnsiTheme="minorEastAsia"/>
          <w:sz w:val="21"/>
          <w:szCs w:val="21"/>
          <w:lang w:eastAsia="zh-CN"/>
        </w:rPr>
        <w:lastRenderedPageBreak/>
        <w:t>主要信息</w:t>
      </w:r>
      <w:bookmarkEnd w:id="1"/>
    </w:p>
    <w:p w:rsidR="00DE072A" w:rsidRPr="00685B21" w:rsidRDefault="001920D4" w:rsidP="00685B21">
      <w:pPr>
        <w:pStyle w:val="2"/>
        <w:tabs>
          <w:tab w:val="left" w:pos="993"/>
        </w:tabs>
        <w:spacing w:before="0" w:after="0" w:line="440" w:lineRule="exact"/>
        <w:ind w:left="0" w:firstLineChars="176" w:firstLine="371"/>
        <w:rPr>
          <w:rFonts w:eastAsiaTheme="minorEastAsia"/>
          <w:sz w:val="21"/>
          <w:szCs w:val="21"/>
          <w:lang w:eastAsia="zh-CN"/>
        </w:rPr>
      </w:pPr>
      <w:bookmarkStart w:id="4" w:name="_Toc178489318"/>
      <w:bookmarkStart w:id="5" w:name="_Toc208129413"/>
      <w:bookmarkStart w:id="6" w:name="_Toc340229867"/>
      <w:r w:rsidRPr="00685B21">
        <w:rPr>
          <w:rFonts w:eastAsiaTheme="minorEastAsia"/>
          <w:sz w:val="21"/>
          <w:szCs w:val="21"/>
          <w:lang w:eastAsia="zh-CN"/>
        </w:rPr>
        <w:t>A</w:t>
      </w:r>
      <w:r w:rsidR="00A17552" w:rsidRPr="00685B21">
        <w:rPr>
          <w:rFonts w:eastAsiaTheme="minorEastAsia"/>
          <w:sz w:val="21"/>
          <w:szCs w:val="21"/>
          <w:lang w:eastAsia="zh-CN"/>
        </w:rPr>
        <w:t>-</w:t>
      </w:r>
      <w:r w:rsidRPr="00685B21">
        <w:rPr>
          <w:rFonts w:eastAsiaTheme="minorEastAsia"/>
          <w:sz w:val="21"/>
          <w:szCs w:val="21"/>
          <w:lang w:eastAsia="zh-CN"/>
        </w:rPr>
        <w:t>1</w:t>
      </w:r>
      <w:r w:rsidRPr="00685B21">
        <w:rPr>
          <w:rFonts w:eastAsiaTheme="minorEastAsia"/>
          <w:sz w:val="21"/>
          <w:szCs w:val="21"/>
          <w:lang w:eastAsia="zh-CN"/>
        </w:rPr>
        <w:tab/>
      </w:r>
      <w:bookmarkEnd w:id="4"/>
      <w:bookmarkEnd w:id="5"/>
      <w:r w:rsidR="005F34D5" w:rsidRPr="00685B21">
        <w:rPr>
          <w:rFonts w:eastAsiaTheme="minorEastAsia" w:hAnsiTheme="minorEastAsia"/>
          <w:sz w:val="21"/>
          <w:szCs w:val="21"/>
          <w:lang w:eastAsia="zh-CN"/>
        </w:rPr>
        <w:t>指引</w:t>
      </w:r>
      <w:r w:rsidR="005924FD" w:rsidRPr="00685B21">
        <w:rPr>
          <w:rFonts w:eastAsiaTheme="minorEastAsia" w:hAnsiTheme="minorEastAsia"/>
          <w:sz w:val="21"/>
          <w:szCs w:val="21"/>
          <w:lang w:eastAsia="zh-CN"/>
        </w:rPr>
        <w:t>目的</w:t>
      </w:r>
      <w:bookmarkEnd w:id="6"/>
    </w:p>
    <w:bookmarkEnd w:id="2"/>
    <w:bookmarkEnd w:id="3"/>
    <w:p w:rsidR="00001EB8" w:rsidRPr="00685B21" w:rsidRDefault="005924FD"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作为</w:t>
      </w:r>
      <w:r w:rsidR="00300911" w:rsidRPr="00685B21">
        <w:rPr>
          <w:rFonts w:eastAsiaTheme="minorEastAsia" w:hAnsiTheme="minorEastAsia"/>
          <w:sz w:val="21"/>
          <w:szCs w:val="21"/>
          <w:lang w:eastAsia="zh-CN"/>
        </w:rPr>
        <w:t>集团审计师，</w:t>
      </w:r>
      <w:r w:rsidRPr="00685B21">
        <w:rPr>
          <w:rFonts w:eastAsiaTheme="minorEastAsia" w:hAnsiTheme="minorEastAsia"/>
          <w:sz w:val="21"/>
          <w:szCs w:val="21"/>
          <w:lang w:eastAsia="zh-CN"/>
        </w:rPr>
        <w:t>我们接受客户委托对</w:t>
      </w:r>
      <w:r w:rsidR="00300911" w:rsidRPr="00AF71E5">
        <w:rPr>
          <w:rFonts w:eastAsiaTheme="minorEastAsia"/>
          <w:color w:val="0000FF"/>
          <w:sz w:val="21"/>
          <w:szCs w:val="21"/>
          <w:lang w:eastAsia="zh-CN"/>
        </w:rPr>
        <w:t>[</w:t>
      </w:r>
      <w:r w:rsidR="00300911" w:rsidRPr="00AF71E5">
        <w:rPr>
          <w:rFonts w:eastAsiaTheme="minorEastAsia" w:hAnsiTheme="minorEastAsia"/>
          <w:color w:val="0000FF"/>
          <w:sz w:val="21"/>
          <w:szCs w:val="21"/>
          <w:lang w:eastAsia="zh-CN"/>
        </w:rPr>
        <w:t>公司名称</w:t>
      </w:r>
      <w:r w:rsidR="00300911" w:rsidRPr="00AF71E5">
        <w:rPr>
          <w:rFonts w:eastAsiaTheme="minorEastAsia"/>
          <w:color w:val="0000FF"/>
          <w:sz w:val="21"/>
          <w:szCs w:val="21"/>
          <w:lang w:eastAsia="zh-CN"/>
        </w:rPr>
        <w:t>]</w:t>
      </w:r>
      <w:r w:rsidR="00300911" w:rsidRPr="00685B21">
        <w:rPr>
          <w:rFonts w:eastAsiaTheme="minorEastAsia" w:hAnsiTheme="minorEastAsia"/>
          <w:sz w:val="21"/>
          <w:szCs w:val="21"/>
          <w:lang w:eastAsia="zh-CN"/>
        </w:rPr>
        <w:t>（该公司）集团以及其子公司的截止</w:t>
      </w:r>
      <w:r w:rsidR="00300911" w:rsidRPr="00685B21">
        <w:rPr>
          <w:rFonts w:eastAsiaTheme="minorEastAsia"/>
          <w:color w:val="0000FF"/>
          <w:sz w:val="21"/>
          <w:szCs w:val="21"/>
          <w:lang w:eastAsia="zh-CN"/>
        </w:rPr>
        <w:t>[</w:t>
      </w:r>
      <w:r w:rsidR="00300911" w:rsidRPr="00685B21">
        <w:rPr>
          <w:rFonts w:eastAsiaTheme="minorEastAsia" w:hAnsiTheme="minorEastAsia"/>
          <w:color w:val="0000FF"/>
          <w:sz w:val="21"/>
          <w:szCs w:val="21"/>
          <w:lang w:eastAsia="zh-CN"/>
        </w:rPr>
        <w:t>报表日期</w:t>
      </w:r>
      <w:r w:rsidR="00300911" w:rsidRPr="00685B21">
        <w:rPr>
          <w:rFonts w:eastAsiaTheme="minorEastAsia"/>
          <w:color w:val="0000FF"/>
          <w:sz w:val="21"/>
          <w:szCs w:val="21"/>
          <w:lang w:eastAsia="zh-CN"/>
        </w:rPr>
        <w:t>]</w:t>
      </w:r>
      <w:r w:rsidRPr="00685B21">
        <w:rPr>
          <w:rFonts w:eastAsiaTheme="minorEastAsia" w:hAnsiTheme="minorEastAsia"/>
          <w:sz w:val="21"/>
          <w:szCs w:val="21"/>
          <w:lang w:eastAsia="zh-CN"/>
        </w:rPr>
        <w:t>及当年的财务报表进行审计</w:t>
      </w:r>
      <w:r w:rsidR="00300911" w:rsidRPr="00685B21">
        <w:rPr>
          <w:rFonts w:eastAsiaTheme="minorEastAsia" w:hAnsiTheme="minorEastAsia"/>
          <w:sz w:val="21"/>
          <w:szCs w:val="21"/>
          <w:lang w:eastAsia="zh-CN"/>
        </w:rPr>
        <w:t>。该公司</w:t>
      </w:r>
      <w:r w:rsidRPr="00685B21">
        <w:rPr>
          <w:rFonts w:eastAsiaTheme="minorEastAsia" w:hAnsiTheme="minorEastAsia"/>
          <w:sz w:val="21"/>
          <w:szCs w:val="21"/>
          <w:lang w:eastAsia="zh-CN"/>
        </w:rPr>
        <w:t>按照</w:t>
      </w:r>
      <w:r w:rsidR="00001EB8" w:rsidRPr="00685B21">
        <w:rPr>
          <w:rFonts w:eastAsiaTheme="minorEastAsia"/>
          <w:color w:val="0000FF"/>
          <w:sz w:val="21"/>
          <w:szCs w:val="21"/>
          <w:lang w:eastAsia="zh-CN"/>
        </w:rPr>
        <w:t>[</w:t>
      </w:r>
      <w:r w:rsidR="00001EB8" w:rsidRPr="00685B21">
        <w:rPr>
          <w:rFonts w:eastAsiaTheme="minorEastAsia" w:hAnsiTheme="minorEastAsia"/>
          <w:color w:val="0000FF"/>
          <w:sz w:val="21"/>
          <w:szCs w:val="21"/>
          <w:lang w:eastAsia="zh-CN"/>
        </w:rPr>
        <w:t>集团适用</w:t>
      </w:r>
      <w:r w:rsidRPr="00685B21">
        <w:rPr>
          <w:rFonts w:eastAsiaTheme="minorEastAsia" w:hAnsiTheme="minorEastAsia"/>
          <w:color w:val="0000FF"/>
          <w:sz w:val="21"/>
          <w:szCs w:val="21"/>
          <w:lang w:eastAsia="zh-CN"/>
        </w:rPr>
        <w:t>的财务报告框架</w:t>
      </w:r>
      <w:r w:rsidR="00001EB8" w:rsidRPr="00685B21">
        <w:rPr>
          <w:rFonts w:eastAsiaTheme="minorEastAsia"/>
          <w:sz w:val="21"/>
          <w:szCs w:val="21"/>
          <w:lang w:eastAsia="zh-CN"/>
        </w:rPr>
        <w:t>]</w:t>
      </w:r>
      <w:r w:rsidRPr="00685B21">
        <w:rPr>
          <w:rFonts w:eastAsiaTheme="minorEastAsia" w:hAnsiTheme="minorEastAsia"/>
          <w:sz w:val="21"/>
          <w:szCs w:val="21"/>
          <w:lang w:eastAsia="zh-CN"/>
        </w:rPr>
        <w:t>采用</w:t>
      </w:r>
      <w:r w:rsidR="00001EB8" w:rsidRPr="00685B21">
        <w:rPr>
          <w:rFonts w:eastAsiaTheme="minorEastAsia"/>
          <w:color w:val="0000FF"/>
          <w:sz w:val="21"/>
          <w:szCs w:val="21"/>
          <w:lang w:eastAsia="zh-CN"/>
        </w:rPr>
        <w:t>[</w:t>
      </w:r>
      <w:r w:rsidR="00001EB8" w:rsidRPr="00685B21">
        <w:rPr>
          <w:rFonts w:eastAsiaTheme="minorEastAsia" w:hAnsiTheme="minorEastAsia"/>
          <w:color w:val="0000FF"/>
          <w:sz w:val="21"/>
          <w:szCs w:val="21"/>
          <w:lang w:eastAsia="zh-CN"/>
        </w:rPr>
        <w:t>币种</w:t>
      </w:r>
      <w:r w:rsidR="00001EB8" w:rsidRPr="00685B21">
        <w:rPr>
          <w:rFonts w:eastAsiaTheme="minorEastAsia"/>
          <w:color w:val="0000FF"/>
          <w:sz w:val="21"/>
          <w:szCs w:val="21"/>
          <w:lang w:eastAsia="zh-CN"/>
        </w:rPr>
        <w:t>]</w:t>
      </w:r>
      <w:r w:rsidR="00001EB8" w:rsidRPr="00685B21">
        <w:rPr>
          <w:rFonts w:eastAsiaTheme="minorEastAsia" w:hAnsiTheme="minorEastAsia"/>
          <w:sz w:val="21"/>
          <w:szCs w:val="21"/>
          <w:lang w:eastAsia="zh-CN"/>
        </w:rPr>
        <w:t>编制其财务报表。</w:t>
      </w:r>
    </w:p>
    <w:p w:rsidR="00242911" w:rsidRPr="00685B21" w:rsidRDefault="00001EB8"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这些集团审计指示旨在通知</w:t>
      </w:r>
      <w:r w:rsidR="005924FD" w:rsidRPr="00685B21">
        <w:rPr>
          <w:rFonts w:eastAsiaTheme="minorEastAsia" w:hAnsiTheme="minorEastAsia"/>
          <w:sz w:val="21"/>
          <w:szCs w:val="21"/>
          <w:lang w:eastAsia="zh-CN"/>
        </w:rPr>
        <w:t>您</w:t>
      </w:r>
      <w:r w:rsidRPr="00685B21">
        <w:rPr>
          <w:rFonts w:eastAsiaTheme="minorEastAsia"/>
          <w:sz w:val="21"/>
          <w:szCs w:val="21"/>
          <w:lang w:eastAsia="zh-CN"/>
        </w:rPr>
        <w:t xml:space="preserve"> – </w:t>
      </w:r>
      <w:r w:rsidRPr="00685B21">
        <w:rPr>
          <w:rFonts w:eastAsiaTheme="minorEastAsia" w:hAnsiTheme="minorEastAsia"/>
          <w:sz w:val="21"/>
          <w:szCs w:val="21"/>
          <w:lang w:eastAsia="zh-CN"/>
        </w:rPr>
        <w:t>作为</w:t>
      </w:r>
      <w:r w:rsidR="005924FD"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审计师</w:t>
      </w:r>
      <w:r w:rsidRPr="00685B21">
        <w:rPr>
          <w:rFonts w:eastAsiaTheme="minorEastAsia"/>
          <w:sz w:val="21"/>
          <w:szCs w:val="21"/>
          <w:lang w:eastAsia="zh-CN"/>
        </w:rPr>
        <w:t xml:space="preserve"> – </w:t>
      </w:r>
      <w:r w:rsidR="002B59BE" w:rsidRPr="00685B21">
        <w:rPr>
          <w:rFonts w:eastAsiaTheme="minorEastAsia" w:hAnsiTheme="minorEastAsia"/>
          <w:sz w:val="21"/>
          <w:szCs w:val="21"/>
          <w:lang w:eastAsia="zh-CN"/>
        </w:rPr>
        <w:t>必须执行哪些审计工作以满足集团审计的需要</w:t>
      </w:r>
      <w:r w:rsidRPr="00685B21">
        <w:rPr>
          <w:rFonts w:eastAsiaTheme="minorEastAsia" w:hAnsiTheme="minorEastAsia"/>
          <w:sz w:val="21"/>
          <w:szCs w:val="21"/>
          <w:lang w:eastAsia="zh-CN"/>
        </w:rPr>
        <w:t>。这些指示同时列示了报告最后期限、需向我们提交的报告以及</w:t>
      </w:r>
      <w:r w:rsidR="002B59BE" w:rsidRPr="00685B21">
        <w:rPr>
          <w:rFonts w:eastAsiaTheme="minorEastAsia" w:hAnsiTheme="minorEastAsia"/>
          <w:sz w:val="21"/>
          <w:szCs w:val="21"/>
          <w:lang w:eastAsia="zh-CN"/>
        </w:rPr>
        <w:t>沟通指南</w:t>
      </w:r>
      <w:r w:rsidRPr="00685B21">
        <w:rPr>
          <w:rFonts w:eastAsiaTheme="minorEastAsia" w:hAnsiTheme="minorEastAsia"/>
          <w:sz w:val="21"/>
          <w:szCs w:val="21"/>
          <w:lang w:eastAsia="zh-CN"/>
        </w:rPr>
        <w:t>。</w:t>
      </w:r>
    </w:p>
    <w:p w:rsidR="00001EB8" w:rsidRPr="00685B21" w:rsidRDefault="00957A38" w:rsidP="00685B21">
      <w:pPr>
        <w:pStyle w:val="Body"/>
        <w:spacing w:after="0" w:line="440" w:lineRule="exact"/>
        <w:ind w:firstLineChars="200" w:firstLine="422"/>
        <w:rPr>
          <w:rFonts w:eastAsiaTheme="minorEastAsia"/>
          <w:sz w:val="21"/>
          <w:szCs w:val="21"/>
          <w:lang w:eastAsia="zh-CN"/>
        </w:rPr>
      </w:pPr>
      <w:r w:rsidRPr="00685B21">
        <w:rPr>
          <w:rFonts w:eastAsiaTheme="minorEastAsia"/>
          <w:b/>
          <w:sz w:val="21"/>
          <w:szCs w:val="21"/>
          <w:lang w:eastAsia="zh-CN"/>
        </w:rPr>
        <w:t>A</w:t>
      </w:r>
      <w:r w:rsidR="00001EB8" w:rsidRPr="00685B21">
        <w:rPr>
          <w:rFonts w:eastAsiaTheme="minorEastAsia" w:hAnsiTheme="minorEastAsia"/>
          <w:b/>
          <w:sz w:val="21"/>
          <w:szCs w:val="21"/>
          <w:lang w:eastAsia="zh-CN"/>
        </w:rPr>
        <w:t>部分</w:t>
      </w:r>
      <w:r w:rsidR="002B59BE" w:rsidRPr="00685B21">
        <w:rPr>
          <w:rFonts w:eastAsiaTheme="minorEastAsia" w:hAnsiTheme="minorEastAsia"/>
          <w:sz w:val="21"/>
          <w:szCs w:val="21"/>
          <w:lang w:eastAsia="zh-CN"/>
        </w:rPr>
        <w:t>描述了与</w:t>
      </w:r>
      <w:r w:rsidR="00001EB8" w:rsidRPr="00685B21">
        <w:rPr>
          <w:rFonts w:eastAsiaTheme="minorEastAsia"/>
          <w:color w:val="0000FF"/>
          <w:sz w:val="21"/>
          <w:szCs w:val="21"/>
          <w:lang w:eastAsia="zh-CN"/>
        </w:rPr>
        <w:t xml:space="preserve"> [</w:t>
      </w:r>
      <w:r w:rsidR="00001EB8" w:rsidRPr="00685B21">
        <w:rPr>
          <w:rFonts w:eastAsiaTheme="minorEastAsia" w:hAnsiTheme="minorEastAsia"/>
          <w:color w:val="0000FF"/>
          <w:sz w:val="21"/>
          <w:szCs w:val="21"/>
          <w:lang w:eastAsia="zh-CN"/>
        </w:rPr>
        <w:t>公司名称</w:t>
      </w:r>
      <w:r w:rsidR="0004620C" w:rsidRPr="00685B21">
        <w:rPr>
          <w:rFonts w:eastAsiaTheme="minorEastAsia"/>
          <w:color w:val="0000FF"/>
          <w:sz w:val="21"/>
          <w:szCs w:val="21"/>
          <w:lang w:eastAsia="zh-CN"/>
        </w:rPr>
        <w:t>]</w:t>
      </w:r>
      <w:r w:rsidR="00001EB8" w:rsidRPr="00685B21">
        <w:rPr>
          <w:rFonts w:eastAsiaTheme="minorEastAsia"/>
          <w:color w:val="0000FF"/>
          <w:sz w:val="21"/>
          <w:szCs w:val="21"/>
          <w:lang w:eastAsia="zh-CN"/>
        </w:rPr>
        <w:t xml:space="preserve"> </w:t>
      </w:r>
      <w:r w:rsidR="00001EB8" w:rsidRPr="00685B21">
        <w:rPr>
          <w:rFonts w:eastAsiaTheme="minorEastAsia" w:hAnsiTheme="minorEastAsia"/>
          <w:sz w:val="21"/>
          <w:szCs w:val="21"/>
          <w:lang w:eastAsia="zh-CN"/>
        </w:rPr>
        <w:t>相关的</w:t>
      </w:r>
      <w:r w:rsidR="002B59BE" w:rsidRPr="00685B21">
        <w:rPr>
          <w:rFonts w:eastAsiaTheme="minorEastAsia" w:hAnsiTheme="minorEastAsia"/>
          <w:sz w:val="21"/>
          <w:szCs w:val="21"/>
          <w:lang w:eastAsia="zh-CN"/>
        </w:rPr>
        <w:t>必要信息，帮助您完成审计工作</w:t>
      </w:r>
      <w:r w:rsidR="00001EB8" w:rsidRPr="00685B21">
        <w:rPr>
          <w:rFonts w:eastAsiaTheme="minorEastAsia" w:hAnsiTheme="minorEastAsia"/>
          <w:sz w:val="21"/>
          <w:szCs w:val="21"/>
          <w:lang w:eastAsia="zh-CN"/>
        </w:rPr>
        <w:t>。</w:t>
      </w:r>
    </w:p>
    <w:p w:rsidR="00957A38" w:rsidRPr="00685B21" w:rsidRDefault="00001EB8" w:rsidP="00685B21">
      <w:pPr>
        <w:pStyle w:val="Body"/>
        <w:spacing w:after="0" w:line="440" w:lineRule="exact"/>
        <w:ind w:firstLineChars="200" w:firstLine="422"/>
        <w:rPr>
          <w:rFonts w:eastAsiaTheme="minorEastAsia"/>
          <w:sz w:val="21"/>
          <w:szCs w:val="21"/>
          <w:lang w:eastAsia="zh-CN"/>
        </w:rPr>
      </w:pPr>
      <w:r w:rsidRPr="00685B21">
        <w:rPr>
          <w:rFonts w:eastAsiaTheme="minorEastAsia"/>
          <w:b/>
          <w:sz w:val="21"/>
          <w:szCs w:val="21"/>
          <w:lang w:eastAsia="zh-CN"/>
        </w:rPr>
        <w:t>B</w:t>
      </w:r>
      <w:r w:rsidRPr="00685B21">
        <w:rPr>
          <w:rFonts w:eastAsiaTheme="minorEastAsia" w:hAnsiTheme="minorEastAsia"/>
          <w:b/>
          <w:sz w:val="21"/>
          <w:szCs w:val="21"/>
          <w:lang w:eastAsia="zh-CN"/>
        </w:rPr>
        <w:t>部分</w:t>
      </w:r>
      <w:r w:rsidRPr="00685B21">
        <w:rPr>
          <w:rFonts w:eastAsiaTheme="minorEastAsia" w:hAnsiTheme="minorEastAsia"/>
          <w:sz w:val="21"/>
          <w:szCs w:val="21"/>
          <w:lang w:eastAsia="zh-CN"/>
        </w:rPr>
        <w:t>描述了</w:t>
      </w:r>
      <w:r w:rsidR="005924FD" w:rsidRPr="00685B21">
        <w:rPr>
          <w:rFonts w:eastAsiaTheme="minorEastAsia" w:hAnsiTheme="minorEastAsia"/>
          <w:sz w:val="21"/>
          <w:szCs w:val="21"/>
          <w:lang w:eastAsia="zh-CN"/>
        </w:rPr>
        <w:t>您</w:t>
      </w:r>
      <w:r w:rsidR="002B59BE" w:rsidRPr="00685B21">
        <w:rPr>
          <w:rFonts w:eastAsiaTheme="minorEastAsia" w:hAnsiTheme="minorEastAsia"/>
          <w:sz w:val="21"/>
          <w:szCs w:val="21"/>
          <w:lang w:eastAsia="zh-CN"/>
        </w:rPr>
        <w:t>审计工作的</w:t>
      </w:r>
      <w:r w:rsidRPr="00685B21">
        <w:rPr>
          <w:rFonts w:eastAsiaTheme="minorEastAsia" w:hAnsiTheme="minorEastAsia"/>
          <w:sz w:val="21"/>
          <w:szCs w:val="21"/>
          <w:lang w:eastAsia="zh-CN"/>
        </w:rPr>
        <w:t>范围及所有相关信息。</w:t>
      </w:r>
      <w:r w:rsidR="00957A38" w:rsidRPr="00685B21">
        <w:rPr>
          <w:rFonts w:eastAsiaTheme="minorEastAsia"/>
          <w:sz w:val="21"/>
          <w:szCs w:val="21"/>
          <w:lang w:eastAsia="zh-CN"/>
        </w:rPr>
        <w:t xml:space="preserve"> </w:t>
      </w:r>
    </w:p>
    <w:p w:rsidR="00D72D30" w:rsidRPr="00685B21" w:rsidRDefault="00957A38" w:rsidP="00685B21">
      <w:pPr>
        <w:pStyle w:val="Body"/>
        <w:spacing w:after="0" w:line="440" w:lineRule="exact"/>
        <w:ind w:firstLineChars="200" w:firstLine="422"/>
        <w:rPr>
          <w:rFonts w:eastAsiaTheme="minorEastAsia"/>
          <w:sz w:val="21"/>
          <w:szCs w:val="21"/>
          <w:lang w:eastAsia="zh-CN"/>
        </w:rPr>
      </w:pPr>
      <w:r w:rsidRPr="00685B21">
        <w:rPr>
          <w:rFonts w:eastAsiaTheme="minorEastAsia"/>
          <w:b/>
          <w:sz w:val="21"/>
          <w:szCs w:val="21"/>
          <w:lang w:eastAsia="zh-CN"/>
        </w:rPr>
        <w:t>C</w:t>
      </w:r>
      <w:r w:rsidR="00001EB8" w:rsidRPr="00685B21">
        <w:rPr>
          <w:rFonts w:eastAsiaTheme="minorEastAsia" w:hAnsiTheme="minorEastAsia"/>
          <w:b/>
          <w:sz w:val="21"/>
          <w:szCs w:val="21"/>
          <w:lang w:eastAsia="zh-CN"/>
        </w:rPr>
        <w:t>部分</w:t>
      </w:r>
      <w:r w:rsidR="00001EB8" w:rsidRPr="00685B21">
        <w:rPr>
          <w:rFonts w:eastAsiaTheme="minorEastAsia" w:hAnsiTheme="minorEastAsia"/>
          <w:sz w:val="21"/>
          <w:szCs w:val="21"/>
          <w:lang w:eastAsia="zh-CN"/>
        </w:rPr>
        <w:t>包含所有</w:t>
      </w:r>
      <w:r w:rsidR="005924FD" w:rsidRPr="00685B21">
        <w:rPr>
          <w:rFonts w:eastAsiaTheme="minorEastAsia" w:hAnsiTheme="minorEastAsia"/>
          <w:sz w:val="21"/>
          <w:szCs w:val="21"/>
          <w:lang w:eastAsia="zh-CN"/>
        </w:rPr>
        <w:t>您</w:t>
      </w:r>
      <w:r w:rsidR="002B59BE" w:rsidRPr="00685B21">
        <w:rPr>
          <w:rFonts w:eastAsiaTheme="minorEastAsia" w:hAnsiTheme="minorEastAsia"/>
          <w:sz w:val="21"/>
          <w:szCs w:val="21"/>
          <w:lang w:eastAsia="zh-CN"/>
        </w:rPr>
        <w:t>须</w:t>
      </w:r>
      <w:r w:rsidR="00001EB8" w:rsidRPr="00685B21">
        <w:rPr>
          <w:rFonts w:eastAsiaTheme="minorEastAsia" w:hAnsiTheme="minorEastAsia"/>
          <w:sz w:val="21"/>
          <w:szCs w:val="21"/>
          <w:lang w:eastAsia="zh-CN"/>
        </w:rPr>
        <w:t>提交给我们</w:t>
      </w:r>
      <w:r w:rsidR="002B59BE" w:rsidRPr="00685B21">
        <w:rPr>
          <w:rFonts w:eastAsiaTheme="minorEastAsia" w:hAnsiTheme="minorEastAsia"/>
          <w:sz w:val="21"/>
          <w:szCs w:val="21"/>
          <w:lang w:eastAsia="zh-CN"/>
        </w:rPr>
        <w:t>并进行沟通</w:t>
      </w:r>
      <w:r w:rsidR="00001EB8" w:rsidRPr="00685B21">
        <w:rPr>
          <w:rFonts w:eastAsiaTheme="minorEastAsia" w:hAnsiTheme="minorEastAsia"/>
          <w:sz w:val="21"/>
          <w:szCs w:val="21"/>
          <w:lang w:eastAsia="zh-CN"/>
        </w:rPr>
        <w:t>的报告。</w:t>
      </w:r>
      <w:r w:rsidR="007A77B6" w:rsidRPr="00685B21">
        <w:rPr>
          <w:rFonts w:eastAsiaTheme="minorEastAsia"/>
          <w:sz w:val="21"/>
          <w:szCs w:val="21"/>
          <w:lang w:eastAsia="zh-CN"/>
        </w:rPr>
        <w:t xml:space="preserve"> </w:t>
      </w:r>
    </w:p>
    <w:p w:rsidR="00984570" w:rsidRPr="00685B21" w:rsidRDefault="00001EB8" w:rsidP="00685B21">
      <w:pPr>
        <w:pStyle w:val="Body"/>
        <w:spacing w:after="0" w:line="440" w:lineRule="exact"/>
        <w:ind w:firstLineChars="200" w:firstLine="420"/>
        <w:rPr>
          <w:rStyle w:val="bold"/>
          <w:rFonts w:eastAsiaTheme="minorEastAsia"/>
          <w:b w:val="0"/>
          <w:sz w:val="21"/>
          <w:szCs w:val="21"/>
          <w:lang w:eastAsia="zh-CN"/>
        </w:rPr>
      </w:pPr>
      <w:r w:rsidRPr="00685B21">
        <w:rPr>
          <w:rStyle w:val="bold"/>
          <w:rFonts w:eastAsiaTheme="minorEastAsia" w:hAnsiTheme="minorEastAsia"/>
          <w:b w:val="0"/>
          <w:sz w:val="21"/>
          <w:szCs w:val="21"/>
          <w:lang w:eastAsia="zh-CN"/>
        </w:rPr>
        <w:t>请在</w:t>
      </w:r>
      <w:r w:rsidRPr="00685B21">
        <w:rPr>
          <w:rStyle w:val="bold"/>
          <w:rFonts w:eastAsiaTheme="minorEastAsia"/>
          <w:b w:val="0"/>
          <w:color w:val="0000FF"/>
          <w:sz w:val="21"/>
          <w:szCs w:val="21"/>
          <w:lang w:eastAsia="zh-CN"/>
        </w:rPr>
        <w:t>[</w:t>
      </w:r>
      <w:r w:rsidRPr="00685B21">
        <w:rPr>
          <w:rStyle w:val="bold"/>
          <w:rFonts w:eastAsiaTheme="minorEastAsia" w:hAnsiTheme="minorEastAsia"/>
          <w:b w:val="0"/>
          <w:color w:val="0000FF"/>
          <w:sz w:val="21"/>
          <w:szCs w:val="21"/>
          <w:lang w:eastAsia="zh-CN"/>
        </w:rPr>
        <w:t>日期</w:t>
      </w:r>
      <w:r w:rsidRPr="00685B21">
        <w:rPr>
          <w:rStyle w:val="bold"/>
          <w:rFonts w:eastAsiaTheme="minorEastAsia"/>
          <w:b w:val="0"/>
          <w:color w:val="0000FF"/>
          <w:sz w:val="21"/>
          <w:szCs w:val="21"/>
          <w:lang w:eastAsia="zh-CN"/>
        </w:rPr>
        <w:t>]</w:t>
      </w:r>
      <w:r w:rsidRPr="00685B21">
        <w:rPr>
          <w:rStyle w:val="bold"/>
          <w:rFonts w:eastAsiaTheme="minorEastAsia" w:hAnsiTheme="minorEastAsia"/>
          <w:b w:val="0"/>
          <w:sz w:val="21"/>
          <w:szCs w:val="21"/>
          <w:lang w:eastAsia="zh-CN"/>
        </w:rPr>
        <w:t>前发送集团审计指示回执（</w:t>
      </w:r>
      <w:r w:rsidRPr="00685B21">
        <w:rPr>
          <w:rStyle w:val="bold"/>
          <w:rFonts w:eastAsiaTheme="minorEastAsia"/>
          <w:b w:val="0"/>
          <w:sz w:val="21"/>
          <w:szCs w:val="21"/>
          <w:lang w:eastAsia="zh-CN"/>
        </w:rPr>
        <w:t>C</w:t>
      </w:r>
      <w:r w:rsidR="00A3563F" w:rsidRPr="00685B21">
        <w:rPr>
          <w:rStyle w:val="bold"/>
          <w:rFonts w:eastAsiaTheme="minorEastAsia"/>
          <w:b w:val="0"/>
          <w:sz w:val="21"/>
          <w:szCs w:val="21"/>
          <w:lang w:eastAsia="zh-CN"/>
        </w:rPr>
        <w:t>-1</w:t>
      </w:r>
      <w:r w:rsidRPr="00685B21">
        <w:rPr>
          <w:rStyle w:val="bold"/>
          <w:rFonts w:eastAsiaTheme="minorEastAsia" w:hAnsiTheme="minorEastAsia"/>
          <w:b w:val="0"/>
          <w:sz w:val="21"/>
          <w:szCs w:val="21"/>
          <w:lang w:eastAsia="zh-CN"/>
        </w:rPr>
        <w:t>部分）。</w:t>
      </w:r>
    </w:p>
    <w:p w:rsidR="00C5233C"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7" w:name="_Toc70133637"/>
      <w:bookmarkStart w:id="8" w:name="_Toc70314737"/>
      <w:bookmarkStart w:id="9" w:name="_Toc340229868"/>
      <w:r w:rsidRPr="00685B21">
        <w:rPr>
          <w:rFonts w:eastAsiaTheme="minorEastAsia"/>
          <w:sz w:val="21"/>
          <w:szCs w:val="21"/>
          <w:lang w:eastAsia="zh-CN"/>
        </w:rPr>
        <w:t>A-</w:t>
      </w:r>
      <w:r w:rsidR="00660772" w:rsidRPr="00685B21">
        <w:rPr>
          <w:rFonts w:eastAsiaTheme="minorEastAsia"/>
          <w:sz w:val="21"/>
          <w:szCs w:val="21"/>
          <w:lang w:eastAsia="zh-CN"/>
        </w:rPr>
        <w:t>2</w:t>
      </w:r>
      <w:r w:rsidRPr="00685B21">
        <w:rPr>
          <w:rFonts w:eastAsiaTheme="minorEastAsia"/>
          <w:sz w:val="21"/>
          <w:szCs w:val="21"/>
          <w:lang w:eastAsia="zh-CN"/>
        </w:rPr>
        <w:tab/>
      </w:r>
      <w:bookmarkEnd w:id="7"/>
      <w:bookmarkEnd w:id="8"/>
      <w:r w:rsidR="00001EB8" w:rsidRPr="00685B21">
        <w:rPr>
          <w:rFonts w:eastAsiaTheme="minorEastAsia"/>
          <w:sz w:val="21"/>
          <w:szCs w:val="21"/>
          <w:lang w:eastAsia="zh-CN"/>
        </w:rPr>
        <w:t>公司背景</w:t>
      </w:r>
      <w:bookmarkEnd w:id="9"/>
    </w:p>
    <w:p w:rsidR="00242911" w:rsidRPr="00685B21" w:rsidRDefault="00300911"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该公司</w:t>
      </w:r>
      <w:r w:rsidR="00001EB8" w:rsidRPr="00685B21">
        <w:rPr>
          <w:rFonts w:eastAsiaTheme="minorEastAsia" w:hAnsiTheme="minorEastAsia"/>
          <w:sz w:val="21"/>
          <w:szCs w:val="21"/>
          <w:lang w:eastAsia="zh-CN"/>
        </w:rPr>
        <w:t>背景信息</w:t>
      </w:r>
    </w:p>
    <w:p w:rsidR="003667B5" w:rsidRPr="0090614B" w:rsidRDefault="003667B5"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2B59BE" w:rsidRPr="0090614B">
        <w:rPr>
          <w:rFonts w:eastAsiaTheme="minorEastAsia" w:hAnsiTheme="minorEastAsia"/>
          <w:b w:val="0"/>
          <w:color w:val="0000FF"/>
          <w:sz w:val="21"/>
          <w:szCs w:val="21"/>
          <w:lang w:eastAsia="zh-CN"/>
        </w:rPr>
        <w:t>如适用</w:t>
      </w:r>
      <w:r w:rsidR="00001EB8" w:rsidRPr="0090614B">
        <w:rPr>
          <w:rFonts w:eastAsiaTheme="minorEastAsia" w:hAnsiTheme="minorEastAsia"/>
          <w:b w:val="0"/>
          <w:color w:val="0000FF"/>
          <w:sz w:val="21"/>
          <w:szCs w:val="21"/>
          <w:lang w:eastAsia="zh-CN"/>
        </w:rPr>
        <w:t>，请列示该公司上市的</w:t>
      </w:r>
      <w:r w:rsidR="00104F5F" w:rsidRPr="0090614B">
        <w:rPr>
          <w:rFonts w:eastAsiaTheme="minorEastAsia" w:hAnsiTheme="minorEastAsia"/>
          <w:b w:val="0"/>
          <w:color w:val="0000FF"/>
          <w:sz w:val="21"/>
          <w:szCs w:val="21"/>
          <w:lang w:eastAsia="zh-CN"/>
        </w:rPr>
        <w:t>股票</w:t>
      </w:r>
      <w:r w:rsidR="00001EB8" w:rsidRPr="0090614B">
        <w:rPr>
          <w:rFonts w:eastAsiaTheme="minorEastAsia" w:hAnsiTheme="minorEastAsia"/>
          <w:b w:val="0"/>
          <w:color w:val="0000FF"/>
          <w:sz w:val="21"/>
          <w:szCs w:val="21"/>
          <w:lang w:eastAsia="zh-CN"/>
        </w:rPr>
        <w:t>交易所。</w:t>
      </w:r>
      <w:r w:rsidRPr="0090614B">
        <w:rPr>
          <w:rFonts w:eastAsiaTheme="minorEastAsia"/>
          <w:b w:val="0"/>
          <w:color w:val="0000FF"/>
          <w:sz w:val="21"/>
          <w:szCs w:val="21"/>
          <w:lang w:eastAsia="zh-CN"/>
        </w:rPr>
        <w:t>]</w:t>
      </w:r>
    </w:p>
    <w:p w:rsidR="00242911" w:rsidRPr="00685B21" w:rsidRDefault="00001EB8"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过去一年</w:t>
      </w:r>
      <w:r w:rsidR="00300911" w:rsidRPr="00685B21">
        <w:rPr>
          <w:rFonts w:eastAsiaTheme="minorEastAsia" w:hAnsiTheme="minorEastAsia"/>
          <w:sz w:val="21"/>
          <w:szCs w:val="21"/>
          <w:lang w:eastAsia="zh-CN"/>
        </w:rPr>
        <w:t>该公司</w:t>
      </w:r>
      <w:r w:rsidR="00104F5F" w:rsidRPr="00685B21">
        <w:rPr>
          <w:rFonts w:eastAsiaTheme="minorEastAsia" w:hAnsiTheme="minorEastAsia"/>
          <w:sz w:val="21"/>
          <w:szCs w:val="21"/>
          <w:lang w:eastAsia="zh-CN"/>
        </w:rPr>
        <w:t>业务</w:t>
      </w:r>
      <w:r w:rsidRPr="00685B21">
        <w:rPr>
          <w:rFonts w:eastAsiaTheme="minorEastAsia" w:hAnsiTheme="minorEastAsia"/>
          <w:sz w:val="21"/>
          <w:szCs w:val="21"/>
          <w:lang w:eastAsia="zh-CN"/>
        </w:rPr>
        <w:t>发生的变化</w:t>
      </w:r>
    </w:p>
    <w:p w:rsidR="00242911" w:rsidRPr="00685B21" w:rsidRDefault="00104F5F"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关键人员，包括过去一年关键</w:t>
      </w:r>
      <w:r w:rsidR="00001EB8" w:rsidRPr="00685B21">
        <w:rPr>
          <w:rFonts w:eastAsiaTheme="minorEastAsia" w:hAnsiTheme="minorEastAsia"/>
          <w:sz w:val="21"/>
          <w:szCs w:val="21"/>
          <w:lang w:eastAsia="zh-CN"/>
        </w:rPr>
        <w:t>人员发生的变化。</w:t>
      </w:r>
    </w:p>
    <w:p w:rsidR="00C5233C" w:rsidRPr="00685B21" w:rsidRDefault="00660772" w:rsidP="00685B21">
      <w:pPr>
        <w:pStyle w:val="2"/>
        <w:tabs>
          <w:tab w:val="left" w:pos="993"/>
        </w:tabs>
        <w:spacing w:before="0" w:after="0" w:line="440" w:lineRule="exact"/>
        <w:ind w:left="0" w:firstLineChars="176" w:firstLine="371"/>
        <w:rPr>
          <w:rFonts w:eastAsiaTheme="minorEastAsia"/>
          <w:sz w:val="21"/>
          <w:szCs w:val="21"/>
          <w:lang w:eastAsia="zh-CN"/>
        </w:rPr>
      </w:pPr>
      <w:bookmarkStart w:id="10" w:name="_Toc340229869"/>
      <w:r w:rsidRPr="00685B21">
        <w:rPr>
          <w:rFonts w:eastAsiaTheme="minorEastAsia"/>
          <w:sz w:val="21"/>
          <w:szCs w:val="21"/>
          <w:lang w:eastAsia="zh-CN"/>
        </w:rPr>
        <w:t>A-3</w:t>
      </w:r>
      <w:r w:rsidRPr="00685B21">
        <w:rPr>
          <w:rFonts w:eastAsiaTheme="minorEastAsia"/>
          <w:sz w:val="21"/>
          <w:szCs w:val="21"/>
          <w:lang w:eastAsia="zh-CN"/>
        </w:rPr>
        <w:tab/>
      </w:r>
      <w:r w:rsidR="00104F5F" w:rsidRPr="00685B21">
        <w:rPr>
          <w:rFonts w:eastAsiaTheme="minorEastAsia"/>
          <w:sz w:val="21"/>
          <w:szCs w:val="21"/>
          <w:lang w:eastAsia="zh-CN"/>
        </w:rPr>
        <w:t>自上年以来</w:t>
      </w:r>
      <w:r w:rsidR="00001EB8" w:rsidRPr="00685B21">
        <w:rPr>
          <w:rFonts w:eastAsiaTheme="minorEastAsia"/>
          <w:sz w:val="21"/>
          <w:szCs w:val="21"/>
          <w:lang w:eastAsia="zh-CN"/>
        </w:rPr>
        <w:t>的更新</w:t>
      </w:r>
      <w:bookmarkEnd w:id="10"/>
    </w:p>
    <w:p w:rsidR="00660772" w:rsidRPr="00685B21" w:rsidRDefault="00001EB8" w:rsidP="00685B21">
      <w:pPr>
        <w:pStyle w:val="Bodyextraspace"/>
        <w:keepNext/>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审计范围和报告时间的变化</w:t>
      </w:r>
    </w:p>
    <w:p w:rsidR="00660772" w:rsidRPr="00685B21" w:rsidRDefault="00104F5F"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新出现的</w:t>
      </w:r>
      <w:r w:rsidR="00001EB8" w:rsidRPr="00685B21">
        <w:rPr>
          <w:rFonts w:eastAsiaTheme="minorEastAsia" w:hAnsiTheme="minorEastAsia"/>
          <w:sz w:val="21"/>
          <w:szCs w:val="21"/>
          <w:lang w:eastAsia="zh-CN"/>
        </w:rPr>
        <w:t>重要会计和审计事件</w:t>
      </w:r>
    </w:p>
    <w:p w:rsidR="00660772" w:rsidRPr="00685B21" w:rsidRDefault="00001EB8"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审计策略</w:t>
      </w:r>
      <w:r w:rsidR="00104F5F" w:rsidRPr="00685B21">
        <w:rPr>
          <w:rFonts w:eastAsiaTheme="minorEastAsia"/>
          <w:sz w:val="21"/>
          <w:szCs w:val="21"/>
          <w:lang w:eastAsia="zh-CN"/>
        </w:rPr>
        <w:t>/</w:t>
      </w:r>
      <w:r w:rsidR="00104F5F" w:rsidRPr="00685B21">
        <w:rPr>
          <w:rFonts w:eastAsiaTheme="minorEastAsia" w:hAnsiTheme="minorEastAsia"/>
          <w:sz w:val="21"/>
          <w:szCs w:val="21"/>
          <w:lang w:eastAsia="zh-CN"/>
        </w:rPr>
        <w:t>方案</w:t>
      </w:r>
      <w:r w:rsidRPr="00685B21">
        <w:rPr>
          <w:rFonts w:eastAsiaTheme="minorEastAsia" w:hAnsiTheme="minorEastAsia"/>
          <w:sz w:val="21"/>
          <w:szCs w:val="21"/>
          <w:lang w:eastAsia="zh-CN"/>
        </w:rPr>
        <w:t>的变化</w:t>
      </w:r>
    </w:p>
    <w:p w:rsidR="00660772" w:rsidRPr="00685B21" w:rsidRDefault="008C3A70"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集团审计</w:t>
      </w:r>
      <w:r w:rsidR="00104F5F" w:rsidRPr="00685B21">
        <w:rPr>
          <w:rFonts w:eastAsiaTheme="minorEastAsia" w:hAnsiTheme="minorEastAsia"/>
          <w:sz w:val="21"/>
          <w:szCs w:val="21"/>
          <w:lang w:eastAsia="zh-CN"/>
        </w:rPr>
        <w:t>项目组关键</w:t>
      </w:r>
      <w:r w:rsidRPr="00685B21">
        <w:rPr>
          <w:rFonts w:eastAsiaTheme="minorEastAsia" w:hAnsiTheme="minorEastAsia"/>
          <w:sz w:val="21"/>
          <w:szCs w:val="21"/>
          <w:lang w:eastAsia="zh-CN"/>
        </w:rPr>
        <w:t>成员</w:t>
      </w:r>
      <w:r w:rsidR="00104F5F" w:rsidRPr="00685B21">
        <w:rPr>
          <w:rFonts w:eastAsiaTheme="minorEastAsia" w:hAnsiTheme="minorEastAsia"/>
          <w:sz w:val="21"/>
          <w:szCs w:val="21"/>
          <w:lang w:eastAsia="zh-CN"/>
        </w:rPr>
        <w:t>的</w:t>
      </w:r>
      <w:r w:rsidRPr="00685B21">
        <w:rPr>
          <w:rFonts w:eastAsiaTheme="minorEastAsia" w:hAnsiTheme="minorEastAsia"/>
          <w:sz w:val="21"/>
          <w:szCs w:val="21"/>
          <w:lang w:eastAsia="zh-CN"/>
        </w:rPr>
        <w:t>变化</w:t>
      </w:r>
    </w:p>
    <w:p w:rsidR="00BA0E01" w:rsidRPr="00685B21" w:rsidRDefault="008C3A70"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其他重大变化或事件</w:t>
      </w:r>
    </w:p>
    <w:p w:rsidR="00292A63" w:rsidRPr="00685B21" w:rsidRDefault="00427F08" w:rsidP="00685B21">
      <w:pPr>
        <w:pStyle w:val="2"/>
        <w:tabs>
          <w:tab w:val="left" w:pos="993"/>
        </w:tabs>
        <w:spacing w:before="0" w:after="0" w:line="440" w:lineRule="exact"/>
        <w:ind w:left="0" w:firstLineChars="176" w:firstLine="371"/>
        <w:rPr>
          <w:rFonts w:eastAsiaTheme="minorEastAsia"/>
          <w:sz w:val="21"/>
          <w:szCs w:val="21"/>
          <w:lang w:eastAsia="zh-CN"/>
        </w:rPr>
      </w:pPr>
      <w:bookmarkStart w:id="11" w:name="_Toc340229870"/>
      <w:bookmarkStart w:id="12" w:name="_Toc70133639"/>
      <w:bookmarkStart w:id="13" w:name="_Toc70314739"/>
      <w:r w:rsidRPr="00685B21">
        <w:rPr>
          <w:rFonts w:eastAsiaTheme="minorEastAsia"/>
          <w:sz w:val="21"/>
          <w:szCs w:val="21"/>
          <w:lang w:eastAsia="zh-CN"/>
        </w:rPr>
        <w:t>A-</w:t>
      </w:r>
      <w:r w:rsidR="00AD4EF9" w:rsidRPr="00685B21">
        <w:rPr>
          <w:rFonts w:eastAsiaTheme="minorEastAsia"/>
          <w:sz w:val="21"/>
          <w:szCs w:val="21"/>
          <w:lang w:eastAsia="zh-CN"/>
        </w:rPr>
        <w:t>4</w:t>
      </w:r>
      <w:r w:rsidRPr="00685B21">
        <w:rPr>
          <w:rFonts w:eastAsiaTheme="minorEastAsia"/>
          <w:sz w:val="21"/>
          <w:szCs w:val="21"/>
          <w:lang w:eastAsia="zh-CN"/>
        </w:rPr>
        <w:tab/>
      </w:r>
      <w:r w:rsidR="00556987" w:rsidRPr="00685B21">
        <w:rPr>
          <w:rFonts w:eastAsiaTheme="minorEastAsia"/>
          <w:sz w:val="21"/>
          <w:szCs w:val="21"/>
          <w:lang w:eastAsia="zh-CN"/>
        </w:rPr>
        <w:t>特别风险</w:t>
      </w:r>
      <w:r w:rsidR="00351C27" w:rsidRPr="00685B21">
        <w:rPr>
          <w:rFonts w:eastAsiaTheme="minorEastAsia"/>
          <w:sz w:val="21"/>
          <w:szCs w:val="21"/>
          <w:lang w:eastAsia="zh-CN"/>
        </w:rPr>
        <w:t>，包括舞弊导致的</w:t>
      </w:r>
      <w:r w:rsidR="008C3A70" w:rsidRPr="00685B21">
        <w:rPr>
          <w:rFonts w:eastAsiaTheme="minorEastAsia"/>
          <w:sz w:val="21"/>
          <w:szCs w:val="21"/>
          <w:lang w:eastAsia="zh-CN"/>
        </w:rPr>
        <w:t>重大错报风险</w:t>
      </w:r>
      <w:bookmarkEnd w:id="11"/>
    </w:p>
    <w:p w:rsidR="00A53685" w:rsidRPr="00685B21" w:rsidRDefault="00351C27"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我们已经识别出</w:t>
      </w:r>
      <w:r w:rsidR="008C3A70" w:rsidRPr="00685B21">
        <w:rPr>
          <w:rFonts w:eastAsiaTheme="minorEastAsia" w:hAnsiTheme="minorEastAsia"/>
          <w:sz w:val="21"/>
          <w:szCs w:val="21"/>
          <w:lang w:eastAsia="zh-CN"/>
        </w:rPr>
        <w:t>以下</w:t>
      </w:r>
      <w:r w:rsidRPr="00685B21">
        <w:rPr>
          <w:rFonts w:eastAsiaTheme="minorEastAsia" w:hAnsiTheme="minorEastAsia"/>
          <w:sz w:val="21"/>
          <w:szCs w:val="21"/>
          <w:lang w:eastAsia="zh-CN"/>
        </w:rPr>
        <w:t>可能也适用于您所负责的组成部分的</w:t>
      </w:r>
      <w:r w:rsidR="008C3A70" w:rsidRPr="00685B21">
        <w:rPr>
          <w:rFonts w:eastAsiaTheme="minorEastAsia" w:hAnsiTheme="minorEastAsia"/>
          <w:sz w:val="21"/>
          <w:szCs w:val="21"/>
          <w:lang w:eastAsia="zh-CN"/>
        </w:rPr>
        <w:t>集团财务报表重大错报风险</w:t>
      </w:r>
    </w:p>
    <w:p w:rsidR="00AD722B" w:rsidRPr="00685B21" w:rsidRDefault="00AD722B"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AD722B" w:rsidRPr="00685B21" w:rsidRDefault="00AD722B"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AD722B" w:rsidRPr="00685B21" w:rsidRDefault="00AD722B"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20235E" w:rsidRPr="00685B21" w:rsidRDefault="008C3A70" w:rsidP="00685B21">
      <w:pPr>
        <w:pStyle w:val="Body"/>
        <w:spacing w:after="0" w:line="440" w:lineRule="exact"/>
        <w:ind w:firstLineChars="200" w:firstLine="420"/>
        <w:rPr>
          <w:rFonts w:eastAsiaTheme="minorEastAsia"/>
          <w:color w:val="0000FF"/>
          <w:sz w:val="21"/>
          <w:szCs w:val="21"/>
          <w:lang w:eastAsia="zh-CN"/>
        </w:rPr>
      </w:pPr>
      <w:r w:rsidRPr="00685B21">
        <w:rPr>
          <w:rFonts w:eastAsiaTheme="minorEastAsia" w:hAnsiTheme="minorEastAsia"/>
          <w:sz w:val="21"/>
          <w:szCs w:val="21"/>
          <w:lang w:eastAsia="zh-CN"/>
        </w:rPr>
        <w:t>当</w:t>
      </w:r>
      <w:r w:rsidR="005924FD" w:rsidRPr="00685B21">
        <w:rPr>
          <w:rFonts w:eastAsiaTheme="minorEastAsia" w:hAnsiTheme="minorEastAsia"/>
          <w:sz w:val="21"/>
          <w:szCs w:val="21"/>
          <w:lang w:eastAsia="zh-CN"/>
        </w:rPr>
        <w:t>您</w:t>
      </w:r>
      <w:r w:rsidRPr="00685B21">
        <w:rPr>
          <w:rFonts w:eastAsiaTheme="minorEastAsia" w:hAnsiTheme="minorEastAsia"/>
          <w:sz w:val="21"/>
          <w:szCs w:val="21"/>
          <w:lang w:eastAsia="zh-CN"/>
        </w:rPr>
        <w:t>发现任何</w:t>
      </w:r>
      <w:r w:rsidR="005924FD" w:rsidRPr="00685B21">
        <w:rPr>
          <w:rFonts w:eastAsiaTheme="minorEastAsia" w:hAnsiTheme="minorEastAsia"/>
          <w:sz w:val="21"/>
          <w:szCs w:val="21"/>
          <w:lang w:eastAsia="zh-CN"/>
        </w:rPr>
        <w:t>您</w:t>
      </w:r>
      <w:r w:rsidRPr="00685B21">
        <w:rPr>
          <w:rFonts w:eastAsiaTheme="minorEastAsia" w:hAnsiTheme="minorEastAsia"/>
          <w:sz w:val="21"/>
          <w:szCs w:val="21"/>
          <w:lang w:eastAsia="zh-CN"/>
        </w:rPr>
        <w:t>认为可能</w:t>
      </w:r>
      <w:r w:rsidR="00351C27" w:rsidRPr="00685B21">
        <w:rPr>
          <w:rFonts w:eastAsiaTheme="minorEastAsia" w:hAnsiTheme="minorEastAsia"/>
          <w:sz w:val="21"/>
          <w:szCs w:val="21"/>
          <w:lang w:eastAsia="zh-CN"/>
        </w:rPr>
        <w:t>显示</w:t>
      </w:r>
      <w:r w:rsidRPr="00685B21">
        <w:rPr>
          <w:rFonts w:eastAsiaTheme="minorEastAsia" w:hAnsiTheme="minorEastAsia"/>
          <w:sz w:val="21"/>
          <w:szCs w:val="21"/>
          <w:lang w:eastAsia="zh-CN"/>
        </w:rPr>
        <w:t>以上列示</w:t>
      </w:r>
      <w:r w:rsidR="00351C27" w:rsidRPr="00685B21">
        <w:rPr>
          <w:rFonts w:eastAsiaTheme="minorEastAsia" w:hAnsiTheme="minorEastAsia"/>
          <w:sz w:val="21"/>
          <w:szCs w:val="21"/>
          <w:lang w:eastAsia="zh-CN"/>
        </w:rPr>
        <w:t>内容</w:t>
      </w:r>
      <w:r w:rsidRPr="00685B21">
        <w:rPr>
          <w:rFonts w:eastAsiaTheme="minorEastAsia" w:hAnsiTheme="minorEastAsia"/>
          <w:sz w:val="21"/>
          <w:szCs w:val="21"/>
          <w:lang w:eastAsia="zh-CN"/>
        </w:rPr>
        <w:t>之外的集团报表</w:t>
      </w:r>
      <w:r w:rsidR="00351C27" w:rsidRPr="00685B21">
        <w:rPr>
          <w:rFonts w:eastAsiaTheme="minorEastAsia" w:hAnsiTheme="minorEastAsia"/>
          <w:sz w:val="21"/>
          <w:szCs w:val="21"/>
          <w:lang w:eastAsia="zh-CN"/>
        </w:rPr>
        <w:t>重大</w:t>
      </w:r>
      <w:r w:rsidRPr="00685B21">
        <w:rPr>
          <w:rFonts w:eastAsiaTheme="minorEastAsia" w:hAnsiTheme="minorEastAsia"/>
          <w:sz w:val="21"/>
          <w:szCs w:val="21"/>
          <w:lang w:eastAsia="zh-CN"/>
        </w:rPr>
        <w:t>错报风险的情况，请立即通知</w:t>
      </w:r>
      <w:r w:rsidR="00AD722B" w:rsidRPr="00685B21">
        <w:rPr>
          <w:rFonts w:eastAsiaTheme="minorEastAsia"/>
          <w:sz w:val="21"/>
          <w:szCs w:val="21"/>
          <w:lang w:eastAsia="zh-CN"/>
        </w:rPr>
        <w:t xml:space="preserve"> </w:t>
      </w:r>
      <w:r w:rsidR="00AD722B" w:rsidRPr="00685B21">
        <w:rPr>
          <w:rFonts w:eastAsiaTheme="minorEastAsia"/>
          <w:color w:val="0000FF"/>
          <w:sz w:val="21"/>
          <w:szCs w:val="21"/>
          <w:lang w:eastAsia="zh-CN"/>
        </w:rPr>
        <w:t>[</w:t>
      </w:r>
      <w:r w:rsidRPr="00685B21">
        <w:rPr>
          <w:rFonts w:eastAsiaTheme="minorEastAsia" w:hAnsiTheme="minorEastAsia"/>
          <w:color w:val="0000FF"/>
          <w:sz w:val="21"/>
          <w:szCs w:val="21"/>
          <w:lang w:eastAsia="zh-CN"/>
        </w:rPr>
        <w:t>集团审计</w:t>
      </w:r>
      <w:r w:rsidR="00104F5F" w:rsidRPr="00685B21">
        <w:rPr>
          <w:rFonts w:eastAsiaTheme="minorEastAsia" w:hAnsiTheme="minorEastAsia"/>
          <w:color w:val="0000FF"/>
          <w:sz w:val="21"/>
          <w:szCs w:val="21"/>
          <w:lang w:eastAsia="zh-CN"/>
        </w:rPr>
        <w:t>项目组</w:t>
      </w:r>
      <w:r w:rsidRPr="00685B21">
        <w:rPr>
          <w:rFonts w:eastAsiaTheme="minorEastAsia" w:hAnsiTheme="minorEastAsia"/>
          <w:color w:val="0000FF"/>
          <w:sz w:val="21"/>
          <w:szCs w:val="21"/>
          <w:lang w:eastAsia="zh-CN"/>
        </w:rPr>
        <w:t>成员姓名</w:t>
      </w:r>
      <w:r w:rsidR="00AD722B" w:rsidRPr="00685B21">
        <w:rPr>
          <w:rFonts w:eastAsiaTheme="minorEastAsia"/>
          <w:color w:val="0000FF"/>
          <w:sz w:val="21"/>
          <w:szCs w:val="21"/>
          <w:lang w:eastAsia="zh-CN"/>
        </w:rPr>
        <w:t xml:space="preserve">] </w:t>
      </w:r>
      <w:r w:rsidRPr="00685B21">
        <w:rPr>
          <w:rFonts w:eastAsiaTheme="minorEastAsia" w:hAnsiTheme="minorEastAsia"/>
          <w:color w:val="0000FF"/>
          <w:sz w:val="21"/>
          <w:szCs w:val="21"/>
          <w:lang w:eastAsia="zh-CN"/>
        </w:rPr>
        <w:t>。</w:t>
      </w:r>
    </w:p>
    <w:p w:rsidR="00415EC7"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14" w:name="_Toc340229871"/>
      <w:r w:rsidRPr="00685B21">
        <w:rPr>
          <w:rFonts w:eastAsiaTheme="minorEastAsia"/>
          <w:sz w:val="21"/>
          <w:szCs w:val="21"/>
          <w:lang w:eastAsia="zh-CN"/>
        </w:rPr>
        <w:lastRenderedPageBreak/>
        <w:t>A-</w:t>
      </w:r>
      <w:r w:rsidR="00AD4EF9" w:rsidRPr="00685B21">
        <w:rPr>
          <w:rFonts w:eastAsiaTheme="minorEastAsia"/>
          <w:sz w:val="21"/>
          <w:szCs w:val="21"/>
          <w:lang w:eastAsia="zh-CN"/>
        </w:rPr>
        <w:t>5</w:t>
      </w:r>
      <w:r w:rsidRPr="00685B21">
        <w:rPr>
          <w:rFonts w:eastAsiaTheme="minorEastAsia"/>
          <w:sz w:val="21"/>
          <w:szCs w:val="21"/>
          <w:lang w:eastAsia="zh-CN"/>
        </w:rPr>
        <w:tab/>
      </w:r>
      <w:bookmarkEnd w:id="12"/>
      <w:bookmarkEnd w:id="13"/>
      <w:r w:rsidR="00351C27" w:rsidRPr="00685B21">
        <w:rPr>
          <w:rFonts w:eastAsiaTheme="minorEastAsia"/>
          <w:sz w:val="21"/>
          <w:szCs w:val="21"/>
          <w:lang w:eastAsia="zh-CN"/>
        </w:rPr>
        <w:t>审计准则</w:t>
      </w:r>
      <w:bookmarkEnd w:id="14"/>
    </w:p>
    <w:p w:rsidR="00242911" w:rsidRPr="00685B21" w:rsidRDefault="008C3A70"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w:t>
      </w:r>
      <w:r w:rsidR="00A3563F" w:rsidRPr="00685B21">
        <w:rPr>
          <w:rFonts w:eastAsiaTheme="minorEastAsia" w:hAnsiTheme="minorEastAsia"/>
          <w:sz w:val="21"/>
          <w:szCs w:val="21"/>
          <w:lang w:eastAsia="zh-CN"/>
        </w:rPr>
        <w:t>必</w:t>
      </w:r>
      <w:r w:rsidR="00351C27" w:rsidRPr="00685B21">
        <w:rPr>
          <w:rFonts w:eastAsiaTheme="minorEastAsia" w:hAnsiTheme="minorEastAsia"/>
          <w:sz w:val="21"/>
          <w:szCs w:val="21"/>
          <w:lang w:eastAsia="zh-CN"/>
        </w:rPr>
        <w:t>须</w:t>
      </w:r>
      <w:r w:rsidRPr="00685B21">
        <w:rPr>
          <w:rFonts w:eastAsiaTheme="minorEastAsia" w:hAnsiTheme="minorEastAsia"/>
          <w:sz w:val="21"/>
          <w:szCs w:val="21"/>
          <w:lang w:eastAsia="zh-CN"/>
        </w:rPr>
        <w:t>按照</w:t>
      </w:r>
      <w:r w:rsidRPr="0014248F">
        <w:rPr>
          <w:rFonts w:eastAsiaTheme="minorEastAsia"/>
          <w:color w:val="0000FF"/>
          <w:sz w:val="21"/>
          <w:szCs w:val="21"/>
          <w:lang w:eastAsia="zh-CN"/>
        </w:rPr>
        <w:t xml:space="preserve"> [</w:t>
      </w:r>
      <w:r w:rsidRPr="0014248F">
        <w:rPr>
          <w:rFonts w:eastAsiaTheme="minorEastAsia" w:hAnsiTheme="minorEastAsia"/>
          <w:color w:val="0000FF"/>
          <w:sz w:val="21"/>
          <w:szCs w:val="21"/>
          <w:lang w:eastAsia="zh-CN"/>
        </w:rPr>
        <w:t>有关</w:t>
      </w:r>
      <w:r w:rsidR="00351C27" w:rsidRPr="0014248F">
        <w:rPr>
          <w:rFonts w:eastAsiaTheme="minorEastAsia" w:hAnsiTheme="minorEastAsia"/>
          <w:color w:val="0000FF"/>
          <w:sz w:val="21"/>
          <w:szCs w:val="21"/>
          <w:lang w:eastAsia="zh-CN"/>
        </w:rPr>
        <w:t>审计准则</w:t>
      </w:r>
      <w:r w:rsidRPr="0014248F">
        <w:rPr>
          <w:rFonts w:eastAsiaTheme="minorEastAsia" w:hAnsiTheme="minorEastAsia"/>
          <w:color w:val="0000FF"/>
          <w:sz w:val="21"/>
          <w:szCs w:val="21"/>
          <w:lang w:eastAsia="zh-CN"/>
        </w:rPr>
        <w:t>的名称</w:t>
      </w:r>
      <w:r w:rsidRPr="00685B21">
        <w:rPr>
          <w:rFonts w:eastAsiaTheme="minorEastAsia"/>
          <w:sz w:val="21"/>
          <w:szCs w:val="21"/>
          <w:lang w:eastAsia="zh-CN"/>
        </w:rPr>
        <w:t xml:space="preserve">] </w:t>
      </w:r>
      <w:r w:rsidRPr="00685B21">
        <w:rPr>
          <w:rFonts w:eastAsiaTheme="minorEastAsia" w:hAnsiTheme="minorEastAsia"/>
          <w:sz w:val="21"/>
          <w:szCs w:val="21"/>
          <w:lang w:eastAsia="zh-CN"/>
        </w:rPr>
        <w:t>执行审计工作。</w:t>
      </w:r>
      <w:r w:rsidRPr="00685B21">
        <w:rPr>
          <w:rFonts w:eastAsiaTheme="minorEastAsia"/>
          <w:sz w:val="21"/>
          <w:szCs w:val="21"/>
          <w:lang w:eastAsia="zh-CN"/>
        </w:rPr>
        <w:t xml:space="preserve"> </w:t>
      </w:r>
      <w:r w:rsidR="00351C27" w:rsidRPr="00685B21">
        <w:rPr>
          <w:rFonts w:eastAsiaTheme="minorEastAsia"/>
          <w:sz w:val="21"/>
          <w:szCs w:val="21"/>
          <w:lang w:eastAsia="zh-CN"/>
        </w:rPr>
        <w:t xml:space="preserve">B-1 </w:t>
      </w:r>
      <w:r w:rsidR="00351C27" w:rsidRPr="00685B21">
        <w:rPr>
          <w:rFonts w:eastAsiaTheme="minorEastAsia" w:hAnsiTheme="minorEastAsia"/>
          <w:sz w:val="21"/>
          <w:szCs w:val="21"/>
          <w:lang w:eastAsia="zh-CN"/>
        </w:rPr>
        <w:t>和</w:t>
      </w:r>
      <w:r w:rsidR="00351C27" w:rsidRPr="00685B21">
        <w:rPr>
          <w:rFonts w:eastAsiaTheme="minorEastAsia"/>
          <w:sz w:val="21"/>
          <w:szCs w:val="21"/>
          <w:lang w:eastAsia="zh-CN"/>
        </w:rPr>
        <w:t>B-2</w:t>
      </w:r>
      <w:r w:rsidR="00351C27" w:rsidRPr="00685B21">
        <w:rPr>
          <w:rFonts w:eastAsiaTheme="minorEastAsia" w:hAnsiTheme="minorEastAsia"/>
          <w:sz w:val="21"/>
          <w:szCs w:val="21"/>
          <w:lang w:eastAsia="zh-CN"/>
        </w:rPr>
        <w:t>部分汇总</w:t>
      </w:r>
      <w:r w:rsidR="00A3563F" w:rsidRPr="00685B21">
        <w:rPr>
          <w:rFonts w:eastAsiaTheme="minorEastAsia" w:hAnsiTheme="minorEastAsia"/>
          <w:sz w:val="21"/>
          <w:szCs w:val="21"/>
          <w:lang w:eastAsia="zh-CN"/>
        </w:rPr>
        <w:t>了</w:t>
      </w:r>
      <w:r w:rsidR="00C82151" w:rsidRPr="0014248F">
        <w:rPr>
          <w:rFonts w:eastAsiaTheme="minorEastAsia"/>
          <w:color w:val="0000FF"/>
          <w:sz w:val="21"/>
          <w:szCs w:val="21"/>
          <w:lang w:eastAsia="zh-CN"/>
        </w:rPr>
        <w:t>[</w:t>
      </w:r>
      <w:r w:rsidR="00C82151" w:rsidRPr="0014248F">
        <w:rPr>
          <w:rFonts w:eastAsiaTheme="minorEastAsia" w:hAnsiTheme="minorEastAsia"/>
          <w:color w:val="0000FF"/>
          <w:sz w:val="21"/>
          <w:szCs w:val="21"/>
          <w:lang w:eastAsia="zh-CN"/>
        </w:rPr>
        <w:t>有关</w:t>
      </w:r>
      <w:r w:rsidR="00351C27" w:rsidRPr="0014248F">
        <w:rPr>
          <w:rFonts w:eastAsiaTheme="minorEastAsia" w:hAnsiTheme="minorEastAsia"/>
          <w:color w:val="0000FF"/>
          <w:sz w:val="21"/>
          <w:szCs w:val="21"/>
          <w:lang w:eastAsia="zh-CN"/>
        </w:rPr>
        <w:t>审计准则</w:t>
      </w:r>
      <w:r w:rsidR="00C82151" w:rsidRPr="0014248F">
        <w:rPr>
          <w:rFonts w:eastAsiaTheme="minorEastAsia" w:hAnsiTheme="minorEastAsia"/>
          <w:color w:val="0000FF"/>
          <w:sz w:val="21"/>
          <w:szCs w:val="21"/>
          <w:lang w:eastAsia="zh-CN"/>
        </w:rPr>
        <w:t>的名称</w:t>
      </w:r>
      <w:r w:rsidR="00C82151" w:rsidRPr="0014248F">
        <w:rPr>
          <w:rFonts w:eastAsiaTheme="minorEastAsia"/>
          <w:color w:val="0000FF"/>
          <w:sz w:val="21"/>
          <w:szCs w:val="21"/>
          <w:lang w:eastAsia="zh-CN"/>
        </w:rPr>
        <w:t>]</w:t>
      </w:r>
      <w:r w:rsidR="00A3563F" w:rsidRPr="00685B21">
        <w:rPr>
          <w:rFonts w:eastAsiaTheme="minorEastAsia" w:hAnsiTheme="minorEastAsia"/>
          <w:sz w:val="21"/>
          <w:szCs w:val="21"/>
          <w:lang w:eastAsia="zh-CN"/>
        </w:rPr>
        <w:t>要求</w:t>
      </w:r>
      <w:r w:rsidR="00C82151" w:rsidRPr="00685B21">
        <w:rPr>
          <w:rFonts w:eastAsiaTheme="minorEastAsia" w:hAnsiTheme="minorEastAsia"/>
          <w:sz w:val="21"/>
          <w:szCs w:val="21"/>
          <w:lang w:eastAsia="zh-CN"/>
        </w:rPr>
        <w:t>执行的审计程序，这些</w:t>
      </w:r>
      <w:r w:rsidR="00351C27" w:rsidRPr="00685B21">
        <w:rPr>
          <w:rFonts w:eastAsiaTheme="minorEastAsia" w:hAnsiTheme="minorEastAsia"/>
          <w:sz w:val="21"/>
          <w:szCs w:val="21"/>
          <w:lang w:eastAsia="zh-CN"/>
        </w:rPr>
        <w:t>审计准则</w:t>
      </w:r>
      <w:r w:rsidR="00C82151" w:rsidRPr="00685B21">
        <w:rPr>
          <w:rFonts w:eastAsiaTheme="minorEastAsia" w:hAnsiTheme="minorEastAsia"/>
          <w:sz w:val="21"/>
          <w:szCs w:val="21"/>
          <w:lang w:eastAsia="zh-CN"/>
        </w:rPr>
        <w:t>是对</w:t>
      </w:r>
      <w:r w:rsidR="0014248F">
        <w:rPr>
          <w:rFonts w:eastAsiaTheme="minorEastAsia" w:hAnsiTheme="minorEastAsia"/>
          <w:sz w:val="21"/>
          <w:szCs w:val="21"/>
          <w:lang w:eastAsia="zh-CN"/>
        </w:rPr>
        <w:t>中国注册会计师审计准则</w:t>
      </w:r>
      <w:r w:rsidR="00C82151" w:rsidRPr="00685B21">
        <w:rPr>
          <w:rFonts w:eastAsiaTheme="minorEastAsia" w:hAnsiTheme="minorEastAsia"/>
          <w:sz w:val="21"/>
          <w:szCs w:val="21"/>
          <w:lang w:eastAsia="zh-CN"/>
        </w:rPr>
        <w:t>（</w:t>
      </w:r>
      <w:r w:rsidR="0014248F">
        <w:rPr>
          <w:rFonts w:eastAsiaTheme="minorEastAsia"/>
          <w:sz w:val="21"/>
          <w:szCs w:val="21"/>
          <w:lang w:eastAsia="zh-CN"/>
        </w:rPr>
        <w:t>CSA</w:t>
      </w:r>
      <w:r w:rsidR="00C82151" w:rsidRPr="00685B21">
        <w:rPr>
          <w:rFonts w:eastAsiaTheme="minorEastAsia" w:hAnsiTheme="minorEastAsia"/>
          <w:sz w:val="21"/>
          <w:szCs w:val="21"/>
          <w:lang w:eastAsia="zh-CN"/>
        </w:rPr>
        <w:t>）的补充</w:t>
      </w:r>
      <w:r w:rsidRPr="00685B21">
        <w:rPr>
          <w:rFonts w:eastAsiaTheme="minorEastAsia" w:hAnsiTheme="minorEastAsia"/>
          <w:sz w:val="21"/>
          <w:szCs w:val="21"/>
          <w:lang w:eastAsia="zh-CN"/>
        </w:rPr>
        <w:t>。</w:t>
      </w:r>
      <w:r w:rsidRPr="00685B21">
        <w:rPr>
          <w:rFonts w:eastAsiaTheme="minorEastAsia"/>
          <w:sz w:val="21"/>
          <w:szCs w:val="21"/>
          <w:lang w:eastAsia="zh-CN"/>
        </w:rPr>
        <w:t xml:space="preserve"> </w:t>
      </w:r>
      <w:r w:rsidRPr="00685B21">
        <w:rPr>
          <w:rFonts w:eastAsiaTheme="minorEastAsia" w:hAnsiTheme="minorEastAsia"/>
          <w:sz w:val="21"/>
          <w:szCs w:val="21"/>
          <w:lang w:eastAsia="zh-CN"/>
        </w:rPr>
        <w:t>您所需的</w:t>
      </w:r>
      <w:r w:rsidR="00A3563F" w:rsidRPr="00685B21">
        <w:rPr>
          <w:rFonts w:eastAsiaTheme="minorEastAsia" w:hAnsiTheme="minorEastAsia"/>
          <w:sz w:val="21"/>
          <w:szCs w:val="21"/>
          <w:lang w:eastAsia="zh-CN"/>
        </w:rPr>
        <w:t>审计</w:t>
      </w:r>
      <w:r w:rsidRPr="00685B21">
        <w:rPr>
          <w:rFonts w:eastAsiaTheme="minorEastAsia" w:hAnsiTheme="minorEastAsia"/>
          <w:sz w:val="21"/>
          <w:szCs w:val="21"/>
          <w:lang w:eastAsia="zh-CN"/>
        </w:rPr>
        <w:t>结果</w:t>
      </w:r>
      <w:r w:rsidR="00A3563F" w:rsidRPr="00685B21">
        <w:rPr>
          <w:rFonts w:eastAsiaTheme="minorEastAsia" w:hAnsiTheme="minorEastAsia"/>
          <w:sz w:val="21"/>
          <w:szCs w:val="21"/>
          <w:lang w:eastAsia="zh-CN"/>
        </w:rPr>
        <w:t>报告</w:t>
      </w:r>
      <w:r w:rsidRPr="00685B21">
        <w:rPr>
          <w:rFonts w:eastAsiaTheme="minorEastAsia"/>
          <w:sz w:val="21"/>
          <w:szCs w:val="21"/>
          <w:lang w:eastAsia="zh-CN"/>
        </w:rPr>
        <w:t xml:space="preserve"> </w:t>
      </w:r>
      <w:r w:rsidRPr="00685B21">
        <w:rPr>
          <w:rFonts w:eastAsiaTheme="minorEastAsia" w:hAnsiTheme="minorEastAsia"/>
          <w:sz w:val="21"/>
          <w:szCs w:val="21"/>
          <w:lang w:eastAsia="zh-CN"/>
        </w:rPr>
        <w:t>（</w:t>
      </w:r>
      <w:r w:rsidR="00A3563F" w:rsidRPr="00685B21">
        <w:rPr>
          <w:rFonts w:eastAsiaTheme="minorEastAsia"/>
          <w:sz w:val="21"/>
          <w:szCs w:val="21"/>
          <w:lang w:eastAsia="zh-CN"/>
        </w:rPr>
        <w:t>C</w:t>
      </w:r>
      <w:r w:rsidR="00C82151" w:rsidRPr="00685B21">
        <w:rPr>
          <w:rFonts w:eastAsiaTheme="minorEastAsia" w:hAnsiTheme="minorEastAsia"/>
          <w:sz w:val="21"/>
          <w:szCs w:val="21"/>
          <w:lang w:eastAsia="zh-CN"/>
        </w:rPr>
        <w:t>部分</w:t>
      </w:r>
      <w:r w:rsidRPr="00685B21">
        <w:rPr>
          <w:rFonts w:eastAsiaTheme="minorEastAsia" w:hAnsiTheme="minorEastAsia"/>
          <w:sz w:val="21"/>
          <w:szCs w:val="21"/>
          <w:lang w:eastAsia="zh-CN"/>
        </w:rPr>
        <w:t>）</w:t>
      </w:r>
      <w:r w:rsidRPr="00685B21">
        <w:rPr>
          <w:rFonts w:eastAsiaTheme="minorEastAsia"/>
          <w:sz w:val="21"/>
          <w:szCs w:val="21"/>
          <w:lang w:eastAsia="zh-CN"/>
        </w:rPr>
        <w:t xml:space="preserve"> </w:t>
      </w:r>
      <w:r w:rsidRPr="00685B21">
        <w:rPr>
          <w:rFonts w:eastAsiaTheme="minorEastAsia" w:hAnsiTheme="minorEastAsia"/>
          <w:sz w:val="21"/>
          <w:szCs w:val="21"/>
          <w:lang w:eastAsia="zh-CN"/>
        </w:rPr>
        <w:t>包含</w:t>
      </w:r>
      <w:r w:rsidR="00C82151" w:rsidRPr="00685B21">
        <w:rPr>
          <w:rFonts w:eastAsiaTheme="minorEastAsia" w:hAnsiTheme="minorEastAsia"/>
          <w:sz w:val="21"/>
          <w:szCs w:val="21"/>
          <w:lang w:eastAsia="zh-CN"/>
        </w:rPr>
        <w:t>一份确认函</w:t>
      </w:r>
      <w:r w:rsidR="00A3563F" w:rsidRPr="00685B21">
        <w:rPr>
          <w:rFonts w:eastAsiaTheme="minorEastAsia" w:hAnsiTheme="minorEastAsia"/>
          <w:sz w:val="21"/>
          <w:szCs w:val="21"/>
          <w:lang w:eastAsia="zh-CN"/>
        </w:rPr>
        <w:t>，其中</w:t>
      </w:r>
      <w:r w:rsidRPr="00685B21">
        <w:rPr>
          <w:rFonts w:eastAsiaTheme="minorEastAsia" w:hAnsiTheme="minorEastAsia"/>
          <w:sz w:val="21"/>
          <w:szCs w:val="21"/>
          <w:lang w:eastAsia="zh-CN"/>
        </w:rPr>
        <w:t>确认</w:t>
      </w:r>
      <w:r w:rsidR="00A3563F" w:rsidRPr="00685B21">
        <w:rPr>
          <w:rFonts w:eastAsiaTheme="minorEastAsia" w:hAnsiTheme="minorEastAsia"/>
          <w:sz w:val="21"/>
          <w:szCs w:val="21"/>
          <w:lang w:eastAsia="zh-CN"/>
        </w:rPr>
        <w:t>您在执行审计工作时已遵守</w:t>
      </w:r>
      <w:r w:rsidR="00C82151" w:rsidRPr="00685B21">
        <w:rPr>
          <w:rFonts w:eastAsiaTheme="minorEastAsia"/>
          <w:sz w:val="21"/>
          <w:szCs w:val="21"/>
          <w:lang w:eastAsia="zh-CN"/>
        </w:rPr>
        <w:t xml:space="preserve"> B-</w:t>
      </w:r>
      <w:r w:rsidRPr="00685B21">
        <w:rPr>
          <w:rFonts w:eastAsiaTheme="minorEastAsia"/>
          <w:sz w:val="21"/>
          <w:szCs w:val="21"/>
          <w:lang w:eastAsia="zh-CN"/>
        </w:rPr>
        <w:t xml:space="preserve">2 </w:t>
      </w:r>
      <w:r w:rsidR="00A3563F" w:rsidRPr="00685B21">
        <w:rPr>
          <w:rFonts w:eastAsiaTheme="minorEastAsia" w:hAnsiTheme="minorEastAsia"/>
          <w:sz w:val="21"/>
          <w:szCs w:val="21"/>
          <w:lang w:eastAsia="zh-CN"/>
        </w:rPr>
        <w:t>部分</w:t>
      </w:r>
      <w:r w:rsidRPr="00685B21">
        <w:rPr>
          <w:rFonts w:eastAsiaTheme="minorEastAsia" w:hAnsiTheme="minorEastAsia"/>
          <w:sz w:val="21"/>
          <w:szCs w:val="21"/>
          <w:lang w:eastAsia="zh-CN"/>
        </w:rPr>
        <w:t>所述</w:t>
      </w:r>
      <w:r w:rsidR="00C82151" w:rsidRPr="00685B21">
        <w:rPr>
          <w:rFonts w:eastAsiaTheme="minorEastAsia" w:hAnsiTheme="minorEastAsia"/>
          <w:sz w:val="21"/>
          <w:szCs w:val="21"/>
          <w:lang w:eastAsia="zh-CN"/>
        </w:rPr>
        <w:t>的</w:t>
      </w:r>
      <w:r w:rsidR="00A3563F" w:rsidRPr="00685B21">
        <w:rPr>
          <w:rFonts w:eastAsiaTheme="minorEastAsia" w:hAnsiTheme="minorEastAsia"/>
          <w:sz w:val="21"/>
          <w:szCs w:val="21"/>
          <w:lang w:eastAsia="zh-CN"/>
        </w:rPr>
        <w:t>这些额外</w:t>
      </w:r>
      <w:r w:rsidRPr="00685B21">
        <w:rPr>
          <w:rFonts w:eastAsiaTheme="minorEastAsia" w:hAnsiTheme="minorEastAsia"/>
          <w:sz w:val="21"/>
          <w:szCs w:val="21"/>
          <w:lang w:eastAsia="zh-CN"/>
        </w:rPr>
        <w:t>审计要求。</w:t>
      </w:r>
    </w:p>
    <w:p w:rsidR="00415EC7"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15" w:name="_Toc70133640"/>
      <w:bookmarkStart w:id="16" w:name="_Toc70314740"/>
      <w:bookmarkStart w:id="17" w:name="_Toc340229872"/>
      <w:r w:rsidRPr="00685B21">
        <w:rPr>
          <w:rFonts w:eastAsiaTheme="minorEastAsia"/>
          <w:sz w:val="21"/>
          <w:szCs w:val="21"/>
          <w:lang w:eastAsia="zh-CN"/>
        </w:rPr>
        <w:t>A-</w:t>
      </w:r>
      <w:r w:rsidR="00AD4EF9" w:rsidRPr="00685B21">
        <w:rPr>
          <w:rFonts w:eastAsiaTheme="minorEastAsia"/>
          <w:sz w:val="21"/>
          <w:szCs w:val="21"/>
          <w:lang w:eastAsia="zh-CN"/>
        </w:rPr>
        <w:t>6</w:t>
      </w:r>
      <w:r w:rsidRPr="00685B21">
        <w:rPr>
          <w:rFonts w:eastAsiaTheme="minorEastAsia"/>
          <w:sz w:val="21"/>
          <w:szCs w:val="21"/>
          <w:lang w:eastAsia="zh-CN"/>
        </w:rPr>
        <w:tab/>
      </w:r>
      <w:bookmarkEnd w:id="15"/>
      <w:bookmarkEnd w:id="16"/>
      <w:r w:rsidR="00A3563F" w:rsidRPr="00685B21">
        <w:rPr>
          <w:rFonts w:eastAsiaTheme="minorEastAsia"/>
          <w:sz w:val="21"/>
          <w:szCs w:val="21"/>
          <w:lang w:eastAsia="zh-CN"/>
        </w:rPr>
        <w:t>财务报告框架</w:t>
      </w:r>
      <w:bookmarkEnd w:id="17"/>
    </w:p>
    <w:p w:rsidR="00242911" w:rsidRPr="00685B21" w:rsidRDefault="00242911" w:rsidP="00685B21">
      <w:pPr>
        <w:pStyle w:val="Body"/>
        <w:spacing w:after="0" w:line="440" w:lineRule="exact"/>
        <w:ind w:firstLineChars="200" w:firstLine="420"/>
        <w:rPr>
          <w:rFonts w:eastAsiaTheme="minorEastAsia"/>
          <w:sz w:val="21"/>
          <w:szCs w:val="21"/>
          <w:lang w:eastAsia="zh-CN"/>
        </w:rPr>
      </w:pPr>
      <w:r w:rsidRPr="00685B21">
        <w:rPr>
          <w:rFonts w:eastAsiaTheme="minorEastAsia"/>
          <w:sz w:val="21"/>
          <w:szCs w:val="21"/>
          <w:lang w:eastAsia="zh-CN"/>
        </w:rPr>
        <w:t xml:space="preserve"> </w:t>
      </w:r>
      <w:r w:rsidRPr="0014248F">
        <w:rPr>
          <w:rFonts w:eastAsiaTheme="minorEastAsia"/>
          <w:color w:val="0000FF"/>
          <w:sz w:val="21"/>
          <w:szCs w:val="21"/>
          <w:lang w:eastAsia="zh-CN"/>
        </w:rPr>
        <w:t>[</w:t>
      </w:r>
      <w:r w:rsidR="00001EB8" w:rsidRPr="0014248F">
        <w:rPr>
          <w:rFonts w:eastAsiaTheme="minorEastAsia" w:hAnsiTheme="minorEastAsia"/>
          <w:color w:val="0000FF"/>
          <w:sz w:val="21"/>
          <w:szCs w:val="21"/>
          <w:lang w:eastAsia="zh-CN"/>
        </w:rPr>
        <w:t>公司名称</w:t>
      </w:r>
      <w:r w:rsidRPr="0014248F">
        <w:rPr>
          <w:rFonts w:eastAsiaTheme="minorEastAsia"/>
          <w:color w:val="0000FF"/>
          <w:sz w:val="21"/>
          <w:szCs w:val="21"/>
          <w:lang w:eastAsia="zh-CN"/>
        </w:rPr>
        <w:t>]</w:t>
      </w:r>
      <w:r w:rsidR="00A3563F" w:rsidRPr="00685B21">
        <w:rPr>
          <w:rFonts w:eastAsiaTheme="minorEastAsia" w:hAnsiTheme="minorEastAsia"/>
          <w:sz w:val="21"/>
          <w:szCs w:val="21"/>
          <w:lang w:eastAsia="zh-CN"/>
        </w:rPr>
        <w:t>所执行</w:t>
      </w:r>
      <w:r w:rsidR="00C82151" w:rsidRPr="00685B21">
        <w:rPr>
          <w:rFonts w:eastAsiaTheme="minorEastAsia" w:hAnsiTheme="minorEastAsia"/>
          <w:sz w:val="21"/>
          <w:szCs w:val="21"/>
          <w:lang w:eastAsia="zh-CN"/>
        </w:rPr>
        <w:t>的会计</w:t>
      </w:r>
      <w:r w:rsidR="00A3563F" w:rsidRPr="00685B21">
        <w:rPr>
          <w:rFonts w:eastAsiaTheme="minorEastAsia" w:hAnsiTheme="minorEastAsia"/>
          <w:sz w:val="21"/>
          <w:szCs w:val="21"/>
          <w:lang w:eastAsia="zh-CN"/>
        </w:rPr>
        <w:t>政策</w:t>
      </w:r>
      <w:r w:rsidR="00C82151" w:rsidRPr="00685B21">
        <w:rPr>
          <w:rFonts w:eastAsiaTheme="minorEastAsia" w:hAnsiTheme="minorEastAsia"/>
          <w:sz w:val="21"/>
          <w:szCs w:val="21"/>
          <w:lang w:eastAsia="zh-CN"/>
        </w:rPr>
        <w:t>与</w:t>
      </w:r>
      <w:r w:rsidR="00C82151" w:rsidRPr="0014248F">
        <w:rPr>
          <w:rFonts w:eastAsiaTheme="minorEastAsia"/>
          <w:color w:val="0000FF"/>
          <w:sz w:val="21"/>
          <w:szCs w:val="21"/>
          <w:lang w:eastAsia="zh-CN"/>
        </w:rPr>
        <w:t>[</w:t>
      </w:r>
      <w:r w:rsidR="00C82151" w:rsidRPr="0014248F">
        <w:rPr>
          <w:rFonts w:eastAsiaTheme="minorEastAsia" w:hAnsiTheme="minorEastAsia"/>
          <w:color w:val="0000FF"/>
          <w:sz w:val="21"/>
          <w:szCs w:val="21"/>
          <w:lang w:eastAsia="zh-CN"/>
        </w:rPr>
        <w:t>集团适用</w:t>
      </w:r>
      <w:r w:rsidR="00A3563F" w:rsidRPr="0014248F">
        <w:rPr>
          <w:rFonts w:eastAsiaTheme="minorEastAsia" w:hAnsiTheme="minorEastAsia"/>
          <w:color w:val="0000FF"/>
          <w:sz w:val="21"/>
          <w:szCs w:val="21"/>
          <w:lang w:eastAsia="zh-CN"/>
        </w:rPr>
        <w:t>的财务报告框架</w:t>
      </w:r>
      <w:r w:rsidR="00C82151" w:rsidRPr="0014248F">
        <w:rPr>
          <w:rFonts w:eastAsiaTheme="minorEastAsia"/>
          <w:color w:val="0000FF"/>
          <w:sz w:val="21"/>
          <w:szCs w:val="21"/>
          <w:lang w:eastAsia="zh-CN"/>
        </w:rPr>
        <w:t>]</w:t>
      </w:r>
      <w:r w:rsidR="00A3563F" w:rsidRPr="00685B21">
        <w:rPr>
          <w:rFonts w:eastAsiaTheme="minorEastAsia" w:hAnsiTheme="minorEastAsia"/>
          <w:sz w:val="21"/>
          <w:szCs w:val="21"/>
          <w:lang w:eastAsia="zh-CN"/>
        </w:rPr>
        <w:t>及</w:t>
      </w:r>
      <w:r w:rsidR="00C82151" w:rsidRPr="0014248F">
        <w:rPr>
          <w:rFonts w:eastAsiaTheme="minorEastAsia"/>
          <w:color w:val="0000FF"/>
          <w:sz w:val="21"/>
          <w:szCs w:val="21"/>
          <w:lang w:eastAsia="zh-CN"/>
        </w:rPr>
        <w:t>[</w:t>
      </w:r>
      <w:r w:rsidR="00C82151" w:rsidRPr="0014248F">
        <w:rPr>
          <w:rFonts w:eastAsiaTheme="minorEastAsia" w:hAnsiTheme="minorEastAsia"/>
          <w:color w:val="0000FF"/>
          <w:sz w:val="21"/>
          <w:szCs w:val="21"/>
          <w:lang w:eastAsia="zh-CN"/>
        </w:rPr>
        <w:t>公司行业</w:t>
      </w:r>
      <w:r w:rsidR="00C82151" w:rsidRPr="0014248F">
        <w:rPr>
          <w:rFonts w:eastAsiaTheme="minorEastAsia"/>
          <w:color w:val="0000FF"/>
          <w:sz w:val="21"/>
          <w:szCs w:val="21"/>
          <w:lang w:eastAsia="zh-CN"/>
        </w:rPr>
        <w:t>]</w:t>
      </w:r>
      <w:r w:rsidR="00A3563F" w:rsidRPr="00685B21">
        <w:rPr>
          <w:rFonts w:eastAsiaTheme="minorEastAsia" w:hAnsiTheme="minorEastAsia"/>
          <w:sz w:val="21"/>
          <w:szCs w:val="21"/>
          <w:lang w:eastAsia="zh-CN"/>
        </w:rPr>
        <w:t>的现行</w:t>
      </w:r>
      <w:r w:rsidR="00C82151" w:rsidRPr="00685B21">
        <w:rPr>
          <w:rFonts w:eastAsiaTheme="minorEastAsia" w:hAnsiTheme="minorEastAsia"/>
          <w:sz w:val="21"/>
          <w:szCs w:val="21"/>
          <w:lang w:eastAsia="zh-CN"/>
        </w:rPr>
        <w:t>做法相一致。</w:t>
      </w:r>
    </w:p>
    <w:p w:rsidR="00242911" w:rsidRPr="0090614B" w:rsidRDefault="00242911"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C82151" w:rsidRPr="0090614B">
        <w:rPr>
          <w:rFonts w:eastAsiaTheme="minorEastAsia" w:hAnsiTheme="minorEastAsia" w:cs="Arial"/>
          <w:b w:val="0"/>
          <w:color w:val="0000FF"/>
          <w:sz w:val="21"/>
          <w:szCs w:val="21"/>
          <w:lang w:eastAsia="zh-CN"/>
        </w:rPr>
        <w:t>若有集团会计政策手册</w:t>
      </w:r>
      <w:r w:rsidR="00C82151" w:rsidRPr="0090614B">
        <w:rPr>
          <w:rFonts w:eastAsiaTheme="minorEastAsia" w:cs="Arial"/>
          <w:b w:val="0"/>
          <w:color w:val="0000FF"/>
          <w:sz w:val="21"/>
          <w:szCs w:val="21"/>
          <w:lang w:eastAsia="zh-CN"/>
        </w:rPr>
        <w:t xml:space="preserve"> </w:t>
      </w:r>
      <w:r w:rsidR="00C82151" w:rsidRPr="0090614B">
        <w:rPr>
          <w:rFonts w:eastAsiaTheme="minorEastAsia" w:hAnsiTheme="minorEastAsia" w:cs="Arial"/>
          <w:b w:val="0"/>
          <w:color w:val="0000FF"/>
          <w:sz w:val="21"/>
          <w:szCs w:val="21"/>
          <w:lang w:eastAsia="zh-CN"/>
        </w:rPr>
        <w:t>（</w:t>
      </w:r>
      <w:r w:rsidR="006C5C39" w:rsidRPr="0090614B">
        <w:rPr>
          <w:rFonts w:eastAsiaTheme="minorEastAsia" w:cs="Arial"/>
          <w:b w:val="0"/>
          <w:color w:val="0000FF"/>
          <w:sz w:val="21"/>
          <w:szCs w:val="21"/>
          <w:lang w:eastAsia="zh-CN"/>
        </w:rPr>
        <w:t>GAPM</w:t>
      </w:r>
      <w:r w:rsidR="00C82151" w:rsidRPr="0090614B">
        <w:rPr>
          <w:rFonts w:eastAsiaTheme="minorEastAsia" w:hAnsiTheme="minorEastAsia" w:cs="Arial"/>
          <w:b w:val="0"/>
          <w:color w:val="0000FF"/>
          <w:sz w:val="21"/>
          <w:szCs w:val="21"/>
          <w:lang w:eastAsia="zh-CN"/>
        </w:rPr>
        <w:t>），</w:t>
      </w:r>
      <w:r w:rsidR="006C5C39" w:rsidRPr="0090614B">
        <w:rPr>
          <w:rFonts w:eastAsiaTheme="minorEastAsia" w:hAnsiTheme="minorEastAsia" w:cs="Arial"/>
          <w:b w:val="0"/>
          <w:color w:val="0000FF"/>
          <w:sz w:val="21"/>
          <w:szCs w:val="21"/>
          <w:lang w:eastAsia="zh-CN"/>
        </w:rPr>
        <w:t>请</w:t>
      </w:r>
      <w:r w:rsidR="00C82151" w:rsidRPr="0090614B">
        <w:rPr>
          <w:rFonts w:eastAsiaTheme="minorEastAsia" w:hAnsiTheme="minorEastAsia" w:cs="Arial"/>
          <w:b w:val="0"/>
          <w:color w:val="0000FF"/>
          <w:sz w:val="21"/>
          <w:szCs w:val="21"/>
          <w:lang w:eastAsia="zh-CN"/>
        </w:rPr>
        <w:t>插入下面这一段。</w:t>
      </w:r>
      <w:r w:rsidRPr="0090614B">
        <w:rPr>
          <w:rFonts w:eastAsiaTheme="minorEastAsia" w:cs="Arial"/>
          <w:b w:val="0"/>
          <w:color w:val="0000FF"/>
          <w:sz w:val="21"/>
          <w:szCs w:val="21"/>
          <w:lang w:eastAsia="zh-CN"/>
        </w:rPr>
        <w:t>]</w:t>
      </w:r>
    </w:p>
    <w:p w:rsidR="00242911" w:rsidRPr="00685B21" w:rsidRDefault="00C82151"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集团会计政策手册介绍了您所负责的</w:t>
      </w:r>
      <w:r w:rsidR="00A3563F" w:rsidRPr="00685B21">
        <w:rPr>
          <w:rFonts w:eastAsiaTheme="minorEastAsia" w:hAnsiTheme="minorEastAsia"/>
          <w:sz w:val="21"/>
          <w:szCs w:val="21"/>
          <w:lang w:eastAsia="zh-CN"/>
        </w:rPr>
        <w:t>组成</w:t>
      </w:r>
      <w:r w:rsidRPr="00685B21">
        <w:rPr>
          <w:rFonts w:eastAsiaTheme="minorEastAsia" w:hAnsiTheme="minorEastAsia"/>
          <w:sz w:val="21"/>
          <w:szCs w:val="21"/>
          <w:lang w:eastAsia="zh-CN"/>
        </w:rPr>
        <w:t>部分</w:t>
      </w:r>
      <w:r w:rsidR="00A3563F" w:rsidRPr="00685B21">
        <w:rPr>
          <w:rFonts w:eastAsiaTheme="minorEastAsia" w:hAnsiTheme="minorEastAsia"/>
          <w:sz w:val="21"/>
          <w:szCs w:val="21"/>
          <w:lang w:eastAsia="zh-CN"/>
        </w:rPr>
        <w:t>应执行的会计政策从而满足其编制合并</w:t>
      </w:r>
      <w:r w:rsidRPr="00685B21">
        <w:rPr>
          <w:rFonts w:eastAsiaTheme="minorEastAsia" w:hAnsiTheme="minorEastAsia"/>
          <w:sz w:val="21"/>
          <w:szCs w:val="21"/>
          <w:lang w:eastAsia="zh-CN"/>
        </w:rPr>
        <w:t>报告</w:t>
      </w:r>
      <w:r w:rsidR="00A3563F" w:rsidRPr="00685B21">
        <w:rPr>
          <w:rFonts w:eastAsiaTheme="minorEastAsia" w:hAnsiTheme="minorEastAsia"/>
          <w:sz w:val="21"/>
          <w:szCs w:val="21"/>
          <w:lang w:eastAsia="zh-CN"/>
        </w:rPr>
        <w:t>资料的需要</w:t>
      </w:r>
      <w:r w:rsidR="006C5C39" w:rsidRPr="00685B21">
        <w:rPr>
          <w:rFonts w:eastAsiaTheme="minorEastAsia" w:hAnsiTheme="minorEastAsia"/>
          <w:sz w:val="21"/>
          <w:szCs w:val="21"/>
          <w:lang w:eastAsia="zh-CN"/>
        </w:rPr>
        <w:t>。我们已经对</w:t>
      </w:r>
      <w:r w:rsidR="006C5C39" w:rsidRPr="0014248F">
        <w:rPr>
          <w:rFonts w:eastAsiaTheme="minorEastAsia"/>
          <w:color w:val="0000FF"/>
          <w:sz w:val="21"/>
          <w:szCs w:val="21"/>
          <w:lang w:eastAsia="zh-CN"/>
        </w:rPr>
        <w:t>[</w:t>
      </w:r>
      <w:r w:rsidR="006C5C39" w:rsidRPr="0014248F">
        <w:rPr>
          <w:rFonts w:eastAsiaTheme="minorEastAsia" w:hAnsiTheme="minorEastAsia"/>
          <w:color w:val="0000FF"/>
          <w:sz w:val="21"/>
          <w:szCs w:val="21"/>
          <w:lang w:eastAsia="zh-CN"/>
        </w:rPr>
        <w:t>集团适用</w:t>
      </w:r>
      <w:r w:rsidR="00A3563F" w:rsidRPr="0014248F">
        <w:rPr>
          <w:rFonts w:eastAsiaTheme="minorEastAsia" w:hAnsiTheme="minorEastAsia"/>
          <w:color w:val="0000FF"/>
          <w:sz w:val="21"/>
          <w:szCs w:val="21"/>
          <w:lang w:eastAsia="zh-CN"/>
        </w:rPr>
        <w:t>财务报告框架</w:t>
      </w:r>
      <w:r w:rsidR="006C5C39" w:rsidRPr="0014248F">
        <w:rPr>
          <w:rFonts w:eastAsiaTheme="minorEastAsia"/>
          <w:color w:val="0000FF"/>
          <w:sz w:val="21"/>
          <w:szCs w:val="21"/>
          <w:lang w:eastAsia="zh-CN"/>
        </w:rPr>
        <w:t>]</w:t>
      </w:r>
      <w:r w:rsidR="00A3563F" w:rsidRPr="00685B21">
        <w:rPr>
          <w:rFonts w:eastAsiaTheme="minorEastAsia" w:hAnsiTheme="minorEastAsia"/>
          <w:sz w:val="21"/>
          <w:szCs w:val="21"/>
          <w:lang w:eastAsia="zh-CN"/>
        </w:rPr>
        <w:t>是否</w:t>
      </w:r>
      <w:r w:rsidR="006C5C39" w:rsidRPr="00685B21">
        <w:rPr>
          <w:rFonts w:eastAsiaTheme="minorEastAsia" w:hAnsiTheme="minorEastAsia"/>
          <w:sz w:val="21"/>
          <w:szCs w:val="21"/>
          <w:lang w:eastAsia="zh-CN"/>
        </w:rPr>
        <w:t>遵守</w:t>
      </w:r>
      <w:r w:rsidR="00A3563F" w:rsidRPr="00685B21">
        <w:rPr>
          <w:rFonts w:eastAsiaTheme="minorEastAsia"/>
          <w:sz w:val="21"/>
          <w:szCs w:val="21"/>
          <w:lang w:eastAsia="zh-CN"/>
        </w:rPr>
        <w:t>[</w:t>
      </w:r>
      <w:r w:rsidR="00A3563F" w:rsidRPr="0014248F">
        <w:rPr>
          <w:rFonts w:eastAsiaTheme="minorEastAsia" w:hAnsiTheme="minorEastAsia"/>
          <w:color w:val="0000FF"/>
          <w:sz w:val="21"/>
          <w:szCs w:val="21"/>
          <w:lang w:eastAsia="zh-CN"/>
        </w:rPr>
        <w:t>集团适用的财务报告框架</w:t>
      </w:r>
      <w:r w:rsidR="00A3563F" w:rsidRPr="0014248F">
        <w:rPr>
          <w:rFonts w:eastAsiaTheme="minorEastAsia"/>
          <w:color w:val="0000FF"/>
          <w:sz w:val="21"/>
          <w:szCs w:val="21"/>
          <w:lang w:eastAsia="zh-CN"/>
        </w:rPr>
        <w:t>]</w:t>
      </w:r>
      <w:r w:rsidR="00A3563F" w:rsidRPr="00685B21">
        <w:rPr>
          <w:rFonts w:eastAsiaTheme="minorEastAsia" w:hAnsiTheme="minorEastAsia"/>
          <w:sz w:val="21"/>
          <w:szCs w:val="21"/>
          <w:lang w:eastAsia="zh-CN"/>
        </w:rPr>
        <w:t>做出</w:t>
      </w:r>
      <w:r w:rsidR="006C5C39" w:rsidRPr="00685B21">
        <w:rPr>
          <w:rFonts w:eastAsiaTheme="minorEastAsia" w:hAnsiTheme="minorEastAsia"/>
          <w:sz w:val="21"/>
          <w:szCs w:val="21"/>
          <w:lang w:eastAsia="zh-CN"/>
        </w:rPr>
        <w:t>评估。</w:t>
      </w:r>
      <w:r w:rsidR="003F25DB" w:rsidRPr="00685B21">
        <w:rPr>
          <w:rFonts w:eastAsiaTheme="minorEastAsia"/>
          <w:sz w:val="21"/>
          <w:szCs w:val="21"/>
          <w:lang w:eastAsia="zh-CN"/>
        </w:rPr>
        <w:t xml:space="preserve"> </w:t>
      </w:r>
    </w:p>
    <w:p w:rsidR="00242911" w:rsidRPr="0090614B" w:rsidRDefault="00242911"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6C5C39" w:rsidRPr="0090614B">
        <w:rPr>
          <w:rFonts w:eastAsiaTheme="minorEastAsia" w:hAnsiTheme="minorEastAsia" w:cs="Arial"/>
          <w:b w:val="0"/>
          <w:color w:val="0000FF"/>
          <w:sz w:val="21"/>
          <w:szCs w:val="21"/>
          <w:lang w:eastAsia="zh-CN"/>
        </w:rPr>
        <w:t>若不存在集团会计政策手册（</w:t>
      </w:r>
      <w:r w:rsidR="006C5C39" w:rsidRPr="0090614B">
        <w:rPr>
          <w:rFonts w:eastAsiaTheme="minorEastAsia" w:cs="Arial"/>
          <w:b w:val="0"/>
          <w:color w:val="0000FF"/>
          <w:sz w:val="21"/>
          <w:szCs w:val="21"/>
          <w:lang w:eastAsia="zh-CN"/>
        </w:rPr>
        <w:t>GAPM</w:t>
      </w:r>
      <w:r w:rsidR="006C5C39" w:rsidRPr="0090614B">
        <w:rPr>
          <w:rFonts w:eastAsiaTheme="minorEastAsia" w:hAnsiTheme="minorEastAsia" w:cs="Arial"/>
          <w:b w:val="0"/>
          <w:color w:val="0000FF"/>
          <w:sz w:val="21"/>
          <w:szCs w:val="21"/>
          <w:lang w:eastAsia="zh-CN"/>
        </w:rPr>
        <w:t>）请插入下面这一段。</w:t>
      </w:r>
      <w:r w:rsidRPr="0090614B">
        <w:rPr>
          <w:rFonts w:eastAsiaTheme="minorEastAsia" w:cs="Arial"/>
          <w:b w:val="0"/>
          <w:color w:val="0000FF"/>
          <w:sz w:val="21"/>
          <w:szCs w:val="21"/>
          <w:lang w:eastAsia="zh-CN"/>
        </w:rPr>
        <w:t>]</w:t>
      </w:r>
    </w:p>
    <w:p w:rsidR="00242911" w:rsidRPr="00685B21" w:rsidRDefault="00716B28" w:rsidP="00685B21">
      <w:pPr>
        <w:pStyle w:val="Body"/>
        <w:spacing w:after="0" w:line="440" w:lineRule="exact"/>
        <w:ind w:firstLineChars="200" w:firstLine="420"/>
        <w:rPr>
          <w:rFonts w:eastAsiaTheme="minorEastAsia"/>
          <w:sz w:val="21"/>
          <w:szCs w:val="21"/>
          <w:lang w:eastAsia="zh-CN"/>
        </w:rPr>
      </w:pPr>
      <w:r w:rsidRPr="00685B21">
        <w:rPr>
          <w:rFonts w:eastAsiaTheme="minorEastAsia"/>
          <w:color w:val="0000FF"/>
          <w:sz w:val="21"/>
          <w:szCs w:val="21"/>
          <w:lang w:eastAsia="zh-CN"/>
        </w:rPr>
        <w:t xml:space="preserve"> </w:t>
      </w:r>
      <w:r w:rsidR="000A3F23" w:rsidRPr="00685B21">
        <w:rPr>
          <w:rFonts w:eastAsiaTheme="minorEastAsia"/>
          <w:color w:val="0000FF"/>
          <w:sz w:val="21"/>
          <w:szCs w:val="21"/>
          <w:lang w:eastAsia="zh-CN"/>
        </w:rPr>
        <w:t>[</w:t>
      </w:r>
      <w:r w:rsidR="00001EB8" w:rsidRPr="00685B21">
        <w:rPr>
          <w:rFonts w:eastAsiaTheme="minorEastAsia" w:hAnsiTheme="minorEastAsia"/>
          <w:color w:val="0000FF"/>
          <w:sz w:val="21"/>
          <w:szCs w:val="21"/>
          <w:lang w:eastAsia="zh-CN"/>
        </w:rPr>
        <w:t>公司名称</w:t>
      </w:r>
      <w:r w:rsidR="000A3F23" w:rsidRPr="00685B21">
        <w:rPr>
          <w:rFonts w:eastAsiaTheme="minorEastAsia"/>
          <w:color w:val="0000FF"/>
          <w:sz w:val="21"/>
          <w:szCs w:val="21"/>
          <w:lang w:eastAsia="zh-CN"/>
        </w:rPr>
        <w:t>]</w:t>
      </w:r>
      <w:r w:rsidR="000A3F23" w:rsidRPr="00685B21">
        <w:rPr>
          <w:rFonts w:eastAsiaTheme="minorEastAsia"/>
          <w:sz w:val="21"/>
          <w:szCs w:val="21"/>
          <w:lang w:eastAsia="zh-CN"/>
        </w:rPr>
        <w:t xml:space="preserve"> </w:t>
      </w:r>
      <w:r w:rsidR="006C5C39" w:rsidRPr="00685B21">
        <w:rPr>
          <w:rFonts w:eastAsiaTheme="minorEastAsia" w:hAnsiTheme="minorEastAsia"/>
          <w:sz w:val="21"/>
          <w:szCs w:val="21"/>
          <w:lang w:eastAsia="zh-CN"/>
        </w:rPr>
        <w:t>发出的指示要求</w:t>
      </w:r>
      <w:r w:rsidR="00A3563F" w:rsidRPr="00685B21">
        <w:rPr>
          <w:rFonts w:eastAsiaTheme="minorEastAsia" w:hAnsiTheme="minorEastAsia"/>
          <w:sz w:val="21"/>
          <w:szCs w:val="21"/>
          <w:lang w:eastAsia="zh-CN"/>
        </w:rPr>
        <w:t>按照</w:t>
      </w:r>
      <w:r w:rsidR="00A3563F" w:rsidRPr="00685B21">
        <w:rPr>
          <w:rFonts w:eastAsiaTheme="minorEastAsia"/>
          <w:color w:val="0000FF"/>
          <w:sz w:val="21"/>
          <w:szCs w:val="21"/>
          <w:lang w:eastAsia="zh-CN"/>
        </w:rPr>
        <w:t>[</w:t>
      </w:r>
      <w:r w:rsidR="00A3563F" w:rsidRPr="00685B21">
        <w:rPr>
          <w:rFonts w:eastAsiaTheme="minorEastAsia" w:hAnsiTheme="minorEastAsia"/>
          <w:color w:val="0000FF"/>
          <w:sz w:val="21"/>
          <w:szCs w:val="21"/>
          <w:lang w:eastAsia="zh-CN"/>
        </w:rPr>
        <w:t>集团适用的财务报告框架</w:t>
      </w:r>
      <w:r w:rsidR="00A3563F" w:rsidRPr="00685B21">
        <w:rPr>
          <w:rFonts w:eastAsiaTheme="minorEastAsia"/>
          <w:color w:val="0000FF"/>
          <w:sz w:val="21"/>
          <w:szCs w:val="21"/>
          <w:lang w:eastAsia="zh-CN"/>
        </w:rPr>
        <w:t>]</w:t>
      </w:r>
      <w:r w:rsidR="00A3563F" w:rsidRPr="00685B21">
        <w:rPr>
          <w:rFonts w:eastAsiaTheme="minorEastAsia" w:hAnsiTheme="minorEastAsia"/>
          <w:sz w:val="21"/>
          <w:szCs w:val="21"/>
          <w:lang w:eastAsia="zh-CN"/>
        </w:rPr>
        <w:t>编制合并报告资料</w:t>
      </w:r>
      <w:r w:rsidR="006C5C39" w:rsidRPr="00685B21">
        <w:rPr>
          <w:rFonts w:eastAsiaTheme="minorEastAsia" w:hAnsiTheme="minorEastAsia"/>
          <w:sz w:val="21"/>
          <w:szCs w:val="21"/>
          <w:lang w:eastAsia="zh-CN"/>
        </w:rPr>
        <w:t>。下表总结了集团所采用的关键会计政策和披露要求。</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5038"/>
        <w:gridCol w:w="5042"/>
      </w:tblGrid>
      <w:tr w:rsidR="00CD35FC" w:rsidRPr="00685B21" w:rsidTr="00685B21">
        <w:trPr>
          <w:tblHeader/>
        </w:trPr>
        <w:tc>
          <w:tcPr>
            <w:tcW w:w="5328" w:type="dxa"/>
            <w:tcBorders>
              <w:top w:val="single" w:sz="12" w:space="0" w:color="auto"/>
              <w:bottom w:val="single" w:sz="4" w:space="0" w:color="auto"/>
            </w:tcBorders>
            <w:shd w:val="clear" w:color="auto" w:fill="99CCFF"/>
            <w:vAlign w:val="bottom"/>
          </w:tcPr>
          <w:p w:rsidR="00CD35FC" w:rsidRPr="00685B21" w:rsidRDefault="006C5C39" w:rsidP="00685B21">
            <w:pPr>
              <w:pStyle w:val="FRDChartTitle"/>
              <w:keepNext/>
              <w:spacing w:before="0" w:after="0" w:line="440" w:lineRule="exact"/>
              <w:ind w:firstLineChars="200" w:firstLine="420"/>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审计范围</w:t>
            </w:r>
            <w:r w:rsidRPr="00685B21">
              <w:rPr>
                <w:rFonts w:ascii="Arial" w:eastAsiaTheme="minorEastAsia" w:hAnsi="Arial" w:cs="Arial"/>
                <w:color w:val="auto"/>
                <w:sz w:val="21"/>
                <w:szCs w:val="21"/>
                <w:lang w:eastAsia="zh-CN"/>
              </w:rPr>
              <w:t>/</w:t>
            </w:r>
            <w:r w:rsidRPr="00685B21">
              <w:rPr>
                <w:rFonts w:ascii="Arial" w:eastAsiaTheme="minorEastAsia" w:hAnsiTheme="minorEastAsia" w:cs="Arial"/>
                <w:color w:val="auto"/>
                <w:sz w:val="21"/>
                <w:szCs w:val="21"/>
                <w:lang w:eastAsia="zh-CN"/>
              </w:rPr>
              <w:t>财务</w:t>
            </w:r>
            <w:r w:rsidR="00A3563F" w:rsidRPr="00685B21">
              <w:rPr>
                <w:rFonts w:ascii="Arial" w:eastAsiaTheme="minorEastAsia" w:hAnsiTheme="minorEastAsia" w:cs="Arial"/>
                <w:color w:val="auto"/>
                <w:sz w:val="21"/>
                <w:szCs w:val="21"/>
                <w:lang w:eastAsia="zh-CN"/>
              </w:rPr>
              <w:t>报表</w:t>
            </w:r>
            <w:r w:rsidR="000C2164" w:rsidRPr="00685B21">
              <w:rPr>
                <w:rFonts w:ascii="Arial" w:eastAsiaTheme="minorEastAsia" w:hAnsiTheme="minorEastAsia" w:cs="Arial"/>
                <w:color w:val="auto"/>
                <w:sz w:val="21"/>
                <w:szCs w:val="21"/>
                <w:lang w:eastAsia="zh-CN"/>
              </w:rPr>
              <w:t>项目</w:t>
            </w:r>
          </w:p>
        </w:tc>
        <w:tc>
          <w:tcPr>
            <w:tcW w:w="5328" w:type="dxa"/>
            <w:tcBorders>
              <w:top w:val="single" w:sz="12" w:space="0" w:color="auto"/>
              <w:bottom w:val="single" w:sz="4" w:space="0" w:color="auto"/>
            </w:tcBorders>
            <w:shd w:val="clear" w:color="auto" w:fill="99CCFF"/>
            <w:vAlign w:val="bottom"/>
          </w:tcPr>
          <w:p w:rsidR="00CD35FC" w:rsidRPr="00685B21" w:rsidRDefault="002014C5" w:rsidP="00685B21">
            <w:pPr>
              <w:pStyle w:val="FRDChartTitle"/>
              <w:keepNext/>
              <w:spacing w:before="0" w:after="0" w:line="440" w:lineRule="exact"/>
              <w:ind w:firstLineChars="200" w:firstLine="420"/>
              <w:rPr>
                <w:rFonts w:ascii="Arial" w:eastAsiaTheme="minorEastAsia" w:hAnsi="Arial" w:cs="Arial"/>
                <w:color w:val="auto"/>
                <w:sz w:val="21"/>
                <w:szCs w:val="21"/>
                <w:lang w:eastAsia="zh-CN"/>
              </w:rPr>
            </w:pPr>
            <w:r w:rsidRPr="0014248F">
              <w:rPr>
                <w:rFonts w:ascii="Arial" w:eastAsiaTheme="minorEastAsia" w:hAnsi="Arial" w:cs="Arial"/>
                <w:color w:val="0000FF"/>
                <w:sz w:val="21"/>
                <w:szCs w:val="21"/>
                <w:lang w:eastAsia="zh-CN"/>
              </w:rPr>
              <w:t>[</w:t>
            </w:r>
            <w:r w:rsidRPr="0014248F">
              <w:rPr>
                <w:rFonts w:ascii="Arial" w:eastAsiaTheme="minorEastAsia" w:hAnsiTheme="minorEastAsia" w:cs="Arial"/>
                <w:color w:val="0000FF"/>
                <w:sz w:val="21"/>
                <w:szCs w:val="21"/>
                <w:lang w:eastAsia="zh-CN"/>
              </w:rPr>
              <w:t>集团适用</w:t>
            </w:r>
            <w:r w:rsidR="000C2164" w:rsidRPr="0014248F">
              <w:rPr>
                <w:rFonts w:ascii="Arial" w:eastAsiaTheme="minorEastAsia" w:hAnsiTheme="minorEastAsia" w:cs="Arial"/>
                <w:color w:val="0000FF"/>
                <w:sz w:val="21"/>
                <w:szCs w:val="21"/>
                <w:lang w:eastAsia="zh-CN"/>
              </w:rPr>
              <w:t>的</w:t>
            </w:r>
            <w:r w:rsidR="00A3563F" w:rsidRPr="0014248F">
              <w:rPr>
                <w:rFonts w:ascii="Arial" w:eastAsiaTheme="minorEastAsia" w:hAnsiTheme="minorEastAsia" w:cs="Arial"/>
                <w:color w:val="0000FF"/>
                <w:sz w:val="21"/>
                <w:szCs w:val="21"/>
                <w:lang w:eastAsia="zh-CN"/>
              </w:rPr>
              <w:t>财务报告框架</w:t>
            </w:r>
            <w:r w:rsidRPr="0014248F">
              <w:rPr>
                <w:rFonts w:ascii="Arial" w:eastAsiaTheme="minorEastAsia" w:hAnsi="Arial" w:cs="Arial"/>
                <w:color w:val="0000FF"/>
                <w:sz w:val="21"/>
                <w:szCs w:val="21"/>
                <w:lang w:eastAsia="zh-CN"/>
              </w:rPr>
              <w:t>]</w:t>
            </w:r>
            <w:r w:rsidR="000C2164" w:rsidRPr="00685B21">
              <w:rPr>
                <w:rFonts w:ascii="Arial" w:eastAsiaTheme="minorEastAsia" w:hAnsiTheme="minorEastAsia" w:cs="Arial"/>
                <w:color w:val="auto"/>
                <w:sz w:val="21"/>
                <w:szCs w:val="21"/>
                <w:lang w:eastAsia="zh-CN"/>
              </w:rPr>
              <w:t>的</w:t>
            </w:r>
            <w:r w:rsidRPr="00685B21">
              <w:rPr>
                <w:rFonts w:ascii="Arial" w:eastAsiaTheme="minorEastAsia" w:hAnsiTheme="minorEastAsia" w:cs="Arial"/>
                <w:color w:val="auto"/>
                <w:sz w:val="21"/>
                <w:szCs w:val="21"/>
                <w:lang w:eastAsia="zh-CN"/>
              </w:rPr>
              <w:t>要求</w:t>
            </w:r>
          </w:p>
        </w:tc>
      </w:tr>
      <w:tr w:rsidR="00CD35FC" w:rsidRPr="00685B21" w:rsidTr="00F85173">
        <w:tc>
          <w:tcPr>
            <w:tcW w:w="5328" w:type="dxa"/>
            <w:tcBorders>
              <w:top w:val="single" w:sz="4" w:space="0" w:color="auto"/>
            </w:tcBorders>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c>
          <w:tcPr>
            <w:tcW w:w="5328" w:type="dxa"/>
            <w:tcBorders>
              <w:top w:val="single" w:sz="4" w:space="0" w:color="auto"/>
            </w:tcBorders>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r>
      <w:tr w:rsidR="00CD35FC" w:rsidRPr="00685B21" w:rsidTr="00F85173">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r>
      <w:tr w:rsidR="00CD35FC" w:rsidRPr="00685B21" w:rsidTr="00F85173">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r>
      <w:tr w:rsidR="00CD35FC" w:rsidRPr="00685B21" w:rsidTr="00F85173">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r>
      <w:tr w:rsidR="00CD35FC" w:rsidRPr="00685B21" w:rsidTr="00F85173">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r>
      <w:tr w:rsidR="00CD35FC" w:rsidRPr="00685B21" w:rsidTr="00F85173">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c>
          <w:tcPr>
            <w:tcW w:w="5328" w:type="dxa"/>
          </w:tcPr>
          <w:p w:rsidR="00CD35FC" w:rsidRPr="00685B21" w:rsidRDefault="00CD35FC" w:rsidP="00685B21">
            <w:pPr>
              <w:pStyle w:val="FRDChartText"/>
              <w:keepNext/>
              <w:spacing w:before="0" w:after="0" w:line="440" w:lineRule="exact"/>
              <w:ind w:firstLineChars="200" w:firstLine="420"/>
              <w:rPr>
                <w:rFonts w:eastAsiaTheme="minorEastAsia" w:cs="Arial"/>
                <w:sz w:val="21"/>
                <w:szCs w:val="21"/>
                <w:lang w:eastAsia="zh-CN"/>
              </w:rPr>
            </w:pPr>
          </w:p>
        </w:tc>
      </w:tr>
    </w:tbl>
    <w:p w:rsidR="00651511" w:rsidRPr="00685B21" w:rsidRDefault="00651511" w:rsidP="00685B21">
      <w:pPr>
        <w:pStyle w:val="Chart"/>
        <w:spacing w:line="440" w:lineRule="exact"/>
        <w:ind w:firstLineChars="200" w:firstLine="420"/>
        <w:rPr>
          <w:rFonts w:eastAsiaTheme="minorEastAsia"/>
          <w:sz w:val="21"/>
          <w:szCs w:val="21"/>
          <w:lang w:eastAsia="zh-CN"/>
        </w:rPr>
      </w:pPr>
    </w:p>
    <w:p w:rsidR="00CD35FC" w:rsidRPr="00685B21" w:rsidRDefault="000C2164"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其他关键</w:t>
      </w:r>
      <w:r w:rsidR="002014C5" w:rsidRPr="00685B21">
        <w:rPr>
          <w:rFonts w:eastAsiaTheme="minorEastAsia" w:hAnsiTheme="minorEastAsia"/>
          <w:sz w:val="21"/>
          <w:szCs w:val="21"/>
          <w:lang w:eastAsia="zh-CN"/>
        </w:rPr>
        <w:t>披露要求</w:t>
      </w:r>
    </w:p>
    <w:p w:rsidR="00CD35FC" w:rsidRPr="00685B21" w:rsidRDefault="00CD35FC" w:rsidP="0035454E">
      <w:pPr>
        <w:pStyle w:val="bullet1"/>
        <w:tabs>
          <w:tab w:val="clear" w:pos="360"/>
          <w:tab w:val="num" w:pos="709"/>
        </w:tabs>
        <w:spacing w:after="0" w:line="440" w:lineRule="exact"/>
        <w:ind w:leftChars="194" w:left="568" w:hangingChars="67" w:hanging="141"/>
        <w:rPr>
          <w:rFonts w:eastAsiaTheme="minorEastAsia"/>
          <w:sz w:val="21"/>
          <w:szCs w:val="21"/>
        </w:rPr>
      </w:pPr>
    </w:p>
    <w:p w:rsidR="00CD35FC" w:rsidRPr="00685B21" w:rsidRDefault="00CD35FC" w:rsidP="0035454E">
      <w:pPr>
        <w:pStyle w:val="bullet1"/>
        <w:tabs>
          <w:tab w:val="clear" w:pos="360"/>
          <w:tab w:val="num" w:pos="709"/>
        </w:tabs>
        <w:spacing w:after="0" w:line="440" w:lineRule="exact"/>
        <w:ind w:leftChars="194" w:left="568" w:hangingChars="67" w:hanging="141"/>
        <w:rPr>
          <w:rFonts w:eastAsiaTheme="minorEastAsia"/>
          <w:sz w:val="21"/>
          <w:szCs w:val="21"/>
        </w:rPr>
      </w:pPr>
    </w:p>
    <w:p w:rsidR="00E91B68" w:rsidRPr="00685B21" w:rsidRDefault="00E91B68" w:rsidP="00685B21">
      <w:pPr>
        <w:pStyle w:val="Body"/>
        <w:spacing w:after="0" w:line="440" w:lineRule="exact"/>
        <w:ind w:firstLineChars="200" w:firstLine="420"/>
        <w:rPr>
          <w:rFonts w:eastAsiaTheme="minorEastAsia"/>
          <w:sz w:val="21"/>
          <w:szCs w:val="21"/>
        </w:rPr>
      </w:pPr>
    </w:p>
    <w:p w:rsidR="00415EC7" w:rsidRPr="00685B21" w:rsidRDefault="002B748A" w:rsidP="00685B21">
      <w:pPr>
        <w:pStyle w:val="2"/>
        <w:tabs>
          <w:tab w:val="left" w:pos="993"/>
        </w:tabs>
        <w:spacing w:before="0" w:after="0" w:line="440" w:lineRule="exact"/>
        <w:ind w:left="0" w:firstLineChars="176" w:firstLine="371"/>
        <w:rPr>
          <w:rFonts w:eastAsiaTheme="minorEastAsia"/>
          <w:sz w:val="21"/>
          <w:szCs w:val="21"/>
          <w:lang w:eastAsia="zh-CN"/>
        </w:rPr>
      </w:pPr>
      <w:bookmarkStart w:id="18" w:name="_Toc340229873"/>
      <w:r w:rsidRPr="00685B21">
        <w:rPr>
          <w:rFonts w:eastAsiaTheme="minorEastAsia"/>
          <w:sz w:val="21"/>
          <w:szCs w:val="21"/>
          <w:lang w:eastAsia="zh-CN"/>
        </w:rPr>
        <w:t>A-</w:t>
      </w:r>
      <w:r w:rsidR="00AD4EF9" w:rsidRPr="00685B21">
        <w:rPr>
          <w:rFonts w:eastAsiaTheme="minorEastAsia"/>
          <w:sz w:val="21"/>
          <w:szCs w:val="21"/>
          <w:lang w:eastAsia="zh-CN"/>
        </w:rPr>
        <w:t>7</w:t>
      </w:r>
      <w:r w:rsidRPr="00685B21">
        <w:rPr>
          <w:rFonts w:eastAsiaTheme="minorEastAsia"/>
          <w:sz w:val="21"/>
          <w:szCs w:val="21"/>
          <w:lang w:eastAsia="zh-CN"/>
        </w:rPr>
        <w:tab/>
      </w:r>
      <w:r w:rsidR="000C2164" w:rsidRPr="00685B21">
        <w:rPr>
          <w:rFonts w:eastAsiaTheme="minorEastAsia"/>
          <w:sz w:val="21"/>
          <w:szCs w:val="21"/>
          <w:lang w:eastAsia="zh-CN"/>
        </w:rPr>
        <w:t>关键</w:t>
      </w:r>
      <w:r w:rsidR="006D5740" w:rsidRPr="00685B21">
        <w:rPr>
          <w:rFonts w:eastAsiaTheme="minorEastAsia"/>
          <w:sz w:val="21"/>
          <w:szCs w:val="21"/>
          <w:lang w:eastAsia="zh-CN"/>
        </w:rPr>
        <w:t>的</w:t>
      </w:r>
      <w:r w:rsidR="000C2164" w:rsidRPr="00685B21">
        <w:rPr>
          <w:rFonts w:eastAsiaTheme="minorEastAsia"/>
          <w:sz w:val="21"/>
          <w:szCs w:val="21"/>
          <w:lang w:eastAsia="zh-CN"/>
        </w:rPr>
        <w:t>会计和审计问题</w:t>
      </w:r>
      <w:bookmarkEnd w:id="18"/>
      <w:r w:rsidR="000C2164" w:rsidRPr="00685B21">
        <w:rPr>
          <w:rFonts w:eastAsiaTheme="minorEastAsia"/>
          <w:sz w:val="21"/>
          <w:szCs w:val="21"/>
          <w:lang w:eastAsia="zh-CN"/>
        </w:rPr>
        <w:t xml:space="preserve"> </w:t>
      </w:r>
    </w:p>
    <w:p w:rsidR="0036536C" w:rsidRPr="00685B21" w:rsidRDefault="002014C5"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以下总结了您在执行审计工作中可能会遇到的重要会计和审计</w:t>
      </w:r>
      <w:r w:rsidR="000C2164" w:rsidRPr="00685B21">
        <w:rPr>
          <w:rFonts w:eastAsiaTheme="minorEastAsia" w:hAnsiTheme="minorEastAsia"/>
          <w:sz w:val="21"/>
          <w:szCs w:val="21"/>
          <w:lang w:eastAsia="zh-CN"/>
        </w:rPr>
        <w:t>问题</w:t>
      </w:r>
    </w:p>
    <w:p w:rsidR="002B748A" w:rsidRPr="00685B21" w:rsidRDefault="002B748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2B748A" w:rsidRPr="00685B21" w:rsidRDefault="002B748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415EC7" w:rsidRPr="00685B21" w:rsidRDefault="0004620C" w:rsidP="00685B21">
      <w:pPr>
        <w:pStyle w:val="2"/>
        <w:tabs>
          <w:tab w:val="left" w:pos="993"/>
        </w:tabs>
        <w:spacing w:before="0" w:after="0" w:line="440" w:lineRule="exact"/>
        <w:ind w:left="0" w:firstLineChars="176" w:firstLine="371"/>
        <w:rPr>
          <w:rFonts w:eastAsiaTheme="minorEastAsia"/>
          <w:sz w:val="21"/>
          <w:szCs w:val="21"/>
          <w:lang w:eastAsia="zh-CN"/>
        </w:rPr>
      </w:pPr>
      <w:bookmarkStart w:id="19" w:name="_Toc340229874"/>
      <w:r w:rsidRPr="00685B21">
        <w:rPr>
          <w:rFonts w:eastAsiaTheme="minorEastAsia"/>
          <w:sz w:val="21"/>
          <w:szCs w:val="21"/>
          <w:lang w:eastAsia="zh-CN"/>
        </w:rPr>
        <w:lastRenderedPageBreak/>
        <w:t>A-</w:t>
      </w:r>
      <w:r w:rsidR="00AD4EF9" w:rsidRPr="00685B21">
        <w:rPr>
          <w:rFonts w:eastAsiaTheme="minorEastAsia"/>
          <w:sz w:val="21"/>
          <w:szCs w:val="21"/>
          <w:lang w:eastAsia="zh-CN"/>
        </w:rPr>
        <w:t>8</w:t>
      </w:r>
      <w:r w:rsidRPr="00685B21">
        <w:rPr>
          <w:rFonts w:eastAsiaTheme="minorEastAsia"/>
          <w:sz w:val="21"/>
          <w:szCs w:val="21"/>
          <w:lang w:eastAsia="zh-CN"/>
        </w:rPr>
        <w:tab/>
      </w:r>
      <w:r w:rsidR="002014C5" w:rsidRPr="00685B21">
        <w:rPr>
          <w:rFonts w:eastAsiaTheme="minorEastAsia"/>
          <w:sz w:val="21"/>
          <w:szCs w:val="21"/>
          <w:lang w:eastAsia="zh-CN"/>
        </w:rPr>
        <w:t>道德要求</w:t>
      </w:r>
      <w:bookmarkEnd w:id="19"/>
    </w:p>
    <w:p w:rsidR="007B3848" w:rsidRPr="00685B21" w:rsidRDefault="003B59C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作为</w:t>
      </w:r>
      <w:r w:rsidR="00E93840" w:rsidRPr="00685B21">
        <w:rPr>
          <w:rFonts w:eastAsiaTheme="minorEastAsia" w:hAnsiTheme="minorEastAsia"/>
          <w:sz w:val="21"/>
          <w:szCs w:val="21"/>
          <w:lang w:eastAsia="zh-CN"/>
        </w:rPr>
        <w:t>组成部分审计项目</w:t>
      </w:r>
      <w:r w:rsidR="00A57AA7" w:rsidRPr="00685B21">
        <w:rPr>
          <w:rFonts w:eastAsiaTheme="minorEastAsia" w:hAnsiTheme="minorEastAsia"/>
          <w:sz w:val="21"/>
          <w:szCs w:val="21"/>
          <w:lang w:eastAsia="zh-CN"/>
        </w:rPr>
        <w:t>合伙人</w:t>
      </w:r>
      <w:r w:rsidR="00E93840" w:rsidRPr="00685B21">
        <w:rPr>
          <w:rStyle w:val="a3"/>
          <w:rFonts w:eastAsiaTheme="minorEastAsia"/>
          <w:sz w:val="21"/>
          <w:szCs w:val="21"/>
        </w:rPr>
        <w:footnoteReference w:id="1"/>
      </w:r>
      <w:r w:rsidR="00A57AA7" w:rsidRPr="00685B21">
        <w:rPr>
          <w:rFonts w:eastAsiaTheme="minorEastAsia" w:hAnsiTheme="minorEastAsia"/>
          <w:sz w:val="21"/>
          <w:szCs w:val="21"/>
          <w:lang w:eastAsia="zh-CN"/>
        </w:rPr>
        <w:t>，您有责任</w:t>
      </w:r>
      <w:r w:rsidR="00E93840" w:rsidRPr="00685B21">
        <w:rPr>
          <w:rFonts w:eastAsiaTheme="minorEastAsia" w:hAnsiTheme="minorEastAsia"/>
          <w:sz w:val="21"/>
          <w:szCs w:val="21"/>
          <w:lang w:eastAsia="zh-CN"/>
        </w:rPr>
        <w:t>按照</w:t>
      </w:r>
      <w:r w:rsidR="0014248F">
        <w:rPr>
          <w:rFonts w:eastAsiaTheme="minorEastAsia" w:hAnsiTheme="minorEastAsia"/>
          <w:sz w:val="21"/>
          <w:szCs w:val="21"/>
          <w:lang w:eastAsia="zh-CN"/>
        </w:rPr>
        <w:t>中国注册会计师《职业</w:t>
      </w:r>
      <w:r w:rsidR="00E93840" w:rsidRPr="00685B21">
        <w:rPr>
          <w:rFonts w:eastAsiaTheme="minorEastAsia" w:hAnsiTheme="minorEastAsia"/>
          <w:sz w:val="21"/>
          <w:szCs w:val="21"/>
          <w:lang w:eastAsia="zh-CN"/>
        </w:rPr>
        <w:t>道德守则》</w:t>
      </w:r>
      <w:r w:rsidR="00E93840" w:rsidRPr="00685B21">
        <w:rPr>
          <w:rStyle w:val="a3"/>
          <w:rFonts w:eastAsiaTheme="minorEastAsia"/>
          <w:sz w:val="21"/>
          <w:szCs w:val="21"/>
        </w:rPr>
        <w:footnoteReference w:id="2"/>
      </w:r>
      <w:r w:rsidR="00E93840" w:rsidRPr="00685B21">
        <w:rPr>
          <w:rFonts w:eastAsiaTheme="minorEastAsia" w:hAnsiTheme="minorEastAsia"/>
          <w:sz w:val="21"/>
          <w:szCs w:val="21"/>
          <w:lang w:eastAsia="zh-CN"/>
        </w:rPr>
        <w:t>对是否遵守适用于该项目的独立性要求形成结论。为满足集团审计的需要，我们要求您按照</w:t>
      </w:r>
      <w:r w:rsidR="00E93840" w:rsidRPr="00685B21">
        <w:rPr>
          <w:rFonts w:eastAsiaTheme="minorEastAsia"/>
          <w:sz w:val="21"/>
          <w:szCs w:val="21"/>
          <w:lang w:eastAsia="zh-CN"/>
        </w:rPr>
        <w:t>C-1</w:t>
      </w:r>
      <w:r w:rsidR="00E93840" w:rsidRPr="00685B21">
        <w:rPr>
          <w:rFonts w:eastAsiaTheme="minorEastAsia" w:hAnsiTheme="minorEastAsia"/>
          <w:sz w:val="21"/>
          <w:szCs w:val="21"/>
          <w:lang w:eastAsia="zh-CN"/>
        </w:rPr>
        <w:t>部分的格式提供一份与独立性相关的声明。</w:t>
      </w:r>
      <w:r w:rsidR="005D0BF5" w:rsidRPr="00685B21">
        <w:rPr>
          <w:rFonts w:eastAsiaTheme="minorEastAsia"/>
          <w:sz w:val="21"/>
          <w:szCs w:val="21"/>
          <w:lang w:eastAsia="zh-CN"/>
        </w:rPr>
        <w:t xml:space="preserve"> </w:t>
      </w:r>
    </w:p>
    <w:p w:rsidR="005D0BF5" w:rsidRPr="00685B21" w:rsidRDefault="00FE3B46"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如果您</w:t>
      </w:r>
      <w:r w:rsidR="009751C9" w:rsidRPr="00685B21">
        <w:rPr>
          <w:rFonts w:eastAsiaTheme="minorEastAsia" w:hAnsiTheme="minorEastAsia"/>
          <w:sz w:val="21"/>
          <w:szCs w:val="21"/>
          <w:lang w:eastAsia="zh-CN"/>
        </w:rPr>
        <w:t>注意</w:t>
      </w:r>
      <w:r w:rsidRPr="00685B21">
        <w:rPr>
          <w:rFonts w:eastAsiaTheme="minorEastAsia" w:hAnsiTheme="minorEastAsia"/>
          <w:sz w:val="21"/>
          <w:szCs w:val="21"/>
          <w:lang w:eastAsia="zh-CN"/>
        </w:rPr>
        <w:t>到任何</w:t>
      </w:r>
      <w:r w:rsidR="00E93840" w:rsidRPr="00685B21">
        <w:rPr>
          <w:rFonts w:eastAsiaTheme="minorEastAsia" w:hAnsiTheme="minorEastAsia"/>
          <w:sz w:val="21"/>
          <w:szCs w:val="21"/>
          <w:lang w:eastAsia="zh-CN"/>
        </w:rPr>
        <w:t>与</w:t>
      </w:r>
      <w:r w:rsidRPr="00685B21">
        <w:rPr>
          <w:rFonts w:eastAsiaTheme="minorEastAsia" w:hAnsiTheme="minorEastAsia"/>
          <w:sz w:val="21"/>
          <w:szCs w:val="21"/>
          <w:lang w:eastAsia="zh-CN"/>
        </w:rPr>
        <w:t>您</w:t>
      </w:r>
      <w:r w:rsidR="00E93840" w:rsidRPr="00685B21">
        <w:rPr>
          <w:rFonts w:eastAsiaTheme="minorEastAsia" w:hAnsiTheme="minorEastAsia"/>
          <w:sz w:val="21"/>
          <w:szCs w:val="21"/>
          <w:lang w:eastAsia="zh-CN"/>
        </w:rPr>
        <w:t>的</w:t>
      </w:r>
      <w:r w:rsidRPr="00685B21">
        <w:rPr>
          <w:rFonts w:eastAsiaTheme="minorEastAsia" w:hAnsiTheme="minorEastAsia"/>
          <w:sz w:val="21"/>
          <w:szCs w:val="21"/>
          <w:lang w:eastAsia="zh-CN"/>
        </w:rPr>
        <w:t>独立性</w:t>
      </w:r>
      <w:r w:rsidR="00E93840" w:rsidRPr="00685B21">
        <w:rPr>
          <w:rFonts w:eastAsiaTheme="minorEastAsia" w:hAnsiTheme="minorEastAsia"/>
          <w:sz w:val="21"/>
          <w:szCs w:val="21"/>
          <w:lang w:eastAsia="zh-CN"/>
        </w:rPr>
        <w:t>相关</w:t>
      </w:r>
      <w:r w:rsidRPr="00685B21">
        <w:rPr>
          <w:rFonts w:eastAsiaTheme="minorEastAsia" w:hAnsiTheme="minorEastAsia"/>
          <w:sz w:val="21"/>
          <w:szCs w:val="21"/>
          <w:lang w:eastAsia="zh-CN"/>
        </w:rPr>
        <w:t>的</w:t>
      </w:r>
      <w:r w:rsidR="00E93840" w:rsidRPr="00685B21">
        <w:rPr>
          <w:rFonts w:eastAsiaTheme="minorEastAsia" w:hAnsiTheme="minorEastAsia"/>
          <w:sz w:val="21"/>
          <w:szCs w:val="21"/>
          <w:lang w:eastAsia="zh-CN"/>
        </w:rPr>
        <w:t>冲突</w:t>
      </w:r>
      <w:r w:rsidRPr="00685B21">
        <w:rPr>
          <w:rFonts w:eastAsiaTheme="minorEastAsia" w:hAnsiTheme="minorEastAsia"/>
          <w:sz w:val="21"/>
          <w:szCs w:val="21"/>
          <w:lang w:eastAsia="zh-CN"/>
        </w:rPr>
        <w:t>或威胁</w:t>
      </w:r>
      <w:r w:rsidR="006C1E0B" w:rsidRPr="00685B21">
        <w:rPr>
          <w:rFonts w:eastAsiaTheme="minorEastAsia" w:hAnsiTheme="minorEastAsia"/>
          <w:sz w:val="21"/>
          <w:szCs w:val="21"/>
          <w:lang w:eastAsia="zh-CN"/>
        </w:rPr>
        <w:t>，请及时与我们联系</w:t>
      </w:r>
      <w:r w:rsidR="00E93840" w:rsidRPr="00685B21">
        <w:rPr>
          <w:rFonts w:eastAsiaTheme="minorEastAsia" w:hAnsiTheme="minorEastAsia"/>
          <w:sz w:val="21"/>
          <w:szCs w:val="21"/>
          <w:lang w:eastAsia="zh-CN"/>
        </w:rPr>
        <w:t>以便我们在集团层面进行相关</w:t>
      </w:r>
      <w:r w:rsidR="006C1E0B" w:rsidRPr="00685B21">
        <w:rPr>
          <w:rFonts w:eastAsiaTheme="minorEastAsia" w:hAnsiTheme="minorEastAsia"/>
          <w:sz w:val="21"/>
          <w:szCs w:val="21"/>
          <w:lang w:eastAsia="zh-CN"/>
        </w:rPr>
        <w:t>考虑。</w:t>
      </w:r>
    </w:p>
    <w:p w:rsidR="00415EC7" w:rsidRPr="00685B21" w:rsidRDefault="0004620C" w:rsidP="00685B21">
      <w:pPr>
        <w:pStyle w:val="2"/>
        <w:tabs>
          <w:tab w:val="left" w:pos="993"/>
        </w:tabs>
        <w:spacing w:before="0" w:after="0" w:line="440" w:lineRule="exact"/>
        <w:ind w:left="0" w:firstLineChars="176" w:firstLine="371"/>
        <w:rPr>
          <w:rFonts w:eastAsiaTheme="minorEastAsia"/>
          <w:sz w:val="21"/>
          <w:szCs w:val="21"/>
          <w:lang w:eastAsia="zh-CN"/>
        </w:rPr>
      </w:pPr>
      <w:bookmarkStart w:id="20" w:name="_Toc340229875"/>
      <w:r w:rsidRPr="00685B21">
        <w:rPr>
          <w:rFonts w:eastAsiaTheme="minorEastAsia"/>
          <w:sz w:val="21"/>
          <w:szCs w:val="21"/>
          <w:lang w:eastAsia="zh-CN"/>
        </w:rPr>
        <w:t>A-</w:t>
      </w:r>
      <w:r w:rsidR="00AD4EF9" w:rsidRPr="00685B21">
        <w:rPr>
          <w:rFonts w:eastAsiaTheme="minorEastAsia"/>
          <w:sz w:val="21"/>
          <w:szCs w:val="21"/>
          <w:lang w:eastAsia="zh-CN"/>
        </w:rPr>
        <w:t>9</w:t>
      </w:r>
      <w:r w:rsidR="008C07E9" w:rsidRPr="00685B21">
        <w:rPr>
          <w:rFonts w:eastAsiaTheme="minorEastAsia"/>
          <w:sz w:val="21"/>
          <w:szCs w:val="21"/>
          <w:lang w:eastAsia="zh-CN"/>
        </w:rPr>
        <w:tab/>
      </w:r>
      <w:r w:rsidR="006C1E0B" w:rsidRPr="00685B21">
        <w:rPr>
          <w:rFonts w:eastAsiaTheme="minorEastAsia"/>
          <w:sz w:val="21"/>
          <w:szCs w:val="21"/>
          <w:lang w:eastAsia="zh-CN"/>
        </w:rPr>
        <w:t>关联方</w:t>
      </w:r>
      <w:bookmarkEnd w:id="20"/>
    </w:p>
    <w:p w:rsidR="005D66AB" w:rsidRPr="00685B21" w:rsidRDefault="00CE0F8E"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以下为集团管理层提供的</w:t>
      </w:r>
      <w:r w:rsidR="00300911" w:rsidRPr="00685B21">
        <w:rPr>
          <w:rFonts w:eastAsiaTheme="minorEastAsia" w:hAnsiTheme="minorEastAsia"/>
          <w:sz w:val="21"/>
          <w:szCs w:val="21"/>
          <w:lang w:eastAsia="zh-CN"/>
        </w:rPr>
        <w:t>该公司</w:t>
      </w:r>
      <w:r w:rsidR="00C43263" w:rsidRPr="00685B21">
        <w:rPr>
          <w:rFonts w:eastAsiaTheme="minorEastAsia" w:hAnsiTheme="minorEastAsia"/>
          <w:sz w:val="21"/>
          <w:szCs w:val="21"/>
          <w:lang w:eastAsia="zh-CN"/>
        </w:rPr>
        <w:t>的关联方名单</w:t>
      </w:r>
      <w:r w:rsidRPr="00685B21">
        <w:rPr>
          <w:rFonts w:eastAsiaTheme="minorEastAsia" w:hAnsiTheme="minorEastAsia"/>
          <w:sz w:val="21"/>
          <w:szCs w:val="21"/>
          <w:lang w:eastAsia="zh-CN"/>
        </w:rPr>
        <w:t>。</w:t>
      </w:r>
    </w:p>
    <w:p w:rsidR="00A661D0" w:rsidRPr="00685B21" w:rsidRDefault="001D24A8"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我们要求您</w:t>
      </w:r>
      <w:r w:rsidR="00CE0F8E" w:rsidRPr="00685B21">
        <w:rPr>
          <w:rFonts w:eastAsiaTheme="minorEastAsia" w:hAnsiTheme="minorEastAsia"/>
          <w:sz w:val="21"/>
          <w:szCs w:val="21"/>
          <w:lang w:eastAsia="zh-CN"/>
        </w:rPr>
        <w:t>该</w:t>
      </w:r>
      <w:r w:rsidR="00C43263" w:rsidRPr="00685B21">
        <w:rPr>
          <w:rFonts w:eastAsiaTheme="minorEastAsia" w:hAnsiTheme="minorEastAsia"/>
          <w:sz w:val="21"/>
          <w:szCs w:val="21"/>
          <w:lang w:eastAsia="zh-CN"/>
        </w:rPr>
        <w:t>关联方名单，并在</w:t>
      </w:r>
      <w:r w:rsidR="00CE0F8E" w:rsidRPr="00685B21">
        <w:rPr>
          <w:rFonts w:eastAsiaTheme="minorEastAsia" w:hAnsiTheme="minorEastAsia"/>
          <w:sz w:val="21"/>
          <w:szCs w:val="21"/>
          <w:lang w:eastAsia="zh-CN"/>
        </w:rPr>
        <w:t>发现</w:t>
      </w:r>
      <w:r w:rsidR="00C43263" w:rsidRPr="00685B21">
        <w:rPr>
          <w:rFonts w:eastAsiaTheme="minorEastAsia" w:hAnsiTheme="minorEastAsia"/>
          <w:sz w:val="21"/>
          <w:szCs w:val="21"/>
          <w:lang w:eastAsia="zh-CN"/>
        </w:rPr>
        <w:t>名单不准确或不完整时</w:t>
      </w:r>
      <w:r w:rsidR="00CE0F8E" w:rsidRPr="00685B21">
        <w:rPr>
          <w:rFonts w:eastAsiaTheme="minorEastAsia" w:hAnsiTheme="minorEastAsia"/>
          <w:sz w:val="21"/>
          <w:szCs w:val="21"/>
          <w:lang w:eastAsia="zh-CN"/>
        </w:rPr>
        <w:t>及时告知我们。您应</w:t>
      </w:r>
      <w:r w:rsidR="00C43263" w:rsidRPr="00685B21">
        <w:rPr>
          <w:rFonts w:eastAsiaTheme="minorEastAsia" w:hAnsiTheme="minorEastAsia"/>
          <w:sz w:val="21"/>
          <w:szCs w:val="21"/>
          <w:lang w:eastAsia="zh-CN"/>
        </w:rPr>
        <w:t>在</w:t>
      </w:r>
      <w:r w:rsidR="00CE0F8E" w:rsidRPr="00685B21">
        <w:rPr>
          <w:rFonts w:eastAsiaTheme="minorEastAsia"/>
          <w:sz w:val="21"/>
          <w:szCs w:val="21"/>
          <w:lang w:eastAsia="zh-CN"/>
        </w:rPr>
        <w:t>B-1</w:t>
      </w:r>
      <w:r w:rsidR="00CE0F8E" w:rsidRPr="00685B21">
        <w:rPr>
          <w:rFonts w:eastAsiaTheme="minorEastAsia" w:hAnsiTheme="minorEastAsia"/>
          <w:sz w:val="21"/>
          <w:szCs w:val="21"/>
          <w:lang w:eastAsia="zh-CN"/>
        </w:rPr>
        <w:t>部分详细</w:t>
      </w:r>
      <w:r w:rsidR="00C43263" w:rsidRPr="00685B21">
        <w:rPr>
          <w:rFonts w:eastAsiaTheme="minorEastAsia" w:hAnsiTheme="minorEastAsia"/>
          <w:sz w:val="21"/>
          <w:szCs w:val="21"/>
          <w:lang w:eastAsia="zh-CN"/>
        </w:rPr>
        <w:t>说明有误之处或之前未识别出的关联方，并与我们沟通。</w:t>
      </w:r>
    </w:p>
    <w:p w:rsidR="00511D5F" w:rsidRPr="0090614B" w:rsidRDefault="00511D5F"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C43263" w:rsidRPr="0090614B">
        <w:rPr>
          <w:rFonts w:eastAsiaTheme="minorEastAsia" w:hAnsiTheme="minorEastAsia"/>
          <w:b w:val="0"/>
          <w:color w:val="0000FF"/>
          <w:sz w:val="21"/>
          <w:szCs w:val="21"/>
          <w:lang w:eastAsia="zh-CN"/>
        </w:rPr>
        <w:t>用下表列示关联方</w:t>
      </w:r>
      <w:r w:rsidR="00CE0F8E" w:rsidRPr="0090614B">
        <w:rPr>
          <w:rFonts w:eastAsiaTheme="minorEastAsia" w:hAnsiTheme="minorEastAsia"/>
          <w:b w:val="0"/>
          <w:color w:val="0000FF"/>
          <w:sz w:val="21"/>
          <w:szCs w:val="21"/>
          <w:lang w:eastAsia="zh-CN"/>
        </w:rPr>
        <w:t>，或</w:t>
      </w:r>
      <w:r w:rsidR="00C43263" w:rsidRPr="0090614B">
        <w:rPr>
          <w:rFonts w:eastAsiaTheme="minorEastAsia" w:hAnsiTheme="minorEastAsia"/>
          <w:b w:val="0"/>
          <w:color w:val="0000FF"/>
          <w:sz w:val="21"/>
          <w:szCs w:val="21"/>
          <w:lang w:eastAsia="zh-CN"/>
        </w:rPr>
        <w:t>另附</w:t>
      </w:r>
      <w:r w:rsidR="00CE0F8E" w:rsidRPr="0090614B">
        <w:rPr>
          <w:rFonts w:eastAsiaTheme="minorEastAsia" w:hAnsiTheme="minorEastAsia"/>
          <w:b w:val="0"/>
          <w:color w:val="0000FF"/>
          <w:sz w:val="21"/>
          <w:szCs w:val="21"/>
          <w:lang w:eastAsia="zh-CN"/>
        </w:rPr>
        <w:t>表。</w:t>
      </w:r>
      <w:r w:rsidRPr="0090614B">
        <w:rPr>
          <w:rFonts w:eastAsiaTheme="minorEastAsia"/>
          <w:b w:val="0"/>
          <w:color w:val="0000FF"/>
          <w:sz w:val="21"/>
          <w:szCs w:val="21"/>
          <w:lang w:eastAsia="zh-CN"/>
        </w:rPr>
        <w:t>]</w:t>
      </w:r>
    </w:p>
    <w:p w:rsidR="008C07E9" w:rsidRPr="00685B21" w:rsidRDefault="00C43263"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关联实体</w:t>
      </w:r>
    </w:p>
    <w:tbl>
      <w:tblPr>
        <w:tblW w:w="944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621"/>
        <w:gridCol w:w="4819"/>
      </w:tblGrid>
      <w:tr w:rsidR="00055828" w:rsidRPr="00685B21" w:rsidTr="00685B21">
        <w:tc>
          <w:tcPr>
            <w:tcW w:w="4621" w:type="dxa"/>
            <w:tcBorders>
              <w:top w:val="single" w:sz="12" w:space="0" w:color="auto"/>
              <w:bottom w:val="single" w:sz="4" w:space="0" w:color="auto"/>
            </w:tcBorders>
            <w:shd w:val="clear" w:color="auto" w:fill="99CCFF"/>
          </w:tcPr>
          <w:p w:rsidR="00055828" w:rsidRPr="00685B21" w:rsidRDefault="00CE0F8E" w:rsidP="00685B21">
            <w:pPr>
              <w:pStyle w:val="FRDChartTitle"/>
              <w:keepNext/>
              <w:spacing w:before="0" w:after="0" w:line="440" w:lineRule="exact"/>
              <w:ind w:firstLineChars="200" w:firstLine="420"/>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关联</w:t>
            </w:r>
            <w:r w:rsidR="00C43263" w:rsidRPr="00685B21">
              <w:rPr>
                <w:rFonts w:ascii="Arial" w:eastAsiaTheme="minorEastAsia" w:hAnsiTheme="minorEastAsia" w:cs="Arial"/>
                <w:color w:val="auto"/>
                <w:sz w:val="21"/>
                <w:szCs w:val="21"/>
                <w:lang w:eastAsia="zh-CN"/>
              </w:rPr>
              <w:t>实体</w:t>
            </w:r>
          </w:p>
        </w:tc>
        <w:tc>
          <w:tcPr>
            <w:tcW w:w="4819" w:type="dxa"/>
            <w:tcBorders>
              <w:top w:val="single" w:sz="12" w:space="0" w:color="auto"/>
              <w:bottom w:val="single" w:sz="4" w:space="0" w:color="auto"/>
            </w:tcBorders>
            <w:shd w:val="clear" w:color="auto" w:fill="99CCFF"/>
          </w:tcPr>
          <w:p w:rsidR="00055828" w:rsidRPr="00685B21" w:rsidRDefault="00CE0F8E" w:rsidP="00685B21">
            <w:pPr>
              <w:pStyle w:val="FRDChartTitle"/>
              <w:keepNext/>
              <w:spacing w:before="0" w:after="0" w:line="440" w:lineRule="exact"/>
              <w:ind w:firstLineChars="200" w:firstLine="420"/>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关系性质</w:t>
            </w:r>
          </w:p>
        </w:tc>
      </w:tr>
      <w:tr w:rsidR="00055828" w:rsidRPr="00685B21" w:rsidTr="00055828">
        <w:tc>
          <w:tcPr>
            <w:tcW w:w="4621" w:type="dxa"/>
            <w:tcBorders>
              <w:top w:val="single" w:sz="4" w:space="0" w:color="auto"/>
            </w:tcBorders>
          </w:tcPr>
          <w:p w:rsidR="00055828" w:rsidRPr="00685B21" w:rsidRDefault="00055828" w:rsidP="00685B21">
            <w:pPr>
              <w:pStyle w:val="FRDChartText"/>
              <w:keepNext/>
              <w:spacing w:before="0" w:after="0" w:line="440" w:lineRule="exact"/>
              <w:ind w:firstLineChars="200" w:firstLine="420"/>
              <w:rPr>
                <w:rFonts w:eastAsiaTheme="minorEastAsia" w:cs="Arial"/>
                <w:sz w:val="21"/>
                <w:szCs w:val="21"/>
              </w:rPr>
            </w:pPr>
          </w:p>
        </w:tc>
        <w:tc>
          <w:tcPr>
            <w:tcW w:w="4819" w:type="dxa"/>
            <w:tcBorders>
              <w:top w:val="single" w:sz="4" w:space="0" w:color="auto"/>
            </w:tcBorders>
          </w:tcPr>
          <w:p w:rsidR="00055828" w:rsidRPr="00685B21" w:rsidRDefault="00055828" w:rsidP="00685B21">
            <w:pPr>
              <w:pStyle w:val="FRDChartText"/>
              <w:keepNext/>
              <w:spacing w:before="0" w:after="0" w:line="440" w:lineRule="exact"/>
              <w:ind w:firstLineChars="200" w:firstLine="420"/>
              <w:rPr>
                <w:rFonts w:eastAsiaTheme="minorEastAsia" w:cs="Arial"/>
                <w:sz w:val="21"/>
                <w:szCs w:val="21"/>
              </w:rPr>
            </w:pPr>
          </w:p>
        </w:tc>
      </w:tr>
      <w:tr w:rsidR="00055828" w:rsidRPr="00685B21" w:rsidTr="00055828">
        <w:tc>
          <w:tcPr>
            <w:tcW w:w="4621"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819"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r w:rsidR="00055828" w:rsidRPr="00685B21" w:rsidTr="00055828">
        <w:tc>
          <w:tcPr>
            <w:tcW w:w="4621"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819"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r w:rsidR="00055828" w:rsidRPr="00685B21" w:rsidTr="00055828">
        <w:tc>
          <w:tcPr>
            <w:tcW w:w="4621"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819"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r w:rsidR="00055828" w:rsidRPr="00685B21" w:rsidTr="00055828">
        <w:tc>
          <w:tcPr>
            <w:tcW w:w="4621"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819"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bl>
    <w:p w:rsidR="00AC4DEC" w:rsidRPr="00685B21" w:rsidRDefault="00AC4DEC" w:rsidP="00685B21">
      <w:pPr>
        <w:pStyle w:val="Chart"/>
        <w:spacing w:line="440" w:lineRule="exact"/>
        <w:ind w:firstLineChars="200" w:firstLine="420"/>
        <w:rPr>
          <w:rFonts w:eastAsiaTheme="minorEastAsia"/>
          <w:sz w:val="21"/>
          <w:szCs w:val="21"/>
        </w:rPr>
      </w:pPr>
    </w:p>
    <w:p w:rsidR="008C07E9" w:rsidRPr="00685B21" w:rsidRDefault="00C43263"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关联人员</w:t>
      </w:r>
    </w:p>
    <w:tbl>
      <w:tblPr>
        <w:tblW w:w="944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920"/>
        <w:gridCol w:w="1842"/>
        <w:gridCol w:w="4678"/>
      </w:tblGrid>
      <w:tr w:rsidR="00055828" w:rsidRPr="00685B21" w:rsidTr="00685B21">
        <w:tc>
          <w:tcPr>
            <w:tcW w:w="2920" w:type="dxa"/>
            <w:shd w:val="clear" w:color="auto" w:fill="99CCFF"/>
          </w:tcPr>
          <w:p w:rsidR="00055828" w:rsidRPr="00685B21" w:rsidRDefault="00CE0F8E"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姓名</w:t>
            </w:r>
          </w:p>
        </w:tc>
        <w:tc>
          <w:tcPr>
            <w:tcW w:w="1842" w:type="dxa"/>
            <w:shd w:val="clear" w:color="auto" w:fill="99CCFF"/>
          </w:tcPr>
          <w:p w:rsidR="00055828" w:rsidRPr="00685B21" w:rsidRDefault="00CE0F8E"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职位</w:t>
            </w:r>
          </w:p>
        </w:tc>
        <w:tc>
          <w:tcPr>
            <w:tcW w:w="4678" w:type="dxa"/>
            <w:shd w:val="clear" w:color="auto" w:fill="99CCFF"/>
          </w:tcPr>
          <w:p w:rsidR="00055828" w:rsidRPr="00685B21" w:rsidRDefault="00CE0F8E"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关系性质</w:t>
            </w:r>
          </w:p>
        </w:tc>
      </w:tr>
      <w:tr w:rsidR="00055828" w:rsidRPr="00685B21" w:rsidTr="00055828">
        <w:tc>
          <w:tcPr>
            <w:tcW w:w="2920"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1842"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678"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r w:rsidR="00055828" w:rsidRPr="00685B21" w:rsidTr="00055828">
        <w:tc>
          <w:tcPr>
            <w:tcW w:w="2920"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1842"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678"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r w:rsidR="00055828" w:rsidRPr="00685B21" w:rsidTr="00055828">
        <w:tc>
          <w:tcPr>
            <w:tcW w:w="2920"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1842"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678"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r w:rsidR="00055828" w:rsidRPr="00685B21" w:rsidTr="00055828">
        <w:tc>
          <w:tcPr>
            <w:tcW w:w="2920"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1842"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c>
          <w:tcPr>
            <w:tcW w:w="4678" w:type="dxa"/>
          </w:tcPr>
          <w:p w:rsidR="00055828" w:rsidRPr="00685B21" w:rsidRDefault="00055828" w:rsidP="00685B21">
            <w:pPr>
              <w:pStyle w:val="FRDChartText"/>
              <w:spacing w:before="0" w:after="0" w:line="440" w:lineRule="exact"/>
              <w:ind w:firstLineChars="200" w:firstLine="420"/>
              <w:rPr>
                <w:rFonts w:eastAsiaTheme="minorEastAsia" w:cs="Arial"/>
                <w:sz w:val="21"/>
                <w:szCs w:val="21"/>
              </w:rPr>
            </w:pPr>
          </w:p>
        </w:tc>
      </w:tr>
    </w:tbl>
    <w:p w:rsidR="00415EC7" w:rsidRPr="00685B21" w:rsidRDefault="00341248" w:rsidP="00685B21">
      <w:pPr>
        <w:pStyle w:val="2"/>
        <w:pageBreakBefore/>
        <w:tabs>
          <w:tab w:val="left" w:pos="993"/>
        </w:tabs>
        <w:spacing w:before="0" w:after="0" w:line="440" w:lineRule="exact"/>
        <w:ind w:left="0" w:firstLineChars="200" w:firstLine="422"/>
        <w:rPr>
          <w:rFonts w:eastAsiaTheme="minorEastAsia"/>
          <w:sz w:val="21"/>
          <w:szCs w:val="21"/>
          <w:lang w:eastAsia="zh-CN"/>
        </w:rPr>
      </w:pPr>
      <w:bookmarkStart w:id="21" w:name="_Toc340229876"/>
      <w:bookmarkStart w:id="22" w:name="_Toc70133641"/>
      <w:bookmarkStart w:id="23" w:name="_Toc70314741"/>
      <w:r w:rsidRPr="00685B21">
        <w:rPr>
          <w:rFonts w:eastAsiaTheme="minorEastAsia"/>
          <w:sz w:val="21"/>
          <w:szCs w:val="21"/>
          <w:lang w:eastAsia="zh-CN"/>
        </w:rPr>
        <w:lastRenderedPageBreak/>
        <w:t>A-</w:t>
      </w:r>
      <w:r w:rsidR="009706C1" w:rsidRPr="00685B21">
        <w:rPr>
          <w:rFonts w:eastAsiaTheme="minorEastAsia"/>
          <w:sz w:val="21"/>
          <w:szCs w:val="21"/>
          <w:lang w:eastAsia="zh-CN"/>
        </w:rPr>
        <w:t>10</w:t>
      </w:r>
      <w:r w:rsidRPr="00685B21">
        <w:rPr>
          <w:rFonts w:eastAsiaTheme="minorEastAsia"/>
          <w:sz w:val="21"/>
          <w:szCs w:val="21"/>
          <w:lang w:eastAsia="zh-CN"/>
        </w:rPr>
        <w:tab/>
      </w:r>
      <w:r w:rsidR="00C43263" w:rsidRPr="00685B21">
        <w:rPr>
          <w:rFonts w:eastAsiaTheme="minorEastAsia"/>
          <w:sz w:val="21"/>
          <w:szCs w:val="21"/>
          <w:lang w:eastAsia="zh-CN"/>
        </w:rPr>
        <w:t>沟通</w:t>
      </w:r>
      <w:r w:rsidR="00AD4BDA" w:rsidRPr="00685B21">
        <w:rPr>
          <w:rFonts w:eastAsiaTheme="minorEastAsia"/>
          <w:sz w:val="21"/>
          <w:szCs w:val="21"/>
          <w:lang w:eastAsia="zh-CN"/>
        </w:rPr>
        <w:t>时间表</w:t>
      </w:r>
      <w:r w:rsidR="00C43263" w:rsidRPr="00685B21">
        <w:rPr>
          <w:rFonts w:eastAsiaTheme="minorEastAsia"/>
          <w:sz w:val="21"/>
          <w:szCs w:val="21"/>
          <w:lang w:eastAsia="zh-CN"/>
        </w:rPr>
        <w:t>、</w:t>
      </w:r>
      <w:r w:rsidR="00AD4BDA" w:rsidRPr="00685B21">
        <w:rPr>
          <w:rFonts w:eastAsiaTheme="minorEastAsia"/>
          <w:sz w:val="21"/>
          <w:szCs w:val="21"/>
          <w:lang w:eastAsia="zh-CN"/>
        </w:rPr>
        <w:t>集团审计</w:t>
      </w:r>
      <w:r w:rsidR="00104F5F" w:rsidRPr="00685B21">
        <w:rPr>
          <w:rFonts w:eastAsiaTheme="minorEastAsia"/>
          <w:sz w:val="21"/>
          <w:szCs w:val="21"/>
          <w:lang w:eastAsia="zh-CN"/>
        </w:rPr>
        <w:t>项目组</w:t>
      </w:r>
      <w:r w:rsidR="00AD4BDA" w:rsidRPr="00685B21">
        <w:rPr>
          <w:rFonts w:eastAsiaTheme="minorEastAsia"/>
          <w:sz w:val="21"/>
          <w:szCs w:val="21"/>
          <w:lang w:eastAsia="zh-CN"/>
        </w:rPr>
        <w:t>联系人及</w:t>
      </w:r>
      <w:r w:rsidR="00C43263" w:rsidRPr="00685B21">
        <w:rPr>
          <w:rFonts w:eastAsiaTheme="minorEastAsia"/>
          <w:sz w:val="21"/>
          <w:szCs w:val="21"/>
          <w:lang w:eastAsia="zh-CN"/>
        </w:rPr>
        <w:t>沟通流程</w:t>
      </w:r>
      <w:bookmarkEnd w:id="21"/>
    </w:p>
    <w:p w:rsidR="00BC4983" w:rsidRPr="00685B21" w:rsidRDefault="00AD4BDA"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时间表</w:t>
      </w:r>
    </w:p>
    <w:tbl>
      <w:tblPr>
        <w:tblW w:w="10206" w:type="dxa"/>
        <w:tblInd w:w="5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11"/>
        <w:gridCol w:w="1418"/>
        <w:gridCol w:w="1842"/>
        <w:gridCol w:w="2835"/>
      </w:tblGrid>
      <w:tr w:rsidR="00D64CA1" w:rsidRPr="00685B21" w:rsidTr="00685B21">
        <w:tc>
          <w:tcPr>
            <w:tcW w:w="4111" w:type="dxa"/>
            <w:shd w:val="clear" w:color="auto" w:fill="99CCFF"/>
            <w:vAlign w:val="bottom"/>
          </w:tcPr>
          <w:p w:rsidR="00D64CA1" w:rsidRPr="00685B21" w:rsidRDefault="00C43263" w:rsidP="00685B21">
            <w:pPr>
              <w:pStyle w:val="FRDChartTitle"/>
              <w:spacing w:before="0" w:after="0" w:line="240" w:lineRule="auto"/>
              <w:jc w:val="left"/>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沟通内容</w:t>
            </w:r>
          </w:p>
        </w:tc>
        <w:tc>
          <w:tcPr>
            <w:tcW w:w="1418" w:type="dxa"/>
            <w:shd w:val="clear" w:color="auto" w:fill="99CCFF"/>
            <w:vAlign w:val="bottom"/>
          </w:tcPr>
          <w:p w:rsidR="00D64CA1" w:rsidRPr="00685B21" w:rsidRDefault="00AD4BDA"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索引</w:t>
            </w:r>
          </w:p>
        </w:tc>
        <w:tc>
          <w:tcPr>
            <w:tcW w:w="1842" w:type="dxa"/>
            <w:shd w:val="clear" w:color="auto" w:fill="99CCFF"/>
            <w:vAlign w:val="bottom"/>
          </w:tcPr>
          <w:p w:rsidR="00D64CA1" w:rsidRPr="00685B21" w:rsidRDefault="00AD4BDA"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截止日</w:t>
            </w:r>
          </w:p>
        </w:tc>
        <w:tc>
          <w:tcPr>
            <w:tcW w:w="2835" w:type="dxa"/>
            <w:shd w:val="clear" w:color="auto" w:fill="99CCFF"/>
            <w:vAlign w:val="bottom"/>
          </w:tcPr>
          <w:p w:rsidR="00D64CA1" w:rsidRPr="00685B21" w:rsidRDefault="00AD4BDA" w:rsidP="00685B21">
            <w:pPr>
              <w:pStyle w:val="FRDChartTitle"/>
              <w:spacing w:before="0" w:after="0" w:line="240" w:lineRule="auto"/>
              <w:rPr>
                <w:rFonts w:ascii="Arial" w:eastAsiaTheme="minorEastAsia" w:hAnsi="Arial" w:cs="Arial"/>
                <w:i/>
                <w:color w:val="auto"/>
                <w:sz w:val="21"/>
                <w:szCs w:val="21"/>
                <w:lang w:eastAsia="zh-CN"/>
              </w:rPr>
            </w:pPr>
            <w:r w:rsidRPr="00685B21">
              <w:rPr>
                <w:rFonts w:ascii="Arial" w:eastAsiaTheme="minorEastAsia" w:hAnsiTheme="minorEastAsia" w:cs="Arial"/>
                <w:i/>
                <w:color w:val="auto"/>
                <w:sz w:val="21"/>
                <w:szCs w:val="21"/>
                <w:lang w:eastAsia="zh-CN"/>
              </w:rPr>
              <w:t>适用性</w:t>
            </w:r>
          </w:p>
        </w:tc>
      </w:tr>
      <w:tr w:rsidR="00D64CA1" w:rsidRPr="00685B21" w:rsidTr="00211CF3">
        <w:tc>
          <w:tcPr>
            <w:tcW w:w="4111" w:type="dxa"/>
          </w:tcPr>
          <w:p w:rsidR="00D64CA1" w:rsidRPr="00685B21" w:rsidRDefault="00C43263" w:rsidP="00685B21">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组成部分报告</w:t>
            </w:r>
          </w:p>
        </w:tc>
        <w:tc>
          <w:tcPr>
            <w:tcW w:w="1418" w:type="dxa"/>
          </w:tcPr>
          <w:p w:rsidR="00D64CA1" w:rsidRPr="00685B21" w:rsidRDefault="00D64CA1" w:rsidP="00685B21">
            <w:pPr>
              <w:pStyle w:val="FRDChartText"/>
              <w:spacing w:before="0" w:after="0" w:line="240" w:lineRule="auto"/>
              <w:jc w:val="center"/>
              <w:rPr>
                <w:rFonts w:eastAsiaTheme="minorEastAsia" w:cs="Arial"/>
                <w:b/>
                <w:bCs/>
                <w:sz w:val="21"/>
                <w:szCs w:val="21"/>
                <w:lang w:eastAsia="zh-CN"/>
              </w:rPr>
            </w:pPr>
          </w:p>
        </w:tc>
        <w:tc>
          <w:tcPr>
            <w:tcW w:w="1842" w:type="dxa"/>
          </w:tcPr>
          <w:p w:rsidR="00D64CA1" w:rsidRPr="00685B21" w:rsidRDefault="00D64CA1" w:rsidP="00685B21">
            <w:pPr>
              <w:pStyle w:val="FRDChartText"/>
              <w:spacing w:before="0" w:after="0" w:line="240" w:lineRule="auto"/>
              <w:jc w:val="center"/>
              <w:rPr>
                <w:rFonts w:eastAsiaTheme="minorEastAsia" w:cs="Arial"/>
                <w:b/>
                <w:bCs/>
                <w:sz w:val="21"/>
                <w:szCs w:val="21"/>
                <w:lang w:eastAsia="zh-CN"/>
              </w:rPr>
            </w:pPr>
          </w:p>
        </w:tc>
        <w:tc>
          <w:tcPr>
            <w:tcW w:w="2835" w:type="dxa"/>
            <w:vAlign w:val="center"/>
          </w:tcPr>
          <w:p w:rsidR="00D64CA1" w:rsidRPr="00685B21" w:rsidRDefault="00D64CA1" w:rsidP="00685B21">
            <w:pPr>
              <w:pStyle w:val="FRDChartText"/>
              <w:spacing w:before="0" w:after="0" w:line="240" w:lineRule="auto"/>
              <w:jc w:val="center"/>
              <w:rPr>
                <w:rFonts w:eastAsiaTheme="minorEastAsia" w:cs="Arial"/>
                <w:b/>
                <w:bCs/>
                <w:i/>
                <w:sz w:val="21"/>
                <w:szCs w:val="21"/>
                <w:lang w:eastAsia="zh-CN"/>
              </w:rPr>
            </w:pPr>
          </w:p>
        </w:tc>
      </w:tr>
      <w:tr w:rsidR="00D64CA1" w:rsidRPr="00685B21" w:rsidTr="00D13324">
        <w:tc>
          <w:tcPr>
            <w:tcW w:w="4111" w:type="dxa"/>
            <w:vAlign w:val="center"/>
          </w:tcPr>
          <w:p w:rsidR="00D64CA1" w:rsidRPr="00685B21" w:rsidRDefault="00AD4BDA"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集团审计指示</w:t>
            </w:r>
            <w:r w:rsidR="006D5740" w:rsidRPr="00685B21">
              <w:rPr>
                <w:rFonts w:eastAsiaTheme="minorEastAsia" w:hAnsiTheme="minorEastAsia" w:cs="Arial"/>
                <w:sz w:val="21"/>
                <w:szCs w:val="21"/>
                <w:lang w:eastAsia="zh-CN"/>
              </w:rPr>
              <w:t>接收确认</w:t>
            </w:r>
          </w:p>
        </w:tc>
        <w:tc>
          <w:tcPr>
            <w:tcW w:w="1418" w:type="dxa"/>
          </w:tcPr>
          <w:p w:rsidR="00D64CA1" w:rsidRPr="00685B21" w:rsidRDefault="00D64CA1" w:rsidP="00685B21">
            <w:pPr>
              <w:pStyle w:val="FRDChartText"/>
              <w:spacing w:before="0" w:after="0" w:line="240" w:lineRule="auto"/>
              <w:jc w:val="center"/>
              <w:rPr>
                <w:rFonts w:eastAsiaTheme="minorEastAsia" w:cs="Arial"/>
                <w:sz w:val="21"/>
                <w:szCs w:val="21"/>
                <w:lang w:eastAsia="zh-CN"/>
              </w:rPr>
            </w:pPr>
            <w:r w:rsidRPr="00685B21">
              <w:rPr>
                <w:rFonts w:eastAsiaTheme="minorEastAsia" w:cs="Arial"/>
                <w:sz w:val="21"/>
                <w:szCs w:val="21"/>
                <w:lang w:eastAsia="zh-CN"/>
              </w:rPr>
              <w:t>C-1</w:t>
            </w:r>
          </w:p>
        </w:tc>
        <w:tc>
          <w:tcPr>
            <w:tcW w:w="1842" w:type="dxa"/>
          </w:tcPr>
          <w:p w:rsidR="00D64CA1" w:rsidRPr="00685B21" w:rsidRDefault="00D64CA1" w:rsidP="00685B21">
            <w:pPr>
              <w:pStyle w:val="FRDChartText"/>
              <w:spacing w:before="0" w:after="0" w:line="240" w:lineRule="auto"/>
              <w:jc w:val="center"/>
              <w:rPr>
                <w:rFonts w:eastAsiaTheme="minorEastAsia" w:cs="Arial"/>
                <w:sz w:val="21"/>
                <w:szCs w:val="21"/>
                <w:lang w:eastAsia="zh-CN"/>
              </w:rPr>
            </w:pPr>
          </w:p>
        </w:tc>
        <w:tc>
          <w:tcPr>
            <w:tcW w:w="2835" w:type="dxa"/>
            <w:vAlign w:val="center"/>
          </w:tcPr>
          <w:p w:rsidR="00D64CA1" w:rsidRPr="0035454E" w:rsidRDefault="00AD4BDA" w:rsidP="00C42D6B">
            <w:pPr>
              <w:pStyle w:val="FRDChartText"/>
              <w:numPr>
                <w:ilvl w:val="0"/>
                <w:numId w:val="21"/>
              </w:numPr>
              <w:tabs>
                <w:tab w:val="left" w:pos="368"/>
              </w:tabs>
              <w:spacing w:before="0" w:after="0" w:line="240" w:lineRule="auto"/>
              <w:ind w:left="84" w:firstLine="0"/>
              <w:rPr>
                <w:rFonts w:eastAsiaTheme="minorEastAsia" w:cs="Arial"/>
                <w:i/>
                <w:sz w:val="21"/>
                <w:szCs w:val="21"/>
                <w:lang w:eastAsia="zh-CN"/>
              </w:rPr>
            </w:pPr>
            <w:r w:rsidRPr="0035454E">
              <w:rPr>
                <w:rFonts w:eastAsiaTheme="minorEastAsia" w:hAnsiTheme="minorEastAsia" w:cs="Arial"/>
                <w:i/>
                <w:sz w:val="21"/>
                <w:szCs w:val="21"/>
                <w:lang w:eastAsia="zh-CN"/>
              </w:rPr>
              <w:t>全部</w:t>
            </w:r>
          </w:p>
        </w:tc>
      </w:tr>
      <w:tr w:rsidR="00717C69" w:rsidRPr="00685B21" w:rsidTr="00D13324">
        <w:tc>
          <w:tcPr>
            <w:tcW w:w="4111" w:type="dxa"/>
            <w:vAlign w:val="center"/>
          </w:tcPr>
          <w:p w:rsidR="00717C69" w:rsidRPr="00685B21" w:rsidRDefault="00C43263"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了解组成</w:t>
            </w:r>
            <w:r w:rsidR="00C9632E" w:rsidRPr="00685B21">
              <w:rPr>
                <w:rFonts w:eastAsiaTheme="minorEastAsia" w:hAnsiTheme="minorEastAsia" w:cs="Arial"/>
                <w:sz w:val="21"/>
                <w:szCs w:val="21"/>
                <w:lang w:eastAsia="zh-CN"/>
              </w:rPr>
              <w:t>部分审计</w:t>
            </w:r>
            <w:r w:rsidRPr="00685B21">
              <w:rPr>
                <w:rFonts w:eastAsiaTheme="minorEastAsia" w:hAnsiTheme="minorEastAsia" w:cs="Arial"/>
                <w:sz w:val="21"/>
                <w:szCs w:val="21"/>
                <w:lang w:eastAsia="zh-CN"/>
              </w:rPr>
              <w:t>师</w:t>
            </w:r>
          </w:p>
        </w:tc>
        <w:tc>
          <w:tcPr>
            <w:tcW w:w="1418" w:type="dxa"/>
          </w:tcPr>
          <w:p w:rsidR="00717C69" w:rsidRPr="00685B21" w:rsidRDefault="00717C69" w:rsidP="00685B21">
            <w:pPr>
              <w:pStyle w:val="FRDChartText"/>
              <w:spacing w:before="0" w:after="0" w:line="240" w:lineRule="auto"/>
              <w:jc w:val="center"/>
              <w:rPr>
                <w:rFonts w:eastAsiaTheme="minorEastAsia" w:cs="Arial"/>
                <w:sz w:val="21"/>
                <w:szCs w:val="21"/>
                <w:lang w:eastAsia="zh-CN"/>
              </w:rPr>
            </w:pPr>
            <w:r w:rsidRPr="00685B21">
              <w:rPr>
                <w:rFonts w:eastAsiaTheme="minorEastAsia" w:cs="Arial"/>
                <w:sz w:val="21"/>
                <w:szCs w:val="21"/>
                <w:lang w:eastAsia="zh-CN"/>
              </w:rPr>
              <w:t>C-2</w:t>
            </w:r>
          </w:p>
        </w:tc>
        <w:tc>
          <w:tcPr>
            <w:tcW w:w="1842" w:type="dxa"/>
          </w:tcPr>
          <w:p w:rsidR="00717C69" w:rsidRPr="00685B21" w:rsidRDefault="00717C69" w:rsidP="00685B21">
            <w:pPr>
              <w:pStyle w:val="FRDChartText"/>
              <w:spacing w:before="0" w:after="0" w:line="240" w:lineRule="auto"/>
              <w:jc w:val="center"/>
              <w:rPr>
                <w:rFonts w:eastAsiaTheme="minorEastAsia" w:cs="Arial"/>
                <w:sz w:val="21"/>
                <w:szCs w:val="21"/>
                <w:lang w:eastAsia="zh-CN"/>
              </w:rPr>
            </w:pPr>
          </w:p>
        </w:tc>
        <w:tc>
          <w:tcPr>
            <w:tcW w:w="2835" w:type="dxa"/>
            <w:vAlign w:val="center"/>
          </w:tcPr>
          <w:p w:rsidR="00717C69"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lang w:eastAsia="zh-CN"/>
              </w:rPr>
            </w:pPr>
            <w:r w:rsidRPr="0035454E">
              <w:rPr>
                <w:rFonts w:eastAsiaTheme="minorEastAsia" w:hAnsiTheme="minorEastAsia" w:cs="Arial"/>
                <w:i/>
                <w:sz w:val="21"/>
                <w:szCs w:val="21"/>
                <w:lang w:eastAsia="zh-CN"/>
              </w:rPr>
              <w:t>全部</w:t>
            </w:r>
          </w:p>
        </w:tc>
      </w:tr>
      <w:tr w:rsidR="00211CF3" w:rsidRPr="00685B21" w:rsidTr="00D13324">
        <w:tc>
          <w:tcPr>
            <w:tcW w:w="4111" w:type="dxa"/>
            <w:vAlign w:val="center"/>
          </w:tcPr>
          <w:p w:rsidR="00211CF3" w:rsidRPr="00685B21" w:rsidRDefault="00C9632E"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审计计划备忘录</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lang w:eastAsia="zh-CN"/>
              </w:rPr>
            </w:pPr>
            <w:r w:rsidRPr="00685B21">
              <w:rPr>
                <w:rFonts w:eastAsiaTheme="minorEastAsia" w:cs="Arial"/>
                <w:sz w:val="21"/>
                <w:szCs w:val="21"/>
                <w:lang w:eastAsia="zh-CN"/>
              </w:rPr>
              <w:t>C-</w:t>
            </w:r>
            <w:r w:rsidR="00717C69" w:rsidRPr="00685B21">
              <w:rPr>
                <w:rFonts w:eastAsiaTheme="minorEastAsia" w:cs="Arial"/>
                <w:sz w:val="21"/>
                <w:szCs w:val="21"/>
                <w:lang w:eastAsia="zh-CN"/>
              </w:rPr>
              <w:t>3</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lang w:eastAsia="zh-CN"/>
              </w:rPr>
            </w:pPr>
          </w:p>
        </w:tc>
        <w:tc>
          <w:tcPr>
            <w:tcW w:w="2835" w:type="dxa"/>
            <w:vAlign w:val="center"/>
          </w:tcPr>
          <w:p w:rsidR="00211CF3"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lang w:eastAsia="zh-CN"/>
              </w:rPr>
            </w:pPr>
            <w:r w:rsidRPr="0035454E">
              <w:rPr>
                <w:rFonts w:eastAsiaTheme="minorEastAsia" w:hAnsiTheme="minorEastAsia" w:cs="Arial"/>
                <w:i/>
                <w:sz w:val="21"/>
                <w:szCs w:val="21"/>
                <w:lang w:eastAsia="zh-CN"/>
              </w:rPr>
              <w:t>财务信息审计</w:t>
            </w:r>
          </w:p>
          <w:p w:rsidR="00211CF3" w:rsidRPr="0035454E" w:rsidRDefault="00842DF6" w:rsidP="00C42D6B">
            <w:pPr>
              <w:pStyle w:val="FRDChartText"/>
              <w:numPr>
                <w:ilvl w:val="0"/>
                <w:numId w:val="21"/>
              </w:numPr>
              <w:tabs>
                <w:tab w:val="left" w:pos="368"/>
              </w:tabs>
              <w:spacing w:before="0" w:after="0" w:line="240" w:lineRule="auto"/>
              <w:ind w:left="84" w:firstLine="0"/>
              <w:rPr>
                <w:rFonts w:eastAsiaTheme="minorEastAsia" w:cs="Arial"/>
                <w:i/>
                <w:sz w:val="21"/>
                <w:szCs w:val="21"/>
                <w:lang w:eastAsia="zh-CN"/>
              </w:rPr>
            </w:pPr>
            <w:r w:rsidRPr="0035454E">
              <w:rPr>
                <w:rFonts w:eastAsiaTheme="minorEastAsia" w:hAnsiTheme="minorEastAsia" w:cs="Arial"/>
                <w:i/>
                <w:sz w:val="21"/>
                <w:szCs w:val="21"/>
                <w:lang w:eastAsia="zh-CN"/>
              </w:rPr>
              <w:t>账户</w:t>
            </w:r>
            <w:r w:rsidR="00C9632E" w:rsidRPr="0035454E">
              <w:rPr>
                <w:rFonts w:eastAsiaTheme="minorEastAsia" w:hAnsiTheme="minorEastAsia" w:cs="Arial"/>
                <w:i/>
                <w:sz w:val="21"/>
                <w:szCs w:val="21"/>
                <w:lang w:eastAsia="zh-CN"/>
              </w:rPr>
              <w:t>余额，交易和披露的审计</w:t>
            </w:r>
          </w:p>
        </w:tc>
      </w:tr>
      <w:tr w:rsidR="00211CF3" w:rsidRPr="00685B21" w:rsidTr="00D13324">
        <w:tc>
          <w:tcPr>
            <w:tcW w:w="4111" w:type="dxa"/>
            <w:vAlign w:val="center"/>
          </w:tcPr>
          <w:p w:rsidR="00211CF3" w:rsidRPr="00685B21" w:rsidRDefault="00C43263"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预警备忘录</w:t>
            </w:r>
            <w:r w:rsidR="00211CF3" w:rsidRPr="00685B21">
              <w:rPr>
                <w:rFonts w:eastAsiaTheme="minorEastAsia" w:cs="Arial"/>
                <w:sz w:val="21"/>
                <w:szCs w:val="21"/>
                <w:lang w:eastAsia="zh-CN"/>
              </w:rPr>
              <w:t>(EWM)</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717C69" w:rsidRPr="00685B21">
              <w:rPr>
                <w:rFonts w:eastAsiaTheme="minorEastAsia" w:cs="Arial"/>
                <w:sz w:val="21"/>
                <w:szCs w:val="21"/>
              </w:rPr>
              <w:t>4</w:t>
            </w:r>
          </w:p>
        </w:tc>
        <w:tc>
          <w:tcPr>
            <w:tcW w:w="1842" w:type="dxa"/>
          </w:tcPr>
          <w:p w:rsidR="00211CF3" w:rsidRPr="00685B21" w:rsidRDefault="00C9632E" w:rsidP="00685B21">
            <w:pPr>
              <w:pStyle w:val="FRDChartText"/>
              <w:spacing w:before="0" w:after="0" w:line="240" w:lineRule="auto"/>
              <w:jc w:val="center"/>
              <w:rPr>
                <w:rFonts w:eastAsiaTheme="minorEastAsia" w:cs="Arial"/>
                <w:sz w:val="21"/>
                <w:szCs w:val="21"/>
                <w:lang w:eastAsia="zh-CN"/>
              </w:rPr>
            </w:pPr>
            <w:r w:rsidRPr="00685B21">
              <w:rPr>
                <w:rFonts w:eastAsiaTheme="minorEastAsia" w:hAnsiTheme="minorEastAsia" w:cs="Arial"/>
                <w:sz w:val="21"/>
                <w:szCs w:val="21"/>
                <w:lang w:eastAsia="zh-CN"/>
              </w:rPr>
              <w:t>发现问题当时</w:t>
            </w:r>
          </w:p>
        </w:tc>
        <w:tc>
          <w:tcPr>
            <w:tcW w:w="2835" w:type="dxa"/>
            <w:vAlign w:val="center"/>
          </w:tcPr>
          <w:p w:rsidR="00211CF3"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如果要求</w:t>
            </w:r>
          </w:p>
        </w:tc>
      </w:tr>
      <w:tr w:rsidR="00211CF3" w:rsidRPr="00685B21" w:rsidTr="00D13324">
        <w:tc>
          <w:tcPr>
            <w:tcW w:w="4111" w:type="dxa"/>
            <w:vAlign w:val="center"/>
          </w:tcPr>
          <w:p w:rsidR="00211CF3" w:rsidRPr="00685B21" w:rsidRDefault="00C43263"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为满足集团审计的需要而出具</w:t>
            </w:r>
            <w:r w:rsidR="006D5740" w:rsidRPr="00685B21">
              <w:rPr>
                <w:rFonts w:eastAsiaTheme="minorEastAsia" w:hAnsiTheme="minorEastAsia" w:cs="Arial"/>
                <w:sz w:val="21"/>
                <w:szCs w:val="21"/>
                <w:lang w:eastAsia="zh-CN"/>
              </w:rPr>
              <w:t>的</w:t>
            </w:r>
            <w:r w:rsidR="00C9632E" w:rsidRPr="00685B21">
              <w:rPr>
                <w:rFonts w:eastAsiaTheme="minorEastAsia" w:hAnsiTheme="minorEastAsia" w:cs="Arial"/>
                <w:sz w:val="21"/>
                <w:szCs w:val="21"/>
                <w:lang w:eastAsia="zh-CN"/>
              </w:rPr>
              <w:t>审计报告</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717C69" w:rsidRPr="00685B21">
              <w:rPr>
                <w:rFonts w:eastAsiaTheme="minorEastAsia" w:cs="Arial"/>
                <w:sz w:val="21"/>
                <w:szCs w:val="21"/>
              </w:rPr>
              <w:t>5</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vAlign w:val="center"/>
          </w:tcPr>
          <w:p w:rsidR="00211CF3"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财务信息审计</w:t>
            </w:r>
          </w:p>
        </w:tc>
      </w:tr>
      <w:tr w:rsidR="00211CF3" w:rsidRPr="00685B21" w:rsidTr="00D13324">
        <w:tc>
          <w:tcPr>
            <w:tcW w:w="4111" w:type="dxa"/>
            <w:vAlign w:val="center"/>
          </w:tcPr>
          <w:p w:rsidR="00211CF3" w:rsidRPr="00685B21" w:rsidRDefault="00C43263"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为满足集团审计的需要而对特定账户余额</w:t>
            </w:r>
            <w:r w:rsidR="00C9632E" w:rsidRPr="00685B21">
              <w:rPr>
                <w:rFonts w:eastAsiaTheme="minorEastAsia" w:hAnsiTheme="minorEastAsia" w:cs="Arial"/>
                <w:sz w:val="21"/>
                <w:szCs w:val="21"/>
                <w:lang w:eastAsia="zh-CN"/>
              </w:rPr>
              <w:t>、交易</w:t>
            </w:r>
            <w:r w:rsidRPr="00685B21">
              <w:rPr>
                <w:rFonts w:eastAsiaTheme="minorEastAsia" w:hAnsiTheme="minorEastAsia" w:cs="Arial"/>
                <w:sz w:val="21"/>
                <w:szCs w:val="21"/>
                <w:lang w:eastAsia="zh-CN"/>
              </w:rPr>
              <w:t>类别</w:t>
            </w:r>
            <w:r w:rsidR="00C9632E" w:rsidRPr="00685B21">
              <w:rPr>
                <w:rFonts w:eastAsiaTheme="minorEastAsia" w:hAnsiTheme="minorEastAsia" w:cs="Arial"/>
                <w:sz w:val="21"/>
                <w:szCs w:val="21"/>
                <w:lang w:eastAsia="zh-CN"/>
              </w:rPr>
              <w:t>及披露</w:t>
            </w:r>
            <w:r w:rsidRPr="00685B21">
              <w:rPr>
                <w:rFonts w:eastAsiaTheme="minorEastAsia" w:hAnsiTheme="minorEastAsia" w:cs="Arial"/>
                <w:sz w:val="21"/>
                <w:szCs w:val="21"/>
                <w:lang w:eastAsia="zh-CN"/>
              </w:rPr>
              <w:t>出具</w:t>
            </w:r>
            <w:r w:rsidR="008354D2" w:rsidRPr="00685B21">
              <w:rPr>
                <w:rFonts w:eastAsiaTheme="minorEastAsia" w:hAnsiTheme="minorEastAsia" w:cs="Arial"/>
                <w:sz w:val="21"/>
                <w:szCs w:val="21"/>
                <w:lang w:eastAsia="zh-CN"/>
              </w:rPr>
              <w:t>的</w:t>
            </w:r>
            <w:r w:rsidR="00C9632E" w:rsidRPr="00685B21">
              <w:rPr>
                <w:rFonts w:eastAsiaTheme="minorEastAsia" w:hAnsiTheme="minorEastAsia" w:cs="Arial"/>
                <w:sz w:val="21"/>
                <w:szCs w:val="21"/>
                <w:lang w:eastAsia="zh-CN"/>
              </w:rPr>
              <w:t>审计报告</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1318EF" w:rsidRPr="00685B21">
              <w:rPr>
                <w:rFonts w:eastAsiaTheme="minorEastAsia" w:cs="Arial"/>
                <w:sz w:val="21"/>
                <w:szCs w:val="21"/>
              </w:rPr>
              <w:t>6</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vAlign w:val="center"/>
          </w:tcPr>
          <w:p w:rsidR="00211CF3" w:rsidRPr="0035454E" w:rsidRDefault="00842DF6" w:rsidP="00C42D6B">
            <w:pPr>
              <w:pStyle w:val="FRDChartText"/>
              <w:numPr>
                <w:ilvl w:val="0"/>
                <w:numId w:val="21"/>
              </w:numPr>
              <w:tabs>
                <w:tab w:val="left" w:pos="368"/>
              </w:tabs>
              <w:spacing w:before="0" w:after="0" w:line="240" w:lineRule="auto"/>
              <w:ind w:left="84" w:firstLine="0"/>
              <w:rPr>
                <w:rFonts w:eastAsiaTheme="minorEastAsia" w:cs="Arial"/>
                <w:i/>
                <w:sz w:val="21"/>
                <w:szCs w:val="21"/>
                <w:lang w:eastAsia="zh-CN"/>
              </w:rPr>
            </w:pPr>
            <w:r w:rsidRPr="0035454E">
              <w:rPr>
                <w:rFonts w:eastAsiaTheme="minorEastAsia" w:hAnsiTheme="minorEastAsia" w:cs="Arial"/>
                <w:i/>
                <w:sz w:val="21"/>
                <w:szCs w:val="21"/>
                <w:lang w:eastAsia="zh-CN"/>
              </w:rPr>
              <w:t>账户</w:t>
            </w:r>
            <w:r w:rsidR="00C9632E" w:rsidRPr="0035454E">
              <w:rPr>
                <w:rFonts w:eastAsiaTheme="minorEastAsia" w:hAnsiTheme="minorEastAsia" w:cs="Arial"/>
                <w:i/>
                <w:sz w:val="21"/>
                <w:szCs w:val="21"/>
                <w:lang w:eastAsia="zh-CN"/>
              </w:rPr>
              <w:t>余额、交易或披露的审计</w:t>
            </w:r>
          </w:p>
        </w:tc>
      </w:tr>
      <w:tr w:rsidR="00211CF3" w:rsidRPr="00685B21" w:rsidTr="00D13324">
        <w:tc>
          <w:tcPr>
            <w:tcW w:w="4111" w:type="dxa"/>
            <w:vAlign w:val="center"/>
          </w:tcPr>
          <w:p w:rsidR="00211CF3" w:rsidRPr="00685B21" w:rsidRDefault="00C43263"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为满足集团审计的需要而出具</w:t>
            </w:r>
            <w:r w:rsidR="008354D2" w:rsidRPr="00685B21">
              <w:rPr>
                <w:rFonts w:eastAsiaTheme="minorEastAsia" w:hAnsiTheme="minorEastAsia" w:cs="Arial"/>
                <w:sz w:val="21"/>
                <w:szCs w:val="21"/>
                <w:lang w:eastAsia="zh-CN"/>
              </w:rPr>
              <w:t>的</w:t>
            </w:r>
            <w:r w:rsidR="00C9632E" w:rsidRPr="00685B21">
              <w:rPr>
                <w:rFonts w:eastAsiaTheme="minorEastAsia" w:hAnsiTheme="minorEastAsia" w:cs="Arial"/>
                <w:sz w:val="21"/>
                <w:szCs w:val="21"/>
                <w:lang w:eastAsia="zh-CN"/>
              </w:rPr>
              <w:t>审阅报告</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1318EF" w:rsidRPr="00685B21">
              <w:rPr>
                <w:rFonts w:eastAsiaTheme="minorEastAsia" w:cs="Arial"/>
                <w:sz w:val="21"/>
                <w:szCs w:val="21"/>
              </w:rPr>
              <w:t>7</w:t>
            </w:r>
            <w:r w:rsidR="00E6071E" w:rsidRPr="00685B21">
              <w:rPr>
                <w:rFonts w:eastAsiaTheme="minorEastAsia" w:cs="Arial"/>
                <w:sz w:val="21"/>
                <w:szCs w:val="21"/>
              </w:rPr>
              <w:t>.1/C-7.2</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vAlign w:val="center"/>
          </w:tcPr>
          <w:p w:rsidR="00211CF3"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审阅</w:t>
            </w:r>
          </w:p>
        </w:tc>
      </w:tr>
      <w:tr w:rsidR="00211CF3" w:rsidRPr="00685B21" w:rsidTr="00D13324">
        <w:tc>
          <w:tcPr>
            <w:tcW w:w="4111" w:type="dxa"/>
            <w:vAlign w:val="center"/>
          </w:tcPr>
          <w:p w:rsidR="00211CF3" w:rsidRPr="00685B21" w:rsidRDefault="008354D2"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最终汇总</w:t>
            </w:r>
            <w:r w:rsidR="00C9632E" w:rsidRPr="00685B21">
              <w:rPr>
                <w:rFonts w:eastAsiaTheme="minorEastAsia" w:hAnsiTheme="minorEastAsia" w:cs="Arial"/>
                <w:sz w:val="21"/>
                <w:szCs w:val="21"/>
                <w:lang w:eastAsia="zh-CN"/>
              </w:rPr>
              <w:t>备忘录</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1318EF" w:rsidRPr="00685B21">
              <w:rPr>
                <w:rFonts w:eastAsiaTheme="minorEastAsia" w:cs="Arial"/>
                <w:sz w:val="21"/>
                <w:szCs w:val="21"/>
              </w:rPr>
              <w:t>8</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vAlign w:val="center"/>
          </w:tcPr>
          <w:p w:rsidR="00211CF3"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全部</w:t>
            </w:r>
          </w:p>
        </w:tc>
      </w:tr>
      <w:tr w:rsidR="0054693B" w:rsidRPr="00685B21" w:rsidTr="00D13324">
        <w:tc>
          <w:tcPr>
            <w:tcW w:w="4111" w:type="dxa"/>
            <w:shd w:val="clear" w:color="auto" w:fill="auto"/>
            <w:vAlign w:val="center"/>
          </w:tcPr>
          <w:p w:rsidR="0054693B" w:rsidRPr="00685B21" w:rsidRDefault="00A23579"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合并报告资料</w:t>
            </w:r>
            <w:r w:rsidR="004367B5" w:rsidRPr="00685B21">
              <w:rPr>
                <w:rFonts w:eastAsiaTheme="minorEastAsia" w:hAnsiTheme="minorEastAsia" w:cs="Arial"/>
                <w:sz w:val="21"/>
                <w:szCs w:val="21"/>
                <w:lang w:eastAsia="zh-CN"/>
              </w:rPr>
              <w:t>识别特征</w:t>
            </w:r>
          </w:p>
        </w:tc>
        <w:tc>
          <w:tcPr>
            <w:tcW w:w="1418" w:type="dxa"/>
            <w:shd w:val="clear" w:color="auto" w:fill="auto"/>
          </w:tcPr>
          <w:p w:rsidR="0054693B" w:rsidRPr="00685B21" w:rsidRDefault="0054693B"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1318EF" w:rsidRPr="00685B21">
              <w:rPr>
                <w:rFonts w:eastAsiaTheme="minorEastAsia" w:cs="Arial"/>
                <w:sz w:val="21"/>
                <w:szCs w:val="21"/>
              </w:rPr>
              <w:t>9</w:t>
            </w:r>
          </w:p>
        </w:tc>
        <w:tc>
          <w:tcPr>
            <w:tcW w:w="1842" w:type="dxa"/>
          </w:tcPr>
          <w:p w:rsidR="0054693B" w:rsidRPr="00685B21" w:rsidRDefault="0054693B" w:rsidP="00685B21">
            <w:pPr>
              <w:pStyle w:val="FRDChartText"/>
              <w:spacing w:before="0" w:after="0" w:line="240" w:lineRule="auto"/>
              <w:jc w:val="center"/>
              <w:rPr>
                <w:rFonts w:eastAsiaTheme="minorEastAsia" w:cs="Arial"/>
                <w:sz w:val="21"/>
                <w:szCs w:val="21"/>
              </w:rPr>
            </w:pPr>
          </w:p>
        </w:tc>
        <w:tc>
          <w:tcPr>
            <w:tcW w:w="2835" w:type="dxa"/>
            <w:shd w:val="clear" w:color="auto" w:fill="auto"/>
          </w:tcPr>
          <w:p w:rsidR="0054693B"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全部</w:t>
            </w:r>
            <w:r w:rsidR="0054693B" w:rsidRPr="0035454E">
              <w:rPr>
                <w:rFonts w:eastAsiaTheme="minorEastAsia" w:cs="Arial"/>
                <w:i/>
                <w:sz w:val="21"/>
                <w:szCs w:val="21"/>
              </w:rPr>
              <w:t xml:space="preserve"> </w:t>
            </w:r>
          </w:p>
        </w:tc>
      </w:tr>
      <w:tr w:rsidR="0054693B" w:rsidRPr="00685B21" w:rsidTr="00D13324">
        <w:tc>
          <w:tcPr>
            <w:tcW w:w="4111" w:type="dxa"/>
            <w:shd w:val="clear" w:color="auto" w:fill="auto"/>
            <w:vAlign w:val="center"/>
          </w:tcPr>
          <w:p w:rsidR="0054693B" w:rsidRPr="00685B21" w:rsidRDefault="008354D2"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组成</w:t>
            </w:r>
            <w:r w:rsidR="00C9632E" w:rsidRPr="00685B21">
              <w:rPr>
                <w:rFonts w:eastAsiaTheme="minorEastAsia" w:hAnsiTheme="minorEastAsia" w:cs="Arial"/>
                <w:sz w:val="21"/>
                <w:szCs w:val="21"/>
                <w:lang w:eastAsia="zh-CN"/>
              </w:rPr>
              <w:t>部分审计师确认</w:t>
            </w:r>
            <w:r w:rsidR="004367B5" w:rsidRPr="00685B21">
              <w:rPr>
                <w:rFonts w:eastAsiaTheme="minorEastAsia" w:hAnsiTheme="minorEastAsia" w:cs="Arial"/>
                <w:sz w:val="21"/>
                <w:szCs w:val="21"/>
                <w:lang w:eastAsia="zh-CN"/>
              </w:rPr>
              <w:t>函</w:t>
            </w:r>
          </w:p>
        </w:tc>
        <w:tc>
          <w:tcPr>
            <w:tcW w:w="1418" w:type="dxa"/>
            <w:shd w:val="clear" w:color="auto" w:fill="auto"/>
          </w:tcPr>
          <w:p w:rsidR="0054693B" w:rsidRPr="00685B21" w:rsidRDefault="0054693B"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1318EF" w:rsidRPr="00685B21">
              <w:rPr>
                <w:rFonts w:eastAsiaTheme="minorEastAsia" w:cs="Arial"/>
                <w:sz w:val="21"/>
                <w:szCs w:val="21"/>
              </w:rPr>
              <w:t>10</w:t>
            </w:r>
          </w:p>
        </w:tc>
        <w:tc>
          <w:tcPr>
            <w:tcW w:w="1842" w:type="dxa"/>
          </w:tcPr>
          <w:p w:rsidR="0054693B" w:rsidRPr="00685B21" w:rsidRDefault="0054693B" w:rsidP="00685B21">
            <w:pPr>
              <w:pStyle w:val="FRDChartText"/>
              <w:spacing w:before="0" w:after="0" w:line="240" w:lineRule="auto"/>
              <w:jc w:val="center"/>
              <w:rPr>
                <w:rFonts w:eastAsiaTheme="minorEastAsia" w:cs="Arial"/>
                <w:sz w:val="21"/>
                <w:szCs w:val="21"/>
              </w:rPr>
            </w:pPr>
          </w:p>
        </w:tc>
        <w:tc>
          <w:tcPr>
            <w:tcW w:w="2835" w:type="dxa"/>
            <w:shd w:val="clear" w:color="auto" w:fill="auto"/>
          </w:tcPr>
          <w:p w:rsidR="0054693B"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proofErr w:type="spellStart"/>
            <w:r w:rsidRPr="0035454E">
              <w:rPr>
                <w:rFonts w:eastAsiaTheme="minorEastAsia" w:hAnsiTheme="minorEastAsia" w:cs="Arial"/>
                <w:i/>
                <w:sz w:val="21"/>
                <w:szCs w:val="21"/>
              </w:rPr>
              <w:t>全部</w:t>
            </w:r>
            <w:proofErr w:type="spellEnd"/>
            <w:r w:rsidR="0054693B" w:rsidRPr="0035454E">
              <w:rPr>
                <w:rFonts w:eastAsiaTheme="minorEastAsia" w:cs="Arial"/>
                <w:i/>
                <w:sz w:val="21"/>
                <w:szCs w:val="21"/>
              </w:rPr>
              <w:t xml:space="preserve"> </w:t>
            </w:r>
          </w:p>
        </w:tc>
      </w:tr>
      <w:tr w:rsidR="0054693B" w:rsidRPr="00685B21" w:rsidTr="00D13324">
        <w:tc>
          <w:tcPr>
            <w:tcW w:w="4111" w:type="dxa"/>
            <w:shd w:val="clear" w:color="auto" w:fill="auto"/>
            <w:vAlign w:val="center"/>
          </w:tcPr>
          <w:p w:rsidR="0054693B" w:rsidRPr="00685B21" w:rsidRDefault="00C43263"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已识别的</w:t>
            </w:r>
            <w:r w:rsidR="00C9632E" w:rsidRPr="00685B21">
              <w:rPr>
                <w:rFonts w:eastAsiaTheme="minorEastAsia" w:hAnsiTheme="minorEastAsia" w:cs="Arial"/>
                <w:sz w:val="21"/>
                <w:szCs w:val="21"/>
                <w:lang w:eastAsia="zh-CN"/>
              </w:rPr>
              <w:t>错报</w:t>
            </w:r>
            <w:r w:rsidR="008354D2" w:rsidRPr="00685B21">
              <w:rPr>
                <w:rFonts w:eastAsiaTheme="minorEastAsia" w:hAnsiTheme="minorEastAsia" w:cs="Arial"/>
                <w:sz w:val="21"/>
                <w:szCs w:val="21"/>
                <w:lang w:eastAsia="zh-CN"/>
              </w:rPr>
              <w:t>汇总表</w:t>
            </w:r>
          </w:p>
        </w:tc>
        <w:tc>
          <w:tcPr>
            <w:tcW w:w="1418" w:type="dxa"/>
            <w:shd w:val="clear" w:color="auto" w:fill="auto"/>
          </w:tcPr>
          <w:p w:rsidR="0054693B" w:rsidRPr="00685B21" w:rsidRDefault="0054693B"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w:t>
            </w:r>
            <w:r w:rsidR="001318EF" w:rsidRPr="00685B21">
              <w:rPr>
                <w:rFonts w:eastAsiaTheme="minorEastAsia" w:cs="Arial"/>
                <w:sz w:val="21"/>
                <w:szCs w:val="21"/>
              </w:rPr>
              <w:t>11</w:t>
            </w:r>
          </w:p>
        </w:tc>
        <w:tc>
          <w:tcPr>
            <w:tcW w:w="1842" w:type="dxa"/>
          </w:tcPr>
          <w:p w:rsidR="0054693B" w:rsidRPr="00685B21" w:rsidRDefault="0054693B" w:rsidP="00685B21">
            <w:pPr>
              <w:pStyle w:val="FRDChartText"/>
              <w:spacing w:before="0" w:after="0" w:line="240" w:lineRule="auto"/>
              <w:jc w:val="center"/>
              <w:rPr>
                <w:rFonts w:eastAsiaTheme="minorEastAsia" w:cs="Arial"/>
                <w:sz w:val="21"/>
                <w:szCs w:val="21"/>
              </w:rPr>
            </w:pPr>
          </w:p>
        </w:tc>
        <w:tc>
          <w:tcPr>
            <w:tcW w:w="2835" w:type="dxa"/>
            <w:shd w:val="clear" w:color="auto" w:fill="auto"/>
          </w:tcPr>
          <w:p w:rsidR="0054693B"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proofErr w:type="spellStart"/>
            <w:r w:rsidRPr="0035454E">
              <w:rPr>
                <w:rFonts w:eastAsiaTheme="minorEastAsia" w:hAnsiTheme="minorEastAsia" w:cs="Arial"/>
                <w:i/>
                <w:sz w:val="21"/>
                <w:szCs w:val="21"/>
              </w:rPr>
              <w:t>全部</w:t>
            </w:r>
            <w:proofErr w:type="spellEnd"/>
            <w:r w:rsidR="0054693B" w:rsidRPr="0035454E">
              <w:rPr>
                <w:rFonts w:eastAsiaTheme="minorEastAsia" w:cs="Arial"/>
                <w:i/>
                <w:sz w:val="21"/>
                <w:szCs w:val="21"/>
              </w:rPr>
              <w:t xml:space="preserve"> </w:t>
            </w:r>
          </w:p>
        </w:tc>
      </w:tr>
      <w:tr w:rsidR="00211CF3" w:rsidRPr="00685B21" w:rsidTr="00D13324">
        <w:tc>
          <w:tcPr>
            <w:tcW w:w="4111" w:type="dxa"/>
            <w:shd w:val="clear" w:color="auto" w:fill="auto"/>
            <w:vAlign w:val="center"/>
          </w:tcPr>
          <w:p w:rsidR="00211CF3" w:rsidRPr="00685B21" w:rsidRDefault="00F9350A"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期后事项审计程序</w:t>
            </w:r>
          </w:p>
        </w:tc>
        <w:tc>
          <w:tcPr>
            <w:tcW w:w="1418" w:type="dxa"/>
            <w:shd w:val="clear" w:color="auto" w:fill="auto"/>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C-1</w:t>
            </w:r>
            <w:r w:rsidR="001318EF" w:rsidRPr="00685B21">
              <w:rPr>
                <w:rFonts w:eastAsiaTheme="minorEastAsia" w:cs="Arial"/>
                <w:sz w:val="21"/>
                <w:szCs w:val="21"/>
              </w:rPr>
              <w:t>2</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shd w:val="clear" w:color="auto" w:fill="auto"/>
            <w:vAlign w:val="center"/>
          </w:tcPr>
          <w:p w:rsidR="00211CF3"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财务信息审计</w:t>
            </w:r>
            <w:r w:rsidR="00264B03" w:rsidRPr="0035454E">
              <w:rPr>
                <w:rFonts w:eastAsiaTheme="minorEastAsia" w:cs="Arial"/>
                <w:i/>
                <w:sz w:val="21"/>
                <w:szCs w:val="21"/>
              </w:rPr>
              <w:t xml:space="preserve"> </w:t>
            </w:r>
            <w:r w:rsidR="00211CF3" w:rsidRPr="0035454E">
              <w:rPr>
                <w:rFonts w:eastAsiaTheme="minorEastAsia" w:cs="Arial"/>
                <w:i/>
                <w:sz w:val="21"/>
                <w:szCs w:val="21"/>
              </w:rPr>
              <w:t xml:space="preserve"> </w:t>
            </w:r>
          </w:p>
        </w:tc>
      </w:tr>
      <w:tr w:rsidR="00211CF3" w:rsidRPr="00685B21" w:rsidTr="00D13324">
        <w:tc>
          <w:tcPr>
            <w:tcW w:w="4111" w:type="dxa"/>
            <w:vAlign w:val="center"/>
          </w:tcPr>
          <w:p w:rsidR="00211CF3" w:rsidRPr="00685B21" w:rsidRDefault="00C9632E"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管理层</w:t>
            </w:r>
            <w:r w:rsidR="00C43263" w:rsidRPr="00685B21">
              <w:rPr>
                <w:rFonts w:eastAsiaTheme="minorEastAsia" w:hAnsiTheme="minorEastAsia" w:cs="Arial"/>
                <w:sz w:val="21"/>
                <w:szCs w:val="21"/>
                <w:lang w:eastAsia="zh-CN"/>
              </w:rPr>
              <w:t>建议书</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sz w:val="21"/>
                <w:szCs w:val="21"/>
              </w:rPr>
              <w:t>C-1</w:t>
            </w:r>
            <w:r w:rsidR="001318EF" w:rsidRPr="00685B21">
              <w:rPr>
                <w:rFonts w:eastAsiaTheme="minorEastAsia" w:cs="Arial"/>
                <w:sz w:val="21"/>
                <w:szCs w:val="21"/>
              </w:rPr>
              <w:t>3</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vAlign w:val="center"/>
          </w:tcPr>
          <w:p w:rsidR="00C9632E" w:rsidRPr="0035454E" w:rsidRDefault="00C9632E"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财务信息审计</w:t>
            </w:r>
            <w:r w:rsidRPr="0035454E">
              <w:rPr>
                <w:rFonts w:eastAsiaTheme="minorEastAsia" w:cs="Arial"/>
                <w:i/>
                <w:sz w:val="21"/>
                <w:szCs w:val="21"/>
              </w:rPr>
              <w:t xml:space="preserve">  </w:t>
            </w:r>
          </w:p>
          <w:p w:rsidR="00A20608" w:rsidRPr="0035454E" w:rsidRDefault="00A12928" w:rsidP="00C42D6B">
            <w:pPr>
              <w:pStyle w:val="FRDChartText"/>
              <w:numPr>
                <w:ilvl w:val="0"/>
                <w:numId w:val="21"/>
              </w:numPr>
              <w:tabs>
                <w:tab w:val="left" w:pos="368"/>
              </w:tabs>
              <w:spacing w:before="0" w:after="0" w:line="240" w:lineRule="auto"/>
              <w:ind w:left="84" w:firstLine="0"/>
              <w:rPr>
                <w:rFonts w:eastAsiaTheme="minorEastAsia" w:cs="Arial"/>
                <w:i/>
                <w:sz w:val="21"/>
                <w:szCs w:val="21"/>
                <w:lang w:eastAsia="zh-CN"/>
              </w:rPr>
            </w:pPr>
            <w:r w:rsidRPr="0035454E">
              <w:rPr>
                <w:rFonts w:eastAsiaTheme="minorEastAsia" w:hAnsiTheme="minorEastAsia" w:cs="Arial"/>
                <w:i/>
                <w:sz w:val="21"/>
                <w:szCs w:val="21"/>
                <w:lang w:eastAsia="zh-CN"/>
              </w:rPr>
              <w:t>若适用：审计</w:t>
            </w:r>
            <w:r w:rsidR="00842DF6" w:rsidRPr="0035454E">
              <w:rPr>
                <w:rFonts w:eastAsiaTheme="minorEastAsia" w:hAnsiTheme="minorEastAsia" w:cs="Arial"/>
                <w:i/>
                <w:sz w:val="21"/>
                <w:szCs w:val="21"/>
                <w:lang w:eastAsia="zh-CN"/>
              </w:rPr>
              <w:t>账户</w:t>
            </w:r>
            <w:r w:rsidRPr="0035454E">
              <w:rPr>
                <w:rFonts w:eastAsiaTheme="minorEastAsia" w:hAnsiTheme="minorEastAsia" w:cs="Arial"/>
                <w:i/>
                <w:sz w:val="21"/>
                <w:szCs w:val="21"/>
                <w:lang w:eastAsia="zh-CN"/>
              </w:rPr>
              <w:t>余额、交易和披露</w:t>
            </w:r>
          </w:p>
        </w:tc>
      </w:tr>
      <w:tr w:rsidR="00211CF3" w:rsidRPr="00685B21" w:rsidTr="00D13324">
        <w:tc>
          <w:tcPr>
            <w:tcW w:w="4111" w:type="dxa"/>
            <w:vAlign w:val="center"/>
          </w:tcPr>
          <w:p w:rsidR="00211CF3" w:rsidRPr="00685B21" w:rsidRDefault="004367B5" w:rsidP="00D13324">
            <w:pPr>
              <w:pStyle w:val="FRDChartText"/>
              <w:spacing w:before="0" w:after="0" w:line="240" w:lineRule="auto"/>
              <w:ind w:left="180"/>
              <w:jc w:val="both"/>
              <w:rPr>
                <w:rFonts w:eastAsiaTheme="minorEastAsia" w:cs="Arial"/>
                <w:sz w:val="21"/>
                <w:szCs w:val="21"/>
                <w:lang w:eastAsia="zh-CN"/>
              </w:rPr>
            </w:pPr>
            <w:r w:rsidRPr="00685B21">
              <w:rPr>
                <w:rFonts w:eastAsiaTheme="minorEastAsia" w:hAnsiTheme="minorEastAsia" w:cs="Arial"/>
                <w:sz w:val="21"/>
                <w:szCs w:val="21"/>
                <w:lang w:eastAsia="zh-CN"/>
              </w:rPr>
              <w:t>额外的</w:t>
            </w:r>
            <w:r w:rsidR="00A12928" w:rsidRPr="00685B21">
              <w:rPr>
                <w:rFonts w:eastAsiaTheme="minorEastAsia" w:hAnsiTheme="minorEastAsia" w:cs="Arial"/>
                <w:sz w:val="21"/>
                <w:szCs w:val="21"/>
                <w:lang w:eastAsia="zh-CN"/>
              </w:rPr>
              <w:t>报告要求</w:t>
            </w:r>
          </w:p>
        </w:tc>
        <w:tc>
          <w:tcPr>
            <w:tcW w:w="1418" w:type="dxa"/>
          </w:tcPr>
          <w:p w:rsidR="00211CF3" w:rsidRPr="00685B21" w:rsidRDefault="00211CF3" w:rsidP="00685B21">
            <w:pPr>
              <w:pStyle w:val="FRDChartText"/>
              <w:spacing w:before="0" w:after="0" w:line="240" w:lineRule="auto"/>
              <w:jc w:val="center"/>
              <w:rPr>
                <w:rFonts w:eastAsiaTheme="minorEastAsia" w:cs="Arial"/>
                <w:sz w:val="21"/>
                <w:szCs w:val="21"/>
              </w:rPr>
            </w:pPr>
            <w:r w:rsidRPr="00685B21">
              <w:rPr>
                <w:rFonts w:eastAsiaTheme="minorEastAsia" w:cs="Arial"/>
                <w:bCs/>
                <w:kern w:val="32"/>
                <w:sz w:val="21"/>
                <w:szCs w:val="21"/>
                <w:lang w:val="en-GB"/>
              </w:rPr>
              <w:t>C-1</w:t>
            </w:r>
            <w:r w:rsidR="009D772A" w:rsidRPr="00685B21">
              <w:rPr>
                <w:rFonts w:eastAsiaTheme="minorEastAsia" w:cs="Arial"/>
                <w:bCs/>
                <w:kern w:val="32"/>
                <w:sz w:val="21"/>
                <w:szCs w:val="21"/>
                <w:lang w:val="en-GB"/>
              </w:rPr>
              <w:t>4</w:t>
            </w:r>
          </w:p>
        </w:tc>
        <w:tc>
          <w:tcPr>
            <w:tcW w:w="1842" w:type="dxa"/>
          </w:tcPr>
          <w:p w:rsidR="00211CF3" w:rsidRPr="00685B21" w:rsidRDefault="00211CF3" w:rsidP="00685B21">
            <w:pPr>
              <w:pStyle w:val="FRDChartText"/>
              <w:spacing w:before="0" w:after="0" w:line="240" w:lineRule="auto"/>
              <w:jc w:val="center"/>
              <w:rPr>
                <w:rFonts w:eastAsiaTheme="minorEastAsia" w:cs="Arial"/>
                <w:sz w:val="21"/>
                <w:szCs w:val="21"/>
              </w:rPr>
            </w:pPr>
          </w:p>
        </w:tc>
        <w:tc>
          <w:tcPr>
            <w:tcW w:w="2835" w:type="dxa"/>
            <w:vAlign w:val="center"/>
          </w:tcPr>
          <w:p w:rsidR="00211CF3" w:rsidRPr="0035454E" w:rsidRDefault="00A12928" w:rsidP="00C42D6B">
            <w:pPr>
              <w:pStyle w:val="FRDChartText"/>
              <w:numPr>
                <w:ilvl w:val="0"/>
                <w:numId w:val="21"/>
              </w:numPr>
              <w:tabs>
                <w:tab w:val="left" w:pos="368"/>
              </w:tabs>
              <w:spacing w:before="0" w:after="0" w:line="240" w:lineRule="auto"/>
              <w:ind w:left="84" w:firstLine="0"/>
              <w:rPr>
                <w:rFonts w:eastAsiaTheme="minorEastAsia" w:cs="Arial"/>
                <w:i/>
                <w:sz w:val="21"/>
                <w:szCs w:val="21"/>
              </w:rPr>
            </w:pPr>
            <w:r w:rsidRPr="0035454E">
              <w:rPr>
                <w:rFonts w:eastAsiaTheme="minorEastAsia" w:hAnsiTheme="minorEastAsia" w:cs="Arial"/>
                <w:i/>
                <w:sz w:val="21"/>
                <w:szCs w:val="21"/>
                <w:lang w:eastAsia="zh-CN"/>
              </w:rPr>
              <w:t>若适用</w:t>
            </w:r>
          </w:p>
        </w:tc>
      </w:tr>
    </w:tbl>
    <w:p w:rsidR="00E62FC7" w:rsidRPr="00685B21" w:rsidRDefault="00E62FC7" w:rsidP="00685B21">
      <w:pPr>
        <w:pStyle w:val="Chart"/>
        <w:spacing w:line="440" w:lineRule="exact"/>
        <w:ind w:firstLineChars="200" w:firstLine="420"/>
        <w:rPr>
          <w:rFonts w:eastAsiaTheme="minorEastAsia"/>
          <w:sz w:val="21"/>
          <w:szCs w:val="21"/>
        </w:rPr>
      </w:pPr>
    </w:p>
    <w:p w:rsidR="00511D5F" w:rsidRPr="00685B21" w:rsidRDefault="00A12928" w:rsidP="00685B21">
      <w:pPr>
        <w:pStyle w:val="Chart"/>
        <w:spacing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如果您</w:t>
      </w:r>
      <w:r w:rsidR="00C43263" w:rsidRPr="00685B21">
        <w:rPr>
          <w:rFonts w:eastAsiaTheme="minorEastAsia" w:hAnsiTheme="minorEastAsia"/>
          <w:b/>
          <w:sz w:val="21"/>
          <w:szCs w:val="21"/>
          <w:lang w:eastAsia="zh-CN"/>
        </w:rPr>
        <w:t>预计您</w:t>
      </w:r>
      <w:r w:rsidRPr="00685B21">
        <w:rPr>
          <w:rFonts w:eastAsiaTheme="minorEastAsia" w:hAnsiTheme="minorEastAsia"/>
          <w:b/>
          <w:sz w:val="21"/>
          <w:szCs w:val="21"/>
          <w:lang w:eastAsia="zh-CN"/>
        </w:rPr>
        <w:t>可能不能</w:t>
      </w:r>
      <w:r w:rsidR="001F6D33" w:rsidRPr="00685B21">
        <w:rPr>
          <w:rFonts w:eastAsiaTheme="minorEastAsia" w:hAnsiTheme="minorEastAsia"/>
          <w:b/>
          <w:sz w:val="21"/>
          <w:szCs w:val="21"/>
          <w:lang w:eastAsia="zh-CN"/>
        </w:rPr>
        <w:t>如期完成一项或多项报告</w:t>
      </w:r>
      <w:r w:rsidRPr="00685B21">
        <w:rPr>
          <w:rFonts w:eastAsiaTheme="minorEastAsia" w:hAnsiTheme="minorEastAsia"/>
          <w:b/>
          <w:sz w:val="21"/>
          <w:szCs w:val="21"/>
          <w:lang w:eastAsia="zh-CN"/>
        </w:rPr>
        <w:t>，请立即联系</w:t>
      </w:r>
      <w:r w:rsidRPr="00685B21">
        <w:rPr>
          <w:rFonts w:eastAsiaTheme="minorEastAsia"/>
          <w:b/>
          <w:sz w:val="21"/>
          <w:szCs w:val="21"/>
          <w:lang w:eastAsia="zh-CN"/>
        </w:rPr>
        <w:t>[</w:t>
      </w:r>
      <w:r w:rsidRPr="00685B21">
        <w:rPr>
          <w:rFonts w:eastAsiaTheme="minorEastAsia" w:hAnsiTheme="minorEastAsia"/>
          <w:b/>
          <w:sz w:val="21"/>
          <w:szCs w:val="21"/>
          <w:lang w:eastAsia="zh-CN"/>
        </w:rPr>
        <w:t>姓名</w:t>
      </w:r>
      <w:r w:rsidRPr="00685B21">
        <w:rPr>
          <w:rFonts w:eastAsiaTheme="minorEastAsia"/>
          <w:b/>
          <w:sz w:val="21"/>
          <w:szCs w:val="21"/>
          <w:lang w:eastAsia="zh-CN"/>
        </w:rPr>
        <w:t>]</w:t>
      </w:r>
      <w:r w:rsidRPr="00685B21">
        <w:rPr>
          <w:rFonts w:eastAsiaTheme="minorEastAsia" w:hAnsiTheme="minorEastAsia"/>
          <w:b/>
          <w:sz w:val="21"/>
          <w:szCs w:val="21"/>
          <w:lang w:eastAsia="zh-CN"/>
        </w:rPr>
        <w:t>。</w:t>
      </w:r>
    </w:p>
    <w:p w:rsidR="00511D5F" w:rsidRPr="00685B21" w:rsidRDefault="00511D5F" w:rsidP="00685B21">
      <w:pPr>
        <w:pStyle w:val="Chart"/>
        <w:spacing w:line="440" w:lineRule="exact"/>
        <w:ind w:firstLineChars="200" w:firstLine="422"/>
        <w:rPr>
          <w:rFonts w:eastAsiaTheme="minorEastAsia"/>
          <w:b/>
          <w:sz w:val="21"/>
          <w:szCs w:val="21"/>
          <w:lang w:eastAsia="zh-CN"/>
        </w:rPr>
      </w:pPr>
    </w:p>
    <w:p w:rsidR="00511D5F" w:rsidRPr="00685B21" w:rsidRDefault="00A12928" w:rsidP="00685B21">
      <w:pPr>
        <w:pStyle w:val="Chart"/>
        <w:spacing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请参照</w:t>
      </w:r>
      <w:r w:rsidRPr="00685B21">
        <w:rPr>
          <w:rFonts w:eastAsiaTheme="minorEastAsia"/>
          <w:b/>
          <w:sz w:val="21"/>
          <w:szCs w:val="21"/>
          <w:lang w:eastAsia="zh-CN"/>
        </w:rPr>
        <w:t>C</w:t>
      </w:r>
      <w:r w:rsidRPr="00685B21">
        <w:rPr>
          <w:rFonts w:eastAsiaTheme="minorEastAsia" w:hAnsiTheme="minorEastAsia"/>
          <w:b/>
          <w:sz w:val="21"/>
          <w:szCs w:val="21"/>
          <w:lang w:eastAsia="zh-CN"/>
        </w:rPr>
        <w:t>部分的相关模板和指示了解</w:t>
      </w:r>
      <w:r w:rsidR="001F6D33" w:rsidRPr="00685B21">
        <w:rPr>
          <w:rFonts w:eastAsiaTheme="minorEastAsia" w:hAnsiTheme="minorEastAsia"/>
          <w:b/>
          <w:sz w:val="21"/>
          <w:szCs w:val="21"/>
          <w:lang w:eastAsia="zh-CN"/>
        </w:rPr>
        <w:t>关于每项沟通</w:t>
      </w:r>
      <w:r w:rsidRPr="00685B21">
        <w:rPr>
          <w:rFonts w:eastAsiaTheme="minorEastAsia" w:hAnsiTheme="minorEastAsia"/>
          <w:b/>
          <w:sz w:val="21"/>
          <w:szCs w:val="21"/>
          <w:lang w:eastAsia="zh-CN"/>
        </w:rPr>
        <w:t>内容</w:t>
      </w:r>
      <w:r w:rsidR="001F6D33" w:rsidRPr="00685B21">
        <w:rPr>
          <w:rFonts w:eastAsiaTheme="minorEastAsia" w:hAnsiTheme="minorEastAsia"/>
          <w:b/>
          <w:sz w:val="21"/>
          <w:szCs w:val="21"/>
          <w:lang w:eastAsia="zh-CN"/>
        </w:rPr>
        <w:t>的</w:t>
      </w:r>
      <w:r w:rsidRPr="00685B21">
        <w:rPr>
          <w:rFonts w:eastAsiaTheme="minorEastAsia" w:hAnsiTheme="minorEastAsia"/>
          <w:b/>
          <w:sz w:val="21"/>
          <w:szCs w:val="21"/>
          <w:lang w:eastAsia="zh-CN"/>
        </w:rPr>
        <w:t>指导。</w:t>
      </w:r>
    </w:p>
    <w:p w:rsidR="00511D5F" w:rsidRPr="00685B21" w:rsidRDefault="00511D5F" w:rsidP="00685B21">
      <w:pPr>
        <w:pStyle w:val="Chart"/>
        <w:spacing w:line="440" w:lineRule="exact"/>
        <w:ind w:firstLineChars="200" w:firstLine="420"/>
        <w:rPr>
          <w:rFonts w:eastAsiaTheme="minorEastAsia"/>
          <w:sz w:val="21"/>
          <w:szCs w:val="21"/>
          <w:lang w:eastAsia="zh-CN"/>
        </w:rPr>
      </w:pPr>
    </w:p>
    <w:p w:rsidR="00E03B42" w:rsidRPr="00685B21" w:rsidRDefault="00A12928" w:rsidP="00685B21">
      <w:pPr>
        <w:pStyle w:val="30"/>
        <w:spacing w:after="0" w:line="440" w:lineRule="exact"/>
        <w:ind w:firstLineChars="200" w:firstLine="422"/>
        <w:rPr>
          <w:rFonts w:eastAsiaTheme="minorEastAsia"/>
          <w:sz w:val="21"/>
          <w:szCs w:val="21"/>
          <w:lang w:eastAsia="zh-CN"/>
        </w:rPr>
      </w:pPr>
      <w:bookmarkStart w:id="24" w:name="_Toc70133643"/>
      <w:bookmarkStart w:id="25" w:name="_Toc70314743"/>
      <w:bookmarkEnd w:id="22"/>
      <w:bookmarkEnd w:id="23"/>
      <w:r w:rsidRPr="00685B21">
        <w:rPr>
          <w:rFonts w:eastAsiaTheme="minorEastAsia" w:hAnsiTheme="minorEastAsia"/>
          <w:sz w:val="21"/>
          <w:szCs w:val="21"/>
          <w:lang w:eastAsia="zh-CN"/>
        </w:rPr>
        <w:t>关键</w:t>
      </w:r>
      <w:r w:rsidR="000C00AC" w:rsidRPr="00685B21">
        <w:rPr>
          <w:rFonts w:eastAsiaTheme="minorEastAsia" w:hAnsiTheme="minorEastAsia"/>
          <w:sz w:val="21"/>
          <w:szCs w:val="21"/>
          <w:lang w:eastAsia="zh-CN"/>
        </w:rPr>
        <w:t>客户</w:t>
      </w:r>
      <w:r w:rsidRPr="00685B21">
        <w:rPr>
          <w:rFonts w:eastAsiaTheme="minorEastAsia" w:hAnsiTheme="minorEastAsia"/>
          <w:sz w:val="21"/>
          <w:szCs w:val="21"/>
          <w:lang w:eastAsia="zh-CN"/>
        </w:rPr>
        <w:t>截止日</w:t>
      </w:r>
    </w:p>
    <w:p w:rsidR="00E03B42" w:rsidRPr="0090614B" w:rsidRDefault="0046605B" w:rsidP="0090614B">
      <w:pPr>
        <w:pStyle w:val="4"/>
        <w:keepNext/>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A12928" w:rsidRPr="0090614B">
        <w:rPr>
          <w:rFonts w:eastAsiaTheme="minorEastAsia" w:hAnsiTheme="minorEastAsia"/>
          <w:b w:val="0"/>
          <w:color w:val="0000FF"/>
          <w:sz w:val="21"/>
          <w:szCs w:val="21"/>
          <w:lang w:eastAsia="zh-CN"/>
        </w:rPr>
        <w:t>如果必要</w:t>
      </w:r>
      <w:r w:rsidR="000C00AC" w:rsidRPr="0090614B">
        <w:rPr>
          <w:rFonts w:eastAsiaTheme="minorEastAsia" w:hAnsiTheme="minorEastAsia"/>
          <w:b w:val="0"/>
          <w:color w:val="0000FF"/>
          <w:sz w:val="21"/>
          <w:szCs w:val="21"/>
          <w:lang w:eastAsia="zh-CN"/>
        </w:rPr>
        <w:t>，</w:t>
      </w:r>
      <w:r w:rsidR="00A12928" w:rsidRPr="0090614B">
        <w:rPr>
          <w:rFonts w:eastAsiaTheme="minorEastAsia" w:hAnsiTheme="minorEastAsia"/>
          <w:b w:val="0"/>
          <w:color w:val="0000FF"/>
          <w:sz w:val="21"/>
          <w:szCs w:val="21"/>
          <w:lang w:eastAsia="zh-CN"/>
        </w:rPr>
        <w:t>请插入</w:t>
      </w:r>
      <w:r w:rsidR="000C00AC" w:rsidRPr="0090614B">
        <w:rPr>
          <w:rFonts w:eastAsiaTheme="minorEastAsia" w:hAnsiTheme="minorEastAsia"/>
          <w:b w:val="0"/>
          <w:color w:val="0000FF"/>
          <w:sz w:val="21"/>
          <w:szCs w:val="21"/>
          <w:lang w:eastAsia="zh-CN"/>
        </w:rPr>
        <w:t>组成部分审计师应</w:t>
      </w:r>
      <w:r w:rsidR="00A12928" w:rsidRPr="0090614B">
        <w:rPr>
          <w:rFonts w:eastAsiaTheme="minorEastAsia" w:hAnsiTheme="minorEastAsia"/>
          <w:b w:val="0"/>
          <w:color w:val="0000FF"/>
          <w:sz w:val="21"/>
          <w:szCs w:val="21"/>
          <w:lang w:eastAsia="zh-CN"/>
        </w:rPr>
        <w:t>关注的关键客户截止日。</w:t>
      </w:r>
      <w:r w:rsidRPr="0090614B">
        <w:rPr>
          <w:rFonts w:eastAsiaTheme="minorEastAsia"/>
          <w:b w:val="0"/>
          <w:color w:val="0000FF"/>
          <w:sz w:val="21"/>
          <w:szCs w:val="21"/>
          <w:lang w:eastAsia="zh-CN"/>
        </w:rPr>
        <w:t>]</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273"/>
        <w:gridCol w:w="2807"/>
      </w:tblGrid>
      <w:tr w:rsidR="00E03B42" w:rsidRPr="0035454E" w:rsidTr="0035454E">
        <w:tc>
          <w:tcPr>
            <w:tcW w:w="7740" w:type="dxa"/>
            <w:shd w:val="clear" w:color="auto" w:fill="99CCFF"/>
          </w:tcPr>
          <w:p w:rsidR="00E03B42" w:rsidRPr="0035454E" w:rsidRDefault="00A12928"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事件</w:t>
            </w:r>
          </w:p>
        </w:tc>
        <w:tc>
          <w:tcPr>
            <w:tcW w:w="2977" w:type="dxa"/>
            <w:shd w:val="clear" w:color="auto" w:fill="99CCFF"/>
          </w:tcPr>
          <w:p w:rsidR="00E03B42" w:rsidRPr="0035454E" w:rsidRDefault="00A12928"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日期</w:t>
            </w:r>
          </w:p>
        </w:tc>
      </w:tr>
      <w:tr w:rsidR="00E03B42" w:rsidRPr="00685B21" w:rsidTr="00F85173">
        <w:tc>
          <w:tcPr>
            <w:tcW w:w="7740" w:type="dxa"/>
          </w:tcPr>
          <w:p w:rsidR="00E03B42" w:rsidRPr="00685B21" w:rsidRDefault="00E03B42" w:rsidP="00685B21">
            <w:pPr>
              <w:pStyle w:val="FRDChartText"/>
              <w:spacing w:before="0" w:after="0" w:line="440" w:lineRule="exact"/>
              <w:ind w:firstLineChars="200" w:firstLine="420"/>
              <w:rPr>
                <w:rFonts w:eastAsiaTheme="minorEastAsia" w:cs="Arial"/>
                <w:color w:val="4F81BD" w:themeColor="accent1"/>
                <w:sz w:val="21"/>
                <w:szCs w:val="21"/>
              </w:rPr>
            </w:pPr>
          </w:p>
        </w:tc>
        <w:tc>
          <w:tcPr>
            <w:tcW w:w="2977" w:type="dxa"/>
          </w:tcPr>
          <w:p w:rsidR="00E03B42" w:rsidRPr="00685B21" w:rsidRDefault="00E03B42" w:rsidP="00685B21">
            <w:pPr>
              <w:pStyle w:val="FRDChartText"/>
              <w:spacing w:before="0" w:after="0" w:line="440" w:lineRule="exact"/>
              <w:ind w:firstLineChars="200" w:firstLine="420"/>
              <w:rPr>
                <w:rFonts w:eastAsiaTheme="minorEastAsia" w:cs="Arial"/>
                <w:color w:val="4F81BD" w:themeColor="accent1"/>
                <w:sz w:val="21"/>
                <w:szCs w:val="21"/>
              </w:rPr>
            </w:pPr>
          </w:p>
        </w:tc>
      </w:tr>
      <w:tr w:rsidR="00E03B42" w:rsidRPr="00685B21" w:rsidTr="00F85173">
        <w:tc>
          <w:tcPr>
            <w:tcW w:w="7740" w:type="dxa"/>
          </w:tcPr>
          <w:p w:rsidR="00E03B42" w:rsidRPr="00685B21" w:rsidRDefault="00E03B42" w:rsidP="00685B21">
            <w:pPr>
              <w:pStyle w:val="FRDChartText"/>
              <w:spacing w:before="0" w:after="0" w:line="440" w:lineRule="exact"/>
              <w:ind w:firstLineChars="200" w:firstLine="420"/>
              <w:rPr>
                <w:rFonts w:eastAsiaTheme="minorEastAsia" w:cs="Arial"/>
                <w:color w:val="4F81BD" w:themeColor="accent1"/>
                <w:sz w:val="21"/>
                <w:szCs w:val="21"/>
              </w:rPr>
            </w:pPr>
          </w:p>
        </w:tc>
        <w:tc>
          <w:tcPr>
            <w:tcW w:w="2977" w:type="dxa"/>
          </w:tcPr>
          <w:p w:rsidR="00E03B42" w:rsidRPr="00685B21" w:rsidRDefault="00E03B42" w:rsidP="00685B21">
            <w:pPr>
              <w:pStyle w:val="FRDChartText"/>
              <w:spacing w:before="0" w:after="0" w:line="440" w:lineRule="exact"/>
              <w:ind w:firstLineChars="200" w:firstLine="420"/>
              <w:rPr>
                <w:rFonts w:eastAsiaTheme="minorEastAsia" w:cs="Arial"/>
                <w:color w:val="4F81BD" w:themeColor="accent1"/>
                <w:sz w:val="21"/>
                <w:szCs w:val="21"/>
              </w:rPr>
            </w:pPr>
          </w:p>
        </w:tc>
      </w:tr>
    </w:tbl>
    <w:p w:rsidR="00AC4DEC" w:rsidRDefault="00AC4DEC" w:rsidP="00685B21">
      <w:pPr>
        <w:pStyle w:val="Chart"/>
        <w:spacing w:line="440" w:lineRule="exact"/>
        <w:ind w:firstLineChars="200" w:firstLine="420"/>
        <w:rPr>
          <w:rFonts w:eastAsiaTheme="minorEastAsia"/>
          <w:sz w:val="21"/>
          <w:szCs w:val="21"/>
          <w:lang w:eastAsia="zh-CN"/>
        </w:rPr>
      </w:pPr>
    </w:p>
    <w:p w:rsidR="0035454E" w:rsidRPr="00685B21" w:rsidRDefault="0035454E" w:rsidP="00685B21">
      <w:pPr>
        <w:pStyle w:val="Chart"/>
        <w:spacing w:line="440" w:lineRule="exact"/>
        <w:ind w:firstLineChars="200" w:firstLine="420"/>
        <w:rPr>
          <w:rFonts w:eastAsiaTheme="minorEastAsia"/>
          <w:sz w:val="21"/>
          <w:szCs w:val="21"/>
          <w:lang w:eastAsia="zh-CN"/>
        </w:rPr>
      </w:pPr>
    </w:p>
    <w:p w:rsidR="00D30A3A" w:rsidRPr="00685B21" w:rsidRDefault="00A12928"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lastRenderedPageBreak/>
        <w:t>集团审计</w:t>
      </w:r>
      <w:r w:rsidR="000C00AC" w:rsidRPr="00685B21">
        <w:rPr>
          <w:rFonts w:eastAsiaTheme="minorEastAsia" w:hAnsiTheme="minorEastAsia"/>
          <w:sz w:val="21"/>
          <w:szCs w:val="21"/>
          <w:lang w:eastAsia="zh-CN"/>
        </w:rPr>
        <w:t>项目组</w:t>
      </w:r>
      <w:r w:rsidRPr="00685B21">
        <w:rPr>
          <w:rFonts w:eastAsiaTheme="minorEastAsia" w:hAnsiTheme="minorEastAsia"/>
          <w:sz w:val="21"/>
          <w:szCs w:val="21"/>
          <w:lang w:eastAsia="zh-CN"/>
        </w:rPr>
        <w:t>联系人</w:t>
      </w:r>
    </w:p>
    <w:tbl>
      <w:tblPr>
        <w:tblW w:w="10073"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131"/>
        <w:gridCol w:w="2128"/>
        <w:gridCol w:w="1764"/>
        <w:gridCol w:w="1800"/>
        <w:gridCol w:w="2250"/>
      </w:tblGrid>
      <w:tr w:rsidR="00D30A3A" w:rsidRPr="0035454E" w:rsidTr="0035454E">
        <w:tc>
          <w:tcPr>
            <w:tcW w:w="2131" w:type="dxa"/>
            <w:shd w:val="clear" w:color="auto" w:fill="99CCFF"/>
          </w:tcPr>
          <w:p w:rsidR="00D30A3A" w:rsidRPr="0035454E" w:rsidRDefault="00A12928"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姓名</w:t>
            </w:r>
          </w:p>
        </w:tc>
        <w:tc>
          <w:tcPr>
            <w:tcW w:w="2128" w:type="dxa"/>
            <w:shd w:val="clear" w:color="auto" w:fill="99CCFF"/>
          </w:tcPr>
          <w:p w:rsidR="00D30A3A" w:rsidRPr="0035454E" w:rsidRDefault="00A12928"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级别</w:t>
            </w:r>
          </w:p>
        </w:tc>
        <w:tc>
          <w:tcPr>
            <w:tcW w:w="1764" w:type="dxa"/>
            <w:shd w:val="clear" w:color="auto" w:fill="99CCFF"/>
          </w:tcPr>
          <w:p w:rsidR="00D30A3A" w:rsidRPr="0035454E" w:rsidRDefault="00A12928"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电话</w:t>
            </w:r>
          </w:p>
        </w:tc>
        <w:tc>
          <w:tcPr>
            <w:tcW w:w="1800" w:type="dxa"/>
            <w:shd w:val="clear" w:color="auto" w:fill="99CCFF"/>
          </w:tcPr>
          <w:p w:rsidR="00D30A3A" w:rsidRPr="0035454E" w:rsidRDefault="00A12928"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移动电话</w:t>
            </w:r>
          </w:p>
        </w:tc>
        <w:tc>
          <w:tcPr>
            <w:tcW w:w="2250" w:type="dxa"/>
            <w:shd w:val="clear" w:color="auto" w:fill="99CCFF"/>
          </w:tcPr>
          <w:p w:rsidR="00D30A3A" w:rsidRPr="0035454E" w:rsidRDefault="000C00AC" w:rsidP="00685B21">
            <w:pPr>
              <w:pStyle w:val="FRDChartTitle"/>
              <w:spacing w:before="0" w:after="0" w:line="440" w:lineRule="exact"/>
              <w:ind w:firstLineChars="200" w:firstLine="420"/>
              <w:rPr>
                <w:rFonts w:ascii="Arial" w:eastAsiaTheme="minorEastAsia" w:hAnsi="Arial" w:cs="Arial"/>
                <w:color w:val="auto"/>
                <w:sz w:val="21"/>
                <w:szCs w:val="21"/>
                <w:lang w:eastAsia="zh-CN"/>
              </w:rPr>
            </w:pPr>
            <w:r w:rsidRPr="0035454E">
              <w:rPr>
                <w:rFonts w:ascii="Arial" w:eastAsiaTheme="minorEastAsia" w:hAnsiTheme="minorEastAsia" w:cs="Arial"/>
                <w:color w:val="auto"/>
                <w:sz w:val="21"/>
                <w:szCs w:val="21"/>
                <w:lang w:eastAsia="zh-CN"/>
              </w:rPr>
              <w:t>电子</w:t>
            </w:r>
            <w:r w:rsidR="00A12928" w:rsidRPr="0035454E">
              <w:rPr>
                <w:rFonts w:ascii="Arial" w:eastAsiaTheme="minorEastAsia" w:hAnsiTheme="minorEastAsia" w:cs="Arial"/>
                <w:color w:val="auto"/>
                <w:sz w:val="21"/>
                <w:szCs w:val="21"/>
                <w:lang w:eastAsia="zh-CN"/>
              </w:rPr>
              <w:t>邮件地址</w:t>
            </w:r>
          </w:p>
        </w:tc>
      </w:tr>
      <w:tr w:rsidR="00D30A3A" w:rsidRPr="00685B21" w:rsidTr="00F85173">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r w:rsidR="00D30A3A" w:rsidRPr="00685B21" w:rsidTr="00F85173">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r w:rsidR="00D30A3A" w:rsidRPr="00685B21" w:rsidTr="000C00AC">
        <w:trPr>
          <w:trHeight w:val="293"/>
        </w:trPr>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r w:rsidR="00D30A3A" w:rsidRPr="00685B21" w:rsidTr="00F85173">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r w:rsidR="00D30A3A" w:rsidRPr="00685B21" w:rsidTr="00F85173">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r w:rsidR="00D30A3A" w:rsidRPr="00685B21" w:rsidTr="00F85173">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r w:rsidR="00D30A3A" w:rsidRPr="00685B21" w:rsidTr="00F85173">
        <w:tc>
          <w:tcPr>
            <w:tcW w:w="2131"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128"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764"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180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c>
          <w:tcPr>
            <w:tcW w:w="2250" w:type="dxa"/>
          </w:tcPr>
          <w:p w:rsidR="00D30A3A" w:rsidRPr="00685B21" w:rsidRDefault="00D30A3A" w:rsidP="00685B21">
            <w:pPr>
              <w:pStyle w:val="FRDChartText"/>
              <w:spacing w:before="0" w:after="0" w:line="440" w:lineRule="exact"/>
              <w:ind w:firstLineChars="200" w:firstLine="420"/>
              <w:rPr>
                <w:rFonts w:eastAsiaTheme="minorEastAsia" w:cs="Arial"/>
                <w:sz w:val="21"/>
                <w:szCs w:val="21"/>
              </w:rPr>
            </w:pPr>
          </w:p>
        </w:tc>
      </w:tr>
    </w:tbl>
    <w:p w:rsidR="00AC4DEC" w:rsidRPr="00685B21" w:rsidRDefault="00AC4DEC" w:rsidP="00685B21">
      <w:pPr>
        <w:pStyle w:val="Chart"/>
        <w:spacing w:line="440" w:lineRule="exact"/>
        <w:ind w:firstLineChars="200" w:firstLine="420"/>
        <w:rPr>
          <w:rFonts w:eastAsiaTheme="minorEastAsia"/>
          <w:sz w:val="21"/>
          <w:szCs w:val="21"/>
        </w:rPr>
      </w:pPr>
    </w:p>
    <w:p w:rsidR="00D30A3A" w:rsidRPr="00685B21" w:rsidRDefault="000C00AC" w:rsidP="00685B21">
      <w:pPr>
        <w:pStyle w:val="30"/>
        <w:spacing w:after="0" w:line="440" w:lineRule="exact"/>
        <w:ind w:firstLineChars="200" w:firstLine="422"/>
        <w:rPr>
          <w:rFonts w:eastAsiaTheme="minorEastAsia"/>
          <w:sz w:val="21"/>
          <w:szCs w:val="21"/>
          <w:lang w:val="en-US" w:eastAsia="zh-CN"/>
        </w:rPr>
      </w:pPr>
      <w:r w:rsidRPr="00685B21">
        <w:rPr>
          <w:rFonts w:eastAsiaTheme="minorEastAsia" w:hAnsiTheme="minorEastAsia"/>
          <w:sz w:val="21"/>
          <w:szCs w:val="21"/>
          <w:lang w:val="en-US" w:eastAsia="zh-CN"/>
        </w:rPr>
        <w:t>沟通</w:t>
      </w:r>
      <w:r w:rsidR="007857B7" w:rsidRPr="00685B21">
        <w:rPr>
          <w:rFonts w:eastAsiaTheme="minorEastAsia" w:hAnsiTheme="minorEastAsia"/>
          <w:sz w:val="21"/>
          <w:szCs w:val="21"/>
          <w:lang w:val="en-US" w:eastAsia="zh-CN"/>
        </w:rPr>
        <w:t>规定</w:t>
      </w:r>
    </w:p>
    <w:p w:rsidR="0097566B" w:rsidRPr="00685B21" w:rsidRDefault="00137558" w:rsidP="00685B21">
      <w:pPr>
        <w:spacing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在您</w:t>
      </w:r>
      <w:r w:rsidR="007857B7" w:rsidRPr="00685B21">
        <w:rPr>
          <w:rFonts w:eastAsiaTheme="minorEastAsia" w:cs="Arial"/>
          <w:sz w:val="21"/>
          <w:szCs w:val="21"/>
          <w:lang w:eastAsia="zh-CN"/>
        </w:rPr>
        <w:t>(</w:t>
      </w:r>
      <w:r w:rsidR="007857B7" w:rsidRPr="00685B21">
        <w:rPr>
          <w:rFonts w:eastAsiaTheme="minorEastAsia" w:hAnsiTheme="minorEastAsia" w:cs="Arial"/>
          <w:sz w:val="21"/>
          <w:szCs w:val="21"/>
          <w:lang w:eastAsia="zh-CN"/>
        </w:rPr>
        <w:t>作为组成</w:t>
      </w:r>
      <w:r w:rsidRPr="00685B21">
        <w:rPr>
          <w:rFonts w:eastAsiaTheme="minorEastAsia" w:hAnsiTheme="minorEastAsia" w:cs="Arial"/>
          <w:sz w:val="21"/>
          <w:szCs w:val="21"/>
          <w:lang w:eastAsia="zh-CN"/>
        </w:rPr>
        <w:t>部分审计师</w:t>
      </w:r>
      <w:r w:rsidR="007857B7" w:rsidRPr="00685B21">
        <w:rPr>
          <w:rFonts w:eastAsiaTheme="minorEastAsia" w:cs="Arial"/>
          <w:sz w:val="21"/>
          <w:szCs w:val="21"/>
          <w:lang w:eastAsia="zh-CN"/>
        </w:rPr>
        <w:t>)</w:t>
      </w:r>
      <w:r w:rsidRPr="00685B21">
        <w:rPr>
          <w:rFonts w:eastAsiaTheme="minorEastAsia" w:hAnsiTheme="minorEastAsia" w:cs="Arial"/>
          <w:sz w:val="21"/>
          <w:szCs w:val="21"/>
          <w:lang w:eastAsia="zh-CN"/>
        </w:rPr>
        <w:t>与我们</w:t>
      </w:r>
      <w:r w:rsidR="007857B7" w:rsidRPr="00685B21">
        <w:rPr>
          <w:rFonts w:eastAsiaTheme="minorEastAsia" w:cs="Arial"/>
          <w:sz w:val="21"/>
          <w:szCs w:val="21"/>
          <w:lang w:eastAsia="zh-CN"/>
        </w:rPr>
        <w:t>(</w:t>
      </w:r>
      <w:r w:rsidR="007857B7" w:rsidRPr="00685B21">
        <w:rPr>
          <w:rFonts w:eastAsiaTheme="minorEastAsia" w:hAnsiTheme="minorEastAsia" w:cs="Arial"/>
          <w:sz w:val="21"/>
          <w:szCs w:val="21"/>
          <w:lang w:eastAsia="zh-CN"/>
        </w:rPr>
        <w:t>作为</w:t>
      </w:r>
      <w:r w:rsidRPr="00685B21">
        <w:rPr>
          <w:rFonts w:eastAsiaTheme="minorEastAsia" w:hAnsiTheme="minorEastAsia" w:cs="Arial"/>
          <w:sz w:val="21"/>
          <w:szCs w:val="21"/>
          <w:lang w:eastAsia="zh-CN"/>
        </w:rPr>
        <w:t>集团审计师</w:t>
      </w:r>
      <w:r w:rsidR="007857B7" w:rsidRPr="00685B21">
        <w:rPr>
          <w:rFonts w:eastAsiaTheme="minorEastAsia" w:cs="Arial"/>
          <w:sz w:val="21"/>
          <w:szCs w:val="21"/>
          <w:lang w:eastAsia="zh-CN"/>
        </w:rPr>
        <w:t>)</w:t>
      </w:r>
      <w:r w:rsidRPr="00685B21">
        <w:rPr>
          <w:rFonts w:eastAsiaTheme="minorEastAsia" w:hAnsiTheme="minorEastAsia" w:cs="Arial"/>
          <w:sz w:val="21"/>
          <w:szCs w:val="21"/>
          <w:lang w:eastAsia="zh-CN"/>
        </w:rPr>
        <w:t>之间展开畅通的</w:t>
      </w:r>
      <w:r w:rsidR="007857B7" w:rsidRPr="00685B21">
        <w:rPr>
          <w:rFonts w:eastAsiaTheme="minorEastAsia" w:hAnsiTheme="minorEastAsia" w:cs="Arial"/>
          <w:sz w:val="21"/>
          <w:szCs w:val="21"/>
          <w:lang w:eastAsia="zh-CN"/>
        </w:rPr>
        <w:t>沟通</w:t>
      </w:r>
      <w:r w:rsidRPr="00685B21">
        <w:rPr>
          <w:rFonts w:eastAsiaTheme="minorEastAsia" w:hAnsiTheme="minorEastAsia" w:cs="Arial"/>
          <w:sz w:val="21"/>
          <w:szCs w:val="21"/>
          <w:lang w:eastAsia="zh-CN"/>
        </w:rPr>
        <w:t>对集团审计的有效执行</w:t>
      </w:r>
      <w:r w:rsidR="007857B7" w:rsidRPr="00685B21">
        <w:rPr>
          <w:rFonts w:eastAsiaTheme="minorEastAsia" w:hAnsiTheme="minorEastAsia" w:cs="Arial"/>
          <w:sz w:val="21"/>
          <w:szCs w:val="21"/>
          <w:lang w:eastAsia="zh-CN"/>
        </w:rPr>
        <w:t>至关重要</w:t>
      </w:r>
      <w:r w:rsidRPr="00685B21">
        <w:rPr>
          <w:rFonts w:eastAsiaTheme="minorEastAsia" w:hAnsiTheme="minorEastAsia" w:cs="Arial"/>
          <w:sz w:val="21"/>
          <w:szCs w:val="21"/>
          <w:lang w:eastAsia="zh-CN"/>
        </w:rPr>
        <w:t>的</w:t>
      </w:r>
      <w:r w:rsidR="007857B7" w:rsidRPr="00685B21">
        <w:rPr>
          <w:rFonts w:eastAsiaTheme="minorEastAsia" w:hAnsiTheme="minorEastAsia" w:cs="Arial"/>
          <w:sz w:val="21"/>
          <w:szCs w:val="21"/>
          <w:lang w:eastAsia="zh-CN"/>
        </w:rPr>
        <w:t>，因此，除指示中列明的沟通之外，下列的一般规定</w:t>
      </w:r>
      <w:r w:rsidRPr="00685B21">
        <w:rPr>
          <w:rFonts w:eastAsiaTheme="minorEastAsia" w:hAnsiTheme="minorEastAsia" w:cs="Arial"/>
          <w:sz w:val="21"/>
          <w:szCs w:val="21"/>
          <w:lang w:eastAsia="zh-CN"/>
        </w:rPr>
        <w:t>同样适用：</w:t>
      </w:r>
    </w:p>
    <w:p w:rsidR="0097566B" w:rsidRPr="00685B21" w:rsidRDefault="0097566B" w:rsidP="00685B21">
      <w:pPr>
        <w:spacing w:line="440" w:lineRule="exact"/>
        <w:ind w:firstLineChars="200" w:firstLine="420"/>
        <w:rPr>
          <w:rFonts w:eastAsiaTheme="minorEastAsia" w:cs="Arial"/>
          <w:sz w:val="21"/>
          <w:szCs w:val="21"/>
          <w:lang w:eastAsia="zh-CN"/>
        </w:rPr>
      </w:pPr>
    </w:p>
    <w:p w:rsidR="0097566B" w:rsidRPr="0090614B" w:rsidRDefault="0097566B" w:rsidP="0090614B">
      <w:pPr>
        <w:shd w:val="clear" w:color="auto" w:fill="E0E0E0"/>
        <w:spacing w:line="440" w:lineRule="exact"/>
        <w:ind w:firstLineChars="200" w:firstLine="420"/>
        <w:rPr>
          <w:rFonts w:eastAsiaTheme="minorEastAsia" w:cs="Arial"/>
          <w:color w:val="0000FF"/>
          <w:sz w:val="21"/>
          <w:szCs w:val="21"/>
          <w:lang w:eastAsia="zh-CN"/>
        </w:rPr>
      </w:pPr>
      <w:r w:rsidRPr="0090614B">
        <w:rPr>
          <w:rFonts w:eastAsiaTheme="minorEastAsia" w:cs="Arial"/>
          <w:color w:val="0000FF"/>
          <w:sz w:val="21"/>
          <w:szCs w:val="21"/>
          <w:lang w:eastAsia="zh-CN"/>
        </w:rPr>
        <w:t>[</w:t>
      </w:r>
      <w:r w:rsidR="009C0A86" w:rsidRPr="0090614B">
        <w:rPr>
          <w:rFonts w:eastAsiaTheme="minorEastAsia" w:hAnsiTheme="minorEastAsia" w:cs="Arial"/>
          <w:color w:val="0000FF"/>
          <w:sz w:val="21"/>
          <w:szCs w:val="21"/>
          <w:lang w:eastAsia="zh-CN"/>
        </w:rPr>
        <w:t>若适用</w:t>
      </w:r>
      <w:r w:rsidR="00137558" w:rsidRPr="0090614B">
        <w:rPr>
          <w:rFonts w:eastAsiaTheme="minorEastAsia" w:hAnsiTheme="minorEastAsia" w:cs="Arial"/>
          <w:color w:val="0000FF"/>
          <w:sz w:val="21"/>
          <w:szCs w:val="21"/>
          <w:lang w:eastAsia="zh-CN"/>
        </w:rPr>
        <w:t>，选择、改动或增加</w:t>
      </w:r>
      <w:r w:rsidR="007857B7" w:rsidRPr="0090614B">
        <w:rPr>
          <w:rFonts w:eastAsiaTheme="minorEastAsia" w:hAnsiTheme="minorEastAsia" w:cs="Arial"/>
          <w:color w:val="0000FF"/>
          <w:sz w:val="21"/>
          <w:szCs w:val="21"/>
          <w:lang w:eastAsia="zh-CN"/>
        </w:rPr>
        <w:t>规定</w:t>
      </w:r>
      <w:r w:rsidRPr="0090614B">
        <w:rPr>
          <w:rFonts w:eastAsiaTheme="minorEastAsia" w:cs="Arial"/>
          <w:color w:val="0000FF"/>
          <w:sz w:val="21"/>
          <w:szCs w:val="21"/>
          <w:lang w:eastAsia="zh-CN"/>
        </w:rPr>
        <w:t>]</w:t>
      </w:r>
    </w:p>
    <w:p w:rsidR="00137558" w:rsidRPr="00685B21" w:rsidRDefault="00137558"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即使相关的报告截止日还未到，也要及时沟通发现的问题。当您发现对集团审计可能产生重大影响的事件时，请联系</w:t>
      </w:r>
      <w:r w:rsidRPr="00685B21">
        <w:rPr>
          <w:rFonts w:eastAsiaTheme="minorEastAsia"/>
          <w:sz w:val="21"/>
          <w:szCs w:val="21"/>
          <w:lang w:eastAsia="zh-CN"/>
        </w:rPr>
        <w:t>[</w:t>
      </w:r>
      <w:r w:rsidRPr="00AF71E5">
        <w:rPr>
          <w:rFonts w:eastAsiaTheme="minorEastAsia" w:hAnsiTheme="minorEastAsia"/>
          <w:color w:val="0000FF"/>
          <w:sz w:val="21"/>
          <w:szCs w:val="21"/>
          <w:lang w:eastAsia="zh-CN"/>
        </w:rPr>
        <w:t>姓名和联系方式</w:t>
      </w:r>
      <w:r w:rsidRPr="00AF71E5">
        <w:rPr>
          <w:rFonts w:eastAsiaTheme="minorEastAsia"/>
          <w:color w:val="0000FF"/>
          <w:sz w:val="21"/>
          <w:szCs w:val="21"/>
          <w:lang w:eastAsia="zh-CN"/>
        </w:rPr>
        <w:t>]</w:t>
      </w:r>
      <w:r w:rsidRPr="00685B21">
        <w:rPr>
          <w:rFonts w:eastAsiaTheme="minorEastAsia" w:hAnsiTheme="minorEastAsia"/>
          <w:sz w:val="21"/>
          <w:szCs w:val="21"/>
          <w:lang w:eastAsia="zh-CN"/>
        </w:rPr>
        <w:t>。</w:t>
      </w:r>
    </w:p>
    <w:p w:rsidR="005C1788" w:rsidRPr="00685B21" w:rsidRDefault="005568A2"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因为</w:t>
      </w:r>
      <w:r w:rsidRPr="00685B21">
        <w:rPr>
          <w:rFonts w:eastAsiaTheme="minorEastAsia"/>
          <w:sz w:val="21"/>
          <w:szCs w:val="21"/>
          <w:lang w:eastAsia="zh-CN"/>
        </w:rPr>
        <w:t>[</w:t>
      </w:r>
      <w:r w:rsidRPr="00685B21">
        <w:rPr>
          <w:rFonts w:eastAsiaTheme="minorEastAsia" w:hAnsiTheme="minorEastAsia"/>
          <w:sz w:val="21"/>
          <w:szCs w:val="21"/>
          <w:lang w:eastAsia="zh-CN"/>
        </w:rPr>
        <w:t>集团名称</w:t>
      </w:r>
      <w:r w:rsidRPr="00685B21">
        <w:rPr>
          <w:rFonts w:eastAsiaTheme="minorEastAsia"/>
          <w:sz w:val="21"/>
          <w:szCs w:val="21"/>
          <w:lang w:eastAsia="zh-CN"/>
        </w:rPr>
        <w:t>]</w:t>
      </w:r>
      <w:r w:rsidR="009C0A86" w:rsidRPr="00685B21">
        <w:rPr>
          <w:rFonts w:eastAsiaTheme="minorEastAsia" w:hAnsiTheme="minorEastAsia"/>
          <w:sz w:val="21"/>
          <w:szCs w:val="21"/>
          <w:lang w:eastAsia="zh-CN"/>
        </w:rPr>
        <w:t>进行</w:t>
      </w:r>
      <w:r w:rsidRPr="00685B21">
        <w:rPr>
          <w:rFonts w:eastAsiaTheme="minorEastAsia" w:hAnsiTheme="minorEastAsia"/>
          <w:sz w:val="21"/>
          <w:szCs w:val="21"/>
          <w:lang w:eastAsia="zh-CN"/>
        </w:rPr>
        <w:t>审阅</w:t>
      </w:r>
      <w:r w:rsidR="009C0A86" w:rsidRPr="00685B21">
        <w:rPr>
          <w:rFonts w:eastAsiaTheme="minorEastAsia"/>
          <w:sz w:val="21"/>
          <w:szCs w:val="21"/>
          <w:lang w:eastAsia="zh-CN"/>
        </w:rPr>
        <w:t>/</w:t>
      </w:r>
      <w:r w:rsidRPr="00685B21">
        <w:rPr>
          <w:rFonts w:eastAsiaTheme="minorEastAsia" w:hAnsiTheme="minorEastAsia"/>
          <w:sz w:val="21"/>
          <w:szCs w:val="21"/>
          <w:lang w:eastAsia="zh-CN"/>
        </w:rPr>
        <w:t>合并</w:t>
      </w:r>
      <w:r w:rsidR="009C0A86" w:rsidRPr="00685B21">
        <w:rPr>
          <w:rFonts w:eastAsiaTheme="minorEastAsia" w:hAnsiTheme="minorEastAsia"/>
          <w:sz w:val="21"/>
          <w:szCs w:val="21"/>
          <w:lang w:eastAsia="zh-CN"/>
        </w:rPr>
        <w:t>的时间有限</w:t>
      </w:r>
      <w:r w:rsidRPr="00685B21">
        <w:rPr>
          <w:rFonts w:eastAsiaTheme="minorEastAsia" w:hAnsiTheme="minorEastAsia"/>
          <w:sz w:val="21"/>
          <w:szCs w:val="21"/>
          <w:lang w:eastAsia="zh-CN"/>
        </w:rPr>
        <w:t>，您需要遵守</w:t>
      </w:r>
      <w:r w:rsidR="00C9632E" w:rsidRPr="00685B21">
        <w:rPr>
          <w:rFonts w:eastAsiaTheme="minorEastAsia" w:hAnsiTheme="minorEastAsia"/>
          <w:sz w:val="21"/>
          <w:szCs w:val="21"/>
          <w:lang w:eastAsia="zh-CN"/>
        </w:rPr>
        <w:t>全部</w:t>
      </w:r>
      <w:r w:rsidR="009C0A86" w:rsidRPr="00685B21">
        <w:rPr>
          <w:rFonts w:eastAsiaTheme="minorEastAsia" w:hAnsiTheme="minorEastAsia"/>
          <w:sz w:val="21"/>
          <w:szCs w:val="21"/>
          <w:lang w:eastAsia="zh-CN"/>
        </w:rPr>
        <w:t>报告</w:t>
      </w:r>
      <w:r w:rsidR="00137558" w:rsidRPr="00685B21">
        <w:rPr>
          <w:rFonts w:eastAsiaTheme="minorEastAsia" w:hAnsiTheme="minorEastAsia"/>
          <w:sz w:val="21"/>
          <w:szCs w:val="21"/>
          <w:lang w:eastAsia="zh-CN"/>
        </w:rPr>
        <w:t>截止</w:t>
      </w:r>
      <w:r w:rsidRPr="00685B21">
        <w:rPr>
          <w:rFonts w:eastAsiaTheme="minorEastAsia" w:hAnsiTheme="minorEastAsia"/>
          <w:sz w:val="21"/>
          <w:szCs w:val="21"/>
          <w:lang w:eastAsia="zh-CN"/>
        </w:rPr>
        <w:t>日。</w:t>
      </w:r>
      <w:r w:rsidR="009C0A86" w:rsidRPr="00685B21">
        <w:rPr>
          <w:rFonts w:eastAsiaTheme="minorEastAsia" w:hAnsiTheme="minorEastAsia"/>
          <w:sz w:val="21"/>
          <w:szCs w:val="21"/>
          <w:lang w:eastAsia="zh-CN"/>
        </w:rPr>
        <w:t>应及时</w:t>
      </w:r>
      <w:r w:rsidRPr="00685B21">
        <w:rPr>
          <w:rFonts w:eastAsiaTheme="minorEastAsia" w:hAnsiTheme="minorEastAsia"/>
          <w:sz w:val="21"/>
          <w:szCs w:val="21"/>
          <w:lang w:eastAsia="zh-CN"/>
        </w:rPr>
        <w:t>沟通可能发生的延误。</w:t>
      </w:r>
    </w:p>
    <w:p w:rsidR="005C1788" w:rsidRPr="0035454E" w:rsidRDefault="005C1788"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D30A3A" w:rsidRPr="00685B21" w:rsidRDefault="00D30A3A" w:rsidP="00685B21">
      <w:pPr>
        <w:pStyle w:val="EYGAMBullet"/>
        <w:spacing w:after="0" w:line="440" w:lineRule="exact"/>
        <w:ind w:left="0" w:firstLineChars="200" w:firstLine="420"/>
        <w:rPr>
          <w:rFonts w:eastAsiaTheme="minorEastAsia" w:cs="Arial"/>
          <w:color w:val="auto"/>
          <w:sz w:val="21"/>
          <w:szCs w:val="21"/>
          <w:lang w:eastAsia="zh-CN"/>
        </w:rPr>
      </w:pPr>
    </w:p>
    <w:p w:rsidR="00D30A3A" w:rsidRPr="0090614B" w:rsidRDefault="00D30A3A"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9C0A86" w:rsidRPr="0090614B">
        <w:rPr>
          <w:rFonts w:eastAsiaTheme="minorEastAsia" w:hAnsiTheme="minorEastAsia" w:cs="Arial"/>
          <w:b w:val="0"/>
          <w:color w:val="0000FF"/>
          <w:sz w:val="21"/>
          <w:szCs w:val="21"/>
          <w:lang w:eastAsia="zh-CN"/>
        </w:rPr>
        <w:t>若适用，请添加</w:t>
      </w:r>
      <w:r w:rsidR="005568A2" w:rsidRPr="0090614B">
        <w:rPr>
          <w:rFonts w:eastAsiaTheme="minorEastAsia" w:hAnsiTheme="minorEastAsia" w:cs="Arial"/>
          <w:b w:val="0"/>
          <w:color w:val="0000FF"/>
          <w:sz w:val="21"/>
          <w:szCs w:val="21"/>
          <w:lang w:eastAsia="zh-CN"/>
        </w:rPr>
        <w:t>下列信息</w:t>
      </w:r>
      <w:r w:rsidRPr="0090614B">
        <w:rPr>
          <w:rFonts w:eastAsiaTheme="minorEastAsia" w:cs="Arial"/>
          <w:b w:val="0"/>
          <w:color w:val="0000FF"/>
          <w:sz w:val="21"/>
          <w:szCs w:val="21"/>
          <w:lang w:eastAsia="zh-CN"/>
        </w:rPr>
        <w:t>]</w:t>
      </w:r>
    </w:p>
    <w:p w:rsidR="00D30A3A" w:rsidRPr="00685B21" w:rsidRDefault="005568A2"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请联系</w:t>
      </w:r>
      <w:r w:rsidR="009C0A86" w:rsidRPr="00685B21">
        <w:rPr>
          <w:rFonts w:eastAsiaTheme="minorEastAsia" w:hAnsiTheme="minorEastAsia"/>
          <w:sz w:val="21"/>
          <w:szCs w:val="21"/>
          <w:lang w:eastAsia="zh-CN"/>
        </w:rPr>
        <w:t>下列指定人员</w:t>
      </w:r>
      <w:r w:rsidRPr="00685B21">
        <w:rPr>
          <w:rFonts w:eastAsiaTheme="minorEastAsia" w:hAnsiTheme="minorEastAsia"/>
          <w:sz w:val="21"/>
          <w:szCs w:val="21"/>
          <w:lang w:eastAsia="zh-CN"/>
        </w:rPr>
        <w:t>或</w:t>
      </w:r>
      <w:r w:rsidR="009C0A86" w:rsidRPr="00685B21">
        <w:rPr>
          <w:rFonts w:eastAsiaTheme="minorEastAsia" w:hAnsiTheme="minorEastAsia"/>
          <w:sz w:val="21"/>
          <w:szCs w:val="21"/>
          <w:lang w:eastAsia="zh-CN"/>
        </w:rPr>
        <w:t>将</w:t>
      </w:r>
      <w:r w:rsidRPr="00685B21">
        <w:rPr>
          <w:rFonts w:eastAsiaTheme="minorEastAsia" w:hAnsiTheme="minorEastAsia"/>
          <w:sz w:val="21"/>
          <w:szCs w:val="21"/>
          <w:lang w:eastAsia="zh-CN"/>
        </w:rPr>
        <w:t>所有沟通</w:t>
      </w:r>
      <w:r w:rsidR="009C0A86" w:rsidRPr="00685B21">
        <w:rPr>
          <w:rFonts w:eastAsiaTheme="minorEastAsia" w:hAnsiTheme="minorEastAsia"/>
          <w:sz w:val="21"/>
          <w:szCs w:val="21"/>
          <w:lang w:eastAsia="zh-CN"/>
        </w:rPr>
        <w:t>资料发送给下列指定人员</w:t>
      </w:r>
      <w:r w:rsidR="0035454E">
        <w:rPr>
          <w:rFonts w:eastAsiaTheme="minorEastAsia" w:hint="eastAsia"/>
          <w:sz w:val="21"/>
          <w:szCs w:val="21"/>
          <w:lang w:eastAsia="zh-CN"/>
        </w:rPr>
        <w:t>：</w:t>
      </w:r>
    </w:p>
    <w:p w:rsidR="005568A2" w:rsidRPr="00685B21" w:rsidRDefault="00D543E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val="en-US" w:eastAsia="zh-CN"/>
        </w:rPr>
        <w:t>如需</w:t>
      </w:r>
      <w:r w:rsidR="005C4BE7" w:rsidRPr="00685B21">
        <w:rPr>
          <w:rFonts w:eastAsiaTheme="minorEastAsia" w:hAnsiTheme="minorEastAsia"/>
          <w:sz w:val="21"/>
          <w:szCs w:val="21"/>
          <w:lang w:val="en-US" w:eastAsia="zh-CN"/>
        </w:rPr>
        <w:t>寻求</w:t>
      </w:r>
      <w:r w:rsidR="009C0A86" w:rsidRPr="00685B21">
        <w:rPr>
          <w:rFonts w:eastAsiaTheme="minorEastAsia" w:hAnsiTheme="minorEastAsia"/>
          <w:sz w:val="21"/>
          <w:szCs w:val="21"/>
          <w:lang w:val="en-US" w:eastAsia="zh-CN"/>
        </w:rPr>
        <w:t>这些指示的解释，请联系</w:t>
      </w:r>
      <w:r w:rsidR="005568A2" w:rsidRPr="0035454E">
        <w:rPr>
          <w:rFonts w:eastAsiaTheme="minorEastAsia"/>
          <w:color w:val="0000FF"/>
          <w:sz w:val="21"/>
          <w:szCs w:val="21"/>
          <w:lang w:val="en-US" w:eastAsia="zh-CN"/>
        </w:rPr>
        <w:t>[</w:t>
      </w:r>
      <w:r w:rsidR="005568A2" w:rsidRPr="0035454E">
        <w:rPr>
          <w:rFonts w:eastAsiaTheme="minorEastAsia" w:hAnsiTheme="minorEastAsia"/>
          <w:color w:val="0000FF"/>
          <w:sz w:val="21"/>
          <w:szCs w:val="21"/>
          <w:lang w:val="en-US" w:eastAsia="zh-CN"/>
        </w:rPr>
        <w:t>姓名和联系方式</w:t>
      </w:r>
      <w:r w:rsidR="005568A2" w:rsidRPr="0035454E">
        <w:rPr>
          <w:rFonts w:eastAsiaTheme="minorEastAsia"/>
          <w:color w:val="0000FF"/>
          <w:sz w:val="21"/>
          <w:szCs w:val="21"/>
          <w:lang w:val="en-US" w:eastAsia="zh-CN"/>
        </w:rPr>
        <w:t>]</w:t>
      </w:r>
    </w:p>
    <w:p w:rsidR="00D30A3A" w:rsidRPr="00685B21" w:rsidRDefault="009C0A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沟通重大事件</w:t>
      </w:r>
      <w:r w:rsidR="005568A2" w:rsidRPr="00685B21">
        <w:rPr>
          <w:rFonts w:eastAsiaTheme="minorEastAsia" w:hAnsiTheme="minorEastAsia"/>
          <w:sz w:val="21"/>
          <w:szCs w:val="21"/>
          <w:lang w:eastAsia="zh-CN"/>
        </w:rPr>
        <w:t>，包括</w:t>
      </w:r>
      <w:r w:rsidRPr="00685B21">
        <w:rPr>
          <w:rFonts w:eastAsiaTheme="minorEastAsia" w:hAnsiTheme="minorEastAsia"/>
          <w:sz w:val="21"/>
          <w:szCs w:val="21"/>
          <w:lang w:eastAsia="zh-CN"/>
        </w:rPr>
        <w:t>重大会计和审计问题</w:t>
      </w:r>
      <w:r w:rsidR="005568A2" w:rsidRPr="0035454E">
        <w:rPr>
          <w:rFonts w:eastAsiaTheme="minorEastAsia"/>
          <w:color w:val="0000FF"/>
          <w:sz w:val="21"/>
          <w:szCs w:val="21"/>
          <w:lang w:eastAsia="zh-CN"/>
        </w:rPr>
        <w:t>[</w:t>
      </w:r>
      <w:r w:rsidR="005568A2" w:rsidRPr="0035454E">
        <w:rPr>
          <w:rFonts w:eastAsiaTheme="minorEastAsia" w:hAnsiTheme="minorEastAsia"/>
          <w:color w:val="0000FF"/>
          <w:sz w:val="21"/>
          <w:szCs w:val="21"/>
          <w:lang w:val="en-US" w:eastAsia="zh-CN"/>
        </w:rPr>
        <w:t>姓名和联系方式</w:t>
      </w:r>
      <w:r w:rsidR="005568A2" w:rsidRPr="00685B21">
        <w:rPr>
          <w:rFonts w:eastAsiaTheme="minorEastAsia"/>
          <w:sz w:val="21"/>
          <w:szCs w:val="21"/>
          <w:lang w:val="en-US" w:eastAsia="zh-CN"/>
        </w:rPr>
        <w:t>]</w:t>
      </w:r>
    </w:p>
    <w:p w:rsidR="00675909" w:rsidRPr="0090614B" w:rsidRDefault="00675909"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9C0A86" w:rsidRPr="0090614B">
        <w:rPr>
          <w:rFonts w:eastAsiaTheme="minorEastAsia" w:hAnsiTheme="minorEastAsia"/>
          <w:b w:val="0"/>
          <w:color w:val="0000FF"/>
          <w:sz w:val="21"/>
          <w:szCs w:val="21"/>
          <w:lang w:eastAsia="zh-CN"/>
        </w:rPr>
        <w:t>视需要，</w:t>
      </w:r>
      <w:r w:rsidR="005568A2" w:rsidRPr="0090614B">
        <w:rPr>
          <w:rFonts w:eastAsiaTheme="minorEastAsia" w:hAnsiTheme="minorEastAsia"/>
          <w:b w:val="0"/>
          <w:color w:val="0000FF"/>
          <w:sz w:val="21"/>
          <w:szCs w:val="21"/>
          <w:lang w:eastAsia="zh-CN"/>
        </w:rPr>
        <w:t>调整下列</w:t>
      </w:r>
      <w:r w:rsidR="009C0A86" w:rsidRPr="0090614B">
        <w:rPr>
          <w:rFonts w:eastAsiaTheme="minorEastAsia" w:hAnsiTheme="minorEastAsia"/>
          <w:b w:val="0"/>
          <w:color w:val="0000FF"/>
          <w:sz w:val="21"/>
          <w:szCs w:val="21"/>
          <w:lang w:eastAsia="zh-CN"/>
        </w:rPr>
        <w:t>内容</w:t>
      </w:r>
      <w:r w:rsidRPr="0090614B">
        <w:rPr>
          <w:rFonts w:eastAsiaTheme="minorEastAsia"/>
          <w:b w:val="0"/>
          <w:color w:val="0000FF"/>
          <w:sz w:val="21"/>
          <w:szCs w:val="21"/>
          <w:lang w:eastAsia="zh-CN"/>
        </w:rPr>
        <w:t>]</w:t>
      </w:r>
    </w:p>
    <w:p w:rsidR="00D30A3A" w:rsidRPr="00685B21" w:rsidRDefault="005568A2"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我们要求您在</w:t>
      </w:r>
      <w:r w:rsidR="00F02EE5" w:rsidRPr="00685B21">
        <w:rPr>
          <w:rFonts w:eastAsiaTheme="minorEastAsia" w:hAnsiTheme="minorEastAsia"/>
          <w:sz w:val="21"/>
          <w:szCs w:val="21"/>
          <w:lang w:eastAsia="zh-CN"/>
        </w:rPr>
        <w:t>发送</w:t>
      </w:r>
      <w:r w:rsidR="009C0A86" w:rsidRPr="00685B21">
        <w:rPr>
          <w:rFonts w:eastAsiaTheme="minorEastAsia" w:hAnsiTheme="minorEastAsia"/>
          <w:sz w:val="21"/>
          <w:szCs w:val="21"/>
          <w:lang w:eastAsia="zh-CN"/>
        </w:rPr>
        <w:t>资料时遵守下列沟通规定：</w:t>
      </w:r>
    </w:p>
    <w:p w:rsidR="00F02EE5" w:rsidRPr="00685B21" w:rsidRDefault="00F02EE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lastRenderedPageBreak/>
        <w:t>所有纸版报告都应当有组成</w:t>
      </w:r>
      <w:r w:rsidR="005568A2" w:rsidRPr="00685B21">
        <w:rPr>
          <w:rFonts w:eastAsiaTheme="minorEastAsia" w:hAnsiTheme="minorEastAsia"/>
          <w:sz w:val="21"/>
          <w:szCs w:val="21"/>
          <w:lang w:eastAsia="zh-CN"/>
        </w:rPr>
        <w:t>部分审计</w:t>
      </w:r>
      <w:r w:rsidR="00B96F7E" w:rsidRPr="00685B21">
        <w:rPr>
          <w:rFonts w:eastAsiaTheme="minorEastAsia" w:hAnsiTheme="minorEastAsia"/>
          <w:sz w:val="21"/>
          <w:szCs w:val="21"/>
          <w:lang w:eastAsia="zh-CN"/>
        </w:rPr>
        <w:t>项目合伙人</w:t>
      </w:r>
      <w:r w:rsidRPr="00685B21">
        <w:rPr>
          <w:rStyle w:val="a3"/>
          <w:rFonts w:eastAsiaTheme="minorEastAsia"/>
          <w:sz w:val="21"/>
          <w:szCs w:val="21"/>
        </w:rPr>
        <w:footnoteReference w:id="3"/>
      </w:r>
      <w:r w:rsidRPr="00685B21">
        <w:rPr>
          <w:rFonts w:eastAsiaTheme="minorEastAsia" w:hAnsiTheme="minorEastAsia"/>
          <w:sz w:val="21"/>
          <w:szCs w:val="21"/>
          <w:lang w:eastAsia="zh-CN"/>
        </w:rPr>
        <w:t>的亲笔签名，然后</w:t>
      </w:r>
      <w:r w:rsidR="005568A2" w:rsidRPr="00685B21">
        <w:rPr>
          <w:rFonts w:eastAsiaTheme="minorEastAsia" w:hAnsiTheme="minorEastAsia"/>
          <w:sz w:val="21"/>
          <w:szCs w:val="21"/>
          <w:lang w:eastAsia="zh-CN"/>
        </w:rPr>
        <w:t>扫描并用工作邮箱按照</w:t>
      </w:r>
      <w:r w:rsidR="005568A2" w:rsidRPr="00685B21">
        <w:rPr>
          <w:rFonts w:eastAsiaTheme="minorEastAsia"/>
          <w:sz w:val="21"/>
          <w:szCs w:val="21"/>
          <w:lang w:eastAsia="zh-CN"/>
        </w:rPr>
        <w:t>A-10</w:t>
      </w:r>
      <w:r w:rsidR="005568A2" w:rsidRPr="00685B21">
        <w:rPr>
          <w:rFonts w:eastAsiaTheme="minorEastAsia" w:hAnsiTheme="minorEastAsia"/>
          <w:sz w:val="21"/>
          <w:szCs w:val="21"/>
          <w:lang w:eastAsia="zh-CN"/>
        </w:rPr>
        <w:t>部分</w:t>
      </w:r>
      <w:r w:rsidRPr="00685B21">
        <w:rPr>
          <w:rFonts w:eastAsiaTheme="minorEastAsia" w:hAnsiTheme="minorEastAsia"/>
          <w:sz w:val="21"/>
          <w:szCs w:val="21"/>
          <w:lang w:eastAsia="zh-CN"/>
        </w:rPr>
        <w:t>的时间表所</w:t>
      </w:r>
      <w:r w:rsidR="005568A2" w:rsidRPr="00685B21">
        <w:rPr>
          <w:rFonts w:eastAsiaTheme="minorEastAsia" w:hAnsiTheme="minorEastAsia"/>
          <w:sz w:val="21"/>
          <w:szCs w:val="21"/>
          <w:lang w:eastAsia="zh-CN"/>
        </w:rPr>
        <w:t>标注的</w:t>
      </w:r>
      <w:r w:rsidRPr="00685B21">
        <w:rPr>
          <w:rFonts w:eastAsiaTheme="minorEastAsia" w:hAnsiTheme="minorEastAsia"/>
          <w:sz w:val="21"/>
          <w:szCs w:val="21"/>
          <w:lang w:eastAsia="zh-CN"/>
        </w:rPr>
        <w:t>报告</w:t>
      </w:r>
      <w:r w:rsidR="005568A2" w:rsidRPr="00685B21">
        <w:rPr>
          <w:rFonts w:eastAsiaTheme="minorEastAsia" w:hAnsiTheme="minorEastAsia"/>
          <w:sz w:val="21"/>
          <w:szCs w:val="21"/>
          <w:lang w:eastAsia="zh-CN"/>
        </w:rPr>
        <w:t>日期发送至如下</w:t>
      </w:r>
      <w:r w:rsidRPr="00685B21">
        <w:rPr>
          <w:rFonts w:eastAsiaTheme="minorEastAsia" w:hAnsiTheme="minorEastAsia"/>
          <w:sz w:val="21"/>
          <w:szCs w:val="21"/>
          <w:lang w:eastAsia="zh-CN"/>
        </w:rPr>
        <w:t>电子邮件</w:t>
      </w:r>
      <w:r w:rsidR="005568A2" w:rsidRPr="00685B21">
        <w:rPr>
          <w:rFonts w:eastAsiaTheme="minorEastAsia" w:hAnsiTheme="minorEastAsia"/>
          <w:sz w:val="21"/>
          <w:szCs w:val="21"/>
          <w:lang w:eastAsia="zh-CN"/>
        </w:rPr>
        <w:t>地址</w:t>
      </w:r>
      <w:r w:rsidR="005568A2" w:rsidRPr="0035454E">
        <w:rPr>
          <w:rFonts w:eastAsiaTheme="minorEastAsia"/>
          <w:color w:val="0000FF"/>
          <w:sz w:val="21"/>
          <w:szCs w:val="21"/>
          <w:lang w:eastAsia="zh-CN"/>
        </w:rPr>
        <w:t>[</w:t>
      </w:r>
      <w:r w:rsidR="005568A2" w:rsidRPr="0035454E">
        <w:rPr>
          <w:rFonts w:eastAsiaTheme="minorEastAsia" w:hAnsiTheme="minorEastAsia"/>
          <w:color w:val="0000FF"/>
          <w:sz w:val="21"/>
          <w:szCs w:val="21"/>
          <w:lang w:eastAsia="zh-CN"/>
        </w:rPr>
        <w:t>姓名和</w:t>
      </w:r>
      <w:r w:rsidRPr="0035454E">
        <w:rPr>
          <w:rFonts w:eastAsiaTheme="minorEastAsia" w:hAnsiTheme="minorEastAsia"/>
          <w:color w:val="0000FF"/>
          <w:sz w:val="21"/>
          <w:szCs w:val="21"/>
          <w:lang w:eastAsia="zh-CN"/>
        </w:rPr>
        <w:t>电子</w:t>
      </w:r>
      <w:r w:rsidR="005568A2" w:rsidRPr="0035454E">
        <w:rPr>
          <w:rFonts w:eastAsiaTheme="minorEastAsia" w:hAnsiTheme="minorEastAsia"/>
          <w:color w:val="0000FF"/>
          <w:sz w:val="21"/>
          <w:szCs w:val="21"/>
          <w:lang w:eastAsia="zh-CN"/>
        </w:rPr>
        <w:t>邮件地址</w:t>
      </w:r>
      <w:r w:rsidR="005568A2" w:rsidRPr="0035454E">
        <w:rPr>
          <w:rFonts w:eastAsiaTheme="minorEastAsia"/>
          <w:color w:val="0000FF"/>
          <w:sz w:val="21"/>
          <w:szCs w:val="21"/>
          <w:lang w:eastAsia="zh-CN"/>
        </w:rPr>
        <w:t>]</w:t>
      </w:r>
      <w:r w:rsidR="005568A2" w:rsidRPr="00685B21">
        <w:rPr>
          <w:rFonts w:eastAsiaTheme="minorEastAsia" w:hAnsiTheme="minorEastAsia"/>
          <w:sz w:val="21"/>
          <w:szCs w:val="21"/>
          <w:lang w:eastAsia="zh-CN"/>
        </w:rPr>
        <w:t>。</w:t>
      </w:r>
    </w:p>
    <w:p w:rsidR="001E5B55" w:rsidRPr="00685B21" w:rsidRDefault="005568A2"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纸版</w:t>
      </w:r>
      <w:r w:rsidR="00F02EE5" w:rsidRPr="00685B21">
        <w:rPr>
          <w:rFonts w:eastAsiaTheme="minorEastAsia" w:hAnsiTheme="minorEastAsia"/>
          <w:sz w:val="21"/>
          <w:szCs w:val="21"/>
          <w:lang w:eastAsia="zh-CN"/>
        </w:rPr>
        <w:t>报告</w:t>
      </w:r>
      <w:r w:rsidRPr="00685B21">
        <w:rPr>
          <w:rFonts w:eastAsiaTheme="minorEastAsia" w:hAnsiTheme="minorEastAsia"/>
          <w:sz w:val="21"/>
          <w:szCs w:val="21"/>
          <w:lang w:eastAsia="zh-CN"/>
        </w:rPr>
        <w:t>的原件应由</w:t>
      </w:r>
      <w:r w:rsidR="00F02EE5" w:rsidRPr="00685B21">
        <w:rPr>
          <w:rFonts w:eastAsiaTheme="minorEastAsia" w:hAnsiTheme="minorEastAsia"/>
          <w:sz w:val="21"/>
          <w:szCs w:val="21"/>
          <w:lang w:eastAsia="zh-CN"/>
        </w:rPr>
        <w:t>组成</w:t>
      </w:r>
      <w:r w:rsidRPr="00685B21">
        <w:rPr>
          <w:rFonts w:eastAsiaTheme="minorEastAsia" w:hAnsiTheme="minorEastAsia"/>
          <w:sz w:val="21"/>
          <w:szCs w:val="21"/>
          <w:lang w:eastAsia="zh-CN"/>
        </w:rPr>
        <w:t>部分审计师以</w:t>
      </w:r>
      <w:r w:rsidR="00CE594E" w:rsidRPr="00685B21">
        <w:rPr>
          <w:rFonts w:eastAsiaTheme="minorEastAsia" w:hAnsiTheme="minorEastAsia"/>
          <w:sz w:val="21"/>
          <w:szCs w:val="21"/>
          <w:lang w:eastAsia="zh-CN"/>
        </w:rPr>
        <w:t>快递方式寄送到下文指定的</w:t>
      </w:r>
      <w:r w:rsidRPr="00685B21">
        <w:rPr>
          <w:rFonts w:eastAsiaTheme="minorEastAsia" w:hAnsiTheme="minorEastAsia"/>
          <w:sz w:val="21"/>
          <w:szCs w:val="21"/>
          <w:lang w:eastAsia="zh-CN"/>
        </w:rPr>
        <w:t>地址。</w:t>
      </w:r>
    </w:p>
    <w:p w:rsidR="001C35B3" w:rsidRPr="00685B21" w:rsidRDefault="00CE594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所有必须提交的信息和报告应当采用</w:t>
      </w:r>
      <w:r w:rsidRPr="0035454E">
        <w:rPr>
          <w:rFonts w:eastAsiaTheme="minorEastAsia"/>
          <w:color w:val="0000FF"/>
          <w:sz w:val="21"/>
          <w:szCs w:val="21"/>
          <w:lang w:eastAsia="zh-CN"/>
        </w:rPr>
        <w:t xml:space="preserve"> </w:t>
      </w:r>
      <w:r w:rsidR="005568A2" w:rsidRPr="0035454E">
        <w:rPr>
          <w:rFonts w:eastAsiaTheme="minorEastAsia"/>
          <w:color w:val="0000FF"/>
          <w:sz w:val="21"/>
          <w:szCs w:val="21"/>
          <w:lang w:eastAsia="zh-CN"/>
        </w:rPr>
        <w:t>[</w:t>
      </w:r>
      <w:r w:rsidR="005568A2" w:rsidRPr="0035454E">
        <w:rPr>
          <w:rFonts w:eastAsiaTheme="minorEastAsia" w:hAnsiTheme="minorEastAsia"/>
          <w:color w:val="0000FF"/>
          <w:sz w:val="21"/>
          <w:szCs w:val="21"/>
          <w:lang w:eastAsia="zh-CN"/>
        </w:rPr>
        <w:t>英语或其他相关语言</w:t>
      </w:r>
      <w:r w:rsidR="005568A2" w:rsidRPr="0035454E">
        <w:rPr>
          <w:rFonts w:eastAsiaTheme="minorEastAsia"/>
          <w:color w:val="0000FF"/>
          <w:sz w:val="21"/>
          <w:szCs w:val="21"/>
          <w:lang w:eastAsia="zh-CN"/>
        </w:rPr>
        <w:t>]</w:t>
      </w:r>
      <w:r w:rsidR="005568A2" w:rsidRPr="0035454E">
        <w:rPr>
          <w:rFonts w:eastAsiaTheme="minorEastAsia" w:hAnsiTheme="minorEastAsia"/>
          <w:color w:val="0000FF"/>
          <w:sz w:val="21"/>
          <w:szCs w:val="21"/>
          <w:lang w:eastAsia="zh-CN"/>
        </w:rPr>
        <w:t>。</w:t>
      </w:r>
    </w:p>
    <w:p w:rsidR="009E76A6" w:rsidRPr="0090614B" w:rsidRDefault="007503A0"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9C0A86" w:rsidRPr="0090614B">
        <w:rPr>
          <w:rFonts w:eastAsiaTheme="minorEastAsia" w:hAnsiTheme="minorEastAsia"/>
          <w:b w:val="0"/>
          <w:color w:val="0000FF"/>
          <w:sz w:val="21"/>
          <w:szCs w:val="21"/>
          <w:lang w:eastAsia="zh-CN"/>
        </w:rPr>
        <w:t>如果除了要求纸</w:t>
      </w:r>
      <w:r w:rsidR="00CE594E" w:rsidRPr="0090614B">
        <w:rPr>
          <w:rFonts w:eastAsiaTheme="minorEastAsia" w:hAnsiTheme="minorEastAsia"/>
          <w:b w:val="0"/>
          <w:color w:val="0000FF"/>
          <w:sz w:val="21"/>
          <w:szCs w:val="21"/>
          <w:lang w:eastAsia="zh-CN"/>
        </w:rPr>
        <w:t>质文件</w:t>
      </w:r>
      <w:r w:rsidR="009C0A86" w:rsidRPr="0090614B">
        <w:rPr>
          <w:rFonts w:eastAsiaTheme="minorEastAsia" w:hAnsiTheme="minorEastAsia"/>
          <w:b w:val="0"/>
          <w:color w:val="0000FF"/>
          <w:sz w:val="21"/>
          <w:szCs w:val="21"/>
          <w:lang w:eastAsia="zh-CN"/>
        </w:rPr>
        <w:t>外还要求</w:t>
      </w:r>
      <w:r w:rsidR="00CE594E" w:rsidRPr="0090614B">
        <w:rPr>
          <w:rFonts w:eastAsiaTheme="minorEastAsia" w:hAnsiTheme="minorEastAsia"/>
          <w:b w:val="0"/>
          <w:color w:val="0000FF"/>
          <w:sz w:val="21"/>
          <w:szCs w:val="21"/>
          <w:lang w:eastAsia="zh-CN"/>
        </w:rPr>
        <w:t>传真</w:t>
      </w:r>
      <w:r w:rsidR="009C0A86" w:rsidRPr="0090614B">
        <w:rPr>
          <w:rFonts w:eastAsiaTheme="minorEastAsia" w:hAnsiTheme="minorEastAsia"/>
          <w:b w:val="0"/>
          <w:color w:val="0000FF"/>
          <w:sz w:val="21"/>
          <w:szCs w:val="21"/>
          <w:lang w:eastAsia="zh-CN"/>
        </w:rPr>
        <w:t>，请视</w:t>
      </w:r>
      <w:r w:rsidR="005568A2" w:rsidRPr="0090614B">
        <w:rPr>
          <w:rFonts w:eastAsiaTheme="minorEastAsia" w:hAnsiTheme="minorEastAsia"/>
          <w:b w:val="0"/>
          <w:color w:val="0000FF"/>
          <w:sz w:val="21"/>
          <w:szCs w:val="21"/>
          <w:lang w:eastAsia="zh-CN"/>
        </w:rPr>
        <w:t>需</w:t>
      </w:r>
      <w:r w:rsidR="009C0A86" w:rsidRPr="0090614B">
        <w:rPr>
          <w:rFonts w:eastAsiaTheme="minorEastAsia" w:hAnsiTheme="minorEastAsia"/>
          <w:b w:val="0"/>
          <w:color w:val="0000FF"/>
          <w:sz w:val="21"/>
          <w:szCs w:val="21"/>
          <w:lang w:eastAsia="zh-CN"/>
        </w:rPr>
        <w:t>要</w:t>
      </w:r>
      <w:r w:rsidR="005568A2" w:rsidRPr="0090614B">
        <w:rPr>
          <w:rFonts w:eastAsiaTheme="minorEastAsia" w:hAnsiTheme="minorEastAsia"/>
          <w:b w:val="0"/>
          <w:color w:val="0000FF"/>
          <w:sz w:val="21"/>
          <w:szCs w:val="21"/>
          <w:lang w:eastAsia="zh-CN"/>
        </w:rPr>
        <w:t>编辑下列</w:t>
      </w:r>
      <w:r w:rsidR="00F02EE5" w:rsidRPr="0090614B">
        <w:rPr>
          <w:rFonts w:eastAsiaTheme="minorEastAsia" w:hAnsiTheme="minorEastAsia"/>
          <w:b w:val="0"/>
          <w:color w:val="0000FF"/>
          <w:sz w:val="21"/>
          <w:szCs w:val="21"/>
          <w:lang w:eastAsia="zh-CN"/>
        </w:rPr>
        <w:t>内容。如</w:t>
      </w:r>
      <w:r w:rsidR="005568A2" w:rsidRPr="0090614B">
        <w:rPr>
          <w:rFonts w:eastAsiaTheme="minorEastAsia" w:hAnsiTheme="minorEastAsia"/>
          <w:b w:val="0"/>
          <w:color w:val="0000FF"/>
          <w:sz w:val="21"/>
          <w:szCs w:val="21"/>
          <w:lang w:eastAsia="zh-CN"/>
        </w:rPr>
        <w:t>不适用</w:t>
      </w:r>
      <w:r w:rsidR="00F02EE5" w:rsidRPr="0090614B">
        <w:rPr>
          <w:rFonts w:eastAsiaTheme="minorEastAsia" w:hAnsiTheme="minorEastAsia"/>
          <w:b w:val="0"/>
          <w:color w:val="0000FF"/>
          <w:sz w:val="21"/>
          <w:szCs w:val="21"/>
          <w:lang w:eastAsia="zh-CN"/>
        </w:rPr>
        <w:t>，</w:t>
      </w:r>
      <w:r w:rsidR="005568A2" w:rsidRPr="0090614B">
        <w:rPr>
          <w:rFonts w:eastAsiaTheme="minorEastAsia" w:hAnsiTheme="minorEastAsia"/>
          <w:b w:val="0"/>
          <w:color w:val="0000FF"/>
          <w:sz w:val="21"/>
          <w:szCs w:val="21"/>
          <w:lang w:eastAsia="zh-CN"/>
        </w:rPr>
        <w:t>请删除。</w:t>
      </w:r>
      <w:r w:rsidRPr="0090614B">
        <w:rPr>
          <w:rFonts w:eastAsiaTheme="minorEastAsia"/>
          <w:b w:val="0"/>
          <w:color w:val="0000FF"/>
          <w:sz w:val="21"/>
          <w:szCs w:val="21"/>
          <w:lang w:eastAsia="zh-CN"/>
        </w:rPr>
        <w:t>]</w:t>
      </w:r>
    </w:p>
    <w:p w:rsidR="008C4485" w:rsidRPr="00685B21" w:rsidRDefault="005568A2" w:rsidP="00685B21">
      <w:pPr>
        <w:pStyle w:val="bullet1"/>
        <w:numPr>
          <w:ilvl w:val="0"/>
          <w:numId w:val="0"/>
        </w:numPr>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val="en-US" w:eastAsia="zh-CN"/>
        </w:rPr>
        <w:t>如果报告是用传真发送的，请从</w:t>
      </w:r>
      <w:r w:rsidR="00CE594E" w:rsidRPr="00685B21">
        <w:rPr>
          <w:rFonts w:eastAsiaTheme="minorEastAsia" w:hAnsiTheme="minorEastAsia"/>
          <w:sz w:val="21"/>
          <w:szCs w:val="21"/>
          <w:lang w:val="en-US" w:eastAsia="zh-CN"/>
        </w:rPr>
        <w:t>工作用</w:t>
      </w:r>
      <w:r w:rsidRPr="00685B21">
        <w:rPr>
          <w:rFonts w:eastAsiaTheme="minorEastAsia" w:hAnsiTheme="minorEastAsia"/>
          <w:sz w:val="21"/>
          <w:szCs w:val="21"/>
          <w:lang w:val="en-US" w:eastAsia="zh-CN"/>
        </w:rPr>
        <w:t>传真机发送，以使我们能识别发送人并保证页码是清晰的。</w:t>
      </w:r>
      <w:r w:rsidR="00286D09" w:rsidRPr="00685B21">
        <w:rPr>
          <w:rFonts w:eastAsiaTheme="minorEastAsia"/>
          <w:sz w:val="21"/>
          <w:szCs w:val="21"/>
          <w:lang w:eastAsia="zh-CN"/>
        </w:rPr>
        <w:t>(</w:t>
      </w:r>
      <w:r w:rsidRPr="00685B21">
        <w:rPr>
          <w:rFonts w:eastAsiaTheme="minorEastAsia" w:hAnsiTheme="minorEastAsia"/>
          <w:sz w:val="21"/>
          <w:szCs w:val="21"/>
          <w:lang w:eastAsia="zh-CN"/>
        </w:rPr>
        <w:t>例如</w:t>
      </w:r>
      <w:r w:rsidR="00631F6A" w:rsidRPr="00685B21">
        <w:rPr>
          <w:rFonts w:eastAsiaTheme="minorEastAsia"/>
          <w:sz w:val="21"/>
          <w:szCs w:val="21"/>
          <w:lang w:eastAsia="zh-CN"/>
        </w:rPr>
        <w:t>,</w:t>
      </w:r>
      <w:r w:rsidRPr="00685B21">
        <w:rPr>
          <w:rFonts w:eastAsiaTheme="minorEastAsia"/>
          <w:sz w:val="21"/>
          <w:szCs w:val="21"/>
          <w:lang w:eastAsia="zh-CN"/>
        </w:rPr>
        <w:t xml:space="preserve"> 1/xx, 2/xx </w:t>
      </w:r>
      <w:r w:rsidRPr="00685B21">
        <w:rPr>
          <w:rFonts w:eastAsiaTheme="minorEastAsia" w:hAnsiTheme="minorEastAsia"/>
          <w:sz w:val="21"/>
          <w:szCs w:val="21"/>
          <w:lang w:eastAsia="zh-CN"/>
        </w:rPr>
        <w:t>等</w:t>
      </w:r>
      <w:r w:rsidR="00286D09" w:rsidRPr="00685B21">
        <w:rPr>
          <w:rFonts w:eastAsiaTheme="minorEastAsia"/>
          <w:sz w:val="21"/>
          <w:szCs w:val="21"/>
          <w:lang w:eastAsia="zh-CN"/>
        </w:rPr>
        <w:t>…)</w:t>
      </w:r>
    </w:p>
    <w:p w:rsidR="008C4485" w:rsidRPr="00685B21" w:rsidRDefault="008C4485" w:rsidP="00685B21">
      <w:pPr>
        <w:pStyle w:val="bullet1"/>
        <w:numPr>
          <w:ilvl w:val="0"/>
          <w:numId w:val="0"/>
        </w:numPr>
        <w:spacing w:after="0" w:line="440" w:lineRule="exact"/>
        <w:ind w:firstLineChars="200" w:firstLine="420"/>
        <w:rPr>
          <w:rFonts w:eastAsiaTheme="minorEastAsia"/>
          <w:sz w:val="21"/>
          <w:szCs w:val="21"/>
          <w:lang w:eastAsia="zh-CN"/>
        </w:rPr>
      </w:pPr>
    </w:p>
    <w:p w:rsidR="008C4485" w:rsidRPr="00685B21" w:rsidRDefault="008C4485" w:rsidP="00685B21">
      <w:pPr>
        <w:pStyle w:val="bullet1"/>
        <w:numPr>
          <w:ilvl w:val="0"/>
          <w:numId w:val="0"/>
        </w:numPr>
        <w:spacing w:after="0" w:line="440" w:lineRule="exact"/>
        <w:ind w:firstLineChars="200" w:firstLine="420"/>
        <w:rPr>
          <w:rFonts w:eastAsiaTheme="minorEastAsia"/>
          <w:sz w:val="21"/>
          <w:szCs w:val="21"/>
          <w:lang w:eastAsia="zh-CN"/>
        </w:rPr>
      </w:pPr>
    </w:p>
    <w:p w:rsidR="00D30A3A" w:rsidRPr="0090614B" w:rsidRDefault="00D30A3A"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CE594E" w:rsidRPr="0090614B">
        <w:rPr>
          <w:rFonts w:eastAsiaTheme="minorEastAsia" w:hAnsiTheme="minorEastAsia" w:cs="Arial"/>
          <w:b w:val="0"/>
          <w:color w:val="0000FF"/>
          <w:sz w:val="21"/>
          <w:szCs w:val="21"/>
          <w:lang w:eastAsia="zh-CN"/>
        </w:rPr>
        <w:t>视需要</w:t>
      </w:r>
      <w:r w:rsidR="005568A2" w:rsidRPr="0090614B">
        <w:rPr>
          <w:rFonts w:eastAsiaTheme="minorEastAsia" w:hAnsiTheme="minorEastAsia" w:cs="Arial"/>
          <w:b w:val="0"/>
          <w:color w:val="0000FF"/>
          <w:sz w:val="21"/>
          <w:szCs w:val="21"/>
          <w:lang w:eastAsia="zh-CN"/>
        </w:rPr>
        <w:t>编辑下列</w:t>
      </w:r>
      <w:r w:rsidR="00CE594E" w:rsidRPr="0090614B">
        <w:rPr>
          <w:rFonts w:eastAsiaTheme="minorEastAsia" w:hAnsiTheme="minorEastAsia" w:cs="Arial"/>
          <w:b w:val="0"/>
          <w:color w:val="0000FF"/>
          <w:sz w:val="21"/>
          <w:szCs w:val="21"/>
          <w:lang w:eastAsia="zh-CN"/>
        </w:rPr>
        <w:t>内容</w:t>
      </w:r>
      <w:r w:rsidRPr="0090614B">
        <w:rPr>
          <w:rFonts w:eastAsiaTheme="minorEastAsia" w:cs="Arial"/>
          <w:b w:val="0"/>
          <w:color w:val="0000FF"/>
          <w:sz w:val="21"/>
          <w:szCs w:val="21"/>
          <w:lang w:eastAsia="zh-CN"/>
        </w:rPr>
        <w:t>]</w:t>
      </w:r>
    </w:p>
    <w:p w:rsidR="00D30A3A" w:rsidRPr="00685B21" w:rsidRDefault="00CE594E"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请将</w:t>
      </w:r>
      <w:r w:rsidR="00C9632E" w:rsidRPr="00685B21">
        <w:rPr>
          <w:rFonts w:eastAsiaTheme="minorEastAsia" w:hAnsiTheme="minorEastAsia"/>
          <w:sz w:val="21"/>
          <w:szCs w:val="21"/>
          <w:lang w:eastAsia="zh-CN"/>
        </w:rPr>
        <w:t>全部</w:t>
      </w:r>
      <w:r w:rsidRPr="00685B21">
        <w:rPr>
          <w:rFonts w:eastAsiaTheme="minorEastAsia" w:hAnsiTheme="minorEastAsia"/>
          <w:sz w:val="21"/>
          <w:szCs w:val="21"/>
          <w:lang w:eastAsia="zh-CN"/>
        </w:rPr>
        <w:t>合并</w:t>
      </w:r>
      <w:r w:rsidR="005568A2" w:rsidRPr="00685B21">
        <w:rPr>
          <w:rFonts w:eastAsiaTheme="minorEastAsia" w:hAnsiTheme="minorEastAsia"/>
          <w:sz w:val="21"/>
          <w:szCs w:val="21"/>
          <w:lang w:eastAsia="zh-CN"/>
        </w:rPr>
        <w:t>报告</w:t>
      </w:r>
      <w:r w:rsidRPr="00685B21">
        <w:rPr>
          <w:rFonts w:eastAsiaTheme="minorEastAsia" w:hAnsiTheme="minorEastAsia"/>
          <w:sz w:val="21"/>
          <w:szCs w:val="21"/>
          <w:lang w:eastAsia="zh-CN"/>
        </w:rPr>
        <w:t>资料快递</w:t>
      </w:r>
      <w:r w:rsidR="005568A2" w:rsidRPr="00685B21">
        <w:rPr>
          <w:rFonts w:eastAsiaTheme="minorEastAsia" w:hAnsiTheme="minorEastAsia"/>
          <w:sz w:val="21"/>
          <w:szCs w:val="21"/>
          <w:lang w:eastAsia="zh-CN"/>
        </w:rPr>
        <w:t>到如下地址</w:t>
      </w:r>
      <w:r w:rsidR="00E614D4" w:rsidRPr="00685B21">
        <w:rPr>
          <w:rFonts w:eastAsiaTheme="minorEastAsia"/>
          <w:sz w:val="21"/>
          <w:szCs w:val="21"/>
          <w:lang w:eastAsia="zh-CN"/>
        </w:rPr>
        <w:t>:</w:t>
      </w:r>
    </w:p>
    <w:p w:rsidR="00D30A3A" w:rsidRPr="00685B21" w:rsidRDefault="005568A2" w:rsidP="00685B21">
      <w:pPr>
        <w:pStyle w:val="FRDText"/>
        <w:tabs>
          <w:tab w:val="left" w:pos="576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集团审计</w:t>
      </w:r>
      <w:r w:rsidR="00CE594E" w:rsidRPr="00685B21">
        <w:rPr>
          <w:rFonts w:eastAsiaTheme="minorEastAsia" w:hAnsiTheme="minorEastAsia" w:cs="Arial"/>
          <w:sz w:val="21"/>
          <w:szCs w:val="21"/>
          <w:lang w:eastAsia="zh-CN"/>
        </w:rPr>
        <w:t>办公</w:t>
      </w:r>
      <w:r w:rsidR="00755F7E" w:rsidRPr="00685B21">
        <w:rPr>
          <w:rFonts w:eastAsiaTheme="minorEastAsia" w:hAnsiTheme="minorEastAsia" w:cs="Arial"/>
          <w:sz w:val="21"/>
          <w:szCs w:val="21"/>
          <w:lang w:eastAsia="zh-CN"/>
        </w:rPr>
        <w:t>地址</w:t>
      </w:r>
      <w:r w:rsidR="00D30A3A" w:rsidRPr="00685B21">
        <w:rPr>
          <w:rFonts w:eastAsiaTheme="minorEastAsia" w:cs="Arial"/>
          <w:sz w:val="21"/>
          <w:szCs w:val="21"/>
          <w:lang w:eastAsia="zh-CN"/>
        </w:rPr>
        <w:tab/>
      </w:r>
      <w:r w:rsidR="00D30A3A" w:rsidRPr="009B4BE9">
        <w:rPr>
          <w:rFonts w:eastAsiaTheme="minorEastAsia" w:cs="Arial"/>
          <w:color w:val="0000FF"/>
          <w:sz w:val="21"/>
          <w:szCs w:val="21"/>
          <w:lang w:eastAsia="zh-CN"/>
        </w:rPr>
        <w:t>[</w:t>
      </w:r>
      <w:r w:rsidR="00001EB8" w:rsidRPr="009B4BE9">
        <w:rPr>
          <w:rFonts w:eastAsiaTheme="minorEastAsia" w:hAnsiTheme="minorEastAsia" w:cs="Arial"/>
          <w:color w:val="0000FF"/>
          <w:sz w:val="21"/>
          <w:szCs w:val="21"/>
          <w:lang w:eastAsia="zh-CN"/>
        </w:rPr>
        <w:t>公司名称</w:t>
      </w:r>
      <w:r w:rsidR="00D30A3A" w:rsidRPr="009B4BE9">
        <w:rPr>
          <w:rFonts w:eastAsiaTheme="minorEastAsia" w:cs="Arial"/>
          <w:color w:val="0000FF"/>
          <w:sz w:val="21"/>
          <w:szCs w:val="21"/>
          <w:lang w:eastAsia="zh-CN"/>
        </w:rPr>
        <w:t>]</w:t>
      </w:r>
      <w:r w:rsidR="00D30A3A" w:rsidRPr="00685B21">
        <w:rPr>
          <w:rFonts w:eastAsiaTheme="minorEastAsia" w:cs="Arial"/>
          <w:sz w:val="21"/>
          <w:szCs w:val="21"/>
          <w:lang w:eastAsia="zh-CN"/>
        </w:rPr>
        <w:t xml:space="preserve"> </w:t>
      </w:r>
      <w:r w:rsidR="00CE594E" w:rsidRPr="00685B21">
        <w:rPr>
          <w:rFonts w:eastAsiaTheme="minorEastAsia" w:hAnsiTheme="minorEastAsia" w:cs="Arial"/>
          <w:sz w:val="21"/>
          <w:szCs w:val="21"/>
          <w:lang w:eastAsia="zh-CN"/>
        </w:rPr>
        <w:t>办公</w:t>
      </w:r>
      <w:r w:rsidR="00755F7E" w:rsidRPr="00685B21">
        <w:rPr>
          <w:rFonts w:eastAsiaTheme="minorEastAsia" w:hAnsiTheme="minorEastAsia" w:cs="Arial"/>
          <w:sz w:val="21"/>
          <w:szCs w:val="21"/>
          <w:lang w:eastAsia="zh-CN"/>
        </w:rPr>
        <w:t>地址</w:t>
      </w:r>
    </w:p>
    <w:p w:rsidR="00D648B2" w:rsidRPr="00685B21" w:rsidRDefault="00D648B2" w:rsidP="00685B21">
      <w:pPr>
        <w:pStyle w:val="FRDText"/>
        <w:tabs>
          <w:tab w:val="left" w:pos="5760"/>
        </w:tabs>
        <w:spacing w:after="0" w:line="440" w:lineRule="exact"/>
        <w:ind w:firstLineChars="200" w:firstLine="420"/>
        <w:rPr>
          <w:rFonts w:eastAsiaTheme="minorEastAsia" w:cs="Arial"/>
          <w:sz w:val="21"/>
          <w:szCs w:val="21"/>
          <w:lang w:eastAsia="zh-CN"/>
        </w:rPr>
      </w:pPr>
    </w:p>
    <w:p w:rsidR="00D648B2" w:rsidRPr="00685B21" w:rsidRDefault="00D648B2" w:rsidP="00685B21">
      <w:pPr>
        <w:pStyle w:val="FRDText"/>
        <w:tabs>
          <w:tab w:val="left" w:pos="5760"/>
        </w:tabs>
        <w:spacing w:after="0" w:line="440" w:lineRule="exact"/>
        <w:ind w:firstLineChars="200" w:firstLine="420"/>
        <w:rPr>
          <w:rFonts w:eastAsiaTheme="minorEastAsia" w:cs="Arial"/>
          <w:sz w:val="21"/>
          <w:szCs w:val="21"/>
          <w:lang w:eastAsia="zh-CN"/>
        </w:rPr>
        <w:sectPr w:rsidR="00D648B2" w:rsidRPr="00685B21" w:rsidSect="00CB23BE">
          <w:headerReference w:type="even" r:id="rId18"/>
          <w:footerReference w:type="default" r:id="rId19"/>
          <w:pgSz w:w="12240" w:h="15840" w:code="1"/>
          <w:pgMar w:top="2019" w:right="1151" w:bottom="1151" w:left="1151" w:header="720" w:footer="578" w:gutter="0"/>
          <w:paperSrc w:first="7" w:other="7"/>
          <w:pgNumType w:start="1"/>
          <w:cols w:space="245"/>
          <w:docGrid w:linePitch="360"/>
        </w:sectPr>
      </w:pPr>
    </w:p>
    <w:p w:rsidR="00242911" w:rsidRPr="00685B21" w:rsidRDefault="00755F7E" w:rsidP="00685B21">
      <w:pPr>
        <w:pStyle w:val="1"/>
        <w:spacing w:after="0" w:line="440" w:lineRule="exact"/>
        <w:ind w:firstLineChars="200" w:firstLine="422"/>
        <w:rPr>
          <w:rFonts w:eastAsiaTheme="minorEastAsia"/>
          <w:sz w:val="21"/>
          <w:szCs w:val="21"/>
          <w:lang w:eastAsia="zh-CN"/>
        </w:rPr>
      </w:pPr>
      <w:bookmarkStart w:id="26" w:name="_Toc340229877"/>
      <w:r w:rsidRPr="00685B21">
        <w:rPr>
          <w:rFonts w:eastAsiaTheme="minorEastAsia" w:hAnsiTheme="minorEastAsia"/>
          <w:sz w:val="21"/>
          <w:szCs w:val="21"/>
          <w:lang w:eastAsia="zh-CN"/>
        </w:rPr>
        <w:lastRenderedPageBreak/>
        <w:t>工作范围</w:t>
      </w:r>
      <w:bookmarkEnd w:id="26"/>
    </w:p>
    <w:p w:rsidR="00A20608"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27" w:name="_Toc340229878"/>
      <w:r w:rsidRPr="00685B21">
        <w:rPr>
          <w:rFonts w:eastAsiaTheme="minorEastAsia"/>
          <w:sz w:val="21"/>
          <w:szCs w:val="21"/>
          <w:lang w:eastAsia="zh-CN"/>
        </w:rPr>
        <w:t>B-1</w:t>
      </w:r>
      <w:r w:rsidRPr="00685B21">
        <w:rPr>
          <w:rFonts w:eastAsiaTheme="minorEastAsia"/>
          <w:sz w:val="21"/>
          <w:szCs w:val="21"/>
          <w:lang w:eastAsia="zh-CN"/>
        </w:rPr>
        <w:tab/>
      </w:r>
      <w:bookmarkEnd w:id="24"/>
      <w:bookmarkEnd w:id="25"/>
      <w:r w:rsidR="00CE594E" w:rsidRPr="00685B21">
        <w:rPr>
          <w:rFonts w:eastAsiaTheme="minorEastAsia"/>
          <w:sz w:val="21"/>
          <w:szCs w:val="21"/>
          <w:lang w:eastAsia="zh-CN"/>
        </w:rPr>
        <w:t>概述</w:t>
      </w:r>
      <w:bookmarkEnd w:id="27"/>
    </w:p>
    <w:p w:rsidR="00242911" w:rsidRPr="00685B21" w:rsidRDefault="00AB2B5B"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为满足集团审计的需要，我们已</w:t>
      </w:r>
      <w:r w:rsidR="00755F7E" w:rsidRPr="00685B21">
        <w:rPr>
          <w:rFonts w:eastAsiaTheme="minorEastAsia" w:hAnsiTheme="minorEastAsia"/>
          <w:sz w:val="21"/>
          <w:szCs w:val="21"/>
          <w:lang w:eastAsia="zh-CN"/>
        </w:rPr>
        <w:t>确定了审计工作范围以及任何额外审计程序，如下所示</w:t>
      </w:r>
      <w:r w:rsidRPr="00685B21">
        <w:rPr>
          <w:rFonts w:eastAsiaTheme="minorEastAsia" w:hAnsiTheme="minorEastAsia"/>
          <w:sz w:val="21"/>
          <w:szCs w:val="21"/>
          <w:lang w:eastAsia="zh-CN"/>
        </w:rPr>
        <w:t>：</w:t>
      </w:r>
    </w:p>
    <w:p w:rsidR="00755F7E" w:rsidRPr="00685B21" w:rsidRDefault="002F20F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审计</w:t>
      </w:r>
      <w:r w:rsidR="00AB2B5B" w:rsidRPr="00685B21">
        <w:rPr>
          <w:rFonts w:eastAsiaTheme="minorEastAsia" w:hAnsiTheme="minorEastAsia"/>
          <w:b/>
          <w:sz w:val="21"/>
          <w:szCs w:val="21"/>
          <w:lang w:eastAsia="zh-CN"/>
        </w:rPr>
        <w:t>组成</w:t>
      </w:r>
      <w:r w:rsidR="00755F7E" w:rsidRPr="00685B21">
        <w:rPr>
          <w:rFonts w:eastAsiaTheme="minorEastAsia" w:hAnsiTheme="minorEastAsia"/>
          <w:b/>
          <w:sz w:val="21"/>
          <w:szCs w:val="21"/>
          <w:lang w:eastAsia="zh-CN"/>
        </w:rPr>
        <w:t>部分</w:t>
      </w:r>
      <w:r w:rsidR="00AB2B5B" w:rsidRPr="00685B21">
        <w:rPr>
          <w:rFonts w:eastAsiaTheme="minorEastAsia" w:hAnsiTheme="minorEastAsia"/>
          <w:b/>
          <w:sz w:val="21"/>
          <w:szCs w:val="21"/>
          <w:lang w:eastAsia="zh-CN"/>
        </w:rPr>
        <w:t>财务信息</w:t>
      </w:r>
      <w:r w:rsidR="00755F7E" w:rsidRPr="00685B21">
        <w:rPr>
          <w:rFonts w:eastAsiaTheme="minorEastAsia" w:hAnsiTheme="minorEastAsia"/>
          <w:b/>
          <w:sz w:val="21"/>
          <w:szCs w:val="21"/>
          <w:lang w:eastAsia="zh-CN"/>
        </w:rPr>
        <w:t>，</w:t>
      </w:r>
      <w:r w:rsidRPr="00685B21">
        <w:rPr>
          <w:rFonts w:eastAsiaTheme="minorEastAsia" w:hAnsiTheme="minorEastAsia"/>
          <w:bCs w:val="0"/>
          <w:noProof w:val="0"/>
          <w:kern w:val="0"/>
          <w:sz w:val="21"/>
          <w:szCs w:val="21"/>
          <w:lang w:val="en-US" w:eastAsia="zh-CN"/>
        </w:rPr>
        <w:t>按照</w:t>
      </w:r>
      <w:r w:rsidR="0035454E">
        <w:rPr>
          <w:rFonts w:eastAsiaTheme="minorEastAsia" w:hAnsiTheme="minorEastAsia" w:hint="eastAsia"/>
          <w:bCs w:val="0"/>
          <w:noProof w:val="0"/>
          <w:kern w:val="0"/>
          <w:sz w:val="21"/>
          <w:szCs w:val="21"/>
          <w:lang w:val="en-US" w:eastAsia="zh-CN"/>
        </w:rPr>
        <w:t>中国</w:t>
      </w:r>
      <w:r w:rsidR="0014248F">
        <w:rPr>
          <w:rFonts w:eastAsiaTheme="minorEastAsia" w:hAnsiTheme="minorEastAsia" w:hint="eastAsia"/>
          <w:bCs w:val="0"/>
          <w:noProof w:val="0"/>
          <w:kern w:val="0"/>
          <w:sz w:val="21"/>
          <w:szCs w:val="21"/>
          <w:lang w:val="en-US" w:eastAsia="zh-CN"/>
        </w:rPr>
        <w:t>注册会计师</w:t>
      </w:r>
      <w:r w:rsidR="00AB2B5B" w:rsidRPr="00685B21">
        <w:rPr>
          <w:rFonts w:eastAsiaTheme="minorEastAsia" w:hAnsiTheme="minorEastAsia"/>
          <w:bCs w:val="0"/>
          <w:noProof w:val="0"/>
          <w:kern w:val="0"/>
          <w:sz w:val="21"/>
          <w:szCs w:val="21"/>
          <w:lang w:val="en-US" w:eastAsia="zh-CN"/>
        </w:rPr>
        <w:t>审计准则</w:t>
      </w:r>
      <w:r w:rsidR="0035454E">
        <w:rPr>
          <w:rFonts w:eastAsiaTheme="minorEastAsia" w:hAnsiTheme="minorEastAsia" w:hint="eastAsia"/>
          <w:bCs w:val="0"/>
          <w:noProof w:val="0"/>
          <w:kern w:val="0"/>
          <w:sz w:val="21"/>
          <w:szCs w:val="21"/>
          <w:lang w:val="en-US" w:eastAsia="zh-CN"/>
        </w:rPr>
        <w:t>（</w:t>
      </w:r>
      <w:r w:rsidR="0035454E">
        <w:rPr>
          <w:rFonts w:eastAsiaTheme="minorEastAsia" w:hAnsiTheme="minorEastAsia" w:hint="eastAsia"/>
          <w:bCs w:val="0"/>
          <w:noProof w:val="0"/>
          <w:kern w:val="0"/>
          <w:sz w:val="21"/>
          <w:szCs w:val="21"/>
          <w:lang w:val="en-US" w:eastAsia="zh-CN"/>
        </w:rPr>
        <w:t>CSA</w:t>
      </w:r>
      <w:r w:rsidR="0035454E">
        <w:rPr>
          <w:rFonts w:eastAsiaTheme="minorEastAsia" w:hAnsiTheme="minorEastAsia" w:hint="eastAsia"/>
          <w:bCs w:val="0"/>
          <w:noProof w:val="0"/>
          <w:kern w:val="0"/>
          <w:sz w:val="21"/>
          <w:szCs w:val="21"/>
          <w:lang w:val="en-US" w:eastAsia="zh-CN"/>
        </w:rPr>
        <w:t>）</w:t>
      </w:r>
      <w:r w:rsidRPr="00685B21">
        <w:rPr>
          <w:rFonts w:eastAsiaTheme="minorEastAsia" w:hAnsiTheme="minorEastAsia"/>
          <w:bCs w:val="0"/>
          <w:noProof w:val="0"/>
          <w:kern w:val="0"/>
          <w:sz w:val="21"/>
          <w:szCs w:val="21"/>
          <w:lang w:val="en-US" w:eastAsia="zh-CN"/>
        </w:rPr>
        <w:t>，使用</w:t>
      </w:r>
      <w:r w:rsidR="00755F7E" w:rsidRPr="00685B21">
        <w:rPr>
          <w:rFonts w:eastAsiaTheme="minorEastAsia" w:hAnsiTheme="minorEastAsia"/>
          <w:bCs w:val="0"/>
          <w:noProof w:val="0"/>
          <w:kern w:val="0"/>
          <w:sz w:val="21"/>
          <w:szCs w:val="21"/>
          <w:lang w:val="en-US" w:eastAsia="zh-CN"/>
        </w:rPr>
        <w:t>分配给该</w:t>
      </w:r>
      <w:r w:rsidRPr="00685B21">
        <w:rPr>
          <w:rFonts w:eastAsiaTheme="minorEastAsia" w:hAnsiTheme="minorEastAsia"/>
          <w:bCs w:val="0"/>
          <w:noProof w:val="0"/>
          <w:kern w:val="0"/>
          <w:sz w:val="21"/>
          <w:szCs w:val="21"/>
          <w:lang w:val="en-US" w:eastAsia="zh-CN"/>
        </w:rPr>
        <w:t>组成部分的重要性水平，并</w:t>
      </w:r>
      <w:r w:rsidR="00755F7E" w:rsidRPr="00685B21">
        <w:rPr>
          <w:rFonts w:eastAsiaTheme="minorEastAsia" w:hAnsiTheme="minorEastAsia"/>
          <w:bCs w:val="0"/>
          <w:noProof w:val="0"/>
          <w:kern w:val="0"/>
          <w:sz w:val="21"/>
          <w:szCs w:val="21"/>
          <w:lang w:val="en-US" w:eastAsia="zh-CN"/>
        </w:rPr>
        <w:t>以</w:t>
      </w:r>
      <w:r w:rsidR="00755F7E" w:rsidRPr="00685B21">
        <w:rPr>
          <w:rFonts w:eastAsiaTheme="minorEastAsia"/>
          <w:b/>
          <w:bCs w:val="0"/>
          <w:noProof w:val="0"/>
          <w:kern w:val="0"/>
          <w:sz w:val="21"/>
          <w:szCs w:val="21"/>
          <w:lang w:val="en-US" w:eastAsia="zh-CN"/>
        </w:rPr>
        <w:t>C-5</w:t>
      </w:r>
      <w:r w:rsidRPr="00685B21">
        <w:rPr>
          <w:rFonts w:eastAsiaTheme="minorEastAsia" w:hAnsiTheme="minorEastAsia"/>
          <w:b/>
          <w:bCs w:val="0"/>
          <w:noProof w:val="0"/>
          <w:kern w:val="0"/>
          <w:sz w:val="21"/>
          <w:szCs w:val="21"/>
          <w:lang w:val="en-US" w:eastAsia="zh-CN"/>
        </w:rPr>
        <w:t>部分</w:t>
      </w:r>
      <w:r w:rsidRPr="00685B21">
        <w:rPr>
          <w:rFonts w:eastAsiaTheme="minorEastAsia" w:hAnsiTheme="minorEastAsia"/>
          <w:bCs w:val="0"/>
          <w:noProof w:val="0"/>
          <w:kern w:val="0"/>
          <w:sz w:val="21"/>
          <w:szCs w:val="21"/>
          <w:lang w:val="en-US" w:eastAsia="zh-CN"/>
        </w:rPr>
        <w:t>审计</w:t>
      </w:r>
      <w:r w:rsidR="00755F7E" w:rsidRPr="00685B21">
        <w:rPr>
          <w:rFonts w:eastAsiaTheme="minorEastAsia" w:hAnsiTheme="minorEastAsia"/>
          <w:bCs w:val="0"/>
          <w:noProof w:val="0"/>
          <w:kern w:val="0"/>
          <w:sz w:val="21"/>
          <w:szCs w:val="21"/>
          <w:lang w:val="en-US" w:eastAsia="zh-CN"/>
        </w:rPr>
        <w:t>报告模板</w:t>
      </w:r>
      <w:r w:rsidRPr="00685B21">
        <w:rPr>
          <w:rFonts w:eastAsiaTheme="minorEastAsia" w:hAnsiTheme="minorEastAsia"/>
          <w:bCs w:val="0"/>
          <w:noProof w:val="0"/>
          <w:kern w:val="0"/>
          <w:sz w:val="21"/>
          <w:szCs w:val="21"/>
          <w:lang w:val="en-US" w:eastAsia="zh-CN"/>
        </w:rPr>
        <w:t>的形式向</w:t>
      </w:r>
      <w:r w:rsidR="00755F7E" w:rsidRPr="00685B21">
        <w:rPr>
          <w:rFonts w:eastAsiaTheme="minorEastAsia" w:hAnsiTheme="minorEastAsia"/>
          <w:bCs w:val="0"/>
          <w:noProof w:val="0"/>
          <w:kern w:val="0"/>
          <w:sz w:val="21"/>
          <w:szCs w:val="21"/>
          <w:lang w:val="en-US" w:eastAsia="zh-CN"/>
        </w:rPr>
        <w:t>我们</w:t>
      </w:r>
      <w:r w:rsidRPr="00685B21">
        <w:rPr>
          <w:rFonts w:eastAsiaTheme="minorEastAsia" w:hAnsiTheme="minorEastAsia"/>
          <w:bCs w:val="0"/>
          <w:noProof w:val="0"/>
          <w:kern w:val="0"/>
          <w:sz w:val="21"/>
          <w:szCs w:val="21"/>
          <w:lang w:val="en-US" w:eastAsia="zh-CN"/>
        </w:rPr>
        <w:t>发送</w:t>
      </w:r>
      <w:r w:rsidR="00755F7E" w:rsidRPr="00685B21">
        <w:rPr>
          <w:rFonts w:eastAsiaTheme="minorEastAsia" w:hAnsiTheme="minorEastAsia"/>
          <w:bCs w:val="0"/>
          <w:noProof w:val="0"/>
          <w:kern w:val="0"/>
          <w:sz w:val="21"/>
          <w:szCs w:val="21"/>
          <w:lang w:val="en-US" w:eastAsia="zh-CN"/>
        </w:rPr>
        <w:t>报告。</w:t>
      </w:r>
    </w:p>
    <w:p w:rsidR="00DD1917" w:rsidRPr="00685B21" w:rsidRDefault="002F20F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审计</w:t>
      </w:r>
      <w:r w:rsidR="00755F7E" w:rsidRPr="00685B21">
        <w:rPr>
          <w:rFonts w:eastAsiaTheme="minorEastAsia" w:hAnsiTheme="minorEastAsia"/>
          <w:b/>
          <w:sz w:val="21"/>
          <w:szCs w:val="21"/>
          <w:lang w:eastAsia="zh-CN"/>
        </w:rPr>
        <w:t>特定</w:t>
      </w:r>
      <w:r w:rsidRPr="00685B21">
        <w:rPr>
          <w:rFonts w:eastAsiaTheme="minorEastAsia" w:hAnsiTheme="minorEastAsia"/>
          <w:b/>
          <w:sz w:val="21"/>
          <w:szCs w:val="21"/>
          <w:lang w:eastAsia="zh-CN"/>
        </w:rPr>
        <w:t>账户</w:t>
      </w:r>
      <w:r w:rsidR="00755F7E" w:rsidRPr="00685B21">
        <w:rPr>
          <w:rFonts w:eastAsiaTheme="minorEastAsia" w:hAnsiTheme="minorEastAsia"/>
          <w:b/>
          <w:sz w:val="21"/>
          <w:szCs w:val="21"/>
          <w:lang w:eastAsia="zh-CN"/>
        </w:rPr>
        <w:t>、交易和披露，</w:t>
      </w:r>
      <w:r w:rsidR="0035454E">
        <w:rPr>
          <w:rFonts w:eastAsiaTheme="minorEastAsia" w:hAnsiTheme="minorEastAsia"/>
          <w:bCs w:val="0"/>
          <w:noProof w:val="0"/>
          <w:kern w:val="0"/>
          <w:sz w:val="21"/>
          <w:szCs w:val="21"/>
          <w:lang w:val="en-US" w:eastAsia="zh-CN"/>
        </w:rPr>
        <w:t>按照</w:t>
      </w:r>
      <w:r w:rsidR="0035454E">
        <w:rPr>
          <w:rFonts w:eastAsiaTheme="minorEastAsia" w:hAnsiTheme="minorEastAsia" w:hint="eastAsia"/>
          <w:bCs w:val="0"/>
          <w:noProof w:val="0"/>
          <w:kern w:val="0"/>
          <w:sz w:val="21"/>
          <w:szCs w:val="21"/>
          <w:lang w:val="en-US" w:eastAsia="zh-CN"/>
        </w:rPr>
        <w:t>中国</w:t>
      </w:r>
      <w:r w:rsidR="0014248F">
        <w:rPr>
          <w:rFonts w:eastAsiaTheme="minorEastAsia" w:hAnsiTheme="minorEastAsia" w:hint="eastAsia"/>
          <w:bCs w:val="0"/>
          <w:noProof w:val="0"/>
          <w:kern w:val="0"/>
          <w:sz w:val="21"/>
          <w:szCs w:val="21"/>
          <w:lang w:val="en-US" w:eastAsia="zh-CN"/>
        </w:rPr>
        <w:t>注册会计师</w:t>
      </w:r>
      <w:r w:rsidRPr="00685B21">
        <w:rPr>
          <w:rFonts w:eastAsiaTheme="minorEastAsia" w:hAnsiTheme="minorEastAsia"/>
          <w:bCs w:val="0"/>
          <w:noProof w:val="0"/>
          <w:kern w:val="0"/>
          <w:sz w:val="21"/>
          <w:szCs w:val="21"/>
          <w:lang w:val="en-US" w:eastAsia="zh-CN"/>
        </w:rPr>
        <w:t>审计准则</w:t>
      </w:r>
      <w:r w:rsidR="0035454E">
        <w:rPr>
          <w:rFonts w:eastAsiaTheme="minorEastAsia" w:hAnsiTheme="minorEastAsia" w:hint="eastAsia"/>
          <w:bCs w:val="0"/>
          <w:noProof w:val="0"/>
          <w:kern w:val="0"/>
          <w:sz w:val="21"/>
          <w:szCs w:val="21"/>
          <w:lang w:val="en-US" w:eastAsia="zh-CN"/>
        </w:rPr>
        <w:t>（</w:t>
      </w:r>
      <w:r w:rsidR="0035454E">
        <w:rPr>
          <w:rFonts w:eastAsiaTheme="minorEastAsia" w:hAnsiTheme="minorEastAsia" w:hint="eastAsia"/>
          <w:bCs w:val="0"/>
          <w:noProof w:val="0"/>
          <w:kern w:val="0"/>
          <w:sz w:val="21"/>
          <w:szCs w:val="21"/>
          <w:lang w:val="en-US" w:eastAsia="zh-CN"/>
        </w:rPr>
        <w:t>CSA</w:t>
      </w:r>
      <w:r w:rsidR="0035454E">
        <w:rPr>
          <w:rFonts w:eastAsiaTheme="minorEastAsia" w:hAnsiTheme="minorEastAsia" w:hint="eastAsia"/>
          <w:bCs w:val="0"/>
          <w:noProof w:val="0"/>
          <w:kern w:val="0"/>
          <w:sz w:val="21"/>
          <w:szCs w:val="21"/>
          <w:lang w:val="en-US" w:eastAsia="zh-CN"/>
        </w:rPr>
        <w:t>）</w:t>
      </w:r>
      <w:r w:rsidRPr="00685B21">
        <w:rPr>
          <w:rFonts w:eastAsiaTheme="minorEastAsia" w:hAnsiTheme="minorEastAsia"/>
          <w:bCs w:val="0"/>
          <w:noProof w:val="0"/>
          <w:kern w:val="0"/>
          <w:sz w:val="21"/>
          <w:szCs w:val="21"/>
          <w:lang w:val="en-US" w:eastAsia="zh-CN"/>
        </w:rPr>
        <w:t>，使用分配给该组成部分的重要性水平，并以</w:t>
      </w:r>
      <w:r w:rsidRPr="00685B21">
        <w:rPr>
          <w:rFonts w:eastAsiaTheme="minorEastAsia"/>
          <w:b/>
          <w:bCs w:val="0"/>
          <w:noProof w:val="0"/>
          <w:kern w:val="0"/>
          <w:sz w:val="21"/>
          <w:szCs w:val="21"/>
          <w:lang w:val="en-US" w:eastAsia="zh-CN"/>
        </w:rPr>
        <w:t>C-6</w:t>
      </w:r>
      <w:r w:rsidRPr="00685B21">
        <w:rPr>
          <w:rFonts w:eastAsiaTheme="minorEastAsia" w:hAnsiTheme="minorEastAsia"/>
          <w:b/>
          <w:bCs w:val="0"/>
          <w:noProof w:val="0"/>
          <w:kern w:val="0"/>
          <w:sz w:val="21"/>
          <w:szCs w:val="21"/>
          <w:lang w:val="en-US" w:eastAsia="zh-CN"/>
        </w:rPr>
        <w:t>部分</w:t>
      </w:r>
      <w:r w:rsidRPr="00685B21">
        <w:rPr>
          <w:rFonts w:eastAsiaTheme="minorEastAsia" w:hAnsiTheme="minorEastAsia"/>
          <w:bCs w:val="0"/>
          <w:noProof w:val="0"/>
          <w:kern w:val="0"/>
          <w:sz w:val="21"/>
          <w:szCs w:val="21"/>
          <w:lang w:val="en-US" w:eastAsia="zh-CN"/>
        </w:rPr>
        <w:t>中审计报告模板的形式向我们发送报告。</w:t>
      </w:r>
    </w:p>
    <w:p w:rsidR="00755F7E" w:rsidRPr="00685B21" w:rsidRDefault="00755F7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审阅</w:t>
      </w:r>
      <w:r w:rsidR="002F20FF" w:rsidRPr="00685B21">
        <w:rPr>
          <w:rFonts w:eastAsiaTheme="minorEastAsia" w:hAnsiTheme="minorEastAsia"/>
          <w:sz w:val="21"/>
          <w:szCs w:val="21"/>
          <w:lang w:eastAsia="zh-CN"/>
        </w:rPr>
        <w:t>组成</w:t>
      </w:r>
      <w:r w:rsidRPr="00685B21">
        <w:rPr>
          <w:rFonts w:eastAsiaTheme="minorEastAsia" w:hAnsiTheme="minorEastAsia"/>
          <w:sz w:val="21"/>
          <w:szCs w:val="21"/>
          <w:lang w:eastAsia="zh-CN"/>
        </w:rPr>
        <w:t>部分的财务信息，</w:t>
      </w:r>
      <w:r w:rsidR="0035454E">
        <w:rPr>
          <w:rFonts w:eastAsiaTheme="minorEastAsia" w:hAnsiTheme="minorEastAsia"/>
          <w:sz w:val="21"/>
          <w:szCs w:val="21"/>
          <w:lang w:eastAsia="zh-CN"/>
        </w:rPr>
        <w:t>按照</w:t>
      </w:r>
      <w:r w:rsidR="0035454E">
        <w:rPr>
          <w:rFonts w:eastAsiaTheme="minorEastAsia" w:hAnsiTheme="minorEastAsia" w:hint="eastAsia"/>
          <w:sz w:val="21"/>
          <w:szCs w:val="21"/>
          <w:lang w:eastAsia="zh-CN"/>
        </w:rPr>
        <w:t>中国注册会计师</w:t>
      </w:r>
      <w:r w:rsidR="002F20FF" w:rsidRPr="00685B21">
        <w:rPr>
          <w:rFonts w:eastAsiaTheme="minorEastAsia" w:hAnsiTheme="minorEastAsia"/>
          <w:sz w:val="21"/>
          <w:szCs w:val="21"/>
          <w:lang w:eastAsia="zh-CN"/>
        </w:rPr>
        <w:t>审阅业务</w:t>
      </w:r>
      <w:r w:rsidRPr="00685B21">
        <w:rPr>
          <w:rFonts w:eastAsiaTheme="minorEastAsia" w:hAnsiTheme="minorEastAsia"/>
          <w:sz w:val="21"/>
          <w:szCs w:val="21"/>
          <w:lang w:eastAsia="zh-CN"/>
        </w:rPr>
        <w:t>准则</w:t>
      </w:r>
      <w:r w:rsidR="00AF71E5">
        <w:rPr>
          <w:rFonts w:eastAsiaTheme="minorEastAsia" w:hAnsiTheme="minorEastAsia" w:hint="eastAsia"/>
          <w:sz w:val="21"/>
          <w:szCs w:val="21"/>
          <w:lang w:eastAsia="zh-CN"/>
        </w:rPr>
        <w:t>第</w:t>
      </w:r>
      <w:r w:rsidR="00AF71E5">
        <w:rPr>
          <w:rFonts w:eastAsiaTheme="minorEastAsia" w:hAnsiTheme="minorEastAsia" w:hint="eastAsia"/>
          <w:sz w:val="21"/>
          <w:szCs w:val="21"/>
          <w:lang w:eastAsia="zh-CN"/>
        </w:rPr>
        <w:t>2101</w:t>
      </w:r>
      <w:r w:rsidR="00AF71E5">
        <w:rPr>
          <w:rFonts w:eastAsiaTheme="minorEastAsia" w:hAnsiTheme="minorEastAsia" w:hint="eastAsia"/>
          <w:sz w:val="21"/>
          <w:szCs w:val="21"/>
          <w:lang w:eastAsia="zh-CN"/>
        </w:rPr>
        <w:t>号</w:t>
      </w:r>
      <w:r w:rsidR="002F20FF" w:rsidRPr="00685B21">
        <w:rPr>
          <w:rFonts w:eastAsiaTheme="minorEastAsia" w:hAnsiTheme="minorEastAsia"/>
          <w:sz w:val="21"/>
          <w:szCs w:val="21"/>
          <w:lang w:eastAsia="zh-CN"/>
        </w:rPr>
        <w:t>（或如果您还</w:t>
      </w:r>
      <w:r w:rsidR="00026F94" w:rsidRPr="00685B21">
        <w:rPr>
          <w:rFonts w:eastAsiaTheme="minorEastAsia" w:hAnsiTheme="minorEastAsia"/>
          <w:sz w:val="21"/>
          <w:szCs w:val="21"/>
          <w:lang w:eastAsia="zh-CN"/>
        </w:rPr>
        <w:t>执行</w:t>
      </w:r>
      <w:r w:rsidRPr="00685B21">
        <w:rPr>
          <w:rFonts w:eastAsiaTheme="minorEastAsia" w:hAnsiTheme="minorEastAsia"/>
          <w:sz w:val="21"/>
          <w:szCs w:val="21"/>
          <w:lang w:eastAsia="zh-CN"/>
        </w:rPr>
        <w:t>法定</w:t>
      </w:r>
      <w:r w:rsidR="00026F94" w:rsidRPr="00685B21">
        <w:rPr>
          <w:rFonts w:eastAsiaTheme="minorEastAsia" w:hAnsiTheme="minorEastAsia"/>
          <w:sz w:val="21"/>
          <w:szCs w:val="21"/>
          <w:lang w:eastAsia="zh-CN"/>
        </w:rPr>
        <w:t>财务报表审计</w:t>
      </w:r>
      <w:r w:rsidR="002F20FF" w:rsidRPr="00685B21">
        <w:rPr>
          <w:rFonts w:eastAsiaTheme="minorEastAsia" w:hAnsiTheme="minorEastAsia"/>
          <w:sz w:val="21"/>
          <w:szCs w:val="21"/>
          <w:lang w:eastAsia="zh-CN"/>
        </w:rPr>
        <w:t>，</w:t>
      </w:r>
      <w:r w:rsidRPr="00685B21">
        <w:rPr>
          <w:rFonts w:eastAsiaTheme="minorEastAsia" w:hAnsiTheme="minorEastAsia"/>
          <w:sz w:val="21"/>
          <w:szCs w:val="21"/>
          <w:lang w:eastAsia="zh-CN"/>
        </w:rPr>
        <w:t>则需</w:t>
      </w:r>
      <w:r w:rsidR="002F20FF" w:rsidRPr="00685B21">
        <w:rPr>
          <w:rFonts w:eastAsiaTheme="minorEastAsia" w:hAnsiTheme="minorEastAsia"/>
          <w:sz w:val="21"/>
          <w:szCs w:val="21"/>
          <w:lang w:eastAsia="zh-CN"/>
        </w:rPr>
        <w:t>按照</w:t>
      </w:r>
      <w:r w:rsidR="0035454E">
        <w:rPr>
          <w:rFonts w:eastAsiaTheme="minorEastAsia" w:hAnsiTheme="minorEastAsia" w:hint="eastAsia"/>
          <w:sz w:val="21"/>
          <w:szCs w:val="21"/>
          <w:lang w:eastAsia="zh-CN"/>
        </w:rPr>
        <w:t>中</w:t>
      </w:r>
      <w:r w:rsidR="00AF71E5">
        <w:rPr>
          <w:rFonts w:eastAsiaTheme="minorEastAsia" w:hAnsiTheme="minorEastAsia" w:hint="eastAsia"/>
          <w:sz w:val="21"/>
          <w:szCs w:val="21"/>
          <w:lang w:eastAsia="zh-CN"/>
        </w:rPr>
        <w:t>国注册会计师</w:t>
      </w:r>
      <w:r w:rsidR="0035454E">
        <w:rPr>
          <w:rFonts w:eastAsiaTheme="minorEastAsia" w:hint="eastAsia"/>
          <w:sz w:val="21"/>
          <w:szCs w:val="21"/>
          <w:lang w:eastAsia="zh-CN"/>
        </w:rPr>
        <w:t>审计业务准则</w:t>
      </w:r>
      <w:r w:rsidR="00AF71E5">
        <w:rPr>
          <w:rFonts w:eastAsiaTheme="minorEastAsia" w:hint="eastAsia"/>
          <w:sz w:val="21"/>
          <w:szCs w:val="21"/>
          <w:lang w:eastAsia="zh-CN"/>
        </w:rPr>
        <w:t>第</w:t>
      </w:r>
      <w:r w:rsidR="00AF71E5">
        <w:rPr>
          <w:rFonts w:eastAsiaTheme="minorEastAsia" w:hint="eastAsia"/>
          <w:sz w:val="21"/>
          <w:szCs w:val="21"/>
          <w:lang w:eastAsia="zh-CN"/>
        </w:rPr>
        <w:t xml:space="preserve"> </w:t>
      </w:r>
      <w:r w:rsidR="00AF71E5" w:rsidRPr="00AF71E5">
        <w:rPr>
          <w:rFonts w:eastAsiaTheme="minorEastAsia" w:hint="eastAsia"/>
          <w:color w:val="0000FF"/>
          <w:sz w:val="21"/>
          <w:szCs w:val="21"/>
          <w:lang w:eastAsia="zh-CN"/>
        </w:rPr>
        <w:t>XX</w:t>
      </w:r>
      <w:r w:rsidR="00AF71E5">
        <w:rPr>
          <w:rFonts w:eastAsiaTheme="minorEastAsia" w:hint="eastAsia"/>
          <w:sz w:val="21"/>
          <w:szCs w:val="21"/>
          <w:lang w:eastAsia="zh-CN"/>
        </w:rPr>
        <w:t>号</w:t>
      </w:r>
      <w:r w:rsidR="00AF71E5">
        <w:rPr>
          <w:rFonts w:eastAsiaTheme="minorEastAsia" w:hint="eastAsia"/>
          <w:sz w:val="21"/>
          <w:szCs w:val="21"/>
          <w:lang w:eastAsia="zh-CN"/>
        </w:rPr>
        <w:t xml:space="preserve"> </w:t>
      </w:r>
      <w:r w:rsidRPr="00685B21">
        <w:rPr>
          <w:rFonts w:eastAsiaTheme="minorEastAsia" w:hAnsiTheme="minorEastAsia"/>
          <w:sz w:val="21"/>
          <w:szCs w:val="21"/>
          <w:lang w:eastAsia="zh-CN"/>
        </w:rPr>
        <w:t>）</w:t>
      </w:r>
      <w:r w:rsidR="002F20FF" w:rsidRPr="00685B21">
        <w:rPr>
          <w:rFonts w:eastAsiaTheme="minorEastAsia" w:hAnsiTheme="minorEastAsia"/>
          <w:bCs w:val="0"/>
          <w:noProof w:val="0"/>
          <w:kern w:val="0"/>
          <w:sz w:val="21"/>
          <w:szCs w:val="21"/>
          <w:lang w:val="en-US" w:eastAsia="zh-CN"/>
        </w:rPr>
        <w:t>使用分配给该组成部分的重要性水平，并以</w:t>
      </w:r>
      <w:r w:rsidR="002F20FF" w:rsidRPr="00685B21">
        <w:rPr>
          <w:rFonts w:eastAsiaTheme="minorEastAsia"/>
          <w:b/>
          <w:sz w:val="21"/>
          <w:szCs w:val="21"/>
          <w:lang w:eastAsia="zh-CN"/>
        </w:rPr>
        <w:t>C-7.1</w:t>
      </w:r>
      <w:r w:rsidR="002F20FF" w:rsidRPr="00685B21">
        <w:rPr>
          <w:rFonts w:eastAsiaTheme="minorEastAsia" w:hAnsiTheme="minorEastAsia"/>
          <w:b/>
          <w:sz w:val="21"/>
          <w:szCs w:val="21"/>
          <w:lang w:eastAsia="zh-CN"/>
        </w:rPr>
        <w:t>或</w:t>
      </w:r>
      <w:r w:rsidR="002F20FF" w:rsidRPr="00685B21">
        <w:rPr>
          <w:rFonts w:eastAsiaTheme="minorEastAsia"/>
          <w:b/>
          <w:sz w:val="21"/>
          <w:szCs w:val="21"/>
          <w:lang w:eastAsia="zh-CN"/>
        </w:rPr>
        <w:t xml:space="preserve"> C-7.2</w:t>
      </w:r>
      <w:r w:rsidR="002F20FF" w:rsidRPr="00685B21">
        <w:rPr>
          <w:rFonts w:eastAsiaTheme="minorEastAsia" w:hAnsiTheme="minorEastAsia"/>
          <w:b/>
          <w:bCs w:val="0"/>
          <w:noProof w:val="0"/>
          <w:kern w:val="0"/>
          <w:sz w:val="21"/>
          <w:szCs w:val="21"/>
          <w:lang w:val="en-US" w:eastAsia="zh-CN"/>
        </w:rPr>
        <w:t>部分</w:t>
      </w:r>
      <w:r w:rsidR="002F20FF" w:rsidRPr="00685B21">
        <w:rPr>
          <w:rFonts w:eastAsiaTheme="minorEastAsia" w:hAnsiTheme="minorEastAsia"/>
          <w:bCs w:val="0"/>
          <w:noProof w:val="0"/>
          <w:kern w:val="0"/>
          <w:sz w:val="21"/>
          <w:szCs w:val="21"/>
          <w:lang w:val="en-US" w:eastAsia="zh-CN"/>
        </w:rPr>
        <w:t>报告模板的形式向我们发送报告。</w:t>
      </w:r>
    </w:p>
    <w:p w:rsidR="00242911" w:rsidRPr="00685B21" w:rsidRDefault="00C9632E"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全部</w:t>
      </w:r>
      <w:r w:rsidR="00755F7E" w:rsidRPr="00685B21">
        <w:rPr>
          <w:rFonts w:eastAsiaTheme="minorEastAsia" w:hAnsiTheme="minorEastAsia"/>
          <w:sz w:val="21"/>
          <w:szCs w:val="21"/>
          <w:lang w:eastAsia="zh-CN"/>
        </w:rPr>
        <w:t>金额都以</w:t>
      </w:r>
      <w:r w:rsidR="00755F7E" w:rsidRPr="0014248F">
        <w:rPr>
          <w:rFonts w:eastAsiaTheme="minorEastAsia"/>
          <w:color w:val="0000FF"/>
          <w:sz w:val="21"/>
          <w:szCs w:val="21"/>
          <w:lang w:eastAsia="zh-CN"/>
        </w:rPr>
        <w:t>[</w:t>
      </w:r>
      <w:r w:rsidR="00755F7E" w:rsidRPr="0014248F">
        <w:rPr>
          <w:rFonts w:eastAsiaTheme="minorEastAsia" w:hAnsiTheme="minorEastAsia"/>
          <w:color w:val="0000FF"/>
          <w:sz w:val="21"/>
          <w:szCs w:val="21"/>
          <w:lang w:eastAsia="zh-CN"/>
        </w:rPr>
        <w:t>币种</w:t>
      </w:r>
      <w:r w:rsidR="00755F7E" w:rsidRPr="0014248F">
        <w:rPr>
          <w:rFonts w:eastAsiaTheme="minorEastAsia"/>
          <w:color w:val="0000FF"/>
          <w:sz w:val="21"/>
          <w:szCs w:val="21"/>
          <w:lang w:eastAsia="zh-CN"/>
        </w:rPr>
        <w:t>]</w:t>
      </w:r>
      <w:r w:rsidR="00755F7E" w:rsidRPr="00685B21">
        <w:rPr>
          <w:rFonts w:eastAsiaTheme="minorEastAsia" w:hAnsiTheme="minorEastAsia"/>
          <w:sz w:val="21"/>
          <w:szCs w:val="21"/>
          <w:lang w:eastAsia="zh-CN"/>
        </w:rPr>
        <w:t>表示。</w:t>
      </w:r>
    </w:p>
    <w:p w:rsidR="00A73D63" w:rsidRPr="00685B21" w:rsidRDefault="00755F7E" w:rsidP="00685B21">
      <w:pPr>
        <w:pStyle w:val="Body"/>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重要</w:t>
      </w:r>
      <w:r w:rsidR="002F20FF" w:rsidRPr="00685B21">
        <w:rPr>
          <w:rFonts w:eastAsiaTheme="minorEastAsia" w:hAnsiTheme="minorEastAsia"/>
          <w:b/>
          <w:sz w:val="21"/>
          <w:szCs w:val="21"/>
          <w:lang w:eastAsia="zh-CN"/>
        </w:rPr>
        <w:t>性</w:t>
      </w:r>
      <w:r w:rsidRPr="00685B21">
        <w:rPr>
          <w:rFonts w:eastAsiaTheme="minorEastAsia" w:hAnsiTheme="minorEastAsia"/>
          <w:b/>
          <w:sz w:val="21"/>
          <w:szCs w:val="21"/>
          <w:lang w:eastAsia="zh-CN"/>
        </w:rPr>
        <w:t>水平</w:t>
      </w:r>
    </w:p>
    <w:p w:rsidR="009C662E" w:rsidRPr="00685B21" w:rsidRDefault="002F20FF"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针对您的审计项目，我们已确定组成</w:t>
      </w:r>
      <w:r w:rsidR="00755F7E" w:rsidRPr="00685B21">
        <w:rPr>
          <w:rFonts w:eastAsiaTheme="minorEastAsia" w:hAnsiTheme="minorEastAsia"/>
          <w:sz w:val="21"/>
          <w:szCs w:val="21"/>
          <w:lang w:eastAsia="zh-CN"/>
        </w:rPr>
        <w:t>部分</w:t>
      </w:r>
      <w:r w:rsidRPr="00685B21">
        <w:rPr>
          <w:rFonts w:eastAsiaTheme="minorEastAsia" w:hAnsiTheme="minorEastAsia"/>
          <w:sz w:val="21"/>
          <w:szCs w:val="21"/>
          <w:lang w:eastAsia="zh-CN"/>
        </w:rPr>
        <w:t>业绩重要性水平和明显不重要</w:t>
      </w:r>
      <w:r w:rsidR="00755F7E" w:rsidRPr="00685B21">
        <w:rPr>
          <w:rFonts w:eastAsiaTheme="minorEastAsia" w:hAnsiTheme="minorEastAsia"/>
          <w:sz w:val="21"/>
          <w:szCs w:val="21"/>
          <w:lang w:eastAsia="zh-CN"/>
        </w:rPr>
        <w:t>错报</w:t>
      </w:r>
      <w:r w:rsidRPr="00685B21">
        <w:rPr>
          <w:rFonts w:eastAsiaTheme="minorEastAsia" w:hAnsiTheme="minorEastAsia"/>
          <w:sz w:val="21"/>
          <w:szCs w:val="21"/>
          <w:lang w:eastAsia="zh-CN"/>
        </w:rPr>
        <w:t>的起点金额</w:t>
      </w:r>
      <w:r w:rsidRPr="00685B21">
        <w:rPr>
          <w:rStyle w:val="a3"/>
          <w:rFonts w:eastAsiaTheme="minorEastAsia"/>
          <w:sz w:val="21"/>
          <w:szCs w:val="21"/>
        </w:rPr>
        <w:footnoteReference w:id="4"/>
      </w:r>
      <w:r w:rsidRPr="00685B21">
        <w:rPr>
          <w:rFonts w:eastAsiaTheme="minorEastAsia" w:hAnsiTheme="minorEastAsia"/>
          <w:sz w:val="21"/>
          <w:szCs w:val="21"/>
          <w:lang w:eastAsia="zh-CN"/>
        </w:rPr>
        <w:t>。本指示的</w:t>
      </w:r>
      <w:r w:rsidRPr="00685B21">
        <w:rPr>
          <w:rFonts w:eastAsiaTheme="minorEastAsia"/>
          <w:sz w:val="21"/>
          <w:szCs w:val="21"/>
          <w:lang w:eastAsia="zh-CN"/>
        </w:rPr>
        <w:t>B-2</w:t>
      </w:r>
      <w:r w:rsidRPr="00685B21">
        <w:rPr>
          <w:rFonts w:eastAsiaTheme="minorEastAsia" w:hAnsiTheme="minorEastAsia"/>
          <w:sz w:val="21"/>
          <w:szCs w:val="21"/>
          <w:lang w:eastAsia="zh-CN"/>
        </w:rPr>
        <w:t>明细表列示了这些金额</w:t>
      </w:r>
      <w:r w:rsidR="00755F7E" w:rsidRPr="00685B21">
        <w:rPr>
          <w:rFonts w:eastAsiaTheme="minorEastAsia" w:hAnsiTheme="minorEastAsia"/>
          <w:sz w:val="21"/>
          <w:szCs w:val="21"/>
          <w:lang w:eastAsia="zh-CN"/>
        </w:rPr>
        <w:t>。</w:t>
      </w:r>
    </w:p>
    <w:p w:rsidR="00253819" w:rsidRPr="00685B21" w:rsidRDefault="002F20FF" w:rsidP="00685B21">
      <w:pPr>
        <w:pStyle w:val="Body"/>
        <w:spacing w:after="0" w:line="440" w:lineRule="exact"/>
        <w:ind w:firstLineChars="200" w:firstLine="422"/>
        <w:rPr>
          <w:rFonts w:eastAsiaTheme="minorEastAsia"/>
          <w:sz w:val="21"/>
          <w:szCs w:val="21"/>
          <w:lang w:eastAsia="zh-CN"/>
        </w:rPr>
      </w:pPr>
      <w:r w:rsidRPr="00685B21">
        <w:rPr>
          <w:rFonts w:eastAsiaTheme="minorEastAsia" w:hAnsiTheme="minorEastAsia"/>
          <w:b/>
          <w:sz w:val="21"/>
          <w:szCs w:val="21"/>
          <w:lang w:eastAsia="zh-CN"/>
        </w:rPr>
        <w:t>组成部分业绩</w:t>
      </w:r>
      <w:r w:rsidR="001D70CD" w:rsidRPr="00685B21">
        <w:rPr>
          <w:rFonts w:eastAsiaTheme="minorEastAsia" w:hAnsiTheme="minorEastAsia"/>
          <w:b/>
          <w:sz w:val="21"/>
          <w:szCs w:val="21"/>
          <w:lang w:eastAsia="zh-CN"/>
        </w:rPr>
        <w:t>重要性水平</w:t>
      </w:r>
      <w:r w:rsidR="001D70CD" w:rsidRPr="00685B21">
        <w:rPr>
          <w:rFonts w:eastAsiaTheme="minorEastAsia" w:hAnsiTheme="minorEastAsia"/>
          <w:sz w:val="21"/>
          <w:szCs w:val="21"/>
          <w:lang w:eastAsia="zh-CN"/>
        </w:rPr>
        <w:t>是</w:t>
      </w:r>
      <w:r w:rsidR="005924FD" w:rsidRPr="00685B21">
        <w:rPr>
          <w:rFonts w:eastAsiaTheme="minorEastAsia" w:hAnsiTheme="minorEastAsia"/>
          <w:sz w:val="21"/>
          <w:szCs w:val="21"/>
          <w:lang w:eastAsia="zh-CN"/>
        </w:rPr>
        <w:t>您</w:t>
      </w:r>
      <w:r w:rsidRPr="00685B21">
        <w:rPr>
          <w:rFonts w:eastAsiaTheme="minorEastAsia" w:hAnsiTheme="minorEastAsia"/>
          <w:sz w:val="21"/>
          <w:szCs w:val="21"/>
          <w:lang w:eastAsia="zh-CN"/>
        </w:rPr>
        <w:t>为满足以下</w:t>
      </w:r>
      <w:r w:rsidR="001D70CD" w:rsidRPr="00685B21">
        <w:rPr>
          <w:rFonts w:eastAsiaTheme="minorEastAsia" w:hAnsiTheme="minorEastAsia"/>
          <w:sz w:val="21"/>
          <w:szCs w:val="21"/>
          <w:lang w:eastAsia="zh-CN"/>
        </w:rPr>
        <w:t>需要</w:t>
      </w:r>
      <w:r w:rsidRPr="00685B21">
        <w:rPr>
          <w:rFonts w:eastAsiaTheme="minorEastAsia" w:hAnsiTheme="minorEastAsia"/>
          <w:sz w:val="21"/>
          <w:szCs w:val="21"/>
          <w:lang w:eastAsia="zh-CN"/>
        </w:rPr>
        <w:t>而</w:t>
      </w:r>
      <w:r w:rsidR="001D70CD" w:rsidRPr="00685B21">
        <w:rPr>
          <w:rFonts w:eastAsiaTheme="minorEastAsia" w:hAnsiTheme="minorEastAsia"/>
          <w:sz w:val="21"/>
          <w:szCs w:val="21"/>
          <w:lang w:eastAsia="zh-CN"/>
        </w:rPr>
        <w:t>用到的金额</w:t>
      </w:r>
      <w:r w:rsidRPr="00685B21">
        <w:rPr>
          <w:rFonts w:eastAsiaTheme="minorEastAsia" w:hAnsiTheme="minorEastAsia"/>
          <w:sz w:val="21"/>
          <w:szCs w:val="21"/>
          <w:lang w:eastAsia="zh-CN"/>
        </w:rPr>
        <w:t>：</w:t>
      </w:r>
    </w:p>
    <w:p w:rsidR="00570225" w:rsidRPr="0014248F" w:rsidRDefault="002F20FF" w:rsidP="00685B21">
      <w:pPr>
        <w:pStyle w:val="Body"/>
        <w:spacing w:after="0" w:line="440" w:lineRule="exact"/>
        <w:ind w:left="360" w:firstLineChars="200" w:firstLine="420"/>
        <w:rPr>
          <w:rFonts w:eastAsiaTheme="minorEastAsia"/>
          <w:i/>
          <w:sz w:val="21"/>
          <w:szCs w:val="21"/>
          <w:lang w:eastAsia="zh-CN"/>
        </w:rPr>
      </w:pPr>
      <w:r w:rsidRPr="0014248F">
        <w:rPr>
          <w:rFonts w:eastAsiaTheme="minorEastAsia" w:hAnsiTheme="minorEastAsia"/>
          <w:i/>
          <w:sz w:val="21"/>
          <w:szCs w:val="21"/>
          <w:lang w:eastAsia="zh-CN"/>
        </w:rPr>
        <w:t>审计组成</w:t>
      </w:r>
      <w:r w:rsidR="008B56E6" w:rsidRPr="0014248F">
        <w:rPr>
          <w:rFonts w:eastAsiaTheme="minorEastAsia" w:hAnsiTheme="minorEastAsia"/>
          <w:i/>
          <w:sz w:val="21"/>
          <w:szCs w:val="21"/>
          <w:lang w:eastAsia="zh-CN"/>
        </w:rPr>
        <w:t>部分财务信息</w:t>
      </w:r>
      <w:r w:rsidR="001D70CD" w:rsidRPr="0014248F">
        <w:rPr>
          <w:rFonts w:eastAsiaTheme="minorEastAsia" w:hAnsiTheme="minorEastAsia"/>
          <w:i/>
          <w:sz w:val="21"/>
          <w:szCs w:val="21"/>
          <w:lang w:eastAsia="zh-CN"/>
        </w:rPr>
        <w:t>或</w:t>
      </w:r>
      <w:r w:rsidR="008B56E6" w:rsidRPr="0014248F">
        <w:rPr>
          <w:rFonts w:eastAsiaTheme="minorEastAsia" w:hAnsiTheme="minorEastAsia"/>
          <w:i/>
          <w:sz w:val="21"/>
          <w:szCs w:val="21"/>
          <w:lang w:eastAsia="zh-CN"/>
        </w:rPr>
        <w:t>审计</w:t>
      </w:r>
      <w:r w:rsidR="001D70CD" w:rsidRPr="0014248F">
        <w:rPr>
          <w:rFonts w:eastAsiaTheme="minorEastAsia" w:hAnsiTheme="minorEastAsia"/>
          <w:i/>
          <w:sz w:val="21"/>
          <w:szCs w:val="21"/>
          <w:lang w:eastAsia="zh-CN"/>
        </w:rPr>
        <w:t>特定</w:t>
      </w:r>
      <w:r w:rsidRPr="0014248F">
        <w:rPr>
          <w:rFonts w:eastAsiaTheme="minorEastAsia" w:hAnsiTheme="minorEastAsia"/>
          <w:i/>
          <w:sz w:val="21"/>
          <w:szCs w:val="21"/>
          <w:lang w:eastAsia="zh-CN"/>
        </w:rPr>
        <w:t>账户</w:t>
      </w:r>
      <w:r w:rsidR="001D70CD" w:rsidRPr="0014248F">
        <w:rPr>
          <w:rFonts w:eastAsiaTheme="minorEastAsia" w:hAnsiTheme="minorEastAsia"/>
          <w:i/>
          <w:sz w:val="21"/>
          <w:szCs w:val="21"/>
          <w:lang w:eastAsia="zh-CN"/>
        </w:rPr>
        <w:t>、交易或披露</w:t>
      </w:r>
      <w:r w:rsidR="008B56E6" w:rsidRPr="0014248F">
        <w:rPr>
          <w:rFonts w:eastAsiaTheme="minorEastAsia" w:hAnsiTheme="minorEastAsia"/>
          <w:i/>
          <w:sz w:val="21"/>
          <w:szCs w:val="21"/>
          <w:lang w:eastAsia="zh-CN"/>
        </w:rPr>
        <w:t>：</w:t>
      </w:r>
    </w:p>
    <w:p w:rsidR="001D70CD" w:rsidRPr="00685B21" w:rsidRDefault="008B56E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评估组成</w:t>
      </w:r>
      <w:r w:rsidR="001D70CD" w:rsidRPr="00685B21">
        <w:rPr>
          <w:rFonts w:eastAsiaTheme="minorEastAsia" w:hAnsiTheme="minorEastAsia"/>
          <w:sz w:val="21"/>
          <w:szCs w:val="21"/>
          <w:lang w:eastAsia="zh-CN"/>
        </w:rPr>
        <w:t>部分财务信息</w:t>
      </w:r>
      <w:r w:rsidRPr="00685B21">
        <w:rPr>
          <w:rFonts w:eastAsiaTheme="minorEastAsia" w:hAnsiTheme="minorEastAsia"/>
          <w:sz w:val="21"/>
          <w:szCs w:val="21"/>
          <w:lang w:eastAsia="zh-CN"/>
        </w:rPr>
        <w:t>的重大错报</w:t>
      </w:r>
      <w:r w:rsidR="001D70CD" w:rsidRPr="00685B21">
        <w:rPr>
          <w:rFonts w:eastAsiaTheme="minorEastAsia" w:hAnsiTheme="minorEastAsia"/>
          <w:sz w:val="21"/>
          <w:szCs w:val="21"/>
          <w:lang w:eastAsia="zh-CN"/>
        </w:rPr>
        <w:t>风险</w:t>
      </w:r>
    </w:p>
    <w:p w:rsidR="00253819" w:rsidRPr="00685B21" w:rsidRDefault="008B56E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设计应对评估的风险的进一步</w:t>
      </w:r>
      <w:r w:rsidR="001D70CD" w:rsidRPr="00685B21">
        <w:rPr>
          <w:rFonts w:eastAsiaTheme="minorEastAsia" w:hAnsiTheme="minorEastAsia"/>
          <w:sz w:val="21"/>
          <w:szCs w:val="21"/>
          <w:lang w:eastAsia="zh-CN"/>
        </w:rPr>
        <w:t>审计程序</w:t>
      </w:r>
      <w:r w:rsidR="00BE758A" w:rsidRPr="00685B21">
        <w:rPr>
          <w:rFonts w:eastAsiaTheme="minorEastAsia"/>
          <w:sz w:val="21"/>
          <w:szCs w:val="21"/>
          <w:lang w:eastAsia="zh-CN"/>
        </w:rPr>
        <w:t xml:space="preserve"> </w:t>
      </w:r>
    </w:p>
    <w:p w:rsidR="00570225" w:rsidRPr="00685B21" w:rsidRDefault="001D70CD" w:rsidP="00685B21">
      <w:pPr>
        <w:pStyle w:val="Body"/>
        <w:spacing w:after="0" w:line="440" w:lineRule="exact"/>
        <w:ind w:left="360" w:firstLineChars="200" w:firstLine="420"/>
        <w:rPr>
          <w:rFonts w:eastAsiaTheme="minorEastAsia"/>
          <w:i/>
          <w:sz w:val="21"/>
          <w:szCs w:val="21"/>
        </w:rPr>
      </w:pPr>
      <w:r w:rsidRPr="00685B21">
        <w:rPr>
          <w:rFonts w:eastAsiaTheme="minorEastAsia" w:hAnsiTheme="minorEastAsia"/>
          <w:i/>
          <w:sz w:val="21"/>
          <w:szCs w:val="21"/>
          <w:lang w:eastAsia="zh-CN"/>
        </w:rPr>
        <w:t>审阅</w:t>
      </w:r>
      <w:r w:rsidR="00570225" w:rsidRPr="00685B21">
        <w:rPr>
          <w:rFonts w:eastAsiaTheme="minorEastAsia"/>
          <w:i/>
          <w:sz w:val="21"/>
          <w:szCs w:val="21"/>
        </w:rPr>
        <w:t>:</w:t>
      </w:r>
    </w:p>
    <w:p w:rsidR="00570225" w:rsidRPr="00685B21" w:rsidRDefault="008B56E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进行询问，并</w:t>
      </w:r>
      <w:r w:rsidR="001D70CD" w:rsidRPr="00685B21">
        <w:rPr>
          <w:rFonts w:eastAsiaTheme="minorEastAsia" w:hAnsiTheme="minorEastAsia"/>
          <w:sz w:val="21"/>
          <w:szCs w:val="21"/>
          <w:lang w:eastAsia="zh-CN"/>
        </w:rPr>
        <w:t>设计</w:t>
      </w:r>
      <w:r w:rsidRPr="00685B21">
        <w:rPr>
          <w:rFonts w:eastAsiaTheme="minorEastAsia" w:hAnsiTheme="minorEastAsia"/>
          <w:sz w:val="21"/>
          <w:szCs w:val="21"/>
          <w:lang w:eastAsia="zh-CN"/>
        </w:rPr>
        <w:t>和执行分析性复核</w:t>
      </w:r>
      <w:r w:rsidR="001D70CD" w:rsidRPr="00685B21">
        <w:rPr>
          <w:rFonts w:eastAsiaTheme="minorEastAsia" w:hAnsiTheme="minorEastAsia"/>
          <w:sz w:val="21"/>
          <w:szCs w:val="21"/>
          <w:lang w:eastAsia="zh-CN"/>
        </w:rPr>
        <w:t>程序</w:t>
      </w:r>
    </w:p>
    <w:p w:rsidR="00570225" w:rsidRPr="00685B21" w:rsidRDefault="008B56E6" w:rsidP="00685B21">
      <w:pPr>
        <w:pStyle w:val="Body"/>
        <w:spacing w:after="0" w:line="440" w:lineRule="exact"/>
        <w:ind w:left="360" w:firstLineChars="200" w:firstLine="420"/>
        <w:rPr>
          <w:rFonts w:eastAsiaTheme="minorEastAsia"/>
          <w:i/>
          <w:sz w:val="21"/>
          <w:szCs w:val="21"/>
          <w:lang w:eastAsia="zh-CN"/>
        </w:rPr>
      </w:pPr>
      <w:r w:rsidRPr="00685B21">
        <w:rPr>
          <w:rFonts w:eastAsiaTheme="minorEastAsia" w:hAnsiTheme="minorEastAsia"/>
          <w:i/>
          <w:sz w:val="21"/>
          <w:szCs w:val="21"/>
          <w:lang w:eastAsia="zh-CN"/>
        </w:rPr>
        <w:t>全面审计：</w:t>
      </w:r>
    </w:p>
    <w:p w:rsidR="00570225" w:rsidRPr="00685B21" w:rsidRDefault="001D70C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评价所发现的错报</w:t>
      </w:r>
      <w:r w:rsidR="008B56E6" w:rsidRPr="00685B21">
        <w:rPr>
          <w:rFonts w:eastAsiaTheme="minorEastAsia" w:hAnsiTheme="minorEastAsia"/>
          <w:sz w:val="21"/>
          <w:szCs w:val="21"/>
          <w:lang w:eastAsia="zh-CN"/>
        </w:rPr>
        <w:t>单独或汇总而言对组成</w:t>
      </w:r>
      <w:r w:rsidRPr="00685B21">
        <w:rPr>
          <w:rFonts w:eastAsiaTheme="minorEastAsia" w:hAnsiTheme="minorEastAsia"/>
          <w:sz w:val="21"/>
          <w:szCs w:val="21"/>
          <w:lang w:eastAsia="zh-CN"/>
        </w:rPr>
        <w:t>部分是否重大。</w:t>
      </w:r>
      <w:r w:rsidR="00570225" w:rsidRPr="00685B21">
        <w:rPr>
          <w:rFonts w:eastAsiaTheme="minorEastAsia"/>
          <w:sz w:val="21"/>
          <w:szCs w:val="21"/>
          <w:lang w:eastAsia="zh-CN"/>
        </w:rPr>
        <w:t xml:space="preserve"> </w:t>
      </w:r>
    </w:p>
    <w:p w:rsidR="00045BAB" w:rsidRPr="00685B21" w:rsidRDefault="008B56E6" w:rsidP="00685B21">
      <w:pPr>
        <w:pStyle w:val="Body"/>
        <w:spacing w:after="0" w:line="440" w:lineRule="exact"/>
        <w:ind w:firstLineChars="200" w:firstLine="422"/>
        <w:rPr>
          <w:rFonts w:eastAsiaTheme="minorEastAsia"/>
          <w:sz w:val="21"/>
          <w:szCs w:val="21"/>
          <w:lang w:eastAsia="zh-CN"/>
        </w:rPr>
      </w:pPr>
      <w:r w:rsidRPr="00685B21">
        <w:rPr>
          <w:rFonts w:eastAsiaTheme="minorEastAsia" w:hAnsiTheme="minorEastAsia"/>
          <w:b/>
          <w:sz w:val="21"/>
          <w:szCs w:val="21"/>
          <w:lang w:eastAsia="zh-CN"/>
        </w:rPr>
        <w:t>明显不重要</w:t>
      </w:r>
      <w:r w:rsidR="001D70CD" w:rsidRPr="00685B21">
        <w:rPr>
          <w:rFonts w:eastAsiaTheme="minorEastAsia" w:hAnsiTheme="minorEastAsia"/>
          <w:b/>
          <w:sz w:val="21"/>
          <w:szCs w:val="21"/>
          <w:lang w:eastAsia="zh-CN"/>
        </w:rPr>
        <w:t>错报的</w:t>
      </w:r>
      <w:r w:rsidRPr="00685B21">
        <w:rPr>
          <w:rFonts w:eastAsiaTheme="minorEastAsia" w:hAnsiTheme="minorEastAsia"/>
          <w:b/>
          <w:sz w:val="21"/>
          <w:szCs w:val="21"/>
          <w:lang w:eastAsia="zh-CN"/>
        </w:rPr>
        <w:t>起点金额</w:t>
      </w:r>
      <w:r w:rsidR="001D70CD" w:rsidRPr="00685B21">
        <w:rPr>
          <w:rFonts w:eastAsiaTheme="minorEastAsia" w:hAnsiTheme="minorEastAsia"/>
          <w:sz w:val="21"/>
          <w:szCs w:val="21"/>
          <w:lang w:eastAsia="zh-CN"/>
        </w:rPr>
        <w:t>是</w:t>
      </w:r>
      <w:r w:rsidR="00585948" w:rsidRPr="00685B21">
        <w:rPr>
          <w:rFonts w:eastAsiaTheme="minorEastAsia" w:hAnsiTheme="minorEastAsia"/>
          <w:sz w:val="21"/>
          <w:szCs w:val="21"/>
          <w:lang w:eastAsia="zh-CN"/>
        </w:rPr>
        <w:t>指</w:t>
      </w:r>
      <w:r w:rsidR="001D70CD" w:rsidRPr="00685B21">
        <w:rPr>
          <w:rFonts w:eastAsiaTheme="minorEastAsia" w:hAnsiTheme="minorEastAsia"/>
          <w:sz w:val="21"/>
          <w:szCs w:val="21"/>
          <w:lang w:eastAsia="zh-CN"/>
        </w:rPr>
        <w:t>在</w:t>
      </w:r>
      <w:r w:rsidR="00585948" w:rsidRPr="00685B21">
        <w:rPr>
          <w:rFonts w:eastAsiaTheme="minorEastAsia" w:hAnsiTheme="minorEastAsia"/>
          <w:sz w:val="21"/>
          <w:szCs w:val="21"/>
          <w:lang w:eastAsia="zh-CN"/>
        </w:rPr>
        <w:t>组成部分信息审计</w:t>
      </w:r>
      <w:r w:rsidR="001D70CD" w:rsidRPr="00AF71E5">
        <w:rPr>
          <w:rFonts w:eastAsiaTheme="minorEastAsia"/>
          <w:color w:val="0000FF"/>
          <w:sz w:val="21"/>
          <w:szCs w:val="21"/>
          <w:lang w:eastAsia="zh-CN"/>
        </w:rPr>
        <w:t>[</w:t>
      </w:r>
      <w:r w:rsidR="00585948" w:rsidRPr="00AF71E5">
        <w:rPr>
          <w:rFonts w:eastAsiaTheme="minorEastAsia" w:hAnsiTheme="minorEastAsia"/>
          <w:color w:val="0000FF"/>
          <w:sz w:val="21"/>
          <w:szCs w:val="21"/>
          <w:lang w:eastAsia="zh-CN"/>
        </w:rPr>
        <w:t>审</w:t>
      </w:r>
      <w:r w:rsidR="001D70CD" w:rsidRPr="00AF71E5">
        <w:rPr>
          <w:rFonts w:eastAsiaTheme="minorEastAsia" w:hAnsiTheme="minorEastAsia"/>
          <w:color w:val="0000FF"/>
          <w:sz w:val="21"/>
          <w:szCs w:val="21"/>
          <w:lang w:eastAsia="zh-CN"/>
        </w:rPr>
        <w:t>阅</w:t>
      </w:r>
      <w:r w:rsidR="001D70CD" w:rsidRPr="00AF71E5">
        <w:rPr>
          <w:rFonts w:eastAsiaTheme="minorEastAsia"/>
          <w:color w:val="0000FF"/>
          <w:sz w:val="21"/>
          <w:szCs w:val="21"/>
          <w:lang w:eastAsia="zh-CN"/>
        </w:rPr>
        <w:t>]</w:t>
      </w:r>
      <w:r w:rsidR="00585948" w:rsidRPr="00685B21">
        <w:rPr>
          <w:rFonts w:eastAsiaTheme="minorEastAsia" w:hAnsiTheme="minorEastAsia"/>
          <w:sz w:val="21"/>
          <w:szCs w:val="21"/>
          <w:lang w:eastAsia="zh-CN"/>
        </w:rPr>
        <w:t>中，无需累计低于此金额的错报</w:t>
      </w:r>
      <w:r w:rsidR="001D70CD" w:rsidRPr="00685B21">
        <w:rPr>
          <w:rFonts w:eastAsiaTheme="minorEastAsia" w:hAnsiTheme="minorEastAsia"/>
          <w:sz w:val="21"/>
          <w:szCs w:val="21"/>
          <w:lang w:eastAsia="zh-CN"/>
        </w:rPr>
        <w:t>。</w:t>
      </w:r>
      <w:r w:rsidR="00585948" w:rsidRPr="00685B21">
        <w:rPr>
          <w:rStyle w:val="a3"/>
          <w:rFonts w:eastAsiaTheme="minorEastAsia"/>
          <w:b/>
          <w:sz w:val="21"/>
          <w:szCs w:val="21"/>
        </w:rPr>
        <w:footnoteReference w:id="5"/>
      </w:r>
      <w:r w:rsidR="00585948" w:rsidRPr="00685B21">
        <w:rPr>
          <w:rFonts w:eastAsiaTheme="minorEastAsia" w:hAnsiTheme="minorEastAsia"/>
          <w:sz w:val="21"/>
          <w:szCs w:val="21"/>
          <w:lang w:eastAsia="zh-CN"/>
        </w:rPr>
        <w:t>超过该金额</w:t>
      </w:r>
      <w:r w:rsidR="001D70CD" w:rsidRPr="00685B21">
        <w:rPr>
          <w:rFonts w:eastAsiaTheme="minorEastAsia" w:hAnsiTheme="minorEastAsia"/>
          <w:sz w:val="21"/>
          <w:szCs w:val="21"/>
          <w:lang w:eastAsia="zh-CN"/>
        </w:rPr>
        <w:t>的</w:t>
      </w:r>
      <w:r w:rsidR="00585948" w:rsidRPr="00685B21">
        <w:rPr>
          <w:rFonts w:eastAsiaTheme="minorEastAsia" w:hAnsiTheme="minorEastAsia"/>
          <w:sz w:val="21"/>
          <w:szCs w:val="21"/>
          <w:lang w:eastAsia="zh-CN"/>
        </w:rPr>
        <w:t>已更正和未更正</w:t>
      </w:r>
      <w:r w:rsidR="001D70CD" w:rsidRPr="00685B21">
        <w:rPr>
          <w:rFonts w:eastAsiaTheme="minorEastAsia" w:hAnsiTheme="minorEastAsia"/>
          <w:sz w:val="21"/>
          <w:szCs w:val="21"/>
          <w:lang w:eastAsia="zh-CN"/>
        </w:rPr>
        <w:t>错报</w:t>
      </w:r>
      <w:r w:rsidR="00585948" w:rsidRPr="00685B21">
        <w:rPr>
          <w:rFonts w:eastAsiaTheme="minorEastAsia" w:hAnsiTheme="minorEastAsia"/>
          <w:sz w:val="21"/>
          <w:szCs w:val="21"/>
          <w:lang w:eastAsia="zh-CN"/>
        </w:rPr>
        <w:t>均应</w:t>
      </w:r>
      <w:r w:rsidR="001D70CD" w:rsidRPr="00685B21">
        <w:rPr>
          <w:rFonts w:eastAsiaTheme="minorEastAsia" w:hAnsiTheme="minorEastAsia"/>
          <w:sz w:val="21"/>
          <w:szCs w:val="21"/>
          <w:lang w:eastAsia="zh-CN"/>
        </w:rPr>
        <w:t>在</w:t>
      </w:r>
      <w:r w:rsidR="00585948" w:rsidRPr="00685B21">
        <w:rPr>
          <w:rFonts w:eastAsiaTheme="minorEastAsia" w:hAnsiTheme="minorEastAsia"/>
          <w:sz w:val="21"/>
          <w:szCs w:val="21"/>
          <w:lang w:eastAsia="zh-CN"/>
        </w:rPr>
        <w:t>您编制的已识别错报汇总报告</w:t>
      </w:r>
      <w:r w:rsidR="001D70CD" w:rsidRPr="00685B21">
        <w:rPr>
          <w:rFonts w:eastAsiaTheme="minorEastAsia" w:hAnsiTheme="minorEastAsia"/>
          <w:sz w:val="21"/>
          <w:szCs w:val="21"/>
          <w:lang w:eastAsia="zh-CN"/>
        </w:rPr>
        <w:t>中</w:t>
      </w:r>
      <w:r w:rsidR="00585948" w:rsidRPr="00685B21">
        <w:rPr>
          <w:rFonts w:eastAsiaTheme="minorEastAsia" w:hAnsiTheme="minorEastAsia"/>
          <w:sz w:val="21"/>
          <w:szCs w:val="21"/>
          <w:lang w:eastAsia="zh-CN"/>
        </w:rPr>
        <w:t>予以</w:t>
      </w:r>
      <w:r w:rsidR="001D70CD" w:rsidRPr="00685B21">
        <w:rPr>
          <w:rFonts w:eastAsiaTheme="minorEastAsia" w:hAnsiTheme="minorEastAsia"/>
          <w:sz w:val="21"/>
          <w:szCs w:val="21"/>
          <w:lang w:eastAsia="zh-CN"/>
        </w:rPr>
        <w:t>列示。</w:t>
      </w:r>
      <w:r w:rsidR="00CE3379" w:rsidRPr="00685B21">
        <w:rPr>
          <w:rFonts w:eastAsiaTheme="minorEastAsia"/>
          <w:sz w:val="21"/>
          <w:szCs w:val="21"/>
          <w:lang w:eastAsia="zh-CN"/>
        </w:rPr>
        <w:t xml:space="preserve"> </w:t>
      </w:r>
    </w:p>
    <w:p w:rsidR="00C07EFC" w:rsidRPr="00685B21" w:rsidRDefault="00585948" w:rsidP="00685B21">
      <w:pPr>
        <w:pStyle w:val="a4"/>
        <w:spacing w:line="440" w:lineRule="exact"/>
        <w:ind w:firstLineChars="200" w:firstLine="420"/>
        <w:rPr>
          <w:rFonts w:eastAsiaTheme="minorEastAsia" w:cs="Arial"/>
          <w:sz w:val="21"/>
          <w:szCs w:val="21"/>
          <w:lang w:eastAsia="zh-CN"/>
        </w:rPr>
      </w:pPr>
      <w:bookmarkStart w:id="28" w:name="_Toc70133644"/>
      <w:r w:rsidRPr="00685B21">
        <w:rPr>
          <w:rFonts w:eastAsiaTheme="minorEastAsia" w:hAnsiTheme="minorEastAsia" w:cs="Arial"/>
          <w:sz w:val="21"/>
          <w:szCs w:val="21"/>
          <w:lang w:eastAsia="zh-CN"/>
        </w:rPr>
        <w:t>为满足</w:t>
      </w:r>
      <w:r w:rsidR="00781C4A" w:rsidRPr="00685B21">
        <w:rPr>
          <w:rFonts w:eastAsiaTheme="minorEastAsia" w:hAnsiTheme="minorEastAsia" w:cs="Arial"/>
          <w:sz w:val="21"/>
          <w:szCs w:val="21"/>
          <w:lang w:eastAsia="zh-CN"/>
        </w:rPr>
        <w:t>相关</w:t>
      </w:r>
      <w:r w:rsidR="001D70CD" w:rsidRPr="00685B21">
        <w:rPr>
          <w:rFonts w:eastAsiaTheme="minorEastAsia" w:hAnsiTheme="minorEastAsia" w:cs="Arial"/>
          <w:sz w:val="21"/>
          <w:szCs w:val="21"/>
          <w:lang w:eastAsia="zh-CN"/>
        </w:rPr>
        <w:t>项目的</w:t>
      </w:r>
      <w:r w:rsidRPr="00685B21">
        <w:rPr>
          <w:rFonts w:eastAsiaTheme="minorEastAsia" w:hAnsiTheme="minorEastAsia" w:cs="Arial"/>
          <w:sz w:val="21"/>
          <w:szCs w:val="21"/>
          <w:lang w:eastAsia="zh-CN"/>
        </w:rPr>
        <w:t>需要</w:t>
      </w:r>
      <w:r w:rsidR="001D70CD" w:rsidRPr="00685B21">
        <w:rPr>
          <w:rFonts w:eastAsiaTheme="minorEastAsia" w:hAnsiTheme="minorEastAsia" w:cs="Arial"/>
          <w:sz w:val="21"/>
          <w:szCs w:val="21"/>
          <w:lang w:eastAsia="zh-CN"/>
        </w:rPr>
        <w:t>，</w:t>
      </w:r>
      <w:r w:rsidR="00781C4A" w:rsidRPr="00685B21">
        <w:rPr>
          <w:rFonts w:eastAsiaTheme="minorEastAsia" w:hAnsiTheme="minorEastAsia" w:cs="Arial"/>
          <w:sz w:val="21"/>
          <w:szCs w:val="21"/>
          <w:lang w:eastAsia="zh-CN"/>
        </w:rPr>
        <w:t>我们将</w:t>
      </w:r>
      <w:r w:rsidR="00781C4A" w:rsidRPr="00685B21">
        <w:rPr>
          <w:rFonts w:eastAsiaTheme="minorEastAsia" w:hAnsiTheme="minorEastAsia" w:cs="Arial"/>
          <w:b/>
          <w:sz w:val="21"/>
          <w:szCs w:val="21"/>
          <w:lang w:eastAsia="zh-CN"/>
        </w:rPr>
        <w:t>组成</w:t>
      </w:r>
      <w:r w:rsidR="001D70CD" w:rsidRPr="00685B21">
        <w:rPr>
          <w:rFonts w:eastAsiaTheme="minorEastAsia" w:hAnsiTheme="minorEastAsia" w:cs="Arial"/>
          <w:b/>
          <w:sz w:val="21"/>
          <w:szCs w:val="21"/>
          <w:lang w:eastAsia="zh-CN"/>
        </w:rPr>
        <w:t>部分重要性水平</w:t>
      </w:r>
      <w:r w:rsidR="00781C4A" w:rsidRPr="00685B21">
        <w:rPr>
          <w:rFonts w:eastAsiaTheme="minorEastAsia" w:hAnsiTheme="minorEastAsia" w:cs="Arial"/>
          <w:sz w:val="21"/>
          <w:szCs w:val="21"/>
          <w:lang w:eastAsia="zh-CN"/>
        </w:rPr>
        <w:t>设成与上</w:t>
      </w:r>
      <w:r w:rsidR="001D70CD" w:rsidRPr="00685B21">
        <w:rPr>
          <w:rFonts w:eastAsiaTheme="minorEastAsia" w:hAnsiTheme="minorEastAsia" w:cs="Arial"/>
          <w:sz w:val="21"/>
          <w:szCs w:val="21"/>
          <w:lang w:eastAsia="zh-CN"/>
        </w:rPr>
        <w:t>述的</w:t>
      </w:r>
      <w:r w:rsidR="00781C4A" w:rsidRPr="00685B21">
        <w:rPr>
          <w:rFonts w:eastAsiaTheme="minorEastAsia" w:hAnsiTheme="minorEastAsia" w:cs="Arial"/>
          <w:sz w:val="21"/>
          <w:szCs w:val="21"/>
          <w:lang w:eastAsia="zh-CN"/>
        </w:rPr>
        <w:t>组成部分业绩</w:t>
      </w:r>
      <w:r w:rsidR="001D70CD" w:rsidRPr="00685B21">
        <w:rPr>
          <w:rFonts w:eastAsiaTheme="minorEastAsia" w:hAnsiTheme="minorEastAsia" w:cs="Arial"/>
          <w:sz w:val="21"/>
          <w:szCs w:val="21"/>
          <w:lang w:eastAsia="zh-CN"/>
        </w:rPr>
        <w:t>重要</w:t>
      </w:r>
      <w:r w:rsidR="00781C4A" w:rsidRPr="00685B21">
        <w:rPr>
          <w:rFonts w:eastAsiaTheme="minorEastAsia" w:hAnsiTheme="minorEastAsia" w:cs="Arial"/>
          <w:sz w:val="21"/>
          <w:szCs w:val="21"/>
          <w:lang w:eastAsia="zh-CN"/>
        </w:rPr>
        <w:t>性水平一样的金额</w:t>
      </w:r>
      <w:r w:rsidR="001D70CD" w:rsidRPr="00685B21">
        <w:rPr>
          <w:rFonts w:eastAsiaTheme="minorEastAsia" w:hAnsiTheme="minorEastAsia" w:cs="Arial"/>
          <w:sz w:val="21"/>
          <w:szCs w:val="21"/>
          <w:lang w:eastAsia="zh-CN"/>
        </w:rPr>
        <w:t>。</w:t>
      </w:r>
      <w:r w:rsidR="0070034F" w:rsidRPr="00685B21">
        <w:rPr>
          <w:rFonts w:eastAsiaTheme="minorEastAsia" w:cs="Arial"/>
          <w:sz w:val="21"/>
          <w:szCs w:val="21"/>
          <w:lang w:eastAsia="zh-CN"/>
        </w:rPr>
        <w:t xml:space="preserve"> </w:t>
      </w:r>
    </w:p>
    <w:p w:rsidR="002700E8" w:rsidRPr="00685B21" w:rsidRDefault="00781C4A" w:rsidP="00685B21">
      <w:pPr>
        <w:pStyle w:val="a4"/>
        <w:spacing w:line="440" w:lineRule="exact"/>
        <w:ind w:firstLineChars="200" w:firstLine="422"/>
        <w:rPr>
          <w:rFonts w:eastAsiaTheme="minorEastAsia" w:cs="Arial"/>
          <w:b/>
          <w:sz w:val="21"/>
          <w:szCs w:val="21"/>
          <w:lang w:eastAsia="zh-CN"/>
        </w:rPr>
      </w:pPr>
      <w:r w:rsidRPr="00685B21">
        <w:rPr>
          <w:rFonts w:eastAsiaTheme="minorEastAsia" w:hAnsiTheme="minorEastAsia" w:cs="Arial"/>
          <w:b/>
          <w:sz w:val="21"/>
          <w:szCs w:val="21"/>
          <w:lang w:eastAsia="zh-CN"/>
        </w:rPr>
        <w:lastRenderedPageBreak/>
        <w:t>组成部分层面发现</w:t>
      </w:r>
      <w:r w:rsidR="00BA33EE" w:rsidRPr="00685B21">
        <w:rPr>
          <w:rFonts w:eastAsiaTheme="minorEastAsia" w:hAnsiTheme="minorEastAsia" w:cs="Arial"/>
          <w:b/>
          <w:sz w:val="21"/>
          <w:szCs w:val="21"/>
          <w:lang w:eastAsia="zh-CN"/>
        </w:rPr>
        <w:t>额外</w:t>
      </w:r>
      <w:r w:rsidRPr="00685B21">
        <w:rPr>
          <w:rFonts w:eastAsiaTheme="minorEastAsia" w:hAnsiTheme="minorEastAsia" w:cs="Arial"/>
          <w:b/>
          <w:sz w:val="21"/>
          <w:szCs w:val="21"/>
          <w:lang w:eastAsia="zh-CN"/>
        </w:rPr>
        <w:t>特别</w:t>
      </w:r>
      <w:r w:rsidR="00BA33EE" w:rsidRPr="00685B21">
        <w:rPr>
          <w:rFonts w:eastAsiaTheme="minorEastAsia" w:hAnsiTheme="minorEastAsia" w:cs="Arial"/>
          <w:b/>
          <w:sz w:val="21"/>
          <w:szCs w:val="21"/>
          <w:lang w:eastAsia="zh-CN"/>
        </w:rPr>
        <w:t>风险</w:t>
      </w:r>
      <w:r w:rsidRPr="00685B21">
        <w:rPr>
          <w:rFonts w:eastAsiaTheme="minorEastAsia" w:hAnsiTheme="minorEastAsia" w:cs="Arial"/>
          <w:b/>
          <w:sz w:val="21"/>
          <w:szCs w:val="21"/>
          <w:lang w:eastAsia="zh-CN"/>
        </w:rPr>
        <w:t>时</w:t>
      </w:r>
      <w:r w:rsidR="00BA33EE" w:rsidRPr="00685B21">
        <w:rPr>
          <w:rFonts w:eastAsiaTheme="minorEastAsia" w:hAnsiTheme="minorEastAsia" w:cs="Arial"/>
          <w:b/>
          <w:sz w:val="21"/>
          <w:szCs w:val="21"/>
          <w:lang w:eastAsia="zh-CN"/>
        </w:rPr>
        <w:t>的沟通</w:t>
      </w:r>
      <w:r w:rsidR="00BE758A" w:rsidRPr="00685B21">
        <w:rPr>
          <w:rFonts w:eastAsiaTheme="minorEastAsia" w:cs="Arial"/>
          <w:b/>
          <w:sz w:val="21"/>
          <w:szCs w:val="21"/>
          <w:lang w:eastAsia="zh-CN"/>
        </w:rPr>
        <w:t xml:space="preserve"> </w:t>
      </w:r>
    </w:p>
    <w:p w:rsidR="00286A8A" w:rsidRPr="00685B21" w:rsidRDefault="00BA33EE"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我们在</w:t>
      </w:r>
      <w:r w:rsidRPr="00685B21">
        <w:rPr>
          <w:rFonts w:eastAsiaTheme="minorEastAsia"/>
          <w:sz w:val="21"/>
          <w:szCs w:val="21"/>
          <w:lang w:eastAsia="zh-CN"/>
        </w:rPr>
        <w:t>A-4</w:t>
      </w:r>
      <w:r w:rsidRPr="00685B21">
        <w:rPr>
          <w:rFonts w:eastAsiaTheme="minorEastAsia" w:hAnsiTheme="minorEastAsia"/>
          <w:sz w:val="21"/>
          <w:szCs w:val="21"/>
          <w:lang w:eastAsia="zh-CN"/>
        </w:rPr>
        <w:t>部分中</w:t>
      </w:r>
      <w:r w:rsidR="00781C4A" w:rsidRPr="00685B21">
        <w:rPr>
          <w:rFonts w:eastAsiaTheme="minorEastAsia" w:hAnsiTheme="minorEastAsia"/>
          <w:sz w:val="21"/>
          <w:szCs w:val="21"/>
          <w:lang w:eastAsia="zh-CN"/>
        </w:rPr>
        <w:t>识别并传达了</w:t>
      </w:r>
      <w:r w:rsidRPr="00685B21">
        <w:rPr>
          <w:rFonts w:eastAsiaTheme="minorEastAsia" w:hAnsiTheme="minorEastAsia"/>
          <w:sz w:val="21"/>
          <w:szCs w:val="21"/>
          <w:lang w:eastAsia="zh-CN"/>
        </w:rPr>
        <w:t>集团</w:t>
      </w:r>
      <w:r w:rsidR="00781C4A" w:rsidRPr="00685B21">
        <w:rPr>
          <w:rFonts w:eastAsiaTheme="minorEastAsia" w:hAnsiTheme="minorEastAsia"/>
          <w:sz w:val="21"/>
          <w:szCs w:val="21"/>
          <w:lang w:eastAsia="zh-CN"/>
        </w:rPr>
        <w:t>财务报表的重大错报风险，包括</w:t>
      </w:r>
      <w:r w:rsidR="00781C4A" w:rsidRPr="00685B21">
        <w:rPr>
          <w:rFonts w:eastAsiaTheme="minorEastAsia"/>
          <w:sz w:val="21"/>
          <w:szCs w:val="21"/>
          <w:lang w:eastAsia="zh-CN"/>
        </w:rPr>
        <w:t>(</w:t>
      </w:r>
      <w:r w:rsidR="00781C4A" w:rsidRPr="00685B21">
        <w:rPr>
          <w:rFonts w:eastAsiaTheme="minorEastAsia" w:hAnsiTheme="minorEastAsia"/>
          <w:sz w:val="21"/>
          <w:szCs w:val="21"/>
          <w:lang w:eastAsia="zh-CN"/>
        </w:rPr>
        <w:t>如适用</w:t>
      </w:r>
      <w:r w:rsidR="00781C4A" w:rsidRPr="00685B21">
        <w:rPr>
          <w:rFonts w:eastAsiaTheme="minorEastAsia"/>
          <w:sz w:val="21"/>
          <w:szCs w:val="21"/>
          <w:lang w:eastAsia="zh-CN"/>
        </w:rPr>
        <w:t>)</w:t>
      </w:r>
      <w:r w:rsidR="00781C4A" w:rsidRPr="00685B21">
        <w:rPr>
          <w:rFonts w:eastAsiaTheme="minorEastAsia" w:hAnsiTheme="minorEastAsia"/>
          <w:sz w:val="21"/>
          <w:szCs w:val="21"/>
          <w:lang w:eastAsia="zh-CN"/>
        </w:rPr>
        <w:t>，舞弊导致</w:t>
      </w:r>
      <w:r w:rsidRPr="00685B21">
        <w:rPr>
          <w:rFonts w:eastAsiaTheme="minorEastAsia" w:hAnsiTheme="minorEastAsia"/>
          <w:sz w:val="21"/>
          <w:szCs w:val="21"/>
          <w:lang w:eastAsia="zh-CN"/>
        </w:rPr>
        <w:t>的重大错报风险。</w:t>
      </w:r>
      <w:r w:rsidR="00781C4A" w:rsidRPr="00685B21">
        <w:rPr>
          <w:rFonts w:eastAsiaTheme="minorEastAsia" w:hAnsiTheme="minorEastAsia"/>
          <w:sz w:val="21"/>
          <w:szCs w:val="21"/>
          <w:lang w:eastAsia="zh-CN"/>
        </w:rPr>
        <w:t>请复核</w:t>
      </w:r>
      <w:r w:rsidRPr="00685B21">
        <w:rPr>
          <w:rFonts w:eastAsiaTheme="minorEastAsia"/>
          <w:sz w:val="21"/>
          <w:szCs w:val="21"/>
          <w:lang w:eastAsia="zh-CN"/>
        </w:rPr>
        <w:t>A-4</w:t>
      </w:r>
      <w:r w:rsidRPr="00685B21">
        <w:rPr>
          <w:rFonts w:eastAsiaTheme="minorEastAsia" w:hAnsiTheme="minorEastAsia"/>
          <w:sz w:val="21"/>
          <w:szCs w:val="21"/>
          <w:lang w:eastAsia="zh-CN"/>
        </w:rPr>
        <w:t>中</w:t>
      </w:r>
      <w:r w:rsidR="00781C4A" w:rsidRPr="00685B21">
        <w:rPr>
          <w:rFonts w:eastAsiaTheme="minorEastAsia" w:hAnsiTheme="minorEastAsia"/>
          <w:sz w:val="21"/>
          <w:szCs w:val="21"/>
          <w:lang w:eastAsia="zh-CN"/>
        </w:rPr>
        <w:t>所列示</w:t>
      </w:r>
      <w:r w:rsidRPr="00685B21">
        <w:rPr>
          <w:rFonts w:eastAsiaTheme="minorEastAsia" w:hAnsiTheme="minorEastAsia"/>
          <w:sz w:val="21"/>
          <w:szCs w:val="21"/>
          <w:lang w:eastAsia="zh-CN"/>
        </w:rPr>
        <w:t>的明细。当您在</w:t>
      </w:r>
      <w:r w:rsidR="00781C4A"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层面发现集团报表</w:t>
      </w:r>
      <w:r w:rsidR="00781C4A" w:rsidRPr="00685B21">
        <w:rPr>
          <w:rFonts w:eastAsiaTheme="minorEastAsia" w:hAnsiTheme="minorEastAsia"/>
          <w:sz w:val="21"/>
          <w:szCs w:val="21"/>
          <w:lang w:eastAsia="zh-CN"/>
        </w:rPr>
        <w:t>存在额外重大错报</w:t>
      </w:r>
      <w:r w:rsidRPr="00685B21">
        <w:rPr>
          <w:rFonts w:eastAsiaTheme="minorEastAsia" w:hAnsiTheme="minorEastAsia"/>
          <w:sz w:val="21"/>
          <w:szCs w:val="21"/>
          <w:lang w:eastAsia="zh-CN"/>
        </w:rPr>
        <w:t>风险时，请在</w:t>
      </w:r>
      <w:r w:rsidR="00781C4A" w:rsidRPr="0014248F">
        <w:rPr>
          <w:rFonts w:asciiTheme="minorEastAsia" w:eastAsiaTheme="minorEastAsia" w:hAnsiTheme="minorEastAsia"/>
          <w:sz w:val="21"/>
          <w:szCs w:val="21"/>
          <w:lang w:eastAsia="zh-CN"/>
        </w:rPr>
        <w:t>“</w:t>
      </w:r>
      <w:r w:rsidRPr="0014248F">
        <w:rPr>
          <w:rFonts w:asciiTheme="minorEastAsia" w:eastAsiaTheme="minorEastAsia" w:hAnsiTheme="minorEastAsia"/>
          <w:sz w:val="21"/>
          <w:szCs w:val="21"/>
          <w:lang w:eastAsia="zh-CN"/>
        </w:rPr>
        <w:t>审计计划备忘录</w:t>
      </w:r>
      <w:r w:rsidR="00781C4A" w:rsidRPr="0014248F">
        <w:rPr>
          <w:rFonts w:asciiTheme="minorEastAsia" w:eastAsiaTheme="minorEastAsia" w:hAnsiTheme="minorEastAsia"/>
          <w:sz w:val="21"/>
          <w:szCs w:val="21"/>
          <w:lang w:eastAsia="zh-CN"/>
        </w:rPr>
        <w:t>”</w:t>
      </w:r>
      <w:r w:rsidRPr="0014248F">
        <w:rPr>
          <w:rFonts w:asciiTheme="minorEastAsia" w:eastAsiaTheme="minorEastAsia" w:hAnsiTheme="minorEastAsia"/>
          <w:sz w:val="21"/>
          <w:szCs w:val="21"/>
          <w:lang w:eastAsia="zh-CN"/>
        </w:rPr>
        <w:t>或</w:t>
      </w:r>
      <w:r w:rsidR="00781C4A" w:rsidRPr="0014248F">
        <w:rPr>
          <w:rFonts w:asciiTheme="minorEastAsia" w:eastAsiaTheme="minorEastAsia" w:hAnsiTheme="minorEastAsia"/>
          <w:sz w:val="21"/>
          <w:szCs w:val="21"/>
          <w:lang w:eastAsia="zh-CN"/>
        </w:rPr>
        <w:t>“预警</w:t>
      </w:r>
      <w:r w:rsidRPr="0014248F">
        <w:rPr>
          <w:rFonts w:asciiTheme="minorEastAsia" w:eastAsiaTheme="minorEastAsia" w:hAnsiTheme="minorEastAsia"/>
          <w:sz w:val="21"/>
          <w:szCs w:val="21"/>
          <w:lang w:eastAsia="zh-CN"/>
        </w:rPr>
        <w:t>备忘录</w:t>
      </w:r>
      <w:r w:rsidR="00781C4A" w:rsidRPr="0014248F">
        <w:rPr>
          <w:rFonts w:asciiTheme="minorEastAsia" w:eastAsiaTheme="minorEastAsia" w:hAnsiTheme="minorEastAsia"/>
          <w:sz w:val="21"/>
          <w:szCs w:val="21"/>
          <w:lang w:eastAsia="zh-CN"/>
        </w:rPr>
        <w:t>”中记</w:t>
      </w:r>
      <w:r w:rsidR="00781C4A" w:rsidRPr="00685B21">
        <w:rPr>
          <w:rFonts w:eastAsiaTheme="minorEastAsia" w:hAnsiTheme="minorEastAsia"/>
          <w:sz w:val="21"/>
          <w:szCs w:val="21"/>
          <w:lang w:eastAsia="zh-CN"/>
        </w:rPr>
        <w:t>录这些识别出的风险</w:t>
      </w:r>
      <w:r w:rsidRPr="00685B21">
        <w:rPr>
          <w:rFonts w:eastAsiaTheme="minorEastAsia" w:hAnsiTheme="minorEastAsia"/>
          <w:sz w:val="21"/>
          <w:szCs w:val="21"/>
          <w:lang w:eastAsia="zh-CN"/>
        </w:rPr>
        <w:t>。</w:t>
      </w:r>
      <w:r w:rsidR="002A796A" w:rsidRPr="00685B21">
        <w:rPr>
          <w:rFonts w:eastAsiaTheme="minorEastAsia"/>
          <w:sz w:val="21"/>
          <w:szCs w:val="21"/>
          <w:lang w:eastAsia="zh-CN"/>
        </w:rPr>
        <w:t xml:space="preserve"> </w:t>
      </w:r>
    </w:p>
    <w:p w:rsidR="002700E8" w:rsidRPr="00685B21" w:rsidRDefault="00BA33EE" w:rsidP="00685B21">
      <w:pPr>
        <w:pStyle w:val="a4"/>
        <w:spacing w:line="440" w:lineRule="exact"/>
        <w:ind w:firstLineChars="200" w:firstLine="422"/>
        <w:rPr>
          <w:rFonts w:eastAsiaTheme="minorEastAsia" w:cs="Arial"/>
          <w:b/>
          <w:sz w:val="21"/>
          <w:szCs w:val="21"/>
          <w:lang w:eastAsia="zh-CN"/>
        </w:rPr>
      </w:pPr>
      <w:r w:rsidRPr="00685B21">
        <w:rPr>
          <w:rFonts w:eastAsiaTheme="minorEastAsia" w:hAnsiTheme="minorEastAsia" w:cs="Arial"/>
          <w:b/>
          <w:sz w:val="21"/>
          <w:szCs w:val="21"/>
          <w:lang w:eastAsia="zh-CN"/>
        </w:rPr>
        <w:t>关联方</w:t>
      </w:r>
    </w:p>
    <w:p w:rsidR="00A20608" w:rsidRPr="00685B21" w:rsidRDefault="00BA33EE"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w:t>
      </w:r>
      <w:r w:rsidR="001D24A8" w:rsidRPr="00685B21">
        <w:rPr>
          <w:rFonts w:eastAsiaTheme="minorEastAsia" w:hAnsiTheme="minorEastAsia"/>
          <w:sz w:val="21"/>
          <w:szCs w:val="21"/>
          <w:lang w:eastAsia="zh-CN"/>
        </w:rPr>
        <w:t>复核</w:t>
      </w:r>
      <w:r w:rsidRPr="00685B21">
        <w:rPr>
          <w:rFonts w:eastAsiaTheme="minorEastAsia"/>
          <w:sz w:val="21"/>
          <w:szCs w:val="21"/>
          <w:lang w:eastAsia="zh-CN"/>
        </w:rPr>
        <w:t>A-9</w:t>
      </w:r>
      <w:r w:rsidR="001D24A8" w:rsidRPr="00685B21">
        <w:rPr>
          <w:rFonts w:eastAsiaTheme="minorEastAsia" w:hAnsiTheme="minorEastAsia"/>
          <w:sz w:val="21"/>
          <w:szCs w:val="21"/>
          <w:lang w:eastAsia="zh-CN"/>
        </w:rPr>
        <w:t>部分中关联方名单，并在发现该名单不准确或不完整时及时</w:t>
      </w:r>
      <w:r w:rsidRPr="00685B21">
        <w:rPr>
          <w:rFonts w:eastAsiaTheme="minorEastAsia" w:hAnsiTheme="minorEastAsia"/>
          <w:sz w:val="21"/>
          <w:szCs w:val="21"/>
          <w:lang w:eastAsia="zh-CN"/>
        </w:rPr>
        <w:t>通知我们。您需要用</w:t>
      </w:r>
      <w:r w:rsidRPr="00685B21">
        <w:rPr>
          <w:rFonts w:eastAsiaTheme="minorEastAsia"/>
          <w:sz w:val="21"/>
          <w:szCs w:val="21"/>
          <w:lang w:eastAsia="zh-CN"/>
        </w:rPr>
        <w:t>C-4.1</w:t>
      </w:r>
      <w:r w:rsidRPr="00685B21">
        <w:rPr>
          <w:rFonts w:eastAsiaTheme="minorEastAsia" w:hAnsiTheme="minorEastAsia"/>
          <w:sz w:val="21"/>
          <w:szCs w:val="21"/>
          <w:lang w:eastAsia="zh-CN"/>
        </w:rPr>
        <w:t>中的</w:t>
      </w:r>
      <w:r w:rsidR="001D24A8" w:rsidRPr="0014248F">
        <w:rPr>
          <w:rFonts w:asciiTheme="minorEastAsia" w:eastAsiaTheme="minorEastAsia" w:hAnsiTheme="minorEastAsia"/>
          <w:sz w:val="21"/>
          <w:szCs w:val="21"/>
          <w:lang w:eastAsia="zh-CN"/>
        </w:rPr>
        <w:t>“</w:t>
      </w:r>
      <w:r w:rsidR="00781C4A" w:rsidRPr="0014248F">
        <w:rPr>
          <w:rFonts w:asciiTheme="minorEastAsia" w:eastAsiaTheme="minorEastAsia" w:hAnsiTheme="minorEastAsia"/>
          <w:sz w:val="21"/>
          <w:szCs w:val="21"/>
          <w:lang w:eastAsia="zh-CN"/>
        </w:rPr>
        <w:t>预警</w:t>
      </w:r>
      <w:r w:rsidRPr="0014248F">
        <w:rPr>
          <w:rFonts w:asciiTheme="minorEastAsia" w:eastAsiaTheme="minorEastAsia" w:hAnsiTheme="minorEastAsia"/>
          <w:sz w:val="21"/>
          <w:szCs w:val="21"/>
          <w:lang w:eastAsia="zh-CN"/>
        </w:rPr>
        <w:t>备忘录</w:t>
      </w:r>
      <w:r w:rsidR="001D24A8" w:rsidRPr="0014248F">
        <w:rPr>
          <w:rFonts w:asciiTheme="minorEastAsia" w:eastAsiaTheme="minorEastAsia" w:hAnsiTheme="minorEastAsia"/>
          <w:sz w:val="21"/>
          <w:szCs w:val="21"/>
          <w:lang w:eastAsia="zh-CN"/>
        </w:rPr>
        <w:t>”告知</w:t>
      </w:r>
      <w:r w:rsidR="001D24A8" w:rsidRPr="00685B21">
        <w:rPr>
          <w:rFonts w:eastAsiaTheme="minorEastAsia" w:hAnsiTheme="minorEastAsia"/>
          <w:sz w:val="21"/>
          <w:szCs w:val="21"/>
          <w:lang w:eastAsia="zh-CN"/>
        </w:rPr>
        <w:t>我们</w:t>
      </w:r>
      <w:r w:rsidR="00E944A4" w:rsidRPr="00685B21">
        <w:rPr>
          <w:rFonts w:eastAsiaTheme="minorEastAsia" w:hAnsiTheme="minorEastAsia"/>
          <w:sz w:val="21"/>
          <w:szCs w:val="21"/>
          <w:lang w:eastAsia="zh-CN"/>
        </w:rPr>
        <w:t>有误之处或之前未识别出的关联方</w:t>
      </w:r>
      <w:r w:rsidRPr="00685B21">
        <w:rPr>
          <w:rFonts w:eastAsiaTheme="minorEastAsia" w:hAnsiTheme="minorEastAsia"/>
          <w:sz w:val="21"/>
          <w:szCs w:val="21"/>
          <w:lang w:eastAsia="zh-CN"/>
        </w:rPr>
        <w:t>。</w:t>
      </w:r>
    </w:p>
    <w:p w:rsidR="00053AFD" w:rsidRPr="00685B21" w:rsidRDefault="00781C4A" w:rsidP="00685B21">
      <w:pPr>
        <w:pStyle w:val="a4"/>
        <w:spacing w:line="440" w:lineRule="exact"/>
        <w:ind w:firstLineChars="200" w:firstLine="422"/>
        <w:rPr>
          <w:rFonts w:eastAsiaTheme="minorEastAsia" w:cs="Arial"/>
          <w:b/>
          <w:sz w:val="21"/>
          <w:szCs w:val="21"/>
          <w:lang w:eastAsia="zh-CN"/>
        </w:rPr>
      </w:pPr>
      <w:r w:rsidRPr="00685B21">
        <w:rPr>
          <w:rFonts w:eastAsiaTheme="minorEastAsia" w:hAnsiTheme="minorEastAsia" w:cs="Arial"/>
          <w:b/>
          <w:sz w:val="21"/>
          <w:szCs w:val="21"/>
          <w:lang w:eastAsia="zh-CN"/>
        </w:rPr>
        <w:t>组成部分</w:t>
      </w:r>
      <w:r w:rsidR="00E944A4" w:rsidRPr="00685B21">
        <w:rPr>
          <w:rFonts w:eastAsiaTheme="minorEastAsia" w:hAnsiTheme="minorEastAsia" w:cs="Arial"/>
          <w:b/>
          <w:sz w:val="21"/>
          <w:szCs w:val="21"/>
          <w:lang w:eastAsia="zh-CN"/>
        </w:rPr>
        <w:t>层面的重要内部控制缺陷</w:t>
      </w:r>
      <w:r w:rsidR="00BE758A" w:rsidRPr="00685B21">
        <w:rPr>
          <w:rFonts w:eastAsiaTheme="minorEastAsia" w:cs="Arial"/>
          <w:b/>
          <w:sz w:val="21"/>
          <w:szCs w:val="21"/>
          <w:lang w:eastAsia="zh-CN"/>
        </w:rPr>
        <w:t xml:space="preserve"> </w:t>
      </w:r>
    </w:p>
    <w:p w:rsidR="00B73411" w:rsidRPr="00685B21" w:rsidRDefault="00E944A4"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告知我们您在执行</w:t>
      </w:r>
      <w:r w:rsidR="00781C4A" w:rsidRPr="00685B21">
        <w:rPr>
          <w:rFonts w:eastAsiaTheme="minorEastAsia" w:hAnsiTheme="minorEastAsia"/>
          <w:sz w:val="21"/>
          <w:szCs w:val="21"/>
          <w:lang w:eastAsia="zh-CN"/>
        </w:rPr>
        <w:t>组成部分</w:t>
      </w:r>
      <w:r w:rsidR="000067D3" w:rsidRPr="00685B21">
        <w:rPr>
          <w:rFonts w:eastAsiaTheme="minorEastAsia" w:hAnsiTheme="minorEastAsia"/>
          <w:sz w:val="21"/>
          <w:szCs w:val="21"/>
          <w:lang w:eastAsia="zh-CN"/>
        </w:rPr>
        <w:t>财务信息审计</w:t>
      </w:r>
      <w:r w:rsidRPr="00685B21">
        <w:rPr>
          <w:rFonts w:eastAsiaTheme="minorEastAsia" w:hAnsiTheme="minorEastAsia"/>
          <w:sz w:val="21"/>
          <w:szCs w:val="21"/>
          <w:lang w:eastAsia="zh-CN"/>
        </w:rPr>
        <w:t>的过程中发现的</w:t>
      </w:r>
      <w:r w:rsidR="00781C4A" w:rsidRPr="00685B21">
        <w:rPr>
          <w:rFonts w:eastAsiaTheme="minorEastAsia" w:hAnsiTheme="minorEastAsia"/>
          <w:sz w:val="21"/>
          <w:szCs w:val="21"/>
          <w:lang w:eastAsia="zh-CN"/>
        </w:rPr>
        <w:t>组成部分</w:t>
      </w:r>
      <w:r w:rsidR="000067D3" w:rsidRPr="00685B21">
        <w:rPr>
          <w:rFonts w:eastAsiaTheme="minorEastAsia" w:hAnsiTheme="minorEastAsia"/>
          <w:sz w:val="21"/>
          <w:szCs w:val="21"/>
          <w:lang w:eastAsia="zh-CN"/>
        </w:rPr>
        <w:t>内部</w:t>
      </w:r>
      <w:r w:rsidRPr="00685B21">
        <w:rPr>
          <w:rFonts w:eastAsiaTheme="minorEastAsia" w:hAnsiTheme="minorEastAsia"/>
          <w:sz w:val="21"/>
          <w:szCs w:val="21"/>
          <w:lang w:eastAsia="zh-CN"/>
        </w:rPr>
        <w:t>层面的重要内部</w:t>
      </w:r>
      <w:r w:rsidR="000067D3" w:rsidRPr="00685B21">
        <w:rPr>
          <w:rFonts w:eastAsiaTheme="minorEastAsia" w:hAnsiTheme="minorEastAsia"/>
          <w:sz w:val="21"/>
          <w:szCs w:val="21"/>
          <w:lang w:eastAsia="zh-CN"/>
        </w:rPr>
        <w:t>控制</w:t>
      </w:r>
      <w:r w:rsidRPr="00685B21">
        <w:rPr>
          <w:rFonts w:eastAsiaTheme="minorEastAsia" w:hAnsiTheme="minorEastAsia"/>
          <w:sz w:val="21"/>
          <w:szCs w:val="21"/>
          <w:lang w:eastAsia="zh-CN"/>
        </w:rPr>
        <w:t>缺陷</w:t>
      </w:r>
      <w:r w:rsidR="000067D3" w:rsidRPr="00685B21">
        <w:rPr>
          <w:rFonts w:eastAsiaTheme="minorEastAsia" w:hAnsiTheme="minorEastAsia"/>
          <w:sz w:val="21"/>
          <w:szCs w:val="21"/>
          <w:lang w:eastAsia="zh-CN"/>
        </w:rPr>
        <w:t>。</w:t>
      </w:r>
      <w:r w:rsidR="00651511" w:rsidRPr="00685B21">
        <w:rPr>
          <w:rFonts w:eastAsiaTheme="minorEastAsia"/>
          <w:sz w:val="21"/>
          <w:szCs w:val="21"/>
          <w:lang w:eastAsia="zh-CN"/>
        </w:rPr>
        <w:t xml:space="preserve"> </w:t>
      </w:r>
    </w:p>
    <w:p w:rsidR="00B73411" w:rsidRPr="00685B21" w:rsidRDefault="000067D3" w:rsidP="00685B21">
      <w:pPr>
        <w:pStyle w:val="a4"/>
        <w:spacing w:line="440" w:lineRule="exact"/>
        <w:ind w:firstLineChars="200" w:firstLine="422"/>
        <w:rPr>
          <w:rFonts w:eastAsiaTheme="minorEastAsia" w:cs="Arial"/>
          <w:b/>
          <w:sz w:val="21"/>
          <w:szCs w:val="21"/>
          <w:lang w:eastAsia="zh-CN"/>
        </w:rPr>
      </w:pPr>
      <w:r w:rsidRPr="00685B21">
        <w:rPr>
          <w:rFonts w:eastAsiaTheme="minorEastAsia" w:hAnsiTheme="minorEastAsia" w:cs="Arial"/>
          <w:b/>
          <w:sz w:val="21"/>
          <w:szCs w:val="21"/>
          <w:lang w:eastAsia="zh-CN"/>
        </w:rPr>
        <w:t>将支持性文件存档</w:t>
      </w:r>
    </w:p>
    <w:p w:rsidR="00053AFD" w:rsidRPr="00685B21" w:rsidRDefault="000067D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请在集团审计报告日期之后</w:t>
      </w:r>
      <w:r w:rsidRPr="0014248F">
        <w:rPr>
          <w:rFonts w:eastAsiaTheme="minorEastAsia"/>
          <w:color w:val="0000FF"/>
          <w:sz w:val="21"/>
          <w:szCs w:val="21"/>
          <w:lang w:eastAsia="zh-CN"/>
        </w:rPr>
        <w:t>[</w:t>
      </w:r>
      <w:r w:rsidRPr="0014248F">
        <w:rPr>
          <w:rFonts w:eastAsiaTheme="minorEastAsia" w:hAnsiTheme="minorEastAsia"/>
          <w:color w:val="0000FF"/>
          <w:sz w:val="21"/>
          <w:szCs w:val="21"/>
          <w:lang w:eastAsia="zh-CN"/>
        </w:rPr>
        <w:t>天数</w:t>
      </w:r>
      <w:r w:rsidRPr="0014248F">
        <w:rPr>
          <w:rFonts w:eastAsiaTheme="minorEastAsia"/>
          <w:color w:val="0000FF"/>
          <w:sz w:val="21"/>
          <w:szCs w:val="21"/>
          <w:lang w:eastAsia="zh-CN"/>
        </w:rPr>
        <w:t>]</w:t>
      </w:r>
      <w:r w:rsidRPr="00685B21">
        <w:rPr>
          <w:rFonts w:eastAsiaTheme="minorEastAsia" w:hAnsiTheme="minorEastAsia"/>
          <w:sz w:val="21"/>
          <w:szCs w:val="21"/>
          <w:lang w:eastAsia="zh-CN"/>
        </w:rPr>
        <w:t>内完成、定稿并将所有支持您在</w:t>
      </w:r>
      <w:r w:rsidR="00781C4A"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层面执行的工作的记录存档。集团审计报告日预定为</w:t>
      </w:r>
      <w:r w:rsidRPr="0014248F">
        <w:rPr>
          <w:rFonts w:eastAsiaTheme="minorEastAsia"/>
          <w:color w:val="0000FF"/>
          <w:sz w:val="21"/>
          <w:szCs w:val="21"/>
          <w:lang w:eastAsia="zh-CN"/>
        </w:rPr>
        <w:t>[</w:t>
      </w:r>
      <w:r w:rsidRPr="0014248F">
        <w:rPr>
          <w:rFonts w:eastAsiaTheme="minorEastAsia" w:hAnsiTheme="minorEastAsia"/>
          <w:color w:val="0000FF"/>
          <w:sz w:val="21"/>
          <w:szCs w:val="21"/>
          <w:lang w:eastAsia="zh-CN"/>
        </w:rPr>
        <w:t>日期</w:t>
      </w:r>
      <w:r w:rsidRPr="0014248F">
        <w:rPr>
          <w:rFonts w:eastAsiaTheme="minorEastAsia"/>
          <w:color w:val="0000FF"/>
          <w:sz w:val="21"/>
          <w:szCs w:val="21"/>
          <w:lang w:eastAsia="zh-CN"/>
        </w:rPr>
        <w:t>]</w:t>
      </w:r>
      <w:r w:rsidRPr="00685B21">
        <w:rPr>
          <w:rFonts w:eastAsiaTheme="minorEastAsia" w:hAnsiTheme="minorEastAsia"/>
          <w:sz w:val="21"/>
          <w:szCs w:val="21"/>
          <w:lang w:eastAsia="zh-CN"/>
        </w:rPr>
        <w:t>。</w:t>
      </w:r>
      <w:r w:rsidR="00D05EF4" w:rsidRPr="00685B21">
        <w:rPr>
          <w:rFonts w:eastAsiaTheme="minorEastAsia" w:hAnsiTheme="minorEastAsia"/>
          <w:sz w:val="21"/>
          <w:szCs w:val="21"/>
          <w:lang w:eastAsia="zh-CN"/>
        </w:rPr>
        <w:t>一旦确定最终日期，</w:t>
      </w:r>
      <w:r w:rsidRPr="00685B21">
        <w:rPr>
          <w:rFonts w:eastAsiaTheme="minorEastAsia" w:hAnsiTheme="minorEastAsia"/>
          <w:sz w:val="21"/>
          <w:szCs w:val="21"/>
          <w:lang w:eastAsia="zh-CN"/>
        </w:rPr>
        <w:t>我们会</w:t>
      </w:r>
      <w:r w:rsidR="00E944A4" w:rsidRPr="00685B21">
        <w:rPr>
          <w:rFonts w:eastAsiaTheme="minorEastAsia" w:hAnsiTheme="minorEastAsia"/>
          <w:sz w:val="21"/>
          <w:szCs w:val="21"/>
          <w:lang w:eastAsia="zh-CN"/>
        </w:rPr>
        <w:t>尽早</w:t>
      </w:r>
      <w:r w:rsidR="00D05EF4" w:rsidRPr="00685B21">
        <w:rPr>
          <w:rFonts w:eastAsiaTheme="minorEastAsia" w:hAnsiTheme="minorEastAsia"/>
          <w:sz w:val="21"/>
          <w:szCs w:val="21"/>
          <w:lang w:eastAsia="zh-CN"/>
        </w:rPr>
        <w:t>通知您</w:t>
      </w:r>
      <w:r w:rsidRPr="00685B21">
        <w:rPr>
          <w:rFonts w:eastAsiaTheme="minorEastAsia" w:hAnsiTheme="minorEastAsia"/>
          <w:sz w:val="21"/>
          <w:szCs w:val="21"/>
          <w:lang w:eastAsia="zh-CN"/>
        </w:rPr>
        <w:t>。</w:t>
      </w:r>
    </w:p>
    <w:p w:rsidR="000C671D" w:rsidRPr="0090614B" w:rsidRDefault="000C671D"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D05EF4" w:rsidRPr="0090614B">
        <w:rPr>
          <w:rFonts w:eastAsiaTheme="minorEastAsia" w:hAnsiTheme="minorEastAsia"/>
          <w:b w:val="0"/>
          <w:color w:val="0000FF"/>
          <w:sz w:val="21"/>
          <w:szCs w:val="21"/>
          <w:lang w:eastAsia="zh-CN"/>
        </w:rPr>
        <w:t>如需要，</w:t>
      </w:r>
      <w:r w:rsidR="000067D3" w:rsidRPr="0090614B">
        <w:rPr>
          <w:rFonts w:eastAsiaTheme="minorEastAsia" w:hAnsiTheme="minorEastAsia"/>
          <w:b w:val="0"/>
          <w:color w:val="0000FF"/>
          <w:sz w:val="21"/>
          <w:szCs w:val="21"/>
          <w:lang w:eastAsia="zh-CN"/>
        </w:rPr>
        <w:t>请</w:t>
      </w:r>
      <w:r w:rsidR="00D05EF4" w:rsidRPr="0090614B">
        <w:rPr>
          <w:rFonts w:eastAsiaTheme="minorEastAsia" w:hAnsiTheme="minorEastAsia"/>
          <w:b w:val="0"/>
          <w:color w:val="0000FF"/>
          <w:sz w:val="21"/>
          <w:szCs w:val="21"/>
          <w:lang w:eastAsia="zh-CN"/>
        </w:rPr>
        <w:t>添加</w:t>
      </w:r>
      <w:r w:rsidR="000067D3" w:rsidRPr="0090614B">
        <w:rPr>
          <w:rFonts w:eastAsiaTheme="minorEastAsia" w:hAnsiTheme="minorEastAsia"/>
          <w:b w:val="0"/>
          <w:color w:val="0000FF"/>
          <w:sz w:val="21"/>
          <w:szCs w:val="21"/>
          <w:lang w:eastAsia="zh-CN"/>
        </w:rPr>
        <w:t>其他相关事宜</w:t>
      </w:r>
      <w:r w:rsidRPr="0090614B">
        <w:rPr>
          <w:rFonts w:eastAsiaTheme="minorEastAsia"/>
          <w:b w:val="0"/>
          <w:color w:val="0000FF"/>
          <w:sz w:val="21"/>
          <w:szCs w:val="21"/>
          <w:lang w:eastAsia="zh-CN"/>
        </w:rPr>
        <w:t xml:space="preserve">] </w:t>
      </w:r>
    </w:p>
    <w:p w:rsidR="000C671D" w:rsidRPr="00685B21" w:rsidRDefault="000C671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D964B5" w:rsidRPr="00685B21" w:rsidRDefault="00D964B5" w:rsidP="00685B21">
      <w:pPr>
        <w:pStyle w:val="Body"/>
        <w:spacing w:after="0" w:line="440" w:lineRule="exact"/>
        <w:ind w:firstLineChars="200" w:firstLine="420"/>
        <w:rPr>
          <w:rFonts w:eastAsiaTheme="minorEastAsia"/>
          <w:sz w:val="21"/>
          <w:szCs w:val="21"/>
          <w:lang w:eastAsia="zh-CN"/>
        </w:rPr>
        <w:sectPr w:rsidR="00D964B5" w:rsidRPr="00685B21" w:rsidSect="00477E8D">
          <w:pgSz w:w="12240" w:h="15840" w:code="1"/>
          <w:pgMar w:top="2016" w:right="1152" w:bottom="1152" w:left="1152" w:header="720" w:footer="576" w:gutter="0"/>
          <w:paperSrc w:first="15" w:other="15"/>
          <w:cols w:space="245"/>
          <w:docGrid w:linePitch="360"/>
        </w:sectPr>
      </w:pPr>
    </w:p>
    <w:p w:rsidR="00513C9E" w:rsidRPr="00685B21" w:rsidRDefault="00242911" w:rsidP="0014248F">
      <w:pPr>
        <w:pStyle w:val="2"/>
        <w:tabs>
          <w:tab w:val="left" w:pos="993"/>
        </w:tabs>
        <w:spacing w:before="0" w:after="0" w:line="440" w:lineRule="exact"/>
        <w:ind w:left="0" w:firstLineChars="200" w:firstLine="422"/>
        <w:rPr>
          <w:rFonts w:eastAsiaTheme="minorEastAsia"/>
          <w:sz w:val="21"/>
          <w:szCs w:val="21"/>
          <w:lang w:eastAsia="zh-CN"/>
        </w:rPr>
      </w:pPr>
      <w:bookmarkStart w:id="29" w:name="_Toc70133645"/>
      <w:bookmarkStart w:id="30" w:name="_Toc70314745"/>
      <w:bookmarkStart w:id="31" w:name="_Toc340229879"/>
      <w:bookmarkEnd w:id="28"/>
      <w:r w:rsidRPr="00685B21">
        <w:rPr>
          <w:rFonts w:eastAsiaTheme="minorEastAsia"/>
          <w:sz w:val="21"/>
          <w:szCs w:val="21"/>
          <w:lang w:eastAsia="zh-CN"/>
        </w:rPr>
        <w:lastRenderedPageBreak/>
        <w:t>B-</w:t>
      </w:r>
      <w:r w:rsidR="0086432B" w:rsidRPr="00685B21">
        <w:rPr>
          <w:rFonts w:eastAsiaTheme="minorEastAsia"/>
          <w:sz w:val="21"/>
          <w:szCs w:val="21"/>
          <w:lang w:eastAsia="zh-CN"/>
        </w:rPr>
        <w:t>2</w:t>
      </w:r>
      <w:r w:rsidRPr="00685B21">
        <w:rPr>
          <w:rFonts w:eastAsiaTheme="minorEastAsia"/>
          <w:sz w:val="21"/>
          <w:szCs w:val="21"/>
          <w:lang w:eastAsia="zh-CN"/>
        </w:rPr>
        <w:tab/>
      </w:r>
      <w:bookmarkEnd w:id="29"/>
      <w:bookmarkEnd w:id="30"/>
      <w:r w:rsidR="00D05EF4" w:rsidRPr="00685B21">
        <w:rPr>
          <w:rFonts w:eastAsiaTheme="minorEastAsia"/>
          <w:sz w:val="21"/>
          <w:szCs w:val="21"/>
          <w:lang w:eastAsia="zh-CN"/>
        </w:rPr>
        <w:t>为满足</w:t>
      </w:r>
      <w:r w:rsidR="000067D3" w:rsidRPr="00685B21">
        <w:rPr>
          <w:rFonts w:eastAsiaTheme="minorEastAsia"/>
          <w:sz w:val="21"/>
          <w:szCs w:val="21"/>
          <w:lang w:eastAsia="zh-CN"/>
        </w:rPr>
        <w:t>集团审计</w:t>
      </w:r>
      <w:r w:rsidR="00D05EF4" w:rsidRPr="00685B21">
        <w:rPr>
          <w:rFonts w:eastAsiaTheme="minorEastAsia"/>
          <w:sz w:val="21"/>
          <w:szCs w:val="21"/>
          <w:lang w:eastAsia="zh-CN"/>
        </w:rPr>
        <w:t>的需要而执行</w:t>
      </w:r>
      <w:r w:rsidR="000067D3" w:rsidRPr="00685B21">
        <w:rPr>
          <w:rFonts w:eastAsiaTheme="minorEastAsia"/>
          <w:sz w:val="21"/>
          <w:szCs w:val="21"/>
          <w:lang w:eastAsia="zh-CN"/>
        </w:rPr>
        <w:t>的审计工作范围</w:t>
      </w:r>
      <w:bookmarkEnd w:id="31"/>
    </w:p>
    <w:p w:rsidR="001310BF" w:rsidRPr="0090614B" w:rsidRDefault="00980F70"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D05EF4" w:rsidRPr="0090614B">
        <w:rPr>
          <w:rFonts w:eastAsiaTheme="minorEastAsia" w:hAnsiTheme="minorEastAsia"/>
          <w:b w:val="0"/>
          <w:color w:val="0000FF"/>
          <w:sz w:val="21"/>
          <w:szCs w:val="21"/>
          <w:lang w:eastAsia="zh-CN"/>
        </w:rPr>
        <w:t>应视每一个</w:t>
      </w:r>
      <w:r w:rsidR="00781C4A" w:rsidRPr="0090614B">
        <w:rPr>
          <w:rFonts w:eastAsiaTheme="minorEastAsia" w:hAnsiTheme="minorEastAsia"/>
          <w:b w:val="0"/>
          <w:color w:val="0000FF"/>
          <w:sz w:val="21"/>
          <w:szCs w:val="21"/>
          <w:lang w:eastAsia="zh-CN"/>
        </w:rPr>
        <w:t>组成部分</w:t>
      </w:r>
      <w:r w:rsidR="00D05EF4" w:rsidRPr="0090614B">
        <w:rPr>
          <w:rFonts w:eastAsiaTheme="minorEastAsia" w:hAnsiTheme="minorEastAsia"/>
          <w:b w:val="0"/>
          <w:color w:val="0000FF"/>
          <w:sz w:val="21"/>
          <w:szCs w:val="21"/>
          <w:lang w:eastAsia="zh-CN"/>
        </w:rPr>
        <w:t>的具体情况相应调整本表</w:t>
      </w:r>
      <w:r w:rsidR="000067D3" w:rsidRPr="0090614B">
        <w:rPr>
          <w:rFonts w:eastAsiaTheme="minorEastAsia" w:hAnsiTheme="minorEastAsia"/>
          <w:b w:val="0"/>
          <w:color w:val="0000FF"/>
          <w:sz w:val="21"/>
          <w:szCs w:val="21"/>
          <w:lang w:eastAsia="zh-CN"/>
        </w:rPr>
        <w:t>。</w:t>
      </w:r>
      <w:r w:rsidR="000067D3" w:rsidRPr="0090614B">
        <w:rPr>
          <w:rFonts w:eastAsiaTheme="minorEastAsia"/>
          <w:b w:val="0"/>
          <w:color w:val="0000FF"/>
          <w:sz w:val="21"/>
          <w:szCs w:val="21"/>
          <w:lang w:eastAsia="zh-CN"/>
        </w:rPr>
        <w:t>]</w:t>
      </w:r>
      <w:r w:rsidRPr="0090614B">
        <w:rPr>
          <w:rFonts w:eastAsiaTheme="minorEastAsia"/>
          <w:b w:val="0"/>
          <w:color w:val="0000FF"/>
          <w:sz w:val="21"/>
          <w:szCs w:val="21"/>
          <w:lang w:eastAsia="zh-CN"/>
        </w:rPr>
        <w:t xml:space="preserve"> </w:t>
      </w:r>
    </w:p>
    <w:p w:rsidR="001310BF" w:rsidRPr="00685B21" w:rsidRDefault="002A1A02" w:rsidP="00685B21">
      <w:pPr>
        <w:pStyle w:val="Body"/>
        <w:pBdr>
          <w:top w:val="single" w:sz="4" w:space="1" w:color="auto"/>
          <w:left w:val="single" w:sz="4" w:space="4" w:color="auto"/>
          <w:bottom w:val="single" w:sz="4" w:space="1" w:color="auto"/>
          <w:right w:val="single" w:sz="4" w:space="4" w:color="auto"/>
        </w:pBdr>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工作范围</w:t>
      </w:r>
      <w:r w:rsidR="00341825" w:rsidRPr="00685B21">
        <w:rPr>
          <w:rFonts w:eastAsiaTheme="minorEastAsia"/>
          <w:b/>
          <w:sz w:val="21"/>
          <w:szCs w:val="21"/>
          <w:lang w:eastAsia="zh-CN"/>
        </w:rPr>
        <w:t>:</w:t>
      </w:r>
    </w:p>
    <w:p w:rsidR="001310BF" w:rsidRPr="00685B21" w:rsidRDefault="00A23579" w:rsidP="00685B21">
      <w:pPr>
        <w:pStyle w:val="Body"/>
        <w:pBdr>
          <w:top w:val="single" w:sz="4" w:space="1" w:color="auto"/>
          <w:left w:val="single" w:sz="4" w:space="4" w:color="auto"/>
          <w:bottom w:val="single" w:sz="4" w:space="1" w:color="auto"/>
          <w:right w:val="single" w:sz="4" w:space="4" w:color="auto"/>
        </w:pBdr>
        <w:spacing w:after="0" w:line="440" w:lineRule="exact"/>
        <w:ind w:firstLineChars="200" w:firstLine="422"/>
        <w:rPr>
          <w:rFonts w:eastAsiaTheme="minorEastAsia"/>
          <w:sz w:val="21"/>
          <w:szCs w:val="21"/>
          <w:lang w:eastAsia="zh-CN"/>
        </w:rPr>
      </w:pPr>
      <w:r w:rsidRPr="00685B21">
        <w:rPr>
          <w:rFonts w:eastAsiaTheme="minorEastAsia" w:hAnsiTheme="minorEastAsia"/>
          <w:b/>
          <w:sz w:val="21"/>
          <w:szCs w:val="21"/>
          <w:lang w:eastAsia="zh-CN"/>
        </w:rPr>
        <w:t>我们</w:t>
      </w:r>
      <w:r w:rsidR="00A228FE" w:rsidRPr="00685B21">
        <w:rPr>
          <w:rFonts w:eastAsiaTheme="minorEastAsia" w:hAnsiTheme="minorEastAsia"/>
          <w:b/>
          <w:sz w:val="21"/>
          <w:szCs w:val="21"/>
          <w:lang w:eastAsia="zh-CN"/>
        </w:rPr>
        <w:t>要求您</w:t>
      </w:r>
      <w:r w:rsidR="005B6AC1" w:rsidRPr="00685B21">
        <w:rPr>
          <w:rFonts w:eastAsiaTheme="minorEastAsia"/>
          <w:b/>
          <w:sz w:val="21"/>
          <w:szCs w:val="21"/>
          <w:lang w:eastAsia="zh-CN"/>
        </w:rPr>
        <w:t>[</w:t>
      </w:r>
      <w:r w:rsidR="00A228FE" w:rsidRPr="0014248F">
        <w:rPr>
          <w:rFonts w:eastAsiaTheme="minorEastAsia" w:hAnsiTheme="minorEastAsia"/>
          <w:b/>
          <w:color w:val="0000FF"/>
          <w:sz w:val="21"/>
          <w:szCs w:val="21"/>
          <w:lang w:eastAsia="zh-CN"/>
        </w:rPr>
        <w:t>审计组成部分的财务信息</w:t>
      </w:r>
      <w:r w:rsidR="00406A69" w:rsidRPr="0014248F">
        <w:rPr>
          <w:rFonts w:eastAsiaTheme="minorEastAsia"/>
          <w:b/>
          <w:color w:val="0000FF"/>
          <w:sz w:val="21"/>
          <w:szCs w:val="21"/>
          <w:lang w:eastAsia="zh-CN"/>
        </w:rPr>
        <w:t>/</w:t>
      </w:r>
      <w:r w:rsidR="00A228FE" w:rsidRPr="0014248F">
        <w:rPr>
          <w:rFonts w:eastAsiaTheme="minorEastAsia" w:hAnsiTheme="minorEastAsia"/>
          <w:b/>
          <w:color w:val="0000FF"/>
          <w:sz w:val="21"/>
          <w:szCs w:val="21"/>
          <w:lang w:eastAsia="zh-CN"/>
        </w:rPr>
        <w:t>或审计</w:t>
      </w:r>
      <w:r w:rsidR="00A228FE" w:rsidRPr="0014248F">
        <w:rPr>
          <w:rFonts w:eastAsiaTheme="minorEastAsia"/>
          <w:b/>
          <w:color w:val="0000FF"/>
          <w:sz w:val="21"/>
          <w:szCs w:val="21"/>
          <w:lang w:eastAsia="zh-CN"/>
        </w:rPr>
        <w:t>(</w:t>
      </w:r>
      <w:r w:rsidR="00406A69" w:rsidRPr="0014248F">
        <w:rPr>
          <w:rFonts w:eastAsiaTheme="minorEastAsia" w:hAnsiTheme="minorEastAsia"/>
          <w:b/>
          <w:color w:val="0000FF"/>
          <w:sz w:val="21"/>
          <w:szCs w:val="21"/>
          <w:lang w:eastAsia="zh-CN"/>
        </w:rPr>
        <w:t>特定</w:t>
      </w:r>
      <w:r w:rsidR="002F20FF" w:rsidRPr="0014248F">
        <w:rPr>
          <w:rFonts w:eastAsiaTheme="minorEastAsia" w:hAnsiTheme="minorEastAsia"/>
          <w:b/>
          <w:color w:val="0000FF"/>
          <w:sz w:val="21"/>
          <w:szCs w:val="21"/>
          <w:lang w:eastAsia="zh-CN"/>
        </w:rPr>
        <w:t>账户</w:t>
      </w:r>
      <w:r w:rsidR="00406A69" w:rsidRPr="0014248F">
        <w:rPr>
          <w:rFonts w:eastAsiaTheme="minorEastAsia" w:hAnsiTheme="minorEastAsia"/>
          <w:b/>
          <w:color w:val="0000FF"/>
          <w:sz w:val="21"/>
          <w:szCs w:val="21"/>
          <w:lang w:eastAsia="zh-CN"/>
        </w:rPr>
        <w:t>、交易或披露</w:t>
      </w:r>
      <w:r w:rsidR="00A228FE" w:rsidRPr="0014248F">
        <w:rPr>
          <w:rFonts w:eastAsiaTheme="minorEastAsia"/>
          <w:b/>
          <w:color w:val="0000FF"/>
          <w:sz w:val="21"/>
          <w:szCs w:val="21"/>
          <w:lang w:eastAsia="zh-CN"/>
        </w:rPr>
        <w:t>)</w:t>
      </w:r>
      <w:r w:rsidR="00406A69" w:rsidRPr="0014248F">
        <w:rPr>
          <w:rFonts w:eastAsiaTheme="minorEastAsia"/>
          <w:b/>
          <w:color w:val="0000FF"/>
          <w:sz w:val="21"/>
          <w:szCs w:val="21"/>
          <w:lang w:eastAsia="zh-CN"/>
        </w:rPr>
        <w:t>/</w:t>
      </w:r>
      <w:r w:rsidR="00A228FE" w:rsidRPr="0014248F">
        <w:rPr>
          <w:rFonts w:eastAsiaTheme="minorEastAsia" w:hAnsiTheme="minorEastAsia"/>
          <w:b/>
          <w:color w:val="0000FF"/>
          <w:sz w:val="21"/>
          <w:szCs w:val="21"/>
          <w:lang w:eastAsia="zh-CN"/>
        </w:rPr>
        <w:t>审阅组成部分的财务信息</w:t>
      </w:r>
      <w:r w:rsidR="00406A69" w:rsidRPr="00685B21">
        <w:rPr>
          <w:rFonts w:eastAsiaTheme="minorEastAsia"/>
          <w:b/>
          <w:sz w:val="21"/>
          <w:szCs w:val="21"/>
          <w:lang w:eastAsia="zh-CN"/>
        </w:rPr>
        <w:t>]</w:t>
      </w:r>
      <w:r w:rsidR="00A228FE" w:rsidRPr="00685B21">
        <w:rPr>
          <w:rFonts w:eastAsiaTheme="minorEastAsia"/>
          <w:b/>
          <w:sz w:val="21"/>
          <w:szCs w:val="21"/>
          <w:lang w:eastAsia="zh-CN"/>
        </w:rPr>
        <w:t xml:space="preserve"> </w:t>
      </w:r>
      <w:r w:rsidR="00A228FE" w:rsidRPr="00685B21">
        <w:rPr>
          <w:rFonts w:eastAsiaTheme="minorEastAsia" w:hAnsiTheme="minorEastAsia"/>
          <w:b/>
          <w:sz w:val="21"/>
          <w:szCs w:val="21"/>
          <w:lang w:eastAsia="zh-CN"/>
        </w:rPr>
        <w:t>以满足集团审计的需要</w:t>
      </w:r>
      <w:r w:rsidR="00406A69" w:rsidRPr="00685B21">
        <w:rPr>
          <w:rFonts w:eastAsiaTheme="minorEastAsia" w:hAnsiTheme="minorEastAsia"/>
          <w:b/>
          <w:sz w:val="21"/>
          <w:szCs w:val="21"/>
          <w:lang w:eastAsia="zh-CN"/>
        </w:rPr>
        <w:t>。</w:t>
      </w:r>
      <w:r w:rsidR="0086063B" w:rsidRPr="00685B21">
        <w:rPr>
          <w:rFonts w:eastAsiaTheme="minorEastAsia"/>
          <w:sz w:val="21"/>
          <w:szCs w:val="21"/>
          <w:lang w:eastAsia="zh-CN"/>
        </w:rPr>
        <w:t xml:space="preserve"> </w:t>
      </w:r>
    </w:p>
    <w:p w:rsidR="0086063B" w:rsidRPr="00685B21" w:rsidRDefault="00406A69"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您所</w:t>
      </w:r>
      <w:r w:rsidR="00A228FE" w:rsidRPr="00685B21">
        <w:rPr>
          <w:rFonts w:eastAsiaTheme="minorEastAsia" w:hAnsiTheme="minorEastAsia"/>
          <w:sz w:val="21"/>
          <w:szCs w:val="21"/>
          <w:lang w:eastAsia="zh-CN"/>
        </w:rPr>
        <w:t>负责的组成部分</w:t>
      </w:r>
      <w:r w:rsidRPr="00685B21">
        <w:rPr>
          <w:rFonts w:eastAsiaTheme="minorEastAsia" w:hAnsiTheme="minorEastAsia"/>
          <w:sz w:val="21"/>
          <w:szCs w:val="21"/>
          <w:lang w:eastAsia="zh-CN"/>
        </w:rPr>
        <w:t>的财务信息将</w:t>
      </w:r>
      <w:r w:rsidR="00A228FE" w:rsidRPr="00685B21">
        <w:rPr>
          <w:rFonts w:eastAsiaTheme="minorEastAsia" w:hAnsiTheme="minorEastAsia"/>
          <w:sz w:val="21"/>
          <w:szCs w:val="21"/>
          <w:lang w:eastAsia="zh-CN"/>
        </w:rPr>
        <w:t>被纳入</w:t>
      </w:r>
      <w:r w:rsidRPr="00685B21">
        <w:rPr>
          <w:rFonts w:eastAsiaTheme="minorEastAsia"/>
          <w:sz w:val="21"/>
          <w:szCs w:val="21"/>
          <w:lang w:eastAsia="zh-CN"/>
        </w:rPr>
        <w:t>[</w:t>
      </w:r>
      <w:r w:rsidRPr="0014248F">
        <w:rPr>
          <w:rFonts w:eastAsiaTheme="minorEastAsia" w:hAnsiTheme="minorEastAsia"/>
          <w:color w:val="0000FF"/>
          <w:sz w:val="21"/>
          <w:szCs w:val="21"/>
          <w:lang w:eastAsia="zh-CN"/>
        </w:rPr>
        <w:t>公司名称</w:t>
      </w:r>
      <w:r w:rsidRPr="00685B21">
        <w:rPr>
          <w:rFonts w:eastAsiaTheme="minorEastAsia"/>
          <w:sz w:val="21"/>
          <w:szCs w:val="21"/>
          <w:lang w:eastAsia="zh-CN"/>
        </w:rPr>
        <w:t>]</w:t>
      </w:r>
      <w:r w:rsidR="00A228FE" w:rsidRPr="00685B21">
        <w:rPr>
          <w:rFonts w:eastAsiaTheme="minorEastAsia" w:hAnsiTheme="minorEastAsia"/>
          <w:sz w:val="21"/>
          <w:szCs w:val="21"/>
          <w:lang w:eastAsia="zh-CN"/>
        </w:rPr>
        <w:t>集团财务报表中。我们打算对您的审计工作进行评价，并在执行集团审计的过程中适当利用您的审计工作。我们可能也会为了满足集团审计的需要确定是否要参与您所执行的工作</w:t>
      </w:r>
      <w:r w:rsidRPr="00685B21">
        <w:rPr>
          <w:rFonts w:eastAsiaTheme="minorEastAsia" w:hAnsiTheme="minorEastAsia"/>
          <w:sz w:val="21"/>
          <w:szCs w:val="21"/>
          <w:lang w:eastAsia="zh-CN"/>
        </w:rPr>
        <w:t>。</w:t>
      </w:r>
    </w:p>
    <w:p w:rsidR="00391B89" w:rsidRPr="00685B21" w:rsidRDefault="00A228FE" w:rsidP="00685B21">
      <w:pPr>
        <w:spacing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为满足</w:t>
      </w:r>
      <w:r w:rsidR="005B69A8" w:rsidRPr="00685B21">
        <w:rPr>
          <w:rFonts w:eastAsiaTheme="minorEastAsia" w:hAnsiTheme="minorEastAsia" w:cs="Arial"/>
          <w:sz w:val="21"/>
          <w:szCs w:val="21"/>
          <w:lang w:eastAsia="zh-CN"/>
        </w:rPr>
        <w:t>集团审计</w:t>
      </w:r>
      <w:r w:rsidRPr="00685B21">
        <w:rPr>
          <w:rFonts w:eastAsiaTheme="minorEastAsia" w:hAnsiTheme="minorEastAsia" w:cs="Arial"/>
          <w:sz w:val="21"/>
          <w:szCs w:val="21"/>
          <w:lang w:eastAsia="zh-CN"/>
        </w:rPr>
        <w:t>的需要而</w:t>
      </w:r>
      <w:r w:rsidR="004E07B2" w:rsidRPr="00685B21">
        <w:rPr>
          <w:rFonts w:eastAsiaTheme="minorEastAsia" w:hAnsiTheme="minorEastAsia" w:cs="Arial"/>
          <w:sz w:val="21"/>
          <w:szCs w:val="21"/>
          <w:lang w:eastAsia="zh-CN"/>
        </w:rPr>
        <w:t>进行的审计</w:t>
      </w:r>
      <w:r w:rsidR="003A3D3A" w:rsidRPr="00685B21">
        <w:rPr>
          <w:rFonts w:eastAsiaTheme="minorEastAsia" w:hAnsiTheme="minorEastAsia" w:cs="Arial"/>
          <w:sz w:val="21"/>
          <w:szCs w:val="21"/>
          <w:lang w:eastAsia="zh-CN"/>
        </w:rPr>
        <w:t>是指</w:t>
      </w:r>
      <w:r w:rsidR="004E07B2" w:rsidRPr="00685B21">
        <w:rPr>
          <w:rFonts w:eastAsiaTheme="minorEastAsia" w:hAnsiTheme="minorEastAsia" w:cs="Arial"/>
          <w:sz w:val="21"/>
          <w:szCs w:val="21"/>
          <w:lang w:eastAsia="zh-CN"/>
        </w:rPr>
        <w:t>按照</w:t>
      </w:r>
      <w:r w:rsidR="0014248F">
        <w:rPr>
          <w:rFonts w:eastAsiaTheme="minorEastAsia" w:cs="Arial" w:hint="eastAsia"/>
          <w:sz w:val="21"/>
          <w:szCs w:val="21"/>
          <w:lang w:eastAsia="zh-CN"/>
        </w:rPr>
        <w:t>C</w:t>
      </w:r>
      <w:r w:rsidR="003A3D3A" w:rsidRPr="00685B21">
        <w:rPr>
          <w:rFonts w:eastAsiaTheme="minorEastAsia" w:cs="Arial"/>
          <w:sz w:val="21"/>
          <w:szCs w:val="21"/>
          <w:lang w:eastAsia="zh-CN"/>
        </w:rPr>
        <w:t>SA</w:t>
      </w:r>
      <w:r w:rsidR="005B69A8" w:rsidRPr="00685B21">
        <w:rPr>
          <w:rFonts w:eastAsiaTheme="minorEastAsia" w:hAnsiTheme="minorEastAsia" w:cs="Arial"/>
          <w:sz w:val="21"/>
          <w:szCs w:val="21"/>
          <w:lang w:eastAsia="zh-CN"/>
        </w:rPr>
        <w:t>对</w:t>
      </w:r>
      <w:r w:rsidR="005B69A8" w:rsidRPr="00685B21">
        <w:rPr>
          <w:rFonts w:eastAsiaTheme="minorEastAsia" w:cs="Arial"/>
          <w:sz w:val="21"/>
          <w:szCs w:val="21"/>
          <w:lang w:eastAsia="zh-CN"/>
        </w:rPr>
        <w:t>[</w:t>
      </w:r>
      <w:r w:rsidRPr="0014248F">
        <w:rPr>
          <w:rFonts w:eastAsiaTheme="minorEastAsia" w:hAnsiTheme="minorEastAsia" w:cs="Arial"/>
          <w:color w:val="0000FF"/>
          <w:sz w:val="21"/>
          <w:szCs w:val="21"/>
          <w:lang w:eastAsia="zh-CN"/>
        </w:rPr>
        <w:t>组成部分</w:t>
      </w:r>
      <w:r w:rsidR="005B69A8" w:rsidRPr="0014248F">
        <w:rPr>
          <w:rFonts w:eastAsiaTheme="minorEastAsia" w:hAnsiTheme="minorEastAsia" w:cs="Arial"/>
          <w:color w:val="0000FF"/>
          <w:sz w:val="21"/>
          <w:szCs w:val="21"/>
          <w:lang w:eastAsia="zh-CN"/>
        </w:rPr>
        <w:t>名称</w:t>
      </w:r>
      <w:r w:rsidR="005B69A8" w:rsidRPr="00685B21">
        <w:rPr>
          <w:rFonts w:eastAsiaTheme="minorEastAsia" w:cs="Arial"/>
          <w:sz w:val="21"/>
          <w:szCs w:val="21"/>
          <w:lang w:eastAsia="zh-CN"/>
        </w:rPr>
        <w:t>]</w:t>
      </w:r>
      <w:r w:rsidR="005B69A8" w:rsidRPr="00685B21">
        <w:rPr>
          <w:rFonts w:eastAsiaTheme="minorEastAsia" w:hAnsiTheme="minorEastAsia" w:cs="Arial"/>
          <w:sz w:val="21"/>
          <w:szCs w:val="21"/>
          <w:lang w:eastAsia="zh-CN"/>
        </w:rPr>
        <w:t>的财务信息进行</w:t>
      </w:r>
      <w:r w:rsidR="005B69A8" w:rsidRPr="00AF71E5">
        <w:rPr>
          <w:rFonts w:eastAsiaTheme="minorEastAsia" w:hAnsiTheme="minorEastAsia" w:cs="Arial"/>
          <w:sz w:val="21"/>
          <w:szCs w:val="21"/>
          <w:lang w:eastAsia="zh-CN"/>
        </w:rPr>
        <w:t>审计</w:t>
      </w:r>
      <w:r w:rsidR="005B69A8" w:rsidRPr="00685B21">
        <w:rPr>
          <w:rFonts w:eastAsiaTheme="minorEastAsia" w:hAnsiTheme="minorEastAsia" w:cs="Arial"/>
          <w:sz w:val="21"/>
          <w:szCs w:val="21"/>
          <w:lang w:eastAsia="zh-CN"/>
        </w:rPr>
        <w:t>，并使用以下重要性水平</w:t>
      </w:r>
      <w:r w:rsidR="005B69A8" w:rsidRPr="00685B21">
        <w:rPr>
          <w:rFonts w:eastAsiaTheme="minorEastAsia" w:cs="Arial"/>
          <w:sz w:val="21"/>
          <w:szCs w:val="21"/>
          <w:lang w:eastAsia="zh-CN"/>
        </w:rPr>
        <w:t>[</w:t>
      </w:r>
      <w:r w:rsidR="005B69A8" w:rsidRPr="0014248F">
        <w:rPr>
          <w:rFonts w:eastAsiaTheme="minorEastAsia" w:hAnsiTheme="minorEastAsia" w:cs="Arial"/>
          <w:color w:val="0000FF"/>
          <w:sz w:val="21"/>
          <w:szCs w:val="21"/>
          <w:lang w:eastAsia="zh-CN"/>
        </w:rPr>
        <w:t>插入</w:t>
      </w:r>
      <w:r w:rsidRPr="0014248F">
        <w:rPr>
          <w:rFonts w:eastAsiaTheme="minorEastAsia" w:hAnsiTheme="minorEastAsia" w:cs="Arial"/>
          <w:color w:val="0000FF"/>
          <w:sz w:val="21"/>
          <w:szCs w:val="21"/>
          <w:lang w:eastAsia="zh-CN"/>
        </w:rPr>
        <w:t>组成部分</w:t>
      </w:r>
      <w:r w:rsidR="003A3D3A" w:rsidRPr="0014248F">
        <w:rPr>
          <w:rFonts w:eastAsiaTheme="minorEastAsia" w:hAnsiTheme="minorEastAsia" w:cs="Arial"/>
          <w:color w:val="0000FF"/>
          <w:sz w:val="21"/>
          <w:szCs w:val="21"/>
          <w:lang w:eastAsia="zh-CN"/>
        </w:rPr>
        <w:t>业绩重要性水平和明显不</w:t>
      </w:r>
      <w:r w:rsidR="004E07B2" w:rsidRPr="0014248F">
        <w:rPr>
          <w:rFonts w:eastAsiaTheme="minorEastAsia" w:hAnsiTheme="minorEastAsia" w:cs="Arial"/>
          <w:color w:val="0000FF"/>
          <w:sz w:val="21"/>
          <w:szCs w:val="21"/>
          <w:lang w:eastAsia="zh-CN"/>
        </w:rPr>
        <w:t>重要</w:t>
      </w:r>
      <w:r w:rsidR="003A3D3A" w:rsidRPr="0014248F">
        <w:rPr>
          <w:rFonts w:eastAsiaTheme="minorEastAsia" w:hAnsiTheme="minorEastAsia" w:cs="Arial"/>
          <w:color w:val="0000FF"/>
          <w:sz w:val="21"/>
          <w:szCs w:val="21"/>
          <w:lang w:eastAsia="zh-CN"/>
        </w:rPr>
        <w:t>错报</w:t>
      </w:r>
      <w:r w:rsidR="005B69A8" w:rsidRPr="0014248F">
        <w:rPr>
          <w:rFonts w:eastAsiaTheme="minorEastAsia" w:hAnsiTheme="minorEastAsia" w:cs="Arial"/>
          <w:color w:val="0000FF"/>
          <w:sz w:val="21"/>
          <w:szCs w:val="21"/>
          <w:lang w:eastAsia="zh-CN"/>
        </w:rPr>
        <w:t>的</w:t>
      </w:r>
      <w:r w:rsidR="003A3D3A" w:rsidRPr="0014248F">
        <w:rPr>
          <w:rFonts w:eastAsiaTheme="minorEastAsia" w:hAnsiTheme="minorEastAsia" w:cs="Arial"/>
          <w:color w:val="0000FF"/>
          <w:sz w:val="21"/>
          <w:szCs w:val="21"/>
          <w:lang w:eastAsia="zh-CN"/>
        </w:rPr>
        <w:t>起点金额</w:t>
      </w:r>
      <w:r w:rsidR="005B69A8" w:rsidRPr="00685B21">
        <w:rPr>
          <w:rFonts w:eastAsiaTheme="minorEastAsia" w:cs="Arial"/>
          <w:sz w:val="21"/>
          <w:szCs w:val="21"/>
          <w:lang w:eastAsia="zh-CN"/>
        </w:rPr>
        <w:t>]</w:t>
      </w:r>
      <w:r w:rsidR="005B69A8" w:rsidRPr="00685B21">
        <w:rPr>
          <w:rFonts w:eastAsiaTheme="minorEastAsia" w:hAnsiTheme="minorEastAsia" w:cs="Arial"/>
          <w:sz w:val="21"/>
          <w:szCs w:val="21"/>
          <w:lang w:eastAsia="zh-CN"/>
        </w:rPr>
        <w:t>。</w:t>
      </w:r>
    </w:p>
    <w:p w:rsidR="00CE7DAE" w:rsidRPr="00685B21" w:rsidRDefault="00CE7DAE" w:rsidP="00685B21">
      <w:pPr>
        <w:pStyle w:val="Listepuces1"/>
        <w:numPr>
          <w:ilvl w:val="0"/>
          <w:numId w:val="0"/>
        </w:numPr>
        <w:spacing w:before="0" w:after="0" w:line="440" w:lineRule="exact"/>
        <w:ind w:firstLineChars="200" w:firstLine="420"/>
        <w:rPr>
          <w:rFonts w:ascii="Arial" w:eastAsiaTheme="minorEastAsia" w:hAnsi="Arial" w:cs="Arial"/>
          <w:sz w:val="21"/>
          <w:szCs w:val="21"/>
          <w:lang w:val="en-US" w:eastAsia="zh-CN"/>
        </w:rPr>
      </w:pPr>
    </w:p>
    <w:p w:rsidR="001310BF" w:rsidRPr="00AF71E5" w:rsidRDefault="005B6AC1" w:rsidP="0090614B">
      <w:pPr>
        <w:pStyle w:val="Listepuces1"/>
        <w:numPr>
          <w:ilvl w:val="0"/>
          <w:numId w:val="0"/>
        </w:numPr>
        <w:spacing w:before="0" w:after="0" w:line="440" w:lineRule="exact"/>
        <w:ind w:firstLineChars="200" w:firstLine="420"/>
        <w:rPr>
          <w:rFonts w:ascii="Arial" w:eastAsiaTheme="minorEastAsia" w:hAnsi="Arial" w:cs="Arial"/>
          <w:b/>
          <w:sz w:val="21"/>
          <w:szCs w:val="21"/>
          <w:lang w:eastAsia="zh-CN"/>
        </w:rPr>
      </w:pPr>
      <w:r w:rsidRPr="0090614B">
        <w:rPr>
          <w:rFonts w:ascii="Arial" w:eastAsiaTheme="minorEastAsia" w:hAnsi="Arial" w:cs="Arial"/>
          <w:color w:val="0000FF"/>
          <w:sz w:val="21"/>
          <w:szCs w:val="21"/>
          <w:highlight w:val="lightGray"/>
          <w:lang w:eastAsia="zh-CN"/>
        </w:rPr>
        <w:t>[</w:t>
      </w:r>
      <w:r w:rsidR="00DE0969" w:rsidRPr="0090614B">
        <w:rPr>
          <w:rFonts w:ascii="Arial" w:eastAsiaTheme="minorEastAsia" w:hAnsiTheme="minorEastAsia" w:cs="Arial"/>
          <w:color w:val="0000FF"/>
          <w:sz w:val="21"/>
          <w:szCs w:val="21"/>
          <w:highlight w:val="lightGray"/>
          <w:lang w:eastAsia="zh-CN"/>
        </w:rPr>
        <w:t>如果</w:t>
      </w:r>
      <w:r w:rsidR="00A228FE" w:rsidRPr="0090614B">
        <w:rPr>
          <w:rFonts w:ascii="Arial" w:eastAsiaTheme="minorEastAsia" w:hAnsiTheme="minorEastAsia" w:cs="Arial"/>
          <w:color w:val="0000FF"/>
          <w:sz w:val="21"/>
          <w:szCs w:val="21"/>
          <w:highlight w:val="lightGray"/>
          <w:lang w:eastAsia="zh-CN"/>
        </w:rPr>
        <w:t>组成部分</w:t>
      </w:r>
      <w:r w:rsidR="003A3D3A" w:rsidRPr="0090614B">
        <w:rPr>
          <w:rFonts w:ascii="Arial" w:eastAsiaTheme="minorEastAsia" w:hAnsiTheme="minorEastAsia" w:cs="Arial"/>
          <w:color w:val="0000FF"/>
          <w:sz w:val="21"/>
          <w:szCs w:val="21"/>
          <w:highlight w:val="lightGray"/>
          <w:lang w:eastAsia="zh-CN"/>
        </w:rPr>
        <w:t>审计师</w:t>
      </w:r>
      <w:r w:rsidR="00DE0969" w:rsidRPr="0090614B">
        <w:rPr>
          <w:rFonts w:ascii="Arial" w:eastAsiaTheme="minorEastAsia" w:hAnsiTheme="minorEastAsia" w:cs="Arial"/>
          <w:color w:val="0000FF"/>
          <w:sz w:val="21"/>
          <w:szCs w:val="21"/>
          <w:highlight w:val="lightGray"/>
          <w:lang w:eastAsia="zh-CN"/>
        </w:rPr>
        <w:t>对</w:t>
      </w:r>
      <w:r w:rsidR="003A3D3A" w:rsidRPr="0090614B">
        <w:rPr>
          <w:rFonts w:ascii="Arial" w:eastAsiaTheme="minorEastAsia" w:hAnsiTheme="minorEastAsia" w:cs="Arial"/>
          <w:color w:val="0000FF"/>
          <w:sz w:val="21"/>
          <w:szCs w:val="21"/>
          <w:highlight w:val="lightGray"/>
          <w:lang w:eastAsia="zh-CN"/>
        </w:rPr>
        <w:t>特定账户、交易和披露进行审计，请删除以上内容并添加</w:t>
      </w:r>
      <w:r w:rsidR="00DE0969" w:rsidRPr="0090614B">
        <w:rPr>
          <w:rFonts w:ascii="Arial" w:eastAsiaTheme="minorEastAsia" w:hAnsiTheme="minorEastAsia" w:cs="Arial"/>
          <w:color w:val="0000FF"/>
          <w:sz w:val="21"/>
          <w:szCs w:val="21"/>
          <w:highlight w:val="lightGray"/>
          <w:lang w:eastAsia="zh-CN"/>
        </w:rPr>
        <w:t>以下内容</w:t>
      </w:r>
      <w:r w:rsidR="003A3D3A" w:rsidRPr="0090614B">
        <w:rPr>
          <w:rFonts w:ascii="Arial" w:eastAsiaTheme="minorEastAsia" w:hAnsiTheme="minorEastAsia" w:cs="Arial"/>
          <w:color w:val="0000FF"/>
          <w:sz w:val="21"/>
          <w:szCs w:val="21"/>
          <w:highlight w:val="lightGray"/>
          <w:lang w:eastAsia="zh-CN"/>
        </w:rPr>
        <w:t>：</w:t>
      </w:r>
      <w:r w:rsidRPr="00AF71E5">
        <w:rPr>
          <w:rFonts w:ascii="Arial" w:eastAsiaTheme="minorEastAsia" w:hAnsi="Arial" w:cs="Arial"/>
          <w:b/>
          <w:sz w:val="21"/>
          <w:szCs w:val="21"/>
          <w:highlight w:val="lightGray"/>
          <w:lang w:eastAsia="zh-CN"/>
        </w:rPr>
        <w:t xml:space="preserve">] </w:t>
      </w:r>
    </w:p>
    <w:p w:rsidR="00391B89" w:rsidRPr="00685B21" w:rsidRDefault="00482ED1" w:rsidP="00685B21">
      <w:pPr>
        <w:pStyle w:val="Listepuces1"/>
        <w:numPr>
          <w:ilvl w:val="0"/>
          <w:numId w:val="0"/>
        </w:numPr>
        <w:spacing w:before="0" w:after="0" w:line="440" w:lineRule="exact"/>
        <w:ind w:firstLineChars="200" w:firstLine="420"/>
        <w:rPr>
          <w:rFonts w:ascii="Arial" w:eastAsiaTheme="minorEastAsia" w:hAnsi="Arial" w:cs="Arial"/>
          <w:sz w:val="21"/>
          <w:szCs w:val="21"/>
          <w:lang w:eastAsia="zh-CN"/>
        </w:rPr>
      </w:pPr>
      <w:r w:rsidRPr="00685B21">
        <w:rPr>
          <w:rFonts w:ascii="Arial" w:eastAsiaTheme="minorEastAsia" w:hAnsiTheme="minorEastAsia" w:cs="Arial"/>
          <w:sz w:val="21"/>
          <w:szCs w:val="21"/>
          <w:lang w:eastAsia="zh-CN"/>
        </w:rPr>
        <w:t>对</w:t>
      </w:r>
      <w:r w:rsidRPr="00AF71E5">
        <w:rPr>
          <w:rFonts w:ascii="Arial" w:eastAsiaTheme="minorEastAsia" w:hAnsi="Arial" w:cs="Arial"/>
          <w:color w:val="0000FF"/>
          <w:sz w:val="21"/>
          <w:szCs w:val="21"/>
          <w:lang w:eastAsia="zh-CN"/>
        </w:rPr>
        <w:t>[</w:t>
      </w:r>
      <w:r w:rsidRPr="00AF71E5">
        <w:rPr>
          <w:rFonts w:ascii="Arial" w:eastAsiaTheme="minorEastAsia" w:hAnsiTheme="minorEastAsia" w:cs="Arial"/>
          <w:color w:val="0000FF"/>
          <w:sz w:val="21"/>
          <w:szCs w:val="21"/>
          <w:lang w:eastAsia="zh-CN"/>
        </w:rPr>
        <w:t>插入</w:t>
      </w:r>
      <w:r w:rsidR="003A3D3A" w:rsidRPr="00AF71E5">
        <w:rPr>
          <w:rFonts w:ascii="Arial" w:eastAsiaTheme="minorEastAsia" w:hAnsiTheme="minorEastAsia" w:cs="Arial"/>
          <w:color w:val="0000FF"/>
          <w:sz w:val="21"/>
          <w:szCs w:val="21"/>
          <w:lang w:eastAsia="zh-CN"/>
        </w:rPr>
        <w:t>组成部分</w:t>
      </w:r>
      <w:r w:rsidRPr="00AF71E5">
        <w:rPr>
          <w:rFonts w:ascii="Arial" w:eastAsiaTheme="minorEastAsia" w:hAnsiTheme="minorEastAsia" w:cs="Arial"/>
          <w:color w:val="0000FF"/>
          <w:sz w:val="21"/>
          <w:szCs w:val="21"/>
          <w:lang w:eastAsia="zh-CN"/>
        </w:rPr>
        <w:t>名称</w:t>
      </w:r>
      <w:r w:rsidRPr="00AF71E5">
        <w:rPr>
          <w:rFonts w:ascii="Arial" w:eastAsiaTheme="minorEastAsia" w:hAnsi="Arial" w:cs="Arial"/>
          <w:color w:val="0000FF"/>
          <w:sz w:val="21"/>
          <w:szCs w:val="21"/>
          <w:lang w:eastAsia="zh-CN"/>
        </w:rPr>
        <w:t>]</w:t>
      </w:r>
      <w:r w:rsidRPr="00685B21">
        <w:rPr>
          <w:rFonts w:ascii="Arial" w:eastAsiaTheme="minorEastAsia" w:hAnsiTheme="minorEastAsia" w:cs="Arial"/>
          <w:sz w:val="21"/>
          <w:szCs w:val="21"/>
          <w:lang w:eastAsia="zh-CN"/>
        </w:rPr>
        <w:t>的（指明</w:t>
      </w:r>
      <w:r w:rsidR="002F20FF" w:rsidRPr="00685B21">
        <w:rPr>
          <w:rFonts w:ascii="Arial" w:eastAsiaTheme="minorEastAsia" w:hAnsiTheme="minorEastAsia" w:cs="Arial"/>
          <w:sz w:val="21"/>
          <w:szCs w:val="21"/>
          <w:lang w:eastAsia="zh-CN"/>
        </w:rPr>
        <w:t>账户</w:t>
      </w:r>
      <w:r w:rsidRPr="00685B21">
        <w:rPr>
          <w:rFonts w:ascii="Arial" w:eastAsiaTheme="minorEastAsia" w:hAnsiTheme="minorEastAsia" w:cs="Arial"/>
          <w:sz w:val="21"/>
          <w:szCs w:val="21"/>
          <w:lang w:eastAsia="zh-CN"/>
        </w:rPr>
        <w:t>、交易和披露）的审计</w:t>
      </w:r>
      <w:r w:rsidR="003A3D3A" w:rsidRPr="00685B21">
        <w:rPr>
          <w:rFonts w:ascii="Arial" w:eastAsiaTheme="minorEastAsia" w:hAnsiTheme="minorEastAsia" w:cs="Arial"/>
          <w:sz w:val="21"/>
          <w:szCs w:val="21"/>
          <w:lang w:eastAsia="zh-CN"/>
        </w:rPr>
        <w:t>是指</w:t>
      </w:r>
      <w:r w:rsidRPr="00685B21">
        <w:rPr>
          <w:rFonts w:ascii="Arial" w:eastAsiaTheme="minorEastAsia" w:hAnsiTheme="minorEastAsia" w:cs="Arial"/>
          <w:sz w:val="21"/>
          <w:szCs w:val="21"/>
          <w:lang w:eastAsia="zh-CN"/>
        </w:rPr>
        <w:t>按照</w:t>
      </w:r>
      <w:r w:rsidR="0014248F">
        <w:rPr>
          <w:rFonts w:ascii="Arial" w:eastAsiaTheme="minorEastAsia" w:hAnsi="Arial" w:cs="Arial"/>
          <w:sz w:val="21"/>
          <w:szCs w:val="21"/>
          <w:lang w:eastAsia="zh-CN"/>
        </w:rPr>
        <w:t>CSA</w:t>
      </w:r>
      <w:r w:rsidR="004E07B2" w:rsidRPr="00685B21">
        <w:rPr>
          <w:rFonts w:ascii="Arial" w:eastAsiaTheme="minorEastAsia" w:hAnsiTheme="minorEastAsia" w:cs="Arial"/>
          <w:sz w:val="21"/>
          <w:szCs w:val="21"/>
          <w:lang w:eastAsia="zh-CN"/>
        </w:rPr>
        <w:t>进行审计，并</w:t>
      </w:r>
      <w:r w:rsidRPr="00685B21">
        <w:rPr>
          <w:rFonts w:ascii="Arial" w:eastAsiaTheme="minorEastAsia" w:hAnsiTheme="minorEastAsia" w:cs="Arial"/>
          <w:sz w:val="21"/>
          <w:szCs w:val="21"/>
          <w:lang w:eastAsia="zh-CN"/>
        </w:rPr>
        <w:t>使用以下重要性水平</w:t>
      </w:r>
      <w:r w:rsidRPr="00685B21">
        <w:rPr>
          <w:rFonts w:ascii="Arial" w:eastAsiaTheme="minorEastAsia" w:hAnsi="Arial" w:cs="Arial"/>
          <w:sz w:val="21"/>
          <w:szCs w:val="21"/>
          <w:lang w:eastAsia="zh-CN"/>
        </w:rPr>
        <w:t>[</w:t>
      </w:r>
      <w:r w:rsidR="004E07B2" w:rsidRPr="00685B21">
        <w:rPr>
          <w:rFonts w:ascii="Arial" w:eastAsiaTheme="minorEastAsia" w:hAnsiTheme="minorEastAsia" w:cs="Arial"/>
          <w:sz w:val="21"/>
          <w:szCs w:val="21"/>
          <w:lang w:eastAsia="zh-CN"/>
        </w:rPr>
        <w:t>插入</w:t>
      </w:r>
      <w:r w:rsidR="00A228FE" w:rsidRPr="00685B21">
        <w:rPr>
          <w:rFonts w:ascii="Arial" w:eastAsiaTheme="minorEastAsia" w:hAnsiTheme="minorEastAsia" w:cs="Arial"/>
          <w:sz w:val="21"/>
          <w:szCs w:val="21"/>
          <w:lang w:eastAsia="zh-CN"/>
        </w:rPr>
        <w:t>组成部分</w:t>
      </w:r>
      <w:r w:rsidR="004E07B2" w:rsidRPr="00685B21">
        <w:rPr>
          <w:rFonts w:ascii="Arial" w:eastAsiaTheme="minorEastAsia" w:hAnsiTheme="minorEastAsia" w:cs="Arial"/>
          <w:sz w:val="21"/>
          <w:szCs w:val="21"/>
          <w:lang w:eastAsia="zh-CN"/>
        </w:rPr>
        <w:t>业绩重要性水平面和明显不</w:t>
      </w:r>
      <w:r w:rsidRPr="00685B21">
        <w:rPr>
          <w:rFonts w:ascii="Arial" w:eastAsiaTheme="minorEastAsia" w:hAnsiTheme="minorEastAsia" w:cs="Arial"/>
          <w:sz w:val="21"/>
          <w:szCs w:val="21"/>
          <w:lang w:eastAsia="zh-CN"/>
        </w:rPr>
        <w:t>重要错报</w:t>
      </w:r>
      <w:r w:rsidR="004E07B2" w:rsidRPr="00685B21">
        <w:rPr>
          <w:rFonts w:ascii="Arial" w:eastAsiaTheme="minorEastAsia" w:hAnsiTheme="minorEastAsia" w:cs="Arial"/>
          <w:sz w:val="21"/>
          <w:szCs w:val="21"/>
          <w:lang w:eastAsia="zh-CN"/>
        </w:rPr>
        <w:t>的起点金额</w:t>
      </w:r>
      <w:r w:rsidRPr="00685B21">
        <w:rPr>
          <w:rFonts w:ascii="Arial" w:eastAsiaTheme="minorEastAsia" w:hAnsi="Arial" w:cs="Arial"/>
          <w:sz w:val="21"/>
          <w:szCs w:val="21"/>
          <w:lang w:eastAsia="zh-CN"/>
        </w:rPr>
        <w:t>]</w:t>
      </w:r>
      <w:r w:rsidR="008354D2" w:rsidRPr="00685B21">
        <w:rPr>
          <w:rFonts w:ascii="Arial" w:eastAsiaTheme="minorEastAsia" w:hAnsiTheme="minorEastAsia" w:cs="Arial"/>
          <w:sz w:val="21"/>
          <w:szCs w:val="21"/>
          <w:lang w:eastAsia="zh-CN"/>
        </w:rPr>
        <w:t>。</w:t>
      </w:r>
    </w:p>
    <w:p w:rsidR="00DC78E4" w:rsidRPr="00685B21" w:rsidRDefault="00482ED1" w:rsidP="00685B21">
      <w:pPr>
        <w:pStyle w:val="Body"/>
        <w:spacing w:after="0" w:line="440" w:lineRule="exact"/>
        <w:ind w:firstLineChars="200" w:firstLine="420"/>
        <w:rPr>
          <w:rFonts w:eastAsiaTheme="minorEastAsia"/>
          <w:sz w:val="21"/>
          <w:szCs w:val="21"/>
          <w:highlight w:val="lightGray"/>
          <w:lang w:eastAsia="zh-CN"/>
        </w:rPr>
      </w:pPr>
      <w:r w:rsidRPr="0090614B">
        <w:rPr>
          <w:rFonts w:eastAsiaTheme="minorEastAsia" w:hAnsiTheme="minorEastAsia"/>
          <w:color w:val="0000FF"/>
          <w:sz w:val="21"/>
          <w:szCs w:val="21"/>
          <w:highlight w:val="lightGray"/>
          <w:shd w:val="clear" w:color="auto" w:fill="99CCFF"/>
          <w:lang w:eastAsia="zh-CN"/>
        </w:rPr>
        <w:t>使用下表或插入关于</w:t>
      </w:r>
      <w:r w:rsidR="002F20FF" w:rsidRPr="0090614B">
        <w:rPr>
          <w:rFonts w:eastAsiaTheme="minorEastAsia" w:hAnsiTheme="minorEastAsia"/>
          <w:color w:val="0000FF"/>
          <w:sz w:val="21"/>
          <w:szCs w:val="21"/>
          <w:highlight w:val="lightGray"/>
          <w:shd w:val="clear" w:color="auto" w:fill="99CCFF"/>
          <w:lang w:eastAsia="zh-CN"/>
        </w:rPr>
        <w:t>账户</w:t>
      </w:r>
      <w:r w:rsidRPr="0090614B">
        <w:rPr>
          <w:rFonts w:eastAsiaTheme="minorEastAsia" w:hAnsiTheme="minorEastAsia"/>
          <w:color w:val="0000FF"/>
          <w:sz w:val="21"/>
          <w:szCs w:val="21"/>
          <w:highlight w:val="lightGray"/>
          <w:shd w:val="clear" w:color="auto" w:fill="99CCFF"/>
          <w:lang w:eastAsia="zh-CN"/>
        </w:rPr>
        <w:t>、交易和披露的描述</w:t>
      </w:r>
      <w:r w:rsidRPr="00AF71E5">
        <w:rPr>
          <w:rFonts w:eastAsiaTheme="minorEastAsia" w:hAnsiTheme="minorEastAsia"/>
          <w:sz w:val="21"/>
          <w:szCs w:val="21"/>
          <w:highlight w:val="lightGray"/>
          <w:shd w:val="clear" w:color="auto" w:fill="99CCFF"/>
          <w:lang w:eastAsia="zh-CN"/>
        </w:rPr>
        <w:t>。</w:t>
      </w:r>
      <w:r w:rsidR="007D2482" w:rsidRPr="00685B21">
        <w:rPr>
          <w:rFonts w:eastAsiaTheme="minorEastAsia"/>
          <w:sz w:val="21"/>
          <w:szCs w:val="21"/>
          <w:highlight w:val="lightGray"/>
          <w:lang w:eastAsia="zh-CN"/>
        </w:rPr>
        <w:t xml:space="preserve"> </w:t>
      </w:r>
    </w:p>
    <w:tbl>
      <w:tblPr>
        <w:tblW w:w="9933"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6390"/>
        <w:gridCol w:w="3543"/>
      </w:tblGrid>
      <w:tr w:rsidR="0094783B" w:rsidRPr="00AF71E5" w:rsidTr="00AF71E5">
        <w:tc>
          <w:tcPr>
            <w:tcW w:w="6390" w:type="dxa"/>
            <w:shd w:val="clear" w:color="auto" w:fill="99CCFF"/>
          </w:tcPr>
          <w:p w:rsidR="0094783B" w:rsidRPr="00AF71E5" w:rsidRDefault="002F20FF"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账户</w:t>
            </w:r>
            <w:r w:rsidR="00482ED1" w:rsidRPr="00AF71E5">
              <w:rPr>
                <w:rFonts w:ascii="Arial" w:eastAsiaTheme="minorEastAsia" w:hAnsiTheme="minorEastAsia" w:cs="Arial"/>
                <w:color w:val="auto"/>
                <w:sz w:val="21"/>
                <w:szCs w:val="21"/>
                <w:lang w:eastAsia="zh-CN"/>
              </w:rPr>
              <w:t>、交易和披露的描述</w:t>
            </w:r>
          </w:p>
        </w:tc>
        <w:tc>
          <w:tcPr>
            <w:tcW w:w="3543" w:type="dxa"/>
            <w:shd w:val="clear" w:color="auto" w:fill="99CCFF"/>
          </w:tcPr>
          <w:p w:rsidR="0094783B" w:rsidRPr="00AF71E5" w:rsidRDefault="00482ED1"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时间</w:t>
            </w:r>
          </w:p>
        </w:tc>
      </w:tr>
      <w:tr w:rsidR="0094783B" w:rsidRPr="00685B21" w:rsidTr="0094783B">
        <w:tc>
          <w:tcPr>
            <w:tcW w:w="6390"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c>
          <w:tcPr>
            <w:tcW w:w="3543"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r>
      <w:tr w:rsidR="0094783B" w:rsidRPr="00685B21" w:rsidTr="0094783B">
        <w:tc>
          <w:tcPr>
            <w:tcW w:w="6390"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c>
          <w:tcPr>
            <w:tcW w:w="3543"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r>
      <w:tr w:rsidR="0094783B" w:rsidRPr="00685B21" w:rsidTr="0094783B">
        <w:tc>
          <w:tcPr>
            <w:tcW w:w="6390"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c>
          <w:tcPr>
            <w:tcW w:w="3543"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r>
      <w:tr w:rsidR="0094783B" w:rsidRPr="00685B21" w:rsidTr="0094783B">
        <w:tc>
          <w:tcPr>
            <w:tcW w:w="6390"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c>
          <w:tcPr>
            <w:tcW w:w="3543"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r>
      <w:tr w:rsidR="0094783B" w:rsidRPr="00685B21" w:rsidTr="0094783B">
        <w:tc>
          <w:tcPr>
            <w:tcW w:w="6390"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c>
          <w:tcPr>
            <w:tcW w:w="3543"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r>
      <w:tr w:rsidR="0094783B" w:rsidRPr="00685B21" w:rsidTr="0094783B">
        <w:tc>
          <w:tcPr>
            <w:tcW w:w="6390"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c>
          <w:tcPr>
            <w:tcW w:w="3543" w:type="dxa"/>
          </w:tcPr>
          <w:p w:rsidR="0094783B" w:rsidRPr="00685B21" w:rsidRDefault="0094783B" w:rsidP="00685B21">
            <w:pPr>
              <w:pStyle w:val="FRDChartText"/>
              <w:spacing w:before="0" w:after="0" w:line="440" w:lineRule="exact"/>
              <w:ind w:firstLineChars="200" w:firstLine="420"/>
              <w:rPr>
                <w:rFonts w:eastAsiaTheme="minorEastAsia" w:cs="Arial"/>
                <w:sz w:val="21"/>
                <w:szCs w:val="21"/>
              </w:rPr>
            </w:pPr>
          </w:p>
        </w:tc>
      </w:tr>
    </w:tbl>
    <w:p w:rsidR="001310BF" w:rsidRPr="00685B21" w:rsidRDefault="005B6AC1" w:rsidP="00685B21">
      <w:pPr>
        <w:pStyle w:val="Listepuces1"/>
        <w:numPr>
          <w:ilvl w:val="0"/>
          <w:numId w:val="0"/>
        </w:numPr>
        <w:spacing w:before="0" w:after="0" w:line="440" w:lineRule="exact"/>
        <w:ind w:firstLineChars="200" w:firstLine="420"/>
        <w:rPr>
          <w:rFonts w:ascii="Arial" w:eastAsiaTheme="minorEastAsia" w:hAnsi="Arial" w:cs="Arial"/>
          <w:sz w:val="21"/>
          <w:szCs w:val="21"/>
          <w:lang w:eastAsia="zh-CN"/>
        </w:rPr>
      </w:pPr>
      <w:r w:rsidRPr="0090614B">
        <w:rPr>
          <w:rFonts w:ascii="Arial" w:eastAsiaTheme="minorEastAsia" w:hAnsi="Arial" w:cs="Arial"/>
          <w:color w:val="0000FF"/>
          <w:sz w:val="21"/>
          <w:szCs w:val="21"/>
          <w:highlight w:val="lightGray"/>
          <w:lang w:eastAsia="zh-CN"/>
        </w:rPr>
        <w:t>[</w:t>
      </w:r>
      <w:r w:rsidR="00482ED1" w:rsidRPr="0090614B">
        <w:rPr>
          <w:rFonts w:ascii="Arial" w:eastAsiaTheme="minorEastAsia" w:hAnsiTheme="minorEastAsia" w:cs="Arial"/>
          <w:color w:val="0000FF"/>
          <w:sz w:val="21"/>
          <w:szCs w:val="21"/>
          <w:highlight w:val="lightGray"/>
          <w:lang w:eastAsia="zh-CN"/>
        </w:rPr>
        <w:t>如果</w:t>
      </w:r>
      <w:r w:rsidR="00A228FE" w:rsidRPr="0090614B">
        <w:rPr>
          <w:rFonts w:ascii="Arial" w:eastAsiaTheme="minorEastAsia" w:hAnsiTheme="minorEastAsia" w:cs="Arial"/>
          <w:color w:val="0000FF"/>
          <w:sz w:val="21"/>
          <w:szCs w:val="21"/>
          <w:highlight w:val="lightGray"/>
          <w:lang w:eastAsia="zh-CN"/>
        </w:rPr>
        <w:t>组成部分</w:t>
      </w:r>
      <w:r w:rsidR="00482ED1" w:rsidRPr="0090614B">
        <w:rPr>
          <w:rFonts w:ascii="Arial" w:eastAsiaTheme="minorEastAsia" w:hAnsiTheme="minorEastAsia" w:cs="Arial"/>
          <w:color w:val="0000FF"/>
          <w:sz w:val="21"/>
          <w:szCs w:val="21"/>
          <w:highlight w:val="lightGray"/>
          <w:lang w:eastAsia="zh-CN"/>
        </w:rPr>
        <w:t>审计师</w:t>
      </w:r>
      <w:r w:rsidR="004E07B2" w:rsidRPr="0090614B">
        <w:rPr>
          <w:rFonts w:ascii="Arial" w:eastAsiaTheme="minorEastAsia" w:hAnsiTheme="minorEastAsia" w:cs="Arial"/>
          <w:color w:val="0000FF"/>
          <w:sz w:val="21"/>
          <w:szCs w:val="21"/>
          <w:highlight w:val="lightGray"/>
          <w:lang w:eastAsia="zh-CN"/>
        </w:rPr>
        <w:t>对</w:t>
      </w:r>
      <w:r w:rsidR="00A228FE" w:rsidRPr="0090614B">
        <w:rPr>
          <w:rFonts w:ascii="Arial" w:eastAsiaTheme="minorEastAsia" w:hAnsiTheme="minorEastAsia" w:cs="Arial"/>
          <w:color w:val="0000FF"/>
          <w:sz w:val="21"/>
          <w:szCs w:val="21"/>
          <w:highlight w:val="lightGray"/>
          <w:lang w:eastAsia="zh-CN"/>
        </w:rPr>
        <w:t>组成部分</w:t>
      </w:r>
      <w:r w:rsidR="00482ED1" w:rsidRPr="0090614B">
        <w:rPr>
          <w:rFonts w:ascii="Arial" w:eastAsiaTheme="minorEastAsia" w:hAnsiTheme="minorEastAsia" w:cs="Arial"/>
          <w:color w:val="0000FF"/>
          <w:sz w:val="21"/>
          <w:szCs w:val="21"/>
          <w:highlight w:val="lightGray"/>
          <w:lang w:eastAsia="zh-CN"/>
        </w:rPr>
        <w:t>财务信息</w:t>
      </w:r>
      <w:r w:rsidR="004E07B2" w:rsidRPr="0090614B">
        <w:rPr>
          <w:rFonts w:ascii="Arial" w:eastAsiaTheme="minorEastAsia" w:hAnsiTheme="minorEastAsia" w:cs="Arial"/>
          <w:color w:val="0000FF"/>
          <w:sz w:val="21"/>
          <w:szCs w:val="21"/>
          <w:highlight w:val="lightGray"/>
          <w:lang w:eastAsia="zh-CN"/>
        </w:rPr>
        <w:t>进行</w:t>
      </w:r>
      <w:r w:rsidR="00482ED1" w:rsidRPr="0090614B">
        <w:rPr>
          <w:rFonts w:ascii="Arial" w:eastAsiaTheme="minorEastAsia" w:hAnsiTheme="minorEastAsia" w:cs="Arial"/>
          <w:color w:val="0000FF"/>
          <w:sz w:val="21"/>
          <w:szCs w:val="21"/>
          <w:highlight w:val="lightGray"/>
          <w:lang w:eastAsia="zh-CN"/>
        </w:rPr>
        <w:t>审阅，</w:t>
      </w:r>
      <w:r w:rsidR="004E07B2" w:rsidRPr="0090614B">
        <w:rPr>
          <w:rFonts w:ascii="Arial" w:eastAsiaTheme="minorEastAsia" w:hAnsiTheme="minorEastAsia" w:cs="Arial"/>
          <w:color w:val="0000FF"/>
          <w:sz w:val="21"/>
          <w:szCs w:val="21"/>
          <w:highlight w:val="lightGray"/>
          <w:lang w:eastAsia="zh-CN"/>
        </w:rPr>
        <w:t>请删除以上内容并添加以下内容：</w:t>
      </w:r>
      <w:r w:rsidRPr="00685B21">
        <w:rPr>
          <w:rFonts w:ascii="Arial" w:eastAsiaTheme="minorEastAsia" w:hAnsi="Arial" w:cs="Arial"/>
          <w:sz w:val="21"/>
          <w:szCs w:val="21"/>
          <w:lang w:eastAsia="zh-CN"/>
        </w:rPr>
        <w:t xml:space="preserve">] </w:t>
      </w:r>
    </w:p>
    <w:p w:rsidR="001310BF" w:rsidRPr="00685B21" w:rsidRDefault="004E07B2" w:rsidP="00685B21">
      <w:pPr>
        <w:pStyle w:val="Listepuces1"/>
        <w:numPr>
          <w:ilvl w:val="0"/>
          <w:numId w:val="0"/>
        </w:numPr>
        <w:spacing w:before="0" w:after="0" w:line="440" w:lineRule="exact"/>
        <w:ind w:firstLineChars="200" w:firstLine="420"/>
        <w:rPr>
          <w:rFonts w:ascii="Arial" w:eastAsiaTheme="minorEastAsia" w:hAnsi="Arial" w:cs="Arial"/>
          <w:i/>
          <w:sz w:val="21"/>
          <w:szCs w:val="21"/>
          <w:lang w:eastAsia="zh-CN"/>
        </w:rPr>
      </w:pPr>
      <w:r w:rsidRPr="00685B21">
        <w:rPr>
          <w:rFonts w:ascii="Arial" w:eastAsiaTheme="minorEastAsia" w:hAnsiTheme="minorEastAsia" w:cs="Arial"/>
          <w:sz w:val="21"/>
          <w:szCs w:val="21"/>
          <w:lang w:eastAsia="zh-CN"/>
        </w:rPr>
        <w:t>为满足集团审计的需要而对</w:t>
      </w:r>
      <w:r w:rsidR="00482ED1" w:rsidRPr="00AF71E5">
        <w:rPr>
          <w:rFonts w:ascii="Arial" w:eastAsiaTheme="minorEastAsia" w:hAnsi="Arial" w:cs="Arial"/>
          <w:color w:val="0000FF"/>
          <w:sz w:val="21"/>
          <w:szCs w:val="21"/>
          <w:lang w:eastAsia="zh-CN"/>
        </w:rPr>
        <w:t>[</w:t>
      </w:r>
      <w:r w:rsidR="00482ED1" w:rsidRPr="00AF71E5">
        <w:rPr>
          <w:rFonts w:ascii="Arial" w:eastAsiaTheme="minorEastAsia" w:hAnsiTheme="minorEastAsia" w:cs="Arial"/>
          <w:color w:val="0000FF"/>
          <w:sz w:val="21"/>
          <w:szCs w:val="21"/>
          <w:lang w:eastAsia="zh-CN"/>
        </w:rPr>
        <w:t>公司名称</w:t>
      </w:r>
      <w:r w:rsidR="00482ED1" w:rsidRPr="00AF71E5">
        <w:rPr>
          <w:rFonts w:ascii="Arial" w:eastAsiaTheme="minorEastAsia" w:hAnsi="Arial" w:cs="Arial"/>
          <w:color w:val="0000FF"/>
          <w:sz w:val="21"/>
          <w:szCs w:val="21"/>
          <w:lang w:eastAsia="zh-CN"/>
        </w:rPr>
        <w:t>]</w:t>
      </w:r>
      <w:r w:rsidR="00482ED1" w:rsidRPr="00685B21">
        <w:rPr>
          <w:rFonts w:ascii="Arial" w:eastAsiaTheme="minorEastAsia" w:hAnsiTheme="minorEastAsia" w:cs="Arial"/>
          <w:sz w:val="21"/>
          <w:szCs w:val="21"/>
          <w:lang w:eastAsia="zh-CN"/>
        </w:rPr>
        <w:t>财务信息</w:t>
      </w:r>
      <w:r w:rsidRPr="00685B21">
        <w:rPr>
          <w:rFonts w:ascii="Arial" w:eastAsiaTheme="minorEastAsia" w:hAnsiTheme="minorEastAsia" w:cs="Arial"/>
          <w:sz w:val="21"/>
          <w:szCs w:val="21"/>
          <w:lang w:eastAsia="zh-CN"/>
        </w:rPr>
        <w:t>进行的审阅主要</w:t>
      </w:r>
      <w:r w:rsidR="00482ED1" w:rsidRPr="00685B21">
        <w:rPr>
          <w:rFonts w:ascii="Arial" w:eastAsiaTheme="minorEastAsia" w:hAnsiTheme="minorEastAsia" w:cs="Arial"/>
          <w:sz w:val="21"/>
          <w:szCs w:val="21"/>
          <w:lang w:eastAsia="zh-CN"/>
        </w:rPr>
        <w:t>包括</w:t>
      </w:r>
      <w:r w:rsidRPr="00685B21">
        <w:rPr>
          <w:rFonts w:ascii="Arial" w:eastAsiaTheme="minorEastAsia" w:hAnsiTheme="minorEastAsia" w:cs="Arial"/>
          <w:sz w:val="21"/>
          <w:szCs w:val="21"/>
          <w:lang w:eastAsia="zh-CN"/>
        </w:rPr>
        <w:t>按照</w:t>
      </w:r>
      <w:r w:rsidR="00AF71E5">
        <w:rPr>
          <w:rFonts w:ascii="Arial" w:eastAsiaTheme="minorEastAsia" w:hAnsi="Arial" w:cs="Arial" w:hint="eastAsia"/>
          <w:sz w:val="21"/>
          <w:szCs w:val="21"/>
          <w:lang w:eastAsia="zh-CN"/>
        </w:rPr>
        <w:t>CSA2101</w:t>
      </w:r>
      <w:r w:rsidR="00AF71E5">
        <w:rPr>
          <w:rFonts w:ascii="Arial" w:eastAsiaTheme="minorEastAsia" w:hAnsi="Arial" w:cs="Arial" w:hint="eastAsia"/>
          <w:sz w:val="21"/>
          <w:szCs w:val="21"/>
          <w:lang w:eastAsia="zh-CN"/>
        </w:rPr>
        <w:t>号</w:t>
      </w:r>
      <w:r w:rsidRPr="00685B21">
        <w:rPr>
          <w:rFonts w:ascii="Arial" w:eastAsiaTheme="minorEastAsia" w:hAnsi="Arial" w:cs="Arial"/>
          <w:sz w:val="21"/>
          <w:szCs w:val="21"/>
          <w:lang w:eastAsia="zh-CN"/>
        </w:rPr>
        <w:t xml:space="preserve"> [</w:t>
      </w:r>
      <w:r w:rsidR="00026F94" w:rsidRPr="00AF71E5">
        <w:rPr>
          <w:rFonts w:ascii="Arial" w:eastAsiaTheme="minorEastAsia" w:hAnsiTheme="minorEastAsia" w:cs="Arial"/>
          <w:color w:val="0000FF"/>
          <w:sz w:val="21"/>
          <w:szCs w:val="21"/>
          <w:lang w:eastAsia="zh-CN"/>
        </w:rPr>
        <w:t>或如果您还执行法定财务报表审计，则需按照</w:t>
      </w:r>
      <w:r w:rsidR="00AF71E5">
        <w:rPr>
          <w:rFonts w:ascii="Arial" w:eastAsiaTheme="minorEastAsia" w:hAnsi="Arial" w:cs="Arial" w:hint="eastAsia"/>
          <w:color w:val="0000FF"/>
          <w:sz w:val="21"/>
          <w:szCs w:val="21"/>
          <w:lang w:eastAsia="zh-CN"/>
        </w:rPr>
        <w:t>CSAXX</w:t>
      </w:r>
      <w:r w:rsidR="00AF71E5">
        <w:rPr>
          <w:rFonts w:ascii="Arial" w:eastAsiaTheme="minorEastAsia" w:hAnsi="Arial" w:cs="Arial" w:hint="eastAsia"/>
          <w:color w:val="0000FF"/>
          <w:sz w:val="21"/>
          <w:szCs w:val="21"/>
          <w:lang w:eastAsia="zh-CN"/>
        </w:rPr>
        <w:t>号</w:t>
      </w:r>
      <w:r w:rsidRPr="00685B21">
        <w:rPr>
          <w:rFonts w:ascii="Arial" w:eastAsiaTheme="minorEastAsia" w:hAnsi="Arial" w:cs="Arial"/>
          <w:sz w:val="21"/>
          <w:szCs w:val="21"/>
          <w:lang w:eastAsia="zh-CN"/>
        </w:rPr>
        <w:t>]</w:t>
      </w:r>
      <w:r w:rsidRPr="00685B21">
        <w:rPr>
          <w:rFonts w:ascii="Arial" w:eastAsiaTheme="minorEastAsia" w:hAnsiTheme="minorEastAsia" w:cs="Arial"/>
          <w:sz w:val="21"/>
          <w:szCs w:val="21"/>
          <w:lang w:eastAsia="zh-CN"/>
        </w:rPr>
        <w:t>执行</w:t>
      </w:r>
      <w:r w:rsidR="00482ED1" w:rsidRPr="00685B21">
        <w:rPr>
          <w:rFonts w:ascii="Arial" w:eastAsiaTheme="minorEastAsia" w:hAnsiTheme="minorEastAsia" w:cs="Arial"/>
          <w:sz w:val="21"/>
          <w:szCs w:val="21"/>
          <w:lang w:eastAsia="zh-CN"/>
        </w:rPr>
        <w:t>分析性复核程序和</w:t>
      </w:r>
      <w:r w:rsidRPr="00685B21">
        <w:rPr>
          <w:rFonts w:ascii="Arial" w:eastAsiaTheme="minorEastAsia" w:hAnsiTheme="minorEastAsia" w:cs="Arial"/>
          <w:sz w:val="21"/>
          <w:szCs w:val="21"/>
          <w:lang w:eastAsia="zh-CN"/>
        </w:rPr>
        <w:t>询问参与经营和</w:t>
      </w:r>
      <w:r w:rsidR="00482ED1" w:rsidRPr="00685B21">
        <w:rPr>
          <w:rFonts w:ascii="Arial" w:eastAsiaTheme="minorEastAsia" w:hAnsiTheme="minorEastAsia" w:cs="Arial"/>
          <w:sz w:val="21"/>
          <w:szCs w:val="21"/>
          <w:lang w:eastAsia="zh-CN"/>
        </w:rPr>
        <w:t>财务</w:t>
      </w:r>
      <w:r w:rsidRPr="00685B21">
        <w:rPr>
          <w:rFonts w:ascii="Arial" w:eastAsiaTheme="minorEastAsia" w:hAnsiTheme="minorEastAsia" w:cs="Arial"/>
          <w:sz w:val="21"/>
          <w:szCs w:val="21"/>
          <w:lang w:eastAsia="zh-CN"/>
        </w:rPr>
        <w:t>方面工作的人员。</w:t>
      </w:r>
      <w:r w:rsidR="00026F94" w:rsidRPr="00685B21">
        <w:rPr>
          <w:rFonts w:ascii="Arial" w:eastAsiaTheme="minorEastAsia" w:hAnsiTheme="minorEastAsia" w:cs="Arial"/>
          <w:sz w:val="21"/>
          <w:szCs w:val="21"/>
          <w:lang w:eastAsia="zh-CN"/>
        </w:rPr>
        <w:t>并使用以下组成部分业绩重要性水平</w:t>
      </w:r>
      <w:r w:rsidR="00026F94" w:rsidRPr="00AF71E5">
        <w:rPr>
          <w:rFonts w:ascii="Arial" w:eastAsiaTheme="minorEastAsia" w:hAnsi="Arial" w:cs="Arial"/>
          <w:color w:val="0000FF"/>
          <w:sz w:val="21"/>
          <w:szCs w:val="21"/>
          <w:lang w:eastAsia="zh-CN"/>
        </w:rPr>
        <w:t>[</w:t>
      </w:r>
      <w:r w:rsidR="00026F94" w:rsidRPr="00AF71E5">
        <w:rPr>
          <w:rFonts w:ascii="Arial" w:eastAsiaTheme="minorEastAsia" w:hAnsiTheme="minorEastAsia" w:cs="Arial"/>
          <w:color w:val="0000FF"/>
          <w:sz w:val="21"/>
          <w:szCs w:val="21"/>
          <w:lang w:eastAsia="zh-CN"/>
        </w:rPr>
        <w:t>插入金额</w:t>
      </w:r>
      <w:r w:rsidR="00026F94" w:rsidRPr="00AF71E5">
        <w:rPr>
          <w:rFonts w:ascii="Arial" w:eastAsiaTheme="minorEastAsia" w:hAnsi="Arial" w:cs="Arial"/>
          <w:color w:val="0000FF"/>
          <w:sz w:val="21"/>
          <w:szCs w:val="21"/>
          <w:lang w:eastAsia="zh-CN"/>
        </w:rPr>
        <w:t>]</w:t>
      </w:r>
      <w:r w:rsidR="00026F94" w:rsidRPr="00685B21">
        <w:rPr>
          <w:rFonts w:ascii="Arial" w:eastAsiaTheme="minorEastAsia" w:hAnsiTheme="minorEastAsia" w:cs="Arial"/>
          <w:sz w:val="21"/>
          <w:szCs w:val="21"/>
          <w:lang w:eastAsia="zh-CN"/>
        </w:rPr>
        <w:t>和明显不重要错报的起点金额</w:t>
      </w:r>
      <w:r w:rsidR="00026F94" w:rsidRPr="00AF71E5">
        <w:rPr>
          <w:rFonts w:ascii="Arial" w:eastAsiaTheme="minorEastAsia" w:hAnsi="Arial" w:cs="Arial"/>
          <w:color w:val="0000FF"/>
          <w:sz w:val="21"/>
          <w:szCs w:val="21"/>
          <w:lang w:eastAsia="zh-CN"/>
        </w:rPr>
        <w:t>[</w:t>
      </w:r>
      <w:r w:rsidR="00026F94" w:rsidRPr="00AF71E5">
        <w:rPr>
          <w:rFonts w:ascii="Arial" w:eastAsiaTheme="minorEastAsia" w:hAnsiTheme="minorEastAsia" w:cs="Arial"/>
          <w:color w:val="0000FF"/>
          <w:sz w:val="21"/>
          <w:szCs w:val="21"/>
          <w:lang w:eastAsia="zh-CN"/>
        </w:rPr>
        <w:t>插入金额</w:t>
      </w:r>
      <w:r w:rsidR="00026F94" w:rsidRPr="00AF71E5">
        <w:rPr>
          <w:rFonts w:ascii="Arial" w:eastAsiaTheme="minorEastAsia" w:hAnsi="Arial" w:cs="Arial"/>
          <w:color w:val="0000FF"/>
          <w:sz w:val="21"/>
          <w:szCs w:val="21"/>
          <w:lang w:eastAsia="zh-CN"/>
        </w:rPr>
        <w:t>]</w:t>
      </w:r>
      <w:r w:rsidR="00026F94" w:rsidRPr="00685B21">
        <w:rPr>
          <w:rFonts w:ascii="Arial" w:eastAsiaTheme="minorEastAsia" w:hAnsiTheme="minorEastAsia" w:cs="Arial"/>
          <w:sz w:val="21"/>
          <w:szCs w:val="21"/>
          <w:lang w:eastAsia="zh-CN"/>
        </w:rPr>
        <w:t>。</w:t>
      </w:r>
    </w:p>
    <w:tbl>
      <w:tblPr>
        <w:tblStyle w:val="af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8"/>
      </w:tblGrid>
      <w:tr w:rsidR="00341825" w:rsidRPr="00685B21" w:rsidTr="007D2482">
        <w:tc>
          <w:tcPr>
            <w:tcW w:w="10076" w:type="dxa"/>
          </w:tcPr>
          <w:p w:rsidR="001310BF" w:rsidRPr="00685B21" w:rsidRDefault="001310BF" w:rsidP="00685B21">
            <w:pPr>
              <w:pStyle w:val="Listepuces1"/>
              <w:numPr>
                <w:ilvl w:val="0"/>
                <w:numId w:val="0"/>
              </w:numPr>
              <w:spacing w:before="0" w:after="0" w:line="440" w:lineRule="exact"/>
              <w:ind w:firstLineChars="200" w:firstLine="422"/>
              <w:rPr>
                <w:rFonts w:ascii="Arial" w:eastAsiaTheme="minorEastAsia" w:hAnsi="Arial" w:cs="Arial"/>
                <w:b/>
                <w:sz w:val="21"/>
                <w:szCs w:val="21"/>
                <w:lang w:eastAsia="zh-CN"/>
              </w:rPr>
            </w:pPr>
          </w:p>
        </w:tc>
      </w:tr>
    </w:tbl>
    <w:p w:rsidR="00102491" w:rsidRPr="0090614B" w:rsidRDefault="00D9708F"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sidDel="00D9708F">
        <w:rPr>
          <w:rFonts w:eastAsiaTheme="minorEastAsia" w:cs="Arial"/>
          <w:b w:val="0"/>
          <w:i/>
          <w:color w:val="0000FF"/>
          <w:sz w:val="21"/>
          <w:szCs w:val="21"/>
          <w:lang w:eastAsia="zh-CN"/>
        </w:rPr>
        <w:t xml:space="preserve"> </w:t>
      </w:r>
      <w:r w:rsidR="009E5E46" w:rsidRPr="0090614B">
        <w:rPr>
          <w:rFonts w:eastAsiaTheme="minorEastAsia" w:cs="Arial"/>
          <w:b w:val="0"/>
          <w:color w:val="0000FF"/>
          <w:sz w:val="21"/>
          <w:szCs w:val="21"/>
          <w:lang w:eastAsia="zh-CN"/>
        </w:rPr>
        <w:t>[</w:t>
      </w:r>
      <w:r w:rsidR="00026F94" w:rsidRPr="0090614B">
        <w:rPr>
          <w:rFonts w:eastAsiaTheme="minorEastAsia" w:hAnsiTheme="minorEastAsia" w:cs="Arial"/>
          <w:b w:val="0"/>
          <w:color w:val="0000FF"/>
          <w:sz w:val="21"/>
          <w:szCs w:val="21"/>
          <w:lang w:eastAsia="zh-CN"/>
        </w:rPr>
        <w:t>若适用，请适当添加</w:t>
      </w:r>
      <w:r w:rsidR="00C806D8" w:rsidRPr="0090614B">
        <w:rPr>
          <w:rFonts w:eastAsiaTheme="minorEastAsia" w:hAnsiTheme="minorEastAsia" w:cs="Arial"/>
          <w:b w:val="0"/>
          <w:color w:val="0000FF"/>
          <w:sz w:val="21"/>
          <w:szCs w:val="21"/>
          <w:lang w:eastAsia="zh-CN"/>
        </w:rPr>
        <w:t>以下内容：</w:t>
      </w:r>
    </w:p>
    <w:p w:rsidR="009E5E46" w:rsidRPr="0090614B" w:rsidRDefault="00026F94"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hAnsiTheme="minorEastAsia" w:cs="Arial"/>
          <w:b w:val="0"/>
          <w:color w:val="0000FF"/>
          <w:sz w:val="21"/>
          <w:szCs w:val="21"/>
          <w:lang w:eastAsia="zh-CN"/>
        </w:rPr>
        <w:t>使用</w:t>
      </w:r>
      <w:r w:rsidR="00C806D8" w:rsidRPr="0090614B">
        <w:rPr>
          <w:rFonts w:eastAsiaTheme="minorEastAsia" w:hAnsiTheme="minorEastAsia" w:cs="Arial"/>
          <w:b w:val="0"/>
          <w:color w:val="0000FF"/>
          <w:sz w:val="21"/>
          <w:szCs w:val="21"/>
          <w:lang w:eastAsia="zh-CN"/>
        </w:rPr>
        <w:t>以下表格，或</w:t>
      </w:r>
      <w:r w:rsidRPr="0090614B">
        <w:rPr>
          <w:rFonts w:eastAsiaTheme="minorEastAsia" w:hAnsiTheme="minorEastAsia" w:cs="Arial"/>
          <w:b w:val="0"/>
          <w:color w:val="0000FF"/>
          <w:sz w:val="21"/>
          <w:szCs w:val="21"/>
          <w:lang w:eastAsia="zh-CN"/>
        </w:rPr>
        <w:t>附上专门的说明或详细的审计计划对</w:t>
      </w:r>
      <w:r w:rsidR="00C806D8" w:rsidRPr="0090614B">
        <w:rPr>
          <w:rFonts w:eastAsiaTheme="minorEastAsia" w:hAnsiTheme="minorEastAsia" w:cs="Arial"/>
          <w:b w:val="0"/>
          <w:color w:val="0000FF"/>
          <w:sz w:val="21"/>
          <w:szCs w:val="21"/>
          <w:lang w:eastAsia="zh-CN"/>
        </w:rPr>
        <w:t>表格</w:t>
      </w:r>
      <w:r w:rsidRPr="0090614B">
        <w:rPr>
          <w:rFonts w:eastAsiaTheme="minorEastAsia" w:hAnsiTheme="minorEastAsia" w:cs="Arial"/>
          <w:b w:val="0"/>
          <w:color w:val="0000FF"/>
          <w:sz w:val="21"/>
          <w:szCs w:val="21"/>
          <w:lang w:eastAsia="zh-CN"/>
        </w:rPr>
        <w:t>进行补充</w:t>
      </w:r>
      <w:r w:rsidR="00C806D8" w:rsidRPr="0090614B">
        <w:rPr>
          <w:rFonts w:eastAsiaTheme="minorEastAsia" w:hAnsiTheme="minorEastAsia" w:cs="Arial"/>
          <w:b w:val="0"/>
          <w:color w:val="0000FF"/>
          <w:sz w:val="21"/>
          <w:szCs w:val="21"/>
          <w:lang w:eastAsia="zh-CN"/>
        </w:rPr>
        <w:t>。</w:t>
      </w:r>
      <w:r w:rsidR="009E5E46" w:rsidRPr="0090614B">
        <w:rPr>
          <w:rFonts w:eastAsiaTheme="minorEastAsia" w:cs="Arial"/>
          <w:b w:val="0"/>
          <w:color w:val="0000FF"/>
          <w:sz w:val="21"/>
          <w:szCs w:val="21"/>
          <w:lang w:eastAsia="zh-CN"/>
        </w:rPr>
        <w:t>]</w:t>
      </w:r>
    </w:p>
    <w:p w:rsidR="00242911" w:rsidRPr="00685B21" w:rsidRDefault="00A23579"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lastRenderedPageBreak/>
        <w:t>除使用上述您指定</w:t>
      </w:r>
      <w:r w:rsidR="00C806D8" w:rsidRPr="00685B21">
        <w:rPr>
          <w:rFonts w:eastAsiaTheme="minorEastAsia" w:hAnsiTheme="minorEastAsia"/>
          <w:sz w:val="21"/>
          <w:szCs w:val="21"/>
          <w:lang w:eastAsia="zh-CN"/>
        </w:rPr>
        <w:t>的</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业绩</w:t>
      </w:r>
      <w:r w:rsidR="00C806D8" w:rsidRPr="00685B21">
        <w:rPr>
          <w:rFonts w:eastAsiaTheme="minorEastAsia" w:hAnsiTheme="minorEastAsia"/>
          <w:sz w:val="21"/>
          <w:szCs w:val="21"/>
          <w:lang w:eastAsia="zh-CN"/>
        </w:rPr>
        <w:t>重要性水平</w:t>
      </w:r>
      <w:r w:rsidRPr="00685B21">
        <w:rPr>
          <w:rFonts w:eastAsiaTheme="minorEastAsia" w:hAnsiTheme="minorEastAsia"/>
          <w:sz w:val="21"/>
          <w:szCs w:val="21"/>
          <w:lang w:eastAsia="zh-CN"/>
        </w:rPr>
        <w:t>来执行满足</w:t>
      </w:r>
      <w:r w:rsidR="00C806D8" w:rsidRPr="00685B21">
        <w:rPr>
          <w:rFonts w:eastAsiaTheme="minorEastAsia" w:hAnsiTheme="minorEastAsia"/>
          <w:sz w:val="21"/>
          <w:szCs w:val="21"/>
          <w:lang w:eastAsia="zh-CN"/>
        </w:rPr>
        <w:t>集团审计</w:t>
      </w:r>
      <w:r w:rsidRPr="00685B21">
        <w:rPr>
          <w:rFonts w:eastAsiaTheme="minorEastAsia" w:hAnsiTheme="minorEastAsia"/>
          <w:sz w:val="21"/>
          <w:szCs w:val="21"/>
          <w:lang w:eastAsia="zh-CN"/>
        </w:rPr>
        <w:t>需要的审计</w:t>
      </w:r>
      <w:r w:rsidR="00C806D8" w:rsidRPr="00AF71E5">
        <w:rPr>
          <w:rFonts w:eastAsiaTheme="minorEastAsia"/>
          <w:color w:val="0000FF"/>
          <w:sz w:val="21"/>
          <w:szCs w:val="21"/>
          <w:lang w:eastAsia="zh-CN"/>
        </w:rPr>
        <w:t>[</w:t>
      </w:r>
      <w:r w:rsidRPr="00AF71E5">
        <w:rPr>
          <w:rFonts w:eastAsiaTheme="minorEastAsia" w:hAnsiTheme="minorEastAsia"/>
          <w:color w:val="0000FF"/>
          <w:sz w:val="21"/>
          <w:szCs w:val="21"/>
          <w:lang w:eastAsia="zh-CN"/>
        </w:rPr>
        <w:t>或</w:t>
      </w:r>
      <w:r w:rsidR="002F20FF" w:rsidRPr="00AF71E5">
        <w:rPr>
          <w:rFonts w:eastAsiaTheme="minorEastAsia" w:hAnsiTheme="minorEastAsia"/>
          <w:color w:val="0000FF"/>
          <w:sz w:val="21"/>
          <w:szCs w:val="21"/>
          <w:lang w:eastAsia="zh-CN"/>
        </w:rPr>
        <w:t>账户</w:t>
      </w:r>
      <w:r w:rsidR="00C806D8" w:rsidRPr="00AF71E5">
        <w:rPr>
          <w:rFonts w:eastAsiaTheme="minorEastAsia" w:hAnsiTheme="minorEastAsia"/>
          <w:color w:val="0000FF"/>
          <w:sz w:val="21"/>
          <w:szCs w:val="21"/>
          <w:lang w:eastAsia="zh-CN"/>
        </w:rPr>
        <w:t>、交易或披露的审计或审阅</w:t>
      </w:r>
      <w:r w:rsidR="00C806D8" w:rsidRPr="00AF71E5">
        <w:rPr>
          <w:rFonts w:eastAsiaTheme="minorEastAsia"/>
          <w:color w:val="0000FF"/>
          <w:sz w:val="21"/>
          <w:szCs w:val="21"/>
          <w:lang w:eastAsia="zh-CN"/>
        </w:rPr>
        <w:t>]</w:t>
      </w:r>
      <w:r w:rsidRPr="00685B21">
        <w:rPr>
          <w:rFonts w:eastAsiaTheme="minorEastAsia" w:hAnsiTheme="minorEastAsia"/>
          <w:sz w:val="21"/>
          <w:szCs w:val="21"/>
          <w:lang w:eastAsia="zh-CN"/>
        </w:rPr>
        <w:t>外</w:t>
      </w:r>
      <w:r w:rsidR="00C806D8" w:rsidRPr="00685B21">
        <w:rPr>
          <w:rFonts w:eastAsiaTheme="minorEastAsia" w:hAnsiTheme="minorEastAsia"/>
          <w:sz w:val="21"/>
          <w:szCs w:val="21"/>
          <w:lang w:eastAsia="zh-CN"/>
        </w:rPr>
        <w:t>，我们同时还要求您执行相关额外审计程序以支持集团审计。这些程序的性质、时间和范围如下：</w:t>
      </w:r>
      <w:r w:rsidR="00242911" w:rsidRPr="00685B21">
        <w:rPr>
          <w:rFonts w:eastAsiaTheme="minorEastAsia"/>
          <w:sz w:val="21"/>
          <w:szCs w:val="21"/>
          <w:lang w:eastAsia="zh-CN"/>
        </w:rPr>
        <w:t xml:space="preserve"> </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739"/>
        <w:gridCol w:w="4602"/>
        <w:gridCol w:w="2739"/>
      </w:tblGrid>
      <w:tr w:rsidR="00242911" w:rsidRPr="00AF71E5" w:rsidTr="00AF71E5">
        <w:tc>
          <w:tcPr>
            <w:tcW w:w="2160" w:type="dxa"/>
            <w:shd w:val="clear" w:color="auto" w:fill="99CCFF"/>
          </w:tcPr>
          <w:p w:rsidR="00242911" w:rsidRPr="00AF71E5" w:rsidRDefault="002F20FF"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账户</w:t>
            </w:r>
            <w:r w:rsidR="00C806D8" w:rsidRPr="00AF71E5">
              <w:rPr>
                <w:rFonts w:ascii="Arial" w:eastAsiaTheme="minorEastAsia" w:hAnsi="Arial" w:cs="Arial"/>
                <w:color w:val="auto"/>
                <w:sz w:val="21"/>
                <w:szCs w:val="21"/>
                <w:lang w:eastAsia="zh-CN"/>
              </w:rPr>
              <w:t>/</w:t>
            </w:r>
            <w:r w:rsidR="00C806D8" w:rsidRPr="00AF71E5">
              <w:rPr>
                <w:rFonts w:ascii="Arial" w:eastAsiaTheme="minorEastAsia" w:hAnsiTheme="minorEastAsia" w:cs="Arial"/>
                <w:color w:val="auto"/>
                <w:sz w:val="21"/>
                <w:szCs w:val="21"/>
                <w:lang w:eastAsia="zh-CN"/>
              </w:rPr>
              <w:t>交易</w:t>
            </w:r>
          </w:p>
        </w:tc>
        <w:tc>
          <w:tcPr>
            <w:tcW w:w="3629" w:type="dxa"/>
            <w:shd w:val="clear" w:color="auto" w:fill="99CCFF"/>
          </w:tcPr>
          <w:p w:rsidR="00242911" w:rsidRPr="00AF71E5" w:rsidRDefault="00C806D8"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程序（性质及范围）</w:t>
            </w:r>
          </w:p>
        </w:tc>
        <w:tc>
          <w:tcPr>
            <w:tcW w:w="2160" w:type="dxa"/>
            <w:shd w:val="clear" w:color="auto" w:fill="99CCFF"/>
          </w:tcPr>
          <w:p w:rsidR="00242911" w:rsidRPr="00AF71E5" w:rsidRDefault="00C806D8"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时间</w:t>
            </w: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3629"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216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bl>
    <w:p w:rsidR="00266721" w:rsidRPr="00685B21" w:rsidRDefault="00266721" w:rsidP="00685B21">
      <w:pPr>
        <w:pStyle w:val="Chart"/>
        <w:spacing w:line="440" w:lineRule="exact"/>
        <w:ind w:firstLineChars="200" w:firstLine="420"/>
        <w:rPr>
          <w:rFonts w:eastAsiaTheme="minorEastAsia"/>
          <w:sz w:val="21"/>
          <w:szCs w:val="21"/>
        </w:rPr>
      </w:pPr>
    </w:p>
    <w:p w:rsidR="00242911" w:rsidRPr="00685B21" w:rsidRDefault="00C806D8"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除</w:t>
      </w:r>
      <w:r w:rsidR="00A23579" w:rsidRPr="00685B21">
        <w:rPr>
          <w:rFonts w:eastAsiaTheme="minorEastAsia" w:hAnsiTheme="minorEastAsia"/>
          <w:sz w:val="21"/>
          <w:szCs w:val="21"/>
          <w:lang w:eastAsia="zh-CN"/>
        </w:rPr>
        <w:t>了您</w:t>
      </w:r>
      <w:r w:rsidRPr="00685B21">
        <w:rPr>
          <w:rFonts w:eastAsiaTheme="minorEastAsia" w:hAnsiTheme="minorEastAsia"/>
          <w:sz w:val="21"/>
          <w:szCs w:val="21"/>
          <w:lang w:eastAsia="zh-CN"/>
        </w:rPr>
        <w:t>对</w:t>
      </w:r>
      <w:r w:rsidR="00A228FE" w:rsidRPr="00685B21">
        <w:rPr>
          <w:rFonts w:eastAsiaTheme="minorEastAsia" w:hAnsiTheme="minorEastAsia"/>
          <w:sz w:val="21"/>
          <w:szCs w:val="21"/>
          <w:lang w:eastAsia="zh-CN"/>
        </w:rPr>
        <w:t>组成部分</w:t>
      </w:r>
      <w:r w:rsidR="00A23579" w:rsidRPr="00685B21">
        <w:rPr>
          <w:rFonts w:eastAsiaTheme="minorEastAsia" w:hAnsiTheme="minorEastAsia"/>
          <w:sz w:val="21"/>
          <w:szCs w:val="21"/>
          <w:lang w:eastAsia="zh-CN"/>
        </w:rPr>
        <w:t>财务信息执行的</w:t>
      </w:r>
      <w:r w:rsidRPr="00685B21">
        <w:rPr>
          <w:rFonts w:eastAsiaTheme="minorEastAsia" w:hAnsiTheme="minorEastAsia"/>
          <w:sz w:val="21"/>
          <w:szCs w:val="21"/>
          <w:lang w:eastAsia="zh-CN"/>
        </w:rPr>
        <w:t>审计程序</w:t>
      </w:r>
      <w:r w:rsidR="00A23579" w:rsidRPr="00685B21">
        <w:rPr>
          <w:rFonts w:eastAsiaTheme="minorEastAsia" w:hAnsiTheme="minorEastAsia"/>
          <w:sz w:val="21"/>
          <w:szCs w:val="21"/>
          <w:lang w:eastAsia="zh-CN"/>
        </w:rPr>
        <w:t>外，我们还要求您的审计程序涵盖</w:t>
      </w:r>
      <w:r w:rsidRPr="00685B21">
        <w:rPr>
          <w:rFonts w:eastAsiaTheme="minorEastAsia" w:hAnsiTheme="minorEastAsia"/>
          <w:sz w:val="21"/>
          <w:szCs w:val="21"/>
          <w:lang w:eastAsia="zh-CN"/>
        </w:rPr>
        <w:t>以下</w:t>
      </w:r>
      <w:r w:rsidR="00A23579" w:rsidRPr="00685B21">
        <w:rPr>
          <w:rFonts w:eastAsiaTheme="minorEastAsia" w:hAnsiTheme="minorEastAsia"/>
          <w:sz w:val="21"/>
          <w:szCs w:val="21"/>
          <w:lang w:eastAsia="zh-CN"/>
        </w:rPr>
        <w:t>组成部分合并报告资料的</w:t>
      </w:r>
      <w:r w:rsidRPr="00685B21">
        <w:rPr>
          <w:rFonts w:eastAsiaTheme="minorEastAsia" w:hAnsiTheme="minorEastAsia"/>
          <w:sz w:val="21"/>
          <w:szCs w:val="21"/>
          <w:lang w:eastAsia="zh-CN"/>
        </w:rPr>
        <w:t>特</w:t>
      </w:r>
      <w:r w:rsidR="00A23579" w:rsidRPr="00685B21">
        <w:rPr>
          <w:rFonts w:eastAsiaTheme="minorEastAsia" w:hAnsiTheme="minorEastAsia"/>
          <w:sz w:val="21"/>
          <w:szCs w:val="21"/>
          <w:lang w:eastAsia="zh-CN"/>
        </w:rPr>
        <w:t>定明细表</w:t>
      </w:r>
      <w:r w:rsidRPr="00685B21">
        <w:rPr>
          <w:rFonts w:eastAsiaTheme="minorEastAsia" w:hAnsiTheme="minorEastAsia"/>
          <w:sz w:val="21"/>
          <w:szCs w:val="21"/>
          <w:lang w:eastAsia="zh-CN"/>
        </w:rPr>
        <w:t>：</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694"/>
        <w:gridCol w:w="4193"/>
        <w:gridCol w:w="4193"/>
      </w:tblGrid>
      <w:tr w:rsidR="00242911" w:rsidRPr="00685B21" w:rsidTr="00AF71E5">
        <w:tc>
          <w:tcPr>
            <w:tcW w:w="1776" w:type="dxa"/>
            <w:shd w:val="clear" w:color="auto" w:fill="99CCFF"/>
            <w:vAlign w:val="bottom"/>
          </w:tcPr>
          <w:p w:rsidR="00242911" w:rsidRPr="00AF71E5" w:rsidRDefault="00A23579"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合并报告资料</w:t>
            </w:r>
            <w:r w:rsidR="00C806D8" w:rsidRPr="00AF71E5">
              <w:rPr>
                <w:rFonts w:ascii="Arial" w:eastAsiaTheme="minorEastAsia" w:hAnsiTheme="minorEastAsia" w:cs="Arial"/>
                <w:color w:val="auto"/>
                <w:sz w:val="21"/>
                <w:szCs w:val="21"/>
                <w:lang w:eastAsia="zh-CN"/>
              </w:rPr>
              <w:t>明细</w:t>
            </w:r>
            <w:r w:rsidRPr="00AF71E5">
              <w:rPr>
                <w:rFonts w:ascii="Arial" w:eastAsiaTheme="minorEastAsia" w:hAnsiTheme="minorEastAsia" w:cs="Arial"/>
                <w:color w:val="auto"/>
                <w:sz w:val="21"/>
                <w:szCs w:val="21"/>
                <w:lang w:eastAsia="zh-CN"/>
              </w:rPr>
              <w:t>表编号</w:t>
            </w:r>
          </w:p>
        </w:tc>
        <w:tc>
          <w:tcPr>
            <w:tcW w:w="4440" w:type="dxa"/>
            <w:shd w:val="clear" w:color="auto" w:fill="99CCFF"/>
            <w:vAlign w:val="bottom"/>
          </w:tcPr>
          <w:p w:rsidR="00242911" w:rsidRPr="00AF71E5" w:rsidRDefault="00A23579"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合并报告资料</w:t>
            </w:r>
            <w:r w:rsidR="00C806D8" w:rsidRPr="00AF71E5">
              <w:rPr>
                <w:rFonts w:ascii="Arial" w:eastAsiaTheme="minorEastAsia" w:hAnsiTheme="minorEastAsia" w:cs="Arial"/>
                <w:color w:val="auto"/>
                <w:sz w:val="21"/>
                <w:szCs w:val="21"/>
                <w:lang w:eastAsia="zh-CN"/>
              </w:rPr>
              <w:t>明细</w:t>
            </w:r>
            <w:r w:rsidRPr="00AF71E5">
              <w:rPr>
                <w:rFonts w:ascii="Arial" w:eastAsiaTheme="minorEastAsia" w:hAnsiTheme="minorEastAsia" w:cs="Arial"/>
                <w:color w:val="auto"/>
                <w:sz w:val="21"/>
                <w:szCs w:val="21"/>
                <w:lang w:eastAsia="zh-CN"/>
              </w:rPr>
              <w:t>表</w:t>
            </w:r>
            <w:r w:rsidR="00C806D8" w:rsidRPr="00AF71E5">
              <w:rPr>
                <w:rFonts w:ascii="Arial" w:eastAsiaTheme="minorEastAsia" w:hAnsiTheme="minorEastAsia" w:cs="Arial"/>
                <w:color w:val="auto"/>
                <w:sz w:val="21"/>
                <w:szCs w:val="21"/>
                <w:lang w:eastAsia="zh-CN"/>
              </w:rPr>
              <w:t>描述</w:t>
            </w:r>
          </w:p>
        </w:tc>
        <w:tc>
          <w:tcPr>
            <w:tcW w:w="4440" w:type="dxa"/>
            <w:shd w:val="clear" w:color="auto" w:fill="99CCFF"/>
            <w:vAlign w:val="bottom"/>
          </w:tcPr>
          <w:p w:rsidR="00242911" w:rsidRPr="00AF71E5" w:rsidRDefault="00C806D8"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程序</w:t>
            </w:r>
          </w:p>
        </w:tc>
      </w:tr>
      <w:tr w:rsidR="00242911" w:rsidRPr="00685B21" w:rsidTr="00F85173">
        <w:tc>
          <w:tcPr>
            <w:tcW w:w="1776"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444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444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1776"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444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444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r w:rsidR="00242911" w:rsidRPr="00685B21" w:rsidTr="00F85173">
        <w:tc>
          <w:tcPr>
            <w:tcW w:w="1776"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444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c>
          <w:tcPr>
            <w:tcW w:w="4440" w:type="dxa"/>
          </w:tcPr>
          <w:p w:rsidR="00242911" w:rsidRPr="00685B21" w:rsidRDefault="00242911" w:rsidP="00685B21">
            <w:pPr>
              <w:pStyle w:val="FRDChartText"/>
              <w:spacing w:before="0" w:after="0" w:line="440" w:lineRule="exact"/>
              <w:ind w:firstLineChars="200" w:firstLine="420"/>
              <w:rPr>
                <w:rFonts w:eastAsiaTheme="minorEastAsia" w:cs="Arial"/>
                <w:sz w:val="21"/>
                <w:szCs w:val="21"/>
              </w:rPr>
            </w:pPr>
          </w:p>
        </w:tc>
      </w:tr>
    </w:tbl>
    <w:p w:rsidR="00AC4DEC" w:rsidRPr="00685B21" w:rsidRDefault="00AC4DEC" w:rsidP="00685B21">
      <w:pPr>
        <w:pStyle w:val="Chart"/>
        <w:spacing w:line="440" w:lineRule="exact"/>
        <w:ind w:firstLineChars="200" w:firstLine="420"/>
        <w:rPr>
          <w:rFonts w:eastAsiaTheme="minorEastAsia"/>
          <w:sz w:val="21"/>
          <w:szCs w:val="21"/>
        </w:rPr>
      </w:pPr>
    </w:p>
    <w:p w:rsidR="007000C9" w:rsidRPr="00685B21" w:rsidRDefault="00C806D8" w:rsidP="00685B21">
      <w:pPr>
        <w:pStyle w:val="Body"/>
        <w:keepNext/>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集团</w:t>
      </w:r>
      <w:r w:rsidR="00A23579" w:rsidRPr="00685B21">
        <w:rPr>
          <w:rFonts w:eastAsiaTheme="minorEastAsia" w:hAnsiTheme="minorEastAsia"/>
          <w:b/>
          <w:sz w:val="21"/>
          <w:szCs w:val="21"/>
          <w:lang w:eastAsia="zh-CN"/>
        </w:rPr>
        <w:t>层面</w:t>
      </w:r>
      <w:r w:rsidRPr="00685B21">
        <w:rPr>
          <w:rFonts w:eastAsiaTheme="minorEastAsia" w:hAnsiTheme="minorEastAsia"/>
          <w:b/>
          <w:sz w:val="21"/>
          <w:szCs w:val="21"/>
          <w:lang w:eastAsia="zh-CN"/>
        </w:rPr>
        <w:t>控制</w:t>
      </w:r>
    </w:p>
    <w:p w:rsidR="00286A8A" w:rsidRPr="00685B21" w:rsidRDefault="00A23579" w:rsidP="00685B21">
      <w:pPr>
        <w:pStyle w:val="Body"/>
        <w:keepNext/>
        <w:spacing w:after="0" w:line="440" w:lineRule="exact"/>
        <w:ind w:firstLineChars="200" w:firstLine="420"/>
        <w:rPr>
          <w:rFonts w:eastAsiaTheme="minorEastAsia"/>
          <w:b/>
          <w:sz w:val="21"/>
          <w:szCs w:val="21"/>
          <w:lang w:eastAsia="zh-CN"/>
        </w:rPr>
      </w:pPr>
      <w:r w:rsidRPr="00685B21">
        <w:rPr>
          <w:rFonts w:eastAsiaTheme="minorEastAsia" w:hAnsiTheme="minorEastAsia"/>
          <w:sz w:val="21"/>
          <w:szCs w:val="21"/>
          <w:lang w:eastAsia="zh-CN"/>
        </w:rPr>
        <w:t>我们要求您的审计程序包括以下与集团层面控制的设计和运行相关</w:t>
      </w:r>
      <w:r w:rsidR="00C806D8" w:rsidRPr="00685B21">
        <w:rPr>
          <w:rFonts w:eastAsiaTheme="minorEastAsia" w:hAnsiTheme="minorEastAsia"/>
          <w:sz w:val="21"/>
          <w:szCs w:val="21"/>
          <w:lang w:eastAsia="zh-CN"/>
        </w:rPr>
        <w:t>的程序：</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8024"/>
        <w:gridCol w:w="2056"/>
      </w:tblGrid>
      <w:tr w:rsidR="00735C9B" w:rsidRPr="00AF71E5" w:rsidTr="00AF71E5">
        <w:tc>
          <w:tcPr>
            <w:tcW w:w="8496" w:type="dxa"/>
            <w:shd w:val="clear" w:color="auto" w:fill="99CCFF"/>
          </w:tcPr>
          <w:p w:rsidR="00735C9B" w:rsidRPr="00AF71E5" w:rsidRDefault="00D20327" w:rsidP="00AF71E5">
            <w:pPr>
              <w:pStyle w:val="FRDChartTitle"/>
              <w:spacing w:before="0" w:after="0" w:line="240" w:lineRule="auto"/>
              <w:rPr>
                <w:rFonts w:ascii="Arial" w:eastAsiaTheme="minorEastAsia" w:hAnsi="Arial" w:cs="Arial"/>
                <w:color w:val="auto"/>
                <w:sz w:val="21"/>
                <w:szCs w:val="21"/>
                <w:lang w:eastAsia="zh-CN"/>
              </w:rPr>
            </w:pPr>
            <w:proofErr w:type="spellStart"/>
            <w:r w:rsidRPr="00AF71E5">
              <w:rPr>
                <w:rFonts w:ascii="Arial" w:eastAsiaTheme="minorEastAsia" w:hAnsiTheme="minorEastAsia" w:cs="Arial"/>
                <w:color w:val="auto"/>
                <w:sz w:val="21"/>
                <w:szCs w:val="21"/>
              </w:rPr>
              <w:t>程序（性质和范围</w:t>
            </w:r>
            <w:proofErr w:type="spellEnd"/>
            <w:r w:rsidRPr="00AF71E5">
              <w:rPr>
                <w:rFonts w:ascii="Arial" w:eastAsiaTheme="minorEastAsia" w:hAnsiTheme="minorEastAsia" w:cs="Arial"/>
                <w:color w:val="auto"/>
                <w:sz w:val="21"/>
                <w:szCs w:val="21"/>
              </w:rPr>
              <w:t>）</w:t>
            </w:r>
          </w:p>
        </w:tc>
        <w:tc>
          <w:tcPr>
            <w:tcW w:w="2160" w:type="dxa"/>
            <w:shd w:val="clear" w:color="auto" w:fill="99CCFF"/>
          </w:tcPr>
          <w:p w:rsidR="00735C9B" w:rsidRPr="00AF71E5" w:rsidRDefault="00D20327" w:rsidP="00AF71E5">
            <w:pPr>
              <w:pStyle w:val="FRDChartTitle"/>
              <w:spacing w:before="0" w:after="0" w:line="240" w:lineRule="auto"/>
              <w:rPr>
                <w:rFonts w:ascii="Arial" w:eastAsiaTheme="minorEastAsia" w:hAnsi="Arial" w:cs="Arial"/>
                <w:color w:val="auto"/>
                <w:sz w:val="21"/>
                <w:szCs w:val="21"/>
                <w:lang w:eastAsia="zh-CN"/>
              </w:rPr>
            </w:pPr>
            <w:r w:rsidRPr="00AF71E5">
              <w:rPr>
                <w:rFonts w:ascii="Arial" w:eastAsiaTheme="minorEastAsia" w:hAnsiTheme="minorEastAsia" w:cs="Arial"/>
                <w:color w:val="auto"/>
                <w:sz w:val="21"/>
                <w:szCs w:val="21"/>
                <w:lang w:eastAsia="zh-CN"/>
              </w:rPr>
              <w:t>时间</w:t>
            </w:r>
          </w:p>
        </w:tc>
      </w:tr>
      <w:tr w:rsidR="00735C9B" w:rsidRPr="00685B21" w:rsidTr="00F85173">
        <w:tc>
          <w:tcPr>
            <w:tcW w:w="8496" w:type="dxa"/>
          </w:tcPr>
          <w:p w:rsidR="00735C9B" w:rsidRPr="00685B21" w:rsidRDefault="00735C9B" w:rsidP="00685B21">
            <w:pPr>
              <w:pStyle w:val="FRDChartText"/>
              <w:spacing w:before="0" w:after="0" w:line="440" w:lineRule="exact"/>
              <w:ind w:firstLineChars="200" w:firstLine="420"/>
              <w:rPr>
                <w:rFonts w:eastAsiaTheme="minorEastAsia" w:cs="Arial"/>
                <w:sz w:val="21"/>
                <w:szCs w:val="21"/>
              </w:rPr>
            </w:pPr>
          </w:p>
        </w:tc>
        <w:tc>
          <w:tcPr>
            <w:tcW w:w="2160" w:type="dxa"/>
          </w:tcPr>
          <w:p w:rsidR="00735C9B" w:rsidRPr="00685B21" w:rsidRDefault="00735C9B" w:rsidP="00685B21">
            <w:pPr>
              <w:pStyle w:val="FRDChartText"/>
              <w:spacing w:before="0" w:after="0" w:line="440" w:lineRule="exact"/>
              <w:ind w:firstLineChars="200" w:firstLine="420"/>
              <w:rPr>
                <w:rFonts w:eastAsiaTheme="minorEastAsia" w:cs="Arial"/>
                <w:sz w:val="21"/>
                <w:szCs w:val="21"/>
              </w:rPr>
            </w:pPr>
          </w:p>
        </w:tc>
      </w:tr>
      <w:tr w:rsidR="00735C9B" w:rsidRPr="00685B21" w:rsidTr="00F85173">
        <w:tc>
          <w:tcPr>
            <w:tcW w:w="8496" w:type="dxa"/>
          </w:tcPr>
          <w:p w:rsidR="00735C9B" w:rsidRPr="00685B21" w:rsidRDefault="00735C9B" w:rsidP="00685B21">
            <w:pPr>
              <w:pStyle w:val="FRDChartText"/>
              <w:spacing w:before="0" w:after="0" w:line="440" w:lineRule="exact"/>
              <w:ind w:firstLineChars="200" w:firstLine="420"/>
              <w:rPr>
                <w:rFonts w:eastAsiaTheme="minorEastAsia" w:cs="Arial"/>
                <w:sz w:val="21"/>
                <w:szCs w:val="21"/>
              </w:rPr>
            </w:pPr>
          </w:p>
        </w:tc>
        <w:tc>
          <w:tcPr>
            <w:tcW w:w="2160" w:type="dxa"/>
          </w:tcPr>
          <w:p w:rsidR="00735C9B" w:rsidRPr="00685B21" w:rsidRDefault="00735C9B" w:rsidP="00685B21">
            <w:pPr>
              <w:pStyle w:val="FRDChartText"/>
              <w:spacing w:before="0" w:after="0" w:line="440" w:lineRule="exact"/>
              <w:ind w:firstLineChars="200" w:firstLine="420"/>
              <w:rPr>
                <w:rFonts w:eastAsiaTheme="minorEastAsia" w:cs="Arial"/>
                <w:sz w:val="21"/>
                <w:szCs w:val="21"/>
              </w:rPr>
            </w:pPr>
          </w:p>
        </w:tc>
      </w:tr>
      <w:tr w:rsidR="00735C9B" w:rsidRPr="00685B21" w:rsidTr="00F85173">
        <w:tc>
          <w:tcPr>
            <w:tcW w:w="8496" w:type="dxa"/>
          </w:tcPr>
          <w:p w:rsidR="00735C9B" w:rsidRPr="00685B21" w:rsidRDefault="00735C9B" w:rsidP="00685B21">
            <w:pPr>
              <w:pStyle w:val="FRDChartText"/>
              <w:spacing w:before="0" w:after="0" w:line="440" w:lineRule="exact"/>
              <w:ind w:firstLineChars="200" w:firstLine="420"/>
              <w:rPr>
                <w:rFonts w:eastAsiaTheme="minorEastAsia" w:cs="Arial"/>
                <w:sz w:val="21"/>
                <w:szCs w:val="21"/>
              </w:rPr>
            </w:pPr>
          </w:p>
        </w:tc>
        <w:tc>
          <w:tcPr>
            <w:tcW w:w="2160" w:type="dxa"/>
          </w:tcPr>
          <w:p w:rsidR="00735C9B" w:rsidRPr="00685B21" w:rsidRDefault="00735C9B" w:rsidP="00685B21">
            <w:pPr>
              <w:pStyle w:val="FRDChartText"/>
              <w:spacing w:before="0" w:after="0" w:line="440" w:lineRule="exact"/>
              <w:ind w:firstLineChars="200" w:firstLine="420"/>
              <w:rPr>
                <w:rFonts w:eastAsiaTheme="minorEastAsia" w:cs="Arial"/>
                <w:sz w:val="21"/>
                <w:szCs w:val="21"/>
              </w:rPr>
            </w:pPr>
          </w:p>
        </w:tc>
      </w:tr>
    </w:tbl>
    <w:p w:rsidR="00352A8B" w:rsidRPr="00685B21" w:rsidRDefault="00352A8B" w:rsidP="00685B21">
      <w:pPr>
        <w:pStyle w:val="2"/>
        <w:spacing w:before="0" w:after="0" w:line="440" w:lineRule="exact"/>
        <w:ind w:left="0" w:firstLineChars="200" w:firstLine="422"/>
        <w:rPr>
          <w:rFonts w:eastAsiaTheme="minorEastAsia"/>
          <w:sz w:val="21"/>
          <w:szCs w:val="21"/>
        </w:rPr>
        <w:sectPr w:rsidR="00352A8B" w:rsidRPr="00685B21" w:rsidSect="00AF71E5">
          <w:pgSz w:w="12240" w:h="15840" w:code="1"/>
          <w:pgMar w:top="1701" w:right="1152" w:bottom="1152" w:left="1152" w:header="720" w:footer="576" w:gutter="0"/>
          <w:paperSrc w:first="15" w:other="15"/>
          <w:cols w:space="245"/>
          <w:docGrid w:linePitch="360"/>
        </w:sectPr>
      </w:pPr>
      <w:bookmarkStart w:id="32" w:name="_Toc70133652"/>
      <w:bookmarkStart w:id="33" w:name="_Toc70314752"/>
    </w:p>
    <w:p w:rsidR="001310BF" w:rsidRPr="00685B21" w:rsidRDefault="00E12ED8" w:rsidP="00685B21">
      <w:pPr>
        <w:pStyle w:val="2"/>
        <w:tabs>
          <w:tab w:val="left" w:pos="993"/>
        </w:tabs>
        <w:spacing w:before="0" w:after="0" w:line="440" w:lineRule="exact"/>
        <w:ind w:left="0" w:firstLineChars="176" w:firstLine="371"/>
        <w:rPr>
          <w:rFonts w:eastAsiaTheme="minorEastAsia"/>
          <w:sz w:val="21"/>
          <w:szCs w:val="21"/>
          <w:lang w:eastAsia="zh-CN"/>
        </w:rPr>
      </w:pPr>
      <w:bookmarkStart w:id="34" w:name="_Toc340229880"/>
      <w:r w:rsidRPr="00685B21">
        <w:rPr>
          <w:rFonts w:eastAsiaTheme="minorEastAsia"/>
          <w:sz w:val="21"/>
          <w:szCs w:val="21"/>
          <w:lang w:eastAsia="zh-CN"/>
        </w:rPr>
        <w:lastRenderedPageBreak/>
        <w:t>B-</w:t>
      </w:r>
      <w:r w:rsidR="008319AA" w:rsidRPr="00685B21">
        <w:rPr>
          <w:rFonts w:eastAsiaTheme="minorEastAsia"/>
          <w:sz w:val="21"/>
          <w:szCs w:val="21"/>
          <w:lang w:eastAsia="zh-CN"/>
        </w:rPr>
        <w:t>3</w:t>
      </w:r>
      <w:r w:rsidRPr="00685B21">
        <w:rPr>
          <w:rFonts w:eastAsiaTheme="minorEastAsia"/>
          <w:sz w:val="21"/>
          <w:szCs w:val="21"/>
          <w:lang w:eastAsia="zh-CN"/>
        </w:rPr>
        <w:tab/>
      </w:r>
      <w:r w:rsidR="00781C4A" w:rsidRPr="00685B21">
        <w:rPr>
          <w:rFonts w:eastAsiaTheme="minorEastAsia"/>
          <w:sz w:val="21"/>
          <w:szCs w:val="21"/>
          <w:lang w:eastAsia="zh-CN"/>
        </w:rPr>
        <w:t>声明书</w:t>
      </w:r>
      <w:bookmarkEnd w:id="34"/>
    </w:p>
    <w:p w:rsidR="00D20327" w:rsidRPr="00685B21" w:rsidRDefault="00A23579"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下文列示了</w:t>
      </w:r>
      <w:r w:rsidR="00781C4A" w:rsidRPr="00685B21">
        <w:rPr>
          <w:rFonts w:eastAsiaTheme="minorEastAsia" w:hAnsiTheme="minorEastAsia"/>
          <w:sz w:val="21"/>
          <w:szCs w:val="21"/>
          <w:lang w:eastAsia="zh-CN"/>
        </w:rPr>
        <w:t>声明书</w:t>
      </w:r>
      <w:r w:rsidRPr="00685B21">
        <w:rPr>
          <w:rFonts w:eastAsiaTheme="minorEastAsia" w:hAnsiTheme="minorEastAsia"/>
          <w:sz w:val="21"/>
          <w:szCs w:val="21"/>
          <w:lang w:eastAsia="zh-CN"/>
        </w:rPr>
        <w:t>中需包含的内容。我们已</w:t>
      </w:r>
      <w:r w:rsidR="00D20327" w:rsidRPr="00685B21">
        <w:rPr>
          <w:rFonts w:eastAsiaTheme="minorEastAsia" w:hAnsiTheme="minorEastAsia"/>
          <w:sz w:val="21"/>
          <w:szCs w:val="21"/>
          <w:lang w:eastAsia="zh-CN"/>
        </w:rPr>
        <w:t>与集团管理层</w:t>
      </w:r>
      <w:r w:rsidRPr="00685B21">
        <w:rPr>
          <w:rFonts w:eastAsiaTheme="minorEastAsia" w:hAnsiTheme="minorEastAsia"/>
          <w:sz w:val="21"/>
          <w:szCs w:val="21"/>
          <w:lang w:eastAsia="zh-CN"/>
        </w:rPr>
        <w:t>就这些声明书达</w:t>
      </w:r>
      <w:r w:rsidR="00D20327" w:rsidRPr="00685B21">
        <w:rPr>
          <w:rFonts w:eastAsiaTheme="minorEastAsia" w:hAnsiTheme="minorEastAsia"/>
          <w:sz w:val="21"/>
          <w:szCs w:val="21"/>
          <w:lang w:eastAsia="zh-CN"/>
        </w:rPr>
        <w:t>成共识。</w:t>
      </w:r>
    </w:p>
    <w:p w:rsidR="00E12ED8" w:rsidRPr="00685B21" w:rsidRDefault="00D20327"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请在</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管理层</w:t>
      </w:r>
      <w:r w:rsidR="00A23579" w:rsidRPr="00685B21">
        <w:rPr>
          <w:rFonts w:eastAsiaTheme="minorEastAsia" w:hAnsiTheme="minorEastAsia"/>
          <w:sz w:val="21"/>
          <w:szCs w:val="21"/>
          <w:lang w:eastAsia="zh-CN"/>
        </w:rPr>
        <w:t>向您提供</w:t>
      </w:r>
      <w:r w:rsidRPr="00685B21">
        <w:rPr>
          <w:rFonts w:eastAsiaTheme="minorEastAsia" w:hAnsiTheme="minorEastAsia"/>
          <w:sz w:val="21"/>
          <w:szCs w:val="21"/>
          <w:lang w:eastAsia="zh-CN"/>
        </w:rPr>
        <w:t>的</w:t>
      </w:r>
      <w:r w:rsidR="00781C4A" w:rsidRPr="00685B21">
        <w:rPr>
          <w:rFonts w:eastAsiaTheme="minorEastAsia" w:hAnsiTheme="minorEastAsia"/>
          <w:sz w:val="21"/>
          <w:szCs w:val="21"/>
          <w:lang w:eastAsia="zh-CN"/>
        </w:rPr>
        <w:t>声明书</w:t>
      </w:r>
      <w:r w:rsidRPr="00685B21">
        <w:rPr>
          <w:rFonts w:eastAsiaTheme="minorEastAsia" w:hAnsiTheme="minorEastAsia"/>
          <w:sz w:val="21"/>
          <w:szCs w:val="21"/>
          <w:lang w:eastAsia="zh-CN"/>
        </w:rPr>
        <w:t>中包含以下内容</w:t>
      </w:r>
      <w:r w:rsidR="00A23579" w:rsidRPr="00685B21">
        <w:rPr>
          <w:rFonts w:eastAsiaTheme="minorEastAsia" w:hAnsiTheme="minorEastAsia"/>
          <w:sz w:val="21"/>
          <w:szCs w:val="21"/>
          <w:lang w:eastAsia="zh-CN"/>
        </w:rPr>
        <w:t>，并将已</w:t>
      </w:r>
      <w:r w:rsidRPr="00685B21">
        <w:rPr>
          <w:rFonts w:eastAsiaTheme="minorEastAsia" w:hAnsiTheme="minorEastAsia"/>
          <w:sz w:val="21"/>
          <w:szCs w:val="21"/>
          <w:lang w:eastAsia="zh-CN"/>
        </w:rPr>
        <w:t>识别出的错报汇总附在</w:t>
      </w:r>
      <w:r w:rsidR="00781C4A" w:rsidRPr="00685B21">
        <w:rPr>
          <w:rFonts w:eastAsiaTheme="minorEastAsia" w:hAnsiTheme="minorEastAsia"/>
          <w:sz w:val="21"/>
          <w:szCs w:val="21"/>
          <w:lang w:eastAsia="zh-CN"/>
        </w:rPr>
        <w:t>声明书</w:t>
      </w:r>
      <w:r w:rsidRPr="00685B21">
        <w:rPr>
          <w:rFonts w:eastAsiaTheme="minorEastAsia" w:hAnsiTheme="minorEastAsia"/>
          <w:sz w:val="21"/>
          <w:szCs w:val="21"/>
          <w:lang w:eastAsia="zh-CN"/>
        </w:rPr>
        <w:t>之后。您的</w:t>
      </w:r>
      <w:r w:rsidR="00781C4A" w:rsidRPr="00685B21">
        <w:rPr>
          <w:rFonts w:eastAsiaTheme="minorEastAsia" w:hAnsiTheme="minorEastAsia"/>
          <w:sz w:val="21"/>
          <w:szCs w:val="21"/>
          <w:lang w:eastAsia="zh-CN"/>
        </w:rPr>
        <w:t>声明书</w:t>
      </w:r>
      <w:r w:rsidR="00A23579" w:rsidRPr="00685B21">
        <w:rPr>
          <w:rFonts w:eastAsiaTheme="minorEastAsia" w:hAnsiTheme="minorEastAsia"/>
          <w:sz w:val="21"/>
          <w:szCs w:val="21"/>
          <w:lang w:eastAsia="zh-CN"/>
        </w:rPr>
        <w:t>涵盖</w:t>
      </w:r>
      <w:r w:rsidRPr="00685B21">
        <w:rPr>
          <w:rFonts w:eastAsiaTheme="minorEastAsia" w:hAnsiTheme="minorEastAsia"/>
          <w:sz w:val="21"/>
          <w:szCs w:val="21"/>
          <w:lang w:eastAsia="zh-CN"/>
        </w:rPr>
        <w:t>从</w:t>
      </w:r>
      <w:r w:rsidRPr="00AF71E5">
        <w:rPr>
          <w:rFonts w:eastAsiaTheme="minorEastAsia"/>
          <w:color w:val="0000FF"/>
          <w:sz w:val="21"/>
          <w:szCs w:val="21"/>
          <w:lang w:eastAsia="zh-CN"/>
        </w:rPr>
        <w:t>[</w:t>
      </w:r>
      <w:r w:rsidRPr="00AF71E5">
        <w:rPr>
          <w:rFonts w:eastAsiaTheme="minorEastAsia" w:hAnsiTheme="minorEastAsia"/>
          <w:color w:val="0000FF"/>
          <w:sz w:val="21"/>
          <w:szCs w:val="21"/>
          <w:lang w:eastAsia="zh-CN"/>
        </w:rPr>
        <w:t>时间</w:t>
      </w:r>
      <w:r w:rsidRPr="00AF71E5">
        <w:rPr>
          <w:rFonts w:eastAsiaTheme="minorEastAsia"/>
          <w:color w:val="0000FF"/>
          <w:sz w:val="21"/>
          <w:szCs w:val="21"/>
          <w:lang w:eastAsia="zh-CN"/>
        </w:rPr>
        <w:t>]</w:t>
      </w:r>
      <w:r w:rsidRPr="00685B21">
        <w:rPr>
          <w:rFonts w:eastAsiaTheme="minorEastAsia" w:hAnsiTheme="minorEastAsia"/>
          <w:sz w:val="21"/>
          <w:szCs w:val="21"/>
          <w:lang w:eastAsia="zh-CN"/>
        </w:rPr>
        <w:t>至</w:t>
      </w:r>
      <w:r w:rsidRPr="00AF71E5">
        <w:rPr>
          <w:rFonts w:eastAsiaTheme="minorEastAsia"/>
          <w:color w:val="0000FF"/>
          <w:sz w:val="21"/>
          <w:szCs w:val="21"/>
          <w:lang w:eastAsia="zh-CN"/>
        </w:rPr>
        <w:t>[</w:t>
      </w:r>
      <w:r w:rsidRPr="00AF71E5">
        <w:rPr>
          <w:rFonts w:eastAsiaTheme="minorEastAsia" w:hAnsiTheme="minorEastAsia"/>
          <w:color w:val="0000FF"/>
          <w:sz w:val="21"/>
          <w:szCs w:val="21"/>
          <w:lang w:eastAsia="zh-CN"/>
        </w:rPr>
        <w:t>时间</w:t>
      </w:r>
      <w:r w:rsidRPr="00AF71E5">
        <w:rPr>
          <w:rFonts w:eastAsiaTheme="minorEastAsia"/>
          <w:color w:val="0000FF"/>
          <w:sz w:val="21"/>
          <w:szCs w:val="21"/>
          <w:lang w:eastAsia="zh-CN"/>
        </w:rPr>
        <w:t>]</w:t>
      </w:r>
      <w:r w:rsidR="00A23579" w:rsidRPr="00685B21">
        <w:rPr>
          <w:rFonts w:eastAsiaTheme="minorEastAsia" w:hAnsiTheme="minorEastAsia"/>
          <w:sz w:val="21"/>
          <w:szCs w:val="21"/>
          <w:lang w:eastAsia="zh-CN"/>
        </w:rPr>
        <w:t>的期间</w:t>
      </w:r>
      <w:r w:rsidRPr="00685B21">
        <w:rPr>
          <w:rFonts w:eastAsiaTheme="minorEastAsia" w:hAnsiTheme="minorEastAsia"/>
          <w:sz w:val="21"/>
          <w:szCs w:val="21"/>
          <w:lang w:eastAsia="zh-CN"/>
        </w:rPr>
        <w:t>。</w:t>
      </w:r>
    </w:p>
    <w:p w:rsidR="00956529" w:rsidRPr="0090614B" w:rsidRDefault="00C24B16"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191A6E" w:rsidRPr="0090614B">
        <w:rPr>
          <w:rFonts w:eastAsiaTheme="minorEastAsia" w:hAnsiTheme="minorEastAsia"/>
          <w:b w:val="0"/>
          <w:color w:val="0000FF"/>
          <w:sz w:val="21"/>
          <w:szCs w:val="21"/>
          <w:lang w:eastAsia="zh-CN"/>
        </w:rPr>
        <w:t>视</w:t>
      </w:r>
      <w:r w:rsidR="00D72386" w:rsidRPr="0090614B">
        <w:rPr>
          <w:rFonts w:eastAsiaTheme="minorEastAsia" w:hAnsiTheme="minorEastAsia"/>
          <w:b w:val="0"/>
          <w:color w:val="0000FF"/>
          <w:sz w:val="21"/>
          <w:szCs w:val="21"/>
          <w:lang w:eastAsia="zh-CN"/>
        </w:rPr>
        <w:t>需要</w:t>
      </w:r>
      <w:r w:rsidR="00191A6E" w:rsidRPr="0090614B">
        <w:rPr>
          <w:rFonts w:eastAsiaTheme="minorEastAsia" w:hAnsiTheme="minorEastAsia"/>
          <w:b w:val="0"/>
          <w:color w:val="0000FF"/>
          <w:sz w:val="21"/>
          <w:szCs w:val="21"/>
          <w:lang w:eastAsia="zh-CN"/>
        </w:rPr>
        <w:t>，</w:t>
      </w:r>
      <w:r w:rsidR="00D72386" w:rsidRPr="0090614B">
        <w:rPr>
          <w:rFonts w:eastAsiaTheme="minorEastAsia" w:hAnsiTheme="minorEastAsia"/>
          <w:b w:val="0"/>
          <w:color w:val="0000FF"/>
          <w:sz w:val="21"/>
          <w:szCs w:val="21"/>
          <w:lang w:eastAsia="zh-CN"/>
        </w:rPr>
        <w:t>提供</w:t>
      </w:r>
      <w:r w:rsidR="00191A6E" w:rsidRPr="0090614B">
        <w:rPr>
          <w:rFonts w:eastAsiaTheme="minorEastAsia" w:hAnsiTheme="minorEastAsia"/>
          <w:b w:val="0"/>
          <w:color w:val="0000FF"/>
          <w:sz w:val="21"/>
          <w:szCs w:val="21"/>
          <w:lang w:eastAsia="zh-CN"/>
        </w:rPr>
        <w:t>特别声明</w:t>
      </w:r>
      <w:r w:rsidR="00D72386" w:rsidRPr="0090614B">
        <w:rPr>
          <w:rFonts w:eastAsiaTheme="minorEastAsia" w:hAnsiTheme="minorEastAsia"/>
          <w:b w:val="0"/>
          <w:color w:val="0000FF"/>
          <w:sz w:val="21"/>
          <w:szCs w:val="21"/>
          <w:lang w:eastAsia="zh-CN"/>
        </w:rPr>
        <w:t>。我们可能需要</w:t>
      </w:r>
      <w:r w:rsidR="00191A6E" w:rsidRPr="0090614B">
        <w:rPr>
          <w:rFonts w:eastAsiaTheme="minorEastAsia" w:hAnsiTheme="minorEastAsia"/>
          <w:b w:val="0"/>
          <w:color w:val="0000FF"/>
          <w:sz w:val="21"/>
          <w:szCs w:val="21"/>
          <w:lang w:eastAsia="zh-CN"/>
        </w:rPr>
        <w:t>您</w:t>
      </w:r>
      <w:r w:rsidR="00D72386" w:rsidRPr="0090614B">
        <w:rPr>
          <w:rFonts w:eastAsiaTheme="minorEastAsia" w:hAnsiTheme="minorEastAsia"/>
          <w:b w:val="0"/>
          <w:color w:val="0000FF"/>
          <w:sz w:val="21"/>
          <w:szCs w:val="21"/>
          <w:lang w:eastAsia="zh-CN"/>
        </w:rPr>
        <w:t>提供</w:t>
      </w:r>
      <w:r w:rsidR="00191A6E" w:rsidRPr="0090614B">
        <w:rPr>
          <w:rFonts w:eastAsiaTheme="minorEastAsia" w:hAnsiTheme="minorEastAsia"/>
          <w:b w:val="0"/>
          <w:color w:val="0000FF"/>
          <w:sz w:val="21"/>
          <w:szCs w:val="21"/>
          <w:lang w:eastAsia="zh-CN"/>
        </w:rPr>
        <w:t>的特别声明如下。请视</w:t>
      </w:r>
      <w:r w:rsidR="00D72386" w:rsidRPr="0090614B">
        <w:rPr>
          <w:rFonts w:eastAsiaTheme="minorEastAsia" w:hAnsiTheme="minorEastAsia"/>
          <w:b w:val="0"/>
          <w:color w:val="0000FF"/>
          <w:sz w:val="21"/>
          <w:szCs w:val="21"/>
          <w:lang w:eastAsia="zh-CN"/>
        </w:rPr>
        <w:t>需</w:t>
      </w:r>
      <w:r w:rsidR="00E06BFC" w:rsidRPr="0090614B">
        <w:rPr>
          <w:rFonts w:eastAsiaTheme="minorEastAsia" w:hAnsiTheme="minorEastAsia"/>
          <w:b w:val="0"/>
          <w:color w:val="0000FF"/>
          <w:sz w:val="21"/>
          <w:szCs w:val="21"/>
          <w:lang w:eastAsia="zh-CN"/>
        </w:rPr>
        <w:t>要</w:t>
      </w:r>
      <w:r w:rsidR="00D72386" w:rsidRPr="0090614B">
        <w:rPr>
          <w:rFonts w:eastAsiaTheme="minorEastAsia" w:hAnsiTheme="minorEastAsia"/>
          <w:b w:val="0"/>
          <w:color w:val="0000FF"/>
          <w:sz w:val="21"/>
          <w:szCs w:val="21"/>
          <w:lang w:eastAsia="zh-CN"/>
        </w:rPr>
        <w:t>填加或删除声明</w:t>
      </w:r>
      <w:r w:rsidR="004C5F7C" w:rsidRPr="0090614B">
        <w:rPr>
          <w:rFonts w:eastAsiaTheme="minorEastAsia"/>
          <w:b w:val="0"/>
          <w:color w:val="0000FF"/>
          <w:sz w:val="21"/>
          <w:szCs w:val="21"/>
          <w:lang w:eastAsia="zh-CN"/>
        </w:rPr>
        <w:t>]</w:t>
      </w:r>
      <w:r w:rsidR="00D72386" w:rsidRPr="0090614B">
        <w:rPr>
          <w:rFonts w:eastAsiaTheme="minorEastAsia" w:hAnsiTheme="minorEastAsia"/>
          <w:b w:val="0"/>
          <w:color w:val="0000FF"/>
          <w:sz w:val="21"/>
          <w:szCs w:val="21"/>
          <w:lang w:eastAsia="zh-CN"/>
        </w:rPr>
        <w:t>。</w:t>
      </w:r>
      <w:r w:rsidR="00DC5E48" w:rsidRPr="0090614B" w:rsidDel="00B31545">
        <w:rPr>
          <w:rFonts w:eastAsiaTheme="minorEastAsia"/>
          <w:b w:val="0"/>
          <w:color w:val="0000FF"/>
          <w:sz w:val="21"/>
          <w:szCs w:val="21"/>
          <w:lang w:eastAsia="zh-CN"/>
        </w:rPr>
        <w:t xml:space="preserve"> </w:t>
      </w:r>
    </w:p>
    <w:p w:rsidR="00E12ED8" w:rsidRPr="00685B21" w:rsidRDefault="00191A6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信息的可获得</w:t>
      </w:r>
      <w:r w:rsidR="00D72386" w:rsidRPr="0035454E">
        <w:rPr>
          <w:rFonts w:eastAsiaTheme="minorEastAsia"/>
          <w:sz w:val="21"/>
          <w:szCs w:val="21"/>
          <w:lang w:eastAsia="zh-CN"/>
        </w:rPr>
        <w:t>性</w:t>
      </w:r>
    </w:p>
    <w:p w:rsidR="00E12ED8"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收入确认</w:t>
      </w:r>
    </w:p>
    <w:p w:rsidR="00E12ED8"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采购承诺</w:t>
      </w:r>
    </w:p>
    <w:p w:rsidR="00E12ED8"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或有负债</w:t>
      </w:r>
    </w:p>
    <w:p w:rsidR="00E12ED8" w:rsidRPr="00685B21" w:rsidRDefault="00191A6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其他</w:t>
      </w:r>
      <w:r w:rsidR="00D72386" w:rsidRPr="0035454E">
        <w:rPr>
          <w:rFonts w:eastAsiaTheme="minorEastAsia"/>
          <w:sz w:val="21"/>
          <w:szCs w:val="21"/>
          <w:lang w:eastAsia="zh-CN"/>
        </w:rPr>
        <w:t>需要提供特别声明的会计估计</w:t>
      </w:r>
    </w:p>
    <w:p w:rsidR="00E12ED8"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诉讼</w:t>
      </w:r>
    </w:p>
    <w:p w:rsidR="00E12ED8"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关联方交易（包括和董事的交易）</w:t>
      </w:r>
    </w:p>
    <w:p w:rsidR="00E12ED8" w:rsidRPr="00685B21" w:rsidRDefault="00191A6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是否遵守法律法规</w:t>
      </w:r>
    </w:p>
    <w:p w:rsidR="00E12ED8"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期后事项</w:t>
      </w:r>
    </w:p>
    <w:p w:rsidR="003F509D" w:rsidRPr="00685B21" w:rsidRDefault="00D723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35454E">
        <w:rPr>
          <w:rFonts w:eastAsiaTheme="minorEastAsia"/>
          <w:sz w:val="21"/>
          <w:szCs w:val="21"/>
          <w:lang w:eastAsia="zh-CN"/>
        </w:rPr>
        <w:t>舞弊或错误</w:t>
      </w:r>
    </w:p>
    <w:p w:rsidR="003F509D" w:rsidRPr="00685B21" w:rsidRDefault="003F509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36536C" w:rsidRPr="00685B21" w:rsidRDefault="00191A6E" w:rsidP="00685B21">
      <w:pPr>
        <w:pStyle w:val="Body"/>
        <w:spacing w:after="0" w:line="440" w:lineRule="exact"/>
        <w:ind w:firstLineChars="200" w:firstLine="420"/>
        <w:rPr>
          <w:rFonts w:eastAsiaTheme="minorEastAsia"/>
          <w:sz w:val="21"/>
          <w:szCs w:val="21"/>
          <w:lang w:eastAsia="zh-CN"/>
        </w:rPr>
        <w:sectPr w:rsidR="0036536C" w:rsidRPr="00685B21" w:rsidSect="00477E8D">
          <w:pgSz w:w="12240" w:h="15840" w:code="1"/>
          <w:pgMar w:top="2016" w:right="1152" w:bottom="1152" w:left="1152" w:header="720" w:footer="576" w:gutter="0"/>
          <w:paperSrc w:first="15" w:other="15"/>
          <w:cols w:space="245"/>
          <w:docGrid w:linePitch="360"/>
        </w:sectPr>
      </w:pPr>
      <w:bookmarkStart w:id="35" w:name="_Toc70133653"/>
      <w:bookmarkStart w:id="36" w:name="_Toc70314753"/>
      <w:bookmarkEnd w:id="32"/>
      <w:bookmarkEnd w:id="33"/>
      <w:r w:rsidRPr="00685B21">
        <w:rPr>
          <w:rFonts w:eastAsiaTheme="minorEastAsia" w:hAnsiTheme="minorEastAsia"/>
          <w:sz w:val="21"/>
          <w:szCs w:val="21"/>
          <w:lang w:eastAsia="zh-CN"/>
        </w:rPr>
        <w:t>您必须</w:t>
      </w:r>
      <w:r w:rsidR="00D72386" w:rsidRPr="00685B21">
        <w:rPr>
          <w:rFonts w:eastAsiaTheme="minorEastAsia" w:hAnsiTheme="minorEastAsia"/>
          <w:sz w:val="21"/>
          <w:szCs w:val="21"/>
          <w:lang w:eastAsia="zh-CN"/>
        </w:rPr>
        <w:t>向我们确认您已经从</w:t>
      </w:r>
      <w:r w:rsidR="00A228FE" w:rsidRPr="00685B21">
        <w:rPr>
          <w:rFonts w:eastAsiaTheme="minorEastAsia" w:hAnsiTheme="minorEastAsia"/>
          <w:sz w:val="21"/>
          <w:szCs w:val="21"/>
          <w:lang w:eastAsia="zh-CN"/>
        </w:rPr>
        <w:t>组成部分</w:t>
      </w:r>
      <w:r w:rsidR="00D72386" w:rsidRPr="00685B21">
        <w:rPr>
          <w:rFonts w:eastAsiaTheme="minorEastAsia" w:hAnsiTheme="minorEastAsia"/>
          <w:sz w:val="21"/>
          <w:szCs w:val="21"/>
          <w:lang w:eastAsia="zh-CN"/>
        </w:rPr>
        <w:t>管理层取得了以上声明。</w:t>
      </w:r>
    </w:p>
    <w:p w:rsidR="00242911"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37" w:name="_Toc340229881"/>
      <w:r w:rsidRPr="00685B21">
        <w:rPr>
          <w:rFonts w:eastAsiaTheme="minorEastAsia"/>
          <w:sz w:val="21"/>
          <w:szCs w:val="21"/>
          <w:lang w:eastAsia="zh-CN"/>
        </w:rPr>
        <w:lastRenderedPageBreak/>
        <w:t>B-</w:t>
      </w:r>
      <w:r w:rsidR="008319AA" w:rsidRPr="00685B21">
        <w:rPr>
          <w:rFonts w:eastAsiaTheme="minorEastAsia"/>
          <w:sz w:val="21"/>
          <w:szCs w:val="21"/>
          <w:lang w:eastAsia="zh-CN"/>
        </w:rPr>
        <w:t>4</w:t>
      </w:r>
      <w:r w:rsidRPr="00685B21">
        <w:rPr>
          <w:rFonts w:eastAsiaTheme="minorEastAsia"/>
          <w:sz w:val="21"/>
          <w:szCs w:val="21"/>
          <w:lang w:eastAsia="zh-CN"/>
        </w:rPr>
        <w:tab/>
      </w:r>
      <w:bookmarkEnd w:id="35"/>
      <w:bookmarkEnd w:id="36"/>
      <w:r w:rsidR="00F9350A" w:rsidRPr="00685B21">
        <w:rPr>
          <w:rFonts w:eastAsiaTheme="minorEastAsia"/>
          <w:sz w:val="21"/>
          <w:szCs w:val="21"/>
          <w:lang w:eastAsia="zh-CN"/>
        </w:rPr>
        <w:t>期后事项审计程序</w:t>
      </w:r>
      <w:bookmarkEnd w:id="37"/>
    </w:p>
    <w:p w:rsidR="00341825" w:rsidRPr="0090614B" w:rsidRDefault="0017192B"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D72386" w:rsidRPr="0090614B">
        <w:rPr>
          <w:rFonts w:eastAsiaTheme="minorEastAsia" w:hAnsiTheme="minorEastAsia" w:cs="Arial"/>
          <w:b w:val="0"/>
          <w:color w:val="0000FF"/>
          <w:sz w:val="21"/>
          <w:szCs w:val="21"/>
          <w:lang w:eastAsia="zh-CN"/>
        </w:rPr>
        <w:t>当</w:t>
      </w:r>
      <w:r w:rsidR="00A228FE" w:rsidRPr="0090614B">
        <w:rPr>
          <w:rFonts w:eastAsiaTheme="minorEastAsia" w:hAnsiTheme="minorEastAsia" w:cs="Arial"/>
          <w:b w:val="0"/>
          <w:color w:val="0000FF"/>
          <w:sz w:val="21"/>
          <w:szCs w:val="21"/>
          <w:lang w:eastAsia="zh-CN"/>
        </w:rPr>
        <w:t>组成部分</w:t>
      </w:r>
      <w:r w:rsidR="00D72386" w:rsidRPr="0090614B">
        <w:rPr>
          <w:rFonts w:eastAsiaTheme="minorEastAsia" w:hAnsiTheme="minorEastAsia" w:cs="Arial"/>
          <w:b w:val="0"/>
          <w:color w:val="0000FF"/>
          <w:sz w:val="21"/>
          <w:szCs w:val="21"/>
          <w:lang w:eastAsia="zh-CN"/>
        </w:rPr>
        <w:t>审计师</w:t>
      </w:r>
      <w:r w:rsidR="003C559B" w:rsidRPr="0090614B">
        <w:rPr>
          <w:rFonts w:eastAsiaTheme="minorEastAsia" w:hAnsiTheme="minorEastAsia" w:cs="Arial"/>
          <w:b w:val="0"/>
          <w:color w:val="0000FF"/>
          <w:sz w:val="21"/>
          <w:szCs w:val="21"/>
          <w:lang w:eastAsia="zh-CN"/>
        </w:rPr>
        <w:t>须</w:t>
      </w:r>
      <w:r w:rsidR="00D72386" w:rsidRPr="0090614B">
        <w:rPr>
          <w:rFonts w:eastAsiaTheme="minorEastAsia" w:hAnsiTheme="minorEastAsia" w:cs="Arial"/>
          <w:b w:val="0"/>
          <w:color w:val="0000FF"/>
          <w:sz w:val="21"/>
          <w:szCs w:val="21"/>
          <w:lang w:eastAsia="zh-CN"/>
        </w:rPr>
        <w:t>执行财务信息审计时</w:t>
      </w:r>
      <w:r w:rsidRPr="0090614B">
        <w:rPr>
          <w:rFonts w:eastAsiaTheme="minorEastAsia" w:cs="Arial"/>
          <w:b w:val="0"/>
          <w:color w:val="0000FF"/>
          <w:sz w:val="21"/>
          <w:szCs w:val="21"/>
          <w:lang w:eastAsia="zh-CN"/>
        </w:rPr>
        <w:t>]</w:t>
      </w:r>
    </w:p>
    <w:p w:rsidR="003C435F" w:rsidRPr="00685B21" w:rsidRDefault="00D72386"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您</w:t>
      </w:r>
      <w:r w:rsidR="003C559B" w:rsidRPr="00685B21">
        <w:rPr>
          <w:rFonts w:eastAsiaTheme="minorEastAsia" w:hAnsiTheme="minorEastAsia"/>
          <w:sz w:val="21"/>
          <w:szCs w:val="21"/>
          <w:lang w:eastAsia="zh-CN"/>
        </w:rPr>
        <w:t>必须</w:t>
      </w:r>
      <w:r w:rsidRPr="00685B21">
        <w:rPr>
          <w:rFonts w:eastAsiaTheme="minorEastAsia" w:hAnsiTheme="minorEastAsia"/>
          <w:sz w:val="21"/>
          <w:szCs w:val="21"/>
          <w:lang w:eastAsia="zh-CN"/>
        </w:rPr>
        <w:t>执行</w:t>
      </w:r>
      <w:r w:rsidR="00F9350A" w:rsidRPr="00685B21">
        <w:rPr>
          <w:rFonts w:eastAsiaTheme="minorEastAsia" w:hAnsiTheme="minorEastAsia"/>
          <w:sz w:val="21"/>
          <w:szCs w:val="21"/>
          <w:lang w:eastAsia="zh-CN"/>
        </w:rPr>
        <w:t>期后事项审计程序</w:t>
      </w:r>
      <w:r w:rsidR="007A7CF5" w:rsidRPr="00685B21">
        <w:rPr>
          <w:rFonts w:eastAsiaTheme="minorEastAsia"/>
          <w:sz w:val="21"/>
          <w:szCs w:val="21"/>
          <w:lang w:eastAsia="zh-CN"/>
        </w:rPr>
        <w:t xml:space="preserve">, </w:t>
      </w:r>
      <w:r w:rsidRPr="00685B21">
        <w:rPr>
          <w:rFonts w:eastAsiaTheme="minorEastAsia" w:hAnsiTheme="minorEastAsia"/>
          <w:sz w:val="21"/>
          <w:szCs w:val="21"/>
          <w:lang w:eastAsia="zh-CN"/>
        </w:rPr>
        <w:t>这些程序</w:t>
      </w:r>
      <w:r w:rsidR="003C559B" w:rsidRPr="00685B21">
        <w:rPr>
          <w:rFonts w:eastAsiaTheme="minorEastAsia" w:hAnsiTheme="minorEastAsia"/>
          <w:sz w:val="21"/>
          <w:szCs w:val="21"/>
          <w:lang w:eastAsia="zh-CN"/>
        </w:rPr>
        <w:t>涵盖</w:t>
      </w:r>
      <w:r w:rsidRPr="00685B21">
        <w:rPr>
          <w:rFonts w:eastAsiaTheme="minorEastAsia" w:hAnsiTheme="minorEastAsia"/>
          <w:sz w:val="21"/>
          <w:szCs w:val="21"/>
          <w:lang w:eastAsia="zh-CN"/>
        </w:rPr>
        <w:t>从最终审计备忘录</w:t>
      </w:r>
      <w:r w:rsidR="009C065A" w:rsidRPr="00685B21">
        <w:rPr>
          <w:rFonts w:eastAsiaTheme="minorEastAsia" w:hAnsiTheme="minorEastAsia"/>
          <w:sz w:val="21"/>
          <w:szCs w:val="21"/>
          <w:lang w:eastAsia="zh-CN"/>
        </w:rPr>
        <w:t>日期</w:t>
      </w:r>
      <w:r w:rsidRPr="00685B21">
        <w:rPr>
          <w:rFonts w:eastAsiaTheme="minorEastAsia" w:hAnsiTheme="minorEastAsia"/>
          <w:sz w:val="21"/>
          <w:szCs w:val="21"/>
          <w:lang w:eastAsia="zh-CN"/>
        </w:rPr>
        <w:t>至</w:t>
      </w:r>
      <w:r w:rsidRPr="00AF71E5">
        <w:rPr>
          <w:rFonts w:eastAsiaTheme="minorEastAsia"/>
          <w:color w:val="0000FF"/>
          <w:sz w:val="21"/>
          <w:szCs w:val="21"/>
          <w:lang w:eastAsia="zh-CN"/>
        </w:rPr>
        <w:t>[</w:t>
      </w:r>
      <w:r w:rsidRPr="00AF71E5">
        <w:rPr>
          <w:rFonts w:eastAsiaTheme="minorEastAsia" w:hAnsiTheme="minorEastAsia"/>
          <w:color w:val="0000FF"/>
          <w:sz w:val="21"/>
          <w:szCs w:val="21"/>
          <w:lang w:eastAsia="zh-CN"/>
        </w:rPr>
        <w:t>集团财务报表审计报告预计日期</w:t>
      </w:r>
      <w:r w:rsidRPr="00AF71E5">
        <w:rPr>
          <w:rFonts w:eastAsiaTheme="minorEastAsia"/>
          <w:color w:val="0000FF"/>
          <w:sz w:val="21"/>
          <w:szCs w:val="21"/>
          <w:lang w:eastAsia="zh-CN"/>
        </w:rPr>
        <w:t>]</w:t>
      </w:r>
      <w:r w:rsidR="003C559B" w:rsidRPr="00685B21">
        <w:rPr>
          <w:rFonts w:eastAsiaTheme="minorEastAsia" w:hAnsiTheme="minorEastAsia"/>
          <w:sz w:val="21"/>
          <w:szCs w:val="21"/>
          <w:lang w:eastAsia="zh-CN"/>
        </w:rPr>
        <w:t>的期间。该</w:t>
      </w:r>
      <w:r w:rsidR="00F9350A" w:rsidRPr="00685B21">
        <w:rPr>
          <w:rFonts w:eastAsiaTheme="minorEastAsia" w:hAnsiTheme="minorEastAsia"/>
          <w:sz w:val="21"/>
          <w:szCs w:val="21"/>
          <w:lang w:eastAsia="zh-CN"/>
        </w:rPr>
        <w:t>期后事项审计程序</w:t>
      </w:r>
      <w:r w:rsidR="003C559B" w:rsidRPr="00685B21">
        <w:rPr>
          <w:rFonts w:eastAsiaTheme="minorEastAsia" w:hAnsiTheme="minorEastAsia"/>
          <w:sz w:val="21"/>
          <w:szCs w:val="21"/>
          <w:lang w:eastAsia="zh-CN"/>
        </w:rPr>
        <w:t>应</w:t>
      </w:r>
      <w:r w:rsidR="009C065A" w:rsidRPr="00685B21">
        <w:rPr>
          <w:rFonts w:eastAsiaTheme="minorEastAsia" w:hAnsiTheme="minorEastAsia"/>
          <w:sz w:val="21"/>
          <w:szCs w:val="21"/>
          <w:lang w:eastAsia="zh-CN"/>
        </w:rPr>
        <w:t>包含如下程序</w:t>
      </w:r>
      <w:r w:rsidR="003C559B" w:rsidRPr="00685B21">
        <w:rPr>
          <w:rStyle w:val="a3"/>
          <w:rFonts w:eastAsiaTheme="minorEastAsia"/>
          <w:sz w:val="21"/>
          <w:szCs w:val="21"/>
        </w:rPr>
        <w:footnoteReference w:id="6"/>
      </w:r>
      <w:r w:rsidR="003C559B" w:rsidRPr="00685B21">
        <w:rPr>
          <w:rFonts w:eastAsiaTheme="minorEastAsia" w:hAnsiTheme="minorEastAsia"/>
          <w:sz w:val="21"/>
          <w:szCs w:val="21"/>
          <w:lang w:eastAsia="zh-CN"/>
        </w:rPr>
        <w:t>：</w:t>
      </w:r>
    </w:p>
    <w:p w:rsidR="00DB45F9" w:rsidRPr="0090614B" w:rsidRDefault="00DB45F9"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9C065A" w:rsidRPr="0090614B">
        <w:rPr>
          <w:rFonts w:eastAsiaTheme="minorEastAsia" w:hAnsiTheme="minorEastAsia"/>
          <w:b w:val="0"/>
          <w:color w:val="0000FF"/>
          <w:sz w:val="21"/>
          <w:szCs w:val="21"/>
          <w:lang w:eastAsia="zh-CN"/>
        </w:rPr>
        <w:t>请列明</w:t>
      </w:r>
      <w:r w:rsidR="003C559B" w:rsidRPr="0090614B">
        <w:rPr>
          <w:rFonts w:eastAsiaTheme="minorEastAsia" w:hAnsiTheme="minorEastAsia"/>
          <w:b w:val="0"/>
          <w:color w:val="0000FF"/>
          <w:sz w:val="21"/>
          <w:szCs w:val="21"/>
          <w:lang w:eastAsia="zh-CN"/>
        </w:rPr>
        <w:t>必须执行</w:t>
      </w:r>
      <w:r w:rsidR="009C065A" w:rsidRPr="0090614B">
        <w:rPr>
          <w:rFonts w:eastAsiaTheme="minorEastAsia" w:hAnsiTheme="minorEastAsia"/>
          <w:b w:val="0"/>
          <w:color w:val="0000FF"/>
          <w:sz w:val="21"/>
          <w:szCs w:val="21"/>
          <w:lang w:eastAsia="zh-CN"/>
        </w:rPr>
        <w:t>的</w:t>
      </w:r>
      <w:r w:rsidR="00F9350A" w:rsidRPr="0090614B">
        <w:rPr>
          <w:rFonts w:eastAsiaTheme="minorEastAsia" w:hAnsiTheme="minorEastAsia"/>
          <w:b w:val="0"/>
          <w:color w:val="0000FF"/>
          <w:sz w:val="21"/>
          <w:szCs w:val="21"/>
          <w:lang w:eastAsia="zh-CN"/>
        </w:rPr>
        <w:t>期后事项审计程序</w:t>
      </w:r>
      <w:r w:rsidRPr="0090614B">
        <w:rPr>
          <w:rFonts w:eastAsiaTheme="minorEastAsia"/>
          <w:b w:val="0"/>
          <w:color w:val="0000FF"/>
          <w:sz w:val="21"/>
          <w:szCs w:val="21"/>
          <w:lang w:eastAsia="zh-CN"/>
        </w:rPr>
        <w:t>]</w:t>
      </w:r>
    </w:p>
    <w:p w:rsidR="003C435F" w:rsidRPr="00685B21" w:rsidRDefault="003C435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3C435F" w:rsidRPr="00685B21" w:rsidRDefault="003C435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p>
    <w:p w:rsidR="00DF0FE0" w:rsidRPr="00685B21" w:rsidRDefault="00DF0FE0" w:rsidP="00685B21">
      <w:pPr>
        <w:pStyle w:val="Body"/>
        <w:spacing w:after="0" w:line="440" w:lineRule="exact"/>
        <w:ind w:firstLineChars="200" w:firstLine="420"/>
        <w:rPr>
          <w:rFonts w:eastAsiaTheme="minorEastAsia"/>
          <w:sz w:val="21"/>
          <w:szCs w:val="21"/>
          <w:lang w:eastAsia="zh-CN"/>
        </w:rPr>
      </w:pPr>
    </w:p>
    <w:p w:rsidR="00DF0FE0" w:rsidRPr="00685B21" w:rsidRDefault="003C559B"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w:t>
      </w:r>
      <w:r w:rsidR="009C065A" w:rsidRPr="00685B21">
        <w:rPr>
          <w:rFonts w:eastAsiaTheme="minorEastAsia" w:hAnsiTheme="minorEastAsia"/>
          <w:sz w:val="21"/>
          <w:szCs w:val="21"/>
          <w:lang w:eastAsia="zh-CN"/>
        </w:rPr>
        <w:t>用</w:t>
      </w:r>
      <w:r w:rsidR="009C065A" w:rsidRPr="00685B21">
        <w:rPr>
          <w:rFonts w:eastAsiaTheme="minorEastAsia"/>
          <w:sz w:val="21"/>
          <w:szCs w:val="21"/>
          <w:lang w:eastAsia="zh-CN"/>
        </w:rPr>
        <w:t>C-12</w:t>
      </w:r>
      <w:r w:rsidR="009C065A" w:rsidRPr="00685B21">
        <w:rPr>
          <w:rFonts w:eastAsiaTheme="minorEastAsia" w:hAnsiTheme="minorEastAsia"/>
          <w:sz w:val="21"/>
          <w:szCs w:val="21"/>
          <w:lang w:eastAsia="zh-CN"/>
        </w:rPr>
        <w:t>部分中的模板向我们沟通</w:t>
      </w:r>
      <w:r w:rsidR="00F9350A" w:rsidRPr="00685B21">
        <w:rPr>
          <w:rFonts w:eastAsiaTheme="minorEastAsia" w:hAnsiTheme="minorEastAsia"/>
          <w:sz w:val="21"/>
          <w:szCs w:val="21"/>
          <w:lang w:eastAsia="zh-CN"/>
        </w:rPr>
        <w:t>期后事项审计程序</w:t>
      </w:r>
      <w:r w:rsidR="009C065A" w:rsidRPr="00685B21">
        <w:rPr>
          <w:rFonts w:eastAsiaTheme="minorEastAsia" w:hAnsiTheme="minorEastAsia"/>
          <w:sz w:val="21"/>
          <w:szCs w:val="21"/>
          <w:lang w:eastAsia="zh-CN"/>
        </w:rPr>
        <w:t>的结果。</w:t>
      </w:r>
    </w:p>
    <w:p w:rsidR="004F312C" w:rsidRPr="0090614B" w:rsidRDefault="0017192B"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9C065A" w:rsidRPr="0090614B">
        <w:rPr>
          <w:rFonts w:eastAsiaTheme="minorEastAsia" w:hAnsiTheme="minorEastAsia" w:cs="Arial"/>
          <w:b w:val="0"/>
          <w:color w:val="0000FF"/>
          <w:sz w:val="21"/>
          <w:szCs w:val="21"/>
          <w:lang w:eastAsia="zh-CN"/>
        </w:rPr>
        <w:t>当</w:t>
      </w:r>
      <w:r w:rsidR="00A228FE" w:rsidRPr="0090614B">
        <w:rPr>
          <w:rFonts w:eastAsiaTheme="minorEastAsia" w:hAnsiTheme="minorEastAsia" w:cs="Arial"/>
          <w:b w:val="0"/>
          <w:color w:val="0000FF"/>
          <w:sz w:val="21"/>
          <w:szCs w:val="21"/>
          <w:lang w:eastAsia="zh-CN"/>
        </w:rPr>
        <w:t>组成部分</w:t>
      </w:r>
      <w:r w:rsidR="009C065A" w:rsidRPr="0090614B">
        <w:rPr>
          <w:rFonts w:eastAsiaTheme="minorEastAsia" w:hAnsiTheme="minorEastAsia" w:cs="Arial"/>
          <w:b w:val="0"/>
          <w:color w:val="0000FF"/>
          <w:sz w:val="21"/>
          <w:szCs w:val="21"/>
          <w:lang w:eastAsia="zh-CN"/>
        </w:rPr>
        <w:t>审计师</w:t>
      </w:r>
      <w:r w:rsidR="003C559B" w:rsidRPr="0090614B">
        <w:rPr>
          <w:rFonts w:eastAsiaTheme="minorEastAsia" w:hAnsiTheme="minorEastAsia" w:cs="Arial"/>
          <w:b w:val="0"/>
          <w:color w:val="0000FF"/>
          <w:sz w:val="21"/>
          <w:szCs w:val="21"/>
          <w:lang w:eastAsia="zh-CN"/>
        </w:rPr>
        <w:t>须</w:t>
      </w:r>
      <w:r w:rsidR="009C065A" w:rsidRPr="0090614B">
        <w:rPr>
          <w:rFonts w:eastAsiaTheme="minorEastAsia" w:hAnsiTheme="minorEastAsia" w:cs="Arial"/>
          <w:b w:val="0"/>
          <w:color w:val="0000FF"/>
          <w:sz w:val="21"/>
          <w:szCs w:val="21"/>
          <w:lang w:eastAsia="zh-CN"/>
        </w:rPr>
        <w:t>执行对特定</w:t>
      </w:r>
      <w:r w:rsidR="002F20FF" w:rsidRPr="0090614B">
        <w:rPr>
          <w:rFonts w:eastAsiaTheme="minorEastAsia" w:hAnsiTheme="minorEastAsia" w:cs="Arial"/>
          <w:b w:val="0"/>
          <w:color w:val="0000FF"/>
          <w:sz w:val="21"/>
          <w:szCs w:val="21"/>
          <w:lang w:eastAsia="zh-CN"/>
        </w:rPr>
        <w:t>账户</w:t>
      </w:r>
      <w:r w:rsidR="009C065A" w:rsidRPr="0090614B">
        <w:rPr>
          <w:rFonts w:eastAsiaTheme="minorEastAsia" w:cs="Arial"/>
          <w:b w:val="0"/>
          <w:color w:val="0000FF"/>
          <w:sz w:val="21"/>
          <w:szCs w:val="21"/>
          <w:lang w:eastAsia="zh-CN"/>
        </w:rPr>
        <w:t>/</w:t>
      </w:r>
      <w:r w:rsidR="009C065A" w:rsidRPr="0090614B">
        <w:rPr>
          <w:rFonts w:eastAsiaTheme="minorEastAsia" w:hAnsiTheme="minorEastAsia" w:cs="Arial"/>
          <w:b w:val="0"/>
          <w:color w:val="0000FF"/>
          <w:sz w:val="21"/>
          <w:szCs w:val="21"/>
          <w:lang w:eastAsia="zh-CN"/>
        </w:rPr>
        <w:t>交易</w:t>
      </w:r>
      <w:r w:rsidR="003C559B" w:rsidRPr="0090614B">
        <w:rPr>
          <w:rFonts w:eastAsiaTheme="minorEastAsia" w:cs="Arial"/>
          <w:b w:val="0"/>
          <w:color w:val="0000FF"/>
          <w:sz w:val="21"/>
          <w:szCs w:val="21"/>
          <w:lang w:eastAsia="zh-CN"/>
        </w:rPr>
        <w:t>/</w:t>
      </w:r>
      <w:r w:rsidR="009C065A" w:rsidRPr="0090614B">
        <w:rPr>
          <w:rFonts w:eastAsiaTheme="minorEastAsia" w:hAnsiTheme="minorEastAsia" w:cs="Arial"/>
          <w:b w:val="0"/>
          <w:color w:val="0000FF"/>
          <w:sz w:val="21"/>
          <w:szCs w:val="21"/>
          <w:lang w:eastAsia="zh-CN"/>
        </w:rPr>
        <w:t>披露</w:t>
      </w:r>
      <w:r w:rsidR="003C559B" w:rsidRPr="0090614B">
        <w:rPr>
          <w:rFonts w:eastAsiaTheme="minorEastAsia" w:hAnsiTheme="minorEastAsia" w:cs="Arial"/>
          <w:b w:val="0"/>
          <w:color w:val="0000FF"/>
          <w:sz w:val="21"/>
          <w:szCs w:val="21"/>
          <w:lang w:eastAsia="zh-CN"/>
        </w:rPr>
        <w:t>的审计</w:t>
      </w:r>
      <w:r w:rsidR="009C065A" w:rsidRPr="0090614B">
        <w:rPr>
          <w:rFonts w:eastAsiaTheme="minorEastAsia" w:hAnsiTheme="minorEastAsia" w:cs="Arial"/>
          <w:b w:val="0"/>
          <w:color w:val="0000FF"/>
          <w:sz w:val="21"/>
          <w:szCs w:val="21"/>
          <w:lang w:eastAsia="zh-CN"/>
        </w:rPr>
        <w:t>或审阅时</w:t>
      </w:r>
      <w:r w:rsidR="004F312C" w:rsidRPr="0090614B">
        <w:rPr>
          <w:rFonts w:eastAsiaTheme="minorEastAsia" w:cs="Arial"/>
          <w:b w:val="0"/>
          <w:color w:val="0000FF"/>
          <w:sz w:val="21"/>
          <w:szCs w:val="21"/>
          <w:lang w:eastAsia="zh-CN"/>
        </w:rPr>
        <w:t>]</w:t>
      </w:r>
    </w:p>
    <w:p w:rsidR="003C559B" w:rsidRPr="00685B21" w:rsidRDefault="003C559B"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如果</w:t>
      </w:r>
      <w:r w:rsidR="009C065A" w:rsidRPr="00685B21">
        <w:rPr>
          <w:rFonts w:eastAsiaTheme="minorEastAsia" w:hAnsiTheme="minorEastAsia"/>
          <w:sz w:val="21"/>
          <w:szCs w:val="21"/>
          <w:lang w:eastAsia="zh-CN"/>
        </w:rPr>
        <w:t>您在</w:t>
      </w:r>
      <w:r w:rsidRPr="00685B21">
        <w:rPr>
          <w:rFonts w:eastAsiaTheme="minorEastAsia" w:hAnsiTheme="minorEastAsia"/>
          <w:sz w:val="21"/>
          <w:szCs w:val="21"/>
          <w:lang w:eastAsia="zh-CN"/>
        </w:rPr>
        <w:t>执行程序的</w:t>
      </w:r>
      <w:r w:rsidR="009C065A" w:rsidRPr="00685B21">
        <w:rPr>
          <w:rFonts w:eastAsiaTheme="minorEastAsia" w:hAnsiTheme="minorEastAsia"/>
          <w:sz w:val="21"/>
          <w:szCs w:val="21"/>
          <w:lang w:eastAsia="zh-CN"/>
        </w:rPr>
        <w:t>过程中</w:t>
      </w:r>
      <w:r w:rsidR="009751C9" w:rsidRPr="00685B21">
        <w:rPr>
          <w:rFonts w:eastAsiaTheme="minorEastAsia" w:hAnsiTheme="minorEastAsia"/>
          <w:sz w:val="21"/>
          <w:szCs w:val="21"/>
          <w:lang w:eastAsia="zh-CN"/>
        </w:rPr>
        <w:t>注意</w:t>
      </w:r>
      <w:r w:rsidRPr="00685B21">
        <w:rPr>
          <w:rFonts w:eastAsiaTheme="minorEastAsia" w:hAnsiTheme="minorEastAsia"/>
          <w:sz w:val="21"/>
          <w:szCs w:val="21"/>
          <w:lang w:eastAsia="zh-CN"/>
        </w:rPr>
        <w:t>到</w:t>
      </w:r>
      <w:r w:rsidR="009C065A" w:rsidRPr="00685B21">
        <w:rPr>
          <w:rFonts w:eastAsiaTheme="minorEastAsia" w:hAnsiTheme="minorEastAsia"/>
          <w:sz w:val="21"/>
          <w:szCs w:val="21"/>
          <w:lang w:eastAsia="zh-CN"/>
        </w:rPr>
        <w:t>可能导致</w:t>
      </w:r>
      <w:r w:rsidRPr="00685B21">
        <w:rPr>
          <w:rFonts w:eastAsiaTheme="minorEastAsia" w:hAnsiTheme="minorEastAsia"/>
          <w:sz w:val="21"/>
          <w:szCs w:val="21"/>
          <w:lang w:eastAsia="zh-CN"/>
        </w:rPr>
        <w:t>须对集团财务报表进行调整</w:t>
      </w:r>
      <w:r w:rsidR="009C065A" w:rsidRPr="00685B21">
        <w:rPr>
          <w:rFonts w:eastAsiaTheme="minorEastAsia" w:hAnsiTheme="minorEastAsia"/>
          <w:sz w:val="21"/>
          <w:szCs w:val="21"/>
          <w:lang w:eastAsia="zh-CN"/>
        </w:rPr>
        <w:t>或</w:t>
      </w:r>
      <w:r w:rsidRPr="00685B21">
        <w:rPr>
          <w:rFonts w:eastAsiaTheme="minorEastAsia" w:hAnsiTheme="minorEastAsia"/>
          <w:sz w:val="21"/>
          <w:szCs w:val="21"/>
          <w:lang w:eastAsia="zh-CN"/>
        </w:rPr>
        <w:t>在其中进行</w:t>
      </w:r>
      <w:r w:rsidR="009C065A" w:rsidRPr="00685B21">
        <w:rPr>
          <w:rFonts w:eastAsiaTheme="minorEastAsia" w:hAnsiTheme="minorEastAsia"/>
          <w:sz w:val="21"/>
          <w:szCs w:val="21"/>
          <w:lang w:eastAsia="zh-CN"/>
        </w:rPr>
        <w:t>披露的期后事项</w:t>
      </w:r>
      <w:r w:rsidRPr="00685B21">
        <w:rPr>
          <w:rFonts w:eastAsiaTheme="minorEastAsia" w:hAnsiTheme="minorEastAsia"/>
          <w:sz w:val="21"/>
          <w:szCs w:val="21"/>
          <w:lang w:eastAsia="zh-CN"/>
        </w:rPr>
        <w:t>，您应该向告知我们</w:t>
      </w:r>
      <w:r w:rsidR="009C065A" w:rsidRPr="00685B21">
        <w:rPr>
          <w:rFonts w:eastAsiaTheme="minorEastAsia" w:hAnsiTheme="minorEastAsia"/>
          <w:sz w:val="21"/>
          <w:szCs w:val="21"/>
          <w:lang w:eastAsia="zh-CN"/>
        </w:rPr>
        <w:t>。</w:t>
      </w:r>
      <w:r w:rsidRPr="00685B21">
        <w:rPr>
          <w:rStyle w:val="a3"/>
          <w:rFonts w:eastAsiaTheme="minorEastAsia"/>
          <w:sz w:val="21"/>
          <w:szCs w:val="21"/>
        </w:rPr>
        <w:footnoteReference w:id="7"/>
      </w:r>
    </w:p>
    <w:p w:rsidR="005D7B91" w:rsidRPr="00685B21" w:rsidRDefault="005D7B91" w:rsidP="00685B21">
      <w:pPr>
        <w:pStyle w:val="Body"/>
        <w:spacing w:after="0" w:line="440" w:lineRule="exact"/>
        <w:ind w:firstLineChars="200" w:firstLine="420"/>
        <w:rPr>
          <w:rFonts w:eastAsiaTheme="minorEastAsia"/>
          <w:sz w:val="21"/>
          <w:szCs w:val="21"/>
          <w:lang w:eastAsia="zh-CN"/>
        </w:rPr>
      </w:pPr>
    </w:p>
    <w:p w:rsidR="00F00AF3" w:rsidRPr="00685B21" w:rsidRDefault="00F00AF3" w:rsidP="00685B21">
      <w:pPr>
        <w:pStyle w:val="FRDSubheadline"/>
        <w:pageBreakBefore/>
        <w:spacing w:before="0" w:after="0" w:line="440" w:lineRule="exact"/>
        <w:ind w:left="1080" w:firstLineChars="200" w:firstLine="422"/>
        <w:rPr>
          <w:rFonts w:eastAsiaTheme="minorEastAsia" w:cs="Arial"/>
          <w:sz w:val="21"/>
          <w:szCs w:val="21"/>
          <w:lang w:eastAsia="zh-CN"/>
        </w:rPr>
        <w:sectPr w:rsidR="00F00AF3" w:rsidRPr="00685B21" w:rsidSect="00477E8D">
          <w:headerReference w:type="even" r:id="rId20"/>
          <w:pgSz w:w="12240" w:h="15840" w:code="1"/>
          <w:pgMar w:top="2016" w:right="1152" w:bottom="1152" w:left="1152" w:header="720" w:footer="576" w:gutter="0"/>
          <w:paperSrc w:first="15" w:other="15"/>
          <w:cols w:space="245"/>
          <w:docGrid w:linePitch="360"/>
        </w:sectPr>
      </w:pPr>
    </w:p>
    <w:p w:rsidR="00242911" w:rsidRPr="00685B21" w:rsidRDefault="009C065A" w:rsidP="00685B21">
      <w:pPr>
        <w:pStyle w:val="1"/>
        <w:spacing w:after="0" w:line="440" w:lineRule="exact"/>
        <w:ind w:firstLineChars="200" w:firstLine="422"/>
        <w:rPr>
          <w:rFonts w:eastAsiaTheme="minorEastAsia"/>
          <w:sz w:val="21"/>
          <w:szCs w:val="21"/>
          <w:lang w:eastAsia="zh-CN"/>
        </w:rPr>
      </w:pPr>
      <w:bookmarkStart w:id="38" w:name="_Toc340229882"/>
      <w:bookmarkStart w:id="39" w:name="_Toc70133655"/>
      <w:bookmarkStart w:id="40" w:name="_Toc70314755"/>
      <w:r w:rsidRPr="00685B21">
        <w:rPr>
          <w:rFonts w:eastAsiaTheme="minorEastAsia" w:hAnsiTheme="minorEastAsia"/>
          <w:sz w:val="21"/>
          <w:szCs w:val="21"/>
          <w:lang w:eastAsia="zh-CN"/>
        </w:rPr>
        <w:lastRenderedPageBreak/>
        <w:t>报告</w:t>
      </w:r>
      <w:bookmarkEnd w:id="38"/>
    </w:p>
    <w:p w:rsidR="00242911"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41" w:name="_Toc340229883"/>
      <w:r w:rsidRPr="00685B21">
        <w:rPr>
          <w:rFonts w:eastAsiaTheme="minorEastAsia"/>
          <w:sz w:val="21"/>
          <w:szCs w:val="21"/>
          <w:lang w:eastAsia="zh-CN"/>
        </w:rPr>
        <w:t>C-1</w:t>
      </w:r>
      <w:r w:rsidRPr="00685B21">
        <w:rPr>
          <w:rFonts w:eastAsiaTheme="minorEastAsia"/>
          <w:sz w:val="21"/>
          <w:szCs w:val="21"/>
          <w:lang w:eastAsia="zh-CN"/>
        </w:rPr>
        <w:tab/>
      </w:r>
      <w:bookmarkEnd w:id="39"/>
      <w:bookmarkEnd w:id="40"/>
      <w:r w:rsidR="009C065A" w:rsidRPr="00685B21">
        <w:rPr>
          <w:rFonts w:eastAsiaTheme="minorEastAsia"/>
          <w:sz w:val="21"/>
          <w:szCs w:val="21"/>
          <w:lang w:eastAsia="zh-CN"/>
        </w:rPr>
        <w:t>集团审计指示接收确认</w:t>
      </w:r>
      <w:bookmarkEnd w:id="41"/>
      <w:r w:rsidR="00D508A5" w:rsidRPr="00685B21">
        <w:rPr>
          <w:rFonts w:eastAsiaTheme="minorEastAsia"/>
          <w:sz w:val="21"/>
          <w:szCs w:val="21"/>
          <w:lang w:eastAsia="zh-CN"/>
        </w:rPr>
        <w:t xml:space="preserve"> </w:t>
      </w:r>
    </w:p>
    <w:p w:rsidR="00D508A5" w:rsidRPr="00685B21" w:rsidRDefault="009C065A"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val="en-GB" w:eastAsia="zh-CN"/>
        </w:rPr>
        <w:t>我承认</w:t>
      </w:r>
      <w:r w:rsidR="00751DE1" w:rsidRPr="00685B21">
        <w:rPr>
          <w:rFonts w:eastAsiaTheme="minorEastAsia" w:hAnsiTheme="minorEastAsia"/>
          <w:sz w:val="21"/>
          <w:szCs w:val="21"/>
          <w:lang w:val="en-GB" w:eastAsia="zh-CN"/>
        </w:rPr>
        <w:t>，我已</w:t>
      </w:r>
      <w:r w:rsidRPr="00685B21">
        <w:rPr>
          <w:rFonts w:eastAsiaTheme="minorEastAsia" w:hAnsiTheme="minorEastAsia"/>
          <w:sz w:val="21"/>
          <w:szCs w:val="21"/>
          <w:lang w:val="en-GB" w:eastAsia="zh-CN"/>
        </w:rPr>
        <w:t>收到</w:t>
      </w:r>
      <w:r w:rsidR="005D469A" w:rsidRPr="00685B21">
        <w:rPr>
          <w:rFonts w:eastAsiaTheme="minorEastAsia" w:hAnsiTheme="minorEastAsia"/>
          <w:sz w:val="21"/>
          <w:szCs w:val="21"/>
          <w:lang w:val="en-GB" w:eastAsia="zh-CN"/>
        </w:rPr>
        <w:t>您发出的集团审计指示及相关附录</w:t>
      </w:r>
      <w:r w:rsidR="005D469A" w:rsidRPr="00685B21">
        <w:rPr>
          <w:rFonts w:eastAsiaTheme="minorEastAsia"/>
          <w:sz w:val="21"/>
          <w:szCs w:val="21"/>
          <w:lang w:val="en-GB" w:eastAsia="zh-CN"/>
        </w:rPr>
        <w:t>[</w:t>
      </w:r>
      <w:r w:rsidR="005D469A" w:rsidRPr="00B9198F">
        <w:rPr>
          <w:rFonts w:eastAsiaTheme="minorEastAsia" w:hAnsiTheme="minorEastAsia"/>
          <w:color w:val="0000FF"/>
          <w:sz w:val="21"/>
          <w:szCs w:val="21"/>
          <w:lang w:val="en-GB" w:eastAsia="zh-CN"/>
        </w:rPr>
        <w:t>适用时，插入其他相关的附录</w:t>
      </w:r>
      <w:r w:rsidR="005D469A" w:rsidRPr="00685B21">
        <w:rPr>
          <w:rFonts w:eastAsiaTheme="minorEastAsia"/>
          <w:sz w:val="21"/>
          <w:szCs w:val="21"/>
          <w:lang w:val="en-GB" w:eastAsia="zh-CN"/>
        </w:rPr>
        <w:t>]</w:t>
      </w:r>
      <w:r w:rsidR="005D469A" w:rsidRPr="00685B21">
        <w:rPr>
          <w:rFonts w:eastAsiaTheme="minorEastAsia" w:hAnsiTheme="minorEastAsia"/>
          <w:sz w:val="21"/>
          <w:szCs w:val="21"/>
          <w:lang w:val="en-GB" w:eastAsia="zh-CN"/>
        </w:rPr>
        <w:t>，它们针对拟</w:t>
      </w:r>
      <w:r w:rsidR="00751DE1" w:rsidRPr="00685B21">
        <w:rPr>
          <w:rFonts w:eastAsiaTheme="minorEastAsia" w:hAnsiTheme="minorEastAsia"/>
          <w:sz w:val="21"/>
          <w:szCs w:val="21"/>
          <w:lang w:val="en-GB" w:eastAsia="zh-CN"/>
        </w:rPr>
        <w:t>对由我负责的下列组成部分执行</w:t>
      </w:r>
      <w:r w:rsidR="005D469A" w:rsidRPr="00685B21">
        <w:rPr>
          <w:rFonts w:eastAsiaTheme="minorEastAsia" w:hAnsiTheme="minorEastAsia"/>
          <w:sz w:val="21"/>
          <w:szCs w:val="21"/>
          <w:lang w:val="en-GB" w:eastAsia="zh-CN"/>
        </w:rPr>
        <w:t>的</w:t>
      </w:r>
      <w:r w:rsidRPr="00B9198F">
        <w:rPr>
          <w:rFonts w:eastAsiaTheme="minorEastAsia"/>
          <w:color w:val="0000FF"/>
          <w:sz w:val="21"/>
          <w:szCs w:val="21"/>
          <w:lang w:val="en-GB" w:eastAsia="zh-CN"/>
        </w:rPr>
        <w:t>[</w:t>
      </w:r>
      <w:r w:rsidRPr="00B9198F">
        <w:rPr>
          <w:rFonts w:eastAsiaTheme="minorEastAsia" w:hAnsiTheme="minorEastAsia"/>
          <w:color w:val="0000FF"/>
          <w:sz w:val="21"/>
          <w:szCs w:val="21"/>
          <w:lang w:val="en-GB" w:eastAsia="zh-CN"/>
        </w:rPr>
        <w:t>公司名称</w:t>
      </w:r>
      <w:r w:rsidRPr="00B9198F">
        <w:rPr>
          <w:rFonts w:eastAsiaTheme="minorEastAsia"/>
          <w:color w:val="0000FF"/>
          <w:sz w:val="21"/>
          <w:szCs w:val="21"/>
          <w:lang w:val="en-GB" w:eastAsia="zh-CN"/>
        </w:rPr>
        <w:t>]</w:t>
      </w:r>
      <w:r w:rsidRPr="00685B21">
        <w:rPr>
          <w:rFonts w:eastAsiaTheme="minorEastAsia" w:hAnsiTheme="minorEastAsia"/>
          <w:sz w:val="21"/>
          <w:szCs w:val="21"/>
          <w:lang w:val="en-GB" w:eastAsia="zh-CN"/>
        </w:rPr>
        <w:t>集团审计</w:t>
      </w:r>
      <w:r w:rsidR="005D469A" w:rsidRPr="00685B21">
        <w:rPr>
          <w:rFonts w:eastAsiaTheme="minorEastAsia" w:hAnsiTheme="minorEastAsia"/>
          <w:sz w:val="21"/>
          <w:szCs w:val="21"/>
          <w:lang w:val="en-GB" w:eastAsia="zh-CN"/>
        </w:rPr>
        <w:t>提供了相关指导</w:t>
      </w:r>
      <w:r w:rsidR="00F04137" w:rsidRPr="00685B21">
        <w:rPr>
          <w:rFonts w:eastAsiaTheme="minorEastAsia" w:hAnsiTheme="minorEastAsia"/>
          <w:sz w:val="21"/>
          <w:szCs w:val="21"/>
          <w:lang w:val="en-GB" w:eastAsia="zh-CN"/>
        </w:rPr>
        <w:t>。</w:t>
      </w:r>
    </w:p>
    <w:p w:rsidR="00D508A5" w:rsidRPr="00685B21" w:rsidRDefault="00A228F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w:t>
      </w:r>
      <w:r w:rsidR="00F04137" w:rsidRPr="00685B21">
        <w:rPr>
          <w:rFonts w:eastAsiaTheme="minorEastAsia" w:hAnsiTheme="minorEastAsia" w:cs="Arial"/>
          <w:sz w:val="21"/>
          <w:szCs w:val="21"/>
          <w:lang w:eastAsia="zh-CN"/>
        </w:rPr>
        <w:t>名称</w:t>
      </w:r>
      <w:r w:rsidR="00F63DA1">
        <w:rPr>
          <w:rFonts w:eastAsiaTheme="minorEastAsia" w:cs="Arial" w:hint="eastAsia"/>
          <w:sz w:val="21"/>
          <w:szCs w:val="21"/>
          <w:lang w:eastAsia="zh-CN"/>
        </w:rPr>
        <w:t>：</w:t>
      </w:r>
      <w:r w:rsidR="00D508A5" w:rsidRPr="00685B21">
        <w:rPr>
          <w:rFonts w:eastAsiaTheme="minorEastAsia" w:cs="Arial"/>
          <w:sz w:val="21"/>
          <w:szCs w:val="21"/>
          <w:lang w:eastAsia="zh-CN"/>
        </w:rPr>
        <w:tab/>
      </w:r>
    </w:p>
    <w:p w:rsidR="00D508A5" w:rsidRPr="00685B21" w:rsidRDefault="00F04137"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识别码</w:t>
      </w:r>
      <w:r w:rsidR="00B9198F">
        <w:rPr>
          <w:rFonts w:eastAsiaTheme="minorEastAsia" w:cs="Arial" w:hint="eastAsia"/>
          <w:sz w:val="21"/>
          <w:szCs w:val="21"/>
          <w:lang w:eastAsia="zh-CN"/>
        </w:rPr>
        <w:t>：</w:t>
      </w:r>
      <w:r w:rsidR="00D508A5" w:rsidRPr="00685B21">
        <w:rPr>
          <w:rFonts w:eastAsiaTheme="minorEastAsia" w:cs="Arial"/>
          <w:sz w:val="21"/>
          <w:szCs w:val="21"/>
          <w:lang w:eastAsia="zh-CN"/>
        </w:rPr>
        <w:tab/>
      </w:r>
    </w:p>
    <w:p w:rsidR="00D508A5" w:rsidRPr="00685B21" w:rsidRDefault="00A228FE"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组成部分</w:t>
      </w:r>
      <w:r w:rsidR="00F04137" w:rsidRPr="00685B21">
        <w:rPr>
          <w:rFonts w:eastAsiaTheme="minorEastAsia" w:hAnsiTheme="minorEastAsia"/>
          <w:sz w:val="21"/>
          <w:szCs w:val="21"/>
          <w:lang w:eastAsia="zh-CN"/>
        </w:rPr>
        <w:t>审计</w:t>
      </w:r>
      <w:r w:rsidR="00104F5F" w:rsidRPr="00685B21">
        <w:rPr>
          <w:rFonts w:eastAsiaTheme="minorEastAsia" w:hAnsiTheme="minorEastAsia"/>
          <w:sz w:val="21"/>
          <w:szCs w:val="21"/>
          <w:lang w:eastAsia="zh-CN"/>
        </w:rPr>
        <w:t>项目组</w:t>
      </w:r>
      <w:r w:rsidR="00F04137" w:rsidRPr="00685B21">
        <w:rPr>
          <w:rFonts w:eastAsiaTheme="minorEastAsia" w:hAnsiTheme="minorEastAsia"/>
          <w:sz w:val="21"/>
          <w:szCs w:val="21"/>
          <w:lang w:eastAsia="zh-CN"/>
        </w:rPr>
        <w:t>相关成员</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37"/>
        <w:gridCol w:w="2681"/>
        <w:gridCol w:w="2681"/>
        <w:gridCol w:w="2681"/>
      </w:tblGrid>
      <w:tr w:rsidR="00D508A5" w:rsidRPr="00B9198F" w:rsidTr="00B9198F">
        <w:tc>
          <w:tcPr>
            <w:tcW w:w="2160" w:type="dxa"/>
            <w:shd w:val="clear" w:color="auto" w:fill="99CCFF"/>
          </w:tcPr>
          <w:p w:rsidR="00D508A5" w:rsidRPr="00B9198F" w:rsidRDefault="00F04137" w:rsidP="00B9198F">
            <w:pPr>
              <w:pStyle w:val="FRDChartTitle"/>
              <w:spacing w:before="0" w:after="0" w:line="240" w:lineRule="auto"/>
              <w:rPr>
                <w:rFonts w:ascii="Arial" w:eastAsiaTheme="minorEastAsia" w:hAnsi="Arial" w:cs="Arial"/>
                <w:color w:val="auto"/>
                <w:sz w:val="21"/>
                <w:szCs w:val="21"/>
                <w:lang w:eastAsia="zh-CN"/>
              </w:rPr>
            </w:pPr>
            <w:r w:rsidRPr="00B9198F">
              <w:rPr>
                <w:rFonts w:ascii="Arial" w:eastAsiaTheme="minorEastAsia" w:hAnsiTheme="minorEastAsia" w:cs="Arial"/>
                <w:color w:val="auto"/>
                <w:sz w:val="21"/>
                <w:szCs w:val="21"/>
                <w:lang w:eastAsia="zh-CN"/>
              </w:rPr>
              <w:t>职责</w:t>
            </w:r>
          </w:p>
        </w:tc>
        <w:tc>
          <w:tcPr>
            <w:tcW w:w="2880" w:type="dxa"/>
            <w:shd w:val="clear" w:color="auto" w:fill="99CCFF"/>
          </w:tcPr>
          <w:p w:rsidR="00D508A5" w:rsidRPr="00B9198F" w:rsidRDefault="00F04137" w:rsidP="00B9198F">
            <w:pPr>
              <w:pStyle w:val="FRDChartTitle"/>
              <w:spacing w:before="0" w:after="0" w:line="240" w:lineRule="auto"/>
              <w:rPr>
                <w:rFonts w:ascii="Arial" w:eastAsiaTheme="minorEastAsia" w:hAnsi="Arial" w:cs="Arial"/>
                <w:color w:val="auto"/>
                <w:sz w:val="21"/>
                <w:szCs w:val="21"/>
                <w:lang w:eastAsia="zh-CN"/>
              </w:rPr>
            </w:pPr>
            <w:r w:rsidRPr="00B9198F">
              <w:rPr>
                <w:rFonts w:ascii="Arial" w:eastAsiaTheme="minorEastAsia" w:hAnsiTheme="minorEastAsia" w:cs="Arial"/>
                <w:color w:val="auto"/>
                <w:sz w:val="21"/>
                <w:szCs w:val="21"/>
                <w:lang w:eastAsia="zh-CN"/>
              </w:rPr>
              <w:t>姓名</w:t>
            </w:r>
          </w:p>
        </w:tc>
        <w:tc>
          <w:tcPr>
            <w:tcW w:w="2880" w:type="dxa"/>
            <w:shd w:val="clear" w:color="auto" w:fill="99CCFF"/>
          </w:tcPr>
          <w:p w:rsidR="00D508A5" w:rsidRPr="00B9198F" w:rsidRDefault="00F04137" w:rsidP="00B9198F">
            <w:pPr>
              <w:pStyle w:val="FRDChartTitle"/>
              <w:spacing w:before="0" w:after="0" w:line="240" w:lineRule="auto"/>
              <w:rPr>
                <w:rFonts w:ascii="Arial" w:eastAsiaTheme="minorEastAsia" w:hAnsi="Arial" w:cs="Arial"/>
                <w:color w:val="auto"/>
                <w:sz w:val="21"/>
                <w:szCs w:val="21"/>
                <w:lang w:eastAsia="zh-CN"/>
              </w:rPr>
            </w:pPr>
            <w:r w:rsidRPr="00B9198F">
              <w:rPr>
                <w:rFonts w:ascii="Arial" w:eastAsiaTheme="minorEastAsia" w:hAnsiTheme="minorEastAsia" w:cs="Arial"/>
                <w:color w:val="auto"/>
                <w:sz w:val="21"/>
                <w:szCs w:val="21"/>
                <w:lang w:eastAsia="zh-CN"/>
              </w:rPr>
              <w:t>电话</w:t>
            </w:r>
          </w:p>
        </w:tc>
        <w:tc>
          <w:tcPr>
            <w:tcW w:w="2880" w:type="dxa"/>
            <w:shd w:val="clear" w:color="auto" w:fill="99CCFF"/>
          </w:tcPr>
          <w:p w:rsidR="00D508A5" w:rsidRPr="00B9198F" w:rsidRDefault="00F04137" w:rsidP="00B9198F">
            <w:pPr>
              <w:pStyle w:val="FRDChartTitle"/>
              <w:spacing w:before="0" w:after="0" w:line="240" w:lineRule="auto"/>
              <w:rPr>
                <w:rFonts w:ascii="Arial" w:eastAsiaTheme="minorEastAsia" w:hAnsi="Arial" w:cs="Arial"/>
                <w:color w:val="auto"/>
                <w:sz w:val="21"/>
                <w:szCs w:val="21"/>
                <w:lang w:eastAsia="zh-CN"/>
              </w:rPr>
            </w:pPr>
            <w:r w:rsidRPr="00B9198F">
              <w:rPr>
                <w:rFonts w:ascii="Arial" w:eastAsiaTheme="minorEastAsia" w:hAnsiTheme="minorEastAsia" w:cs="Arial"/>
                <w:color w:val="auto"/>
                <w:sz w:val="21"/>
                <w:szCs w:val="21"/>
                <w:lang w:eastAsia="zh-CN"/>
              </w:rPr>
              <w:t>邮件</w:t>
            </w:r>
          </w:p>
        </w:tc>
      </w:tr>
      <w:tr w:rsidR="00D508A5" w:rsidRPr="00685B21" w:rsidTr="00F85173">
        <w:tc>
          <w:tcPr>
            <w:tcW w:w="2160" w:type="dxa"/>
          </w:tcPr>
          <w:p w:rsidR="00D508A5" w:rsidRPr="00685B21" w:rsidRDefault="00A228FE"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组成部分</w:t>
            </w:r>
            <w:r w:rsidR="005D469A" w:rsidRPr="00685B21">
              <w:rPr>
                <w:rFonts w:eastAsiaTheme="minorEastAsia" w:hAnsiTheme="minorEastAsia" w:cs="Arial"/>
                <w:sz w:val="21"/>
                <w:szCs w:val="21"/>
                <w:lang w:eastAsia="zh-CN"/>
              </w:rPr>
              <w:t>审计项目</w:t>
            </w:r>
            <w:r w:rsidR="00F04137" w:rsidRPr="00685B21">
              <w:rPr>
                <w:rFonts w:eastAsiaTheme="minorEastAsia" w:hAnsiTheme="minorEastAsia" w:cs="Arial"/>
                <w:sz w:val="21"/>
                <w:szCs w:val="21"/>
                <w:lang w:eastAsia="zh-CN"/>
              </w:rPr>
              <w:t>合伙人</w:t>
            </w:r>
            <w:r w:rsidR="005D469A" w:rsidRPr="00685B21">
              <w:rPr>
                <w:rStyle w:val="a3"/>
                <w:rFonts w:eastAsiaTheme="minorEastAsia" w:cs="Arial"/>
                <w:sz w:val="21"/>
                <w:szCs w:val="21"/>
              </w:rPr>
              <w:footnoteReference w:id="8"/>
            </w:r>
          </w:p>
        </w:tc>
        <w:tc>
          <w:tcPr>
            <w:tcW w:w="2880" w:type="dxa"/>
          </w:tcPr>
          <w:p w:rsidR="00D508A5" w:rsidRPr="00685B21" w:rsidRDefault="00D508A5" w:rsidP="00B9198F">
            <w:pPr>
              <w:pStyle w:val="FRDChartText"/>
              <w:spacing w:before="0" w:after="0" w:line="240" w:lineRule="auto"/>
              <w:rPr>
                <w:rFonts w:eastAsiaTheme="minorEastAsia" w:cs="Arial"/>
                <w:sz w:val="21"/>
                <w:szCs w:val="21"/>
                <w:lang w:eastAsia="zh-CN"/>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lang w:eastAsia="zh-CN"/>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F85173">
        <w:tc>
          <w:tcPr>
            <w:tcW w:w="2160" w:type="dxa"/>
          </w:tcPr>
          <w:p w:rsidR="00D508A5"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其他合伙人</w:t>
            </w: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r>
      <w:tr w:rsidR="00D508A5" w:rsidRPr="00685B21" w:rsidTr="00F85173">
        <w:tc>
          <w:tcPr>
            <w:tcW w:w="2160" w:type="dxa"/>
          </w:tcPr>
          <w:p w:rsidR="00D508A5"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（高级）经理</w:t>
            </w: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r>
      <w:tr w:rsidR="00D508A5" w:rsidRPr="00685B21" w:rsidTr="00F85173">
        <w:tc>
          <w:tcPr>
            <w:tcW w:w="2160" w:type="dxa"/>
          </w:tcPr>
          <w:p w:rsidR="00D508A5"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税务部合伙人</w:t>
            </w: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r>
      <w:tr w:rsidR="00D508A5" w:rsidRPr="00685B21" w:rsidTr="00F85173">
        <w:tc>
          <w:tcPr>
            <w:tcW w:w="2160" w:type="dxa"/>
          </w:tcPr>
          <w:p w:rsidR="00D508A5"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cs="Arial"/>
                <w:sz w:val="21"/>
                <w:szCs w:val="21"/>
                <w:lang w:eastAsia="zh-CN"/>
              </w:rPr>
              <w:t>IT</w:t>
            </w:r>
            <w:r w:rsidRPr="00685B21">
              <w:rPr>
                <w:rFonts w:eastAsiaTheme="minorEastAsia" w:hAnsiTheme="minorEastAsia" w:cs="Arial"/>
                <w:sz w:val="21"/>
                <w:szCs w:val="21"/>
                <w:lang w:eastAsia="zh-CN"/>
              </w:rPr>
              <w:t>部门合伙人</w:t>
            </w: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c>
          <w:tcPr>
            <w:tcW w:w="2880" w:type="dxa"/>
          </w:tcPr>
          <w:p w:rsidR="00D508A5" w:rsidRPr="00685B21" w:rsidRDefault="00D508A5" w:rsidP="00B9198F">
            <w:pPr>
              <w:pStyle w:val="FRDChartText"/>
              <w:spacing w:before="0" w:after="0" w:line="240" w:lineRule="auto"/>
              <w:rPr>
                <w:rFonts w:eastAsiaTheme="minorEastAsia" w:cs="Arial"/>
                <w:sz w:val="21"/>
                <w:szCs w:val="21"/>
              </w:rPr>
            </w:pPr>
          </w:p>
        </w:tc>
      </w:tr>
    </w:tbl>
    <w:p w:rsidR="00D508A5" w:rsidRPr="00685B21" w:rsidRDefault="00D508A5" w:rsidP="00685B21">
      <w:pPr>
        <w:pStyle w:val="Chart"/>
        <w:spacing w:line="440" w:lineRule="exact"/>
        <w:ind w:firstLineChars="200" w:firstLine="420"/>
        <w:rPr>
          <w:rFonts w:eastAsiaTheme="minorEastAsia"/>
          <w:sz w:val="21"/>
          <w:szCs w:val="21"/>
        </w:rPr>
      </w:pPr>
    </w:p>
    <w:p w:rsidR="008319AA" w:rsidRPr="00685B21" w:rsidRDefault="005D469A" w:rsidP="00685B21">
      <w:pPr>
        <w:pStyle w:val="Chart"/>
        <w:spacing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请在下表中列示您在职年数、行业从业年数以及</w:t>
      </w:r>
      <w:r w:rsidR="00F04137" w:rsidRPr="00685B21">
        <w:rPr>
          <w:rFonts w:eastAsiaTheme="minorEastAsia" w:hAnsiTheme="minorEastAsia"/>
          <w:sz w:val="21"/>
          <w:szCs w:val="21"/>
          <w:lang w:eastAsia="zh-CN"/>
        </w:rPr>
        <w:t>与该</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合作年数</w:t>
      </w:r>
      <w:r w:rsidR="00F04137" w:rsidRPr="00685B21">
        <w:rPr>
          <w:rFonts w:eastAsiaTheme="minorEastAsia" w:hAnsiTheme="minorEastAsia"/>
          <w:sz w:val="21"/>
          <w:szCs w:val="21"/>
          <w:lang w:eastAsia="zh-CN"/>
        </w:rPr>
        <w:t>。</w:t>
      </w:r>
    </w:p>
    <w:tbl>
      <w:tblPr>
        <w:tblW w:w="10058"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69"/>
        <w:gridCol w:w="2319"/>
        <w:gridCol w:w="2126"/>
        <w:gridCol w:w="1417"/>
        <w:gridCol w:w="2127"/>
      </w:tblGrid>
      <w:tr w:rsidR="00E052A7" w:rsidRPr="00B9198F" w:rsidTr="00B9198F">
        <w:tc>
          <w:tcPr>
            <w:tcW w:w="2069" w:type="dxa"/>
            <w:shd w:val="clear" w:color="auto" w:fill="99CCFF"/>
          </w:tcPr>
          <w:p w:rsidR="00E052A7" w:rsidRPr="00B9198F" w:rsidRDefault="00F04137"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职责</w:t>
            </w:r>
          </w:p>
        </w:tc>
        <w:tc>
          <w:tcPr>
            <w:tcW w:w="2319" w:type="dxa"/>
            <w:shd w:val="clear" w:color="auto" w:fill="99CCFF"/>
          </w:tcPr>
          <w:p w:rsidR="00E052A7" w:rsidRPr="00B9198F" w:rsidRDefault="00F04137"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姓名</w:t>
            </w:r>
          </w:p>
        </w:tc>
        <w:tc>
          <w:tcPr>
            <w:tcW w:w="2126" w:type="dxa"/>
            <w:shd w:val="clear" w:color="auto" w:fill="99CCFF"/>
          </w:tcPr>
          <w:p w:rsidR="00E052A7" w:rsidRPr="00B9198F" w:rsidRDefault="005D469A"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在职年数</w:t>
            </w:r>
          </w:p>
        </w:tc>
        <w:tc>
          <w:tcPr>
            <w:tcW w:w="1417" w:type="dxa"/>
            <w:shd w:val="clear" w:color="auto" w:fill="99CCFF"/>
          </w:tcPr>
          <w:p w:rsidR="00E052A7" w:rsidRPr="00B9198F" w:rsidRDefault="005D469A"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从业年数</w:t>
            </w:r>
          </w:p>
        </w:tc>
        <w:tc>
          <w:tcPr>
            <w:tcW w:w="2127" w:type="dxa"/>
            <w:shd w:val="clear" w:color="auto" w:fill="99CCFF"/>
          </w:tcPr>
          <w:p w:rsidR="00E052A7" w:rsidRPr="00B9198F" w:rsidRDefault="00F04137"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与</w:t>
            </w:r>
            <w:r w:rsidR="00A228FE" w:rsidRPr="00B9198F">
              <w:rPr>
                <w:rFonts w:ascii="Arial" w:eastAsiaTheme="minorEastAsia" w:hAnsiTheme="minorEastAsia" w:cs="Arial"/>
                <w:color w:val="auto"/>
                <w:sz w:val="21"/>
                <w:szCs w:val="21"/>
                <w:lang w:eastAsia="zh-CN"/>
              </w:rPr>
              <w:t>组成部分</w:t>
            </w:r>
            <w:r w:rsidR="005D469A" w:rsidRPr="00B9198F">
              <w:rPr>
                <w:rFonts w:ascii="Arial" w:eastAsiaTheme="minorEastAsia" w:hAnsiTheme="minorEastAsia" w:cs="Arial"/>
                <w:color w:val="auto"/>
                <w:sz w:val="21"/>
                <w:szCs w:val="21"/>
                <w:lang w:eastAsia="zh-CN"/>
              </w:rPr>
              <w:t>合作年数</w:t>
            </w:r>
          </w:p>
        </w:tc>
      </w:tr>
      <w:tr w:rsidR="00F04137" w:rsidRPr="00685B21" w:rsidTr="00B9198F">
        <w:tc>
          <w:tcPr>
            <w:tcW w:w="2069" w:type="dxa"/>
          </w:tcPr>
          <w:p w:rsidR="00F04137" w:rsidRPr="00685B21" w:rsidRDefault="00A228FE"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组成部分</w:t>
            </w:r>
            <w:r w:rsidR="005D469A" w:rsidRPr="00685B21">
              <w:rPr>
                <w:rFonts w:eastAsiaTheme="minorEastAsia" w:hAnsiTheme="minorEastAsia" w:cs="Arial"/>
                <w:sz w:val="21"/>
                <w:szCs w:val="21"/>
                <w:lang w:eastAsia="zh-CN"/>
              </w:rPr>
              <w:t>审计项目</w:t>
            </w:r>
            <w:r w:rsidR="00F04137" w:rsidRPr="00685B21">
              <w:rPr>
                <w:rFonts w:eastAsiaTheme="minorEastAsia" w:hAnsiTheme="minorEastAsia" w:cs="Arial"/>
                <w:sz w:val="21"/>
                <w:szCs w:val="21"/>
                <w:lang w:eastAsia="zh-CN"/>
              </w:rPr>
              <w:t>合伙人</w:t>
            </w:r>
          </w:p>
        </w:tc>
        <w:tc>
          <w:tcPr>
            <w:tcW w:w="2319" w:type="dxa"/>
          </w:tcPr>
          <w:p w:rsidR="00F04137" w:rsidRPr="00685B21" w:rsidRDefault="00F04137" w:rsidP="00B9198F">
            <w:pPr>
              <w:pStyle w:val="FRDChartText"/>
              <w:spacing w:before="0" w:after="0" w:line="240" w:lineRule="auto"/>
              <w:rPr>
                <w:rFonts w:eastAsiaTheme="minorEastAsia" w:cs="Arial"/>
                <w:sz w:val="21"/>
                <w:szCs w:val="21"/>
                <w:lang w:eastAsia="zh-CN"/>
              </w:rPr>
            </w:pPr>
          </w:p>
        </w:tc>
        <w:tc>
          <w:tcPr>
            <w:tcW w:w="2126" w:type="dxa"/>
          </w:tcPr>
          <w:p w:rsidR="00F04137" w:rsidRPr="00685B21" w:rsidRDefault="00F04137" w:rsidP="00B9198F">
            <w:pPr>
              <w:pStyle w:val="FRDChartText"/>
              <w:spacing w:before="0" w:after="0" w:line="240" w:lineRule="auto"/>
              <w:rPr>
                <w:rFonts w:eastAsiaTheme="minorEastAsia" w:cs="Arial"/>
                <w:sz w:val="21"/>
                <w:szCs w:val="21"/>
                <w:lang w:eastAsia="zh-CN"/>
              </w:rPr>
            </w:pPr>
          </w:p>
        </w:tc>
        <w:tc>
          <w:tcPr>
            <w:tcW w:w="1417" w:type="dxa"/>
          </w:tcPr>
          <w:p w:rsidR="00F04137" w:rsidRPr="00685B21" w:rsidRDefault="00F04137" w:rsidP="00B9198F">
            <w:pPr>
              <w:pStyle w:val="FRDChartText"/>
              <w:spacing w:before="0" w:after="0" w:line="240" w:lineRule="auto"/>
              <w:rPr>
                <w:rFonts w:eastAsiaTheme="minorEastAsia" w:cs="Arial"/>
                <w:sz w:val="21"/>
                <w:szCs w:val="21"/>
                <w:lang w:eastAsia="zh-CN"/>
              </w:rPr>
            </w:pPr>
          </w:p>
        </w:tc>
        <w:tc>
          <w:tcPr>
            <w:tcW w:w="2127" w:type="dxa"/>
          </w:tcPr>
          <w:p w:rsidR="00F04137" w:rsidRPr="00685B21" w:rsidRDefault="00F04137" w:rsidP="00B9198F">
            <w:pPr>
              <w:pStyle w:val="FRDChartText"/>
              <w:spacing w:before="0" w:after="0" w:line="240" w:lineRule="auto"/>
              <w:rPr>
                <w:rFonts w:eastAsiaTheme="minorEastAsia" w:cs="Arial"/>
                <w:sz w:val="21"/>
                <w:szCs w:val="21"/>
                <w:lang w:eastAsia="zh-CN"/>
              </w:rPr>
            </w:pPr>
          </w:p>
        </w:tc>
      </w:tr>
      <w:tr w:rsidR="00F04137" w:rsidRPr="00685B21" w:rsidTr="00B9198F">
        <w:tc>
          <w:tcPr>
            <w:tcW w:w="2069" w:type="dxa"/>
          </w:tcPr>
          <w:p w:rsidR="00F04137"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其他合伙人</w:t>
            </w:r>
          </w:p>
        </w:tc>
        <w:tc>
          <w:tcPr>
            <w:tcW w:w="2319" w:type="dxa"/>
          </w:tcPr>
          <w:p w:rsidR="00F04137" w:rsidRPr="00685B21" w:rsidRDefault="00F04137" w:rsidP="00B9198F">
            <w:pPr>
              <w:pStyle w:val="FRDChartText"/>
              <w:spacing w:before="0" w:after="0" w:line="240" w:lineRule="auto"/>
              <w:rPr>
                <w:rFonts w:eastAsiaTheme="minorEastAsia" w:cs="Arial"/>
                <w:sz w:val="21"/>
                <w:szCs w:val="21"/>
              </w:rPr>
            </w:pPr>
          </w:p>
        </w:tc>
        <w:tc>
          <w:tcPr>
            <w:tcW w:w="2126" w:type="dxa"/>
          </w:tcPr>
          <w:p w:rsidR="00F04137" w:rsidRPr="00685B21" w:rsidRDefault="00F04137" w:rsidP="00B9198F">
            <w:pPr>
              <w:pStyle w:val="FRDChartText"/>
              <w:spacing w:before="0" w:after="0" w:line="240" w:lineRule="auto"/>
              <w:rPr>
                <w:rFonts w:eastAsiaTheme="minorEastAsia" w:cs="Arial"/>
                <w:sz w:val="21"/>
                <w:szCs w:val="21"/>
              </w:rPr>
            </w:pPr>
          </w:p>
        </w:tc>
        <w:tc>
          <w:tcPr>
            <w:tcW w:w="1417" w:type="dxa"/>
          </w:tcPr>
          <w:p w:rsidR="00F04137" w:rsidRPr="00685B21" w:rsidRDefault="00F04137" w:rsidP="00B9198F">
            <w:pPr>
              <w:pStyle w:val="FRDChartText"/>
              <w:spacing w:before="0" w:after="0" w:line="240" w:lineRule="auto"/>
              <w:rPr>
                <w:rFonts w:eastAsiaTheme="minorEastAsia" w:cs="Arial"/>
                <w:sz w:val="21"/>
                <w:szCs w:val="21"/>
              </w:rPr>
            </w:pPr>
          </w:p>
        </w:tc>
        <w:tc>
          <w:tcPr>
            <w:tcW w:w="2127" w:type="dxa"/>
          </w:tcPr>
          <w:p w:rsidR="00F04137" w:rsidRPr="00685B21" w:rsidRDefault="00F04137" w:rsidP="00B9198F">
            <w:pPr>
              <w:pStyle w:val="FRDChartText"/>
              <w:spacing w:before="0" w:after="0" w:line="240" w:lineRule="auto"/>
              <w:rPr>
                <w:rFonts w:eastAsiaTheme="minorEastAsia" w:cs="Arial"/>
                <w:sz w:val="21"/>
                <w:szCs w:val="21"/>
              </w:rPr>
            </w:pPr>
          </w:p>
        </w:tc>
      </w:tr>
      <w:tr w:rsidR="00F04137" w:rsidRPr="00685B21" w:rsidTr="00B9198F">
        <w:tc>
          <w:tcPr>
            <w:tcW w:w="2069" w:type="dxa"/>
          </w:tcPr>
          <w:p w:rsidR="00F04137"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（高级）经理</w:t>
            </w:r>
          </w:p>
        </w:tc>
        <w:tc>
          <w:tcPr>
            <w:tcW w:w="2319" w:type="dxa"/>
          </w:tcPr>
          <w:p w:rsidR="00F04137" w:rsidRPr="00685B21" w:rsidRDefault="00F04137" w:rsidP="00B9198F">
            <w:pPr>
              <w:pStyle w:val="FRDChartText"/>
              <w:spacing w:before="0" w:after="0" w:line="240" w:lineRule="auto"/>
              <w:rPr>
                <w:rFonts w:eastAsiaTheme="minorEastAsia" w:cs="Arial"/>
                <w:sz w:val="21"/>
                <w:szCs w:val="21"/>
              </w:rPr>
            </w:pPr>
          </w:p>
        </w:tc>
        <w:tc>
          <w:tcPr>
            <w:tcW w:w="2126" w:type="dxa"/>
          </w:tcPr>
          <w:p w:rsidR="00F04137" w:rsidRPr="00685B21" w:rsidRDefault="00F04137" w:rsidP="00B9198F">
            <w:pPr>
              <w:pStyle w:val="FRDChartText"/>
              <w:spacing w:before="0" w:after="0" w:line="240" w:lineRule="auto"/>
              <w:rPr>
                <w:rFonts w:eastAsiaTheme="minorEastAsia" w:cs="Arial"/>
                <w:sz w:val="21"/>
                <w:szCs w:val="21"/>
              </w:rPr>
            </w:pPr>
          </w:p>
        </w:tc>
        <w:tc>
          <w:tcPr>
            <w:tcW w:w="1417" w:type="dxa"/>
          </w:tcPr>
          <w:p w:rsidR="00F04137" w:rsidRPr="00685B21" w:rsidRDefault="00F04137" w:rsidP="00B9198F">
            <w:pPr>
              <w:pStyle w:val="FRDChartText"/>
              <w:spacing w:before="0" w:after="0" w:line="240" w:lineRule="auto"/>
              <w:rPr>
                <w:rFonts w:eastAsiaTheme="minorEastAsia" w:cs="Arial"/>
                <w:sz w:val="21"/>
                <w:szCs w:val="21"/>
              </w:rPr>
            </w:pPr>
          </w:p>
        </w:tc>
        <w:tc>
          <w:tcPr>
            <w:tcW w:w="2127" w:type="dxa"/>
          </w:tcPr>
          <w:p w:rsidR="00F04137" w:rsidRPr="00685B21" w:rsidRDefault="00F04137" w:rsidP="00B9198F">
            <w:pPr>
              <w:pStyle w:val="FRDChartText"/>
              <w:spacing w:before="0" w:after="0" w:line="240" w:lineRule="auto"/>
              <w:rPr>
                <w:rFonts w:eastAsiaTheme="minorEastAsia" w:cs="Arial"/>
                <w:sz w:val="21"/>
                <w:szCs w:val="21"/>
              </w:rPr>
            </w:pPr>
          </w:p>
        </w:tc>
      </w:tr>
      <w:tr w:rsidR="00F04137" w:rsidRPr="00685B21" w:rsidTr="00B9198F">
        <w:tc>
          <w:tcPr>
            <w:tcW w:w="2069" w:type="dxa"/>
          </w:tcPr>
          <w:p w:rsidR="00F04137"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税务部合伙人</w:t>
            </w:r>
          </w:p>
        </w:tc>
        <w:tc>
          <w:tcPr>
            <w:tcW w:w="2319" w:type="dxa"/>
          </w:tcPr>
          <w:p w:rsidR="00F04137" w:rsidRPr="00685B21" w:rsidRDefault="00F04137" w:rsidP="00B9198F">
            <w:pPr>
              <w:pStyle w:val="FRDChartText"/>
              <w:spacing w:before="0" w:after="0" w:line="240" w:lineRule="auto"/>
              <w:rPr>
                <w:rFonts w:eastAsiaTheme="minorEastAsia" w:cs="Arial"/>
                <w:sz w:val="21"/>
                <w:szCs w:val="21"/>
              </w:rPr>
            </w:pPr>
          </w:p>
        </w:tc>
        <w:tc>
          <w:tcPr>
            <w:tcW w:w="2126" w:type="dxa"/>
          </w:tcPr>
          <w:p w:rsidR="00F04137" w:rsidRPr="00685B21" w:rsidRDefault="00F04137" w:rsidP="00B9198F">
            <w:pPr>
              <w:pStyle w:val="FRDChartText"/>
              <w:spacing w:before="0" w:after="0" w:line="240" w:lineRule="auto"/>
              <w:rPr>
                <w:rFonts w:eastAsiaTheme="minorEastAsia" w:cs="Arial"/>
                <w:sz w:val="21"/>
                <w:szCs w:val="21"/>
              </w:rPr>
            </w:pPr>
          </w:p>
        </w:tc>
        <w:tc>
          <w:tcPr>
            <w:tcW w:w="1417" w:type="dxa"/>
          </w:tcPr>
          <w:p w:rsidR="00F04137" w:rsidRPr="00685B21" w:rsidRDefault="00F04137" w:rsidP="00B9198F">
            <w:pPr>
              <w:pStyle w:val="FRDChartText"/>
              <w:spacing w:before="0" w:after="0" w:line="240" w:lineRule="auto"/>
              <w:rPr>
                <w:rFonts w:eastAsiaTheme="minorEastAsia" w:cs="Arial"/>
                <w:sz w:val="21"/>
                <w:szCs w:val="21"/>
              </w:rPr>
            </w:pPr>
          </w:p>
        </w:tc>
        <w:tc>
          <w:tcPr>
            <w:tcW w:w="2127" w:type="dxa"/>
          </w:tcPr>
          <w:p w:rsidR="00F04137" w:rsidRPr="00685B21" w:rsidRDefault="00F04137" w:rsidP="00B9198F">
            <w:pPr>
              <w:pStyle w:val="FRDChartText"/>
              <w:spacing w:before="0" w:after="0" w:line="240" w:lineRule="auto"/>
              <w:rPr>
                <w:rFonts w:eastAsiaTheme="minorEastAsia" w:cs="Arial"/>
                <w:sz w:val="21"/>
                <w:szCs w:val="21"/>
              </w:rPr>
            </w:pPr>
          </w:p>
        </w:tc>
      </w:tr>
      <w:tr w:rsidR="00F04137" w:rsidRPr="00685B21" w:rsidTr="00B9198F">
        <w:tc>
          <w:tcPr>
            <w:tcW w:w="2069" w:type="dxa"/>
          </w:tcPr>
          <w:p w:rsidR="00F04137" w:rsidRPr="00685B21" w:rsidRDefault="00F04137" w:rsidP="00B9198F">
            <w:pPr>
              <w:pStyle w:val="FRDChartText"/>
              <w:spacing w:before="0" w:after="0" w:line="240" w:lineRule="auto"/>
              <w:rPr>
                <w:rFonts w:eastAsiaTheme="minorEastAsia" w:cs="Arial"/>
                <w:sz w:val="21"/>
                <w:szCs w:val="21"/>
                <w:lang w:eastAsia="zh-CN"/>
              </w:rPr>
            </w:pPr>
            <w:r w:rsidRPr="00685B21">
              <w:rPr>
                <w:rFonts w:eastAsiaTheme="minorEastAsia" w:cs="Arial"/>
                <w:sz w:val="21"/>
                <w:szCs w:val="21"/>
                <w:lang w:eastAsia="zh-CN"/>
              </w:rPr>
              <w:t>IT</w:t>
            </w:r>
            <w:r w:rsidRPr="00685B21">
              <w:rPr>
                <w:rFonts w:eastAsiaTheme="minorEastAsia" w:hAnsiTheme="minorEastAsia" w:cs="Arial"/>
                <w:sz w:val="21"/>
                <w:szCs w:val="21"/>
                <w:lang w:eastAsia="zh-CN"/>
              </w:rPr>
              <w:t>部门合伙人</w:t>
            </w:r>
          </w:p>
        </w:tc>
        <w:tc>
          <w:tcPr>
            <w:tcW w:w="2319" w:type="dxa"/>
          </w:tcPr>
          <w:p w:rsidR="00F04137" w:rsidRPr="00685B21" w:rsidRDefault="00F04137" w:rsidP="00B9198F">
            <w:pPr>
              <w:pStyle w:val="FRDChartText"/>
              <w:spacing w:before="0" w:after="0" w:line="240" w:lineRule="auto"/>
              <w:rPr>
                <w:rFonts w:eastAsiaTheme="minorEastAsia" w:cs="Arial"/>
                <w:sz w:val="21"/>
                <w:szCs w:val="21"/>
              </w:rPr>
            </w:pPr>
          </w:p>
        </w:tc>
        <w:tc>
          <w:tcPr>
            <w:tcW w:w="2126" w:type="dxa"/>
          </w:tcPr>
          <w:p w:rsidR="00F04137" w:rsidRPr="00685B21" w:rsidRDefault="00F04137" w:rsidP="00B9198F">
            <w:pPr>
              <w:pStyle w:val="FRDChartText"/>
              <w:spacing w:before="0" w:after="0" w:line="240" w:lineRule="auto"/>
              <w:rPr>
                <w:rFonts w:eastAsiaTheme="minorEastAsia" w:cs="Arial"/>
                <w:sz w:val="21"/>
                <w:szCs w:val="21"/>
              </w:rPr>
            </w:pPr>
          </w:p>
        </w:tc>
        <w:tc>
          <w:tcPr>
            <w:tcW w:w="1417" w:type="dxa"/>
          </w:tcPr>
          <w:p w:rsidR="00F04137" w:rsidRPr="00685B21" w:rsidRDefault="00F04137" w:rsidP="00B9198F">
            <w:pPr>
              <w:pStyle w:val="FRDChartText"/>
              <w:spacing w:before="0" w:after="0" w:line="240" w:lineRule="auto"/>
              <w:rPr>
                <w:rFonts w:eastAsiaTheme="minorEastAsia" w:cs="Arial"/>
                <w:sz w:val="21"/>
                <w:szCs w:val="21"/>
              </w:rPr>
            </w:pPr>
          </w:p>
        </w:tc>
        <w:tc>
          <w:tcPr>
            <w:tcW w:w="2127" w:type="dxa"/>
          </w:tcPr>
          <w:p w:rsidR="00F04137" w:rsidRPr="00685B21" w:rsidRDefault="00F04137" w:rsidP="00B9198F">
            <w:pPr>
              <w:pStyle w:val="FRDChartText"/>
              <w:spacing w:before="0" w:after="0" w:line="240" w:lineRule="auto"/>
              <w:rPr>
                <w:rFonts w:eastAsiaTheme="minorEastAsia" w:cs="Arial"/>
                <w:sz w:val="21"/>
                <w:szCs w:val="21"/>
              </w:rPr>
            </w:pPr>
          </w:p>
        </w:tc>
      </w:tr>
    </w:tbl>
    <w:p w:rsidR="008319AA" w:rsidRPr="00685B21" w:rsidRDefault="008319AA" w:rsidP="00685B21">
      <w:pPr>
        <w:pStyle w:val="Chart"/>
        <w:spacing w:line="440" w:lineRule="exact"/>
        <w:ind w:firstLineChars="200" w:firstLine="420"/>
        <w:rPr>
          <w:rFonts w:eastAsiaTheme="minorEastAsia"/>
          <w:sz w:val="21"/>
          <w:szCs w:val="21"/>
        </w:rPr>
      </w:pPr>
    </w:p>
    <w:p w:rsidR="00E052A7" w:rsidRPr="00685B21" w:rsidRDefault="00E052A7" w:rsidP="00685B21">
      <w:pPr>
        <w:pStyle w:val="Chart"/>
        <w:spacing w:line="440" w:lineRule="exact"/>
        <w:ind w:firstLineChars="200" w:firstLine="420"/>
        <w:rPr>
          <w:rFonts w:eastAsiaTheme="minorEastAsia"/>
          <w:sz w:val="21"/>
          <w:szCs w:val="21"/>
        </w:rPr>
      </w:pPr>
    </w:p>
    <w:p w:rsidR="00E052A7" w:rsidRPr="00685B21" w:rsidRDefault="00E052A7" w:rsidP="00685B21">
      <w:pPr>
        <w:pStyle w:val="Chart"/>
        <w:spacing w:line="440" w:lineRule="exact"/>
        <w:ind w:firstLineChars="200" w:firstLine="420"/>
        <w:rPr>
          <w:rFonts w:eastAsiaTheme="minorEastAsia"/>
          <w:sz w:val="21"/>
          <w:szCs w:val="21"/>
        </w:rPr>
      </w:pPr>
    </w:p>
    <w:p w:rsidR="00E052A7" w:rsidRPr="00685B21" w:rsidRDefault="00FE2560" w:rsidP="00685B21">
      <w:pPr>
        <w:pStyle w:val="Chart"/>
        <w:spacing w:line="440" w:lineRule="exact"/>
        <w:ind w:firstLineChars="200" w:firstLine="422"/>
        <w:rPr>
          <w:rFonts w:eastAsiaTheme="minorEastAsia"/>
          <w:b/>
          <w:sz w:val="21"/>
          <w:szCs w:val="21"/>
        </w:rPr>
      </w:pPr>
      <w:r w:rsidRPr="00685B21">
        <w:rPr>
          <w:rFonts w:eastAsiaTheme="minorEastAsia" w:hAnsiTheme="minorEastAsia"/>
          <w:b/>
          <w:sz w:val="21"/>
          <w:szCs w:val="21"/>
          <w:lang w:eastAsia="zh-CN"/>
        </w:rPr>
        <w:t>指示收到确认</w:t>
      </w:r>
      <w:r w:rsidR="0018782F" w:rsidRPr="00685B21">
        <w:rPr>
          <w:rFonts w:eastAsiaTheme="minorEastAsia"/>
          <w:b/>
          <w:sz w:val="21"/>
          <w:szCs w:val="21"/>
        </w:rPr>
        <w:t xml:space="preserve">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8689"/>
        <w:gridCol w:w="1391"/>
      </w:tblGrid>
      <w:tr w:rsidR="00D508A5" w:rsidRPr="00B9198F" w:rsidTr="00B9198F">
        <w:trPr>
          <w:tblHeader/>
        </w:trPr>
        <w:tc>
          <w:tcPr>
            <w:tcW w:w="8689" w:type="dxa"/>
            <w:tcBorders>
              <w:top w:val="nil"/>
              <w:left w:val="nil"/>
              <w:bottom w:val="single" w:sz="12" w:space="0" w:color="auto"/>
              <w:right w:val="single" w:sz="12" w:space="0" w:color="auto"/>
            </w:tcBorders>
          </w:tcPr>
          <w:p w:rsidR="00D508A5" w:rsidRPr="00685B21" w:rsidRDefault="00D508A5" w:rsidP="00B9198F">
            <w:pPr>
              <w:pStyle w:val="FRDChartTitle"/>
              <w:spacing w:before="0" w:after="0" w:line="240" w:lineRule="auto"/>
              <w:rPr>
                <w:rFonts w:ascii="Arial" w:eastAsiaTheme="minorEastAsia" w:hAnsi="Arial" w:cs="Arial"/>
                <w:sz w:val="21"/>
                <w:szCs w:val="21"/>
              </w:rPr>
            </w:pPr>
          </w:p>
          <w:p w:rsidR="001310BF" w:rsidRPr="00685B21" w:rsidRDefault="001310BF" w:rsidP="00B9198F">
            <w:pPr>
              <w:pStyle w:val="FRDChartTitle"/>
              <w:spacing w:before="0" w:after="0" w:line="240" w:lineRule="auto"/>
              <w:jc w:val="left"/>
              <w:rPr>
                <w:rFonts w:ascii="Arial" w:eastAsiaTheme="minorEastAsia" w:hAnsi="Arial" w:cs="Arial"/>
                <w:sz w:val="21"/>
                <w:szCs w:val="21"/>
              </w:rPr>
            </w:pPr>
          </w:p>
        </w:tc>
        <w:tc>
          <w:tcPr>
            <w:tcW w:w="1391" w:type="dxa"/>
            <w:tcBorders>
              <w:top w:val="single" w:sz="12" w:space="0" w:color="auto"/>
              <w:left w:val="single" w:sz="12" w:space="0" w:color="auto"/>
              <w:bottom w:val="single" w:sz="4" w:space="0" w:color="auto"/>
              <w:right w:val="single" w:sz="12" w:space="0" w:color="auto"/>
            </w:tcBorders>
            <w:shd w:val="clear" w:color="auto" w:fill="99CCFF"/>
          </w:tcPr>
          <w:p w:rsidR="00D508A5" w:rsidRPr="00B9198F" w:rsidRDefault="005D469A" w:rsidP="00B9198F">
            <w:pPr>
              <w:pStyle w:val="FRDChartTitle"/>
              <w:spacing w:before="0" w:after="0" w:line="240" w:lineRule="auto"/>
              <w:rPr>
                <w:rFonts w:ascii="Arial" w:eastAsiaTheme="minorEastAsia" w:hAnsi="Arial" w:cs="Arial"/>
                <w:color w:val="auto"/>
                <w:sz w:val="21"/>
                <w:szCs w:val="21"/>
                <w:lang w:eastAsia="zh-CN"/>
              </w:rPr>
            </w:pPr>
            <w:r w:rsidRPr="00B9198F">
              <w:rPr>
                <w:rFonts w:ascii="Arial" w:eastAsiaTheme="minorEastAsia" w:hAnsiTheme="minorEastAsia" w:cs="Arial"/>
                <w:color w:val="auto"/>
                <w:sz w:val="21"/>
                <w:szCs w:val="21"/>
                <w:lang w:eastAsia="zh-CN"/>
              </w:rPr>
              <w:t>签名</w:t>
            </w:r>
          </w:p>
        </w:tc>
      </w:tr>
      <w:tr w:rsidR="00D508A5" w:rsidRPr="00685B21" w:rsidTr="002A57B8">
        <w:tc>
          <w:tcPr>
            <w:tcW w:w="8689" w:type="dxa"/>
            <w:tcBorders>
              <w:top w:val="single" w:sz="12" w:space="0" w:color="auto"/>
              <w:left w:val="single" w:sz="12" w:space="0" w:color="auto"/>
            </w:tcBorders>
          </w:tcPr>
          <w:p w:rsidR="00D508A5" w:rsidRPr="00685B21" w:rsidRDefault="00FE2560" w:rsidP="00C42D6B">
            <w:pPr>
              <w:pStyle w:val="FRDChartText"/>
              <w:numPr>
                <w:ilvl w:val="0"/>
                <w:numId w:val="17"/>
              </w:numPr>
              <w:tabs>
                <w:tab w:val="left" w:pos="594"/>
              </w:tabs>
              <w:spacing w:before="0" w:after="0" w:line="240" w:lineRule="auto"/>
              <w:ind w:left="27" w:firstLineChars="103" w:firstLine="216"/>
              <w:rPr>
                <w:rFonts w:eastAsiaTheme="minorEastAsia" w:cs="Arial"/>
                <w:sz w:val="21"/>
                <w:szCs w:val="21"/>
                <w:lang w:eastAsia="zh-CN"/>
              </w:rPr>
            </w:pPr>
            <w:r w:rsidRPr="00685B21">
              <w:rPr>
                <w:rFonts w:eastAsiaTheme="minorEastAsia" w:hAnsiTheme="minorEastAsia" w:cs="Arial"/>
                <w:sz w:val="21"/>
                <w:szCs w:val="21"/>
                <w:lang w:eastAsia="zh-CN"/>
              </w:rPr>
              <w:t>我承认</w:t>
            </w:r>
            <w:r w:rsidR="005D469A" w:rsidRPr="00685B21">
              <w:rPr>
                <w:rFonts w:eastAsiaTheme="minorEastAsia" w:hAnsiTheme="minorEastAsia" w:cs="Arial"/>
                <w:sz w:val="21"/>
                <w:szCs w:val="21"/>
                <w:lang w:eastAsia="zh-CN"/>
              </w:rPr>
              <w:t>我已阅读</w:t>
            </w:r>
            <w:r w:rsidRPr="00685B21">
              <w:rPr>
                <w:rFonts w:eastAsiaTheme="minorEastAsia" w:hAnsiTheme="minorEastAsia" w:cs="Arial"/>
                <w:sz w:val="21"/>
                <w:szCs w:val="21"/>
                <w:lang w:eastAsia="zh-CN"/>
              </w:rPr>
              <w:t>集团审计指示。</w:t>
            </w:r>
          </w:p>
        </w:tc>
        <w:tc>
          <w:tcPr>
            <w:tcW w:w="1391" w:type="dxa"/>
            <w:tcBorders>
              <w:top w:val="single" w:sz="4" w:space="0" w:color="auto"/>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tcBorders>
          </w:tcPr>
          <w:p w:rsidR="00D508A5" w:rsidRPr="00B9198F" w:rsidRDefault="00B8251B" w:rsidP="00C42D6B">
            <w:pPr>
              <w:pStyle w:val="FRDChartText"/>
              <w:numPr>
                <w:ilvl w:val="0"/>
                <w:numId w:val="17"/>
              </w:numPr>
              <w:tabs>
                <w:tab w:val="left" w:pos="594"/>
              </w:tabs>
              <w:spacing w:before="0" w:after="0" w:line="240" w:lineRule="auto"/>
              <w:ind w:left="27" w:firstLineChars="103" w:firstLine="216"/>
              <w:rPr>
                <w:rFonts w:eastAsiaTheme="minorEastAsia" w:hAnsiTheme="minorEastAsia" w:cs="Arial"/>
                <w:sz w:val="21"/>
                <w:szCs w:val="21"/>
                <w:lang w:eastAsia="zh-CN"/>
              </w:rPr>
            </w:pPr>
            <w:r w:rsidRPr="00685B21">
              <w:rPr>
                <w:rFonts w:eastAsiaTheme="minorEastAsia" w:hAnsiTheme="minorEastAsia" w:cs="Arial"/>
                <w:sz w:val="21"/>
                <w:szCs w:val="21"/>
                <w:lang w:eastAsia="zh-CN"/>
              </w:rPr>
              <w:t>我确认我是组成分部</w:t>
            </w:r>
            <w:r w:rsidR="002B475A" w:rsidRPr="00685B21">
              <w:rPr>
                <w:rFonts w:eastAsiaTheme="minorEastAsia" w:hAnsiTheme="minorEastAsia" w:cs="Arial"/>
                <w:sz w:val="21"/>
                <w:szCs w:val="21"/>
                <w:lang w:eastAsia="zh-CN"/>
              </w:rPr>
              <w:t>审计</w:t>
            </w:r>
            <w:r w:rsidRPr="00685B21">
              <w:rPr>
                <w:rFonts w:eastAsiaTheme="minorEastAsia" w:hAnsiTheme="minorEastAsia" w:cs="Arial"/>
                <w:sz w:val="21"/>
                <w:szCs w:val="21"/>
                <w:lang w:eastAsia="zh-CN"/>
              </w:rPr>
              <w:t>项目</w:t>
            </w:r>
            <w:r w:rsidR="002B475A" w:rsidRPr="00685B21">
              <w:rPr>
                <w:rFonts w:eastAsiaTheme="minorEastAsia" w:hAnsiTheme="minorEastAsia" w:cs="Arial"/>
                <w:sz w:val="21"/>
                <w:szCs w:val="21"/>
                <w:lang w:eastAsia="zh-CN"/>
              </w:rPr>
              <w:t>合伙人并对</w:t>
            </w:r>
            <w:r w:rsidRPr="00685B21">
              <w:rPr>
                <w:rFonts w:eastAsiaTheme="minorEastAsia" w:hAnsiTheme="minorEastAsia" w:cs="Arial"/>
                <w:sz w:val="21"/>
                <w:szCs w:val="21"/>
                <w:lang w:eastAsia="zh-CN"/>
              </w:rPr>
              <w:t>与上</w:t>
            </w:r>
            <w:r w:rsidR="002B475A" w:rsidRPr="00685B21">
              <w:rPr>
                <w:rFonts w:eastAsiaTheme="minorEastAsia" w:hAnsiTheme="minorEastAsia" w:cs="Arial"/>
                <w:sz w:val="21"/>
                <w:szCs w:val="21"/>
                <w:lang w:eastAsia="zh-CN"/>
              </w:rPr>
              <w:t>述</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相关</w:t>
            </w:r>
            <w:r w:rsidR="002B475A" w:rsidRPr="00685B21">
              <w:rPr>
                <w:rFonts w:eastAsiaTheme="minorEastAsia" w:hAnsiTheme="minorEastAsia" w:cs="Arial"/>
                <w:sz w:val="21"/>
                <w:szCs w:val="21"/>
                <w:lang w:eastAsia="zh-CN"/>
              </w:rPr>
              <w:t>的审计</w:t>
            </w:r>
            <w:r w:rsidRPr="00685B21">
              <w:rPr>
                <w:rFonts w:eastAsiaTheme="minorEastAsia" w:hAnsiTheme="minorEastAsia" w:cs="Arial"/>
                <w:sz w:val="21"/>
                <w:szCs w:val="21"/>
                <w:lang w:eastAsia="zh-CN"/>
              </w:rPr>
              <w:t>工作</w:t>
            </w:r>
            <w:r w:rsidR="002B475A" w:rsidRPr="00685B21">
              <w:rPr>
                <w:rFonts w:eastAsiaTheme="minorEastAsia" w:hAnsiTheme="minorEastAsia" w:cs="Arial"/>
                <w:sz w:val="21"/>
                <w:szCs w:val="21"/>
                <w:lang w:eastAsia="zh-CN"/>
              </w:rPr>
              <w:t>负责。</w:t>
            </w:r>
          </w:p>
        </w:tc>
        <w:tc>
          <w:tcPr>
            <w:tcW w:w="1391" w:type="dxa"/>
            <w:tcBorders>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tcBorders>
          </w:tcPr>
          <w:p w:rsidR="00D508A5" w:rsidRPr="00B9198F" w:rsidRDefault="002B475A" w:rsidP="00C42D6B">
            <w:pPr>
              <w:pStyle w:val="FRDChartText"/>
              <w:numPr>
                <w:ilvl w:val="0"/>
                <w:numId w:val="17"/>
              </w:numPr>
              <w:tabs>
                <w:tab w:val="left" w:pos="594"/>
              </w:tabs>
              <w:spacing w:before="0" w:after="0" w:line="240" w:lineRule="auto"/>
              <w:ind w:left="27" w:firstLineChars="103" w:firstLine="216"/>
              <w:rPr>
                <w:rFonts w:eastAsiaTheme="minorEastAsia" w:hAnsiTheme="minorEastAsia" w:cs="Arial"/>
                <w:sz w:val="21"/>
                <w:szCs w:val="21"/>
                <w:lang w:eastAsia="zh-CN"/>
              </w:rPr>
            </w:pPr>
            <w:r w:rsidRPr="00685B21">
              <w:rPr>
                <w:rFonts w:eastAsiaTheme="minorEastAsia" w:hAnsiTheme="minorEastAsia" w:cs="Arial"/>
                <w:sz w:val="21"/>
                <w:szCs w:val="21"/>
                <w:lang w:eastAsia="zh-CN"/>
              </w:rPr>
              <w:t>我确认我理解审计范围和</w:t>
            </w:r>
            <w:r w:rsidR="00B8251B" w:rsidRPr="00685B21">
              <w:rPr>
                <w:rFonts w:eastAsiaTheme="minorEastAsia" w:hAnsiTheme="minorEastAsia" w:cs="Arial"/>
                <w:sz w:val="21"/>
                <w:szCs w:val="21"/>
                <w:lang w:eastAsia="zh-CN"/>
              </w:rPr>
              <w:t>针</w:t>
            </w:r>
            <w:r w:rsidRPr="00685B21">
              <w:rPr>
                <w:rFonts w:eastAsiaTheme="minorEastAsia" w:hAnsiTheme="minorEastAsia" w:cs="Arial"/>
                <w:sz w:val="21"/>
                <w:szCs w:val="21"/>
                <w:lang w:eastAsia="zh-CN"/>
              </w:rPr>
              <w:t>对我所负责的</w:t>
            </w:r>
            <w:r w:rsidR="00A228FE" w:rsidRPr="00685B21">
              <w:rPr>
                <w:rFonts w:eastAsiaTheme="minorEastAsia" w:hAnsiTheme="minorEastAsia" w:cs="Arial"/>
                <w:sz w:val="21"/>
                <w:szCs w:val="21"/>
                <w:lang w:eastAsia="zh-CN"/>
              </w:rPr>
              <w:t>组成部分</w:t>
            </w:r>
            <w:r w:rsidR="00B8251B" w:rsidRPr="00685B21">
              <w:rPr>
                <w:rFonts w:eastAsiaTheme="minorEastAsia" w:hAnsiTheme="minorEastAsia" w:cs="Arial"/>
                <w:sz w:val="21"/>
                <w:szCs w:val="21"/>
                <w:lang w:eastAsia="zh-CN"/>
              </w:rPr>
              <w:t>的</w:t>
            </w:r>
            <w:r w:rsidRPr="00685B21">
              <w:rPr>
                <w:rFonts w:eastAsiaTheme="minorEastAsia" w:hAnsiTheme="minorEastAsia" w:cs="Arial"/>
                <w:sz w:val="21"/>
                <w:szCs w:val="21"/>
                <w:lang w:eastAsia="zh-CN"/>
              </w:rPr>
              <w:t>审计指示。</w:t>
            </w:r>
          </w:p>
        </w:tc>
        <w:tc>
          <w:tcPr>
            <w:tcW w:w="1391" w:type="dxa"/>
            <w:tcBorders>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tcBorders>
          </w:tcPr>
          <w:p w:rsidR="00BC4983" w:rsidRPr="00B9198F" w:rsidRDefault="002B475A" w:rsidP="00C42D6B">
            <w:pPr>
              <w:pStyle w:val="FRDChartText"/>
              <w:numPr>
                <w:ilvl w:val="0"/>
                <w:numId w:val="17"/>
              </w:numPr>
              <w:tabs>
                <w:tab w:val="left" w:pos="594"/>
              </w:tabs>
              <w:spacing w:before="0" w:after="0" w:line="240" w:lineRule="auto"/>
              <w:ind w:left="27" w:firstLineChars="103" w:firstLine="216"/>
              <w:rPr>
                <w:rFonts w:eastAsiaTheme="minorEastAsia" w:hAnsiTheme="minorEastAsia" w:cs="Arial"/>
                <w:sz w:val="21"/>
                <w:szCs w:val="21"/>
                <w:lang w:eastAsia="zh-CN"/>
              </w:rPr>
            </w:pPr>
            <w:r w:rsidRPr="00685B21">
              <w:rPr>
                <w:rFonts w:eastAsiaTheme="minorEastAsia" w:hAnsiTheme="minorEastAsia" w:cs="Arial"/>
                <w:sz w:val="21"/>
                <w:szCs w:val="21"/>
                <w:lang w:eastAsia="zh-CN"/>
              </w:rPr>
              <w:t>我确认</w:t>
            </w:r>
            <w:r w:rsidR="008906FB" w:rsidRPr="00685B21">
              <w:rPr>
                <w:rFonts w:eastAsiaTheme="minorEastAsia" w:hAnsiTheme="minorEastAsia" w:cs="Arial"/>
                <w:sz w:val="21"/>
                <w:szCs w:val="21"/>
                <w:lang w:eastAsia="zh-CN"/>
              </w:rPr>
              <w:t>，</w:t>
            </w:r>
            <w:r w:rsidRPr="00685B21">
              <w:rPr>
                <w:rFonts w:eastAsiaTheme="minorEastAsia" w:hAnsiTheme="minorEastAsia" w:cs="Arial"/>
                <w:sz w:val="21"/>
                <w:szCs w:val="21"/>
                <w:lang w:eastAsia="zh-CN"/>
              </w:rPr>
              <w:t>我们的</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审计</w:t>
            </w:r>
            <w:r w:rsidR="00104F5F" w:rsidRPr="00685B21">
              <w:rPr>
                <w:rFonts w:eastAsiaTheme="minorEastAsia" w:hAnsiTheme="minorEastAsia" w:cs="Arial"/>
                <w:sz w:val="21"/>
                <w:szCs w:val="21"/>
                <w:lang w:eastAsia="zh-CN"/>
              </w:rPr>
              <w:t>项目组</w:t>
            </w:r>
            <w:r w:rsidR="008906FB" w:rsidRPr="00685B21">
              <w:rPr>
                <w:rFonts w:eastAsiaTheme="minorEastAsia" w:hAnsiTheme="minorEastAsia" w:cs="Arial"/>
                <w:sz w:val="21"/>
                <w:szCs w:val="21"/>
                <w:lang w:eastAsia="zh-CN"/>
              </w:rPr>
              <w:t>拥有必要的能力</w:t>
            </w:r>
            <w:r w:rsidRPr="00685B21">
              <w:rPr>
                <w:rFonts w:eastAsiaTheme="minorEastAsia" w:hAnsiTheme="minorEastAsia" w:cs="Arial"/>
                <w:sz w:val="21"/>
                <w:szCs w:val="21"/>
                <w:lang w:eastAsia="zh-CN"/>
              </w:rPr>
              <w:t>执行这些</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财务信息的审计，对</w:t>
            </w:r>
            <w:r w:rsidRPr="00B9198F">
              <w:rPr>
                <w:rFonts w:eastAsiaTheme="minorEastAsia" w:hAnsiTheme="minorEastAsia" w:cs="Arial"/>
                <w:sz w:val="21"/>
                <w:szCs w:val="21"/>
                <w:lang w:eastAsia="zh-CN"/>
              </w:rPr>
              <w:t>[</w:t>
            </w:r>
            <w:r w:rsidR="008906FB" w:rsidRPr="00B9198F">
              <w:rPr>
                <w:rFonts w:eastAsiaTheme="minorEastAsia" w:hAnsiTheme="minorEastAsia" w:cs="Arial"/>
                <w:color w:val="0000FF"/>
                <w:sz w:val="21"/>
                <w:szCs w:val="21"/>
                <w:lang w:eastAsia="zh-CN"/>
              </w:rPr>
              <w:t>相关</w:t>
            </w:r>
            <w:r w:rsidRPr="00B9198F">
              <w:rPr>
                <w:rFonts w:eastAsiaTheme="minorEastAsia" w:hAnsiTheme="minorEastAsia" w:cs="Arial"/>
                <w:color w:val="0000FF"/>
                <w:sz w:val="21"/>
                <w:szCs w:val="21"/>
                <w:lang w:eastAsia="zh-CN"/>
              </w:rPr>
              <w:t>审计准则</w:t>
            </w:r>
            <w:r w:rsidRPr="00B9198F">
              <w:rPr>
                <w:rFonts w:eastAsiaTheme="minorEastAsia" w:hAnsiTheme="minorEastAsia" w:cs="Arial"/>
                <w:color w:val="0000FF"/>
                <w:sz w:val="21"/>
                <w:szCs w:val="21"/>
                <w:lang w:eastAsia="zh-CN"/>
              </w:rPr>
              <w:t>]</w:t>
            </w:r>
            <w:r w:rsidRPr="00685B21">
              <w:rPr>
                <w:rFonts w:eastAsiaTheme="minorEastAsia" w:hAnsiTheme="minorEastAsia" w:cs="Arial"/>
                <w:sz w:val="21"/>
                <w:szCs w:val="21"/>
                <w:lang w:eastAsia="zh-CN"/>
              </w:rPr>
              <w:t>和</w:t>
            </w:r>
            <w:r w:rsidRPr="00B9198F">
              <w:rPr>
                <w:rFonts w:eastAsiaTheme="minorEastAsia" w:hAnsiTheme="minorEastAsia" w:cs="Arial"/>
                <w:color w:val="0000FF"/>
                <w:sz w:val="21"/>
                <w:szCs w:val="21"/>
                <w:lang w:eastAsia="zh-CN"/>
              </w:rPr>
              <w:t>[</w:t>
            </w:r>
            <w:r w:rsidR="008906FB" w:rsidRPr="00B9198F">
              <w:rPr>
                <w:rFonts w:eastAsiaTheme="minorEastAsia" w:hAnsiTheme="minorEastAsia" w:cs="Arial"/>
                <w:color w:val="0000FF"/>
                <w:sz w:val="21"/>
                <w:szCs w:val="21"/>
                <w:lang w:eastAsia="zh-CN"/>
              </w:rPr>
              <w:t>集团</w:t>
            </w:r>
            <w:r w:rsidRPr="00B9198F">
              <w:rPr>
                <w:rFonts w:eastAsiaTheme="minorEastAsia" w:hAnsiTheme="minorEastAsia" w:cs="Arial"/>
                <w:color w:val="0000FF"/>
                <w:sz w:val="21"/>
                <w:szCs w:val="21"/>
                <w:lang w:eastAsia="zh-CN"/>
              </w:rPr>
              <w:t>适用</w:t>
            </w:r>
            <w:r w:rsidR="008906FB" w:rsidRPr="00B9198F">
              <w:rPr>
                <w:rFonts w:eastAsiaTheme="minorEastAsia" w:hAnsiTheme="minorEastAsia" w:cs="Arial"/>
                <w:color w:val="0000FF"/>
                <w:sz w:val="21"/>
                <w:szCs w:val="21"/>
                <w:lang w:eastAsia="zh-CN"/>
              </w:rPr>
              <w:t>的财务报告框架</w:t>
            </w:r>
            <w:r w:rsidRPr="00B9198F">
              <w:rPr>
                <w:rFonts w:eastAsiaTheme="minorEastAsia" w:hAnsiTheme="minorEastAsia" w:cs="Arial"/>
                <w:color w:val="0000FF"/>
                <w:sz w:val="21"/>
                <w:szCs w:val="21"/>
                <w:lang w:eastAsia="zh-CN"/>
              </w:rPr>
              <w:t>]</w:t>
            </w:r>
            <w:r w:rsidRPr="00685B21">
              <w:rPr>
                <w:rFonts w:eastAsiaTheme="minorEastAsia" w:hAnsiTheme="minorEastAsia" w:cs="Arial"/>
                <w:sz w:val="21"/>
                <w:szCs w:val="21"/>
                <w:lang w:eastAsia="zh-CN"/>
              </w:rPr>
              <w:t>有足够</w:t>
            </w:r>
            <w:r w:rsidR="008906FB" w:rsidRPr="00685B21">
              <w:rPr>
                <w:rFonts w:eastAsiaTheme="minorEastAsia" w:hAnsiTheme="minorEastAsia" w:cs="Arial"/>
                <w:sz w:val="21"/>
                <w:szCs w:val="21"/>
                <w:lang w:eastAsia="zh-CN"/>
              </w:rPr>
              <w:t>的了解和经验，从而保证我们能履行我们在</w:t>
            </w:r>
            <w:r w:rsidRPr="00685B21">
              <w:rPr>
                <w:rFonts w:eastAsiaTheme="minorEastAsia" w:hAnsiTheme="minorEastAsia" w:cs="Arial"/>
                <w:sz w:val="21"/>
                <w:szCs w:val="21"/>
                <w:lang w:eastAsia="zh-CN"/>
              </w:rPr>
              <w:t>集团财务报表审计</w:t>
            </w:r>
            <w:r w:rsidR="008906FB" w:rsidRPr="00685B21">
              <w:rPr>
                <w:rFonts w:eastAsiaTheme="minorEastAsia" w:hAnsiTheme="minorEastAsia" w:cs="Arial"/>
                <w:sz w:val="21"/>
                <w:szCs w:val="21"/>
                <w:lang w:eastAsia="zh-CN"/>
              </w:rPr>
              <w:t>中的责任</w:t>
            </w:r>
            <w:r w:rsidRPr="00685B21">
              <w:rPr>
                <w:rFonts w:eastAsiaTheme="minorEastAsia" w:hAnsiTheme="minorEastAsia" w:cs="Arial"/>
                <w:sz w:val="21"/>
                <w:szCs w:val="21"/>
                <w:lang w:eastAsia="zh-CN"/>
              </w:rPr>
              <w:t>。</w:t>
            </w:r>
          </w:p>
        </w:tc>
        <w:tc>
          <w:tcPr>
            <w:tcW w:w="1391" w:type="dxa"/>
            <w:tcBorders>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tcBorders>
          </w:tcPr>
          <w:p w:rsidR="00D508A5" w:rsidRPr="00B9198F" w:rsidRDefault="002B475A" w:rsidP="00C42D6B">
            <w:pPr>
              <w:pStyle w:val="FRDChartText"/>
              <w:numPr>
                <w:ilvl w:val="0"/>
                <w:numId w:val="17"/>
              </w:numPr>
              <w:tabs>
                <w:tab w:val="left" w:pos="452"/>
              </w:tabs>
              <w:spacing w:before="0" w:after="0" w:line="240" w:lineRule="auto"/>
              <w:ind w:left="245"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lastRenderedPageBreak/>
              <w:t>我确认</w:t>
            </w:r>
            <w:r w:rsidR="008906FB" w:rsidRPr="00685B21">
              <w:rPr>
                <w:rFonts w:eastAsiaTheme="minorEastAsia" w:hAnsiTheme="minorEastAsia" w:cs="Arial"/>
                <w:sz w:val="21"/>
                <w:szCs w:val="21"/>
                <w:lang w:eastAsia="zh-CN"/>
              </w:rPr>
              <w:t>，我已阅读</w:t>
            </w:r>
            <w:r w:rsidR="006313A3" w:rsidRPr="00B9198F">
              <w:rPr>
                <w:rFonts w:eastAsiaTheme="minorEastAsia" w:hAnsiTheme="minorEastAsia" w:cs="Arial"/>
                <w:sz w:val="21"/>
                <w:szCs w:val="21"/>
                <w:lang w:eastAsia="zh-CN"/>
              </w:rPr>
              <w:t>A-10</w:t>
            </w:r>
            <w:r w:rsidR="006313A3" w:rsidRPr="00685B21">
              <w:rPr>
                <w:rFonts w:eastAsiaTheme="minorEastAsia" w:hAnsiTheme="minorEastAsia" w:cs="Arial"/>
                <w:sz w:val="21"/>
                <w:szCs w:val="21"/>
                <w:lang w:eastAsia="zh-CN"/>
              </w:rPr>
              <w:t>部分中时间表中列示的截止日，而且我认为</w:t>
            </w:r>
            <w:r w:rsidR="008906FB" w:rsidRPr="00685B21">
              <w:rPr>
                <w:rFonts w:eastAsiaTheme="minorEastAsia" w:hAnsiTheme="minorEastAsia" w:cs="Arial"/>
                <w:sz w:val="21"/>
                <w:szCs w:val="21"/>
                <w:lang w:eastAsia="zh-CN"/>
              </w:rPr>
              <w:t>我们会如期完成报告并达到您的要求和沟通规定</w:t>
            </w:r>
            <w:r w:rsidR="006313A3" w:rsidRPr="00685B21">
              <w:rPr>
                <w:rFonts w:eastAsiaTheme="minorEastAsia" w:hAnsiTheme="minorEastAsia" w:cs="Arial"/>
                <w:sz w:val="21"/>
                <w:szCs w:val="21"/>
                <w:lang w:eastAsia="zh-CN"/>
              </w:rPr>
              <w:t>。</w:t>
            </w:r>
            <w:r w:rsidR="00D508A5" w:rsidRPr="00B9198F">
              <w:rPr>
                <w:rFonts w:eastAsiaTheme="minorEastAsia" w:hAnsiTheme="minorEastAsia" w:cs="Arial"/>
                <w:sz w:val="21"/>
                <w:szCs w:val="21"/>
                <w:lang w:eastAsia="zh-CN"/>
              </w:rPr>
              <w:t xml:space="preserve"> </w:t>
            </w:r>
          </w:p>
        </w:tc>
        <w:tc>
          <w:tcPr>
            <w:tcW w:w="1391" w:type="dxa"/>
            <w:tcBorders>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tcBorders>
          </w:tcPr>
          <w:p w:rsidR="00D508A5" w:rsidRPr="00B9198F" w:rsidRDefault="006313A3" w:rsidP="00C42D6B">
            <w:pPr>
              <w:pStyle w:val="FRDChartText"/>
              <w:numPr>
                <w:ilvl w:val="0"/>
                <w:numId w:val="17"/>
              </w:numPr>
              <w:tabs>
                <w:tab w:val="left" w:pos="452"/>
              </w:tabs>
              <w:spacing w:before="0" w:after="0" w:line="240" w:lineRule="auto"/>
              <w:ind w:left="245"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我</w:t>
            </w:r>
            <w:r w:rsidR="008906FB" w:rsidRPr="00685B21">
              <w:rPr>
                <w:rFonts w:eastAsiaTheme="minorEastAsia" w:hAnsiTheme="minorEastAsia" w:cs="Arial"/>
                <w:sz w:val="21"/>
                <w:szCs w:val="21"/>
                <w:lang w:eastAsia="zh-CN"/>
              </w:rPr>
              <w:t>知道，</w:t>
            </w:r>
            <w:r w:rsidRPr="00685B21">
              <w:rPr>
                <w:rFonts w:eastAsiaTheme="minorEastAsia" w:hAnsiTheme="minorEastAsia" w:cs="Arial"/>
                <w:sz w:val="21"/>
                <w:szCs w:val="21"/>
                <w:lang w:eastAsia="zh-CN"/>
              </w:rPr>
              <w:t>我所负责的</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的财务信息将</w:t>
            </w:r>
            <w:r w:rsidR="008906FB" w:rsidRPr="00685B21">
              <w:rPr>
                <w:rFonts w:eastAsiaTheme="minorEastAsia" w:hAnsiTheme="minorEastAsia" w:cs="Arial"/>
                <w:sz w:val="21"/>
                <w:szCs w:val="21"/>
                <w:lang w:eastAsia="zh-CN"/>
              </w:rPr>
              <w:t>被纳入</w:t>
            </w:r>
            <w:r w:rsidRPr="00B9198F">
              <w:rPr>
                <w:rFonts w:eastAsiaTheme="minorEastAsia" w:hAnsiTheme="minorEastAsia" w:cs="Arial"/>
                <w:sz w:val="21"/>
                <w:szCs w:val="21"/>
                <w:lang w:eastAsia="zh-CN"/>
              </w:rPr>
              <w:t>[</w:t>
            </w:r>
            <w:r w:rsidRPr="00685B21">
              <w:rPr>
                <w:rFonts w:eastAsiaTheme="minorEastAsia" w:hAnsiTheme="minorEastAsia" w:cs="Arial"/>
                <w:sz w:val="21"/>
                <w:szCs w:val="21"/>
                <w:lang w:eastAsia="zh-CN"/>
              </w:rPr>
              <w:t>公司名称</w:t>
            </w:r>
            <w:r w:rsidRPr="00B9198F">
              <w:rPr>
                <w:rFonts w:eastAsiaTheme="minorEastAsia" w:hAnsiTheme="minorEastAsia" w:cs="Arial"/>
                <w:sz w:val="21"/>
                <w:szCs w:val="21"/>
                <w:lang w:eastAsia="zh-CN"/>
              </w:rPr>
              <w:t>]</w:t>
            </w:r>
            <w:r w:rsidR="008906FB" w:rsidRPr="00685B21">
              <w:rPr>
                <w:rFonts w:eastAsiaTheme="minorEastAsia" w:hAnsiTheme="minorEastAsia" w:cs="Arial"/>
                <w:sz w:val="21"/>
                <w:szCs w:val="21"/>
                <w:lang w:eastAsia="zh-CN"/>
              </w:rPr>
              <w:t>集团财务报表，而且您打算评估并在适当时将在集团财务报表审计中利用我们的工作。我</w:t>
            </w:r>
            <w:r w:rsidRPr="00685B21">
              <w:rPr>
                <w:rFonts w:eastAsiaTheme="minorEastAsia" w:hAnsiTheme="minorEastAsia" w:cs="Arial"/>
                <w:sz w:val="21"/>
                <w:szCs w:val="21"/>
                <w:lang w:eastAsia="zh-CN"/>
              </w:rPr>
              <w:t>还知道</w:t>
            </w:r>
            <w:r w:rsidR="008906FB" w:rsidRPr="00685B21">
              <w:rPr>
                <w:rFonts w:eastAsiaTheme="minorEastAsia" w:hAnsiTheme="minorEastAsia" w:cs="Arial"/>
                <w:sz w:val="21"/>
                <w:szCs w:val="21"/>
                <w:lang w:eastAsia="zh-CN"/>
              </w:rPr>
              <w:t>，您可能会考虑参与我们所要执行的工作</w:t>
            </w:r>
            <w:r w:rsidRPr="00685B21">
              <w:rPr>
                <w:rFonts w:eastAsiaTheme="minorEastAsia" w:hAnsiTheme="minorEastAsia" w:cs="Arial"/>
                <w:sz w:val="21"/>
                <w:szCs w:val="21"/>
                <w:lang w:eastAsia="zh-CN"/>
              </w:rPr>
              <w:t>。</w:t>
            </w:r>
          </w:p>
        </w:tc>
        <w:tc>
          <w:tcPr>
            <w:tcW w:w="1391" w:type="dxa"/>
            <w:tcBorders>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bottom w:val="single" w:sz="4" w:space="0" w:color="auto"/>
            </w:tcBorders>
          </w:tcPr>
          <w:p w:rsidR="00D508A5" w:rsidRPr="00B9198F" w:rsidRDefault="008906FB" w:rsidP="00C42D6B">
            <w:pPr>
              <w:pStyle w:val="FRDChartText"/>
              <w:numPr>
                <w:ilvl w:val="0"/>
                <w:numId w:val="17"/>
              </w:numPr>
              <w:tabs>
                <w:tab w:val="left" w:pos="452"/>
              </w:tabs>
              <w:spacing w:before="0" w:after="0" w:line="240" w:lineRule="auto"/>
              <w:ind w:left="245"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我确认，我们会与您合作并</w:t>
            </w:r>
            <w:r w:rsidR="006313A3" w:rsidRPr="00685B21">
              <w:rPr>
                <w:rFonts w:eastAsiaTheme="minorEastAsia" w:hAnsiTheme="minorEastAsia" w:cs="Arial"/>
                <w:sz w:val="21"/>
                <w:szCs w:val="21"/>
                <w:lang w:eastAsia="zh-CN"/>
              </w:rPr>
              <w:t>向您提供查阅我们的工作底稿</w:t>
            </w:r>
            <w:r w:rsidRPr="00685B21">
              <w:rPr>
                <w:rFonts w:eastAsiaTheme="minorEastAsia" w:hAnsiTheme="minorEastAsia" w:cs="Arial"/>
                <w:sz w:val="21"/>
                <w:szCs w:val="21"/>
                <w:lang w:eastAsia="zh-CN"/>
              </w:rPr>
              <w:t>的权限</w:t>
            </w:r>
            <w:r w:rsidR="006313A3" w:rsidRPr="00685B21">
              <w:rPr>
                <w:rFonts w:eastAsiaTheme="minorEastAsia" w:hAnsiTheme="minorEastAsia" w:cs="Arial"/>
                <w:sz w:val="21"/>
                <w:szCs w:val="21"/>
                <w:lang w:eastAsia="zh-CN"/>
              </w:rPr>
              <w:t>。</w:t>
            </w:r>
          </w:p>
        </w:tc>
        <w:tc>
          <w:tcPr>
            <w:tcW w:w="1391" w:type="dxa"/>
            <w:tcBorders>
              <w:bottom w:val="single" w:sz="4" w:space="0" w:color="auto"/>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top w:val="single" w:sz="4" w:space="0" w:color="auto"/>
              <w:left w:val="single" w:sz="12" w:space="0" w:color="auto"/>
              <w:bottom w:val="single" w:sz="12" w:space="0" w:color="auto"/>
              <w:right w:val="single" w:sz="4" w:space="0" w:color="auto"/>
            </w:tcBorders>
          </w:tcPr>
          <w:p w:rsidR="00D508A5" w:rsidRPr="00685B21" w:rsidRDefault="006313A3" w:rsidP="00C42D6B">
            <w:pPr>
              <w:pStyle w:val="FRDChartText"/>
              <w:numPr>
                <w:ilvl w:val="0"/>
                <w:numId w:val="17"/>
              </w:numPr>
              <w:tabs>
                <w:tab w:val="left" w:pos="452"/>
              </w:tabs>
              <w:spacing w:before="0" w:after="0" w:line="240" w:lineRule="auto"/>
              <w:ind w:left="245" w:firstLine="0"/>
              <w:rPr>
                <w:rFonts w:eastAsiaTheme="minorEastAsia" w:cs="Arial"/>
                <w:sz w:val="21"/>
                <w:szCs w:val="21"/>
                <w:lang w:eastAsia="zh-CN"/>
              </w:rPr>
            </w:pPr>
            <w:r w:rsidRPr="00685B21">
              <w:rPr>
                <w:rFonts w:eastAsiaTheme="minorEastAsia" w:hAnsiTheme="minorEastAsia" w:cs="Arial"/>
                <w:sz w:val="21"/>
                <w:szCs w:val="21"/>
                <w:lang w:eastAsia="zh-CN"/>
              </w:rPr>
              <w:t>我</w:t>
            </w:r>
            <w:r w:rsidR="008906FB" w:rsidRPr="00685B21">
              <w:rPr>
                <w:rFonts w:eastAsiaTheme="minorEastAsia" w:hAnsiTheme="minorEastAsia" w:cs="Arial"/>
                <w:sz w:val="21"/>
                <w:szCs w:val="21"/>
                <w:lang w:eastAsia="zh-CN"/>
              </w:rPr>
              <w:t>确认，除了为满足</w:t>
            </w:r>
            <w:r w:rsidRPr="00685B21">
              <w:rPr>
                <w:rFonts w:eastAsiaTheme="minorEastAsia" w:hAnsiTheme="minorEastAsia" w:cs="Arial"/>
                <w:sz w:val="21"/>
                <w:szCs w:val="21"/>
                <w:lang w:eastAsia="zh-CN"/>
              </w:rPr>
              <w:t>集团审计</w:t>
            </w:r>
            <w:r w:rsidR="008906FB" w:rsidRPr="00685B21">
              <w:rPr>
                <w:rFonts w:eastAsiaTheme="minorEastAsia" w:hAnsiTheme="minorEastAsia" w:cs="Arial"/>
                <w:sz w:val="21"/>
                <w:szCs w:val="21"/>
                <w:lang w:eastAsia="zh-CN"/>
              </w:rPr>
              <w:t>的要求而执行</w:t>
            </w:r>
            <w:r w:rsidR="00E8191B" w:rsidRPr="00685B21">
              <w:rPr>
                <w:rFonts w:eastAsiaTheme="minorEastAsia" w:hAnsiTheme="minorEastAsia" w:cs="Arial"/>
                <w:sz w:val="21"/>
                <w:szCs w:val="21"/>
                <w:lang w:eastAsia="zh-CN"/>
              </w:rPr>
              <w:t>审计程序外</w:t>
            </w:r>
            <w:r w:rsidRPr="00685B21">
              <w:rPr>
                <w:rFonts w:eastAsiaTheme="minorEastAsia" w:hAnsiTheme="minorEastAsia" w:cs="Arial"/>
                <w:sz w:val="21"/>
                <w:szCs w:val="21"/>
                <w:lang w:eastAsia="zh-CN"/>
              </w:rPr>
              <w:t>，我会对</w:t>
            </w:r>
            <w:r w:rsidR="00A228FE" w:rsidRPr="00685B21">
              <w:rPr>
                <w:rFonts w:eastAsiaTheme="minorEastAsia" w:hAnsiTheme="minorEastAsia" w:cs="Arial"/>
                <w:sz w:val="21"/>
                <w:szCs w:val="21"/>
                <w:lang w:eastAsia="zh-CN"/>
              </w:rPr>
              <w:t>组成部分</w:t>
            </w:r>
            <w:r w:rsidR="00E8191B" w:rsidRPr="00685B21">
              <w:rPr>
                <w:rFonts w:eastAsiaTheme="minorEastAsia" w:hAnsiTheme="minorEastAsia" w:cs="Arial"/>
                <w:sz w:val="21"/>
                <w:szCs w:val="21"/>
                <w:lang w:eastAsia="zh-CN"/>
              </w:rPr>
              <w:t>的以下实体提供法定审计意见：</w:t>
            </w:r>
          </w:p>
          <w:p w:rsidR="00D508A5" w:rsidRPr="00685B21" w:rsidRDefault="00D508A5" w:rsidP="00B9198F">
            <w:pPr>
              <w:pStyle w:val="tablebullet"/>
              <w:spacing w:after="0" w:line="240" w:lineRule="auto"/>
              <w:ind w:firstLine="0"/>
              <w:rPr>
                <w:rFonts w:eastAsiaTheme="minorEastAsia"/>
                <w:sz w:val="21"/>
                <w:szCs w:val="21"/>
                <w:lang w:eastAsia="zh-CN"/>
              </w:rPr>
            </w:pPr>
          </w:p>
          <w:p w:rsidR="00D508A5" w:rsidRPr="00685B21" w:rsidRDefault="00D508A5" w:rsidP="00B9198F">
            <w:pPr>
              <w:pStyle w:val="tablebullet"/>
              <w:spacing w:after="0" w:line="240" w:lineRule="auto"/>
              <w:ind w:firstLine="0"/>
              <w:rPr>
                <w:rFonts w:eastAsiaTheme="minorEastAsia"/>
                <w:sz w:val="21"/>
                <w:szCs w:val="21"/>
                <w:lang w:eastAsia="zh-CN"/>
              </w:rPr>
            </w:pPr>
          </w:p>
        </w:tc>
        <w:tc>
          <w:tcPr>
            <w:tcW w:w="1391" w:type="dxa"/>
            <w:tcBorders>
              <w:top w:val="single" w:sz="4" w:space="0" w:color="auto"/>
              <w:left w:val="single" w:sz="4" w:space="0" w:color="auto"/>
              <w:bottom w:val="single" w:sz="12" w:space="0" w:color="auto"/>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top w:val="single" w:sz="12" w:space="0" w:color="auto"/>
              <w:left w:val="nil"/>
              <w:bottom w:val="nil"/>
              <w:right w:val="nil"/>
            </w:tcBorders>
          </w:tcPr>
          <w:p w:rsidR="00D508A5" w:rsidRPr="00685B21" w:rsidRDefault="0066414C"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i/>
                <w:sz w:val="21"/>
                <w:szCs w:val="21"/>
                <w:lang w:eastAsia="zh-CN"/>
              </w:rPr>
              <w:t>描述您</w:t>
            </w:r>
            <w:r w:rsidR="00E8191B" w:rsidRPr="00685B21">
              <w:rPr>
                <w:rFonts w:eastAsiaTheme="minorEastAsia" w:hAnsiTheme="minorEastAsia" w:cs="Arial"/>
                <w:i/>
                <w:sz w:val="21"/>
                <w:szCs w:val="21"/>
                <w:lang w:eastAsia="zh-CN"/>
              </w:rPr>
              <w:t>不能遵守该指示的</w:t>
            </w:r>
            <w:r w:rsidRPr="00685B21">
              <w:rPr>
                <w:rFonts w:eastAsiaTheme="minorEastAsia" w:hAnsiTheme="minorEastAsia" w:cs="Arial"/>
                <w:i/>
                <w:sz w:val="21"/>
                <w:szCs w:val="21"/>
                <w:lang w:eastAsia="zh-CN"/>
              </w:rPr>
              <w:t>例外</w:t>
            </w:r>
            <w:r w:rsidR="00E8191B" w:rsidRPr="00685B21">
              <w:rPr>
                <w:rFonts w:eastAsiaTheme="minorEastAsia" w:hAnsiTheme="minorEastAsia" w:cs="Arial"/>
                <w:i/>
                <w:sz w:val="21"/>
                <w:szCs w:val="21"/>
                <w:lang w:eastAsia="zh-CN"/>
              </w:rPr>
              <w:t>情况或指出指示中您了解不清楚</w:t>
            </w:r>
            <w:r w:rsidRPr="00685B21">
              <w:rPr>
                <w:rFonts w:eastAsiaTheme="minorEastAsia" w:hAnsiTheme="minorEastAsia" w:cs="Arial"/>
                <w:i/>
                <w:sz w:val="21"/>
                <w:szCs w:val="21"/>
                <w:lang w:eastAsia="zh-CN"/>
              </w:rPr>
              <w:t>需要澄清的地方。</w:t>
            </w:r>
          </w:p>
        </w:tc>
        <w:tc>
          <w:tcPr>
            <w:tcW w:w="1391" w:type="dxa"/>
            <w:tcBorders>
              <w:top w:val="single" w:sz="12" w:space="0" w:color="auto"/>
              <w:left w:val="nil"/>
              <w:bottom w:val="nil"/>
              <w:right w:val="nil"/>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top w:val="nil"/>
              <w:left w:val="nil"/>
              <w:bottom w:val="single" w:sz="12" w:space="0" w:color="auto"/>
              <w:right w:val="nil"/>
            </w:tcBorders>
          </w:tcPr>
          <w:p w:rsidR="00E8191B" w:rsidRPr="00685B21" w:rsidRDefault="00E8191B" w:rsidP="00B9198F">
            <w:pPr>
              <w:pStyle w:val="FRDText"/>
              <w:spacing w:after="0" w:line="240" w:lineRule="auto"/>
              <w:rPr>
                <w:rFonts w:eastAsiaTheme="minorEastAsia" w:cs="Arial"/>
                <w:b/>
                <w:sz w:val="21"/>
                <w:szCs w:val="21"/>
                <w:lang w:eastAsia="zh-CN"/>
              </w:rPr>
            </w:pPr>
          </w:p>
          <w:p w:rsidR="00D508A5" w:rsidRPr="00685B21" w:rsidRDefault="0066414C" w:rsidP="00B9198F">
            <w:pPr>
              <w:pStyle w:val="FRDText"/>
              <w:spacing w:after="0" w:line="240" w:lineRule="auto"/>
              <w:rPr>
                <w:rFonts w:eastAsiaTheme="minorEastAsia" w:cs="Arial"/>
                <w:b/>
                <w:sz w:val="21"/>
                <w:szCs w:val="21"/>
                <w:lang w:eastAsia="zh-CN"/>
              </w:rPr>
            </w:pPr>
            <w:r w:rsidRPr="00685B21">
              <w:rPr>
                <w:rFonts w:eastAsiaTheme="minorEastAsia" w:hAnsiTheme="minorEastAsia" w:cs="Arial"/>
                <w:b/>
                <w:sz w:val="21"/>
                <w:szCs w:val="21"/>
                <w:lang w:eastAsia="zh-CN"/>
              </w:rPr>
              <w:t>独立性确认</w:t>
            </w:r>
          </w:p>
        </w:tc>
        <w:tc>
          <w:tcPr>
            <w:tcW w:w="1391" w:type="dxa"/>
            <w:tcBorders>
              <w:top w:val="nil"/>
              <w:left w:val="nil"/>
              <w:bottom w:val="single" w:sz="12" w:space="0" w:color="auto"/>
              <w:right w:val="nil"/>
            </w:tcBorders>
          </w:tcPr>
          <w:p w:rsidR="00D508A5" w:rsidRPr="00685B21" w:rsidRDefault="00D508A5" w:rsidP="00B9198F">
            <w:pPr>
              <w:pStyle w:val="FRDChartText"/>
              <w:spacing w:before="0" w:after="0" w:line="240" w:lineRule="auto"/>
              <w:rPr>
                <w:rFonts w:eastAsiaTheme="minorEastAsia" w:cs="Arial"/>
                <w:sz w:val="21"/>
                <w:szCs w:val="21"/>
              </w:rPr>
            </w:pPr>
          </w:p>
        </w:tc>
      </w:tr>
      <w:tr w:rsidR="00D508A5" w:rsidRPr="00685B21" w:rsidTr="002A57B8">
        <w:tc>
          <w:tcPr>
            <w:tcW w:w="8689" w:type="dxa"/>
            <w:tcBorders>
              <w:top w:val="single" w:sz="12" w:space="0" w:color="auto"/>
              <w:left w:val="single" w:sz="12" w:space="0" w:color="auto"/>
              <w:bottom w:val="single" w:sz="12" w:space="0" w:color="auto"/>
              <w:right w:val="single" w:sz="4" w:space="0" w:color="auto"/>
            </w:tcBorders>
          </w:tcPr>
          <w:p w:rsidR="0066414C" w:rsidRPr="00685B21" w:rsidRDefault="0066414C"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我确认</w:t>
            </w:r>
            <w:r w:rsidR="00E8191B" w:rsidRPr="00685B21">
              <w:rPr>
                <w:rFonts w:eastAsiaTheme="minorEastAsia" w:hAnsiTheme="minorEastAsia" w:cs="Arial"/>
                <w:sz w:val="21"/>
                <w:szCs w:val="21"/>
                <w:lang w:eastAsia="zh-CN"/>
              </w:rPr>
              <w:t>，</w:t>
            </w:r>
            <w:r w:rsidR="00AB2BB8" w:rsidRPr="00685B21">
              <w:rPr>
                <w:rFonts w:eastAsiaTheme="minorEastAsia" w:hAnsiTheme="minorEastAsia" w:cs="Arial"/>
                <w:sz w:val="21"/>
                <w:szCs w:val="21"/>
                <w:lang w:eastAsia="zh-CN"/>
              </w:rPr>
              <w:t>根据《</w:t>
            </w:r>
            <w:r w:rsidR="00B9198F">
              <w:rPr>
                <w:rFonts w:eastAsiaTheme="minorEastAsia" w:hAnsiTheme="minorEastAsia" w:cs="Arial" w:hint="eastAsia"/>
                <w:sz w:val="21"/>
                <w:szCs w:val="21"/>
                <w:lang w:eastAsia="zh-CN"/>
              </w:rPr>
              <w:t>中国注册</w:t>
            </w:r>
            <w:r w:rsidR="00B9198F">
              <w:rPr>
                <w:rFonts w:eastAsiaTheme="minorEastAsia" w:hAnsiTheme="minorEastAsia" w:cs="Arial"/>
                <w:sz w:val="21"/>
                <w:szCs w:val="21"/>
                <w:lang w:eastAsia="zh-CN"/>
              </w:rPr>
              <w:t>会计师道德</w:t>
            </w:r>
            <w:r w:rsidR="00B9198F">
              <w:rPr>
                <w:rFonts w:eastAsiaTheme="minorEastAsia" w:hAnsiTheme="minorEastAsia" w:cs="Arial" w:hint="eastAsia"/>
                <w:sz w:val="21"/>
                <w:szCs w:val="21"/>
                <w:lang w:eastAsia="zh-CN"/>
              </w:rPr>
              <w:t>守</w:t>
            </w:r>
            <w:r w:rsidRPr="00685B21">
              <w:rPr>
                <w:rFonts w:eastAsiaTheme="minorEastAsia" w:hAnsiTheme="minorEastAsia" w:cs="Arial"/>
                <w:sz w:val="21"/>
                <w:szCs w:val="21"/>
                <w:lang w:eastAsia="zh-CN"/>
              </w:rPr>
              <w:t>则</w:t>
            </w:r>
            <w:r w:rsidR="00AB2BB8" w:rsidRPr="00685B21">
              <w:rPr>
                <w:rFonts w:eastAsiaTheme="minorEastAsia" w:hAnsiTheme="minorEastAsia" w:cs="Arial"/>
                <w:sz w:val="21"/>
                <w:szCs w:val="21"/>
                <w:lang w:eastAsia="zh-CN"/>
              </w:rPr>
              <w:t>》</w:t>
            </w:r>
            <w:r w:rsidR="00AB2BB8" w:rsidRPr="00685B21">
              <w:rPr>
                <w:rFonts w:eastAsiaTheme="minorEastAsia" w:cs="Arial"/>
                <w:sz w:val="21"/>
                <w:szCs w:val="21"/>
                <w:lang w:eastAsia="zh-CN"/>
              </w:rPr>
              <w:t>(</w:t>
            </w:r>
            <w:r w:rsidR="00AB2BB8" w:rsidRPr="00685B21">
              <w:rPr>
                <w:rFonts w:eastAsiaTheme="minorEastAsia" w:hAnsiTheme="minorEastAsia" w:cs="Arial"/>
                <w:sz w:val="21"/>
                <w:szCs w:val="21"/>
                <w:lang w:eastAsia="zh-CN"/>
              </w:rPr>
              <w:t>若适用，请指出</w:t>
            </w:r>
            <w:r w:rsidR="00B9198F">
              <w:rPr>
                <w:rFonts w:eastAsiaTheme="minorEastAsia" w:hAnsiTheme="minorEastAsia" w:cs="Arial" w:hint="eastAsia"/>
                <w:sz w:val="21"/>
                <w:szCs w:val="21"/>
                <w:lang w:eastAsia="zh-CN"/>
              </w:rPr>
              <w:t>遵守的其他</w:t>
            </w:r>
            <w:r w:rsidR="00AB2BB8" w:rsidRPr="00685B21">
              <w:rPr>
                <w:rFonts w:eastAsiaTheme="minorEastAsia" w:hAnsiTheme="minorEastAsia" w:cs="Arial"/>
                <w:sz w:val="21"/>
                <w:szCs w:val="21"/>
                <w:lang w:eastAsia="zh-CN"/>
              </w:rPr>
              <w:t>国家独立性规则</w:t>
            </w:r>
            <w:r w:rsidR="00AB2BB8" w:rsidRPr="00685B21">
              <w:rPr>
                <w:rStyle w:val="a3"/>
                <w:rFonts w:eastAsiaTheme="minorEastAsia" w:cs="Arial"/>
                <w:sz w:val="21"/>
                <w:szCs w:val="21"/>
              </w:rPr>
              <w:footnoteReference w:id="9"/>
            </w:r>
            <w:r w:rsidR="00AB2BB8" w:rsidRPr="00685B21">
              <w:rPr>
                <w:rFonts w:eastAsiaTheme="minorEastAsia" w:cs="Arial"/>
                <w:sz w:val="21"/>
                <w:szCs w:val="21"/>
                <w:lang w:eastAsia="zh-CN"/>
              </w:rPr>
              <w:t>)</w:t>
            </w:r>
            <w:r w:rsidR="00AB2BB8" w:rsidRPr="00685B21">
              <w:rPr>
                <w:rFonts w:eastAsiaTheme="minorEastAsia" w:hAnsiTheme="minorEastAsia" w:cs="Arial"/>
                <w:sz w:val="21"/>
                <w:szCs w:val="21"/>
                <w:lang w:eastAsia="zh-CN"/>
              </w:rPr>
              <w:t>，我</w:t>
            </w:r>
            <w:r w:rsidRPr="00685B21">
              <w:rPr>
                <w:rFonts w:eastAsiaTheme="minorEastAsia" w:hAnsiTheme="minorEastAsia" w:cs="Arial"/>
                <w:sz w:val="21"/>
                <w:szCs w:val="21"/>
                <w:lang w:eastAsia="zh-CN"/>
              </w:rPr>
              <w:t>独立于</w:t>
            </w:r>
            <w:r w:rsidRPr="00685B21">
              <w:rPr>
                <w:rFonts w:eastAsiaTheme="minorEastAsia" w:cs="Arial"/>
                <w:sz w:val="21"/>
                <w:szCs w:val="21"/>
                <w:lang w:eastAsia="zh-CN"/>
              </w:rPr>
              <w:t>[</w:t>
            </w:r>
            <w:r w:rsidRPr="00B9198F">
              <w:rPr>
                <w:rFonts w:eastAsiaTheme="minorEastAsia" w:hAnsiTheme="minorEastAsia" w:cs="Arial"/>
                <w:color w:val="0000FF"/>
                <w:sz w:val="21"/>
                <w:szCs w:val="21"/>
                <w:lang w:eastAsia="zh-CN"/>
              </w:rPr>
              <w:t>公司名称及其子公司</w:t>
            </w:r>
            <w:r w:rsidRPr="00B9198F">
              <w:rPr>
                <w:rFonts w:eastAsiaTheme="minorEastAsia" w:cs="Arial"/>
                <w:color w:val="0000FF"/>
                <w:sz w:val="21"/>
                <w:szCs w:val="21"/>
                <w:lang w:eastAsia="zh-CN"/>
              </w:rPr>
              <w:t>]</w:t>
            </w:r>
            <w:r w:rsidR="00E8191B" w:rsidRPr="00685B21">
              <w:rPr>
                <w:rFonts w:eastAsiaTheme="minorEastAsia" w:hAnsiTheme="minorEastAsia" w:cs="Arial"/>
                <w:sz w:val="21"/>
                <w:szCs w:val="21"/>
                <w:lang w:eastAsia="zh-CN"/>
              </w:rPr>
              <w:t>。</w:t>
            </w:r>
          </w:p>
          <w:p w:rsidR="00D508A5" w:rsidRPr="00685B21" w:rsidRDefault="0066414C"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我</w:t>
            </w:r>
            <w:r w:rsidR="00E8191B" w:rsidRPr="00685B21">
              <w:rPr>
                <w:rFonts w:eastAsiaTheme="minorEastAsia" w:hAnsiTheme="minorEastAsia" w:cs="Arial"/>
                <w:sz w:val="21"/>
                <w:szCs w:val="21"/>
                <w:lang w:eastAsia="zh-CN"/>
              </w:rPr>
              <w:t>还</w:t>
            </w:r>
            <w:r w:rsidRPr="00685B21">
              <w:rPr>
                <w:rFonts w:eastAsiaTheme="minorEastAsia" w:hAnsiTheme="minorEastAsia" w:cs="Arial"/>
                <w:sz w:val="21"/>
                <w:szCs w:val="21"/>
                <w:lang w:eastAsia="zh-CN"/>
              </w:rPr>
              <w:t>确认</w:t>
            </w:r>
            <w:r w:rsidR="00E8191B" w:rsidRPr="00685B21">
              <w:rPr>
                <w:rFonts w:eastAsiaTheme="minorEastAsia" w:hAnsiTheme="minorEastAsia" w:cs="Arial"/>
                <w:sz w:val="21"/>
                <w:szCs w:val="21"/>
                <w:lang w:eastAsia="zh-CN"/>
              </w:rPr>
              <w:t>，</w:t>
            </w:r>
            <w:r w:rsidRPr="00685B21">
              <w:rPr>
                <w:rFonts w:eastAsiaTheme="minorEastAsia" w:hAnsiTheme="minorEastAsia" w:cs="Arial"/>
                <w:sz w:val="21"/>
                <w:szCs w:val="21"/>
                <w:lang w:eastAsia="zh-CN"/>
              </w:rPr>
              <w:t>根据</w:t>
            </w:r>
            <w:r w:rsidR="00B9198F" w:rsidRPr="00685B21">
              <w:rPr>
                <w:rFonts w:eastAsiaTheme="minorEastAsia" w:hAnsiTheme="minorEastAsia" w:cs="Arial"/>
                <w:sz w:val="21"/>
                <w:szCs w:val="21"/>
                <w:lang w:eastAsia="zh-CN"/>
              </w:rPr>
              <w:t>《</w:t>
            </w:r>
            <w:r w:rsidR="00B9198F">
              <w:rPr>
                <w:rFonts w:eastAsiaTheme="minorEastAsia" w:hAnsiTheme="minorEastAsia" w:cs="Arial" w:hint="eastAsia"/>
                <w:sz w:val="21"/>
                <w:szCs w:val="21"/>
                <w:lang w:eastAsia="zh-CN"/>
              </w:rPr>
              <w:t>中国注册</w:t>
            </w:r>
            <w:r w:rsidR="00B9198F">
              <w:rPr>
                <w:rFonts w:eastAsiaTheme="minorEastAsia" w:hAnsiTheme="minorEastAsia" w:cs="Arial"/>
                <w:sz w:val="21"/>
                <w:szCs w:val="21"/>
                <w:lang w:eastAsia="zh-CN"/>
              </w:rPr>
              <w:t>会计师道德</w:t>
            </w:r>
            <w:r w:rsidR="00B9198F">
              <w:rPr>
                <w:rFonts w:eastAsiaTheme="minorEastAsia" w:hAnsiTheme="minorEastAsia" w:cs="Arial" w:hint="eastAsia"/>
                <w:sz w:val="21"/>
                <w:szCs w:val="21"/>
                <w:lang w:eastAsia="zh-CN"/>
              </w:rPr>
              <w:t>守</w:t>
            </w:r>
            <w:r w:rsidR="00B9198F" w:rsidRPr="00685B21">
              <w:rPr>
                <w:rFonts w:eastAsiaTheme="minorEastAsia" w:hAnsiTheme="minorEastAsia" w:cs="Arial"/>
                <w:sz w:val="21"/>
                <w:szCs w:val="21"/>
                <w:lang w:eastAsia="zh-CN"/>
              </w:rPr>
              <w:t>则》</w:t>
            </w:r>
            <w:r w:rsidR="00AB2BB8" w:rsidRPr="00685B21">
              <w:rPr>
                <w:rFonts w:eastAsiaTheme="minorEastAsia" w:cs="Arial"/>
                <w:sz w:val="21"/>
                <w:szCs w:val="21"/>
                <w:lang w:eastAsia="zh-CN"/>
              </w:rPr>
              <w:t>(</w:t>
            </w:r>
            <w:r w:rsidR="00B9198F" w:rsidRPr="00685B21">
              <w:rPr>
                <w:rFonts w:eastAsiaTheme="minorEastAsia" w:hAnsiTheme="minorEastAsia" w:cs="Arial"/>
                <w:sz w:val="21"/>
                <w:szCs w:val="21"/>
                <w:lang w:eastAsia="zh-CN"/>
              </w:rPr>
              <w:t>若适用，请指出</w:t>
            </w:r>
            <w:r w:rsidR="00B9198F">
              <w:rPr>
                <w:rFonts w:eastAsiaTheme="minorEastAsia" w:hAnsiTheme="minorEastAsia" w:cs="Arial" w:hint="eastAsia"/>
                <w:sz w:val="21"/>
                <w:szCs w:val="21"/>
                <w:lang w:eastAsia="zh-CN"/>
              </w:rPr>
              <w:t>遵守的其他</w:t>
            </w:r>
            <w:r w:rsidR="00B9198F" w:rsidRPr="00685B21">
              <w:rPr>
                <w:rFonts w:eastAsiaTheme="minorEastAsia" w:hAnsiTheme="minorEastAsia" w:cs="Arial"/>
                <w:sz w:val="21"/>
                <w:szCs w:val="21"/>
                <w:lang w:eastAsia="zh-CN"/>
              </w:rPr>
              <w:t>国家独立性规则</w:t>
            </w:r>
            <w:r w:rsidR="00AB2BB8" w:rsidRPr="00685B21">
              <w:rPr>
                <w:rStyle w:val="a3"/>
                <w:rFonts w:eastAsiaTheme="minorEastAsia" w:cs="Arial"/>
                <w:sz w:val="21"/>
                <w:szCs w:val="21"/>
              </w:rPr>
              <w:footnoteReference w:id="10"/>
            </w:r>
            <w:r w:rsidR="00AB2BB8" w:rsidRPr="00685B21">
              <w:rPr>
                <w:rFonts w:eastAsiaTheme="minorEastAsia" w:cs="Arial"/>
                <w:sz w:val="21"/>
                <w:szCs w:val="21"/>
                <w:lang w:eastAsia="zh-CN"/>
              </w:rPr>
              <w:t>)</w:t>
            </w:r>
            <w:r w:rsidR="00AB2BB8" w:rsidRPr="00685B21">
              <w:rPr>
                <w:rFonts w:eastAsiaTheme="minorEastAsia" w:hAnsiTheme="minorEastAsia" w:cs="Arial"/>
                <w:sz w:val="21"/>
                <w:szCs w:val="21"/>
                <w:lang w:eastAsia="zh-CN"/>
              </w:rPr>
              <w:t>，</w:t>
            </w:r>
            <w:r w:rsidRPr="00685B21">
              <w:rPr>
                <w:rFonts w:eastAsiaTheme="minorEastAsia" w:hAnsiTheme="minorEastAsia" w:cs="Arial"/>
                <w:sz w:val="21"/>
                <w:szCs w:val="21"/>
                <w:lang w:eastAsia="zh-CN"/>
              </w:rPr>
              <w:t>我</w:t>
            </w:r>
            <w:r w:rsidR="00AB2BB8" w:rsidRPr="00685B21">
              <w:rPr>
                <w:rFonts w:eastAsiaTheme="minorEastAsia" w:hAnsiTheme="minorEastAsia" w:cs="Arial"/>
                <w:sz w:val="21"/>
                <w:szCs w:val="21"/>
                <w:lang w:eastAsia="zh-CN"/>
              </w:rPr>
              <w:t>所在的事务所</w:t>
            </w:r>
            <w:r w:rsidRPr="00685B21">
              <w:rPr>
                <w:rFonts w:eastAsiaTheme="minorEastAsia" w:hAnsiTheme="minorEastAsia" w:cs="Arial"/>
                <w:sz w:val="21"/>
                <w:szCs w:val="21"/>
                <w:lang w:eastAsia="zh-CN"/>
              </w:rPr>
              <w:t>独立于</w:t>
            </w:r>
            <w:r w:rsidRPr="00685B21">
              <w:rPr>
                <w:rFonts w:eastAsiaTheme="minorEastAsia" w:cs="Arial"/>
                <w:sz w:val="21"/>
                <w:szCs w:val="21"/>
                <w:lang w:eastAsia="zh-CN"/>
              </w:rPr>
              <w:t>[</w:t>
            </w:r>
            <w:r w:rsidRPr="00B9198F">
              <w:rPr>
                <w:rFonts w:eastAsiaTheme="minorEastAsia" w:hAnsiTheme="minorEastAsia" w:cs="Arial"/>
                <w:color w:val="0000FF"/>
                <w:sz w:val="21"/>
                <w:szCs w:val="21"/>
                <w:lang w:eastAsia="zh-CN"/>
              </w:rPr>
              <w:t>公司名称及其子公司</w:t>
            </w:r>
            <w:r w:rsidRPr="00685B21">
              <w:rPr>
                <w:rFonts w:eastAsiaTheme="minorEastAsia" w:cs="Arial"/>
                <w:sz w:val="21"/>
                <w:szCs w:val="21"/>
                <w:lang w:eastAsia="zh-CN"/>
              </w:rPr>
              <w:t>]</w:t>
            </w:r>
            <w:r w:rsidRPr="00685B21">
              <w:rPr>
                <w:rFonts w:eastAsiaTheme="minorEastAsia" w:hAnsiTheme="minorEastAsia" w:cs="Arial"/>
                <w:sz w:val="21"/>
                <w:szCs w:val="21"/>
                <w:lang w:eastAsia="zh-CN"/>
              </w:rPr>
              <w:t>。</w:t>
            </w:r>
          </w:p>
        </w:tc>
        <w:tc>
          <w:tcPr>
            <w:tcW w:w="1391" w:type="dxa"/>
            <w:tcBorders>
              <w:top w:val="single" w:sz="12" w:space="0" w:color="auto"/>
              <w:left w:val="single" w:sz="4" w:space="0" w:color="auto"/>
              <w:bottom w:val="single" w:sz="12" w:space="0" w:color="auto"/>
              <w:right w:val="single" w:sz="12" w:space="0" w:color="auto"/>
            </w:tcBorders>
          </w:tcPr>
          <w:p w:rsidR="00D508A5" w:rsidRPr="00685B21" w:rsidRDefault="00D508A5" w:rsidP="00B9198F">
            <w:pPr>
              <w:pStyle w:val="FRDChartText"/>
              <w:spacing w:before="0" w:after="0" w:line="240" w:lineRule="auto"/>
              <w:rPr>
                <w:rFonts w:eastAsiaTheme="minorEastAsia" w:cs="Arial"/>
                <w:sz w:val="21"/>
                <w:szCs w:val="21"/>
                <w:lang w:eastAsia="zh-CN"/>
              </w:rPr>
            </w:pPr>
          </w:p>
        </w:tc>
      </w:tr>
      <w:tr w:rsidR="00D508A5" w:rsidRPr="00685B21" w:rsidTr="002A57B8">
        <w:tc>
          <w:tcPr>
            <w:tcW w:w="8689" w:type="dxa"/>
            <w:tcBorders>
              <w:left w:val="single" w:sz="12" w:space="0" w:color="auto"/>
              <w:bottom w:val="single" w:sz="12" w:space="0" w:color="auto"/>
            </w:tcBorders>
          </w:tcPr>
          <w:p w:rsidR="00D508A5" w:rsidRPr="00685B21" w:rsidRDefault="0066414C"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我确认</w:t>
            </w:r>
            <w:r w:rsidR="00E8191B" w:rsidRPr="00685B21">
              <w:rPr>
                <w:rFonts w:eastAsiaTheme="minorEastAsia" w:hAnsiTheme="minorEastAsia" w:cs="Arial"/>
                <w:sz w:val="21"/>
                <w:szCs w:val="21"/>
                <w:lang w:eastAsia="zh-CN"/>
              </w:rPr>
              <w:t>，我有责任</w:t>
            </w:r>
            <w:r w:rsidRPr="00685B21">
              <w:rPr>
                <w:rFonts w:eastAsiaTheme="minorEastAsia" w:hAnsiTheme="minorEastAsia" w:cs="Arial"/>
                <w:sz w:val="21"/>
                <w:szCs w:val="21"/>
                <w:lang w:eastAsia="zh-CN"/>
              </w:rPr>
              <w:t>通知</w:t>
            </w:r>
            <w:r w:rsidR="00E8191B" w:rsidRPr="00685B21">
              <w:rPr>
                <w:rFonts w:eastAsiaTheme="minorEastAsia" w:hAnsiTheme="minorEastAsia" w:cs="Arial"/>
                <w:sz w:val="21"/>
                <w:szCs w:val="21"/>
                <w:lang w:eastAsia="zh-CN"/>
              </w:rPr>
              <w:t>您</w:t>
            </w:r>
            <w:r w:rsidR="00AB2BB8" w:rsidRPr="00685B21">
              <w:rPr>
                <w:rFonts w:eastAsiaTheme="minorEastAsia" w:hAnsiTheme="minorEastAsia" w:cs="Arial"/>
                <w:sz w:val="21"/>
                <w:szCs w:val="21"/>
                <w:lang w:eastAsia="zh-CN"/>
              </w:rPr>
              <w:t>，在我们对</w:t>
            </w:r>
            <w:r w:rsidRPr="00685B21">
              <w:rPr>
                <w:rFonts w:eastAsiaTheme="minorEastAsia" w:hAnsiTheme="minorEastAsia" w:cs="Arial"/>
                <w:sz w:val="21"/>
                <w:szCs w:val="21"/>
                <w:lang w:eastAsia="zh-CN"/>
              </w:rPr>
              <w:t>我所负责的</w:t>
            </w:r>
            <w:r w:rsidR="00A228FE" w:rsidRPr="00685B21">
              <w:rPr>
                <w:rFonts w:eastAsiaTheme="minorEastAsia" w:hAnsiTheme="minorEastAsia" w:cs="Arial"/>
                <w:sz w:val="21"/>
                <w:szCs w:val="21"/>
                <w:lang w:eastAsia="zh-CN"/>
              </w:rPr>
              <w:t>组成部分</w:t>
            </w:r>
            <w:r w:rsidR="00AB2BB8" w:rsidRPr="00685B21">
              <w:rPr>
                <w:rFonts w:eastAsiaTheme="minorEastAsia" w:hAnsiTheme="minorEastAsia" w:cs="Arial"/>
                <w:sz w:val="21"/>
                <w:szCs w:val="21"/>
                <w:lang w:eastAsia="zh-CN"/>
              </w:rPr>
              <w:t>财务信息执行工作的过程中可能发生的、修改上述声明</w:t>
            </w:r>
            <w:r w:rsidRPr="00685B21">
              <w:rPr>
                <w:rFonts w:eastAsiaTheme="minorEastAsia" w:hAnsiTheme="minorEastAsia" w:cs="Arial"/>
                <w:sz w:val="21"/>
                <w:szCs w:val="21"/>
                <w:lang w:eastAsia="zh-CN"/>
              </w:rPr>
              <w:t>的情况。</w:t>
            </w:r>
          </w:p>
        </w:tc>
        <w:tc>
          <w:tcPr>
            <w:tcW w:w="1391" w:type="dxa"/>
            <w:tcBorders>
              <w:bottom w:val="single" w:sz="12" w:space="0" w:color="auto"/>
              <w:right w:val="single" w:sz="12" w:space="0" w:color="auto"/>
            </w:tcBorders>
          </w:tcPr>
          <w:p w:rsidR="00D508A5" w:rsidRPr="00685B21" w:rsidRDefault="00D508A5" w:rsidP="00B9198F">
            <w:pPr>
              <w:pStyle w:val="FRDChartTitle"/>
              <w:spacing w:before="0" w:after="0" w:line="240" w:lineRule="auto"/>
              <w:rPr>
                <w:rFonts w:ascii="Arial" w:eastAsiaTheme="minorEastAsia" w:hAnsiTheme="minorEastAsia" w:cs="Arial"/>
                <w:color w:val="auto"/>
                <w:sz w:val="21"/>
                <w:szCs w:val="21"/>
                <w:lang w:eastAsia="zh-CN"/>
              </w:rPr>
            </w:pPr>
          </w:p>
        </w:tc>
      </w:tr>
    </w:tbl>
    <w:p w:rsidR="00D508A5" w:rsidRPr="00685B21" w:rsidRDefault="00D508A5" w:rsidP="00685B21">
      <w:pPr>
        <w:pStyle w:val="Chart"/>
        <w:spacing w:line="440" w:lineRule="exact"/>
        <w:ind w:firstLineChars="200" w:firstLine="420"/>
        <w:rPr>
          <w:rFonts w:eastAsiaTheme="minorEastAsia"/>
          <w:sz w:val="21"/>
          <w:szCs w:val="21"/>
          <w:lang w:eastAsia="zh-CN"/>
        </w:rPr>
      </w:pPr>
    </w:p>
    <w:p w:rsidR="00AB2BB8" w:rsidRPr="00685B21" w:rsidRDefault="00AB2BB8"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bookmarkStart w:id="42" w:name="_Toc70133662"/>
      <w:bookmarkStart w:id="43" w:name="_Toc70314762"/>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签名：</w:t>
      </w:r>
      <w:r w:rsidRPr="00685B21">
        <w:rPr>
          <w:rFonts w:eastAsiaTheme="minorEastAsia" w:cs="Arial"/>
          <w:sz w:val="21"/>
          <w:szCs w:val="21"/>
          <w:lang w:eastAsia="zh-CN"/>
        </w:rPr>
        <w:tab/>
      </w:r>
      <w:r w:rsidRPr="00685B21">
        <w:rPr>
          <w:rFonts w:eastAsiaTheme="minorEastAsia" w:cs="Arial"/>
          <w:sz w:val="21"/>
          <w:szCs w:val="21"/>
          <w:lang w:eastAsia="zh-CN"/>
        </w:rPr>
        <w:tab/>
      </w:r>
      <w:r w:rsidRPr="00685B21">
        <w:rPr>
          <w:rFonts w:eastAsiaTheme="minorEastAsia" w:hAnsiTheme="minorEastAsia" w:cs="Arial"/>
          <w:sz w:val="21"/>
          <w:szCs w:val="21"/>
          <w:lang w:eastAsia="zh-CN"/>
        </w:rPr>
        <w:t>日期：</w:t>
      </w:r>
      <w:r w:rsidRPr="00685B21">
        <w:rPr>
          <w:rFonts w:eastAsiaTheme="minorEastAsia" w:cs="Arial"/>
          <w:sz w:val="21"/>
          <w:szCs w:val="21"/>
          <w:lang w:eastAsia="zh-CN"/>
        </w:rPr>
        <w:tab/>
      </w:r>
    </w:p>
    <w:p w:rsidR="00AB2BB8" w:rsidRPr="00685B21" w:rsidRDefault="00AB2BB8"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姓名：</w:t>
      </w:r>
      <w:r w:rsidRPr="00685B21">
        <w:rPr>
          <w:rFonts w:eastAsiaTheme="minorEastAsia" w:cs="Arial"/>
          <w:sz w:val="21"/>
          <w:szCs w:val="21"/>
          <w:lang w:eastAsia="zh-CN"/>
        </w:rPr>
        <w:tab/>
      </w:r>
      <w:r w:rsidRPr="00685B21">
        <w:rPr>
          <w:rFonts w:eastAsiaTheme="minorEastAsia" w:cs="Arial"/>
          <w:sz w:val="21"/>
          <w:szCs w:val="21"/>
          <w:lang w:eastAsia="zh-CN"/>
        </w:rPr>
        <w:tab/>
      </w:r>
      <w:r w:rsidR="00A760EA">
        <w:rPr>
          <w:rFonts w:eastAsiaTheme="minorEastAsia" w:hAnsiTheme="minorEastAsia" w:cs="Arial"/>
          <w:sz w:val="21"/>
          <w:szCs w:val="21"/>
          <w:lang w:eastAsia="zh-CN"/>
        </w:rPr>
        <w:t>地区</w:t>
      </w:r>
      <w:r w:rsidRPr="00685B21">
        <w:rPr>
          <w:rFonts w:eastAsiaTheme="minorEastAsia" w:hAnsiTheme="minorEastAsia" w:cs="Arial"/>
          <w:sz w:val="21"/>
          <w:szCs w:val="21"/>
          <w:lang w:eastAsia="zh-CN"/>
        </w:rPr>
        <w:t>：</w:t>
      </w:r>
      <w:r w:rsidRPr="00685B21">
        <w:rPr>
          <w:rFonts w:eastAsiaTheme="minorEastAsia" w:cs="Arial"/>
          <w:sz w:val="21"/>
          <w:szCs w:val="21"/>
          <w:lang w:eastAsia="zh-CN"/>
        </w:rPr>
        <w:tab/>
      </w:r>
    </w:p>
    <w:p w:rsidR="005C54C6" w:rsidRPr="00685B21" w:rsidRDefault="005C54C6"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D7376B"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44" w:name="_Toc340229884"/>
      <w:r w:rsidRPr="00685B21">
        <w:rPr>
          <w:rFonts w:eastAsiaTheme="minorEastAsia"/>
          <w:sz w:val="21"/>
          <w:szCs w:val="21"/>
          <w:lang w:eastAsia="zh-CN"/>
        </w:rPr>
        <w:t>C-</w:t>
      </w:r>
      <w:r w:rsidR="00D509AF" w:rsidRPr="00685B21">
        <w:rPr>
          <w:rFonts w:eastAsiaTheme="minorEastAsia"/>
          <w:sz w:val="21"/>
          <w:szCs w:val="21"/>
          <w:lang w:eastAsia="zh-CN"/>
        </w:rPr>
        <w:t>2</w:t>
      </w:r>
      <w:r w:rsidRPr="00685B21">
        <w:rPr>
          <w:rFonts w:eastAsiaTheme="minorEastAsia"/>
          <w:sz w:val="21"/>
          <w:szCs w:val="21"/>
          <w:lang w:eastAsia="zh-CN"/>
        </w:rPr>
        <w:tab/>
      </w:r>
      <w:r w:rsidR="00B86AB5" w:rsidRPr="00685B21">
        <w:rPr>
          <w:rFonts w:eastAsiaTheme="minorEastAsia"/>
          <w:sz w:val="21"/>
          <w:szCs w:val="21"/>
          <w:lang w:eastAsia="zh-CN"/>
        </w:rPr>
        <w:t>了解</w:t>
      </w:r>
      <w:r w:rsidR="00A228FE" w:rsidRPr="00685B21">
        <w:rPr>
          <w:rFonts w:eastAsiaTheme="minorEastAsia"/>
          <w:sz w:val="21"/>
          <w:szCs w:val="21"/>
          <w:lang w:eastAsia="zh-CN"/>
        </w:rPr>
        <w:t>组成部分</w:t>
      </w:r>
      <w:r w:rsidR="005C54C6" w:rsidRPr="00685B21">
        <w:rPr>
          <w:rFonts w:eastAsiaTheme="minorEastAsia"/>
          <w:sz w:val="21"/>
          <w:szCs w:val="21"/>
          <w:lang w:eastAsia="zh-CN"/>
        </w:rPr>
        <w:t>审计</w:t>
      </w:r>
      <w:r w:rsidR="00B86AB5" w:rsidRPr="00685B21">
        <w:rPr>
          <w:rFonts w:eastAsiaTheme="minorEastAsia"/>
          <w:sz w:val="21"/>
          <w:szCs w:val="21"/>
          <w:lang w:eastAsia="zh-CN"/>
        </w:rPr>
        <w:t>师</w:t>
      </w:r>
      <w:bookmarkEnd w:id="44"/>
    </w:p>
    <w:p w:rsidR="001310BF" w:rsidRPr="00685B21" w:rsidRDefault="001310BF" w:rsidP="00685B21">
      <w:pPr>
        <w:spacing w:line="440" w:lineRule="exact"/>
        <w:ind w:firstLineChars="200" w:firstLine="420"/>
        <w:rPr>
          <w:rFonts w:eastAsiaTheme="minorEastAsia" w:cs="Arial"/>
          <w:sz w:val="21"/>
          <w:szCs w:val="21"/>
          <w:lang w:eastAsia="zh-CN"/>
        </w:rPr>
      </w:pPr>
    </w:p>
    <w:p w:rsidR="005331BE" w:rsidRPr="00685B21" w:rsidRDefault="00560E2E" w:rsidP="00685B21">
      <w:pPr>
        <w:pStyle w:val="Chart"/>
        <w:spacing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除对上述的集团审计指示收到确认，请向</w:t>
      </w:r>
      <w:r w:rsidR="005C54C6" w:rsidRPr="00685B21">
        <w:rPr>
          <w:rFonts w:eastAsiaTheme="minorEastAsia" w:hAnsiTheme="minorEastAsia"/>
          <w:sz w:val="21"/>
          <w:szCs w:val="21"/>
          <w:lang w:eastAsia="zh-CN"/>
        </w:rPr>
        <w:t>我们</w:t>
      </w:r>
      <w:r w:rsidRPr="00685B21">
        <w:rPr>
          <w:rFonts w:eastAsiaTheme="minorEastAsia" w:hAnsiTheme="minorEastAsia"/>
          <w:sz w:val="21"/>
          <w:szCs w:val="21"/>
          <w:lang w:eastAsia="zh-CN"/>
        </w:rPr>
        <w:t>提供</w:t>
      </w:r>
      <w:r w:rsidR="005C54C6" w:rsidRPr="00685B21">
        <w:rPr>
          <w:rFonts w:eastAsiaTheme="minorEastAsia" w:hAnsiTheme="minorEastAsia"/>
          <w:sz w:val="21"/>
          <w:szCs w:val="21"/>
          <w:lang w:eastAsia="zh-CN"/>
        </w:rPr>
        <w:t>您</w:t>
      </w:r>
      <w:r w:rsidRPr="00685B21">
        <w:rPr>
          <w:rFonts w:eastAsiaTheme="minorEastAsia" w:hAnsiTheme="minorEastAsia"/>
          <w:sz w:val="21"/>
          <w:szCs w:val="21"/>
          <w:lang w:eastAsia="zh-CN"/>
        </w:rPr>
        <w:t>所属事务所</w:t>
      </w:r>
      <w:r w:rsidR="005C54C6" w:rsidRPr="00685B21">
        <w:rPr>
          <w:rFonts w:eastAsiaTheme="minorEastAsia" w:hAnsiTheme="minorEastAsia"/>
          <w:sz w:val="21"/>
          <w:szCs w:val="21"/>
          <w:lang w:eastAsia="zh-CN"/>
        </w:rPr>
        <w:t>的相关信息。</w:t>
      </w:r>
    </w:p>
    <w:p w:rsidR="005C54C6" w:rsidRPr="00685B21" w:rsidRDefault="005C54C6" w:rsidP="00685B21">
      <w:pPr>
        <w:pStyle w:val="Chart"/>
        <w:spacing w:line="440" w:lineRule="exact"/>
        <w:ind w:firstLineChars="200" w:firstLine="420"/>
        <w:rPr>
          <w:rFonts w:eastAsiaTheme="minorEastAsia"/>
          <w:sz w:val="21"/>
          <w:szCs w:val="21"/>
          <w:lang w:eastAsia="zh-CN"/>
        </w:rPr>
      </w:pPr>
    </w:p>
    <w:p w:rsidR="005C54C6" w:rsidRPr="00685B21" w:rsidRDefault="005C54C6" w:rsidP="00685B21">
      <w:pPr>
        <w:pStyle w:val="Chart"/>
        <w:spacing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请您描述：</w:t>
      </w:r>
    </w:p>
    <w:p w:rsidR="005331BE" w:rsidRPr="00685B21" w:rsidRDefault="005C54C6" w:rsidP="00685B21">
      <w:pPr>
        <w:pStyle w:val="Chart"/>
        <w:spacing w:line="440" w:lineRule="exact"/>
        <w:ind w:firstLineChars="200" w:firstLine="420"/>
        <w:rPr>
          <w:rFonts w:eastAsiaTheme="minorEastAsia"/>
          <w:sz w:val="21"/>
          <w:szCs w:val="21"/>
        </w:rPr>
      </w:pPr>
      <w:r w:rsidRPr="00685B21">
        <w:rPr>
          <w:rFonts w:eastAsiaTheme="minorEastAsia"/>
          <w:sz w:val="21"/>
          <w:szCs w:val="21"/>
        </w:rPr>
        <w:t xml:space="preserve"> </w:t>
      </w:r>
    </w:p>
    <w:p w:rsidR="001310BF" w:rsidRPr="00685B21" w:rsidRDefault="00560E2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事务所</w:t>
      </w:r>
      <w:r w:rsidR="005C54C6" w:rsidRPr="00685B21">
        <w:rPr>
          <w:rFonts w:eastAsiaTheme="minorEastAsia" w:hAnsiTheme="minorEastAsia"/>
          <w:sz w:val="21"/>
          <w:szCs w:val="21"/>
          <w:lang w:eastAsia="zh-CN"/>
        </w:rPr>
        <w:t>的规模、员工人数和</w:t>
      </w:r>
      <w:r w:rsidRPr="00685B21">
        <w:rPr>
          <w:rFonts w:eastAsiaTheme="minorEastAsia" w:hAnsiTheme="minorEastAsia"/>
          <w:sz w:val="21"/>
          <w:szCs w:val="21"/>
          <w:lang w:eastAsia="zh-CN"/>
        </w:rPr>
        <w:t>相关的网络事务所</w:t>
      </w:r>
      <w:r w:rsidR="005331BE" w:rsidRPr="00685B21">
        <w:rPr>
          <w:rFonts w:eastAsiaTheme="minorEastAsia"/>
          <w:sz w:val="21"/>
          <w:szCs w:val="21"/>
          <w:lang w:eastAsia="zh-CN"/>
        </w:rPr>
        <w:t xml:space="preserve"> </w:t>
      </w:r>
    </w:p>
    <w:tbl>
      <w:tblPr>
        <w:tblW w:w="1005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8"/>
      </w:tblGrid>
      <w:tr w:rsidR="005331BE" w:rsidRPr="00685B21" w:rsidTr="00F74FFC">
        <w:tc>
          <w:tcPr>
            <w:tcW w:w="10058" w:type="dxa"/>
            <w:tcBorders>
              <w:right w:val="single" w:sz="4" w:space="0" w:color="auto"/>
            </w:tcBorders>
          </w:tcPr>
          <w:p w:rsidR="001310BF" w:rsidRPr="00685B21" w:rsidRDefault="001310BF" w:rsidP="00685B21">
            <w:pPr>
              <w:pStyle w:val="FRDChartText"/>
              <w:spacing w:before="0" w:after="0" w:line="440" w:lineRule="exact"/>
              <w:ind w:firstLineChars="200" w:firstLine="420"/>
              <w:rPr>
                <w:rFonts w:eastAsiaTheme="minorEastAsia" w:cs="Arial"/>
                <w:sz w:val="21"/>
                <w:szCs w:val="21"/>
                <w:lang w:eastAsia="zh-CN"/>
              </w:rPr>
            </w:pPr>
          </w:p>
          <w:p w:rsidR="005331BE" w:rsidRPr="00685B21" w:rsidRDefault="005331BE" w:rsidP="00685B21">
            <w:pPr>
              <w:pStyle w:val="FRDChartText"/>
              <w:spacing w:before="0" w:after="0" w:line="440" w:lineRule="exact"/>
              <w:ind w:firstLineChars="200" w:firstLine="420"/>
              <w:rPr>
                <w:rFonts w:eastAsiaTheme="minorEastAsia" w:cs="Arial"/>
                <w:sz w:val="21"/>
                <w:szCs w:val="21"/>
                <w:lang w:eastAsia="zh-CN"/>
              </w:rPr>
            </w:pPr>
          </w:p>
          <w:p w:rsidR="005331BE" w:rsidRPr="00685B21" w:rsidRDefault="005331BE" w:rsidP="00685B21">
            <w:pPr>
              <w:pStyle w:val="FRDChartText"/>
              <w:spacing w:before="0" w:after="0" w:line="440" w:lineRule="exact"/>
              <w:ind w:firstLineChars="200" w:firstLine="420"/>
              <w:rPr>
                <w:rFonts w:eastAsiaTheme="minorEastAsia" w:cs="Arial"/>
                <w:sz w:val="21"/>
                <w:szCs w:val="21"/>
                <w:lang w:eastAsia="zh-CN"/>
              </w:rPr>
            </w:pPr>
          </w:p>
          <w:p w:rsidR="005331BE" w:rsidRPr="00685B21" w:rsidRDefault="005331BE" w:rsidP="00685B21">
            <w:pPr>
              <w:pStyle w:val="FRDChartText"/>
              <w:spacing w:before="0" w:after="0" w:line="440" w:lineRule="exact"/>
              <w:ind w:firstLineChars="200" w:firstLine="420"/>
              <w:rPr>
                <w:rFonts w:eastAsiaTheme="minorEastAsia" w:cs="Arial"/>
                <w:sz w:val="21"/>
                <w:szCs w:val="21"/>
                <w:lang w:eastAsia="zh-CN"/>
              </w:rPr>
            </w:pPr>
          </w:p>
        </w:tc>
      </w:tr>
    </w:tbl>
    <w:p w:rsidR="001310BF" w:rsidRPr="00685B21" w:rsidRDefault="001310BF" w:rsidP="00685B21">
      <w:pPr>
        <w:spacing w:line="440" w:lineRule="exact"/>
        <w:ind w:firstLineChars="200" w:firstLine="420"/>
        <w:rPr>
          <w:rFonts w:eastAsiaTheme="minorEastAsia" w:cs="Arial"/>
          <w:sz w:val="21"/>
          <w:szCs w:val="21"/>
          <w:lang w:eastAsia="zh-CN"/>
        </w:rPr>
      </w:pPr>
    </w:p>
    <w:p w:rsidR="001310BF" w:rsidRPr="00685B21" w:rsidRDefault="00EC3A6B"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val="en-US" w:eastAsia="zh-CN"/>
        </w:rPr>
        <w:t>事务所拥有的</w:t>
      </w:r>
      <w:r w:rsidR="00560E2E" w:rsidRPr="00685B21">
        <w:rPr>
          <w:rFonts w:eastAsiaTheme="minorEastAsia" w:hAnsiTheme="minorEastAsia"/>
          <w:sz w:val="21"/>
          <w:szCs w:val="21"/>
          <w:lang w:val="en-US" w:eastAsia="zh-CN"/>
        </w:rPr>
        <w:t>专业</w:t>
      </w:r>
      <w:r w:rsidR="005C54C6" w:rsidRPr="00685B21">
        <w:rPr>
          <w:rFonts w:eastAsiaTheme="minorEastAsia" w:hAnsiTheme="minorEastAsia"/>
          <w:sz w:val="21"/>
          <w:szCs w:val="21"/>
          <w:lang w:val="en-US" w:eastAsia="zh-CN"/>
        </w:rPr>
        <w:t>组织</w:t>
      </w:r>
      <w:r w:rsidRPr="00685B21">
        <w:rPr>
          <w:rFonts w:eastAsiaTheme="minorEastAsia" w:hAnsiTheme="minorEastAsia"/>
          <w:sz w:val="21"/>
          <w:szCs w:val="21"/>
          <w:lang w:val="en-US" w:eastAsia="zh-CN"/>
        </w:rPr>
        <w:t>会员身份</w:t>
      </w:r>
    </w:p>
    <w:p w:rsidR="001310BF" w:rsidRPr="00685B21" w:rsidRDefault="001310BF" w:rsidP="00685B21">
      <w:pPr>
        <w:pStyle w:val="FRDChartText"/>
        <w:pBdr>
          <w:top w:val="single" w:sz="4" w:space="1" w:color="auto"/>
          <w:left w:val="single" w:sz="4" w:space="4" w:color="auto"/>
          <w:bottom w:val="single" w:sz="4" w:space="1" w:color="auto"/>
          <w:right w:val="single" w:sz="4" w:space="4" w:color="auto"/>
        </w:pBdr>
        <w:spacing w:before="0" w:after="0" w:line="440" w:lineRule="exact"/>
        <w:ind w:firstLineChars="200" w:firstLine="420"/>
        <w:rPr>
          <w:rFonts w:eastAsiaTheme="minorEastAsia" w:cs="Arial"/>
          <w:sz w:val="21"/>
          <w:szCs w:val="21"/>
          <w:lang w:eastAsia="zh-CN"/>
        </w:rPr>
      </w:pPr>
    </w:p>
    <w:p w:rsidR="001310BF" w:rsidRPr="00685B21" w:rsidRDefault="001310BF" w:rsidP="00685B21">
      <w:pPr>
        <w:pStyle w:val="FRDChartText"/>
        <w:pBdr>
          <w:top w:val="single" w:sz="4" w:space="1" w:color="auto"/>
          <w:left w:val="single" w:sz="4" w:space="4" w:color="auto"/>
          <w:bottom w:val="single" w:sz="4" w:space="1" w:color="auto"/>
          <w:right w:val="single" w:sz="4" w:space="4" w:color="auto"/>
        </w:pBdr>
        <w:spacing w:before="0" w:after="0" w:line="440" w:lineRule="exact"/>
        <w:ind w:firstLineChars="200" w:firstLine="420"/>
        <w:rPr>
          <w:rFonts w:eastAsiaTheme="minorEastAsia" w:cs="Arial"/>
          <w:sz w:val="21"/>
          <w:szCs w:val="21"/>
          <w:lang w:eastAsia="zh-CN"/>
        </w:rPr>
      </w:pPr>
    </w:p>
    <w:p w:rsidR="001310BF" w:rsidRPr="00685B21" w:rsidRDefault="001310BF" w:rsidP="00685B21">
      <w:pPr>
        <w:pStyle w:val="FRDChartText"/>
        <w:pBdr>
          <w:top w:val="single" w:sz="4" w:space="1" w:color="auto"/>
          <w:left w:val="single" w:sz="4" w:space="4" w:color="auto"/>
          <w:bottom w:val="single" w:sz="4" w:space="1" w:color="auto"/>
          <w:right w:val="single" w:sz="4" w:space="4" w:color="auto"/>
        </w:pBdr>
        <w:spacing w:before="0" w:after="0" w:line="440" w:lineRule="exact"/>
        <w:ind w:firstLineChars="200" w:firstLine="420"/>
        <w:rPr>
          <w:rFonts w:eastAsiaTheme="minorEastAsia" w:cs="Arial"/>
          <w:sz w:val="21"/>
          <w:szCs w:val="21"/>
          <w:lang w:eastAsia="zh-CN"/>
        </w:rPr>
      </w:pPr>
    </w:p>
    <w:p w:rsidR="001310BF" w:rsidRPr="00685B21" w:rsidRDefault="001310BF" w:rsidP="00685B21">
      <w:pPr>
        <w:spacing w:line="440" w:lineRule="exact"/>
        <w:ind w:firstLineChars="200" w:firstLine="420"/>
        <w:rPr>
          <w:rFonts w:eastAsiaTheme="minorEastAsia" w:cs="Arial"/>
          <w:sz w:val="21"/>
          <w:szCs w:val="21"/>
          <w:lang w:eastAsia="zh-CN"/>
        </w:rPr>
      </w:pPr>
    </w:p>
    <w:p w:rsidR="001310BF" w:rsidRPr="00685B21" w:rsidRDefault="00EC3A6B"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val="en-US" w:eastAsia="zh-CN"/>
        </w:rPr>
        <w:t>事务所</w:t>
      </w:r>
      <w:r w:rsidRPr="00685B21">
        <w:rPr>
          <w:rFonts w:eastAsiaTheme="minorEastAsia" w:hAnsiTheme="minorEastAsia"/>
          <w:sz w:val="21"/>
          <w:szCs w:val="21"/>
          <w:lang w:eastAsia="zh-CN"/>
        </w:rPr>
        <w:t>的质量控制系统是否能保证事务所</w:t>
      </w:r>
      <w:r w:rsidR="00043C3F" w:rsidRPr="00685B21">
        <w:rPr>
          <w:rFonts w:eastAsiaTheme="minorEastAsia" w:hAnsiTheme="minorEastAsia"/>
          <w:sz w:val="21"/>
          <w:szCs w:val="21"/>
          <w:lang w:eastAsia="zh-CN"/>
        </w:rPr>
        <w:t>或其相关项目合伙人</w:t>
      </w:r>
      <w:r w:rsidRPr="00685B21">
        <w:rPr>
          <w:rFonts w:eastAsiaTheme="minorEastAsia" w:hAnsiTheme="minorEastAsia"/>
          <w:sz w:val="21"/>
          <w:szCs w:val="21"/>
          <w:lang w:eastAsia="zh-CN"/>
        </w:rPr>
        <w:t>出具</w:t>
      </w:r>
      <w:r w:rsidR="005C54C6" w:rsidRPr="00685B21">
        <w:rPr>
          <w:rFonts w:eastAsiaTheme="minorEastAsia" w:hAnsiTheme="minorEastAsia"/>
          <w:sz w:val="21"/>
          <w:szCs w:val="21"/>
          <w:lang w:eastAsia="zh-CN"/>
        </w:rPr>
        <w:t>的审计报告</w:t>
      </w:r>
      <w:r w:rsidR="00043C3F" w:rsidRPr="00685B21">
        <w:rPr>
          <w:rFonts w:eastAsiaTheme="minorEastAsia" w:hAnsiTheme="minorEastAsia"/>
          <w:sz w:val="21"/>
          <w:szCs w:val="21"/>
          <w:lang w:eastAsia="zh-CN"/>
        </w:rPr>
        <w:t>符合实际情况</w:t>
      </w:r>
      <w:r w:rsidR="005C54C6" w:rsidRPr="00685B21">
        <w:rPr>
          <w:rFonts w:eastAsiaTheme="minorEastAsia" w:hAnsiTheme="minorEastAsia"/>
          <w:sz w:val="21"/>
          <w:szCs w:val="21"/>
          <w:lang w:eastAsia="zh-CN"/>
        </w:rPr>
        <w:t>。例如，</w:t>
      </w:r>
      <w:r w:rsidR="00043C3F" w:rsidRPr="00685B21">
        <w:rPr>
          <w:rFonts w:eastAsiaTheme="minorEastAsia" w:hAnsiTheme="minorEastAsia"/>
          <w:sz w:val="21"/>
          <w:szCs w:val="21"/>
          <w:lang w:eastAsia="zh-CN"/>
        </w:rPr>
        <w:t>是否定期对</w:t>
      </w:r>
      <w:r w:rsidR="005C54C6" w:rsidRPr="00685B21">
        <w:rPr>
          <w:rFonts w:eastAsiaTheme="minorEastAsia" w:hAnsiTheme="minorEastAsia"/>
          <w:sz w:val="21"/>
          <w:szCs w:val="21"/>
          <w:lang w:eastAsia="zh-CN"/>
        </w:rPr>
        <w:t>合伙人</w:t>
      </w:r>
      <w:r w:rsidR="00043C3F" w:rsidRPr="00685B21">
        <w:rPr>
          <w:rFonts w:eastAsiaTheme="minorEastAsia" w:hAnsiTheme="minorEastAsia"/>
          <w:sz w:val="21"/>
          <w:szCs w:val="21"/>
          <w:lang w:eastAsia="zh-CN"/>
        </w:rPr>
        <w:t>进行检查并采取纠正措施？</w:t>
      </w:r>
      <w:r w:rsidR="005331BE" w:rsidRPr="00685B21">
        <w:rPr>
          <w:rFonts w:eastAsiaTheme="minorEastAsia"/>
          <w:sz w:val="21"/>
          <w:szCs w:val="21"/>
          <w:lang w:eastAsia="zh-CN"/>
        </w:rPr>
        <w:t xml:space="preserve"> </w:t>
      </w:r>
    </w:p>
    <w:p w:rsidR="001310BF" w:rsidRPr="00685B21" w:rsidRDefault="001310BF" w:rsidP="00685B21">
      <w:pPr>
        <w:pBdr>
          <w:top w:val="single" w:sz="4" w:space="1" w:color="auto"/>
          <w:left w:val="single" w:sz="4" w:space="4" w:color="auto"/>
          <w:bottom w:val="single" w:sz="4" w:space="1" w:color="auto"/>
          <w:right w:val="single" w:sz="4" w:space="4" w:color="auto"/>
        </w:pBdr>
        <w:spacing w:line="440" w:lineRule="exact"/>
        <w:ind w:firstLineChars="200" w:firstLine="420"/>
        <w:rPr>
          <w:rFonts w:eastAsiaTheme="minorEastAsia" w:cs="Arial"/>
          <w:sz w:val="21"/>
          <w:szCs w:val="21"/>
          <w:lang w:eastAsia="zh-CN"/>
        </w:rPr>
      </w:pPr>
    </w:p>
    <w:p w:rsidR="001310BF" w:rsidRPr="00685B21" w:rsidRDefault="001310BF" w:rsidP="00685B21">
      <w:pPr>
        <w:pBdr>
          <w:top w:val="single" w:sz="4" w:space="1" w:color="auto"/>
          <w:left w:val="single" w:sz="4" w:space="4" w:color="auto"/>
          <w:bottom w:val="single" w:sz="4" w:space="1" w:color="auto"/>
          <w:right w:val="single" w:sz="4" w:space="4" w:color="auto"/>
        </w:pBdr>
        <w:spacing w:line="440" w:lineRule="exact"/>
        <w:ind w:firstLineChars="200" w:firstLine="420"/>
        <w:rPr>
          <w:rFonts w:eastAsiaTheme="minorEastAsia" w:cs="Arial"/>
          <w:sz w:val="21"/>
          <w:szCs w:val="21"/>
          <w:lang w:eastAsia="zh-CN"/>
        </w:rPr>
      </w:pPr>
    </w:p>
    <w:p w:rsidR="001310BF" w:rsidRPr="00685B21" w:rsidRDefault="001310BF" w:rsidP="00685B21">
      <w:pPr>
        <w:pBdr>
          <w:top w:val="single" w:sz="4" w:space="1" w:color="auto"/>
          <w:left w:val="single" w:sz="4" w:space="4" w:color="auto"/>
          <w:bottom w:val="single" w:sz="4" w:space="1" w:color="auto"/>
          <w:right w:val="single" w:sz="4" w:space="4" w:color="auto"/>
        </w:pBdr>
        <w:spacing w:line="440" w:lineRule="exact"/>
        <w:ind w:firstLineChars="200" w:firstLine="420"/>
        <w:rPr>
          <w:rFonts w:eastAsiaTheme="minorEastAsia" w:cs="Arial"/>
          <w:sz w:val="21"/>
          <w:szCs w:val="21"/>
          <w:lang w:eastAsia="zh-CN"/>
        </w:rPr>
      </w:pPr>
    </w:p>
    <w:p w:rsidR="005331BE" w:rsidRPr="00685B21" w:rsidRDefault="005331BE" w:rsidP="00685B21">
      <w:pPr>
        <w:spacing w:line="440" w:lineRule="exact"/>
        <w:ind w:firstLineChars="200" w:firstLine="420"/>
        <w:rPr>
          <w:rFonts w:eastAsiaTheme="minorEastAsia" w:cs="Arial"/>
          <w:sz w:val="21"/>
          <w:szCs w:val="21"/>
          <w:lang w:val="en-GB" w:eastAsia="zh-CN"/>
        </w:rPr>
      </w:pPr>
    </w:p>
    <w:p w:rsidR="001310BF" w:rsidRPr="00685B21" w:rsidRDefault="00043C3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val="en-GB" w:eastAsia="zh-CN"/>
        </w:rPr>
        <w:t>事务所</w:t>
      </w:r>
      <w:r w:rsidR="00EE675D" w:rsidRPr="00685B21">
        <w:rPr>
          <w:rFonts w:eastAsiaTheme="minorEastAsia" w:hAnsiTheme="minorEastAsia"/>
          <w:sz w:val="21"/>
          <w:szCs w:val="21"/>
          <w:lang w:val="en-GB" w:eastAsia="zh-CN"/>
        </w:rPr>
        <w:t>是否有内部培训</w:t>
      </w:r>
      <w:r w:rsidRPr="00685B21">
        <w:rPr>
          <w:rFonts w:eastAsiaTheme="minorEastAsia" w:hAnsiTheme="minorEastAsia"/>
          <w:sz w:val="21"/>
          <w:szCs w:val="21"/>
          <w:lang w:val="en-GB" w:eastAsia="zh-CN"/>
        </w:rPr>
        <w:t>项目或利用外部培训项目（例如，由专业团体</w:t>
      </w:r>
      <w:r w:rsidR="00EE675D" w:rsidRPr="00685B21">
        <w:rPr>
          <w:rFonts w:eastAsiaTheme="minorEastAsia" w:hAnsiTheme="minorEastAsia"/>
          <w:sz w:val="21"/>
          <w:szCs w:val="21"/>
          <w:lang w:val="en-GB" w:eastAsia="zh-CN"/>
        </w:rPr>
        <w:t>提供的培训）？</w:t>
      </w:r>
      <w:r w:rsidR="0018782F" w:rsidRPr="00685B21">
        <w:rPr>
          <w:rFonts w:eastAsiaTheme="minorEastAsia"/>
          <w:sz w:val="21"/>
          <w:szCs w:val="21"/>
          <w:lang w:eastAsia="zh-CN"/>
        </w:rPr>
        <w:t xml:space="preserve"> </w:t>
      </w:r>
    </w:p>
    <w:p w:rsidR="001310BF" w:rsidRPr="00685B21" w:rsidRDefault="001310BF" w:rsidP="00685B21">
      <w:pPr>
        <w:pBdr>
          <w:top w:val="single" w:sz="4" w:space="1" w:color="auto"/>
          <w:left w:val="single" w:sz="4" w:space="4" w:color="auto"/>
          <w:bottom w:val="single" w:sz="4" w:space="1" w:color="auto"/>
          <w:right w:val="single" w:sz="4" w:space="4" w:color="auto"/>
        </w:pBdr>
        <w:spacing w:line="440" w:lineRule="exact"/>
        <w:ind w:firstLineChars="200" w:firstLine="420"/>
        <w:rPr>
          <w:rFonts w:eastAsiaTheme="minorEastAsia" w:cs="Arial"/>
          <w:sz w:val="21"/>
          <w:szCs w:val="21"/>
          <w:lang w:val="en-GB" w:eastAsia="zh-CN"/>
        </w:rPr>
      </w:pPr>
    </w:p>
    <w:p w:rsidR="001310BF" w:rsidRPr="00685B21" w:rsidRDefault="001310BF" w:rsidP="00685B21">
      <w:pPr>
        <w:pBdr>
          <w:top w:val="single" w:sz="4" w:space="1" w:color="auto"/>
          <w:left w:val="single" w:sz="4" w:space="4" w:color="auto"/>
          <w:bottom w:val="single" w:sz="4" w:space="1" w:color="auto"/>
          <w:right w:val="single" w:sz="4" w:space="4" w:color="auto"/>
        </w:pBdr>
        <w:spacing w:line="440" w:lineRule="exact"/>
        <w:ind w:firstLineChars="200" w:firstLine="420"/>
        <w:rPr>
          <w:rFonts w:eastAsiaTheme="minorEastAsia" w:cs="Arial"/>
          <w:sz w:val="21"/>
          <w:szCs w:val="21"/>
          <w:lang w:val="en-GB" w:eastAsia="zh-CN"/>
        </w:rPr>
      </w:pPr>
    </w:p>
    <w:p w:rsidR="001310BF" w:rsidRPr="00685B21" w:rsidRDefault="001310BF" w:rsidP="00685B21">
      <w:pPr>
        <w:pBdr>
          <w:top w:val="single" w:sz="4" w:space="1" w:color="auto"/>
          <w:left w:val="single" w:sz="4" w:space="4" w:color="auto"/>
          <w:bottom w:val="single" w:sz="4" w:space="1" w:color="auto"/>
          <w:right w:val="single" w:sz="4" w:space="4" w:color="auto"/>
        </w:pBdr>
        <w:spacing w:line="440" w:lineRule="exact"/>
        <w:ind w:firstLineChars="200" w:firstLine="420"/>
        <w:rPr>
          <w:rFonts w:eastAsiaTheme="minorEastAsia" w:cs="Arial"/>
          <w:sz w:val="21"/>
          <w:szCs w:val="21"/>
          <w:lang w:val="en-GB" w:eastAsia="zh-CN"/>
        </w:rPr>
      </w:pPr>
    </w:p>
    <w:p w:rsidR="001128AD" w:rsidRPr="00685B21" w:rsidRDefault="001128AD" w:rsidP="00685B21">
      <w:pPr>
        <w:spacing w:line="440" w:lineRule="exact"/>
        <w:ind w:firstLineChars="200" w:firstLine="420"/>
        <w:rPr>
          <w:rFonts w:eastAsiaTheme="minorEastAsia" w:cs="Arial"/>
          <w:sz w:val="21"/>
          <w:szCs w:val="21"/>
          <w:lang w:val="en-GB" w:eastAsia="zh-CN"/>
        </w:rPr>
      </w:pPr>
    </w:p>
    <w:p w:rsidR="001310BF" w:rsidRPr="00685B21" w:rsidRDefault="00043C3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val="en-GB" w:eastAsia="zh-CN"/>
        </w:rPr>
        <w:t>是否对</w:t>
      </w:r>
      <w:r w:rsidR="00EE675D" w:rsidRPr="00685B21">
        <w:rPr>
          <w:rFonts w:eastAsiaTheme="minorEastAsia" w:hAnsiTheme="minorEastAsia"/>
          <w:sz w:val="21"/>
          <w:szCs w:val="21"/>
          <w:lang w:val="en-GB" w:eastAsia="zh-CN"/>
        </w:rPr>
        <w:t>项目</w:t>
      </w:r>
      <w:r w:rsidRPr="00685B21">
        <w:rPr>
          <w:rFonts w:eastAsiaTheme="minorEastAsia" w:hAnsiTheme="minorEastAsia"/>
          <w:sz w:val="21"/>
          <w:szCs w:val="21"/>
          <w:lang w:val="en-GB" w:eastAsia="zh-CN"/>
        </w:rPr>
        <w:t>进行质量控制复核</w:t>
      </w:r>
      <w:r w:rsidR="00EE675D" w:rsidRPr="00685B21">
        <w:rPr>
          <w:rFonts w:eastAsiaTheme="minorEastAsia" w:hAnsiTheme="minorEastAsia"/>
          <w:sz w:val="21"/>
          <w:szCs w:val="21"/>
          <w:lang w:val="en-GB" w:eastAsia="zh-CN"/>
        </w:rPr>
        <w:t>？</w:t>
      </w:r>
    </w:p>
    <w:p w:rsidR="001310BF" w:rsidRPr="00685B21" w:rsidRDefault="001310BF" w:rsidP="00685B21">
      <w:pPr>
        <w:pBdr>
          <w:top w:val="single" w:sz="4" w:space="1" w:color="auto"/>
          <w:left w:val="single" w:sz="4" w:space="22" w:color="auto"/>
          <w:bottom w:val="single" w:sz="4" w:space="0" w:color="auto"/>
          <w:right w:val="single" w:sz="4" w:space="4" w:color="auto"/>
        </w:pBdr>
        <w:spacing w:line="440" w:lineRule="exact"/>
        <w:ind w:left="360" w:firstLineChars="200" w:firstLine="420"/>
        <w:rPr>
          <w:rFonts w:eastAsiaTheme="minorEastAsia" w:cs="Arial"/>
          <w:sz w:val="21"/>
          <w:szCs w:val="21"/>
          <w:lang w:val="en-GB" w:eastAsia="zh-CN"/>
        </w:rPr>
      </w:pPr>
    </w:p>
    <w:p w:rsidR="001310BF" w:rsidRPr="00685B21" w:rsidRDefault="001310BF" w:rsidP="00685B21">
      <w:pPr>
        <w:pBdr>
          <w:top w:val="single" w:sz="4" w:space="1" w:color="auto"/>
          <w:left w:val="single" w:sz="4" w:space="22" w:color="auto"/>
          <w:bottom w:val="single" w:sz="4" w:space="0" w:color="auto"/>
          <w:right w:val="single" w:sz="4" w:space="4" w:color="auto"/>
        </w:pBdr>
        <w:spacing w:line="440" w:lineRule="exact"/>
        <w:ind w:left="360" w:firstLineChars="200" w:firstLine="420"/>
        <w:rPr>
          <w:rFonts w:eastAsiaTheme="minorEastAsia" w:cs="Arial"/>
          <w:sz w:val="21"/>
          <w:szCs w:val="21"/>
          <w:lang w:val="en-GB" w:eastAsia="zh-CN"/>
        </w:rPr>
      </w:pPr>
    </w:p>
    <w:p w:rsidR="001310BF" w:rsidRPr="00685B21" w:rsidRDefault="001310BF" w:rsidP="00685B21">
      <w:pPr>
        <w:pBdr>
          <w:top w:val="single" w:sz="4" w:space="1" w:color="auto"/>
          <w:left w:val="single" w:sz="4" w:space="22" w:color="auto"/>
          <w:bottom w:val="single" w:sz="4" w:space="0" w:color="auto"/>
          <w:right w:val="single" w:sz="4" w:space="4" w:color="auto"/>
        </w:pBdr>
        <w:spacing w:line="440" w:lineRule="exact"/>
        <w:ind w:left="360" w:firstLineChars="200" w:firstLine="420"/>
        <w:rPr>
          <w:rFonts w:eastAsiaTheme="minorEastAsia" w:cs="Arial"/>
          <w:sz w:val="21"/>
          <w:szCs w:val="21"/>
          <w:lang w:val="en-GB" w:eastAsia="zh-CN"/>
        </w:rPr>
      </w:pPr>
    </w:p>
    <w:p w:rsidR="001310BF" w:rsidRPr="00685B21" w:rsidRDefault="001310BF" w:rsidP="00685B21">
      <w:pPr>
        <w:pBdr>
          <w:top w:val="single" w:sz="4" w:space="1" w:color="auto"/>
          <w:left w:val="single" w:sz="4" w:space="22" w:color="auto"/>
          <w:bottom w:val="single" w:sz="4" w:space="0" w:color="auto"/>
          <w:right w:val="single" w:sz="4" w:space="4" w:color="auto"/>
        </w:pBdr>
        <w:spacing w:line="440" w:lineRule="exact"/>
        <w:ind w:left="360" w:firstLineChars="200" w:firstLine="420"/>
        <w:rPr>
          <w:rFonts w:eastAsiaTheme="minorEastAsia" w:cs="Arial"/>
          <w:sz w:val="21"/>
          <w:szCs w:val="21"/>
          <w:lang w:val="en-GB" w:eastAsia="zh-CN"/>
        </w:rPr>
      </w:pPr>
    </w:p>
    <w:p w:rsidR="00043C3F" w:rsidRPr="00685B21" w:rsidRDefault="00043C3F"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签名：</w:t>
      </w:r>
      <w:r w:rsidRPr="00685B21">
        <w:rPr>
          <w:rFonts w:eastAsiaTheme="minorEastAsia" w:cs="Arial"/>
          <w:sz w:val="21"/>
          <w:szCs w:val="21"/>
          <w:lang w:eastAsia="zh-CN"/>
        </w:rPr>
        <w:tab/>
      </w:r>
      <w:r w:rsidRPr="00685B21">
        <w:rPr>
          <w:rFonts w:eastAsiaTheme="minorEastAsia" w:cs="Arial"/>
          <w:sz w:val="21"/>
          <w:szCs w:val="21"/>
          <w:lang w:eastAsia="zh-CN"/>
        </w:rPr>
        <w:tab/>
      </w:r>
      <w:r w:rsidRPr="00685B21">
        <w:rPr>
          <w:rFonts w:eastAsiaTheme="minorEastAsia" w:hAnsiTheme="minorEastAsia" w:cs="Arial"/>
          <w:sz w:val="21"/>
          <w:szCs w:val="21"/>
          <w:lang w:eastAsia="zh-CN"/>
        </w:rPr>
        <w:t>日期：</w:t>
      </w:r>
      <w:r w:rsidRPr="00685B21">
        <w:rPr>
          <w:rFonts w:eastAsiaTheme="minorEastAsia" w:cs="Arial"/>
          <w:sz w:val="21"/>
          <w:szCs w:val="21"/>
          <w:lang w:eastAsia="zh-CN"/>
        </w:rPr>
        <w:tab/>
      </w:r>
    </w:p>
    <w:p w:rsidR="00043C3F" w:rsidRPr="00685B21" w:rsidRDefault="00043C3F"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姓名：</w:t>
      </w:r>
      <w:r w:rsidRPr="00685B21">
        <w:rPr>
          <w:rFonts w:eastAsiaTheme="minorEastAsia" w:cs="Arial"/>
          <w:sz w:val="21"/>
          <w:szCs w:val="21"/>
          <w:lang w:eastAsia="zh-CN"/>
        </w:rPr>
        <w:tab/>
      </w:r>
      <w:r w:rsidRPr="00685B21">
        <w:rPr>
          <w:rFonts w:eastAsiaTheme="minorEastAsia" w:cs="Arial"/>
          <w:sz w:val="21"/>
          <w:szCs w:val="21"/>
          <w:lang w:eastAsia="zh-CN"/>
        </w:rPr>
        <w:tab/>
      </w:r>
      <w:r w:rsidR="00A760EA">
        <w:rPr>
          <w:rFonts w:eastAsiaTheme="minorEastAsia" w:hAnsiTheme="minorEastAsia" w:cs="Arial"/>
          <w:sz w:val="21"/>
          <w:szCs w:val="21"/>
          <w:lang w:eastAsia="zh-CN"/>
        </w:rPr>
        <w:t>地区</w:t>
      </w:r>
      <w:r w:rsidRPr="00685B21">
        <w:rPr>
          <w:rFonts w:eastAsiaTheme="minorEastAsia" w:hAnsiTheme="minorEastAsia" w:cs="Arial"/>
          <w:sz w:val="21"/>
          <w:szCs w:val="21"/>
          <w:lang w:eastAsia="zh-CN"/>
        </w:rPr>
        <w:t>：</w:t>
      </w:r>
      <w:r w:rsidRPr="00685B21">
        <w:rPr>
          <w:rFonts w:eastAsiaTheme="minorEastAsia" w:cs="Arial"/>
          <w:sz w:val="21"/>
          <w:szCs w:val="21"/>
          <w:lang w:eastAsia="zh-CN"/>
        </w:rPr>
        <w:tab/>
      </w:r>
    </w:p>
    <w:p w:rsidR="00EE675D" w:rsidRPr="00685B21" w:rsidRDefault="00EE675D"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D7376B" w:rsidRPr="00685B21" w:rsidRDefault="00D7376B" w:rsidP="00685B21">
      <w:pPr>
        <w:pStyle w:val="2"/>
        <w:tabs>
          <w:tab w:val="left" w:pos="993"/>
        </w:tabs>
        <w:spacing w:before="0" w:after="0" w:line="440" w:lineRule="exact"/>
        <w:ind w:left="0" w:firstLineChars="176" w:firstLine="371"/>
        <w:rPr>
          <w:rFonts w:eastAsiaTheme="minorEastAsia"/>
          <w:sz w:val="21"/>
          <w:szCs w:val="21"/>
          <w:lang w:eastAsia="zh-CN"/>
        </w:rPr>
      </w:pPr>
      <w:bookmarkStart w:id="45" w:name="_Toc340229885"/>
      <w:r w:rsidRPr="00685B21">
        <w:rPr>
          <w:rFonts w:eastAsiaTheme="minorEastAsia"/>
          <w:sz w:val="21"/>
          <w:szCs w:val="21"/>
          <w:lang w:eastAsia="zh-CN"/>
        </w:rPr>
        <w:lastRenderedPageBreak/>
        <w:t>C-</w:t>
      </w:r>
      <w:r w:rsidR="001128AD" w:rsidRPr="00685B21">
        <w:rPr>
          <w:rFonts w:eastAsiaTheme="minorEastAsia"/>
          <w:sz w:val="21"/>
          <w:szCs w:val="21"/>
          <w:lang w:eastAsia="zh-CN"/>
        </w:rPr>
        <w:t>3</w:t>
      </w:r>
      <w:r w:rsidRPr="00685B21">
        <w:rPr>
          <w:rFonts w:eastAsiaTheme="minorEastAsia"/>
          <w:sz w:val="21"/>
          <w:szCs w:val="21"/>
          <w:lang w:eastAsia="zh-CN"/>
        </w:rPr>
        <w:tab/>
      </w:r>
      <w:r w:rsidR="00EE675D" w:rsidRPr="00685B21">
        <w:rPr>
          <w:rFonts w:eastAsiaTheme="minorEastAsia"/>
          <w:sz w:val="21"/>
          <w:szCs w:val="21"/>
          <w:lang w:eastAsia="zh-CN"/>
        </w:rPr>
        <w:t>审计计划备忘录</w:t>
      </w:r>
      <w:bookmarkEnd w:id="45"/>
    </w:p>
    <w:bookmarkEnd w:id="42"/>
    <w:bookmarkEnd w:id="43"/>
    <w:p w:rsidR="00526C00" w:rsidRPr="00685B21" w:rsidRDefault="00043C3F"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我们提请您</w:t>
      </w:r>
      <w:r w:rsidR="00EE675D" w:rsidRPr="00685B21">
        <w:rPr>
          <w:rFonts w:eastAsiaTheme="minorEastAsia" w:hAnsiTheme="minorEastAsia"/>
          <w:sz w:val="21"/>
          <w:szCs w:val="21"/>
          <w:lang w:eastAsia="zh-CN"/>
        </w:rPr>
        <w:t>完成审计计划备忘录。审计计划备忘录是</w:t>
      </w:r>
      <w:r w:rsidRPr="00685B21">
        <w:rPr>
          <w:rFonts w:eastAsiaTheme="minorEastAsia" w:hAnsiTheme="minorEastAsia"/>
          <w:sz w:val="21"/>
          <w:szCs w:val="21"/>
          <w:lang w:eastAsia="zh-CN"/>
        </w:rPr>
        <w:t>指</w:t>
      </w:r>
      <w:r w:rsidR="00EE675D" w:rsidRPr="00685B21">
        <w:rPr>
          <w:rFonts w:eastAsiaTheme="minorEastAsia" w:hAnsiTheme="minorEastAsia"/>
          <w:sz w:val="21"/>
          <w:szCs w:val="21"/>
          <w:lang w:eastAsia="zh-CN"/>
        </w:rPr>
        <w:t>总结</w:t>
      </w:r>
      <w:r w:rsidRPr="00685B21">
        <w:rPr>
          <w:rFonts w:eastAsiaTheme="minorEastAsia" w:hAnsiTheme="minorEastAsia"/>
          <w:sz w:val="21"/>
          <w:szCs w:val="21"/>
          <w:lang w:eastAsia="zh-CN"/>
        </w:rPr>
        <w:t>了您的总体</w:t>
      </w:r>
      <w:r w:rsidR="00EE675D" w:rsidRPr="00685B21">
        <w:rPr>
          <w:rFonts w:eastAsiaTheme="minorEastAsia" w:hAnsiTheme="minorEastAsia"/>
          <w:sz w:val="21"/>
          <w:szCs w:val="21"/>
          <w:lang w:eastAsia="zh-CN"/>
        </w:rPr>
        <w:t>审计策略和</w:t>
      </w:r>
      <w:r w:rsidRPr="00685B21">
        <w:rPr>
          <w:rFonts w:eastAsiaTheme="minorEastAsia" w:hAnsiTheme="minorEastAsia"/>
          <w:sz w:val="21"/>
          <w:szCs w:val="21"/>
          <w:lang w:eastAsia="zh-CN"/>
        </w:rPr>
        <w:t>审计</w:t>
      </w:r>
      <w:r w:rsidR="00EE675D" w:rsidRPr="00685B21">
        <w:rPr>
          <w:rFonts w:eastAsiaTheme="minorEastAsia" w:hAnsiTheme="minorEastAsia"/>
          <w:sz w:val="21"/>
          <w:szCs w:val="21"/>
          <w:lang w:eastAsia="zh-CN"/>
        </w:rPr>
        <w:t>计划的文件</w:t>
      </w:r>
      <w:r w:rsidRPr="00685B21">
        <w:rPr>
          <w:rFonts w:eastAsiaTheme="minorEastAsia" w:hAnsiTheme="minorEastAsia"/>
          <w:sz w:val="21"/>
          <w:szCs w:val="21"/>
          <w:lang w:eastAsia="zh-CN"/>
        </w:rPr>
        <w:t>，</w:t>
      </w:r>
      <w:r w:rsidR="00EE675D" w:rsidRPr="00685B21">
        <w:rPr>
          <w:rFonts w:eastAsiaTheme="minorEastAsia" w:hAnsiTheme="minorEastAsia"/>
          <w:sz w:val="21"/>
          <w:szCs w:val="21"/>
          <w:lang w:eastAsia="zh-CN"/>
        </w:rPr>
        <w:t>其</w:t>
      </w:r>
      <w:r w:rsidRPr="00685B21">
        <w:rPr>
          <w:rFonts w:eastAsiaTheme="minorEastAsia" w:hAnsiTheme="minorEastAsia"/>
          <w:sz w:val="21"/>
          <w:szCs w:val="21"/>
          <w:lang w:eastAsia="zh-CN"/>
        </w:rPr>
        <w:t>记录范围与所分配</w:t>
      </w:r>
      <w:r w:rsidR="00EE675D" w:rsidRPr="00685B21">
        <w:rPr>
          <w:rFonts w:eastAsiaTheme="minorEastAsia" w:hAnsiTheme="minorEastAsia"/>
          <w:sz w:val="21"/>
          <w:szCs w:val="21"/>
          <w:lang w:eastAsia="zh-CN"/>
        </w:rPr>
        <w:t>的</w:t>
      </w:r>
      <w:r w:rsidRPr="00685B21">
        <w:rPr>
          <w:rFonts w:eastAsiaTheme="minorEastAsia" w:hAnsiTheme="minorEastAsia"/>
          <w:sz w:val="21"/>
          <w:szCs w:val="21"/>
          <w:lang w:eastAsia="zh-CN"/>
        </w:rPr>
        <w:t>组成部分</w:t>
      </w:r>
      <w:r w:rsidR="00EE675D" w:rsidRPr="00685B21">
        <w:rPr>
          <w:rFonts w:eastAsiaTheme="minorEastAsia" w:hAnsiTheme="minorEastAsia"/>
          <w:sz w:val="21"/>
          <w:szCs w:val="21"/>
          <w:lang w:eastAsia="zh-CN"/>
        </w:rPr>
        <w:t>重要性水平相称。</w:t>
      </w:r>
    </w:p>
    <w:p w:rsidR="00526C00" w:rsidRPr="00685B21" w:rsidRDefault="00EE675D"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审计计划备忘录</w:t>
      </w:r>
      <w:r w:rsidR="00043C3F" w:rsidRPr="00685B21">
        <w:rPr>
          <w:rFonts w:eastAsiaTheme="minorEastAsia" w:hAnsiTheme="minorEastAsia"/>
          <w:sz w:val="21"/>
          <w:szCs w:val="21"/>
          <w:lang w:eastAsia="zh-CN"/>
        </w:rPr>
        <w:t>至少</w:t>
      </w:r>
      <w:r w:rsidRPr="00685B21">
        <w:rPr>
          <w:rFonts w:eastAsiaTheme="minorEastAsia" w:hAnsiTheme="minorEastAsia"/>
          <w:sz w:val="21"/>
          <w:szCs w:val="21"/>
          <w:lang w:eastAsia="zh-CN"/>
        </w:rPr>
        <w:t>包括以下</w:t>
      </w:r>
      <w:r w:rsidR="00043C3F" w:rsidRPr="00685B21">
        <w:rPr>
          <w:rFonts w:eastAsiaTheme="minorEastAsia" w:hAnsiTheme="minorEastAsia"/>
          <w:sz w:val="21"/>
          <w:szCs w:val="21"/>
          <w:lang w:eastAsia="zh-CN"/>
        </w:rPr>
        <w:t>内容：</w:t>
      </w:r>
      <w:r w:rsidR="00526C00" w:rsidRPr="00685B21">
        <w:rPr>
          <w:rFonts w:eastAsiaTheme="minorEastAsia"/>
          <w:sz w:val="21"/>
          <w:szCs w:val="21"/>
          <w:lang w:eastAsia="zh-CN"/>
        </w:rPr>
        <w:t xml:space="preserve"> </w:t>
      </w:r>
    </w:p>
    <w:p w:rsidR="00785063" w:rsidRPr="00685B21" w:rsidRDefault="00A228FE"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val="en-US" w:eastAsia="zh-CN"/>
        </w:rPr>
        <w:t>组成部分</w:t>
      </w:r>
      <w:r w:rsidR="00043C3F" w:rsidRPr="00685B21">
        <w:rPr>
          <w:rFonts w:eastAsiaTheme="minorEastAsia" w:hAnsiTheme="minorEastAsia"/>
          <w:b/>
          <w:sz w:val="21"/>
          <w:szCs w:val="21"/>
          <w:lang w:val="en-US" w:eastAsia="zh-CN"/>
        </w:rPr>
        <w:t>的</w:t>
      </w:r>
      <w:r w:rsidR="00785063" w:rsidRPr="00685B21">
        <w:rPr>
          <w:rFonts w:eastAsiaTheme="minorEastAsia" w:hAnsiTheme="minorEastAsia"/>
          <w:b/>
          <w:sz w:val="21"/>
          <w:szCs w:val="21"/>
          <w:lang w:val="en-US" w:eastAsia="zh-CN"/>
        </w:rPr>
        <w:t>性质或其</w:t>
      </w:r>
      <w:r w:rsidR="00043C3F" w:rsidRPr="00685B21">
        <w:rPr>
          <w:rFonts w:eastAsiaTheme="minorEastAsia" w:hAnsiTheme="minorEastAsia"/>
          <w:b/>
          <w:sz w:val="21"/>
          <w:szCs w:val="21"/>
          <w:lang w:val="en-US" w:eastAsia="zh-CN"/>
        </w:rPr>
        <w:t>环境</w:t>
      </w:r>
      <w:r w:rsidR="00785063" w:rsidRPr="00685B21">
        <w:rPr>
          <w:rFonts w:eastAsiaTheme="minorEastAsia" w:hAnsiTheme="minorEastAsia"/>
          <w:b/>
          <w:sz w:val="21"/>
          <w:szCs w:val="21"/>
          <w:lang w:val="en-US" w:eastAsia="zh-CN"/>
        </w:rPr>
        <w:t>的重大变化，</w:t>
      </w:r>
      <w:r w:rsidR="00785063" w:rsidRPr="00685B21">
        <w:rPr>
          <w:rFonts w:eastAsiaTheme="minorEastAsia" w:hAnsiTheme="minorEastAsia"/>
          <w:sz w:val="21"/>
          <w:szCs w:val="21"/>
          <w:lang w:val="en-US" w:eastAsia="zh-CN"/>
        </w:rPr>
        <w:t>包括</w:t>
      </w:r>
      <w:r w:rsidR="00043C3F" w:rsidRPr="00685B21">
        <w:rPr>
          <w:rFonts w:eastAsiaTheme="minorEastAsia" w:hAnsiTheme="minorEastAsia"/>
          <w:sz w:val="21"/>
          <w:szCs w:val="21"/>
          <w:lang w:val="en-US" w:eastAsia="zh-CN"/>
        </w:rPr>
        <w:t>简要描述</w:t>
      </w:r>
      <w:r w:rsidRPr="00685B21">
        <w:rPr>
          <w:rFonts w:eastAsiaTheme="minorEastAsia" w:hAnsiTheme="minorEastAsia"/>
          <w:sz w:val="21"/>
          <w:szCs w:val="21"/>
          <w:lang w:val="en-US" w:eastAsia="zh-CN"/>
        </w:rPr>
        <w:t>组成部分</w:t>
      </w:r>
      <w:r w:rsidR="00043C3F" w:rsidRPr="00685B21">
        <w:rPr>
          <w:rFonts w:eastAsiaTheme="minorEastAsia" w:hAnsiTheme="minorEastAsia"/>
          <w:sz w:val="21"/>
          <w:szCs w:val="21"/>
          <w:lang w:val="en-US" w:eastAsia="zh-CN"/>
        </w:rPr>
        <w:t>的业务</w:t>
      </w:r>
      <w:r w:rsidR="00785063" w:rsidRPr="00685B21">
        <w:rPr>
          <w:rFonts w:eastAsiaTheme="minorEastAsia" w:hAnsiTheme="minorEastAsia"/>
          <w:sz w:val="21"/>
          <w:szCs w:val="21"/>
          <w:lang w:val="en-US" w:eastAsia="zh-CN"/>
        </w:rPr>
        <w:t>、市场环境</w:t>
      </w:r>
      <w:r w:rsidR="00043C3F" w:rsidRPr="00685B21">
        <w:rPr>
          <w:rFonts w:eastAsiaTheme="minorEastAsia" w:hAnsiTheme="minorEastAsia"/>
          <w:sz w:val="21"/>
          <w:szCs w:val="21"/>
          <w:lang w:val="en-US" w:eastAsia="zh-CN"/>
        </w:rPr>
        <w:t>、</w:t>
      </w:r>
      <w:r w:rsidR="00785063" w:rsidRPr="00685B21">
        <w:rPr>
          <w:rFonts w:eastAsiaTheme="minorEastAsia" w:hAnsiTheme="minorEastAsia"/>
          <w:sz w:val="21"/>
          <w:szCs w:val="21"/>
          <w:lang w:val="en-US" w:eastAsia="zh-CN"/>
        </w:rPr>
        <w:t>其他重大环境因素</w:t>
      </w:r>
      <w:r w:rsidR="00043C3F" w:rsidRPr="00685B21">
        <w:rPr>
          <w:rFonts w:eastAsiaTheme="minorEastAsia" w:hAnsiTheme="minorEastAsia"/>
          <w:sz w:val="21"/>
          <w:szCs w:val="21"/>
          <w:lang w:val="en-US" w:eastAsia="zh-CN"/>
        </w:rPr>
        <w:t>和</w:t>
      </w:r>
      <w:r w:rsidR="00785063" w:rsidRPr="00685B21">
        <w:rPr>
          <w:rFonts w:eastAsiaTheme="minorEastAsia" w:hAnsiTheme="minorEastAsia"/>
          <w:sz w:val="21"/>
          <w:szCs w:val="21"/>
          <w:lang w:val="en-US" w:eastAsia="zh-CN"/>
        </w:rPr>
        <w:t>重大股东</w:t>
      </w:r>
      <w:r w:rsidR="00043C3F" w:rsidRPr="00685B21">
        <w:rPr>
          <w:rFonts w:eastAsiaTheme="minorEastAsia" w:hAnsiTheme="minorEastAsia"/>
          <w:sz w:val="21"/>
          <w:szCs w:val="21"/>
          <w:lang w:val="en-US" w:eastAsia="zh-CN"/>
        </w:rPr>
        <w:t>及其对</w:t>
      </w:r>
      <w:r w:rsidR="00785063" w:rsidRPr="00685B21">
        <w:rPr>
          <w:rFonts w:eastAsiaTheme="minorEastAsia" w:hAnsiTheme="minorEastAsia"/>
          <w:sz w:val="21"/>
          <w:szCs w:val="21"/>
          <w:lang w:val="en-US" w:eastAsia="zh-CN"/>
        </w:rPr>
        <w:t>您审计工作</w:t>
      </w:r>
      <w:r w:rsidR="00043C3F" w:rsidRPr="00685B21">
        <w:rPr>
          <w:rFonts w:eastAsiaTheme="minorEastAsia" w:hAnsiTheme="minorEastAsia"/>
          <w:sz w:val="21"/>
          <w:szCs w:val="21"/>
          <w:lang w:val="en-US" w:eastAsia="zh-CN"/>
        </w:rPr>
        <w:t>的影响</w:t>
      </w:r>
      <w:r w:rsidR="00785063" w:rsidRPr="00685B21">
        <w:rPr>
          <w:rFonts w:eastAsiaTheme="minorEastAsia" w:hAnsiTheme="minorEastAsia"/>
          <w:sz w:val="21"/>
          <w:szCs w:val="21"/>
          <w:lang w:val="en-US" w:eastAsia="zh-CN"/>
        </w:rPr>
        <w:t>。</w:t>
      </w:r>
    </w:p>
    <w:p w:rsidR="00E61572" w:rsidRPr="00685B21" w:rsidRDefault="00043C3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项目承接</w:t>
      </w:r>
      <w:r w:rsidR="00785063" w:rsidRPr="00685B21">
        <w:rPr>
          <w:rFonts w:eastAsiaTheme="minorEastAsia" w:hAnsiTheme="minorEastAsia"/>
          <w:b/>
          <w:sz w:val="21"/>
          <w:szCs w:val="21"/>
          <w:lang w:eastAsia="zh-CN"/>
        </w:rPr>
        <w:t>或续</w:t>
      </w:r>
      <w:r w:rsidRPr="00685B21">
        <w:rPr>
          <w:rFonts w:eastAsiaTheme="minorEastAsia" w:hAnsiTheme="minorEastAsia"/>
          <w:b/>
          <w:sz w:val="21"/>
          <w:szCs w:val="21"/>
          <w:lang w:eastAsia="zh-CN"/>
        </w:rPr>
        <w:t>约程序中产生的问题</w:t>
      </w:r>
      <w:r w:rsidR="00785063" w:rsidRPr="00685B21">
        <w:rPr>
          <w:rFonts w:eastAsiaTheme="minorEastAsia" w:hAnsiTheme="minorEastAsia"/>
          <w:b/>
          <w:sz w:val="21"/>
          <w:szCs w:val="21"/>
          <w:lang w:eastAsia="zh-CN"/>
        </w:rPr>
        <w:t>，</w:t>
      </w:r>
      <w:r w:rsidR="00785063" w:rsidRPr="00685B21">
        <w:rPr>
          <w:rFonts w:eastAsiaTheme="minorEastAsia" w:hAnsiTheme="minorEastAsia"/>
          <w:sz w:val="21"/>
          <w:szCs w:val="21"/>
          <w:lang w:eastAsia="zh-CN"/>
        </w:rPr>
        <w:t>包括</w:t>
      </w:r>
      <w:r w:rsidRPr="00685B21">
        <w:rPr>
          <w:rFonts w:eastAsiaTheme="minorEastAsia" w:hAnsiTheme="minorEastAsia"/>
          <w:sz w:val="21"/>
          <w:szCs w:val="21"/>
          <w:lang w:eastAsia="zh-CN"/>
        </w:rPr>
        <w:t>项目项目承接或续约过程中显示</w:t>
      </w:r>
      <w:r w:rsidR="00785063" w:rsidRPr="00685B21">
        <w:rPr>
          <w:rFonts w:eastAsiaTheme="minorEastAsia" w:hAnsiTheme="minorEastAsia"/>
          <w:sz w:val="21"/>
          <w:szCs w:val="21"/>
          <w:lang w:eastAsia="zh-CN"/>
        </w:rPr>
        <w:t>集团层面</w:t>
      </w:r>
      <w:r w:rsidR="004D688D" w:rsidRPr="00685B21">
        <w:rPr>
          <w:rFonts w:eastAsiaTheme="minorEastAsia" w:hAnsiTheme="minorEastAsia"/>
          <w:sz w:val="21"/>
          <w:szCs w:val="21"/>
          <w:lang w:eastAsia="zh-CN"/>
        </w:rPr>
        <w:t>存在额外财务报表错报风险的问题</w:t>
      </w:r>
      <w:r w:rsidR="00785063" w:rsidRPr="00685B21">
        <w:rPr>
          <w:rFonts w:eastAsiaTheme="minorEastAsia" w:hAnsiTheme="minorEastAsia"/>
          <w:sz w:val="21"/>
          <w:szCs w:val="21"/>
          <w:lang w:eastAsia="zh-CN"/>
        </w:rPr>
        <w:t>。</w:t>
      </w:r>
    </w:p>
    <w:p w:rsidR="0071341F" w:rsidRPr="00685B21" w:rsidRDefault="0071341F"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vanish/>
          <w:sz w:val="21"/>
          <w:szCs w:val="21"/>
          <w:lang w:eastAsia="zh-CN"/>
        </w:rPr>
        <w:cr/>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cr/>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vanish/>
          <w:sz w:val="21"/>
          <w:szCs w:val="21"/>
          <w:lang w:eastAsia="zh-CN"/>
        </w:rPr>
        <w:pgNum/>
      </w:r>
      <w:r w:rsidRPr="00685B21">
        <w:rPr>
          <w:rFonts w:eastAsiaTheme="minorEastAsia"/>
          <w:b/>
          <w:sz w:val="21"/>
          <w:szCs w:val="21"/>
          <w:lang w:eastAsia="zh-CN"/>
        </w:rPr>
        <w:t xml:space="preserve"> </w:t>
      </w:r>
      <w:r w:rsidR="004D688D" w:rsidRPr="00685B21">
        <w:rPr>
          <w:rFonts w:eastAsiaTheme="minorEastAsia" w:hAnsiTheme="minorEastAsia"/>
          <w:sz w:val="21"/>
          <w:szCs w:val="21"/>
          <w:lang w:eastAsia="zh-CN"/>
        </w:rPr>
        <w:t>对影响组成部分审计的</w:t>
      </w:r>
      <w:r w:rsidRPr="00685B21">
        <w:rPr>
          <w:rFonts w:eastAsiaTheme="minorEastAsia" w:hAnsiTheme="minorEastAsia"/>
          <w:b/>
          <w:sz w:val="21"/>
          <w:szCs w:val="21"/>
          <w:lang w:eastAsia="zh-CN"/>
        </w:rPr>
        <w:t>财务</w:t>
      </w:r>
      <w:r w:rsidR="004D688D" w:rsidRPr="00685B21">
        <w:rPr>
          <w:rFonts w:eastAsiaTheme="minorEastAsia" w:hAnsiTheme="minorEastAsia"/>
          <w:b/>
          <w:sz w:val="21"/>
          <w:szCs w:val="21"/>
          <w:lang w:eastAsia="zh-CN"/>
        </w:rPr>
        <w:t>及非财务信息进行总体</w:t>
      </w:r>
      <w:r w:rsidRPr="00685B21">
        <w:rPr>
          <w:rFonts w:eastAsiaTheme="minorEastAsia" w:hAnsiTheme="minorEastAsia"/>
          <w:b/>
          <w:sz w:val="21"/>
          <w:szCs w:val="21"/>
          <w:lang w:eastAsia="zh-CN"/>
        </w:rPr>
        <w:t>分析</w:t>
      </w:r>
      <w:r w:rsidR="004D688D" w:rsidRPr="00685B21">
        <w:rPr>
          <w:rFonts w:eastAsiaTheme="minorEastAsia" w:hAnsiTheme="minorEastAsia"/>
          <w:b/>
          <w:sz w:val="21"/>
          <w:szCs w:val="21"/>
          <w:lang w:eastAsia="zh-CN"/>
        </w:rPr>
        <w:t>后得出的观察结果</w:t>
      </w:r>
      <w:r w:rsidRPr="00685B21">
        <w:rPr>
          <w:rFonts w:eastAsiaTheme="minorEastAsia" w:hAnsiTheme="minorEastAsia"/>
          <w:sz w:val="21"/>
          <w:szCs w:val="21"/>
          <w:lang w:eastAsia="zh-CN"/>
        </w:rPr>
        <w:t>。</w:t>
      </w:r>
    </w:p>
    <w:p w:rsidR="003308BE" w:rsidRPr="00685B21" w:rsidRDefault="004D688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集团报告过程中用到的</w:t>
      </w:r>
      <w:r w:rsidR="00A228FE" w:rsidRPr="00685B21">
        <w:rPr>
          <w:rFonts w:eastAsiaTheme="minorEastAsia" w:hAnsiTheme="minorEastAsia"/>
          <w:b/>
          <w:sz w:val="21"/>
          <w:szCs w:val="21"/>
          <w:lang w:eastAsia="zh-CN"/>
        </w:rPr>
        <w:t>组成部分</w:t>
      </w:r>
      <w:r w:rsidR="0031731C" w:rsidRPr="00685B21">
        <w:rPr>
          <w:rFonts w:eastAsiaTheme="minorEastAsia" w:hAnsiTheme="minorEastAsia"/>
          <w:b/>
          <w:sz w:val="21"/>
          <w:szCs w:val="21"/>
          <w:lang w:eastAsia="zh-CN"/>
        </w:rPr>
        <w:t>重要性水平和</w:t>
      </w:r>
      <w:r w:rsidRPr="00685B21">
        <w:rPr>
          <w:rFonts w:eastAsiaTheme="minorEastAsia" w:hAnsiTheme="minorEastAsia"/>
          <w:b/>
          <w:sz w:val="21"/>
          <w:szCs w:val="21"/>
          <w:lang w:eastAsia="zh-CN"/>
        </w:rPr>
        <w:t>不重要</w:t>
      </w:r>
      <w:r w:rsidR="0031731C" w:rsidRPr="00685B21">
        <w:rPr>
          <w:rFonts w:eastAsiaTheme="minorEastAsia" w:hAnsiTheme="minorEastAsia"/>
          <w:b/>
          <w:sz w:val="21"/>
          <w:szCs w:val="21"/>
          <w:lang w:eastAsia="zh-CN"/>
        </w:rPr>
        <w:t>错报</w:t>
      </w:r>
      <w:r w:rsidRPr="00685B21">
        <w:rPr>
          <w:rFonts w:eastAsiaTheme="minorEastAsia" w:hAnsiTheme="minorEastAsia"/>
          <w:b/>
          <w:sz w:val="21"/>
          <w:szCs w:val="21"/>
          <w:lang w:eastAsia="zh-CN"/>
        </w:rPr>
        <w:t>的起点金额</w:t>
      </w:r>
      <w:r w:rsidR="0031731C" w:rsidRPr="00685B21">
        <w:rPr>
          <w:rFonts w:eastAsiaTheme="minorEastAsia" w:hAnsiTheme="minorEastAsia"/>
          <w:sz w:val="21"/>
          <w:szCs w:val="21"/>
          <w:lang w:eastAsia="zh-CN"/>
        </w:rPr>
        <w:t>。</w:t>
      </w:r>
    </w:p>
    <w:p w:rsidR="00E61572" w:rsidRPr="00685B21" w:rsidRDefault="009C0A86"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重大会计和审计问题</w:t>
      </w:r>
      <w:r w:rsidR="0031731C" w:rsidRPr="00685B21">
        <w:rPr>
          <w:rFonts w:eastAsiaTheme="minorEastAsia" w:hAnsiTheme="minorEastAsia"/>
          <w:b/>
          <w:sz w:val="21"/>
          <w:szCs w:val="21"/>
          <w:lang w:eastAsia="zh-CN"/>
        </w:rPr>
        <w:t>，</w:t>
      </w:r>
      <w:r w:rsidR="0031731C" w:rsidRPr="00685B21">
        <w:rPr>
          <w:rFonts w:eastAsiaTheme="minorEastAsia" w:hAnsiTheme="minorEastAsia"/>
          <w:sz w:val="21"/>
          <w:szCs w:val="21"/>
          <w:lang w:eastAsia="zh-CN"/>
        </w:rPr>
        <w:t>包括</w:t>
      </w:r>
      <w:r w:rsidR="004D688D" w:rsidRPr="00685B21">
        <w:rPr>
          <w:rFonts w:eastAsiaTheme="minorEastAsia" w:hAnsiTheme="minorEastAsia"/>
          <w:sz w:val="21"/>
          <w:szCs w:val="21"/>
          <w:lang w:eastAsia="zh-CN"/>
        </w:rPr>
        <w:t>简要讨论</w:t>
      </w:r>
      <w:r w:rsidR="0031731C" w:rsidRPr="00685B21">
        <w:rPr>
          <w:rFonts w:eastAsiaTheme="minorEastAsia" w:hAnsiTheme="minorEastAsia"/>
          <w:sz w:val="21"/>
          <w:szCs w:val="21"/>
          <w:lang w:eastAsia="zh-CN"/>
        </w:rPr>
        <w:t>您</w:t>
      </w:r>
      <w:r w:rsidR="004D688D" w:rsidRPr="00685B21">
        <w:rPr>
          <w:rFonts w:eastAsiaTheme="minorEastAsia" w:hAnsiTheme="minorEastAsia"/>
          <w:sz w:val="21"/>
          <w:szCs w:val="21"/>
          <w:lang w:eastAsia="zh-CN"/>
        </w:rPr>
        <w:t>计划如何解决这些问题以及</w:t>
      </w:r>
      <w:r w:rsidR="00A228FE" w:rsidRPr="00685B21">
        <w:rPr>
          <w:rFonts w:eastAsiaTheme="minorEastAsia" w:hAnsiTheme="minorEastAsia"/>
          <w:sz w:val="21"/>
          <w:szCs w:val="21"/>
          <w:lang w:eastAsia="zh-CN"/>
        </w:rPr>
        <w:t>组成部分</w:t>
      </w:r>
      <w:r w:rsidR="004D688D" w:rsidRPr="00685B21">
        <w:rPr>
          <w:rFonts w:eastAsiaTheme="minorEastAsia" w:hAnsiTheme="minorEastAsia"/>
          <w:sz w:val="21"/>
          <w:szCs w:val="21"/>
          <w:lang w:eastAsia="zh-CN"/>
        </w:rPr>
        <w:t>在选择和运用会计准则方面发生哪些</w:t>
      </w:r>
      <w:r w:rsidR="0031731C" w:rsidRPr="00685B21">
        <w:rPr>
          <w:rFonts w:eastAsiaTheme="minorEastAsia" w:hAnsiTheme="minorEastAsia"/>
          <w:sz w:val="21"/>
          <w:szCs w:val="21"/>
          <w:lang w:eastAsia="zh-CN"/>
        </w:rPr>
        <w:t>变化。</w:t>
      </w:r>
      <w:r w:rsidR="003308BE" w:rsidRPr="00685B21">
        <w:rPr>
          <w:rFonts w:eastAsiaTheme="minorEastAsia"/>
          <w:sz w:val="21"/>
          <w:szCs w:val="21"/>
          <w:lang w:eastAsia="zh-CN"/>
        </w:rPr>
        <w:t xml:space="preserve"> </w:t>
      </w:r>
    </w:p>
    <w:p w:rsidR="003308BE" w:rsidRPr="00685B21" w:rsidRDefault="004D688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您对</w:t>
      </w:r>
      <w:r w:rsidR="00A228FE" w:rsidRPr="00685B21">
        <w:rPr>
          <w:rFonts w:eastAsiaTheme="minorEastAsia" w:hAnsiTheme="minorEastAsia"/>
          <w:sz w:val="21"/>
          <w:szCs w:val="21"/>
          <w:lang w:eastAsia="zh-CN"/>
        </w:rPr>
        <w:t>组成部分</w:t>
      </w:r>
      <w:r w:rsidR="0031731C" w:rsidRPr="00685B21">
        <w:rPr>
          <w:rFonts w:eastAsiaTheme="minorEastAsia" w:hAnsiTheme="minorEastAsia"/>
          <w:b/>
          <w:sz w:val="21"/>
          <w:szCs w:val="21"/>
          <w:lang w:eastAsia="zh-CN"/>
        </w:rPr>
        <w:t>的关键控制环境</w:t>
      </w:r>
      <w:r w:rsidRPr="00685B21">
        <w:rPr>
          <w:rFonts w:eastAsiaTheme="minorEastAsia" w:hAnsiTheme="minorEastAsia"/>
          <w:b/>
          <w:sz w:val="21"/>
          <w:szCs w:val="21"/>
          <w:lang w:eastAsia="zh-CN"/>
        </w:rPr>
        <w:t>要</w:t>
      </w:r>
      <w:r w:rsidR="0031731C" w:rsidRPr="00685B21">
        <w:rPr>
          <w:rFonts w:eastAsiaTheme="minorEastAsia" w:hAnsiTheme="minorEastAsia"/>
          <w:b/>
          <w:sz w:val="21"/>
          <w:szCs w:val="21"/>
          <w:lang w:eastAsia="zh-CN"/>
        </w:rPr>
        <w:t>素的观察</w:t>
      </w:r>
      <w:r w:rsidRPr="00685B21">
        <w:rPr>
          <w:rFonts w:eastAsiaTheme="minorEastAsia" w:hAnsiTheme="minorEastAsia"/>
          <w:b/>
          <w:sz w:val="21"/>
          <w:szCs w:val="21"/>
          <w:lang w:eastAsia="zh-CN"/>
        </w:rPr>
        <w:t>汇总</w:t>
      </w:r>
      <w:r w:rsidR="0031731C" w:rsidRPr="00685B21">
        <w:rPr>
          <w:rFonts w:eastAsiaTheme="minorEastAsia" w:hAnsiTheme="minorEastAsia"/>
          <w:sz w:val="21"/>
          <w:szCs w:val="21"/>
          <w:lang w:eastAsia="zh-CN"/>
        </w:rPr>
        <w:t>。</w:t>
      </w:r>
      <w:r w:rsidRPr="00685B21">
        <w:rPr>
          <w:rStyle w:val="a3"/>
          <w:rFonts w:eastAsiaTheme="minorEastAsia"/>
          <w:b/>
          <w:sz w:val="21"/>
          <w:szCs w:val="21"/>
        </w:rPr>
        <w:footnoteReference w:id="11"/>
      </w:r>
    </w:p>
    <w:p w:rsidR="00DB05FC" w:rsidRPr="00685B21" w:rsidRDefault="004D688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审计项目</w:t>
      </w:r>
      <w:r w:rsidR="0031731C" w:rsidRPr="00685B21">
        <w:rPr>
          <w:rFonts w:eastAsiaTheme="minorEastAsia" w:hAnsiTheme="minorEastAsia"/>
          <w:b/>
          <w:sz w:val="21"/>
          <w:szCs w:val="21"/>
          <w:lang w:eastAsia="zh-CN"/>
        </w:rPr>
        <w:t>组</w:t>
      </w:r>
      <w:r w:rsidRPr="00685B21">
        <w:rPr>
          <w:rFonts w:eastAsiaTheme="minorEastAsia" w:hAnsiTheme="minorEastAsia"/>
          <w:b/>
          <w:sz w:val="21"/>
          <w:szCs w:val="21"/>
          <w:lang w:eastAsia="zh-CN"/>
        </w:rPr>
        <w:t>关于以下内容的讨论和重要决策：</w:t>
      </w:r>
    </w:p>
    <w:p w:rsidR="00FE0126" w:rsidRPr="00685B21" w:rsidRDefault="00B842CA" w:rsidP="00B9198F">
      <w:pPr>
        <w:pStyle w:val="Indent1"/>
        <w:tabs>
          <w:tab w:val="clear" w:pos="216"/>
          <w:tab w:val="clear" w:pos="720"/>
          <w:tab w:val="left" w:pos="630"/>
          <w:tab w:val="left" w:pos="1276"/>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组成部分财务信息发生舞弊导致的</w:t>
      </w:r>
      <w:r w:rsidR="00FE0126" w:rsidRPr="00685B21">
        <w:rPr>
          <w:rFonts w:eastAsiaTheme="minorEastAsia" w:hAnsiTheme="minorEastAsia"/>
          <w:sz w:val="21"/>
          <w:szCs w:val="21"/>
          <w:lang w:eastAsia="zh-CN"/>
        </w:rPr>
        <w:t>错报的可能性</w:t>
      </w:r>
    </w:p>
    <w:p w:rsidR="00FE0126" w:rsidRPr="00B9198F" w:rsidRDefault="00B842CA" w:rsidP="00B9198F">
      <w:pPr>
        <w:pStyle w:val="Indent1"/>
        <w:tabs>
          <w:tab w:val="clear" w:pos="216"/>
          <w:tab w:val="clear" w:pos="720"/>
          <w:tab w:val="left" w:pos="630"/>
          <w:tab w:val="left" w:pos="1276"/>
        </w:tabs>
        <w:spacing w:after="0" w:line="440" w:lineRule="exact"/>
        <w:ind w:left="630" w:firstLineChars="200" w:firstLine="420"/>
        <w:rPr>
          <w:rFonts w:eastAsiaTheme="minorEastAsia" w:hAnsiTheme="minorEastAsia"/>
          <w:sz w:val="21"/>
          <w:szCs w:val="21"/>
          <w:lang w:eastAsia="zh-CN"/>
        </w:rPr>
      </w:pPr>
      <w:r w:rsidRPr="00685B21">
        <w:rPr>
          <w:rFonts w:eastAsiaTheme="minorEastAsia" w:hAnsiTheme="minorEastAsia"/>
          <w:sz w:val="21"/>
          <w:szCs w:val="21"/>
          <w:lang w:eastAsia="zh-CN"/>
        </w:rPr>
        <w:t>关联方关系和</w:t>
      </w:r>
      <w:r w:rsidR="00FE0126" w:rsidRPr="00685B21">
        <w:rPr>
          <w:rFonts w:eastAsiaTheme="minorEastAsia" w:hAnsiTheme="minorEastAsia"/>
          <w:sz w:val="21"/>
          <w:szCs w:val="21"/>
          <w:lang w:eastAsia="zh-CN"/>
        </w:rPr>
        <w:t>交易，包括获取</w:t>
      </w:r>
      <w:r w:rsidRPr="00685B21">
        <w:rPr>
          <w:rFonts w:eastAsiaTheme="minorEastAsia" w:hAnsiTheme="minorEastAsia"/>
          <w:sz w:val="21"/>
          <w:szCs w:val="21"/>
          <w:lang w:eastAsia="zh-CN"/>
        </w:rPr>
        <w:t>充分、适当</w:t>
      </w:r>
      <w:r w:rsidR="00FE0126" w:rsidRPr="00685B21">
        <w:rPr>
          <w:rFonts w:eastAsiaTheme="minorEastAsia" w:hAnsiTheme="minorEastAsia"/>
          <w:sz w:val="21"/>
          <w:szCs w:val="21"/>
          <w:lang w:eastAsia="zh-CN"/>
        </w:rPr>
        <w:t>证据的计划</w:t>
      </w:r>
    </w:p>
    <w:p w:rsidR="001310BF" w:rsidRPr="00B9198F" w:rsidRDefault="00FE0126" w:rsidP="00B9198F">
      <w:pPr>
        <w:pStyle w:val="Indent1"/>
        <w:tabs>
          <w:tab w:val="clear" w:pos="216"/>
          <w:tab w:val="clear" w:pos="720"/>
          <w:tab w:val="left" w:pos="630"/>
          <w:tab w:val="left" w:pos="1276"/>
        </w:tabs>
        <w:spacing w:after="0" w:line="440" w:lineRule="exact"/>
        <w:ind w:left="630" w:firstLineChars="200" w:firstLine="420"/>
        <w:rPr>
          <w:rFonts w:eastAsiaTheme="minorEastAsia" w:hAnsiTheme="minorEastAsia"/>
          <w:sz w:val="21"/>
          <w:szCs w:val="21"/>
          <w:lang w:eastAsia="zh-CN"/>
        </w:rPr>
      </w:pPr>
      <w:r w:rsidRPr="00685B21">
        <w:rPr>
          <w:rFonts w:eastAsiaTheme="minorEastAsia" w:hAnsiTheme="minorEastAsia"/>
          <w:sz w:val="21"/>
          <w:szCs w:val="21"/>
          <w:lang w:eastAsia="zh-CN"/>
        </w:rPr>
        <w:t>重要会计估计</w:t>
      </w:r>
    </w:p>
    <w:p w:rsidR="00E61572" w:rsidRPr="00685B21" w:rsidRDefault="00B842C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val="en-US" w:eastAsia="zh-CN"/>
        </w:rPr>
        <w:t>特别</w:t>
      </w:r>
      <w:r w:rsidR="00FE0126" w:rsidRPr="00685B21">
        <w:rPr>
          <w:rFonts w:eastAsiaTheme="minorEastAsia" w:hAnsiTheme="minorEastAsia"/>
          <w:b/>
          <w:sz w:val="21"/>
          <w:szCs w:val="21"/>
          <w:lang w:eastAsia="zh-CN"/>
        </w:rPr>
        <w:t>风险，</w:t>
      </w:r>
      <w:r w:rsidR="00855FC0" w:rsidRPr="00685B21">
        <w:rPr>
          <w:rFonts w:eastAsiaTheme="minorEastAsia" w:hAnsiTheme="minorEastAsia"/>
          <w:sz w:val="21"/>
          <w:szCs w:val="21"/>
          <w:lang w:eastAsia="zh-CN"/>
        </w:rPr>
        <w:t>包括下列风险和拟采取的应对措施：我们告知您</w:t>
      </w:r>
      <w:r w:rsidR="00FE0126" w:rsidRPr="00685B21">
        <w:rPr>
          <w:rFonts w:eastAsiaTheme="minorEastAsia" w:hAnsiTheme="minorEastAsia"/>
          <w:sz w:val="21"/>
          <w:szCs w:val="21"/>
          <w:lang w:eastAsia="zh-CN"/>
        </w:rPr>
        <w:t>的</w:t>
      </w:r>
      <w:r w:rsidR="00855FC0" w:rsidRPr="00685B21">
        <w:rPr>
          <w:rFonts w:eastAsiaTheme="minorEastAsia" w:hAnsiTheme="minorEastAsia"/>
          <w:sz w:val="21"/>
          <w:szCs w:val="21"/>
          <w:lang w:eastAsia="zh-CN"/>
        </w:rPr>
        <w:t>风险、您识别的额外风险、舞弊导致的重大错报风险、由</w:t>
      </w:r>
      <w:r w:rsidR="00A228FE" w:rsidRPr="00685B21">
        <w:rPr>
          <w:rFonts w:eastAsiaTheme="minorEastAsia" w:hAnsiTheme="minorEastAsia"/>
          <w:sz w:val="21"/>
          <w:szCs w:val="21"/>
          <w:lang w:eastAsia="zh-CN"/>
        </w:rPr>
        <w:t>组成部分</w:t>
      </w:r>
      <w:r w:rsidR="00FE0126" w:rsidRPr="00685B21">
        <w:rPr>
          <w:rFonts w:eastAsiaTheme="minorEastAsia" w:hAnsiTheme="minorEastAsia"/>
          <w:sz w:val="21"/>
          <w:szCs w:val="21"/>
          <w:lang w:eastAsia="zh-CN"/>
        </w:rPr>
        <w:t>正常</w:t>
      </w:r>
      <w:r w:rsidR="00855FC0" w:rsidRPr="00685B21">
        <w:rPr>
          <w:rFonts w:eastAsiaTheme="minorEastAsia" w:hAnsiTheme="minorEastAsia"/>
          <w:sz w:val="21"/>
          <w:szCs w:val="21"/>
          <w:lang w:eastAsia="zh-CN"/>
        </w:rPr>
        <w:t>经营过程之外发生的重大关联方交易导致的</w:t>
      </w:r>
      <w:r w:rsidR="00FE0126" w:rsidRPr="00685B21">
        <w:rPr>
          <w:rFonts w:eastAsiaTheme="minorEastAsia" w:hAnsiTheme="minorEastAsia"/>
          <w:sz w:val="21"/>
          <w:szCs w:val="21"/>
          <w:lang w:eastAsia="zh-CN"/>
        </w:rPr>
        <w:t>风险。如果您未将收入确认</w:t>
      </w:r>
      <w:r w:rsidR="00E805CD" w:rsidRPr="00685B21">
        <w:rPr>
          <w:rFonts w:eastAsiaTheme="minorEastAsia" w:hAnsiTheme="minorEastAsia"/>
          <w:sz w:val="21"/>
          <w:szCs w:val="21"/>
          <w:lang w:eastAsia="zh-CN"/>
        </w:rPr>
        <w:t>定为舞弊</w:t>
      </w:r>
      <w:r w:rsidR="00855FC0" w:rsidRPr="00685B21">
        <w:rPr>
          <w:rFonts w:eastAsiaTheme="minorEastAsia" w:hAnsiTheme="minorEastAsia"/>
          <w:sz w:val="21"/>
          <w:szCs w:val="21"/>
          <w:lang w:eastAsia="zh-CN"/>
        </w:rPr>
        <w:t>导致的重大错报风险，请说明</w:t>
      </w:r>
      <w:r w:rsidR="00E805CD" w:rsidRPr="00685B21">
        <w:rPr>
          <w:rFonts w:eastAsiaTheme="minorEastAsia" w:hAnsiTheme="minorEastAsia"/>
          <w:sz w:val="21"/>
          <w:szCs w:val="21"/>
          <w:lang w:eastAsia="zh-CN"/>
        </w:rPr>
        <w:t>原因来支持您的结论。</w:t>
      </w:r>
    </w:p>
    <w:p w:rsidR="00F54AD6" w:rsidRPr="00685B21" w:rsidRDefault="00B842C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可能对集团审计而言很重要的、</w:t>
      </w:r>
      <w:r w:rsidRPr="00685B21">
        <w:rPr>
          <w:rFonts w:eastAsiaTheme="minorEastAsia" w:hAnsiTheme="minorEastAsia"/>
          <w:b/>
          <w:sz w:val="21"/>
          <w:szCs w:val="21"/>
          <w:lang w:eastAsia="zh-CN"/>
        </w:rPr>
        <w:t>与诉讼和索赔相关</w:t>
      </w:r>
      <w:r w:rsidR="00E805CD" w:rsidRPr="00685B21">
        <w:rPr>
          <w:rFonts w:eastAsiaTheme="minorEastAsia" w:hAnsiTheme="minorEastAsia"/>
          <w:b/>
          <w:sz w:val="21"/>
          <w:szCs w:val="21"/>
          <w:lang w:eastAsia="zh-CN"/>
        </w:rPr>
        <w:t>的事件</w:t>
      </w:r>
      <w:r w:rsidR="00E805CD" w:rsidRPr="00685B21">
        <w:rPr>
          <w:rFonts w:eastAsiaTheme="minorEastAsia" w:hAnsiTheme="minorEastAsia"/>
          <w:sz w:val="21"/>
          <w:szCs w:val="21"/>
          <w:lang w:eastAsia="zh-CN"/>
        </w:rPr>
        <w:t>。</w:t>
      </w:r>
      <w:r w:rsidR="00460FA2" w:rsidRPr="00685B21">
        <w:rPr>
          <w:rFonts w:eastAsiaTheme="minorEastAsia"/>
          <w:sz w:val="21"/>
          <w:szCs w:val="21"/>
          <w:lang w:eastAsia="zh-CN"/>
        </w:rPr>
        <w:t xml:space="preserve"> </w:t>
      </w:r>
    </w:p>
    <w:p w:rsidR="00E61572" w:rsidRPr="00685B21" w:rsidRDefault="00B03D2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持续经营问题，</w:t>
      </w:r>
      <w:r w:rsidRPr="00685B21">
        <w:rPr>
          <w:rFonts w:eastAsiaTheme="minorEastAsia" w:hAnsiTheme="minorEastAsia"/>
          <w:sz w:val="21"/>
          <w:szCs w:val="21"/>
          <w:lang w:eastAsia="zh-CN"/>
        </w:rPr>
        <w:t>包括</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审计师</w:t>
      </w:r>
      <w:r w:rsidR="00855FC0" w:rsidRPr="00685B21">
        <w:rPr>
          <w:rFonts w:eastAsiaTheme="minorEastAsia" w:hAnsiTheme="minorEastAsia"/>
          <w:sz w:val="21"/>
          <w:szCs w:val="21"/>
          <w:lang w:eastAsia="zh-CN"/>
        </w:rPr>
        <w:t>是否有必要对可能影响持续经营假设的因素保持警惕</w:t>
      </w:r>
      <w:r w:rsidRPr="00685B21">
        <w:rPr>
          <w:rFonts w:eastAsiaTheme="minorEastAsia" w:hAnsiTheme="minorEastAsia"/>
          <w:sz w:val="21"/>
          <w:szCs w:val="21"/>
          <w:lang w:eastAsia="zh-CN"/>
        </w:rPr>
        <w:t>。</w:t>
      </w:r>
      <w:r w:rsidR="003308BE" w:rsidRPr="00685B21">
        <w:rPr>
          <w:rFonts w:eastAsiaTheme="minorEastAsia"/>
          <w:sz w:val="21"/>
          <w:szCs w:val="21"/>
          <w:lang w:eastAsia="zh-CN"/>
        </w:rPr>
        <w:t xml:space="preserve">  </w:t>
      </w:r>
    </w:p>
    <w:p w:rsidR="00E61572" w:rsidRPr="00685B21" w:rsidRDefault="00B03D25" w:rsidP="0035454E">
      <w:pPr>
        <w:pStyle w:val="bullet1"/>
        <w:tabs>
          <w:tab w:val="clear" w:pos="360"/>
          <w:tab w:val="num" w:pos="709"/>
        </w:tabs>
        <w:spacing w:after="0" w:line="440" w:lineRule="exact"/>
        <w:ind w:leftChars="194" w:left="568" w:hangingChars="67" w:hanging="141"/>
        <w:rPr>
          <w:rFonts w:eastAsiaTheme="minorEastAsia"/>
          <w:b/>
          <w:sz w:val="21"/>
          <w:szCs w:val="21"/>
          <w:lang w:eastAsia="zh-CN"/>
        </w:rPr>
      </w:pPr>
      <w:r w:rsidRPr="00685B21">
        <w:rPr>
          <w:rFonts w:eastAsiaTheme="minorEastAsia" w:hAnsiTheme="minorEastAsia"/>
          <w:b/>
          <w:sz w:val="21"/>
          <w:szCs w:val="21"/>
          <w:lang w:eastAsia="zh-CN"/>
        </w:rPr>
        <w:t>重大</w:t>
      </w:r>
      <w:r w:rsidR="00855FC0" w:rsidRPr="00685B21">
        <w:rPr>
          <w:rFonts w:eastAsiaTheme="minorEastAsia" w:hAnsiTheme="minorEastAsia"/>
          <w:b/>
          <w:sz w:val="21"/>
          <w:szCs w:val="21"/>
          <w:lang w:eastAsia="zh-CN"/>
        </w:rPr>
        <w:t>账户</w:t>
      </w:r>
      <w:r w:rsidRPr="00685B21">
        <w:rPr>
          <w:rFonts w:eastAsiaTheme="minorEastAsia" w:hAnsiTheme="minorEastAsia"/>
          <w:b/>
          <w:sz w:val="21"/>
          <w:szCs w:val="21"/>
          <w:lang w:eastAsia="zh-CN"/>
        </w:rPr>
        <w:t>余额、交易或披露</w:t>
      </w:r>
      <w:r w:rsidR="00855FC0" w:rsidRPr="00685B21">
        <w:rPr>
          <w:rFonts w:eastAsiaTheme="minorEastAsia" w:hAnsiTheme="minorEastAsia"/>
          <w:b/>
          <w:sz w:val="21"/>
          <w:szCs w:val="21"/>
          <w:lang w:eastAsia="zh-CN"/>
        </w:rPr>
        <w:t>列表</w:t>
      </w:r>
      <w:r w:rsidRPr="00685B21">
        <w:rPr>
          <w:rFonts w:eastAsiaTheme="minorEastAsia" w:hAnsiTheme="minorEastAsia"/>
          <w:b/>
          <w:sz w:val="21"/>
          <w:szCs w:val="21"/>
          <w:lang w:eastAsia="zh-CN"/>
        </w:rPr>
        <w:t>，</w:t>
      </w:r>
      <w:r w:rsidRPr="00685B21">
        <w:rPr>
          <w:rFonts w:eastAsiaTheme="minorEastAsia" w:hAnsiTheme="minorEastAsia"/>
          <w:sz w:val="21"/>
          <w:szCs w:val="21"/>
          <w:lang w:eastAsia="zh-CN"/>
        </w:rPr>
        <w:t>包括</w:t>
      </w:r>
      <w:r w:rsidR="00842DF6" w:rsidRPr="00685B21">
        <w:rPr>
          <w:rFonts w:eastAsiaTheme="minorEastAsia" w:hAnsiTheme="minorEastAsia"/>
          <w:sz w:val="21"/>
          <w:szCs w:val="21"/>
          <w:lang w:eastAsia="zh-CN"/>
        </w:rPr>
        <w:t>总体</w:t>
      </w:r>
      <w:r w:rsidRPr="00685B21">
        <w:rPr>
          <w:rFonts w:eastAsiaTheme="minorEastAsia" w:hAnsiTheme="minorEastAsia"/>
          <w:sz w:val="21"/>
          <w:szCs w:val="21"/>
          <w:lang w:eastAsia="zh-CN"/>
        </w:rPr>
        <w:t>审计策略和</w:t>
      </w:r>
      <w:r w:rsidR="00842DF6" w:rsidRPr="00685B21">
        <w:rPr>
          <w:rFonts w:eastAsiaTheme="minorEastAsia"/>
          <w:sz w:val="21"/>
          <w:szCs w:val="21"/>
          <w:lang w:eastAsia="zh-CN"/>
        </w:rPr>
        <w:t>(</w:t>
      </w:r>
      <w:r w:rsidR="00842DF6" w:rsidRPr="00685B21">
        <w:rPr>
          <w:rFonts w:eastAsiaTheme="minorEastAsia" w:hAnsiTheme="minorEastAsia"/>
          <w:sz w:val="21"/>
          <w:szCs w:val="21"/>
          <w:lang w:eastAsia="zh-CN"/>
        </w:rPr>
        <w:t>如</w:t>
      </w:r>
      <w:r w:rsidRPr="00685B21">
        <w:rPr>
          <w:rFonts w:eastAsiaTheme="minorEastAsia" w:hAnsiTheme="minorEastAsia"/>
          <w:sz w:val="21"/>
          <w:szCs w:val="21"/>
          <w:lang w:eastAsia="zh-CN"/>
        </w:rPr>
        <w:t>适用</w:t>
      </w:r>
      <w:r w:rsidR="00842DF6" w:rsidRPr="00685B21">
        <w:rPr>
          <w:rFonts w:eastAsiaTheme="minorEastAsia"/>
          <w:sz w:val="21"/>
          <w:szCs w:val="21"/>
          <w:lang w:eastAsia="zh-CN"/>
        </w:rPr>
        <w:t>)</w:t>
      </w:r>
      <w:r w:rsidR="00842DF6" w:rsidRPr="00685B21">
        <w:rPr>
          <w:rFonts w:eastAsiaTheme="minorEastAsia" w:hAnsiTheme="minorEastAsia"/>
          <w:sz w:val="21"/>
          <w:szCs w:val="21"/>
          <w:lang w:eastAsia="zh-CN"/>
        </w:rPr>
        <w:t>账户</w:t>
      </w:r>
      <w:r w:rsidRPr="00685B21">
        <w:rPr>
          <w:rFonts w:eastAsiaTheme="minorEastAsia"/>
          <w:sz w:val="21"/>
          <w:szCs w:val="21"/>
          <w:lang w:eastAsia="zh-CN"/>
        </w:rPr>
        <w:t>/</w:t>
      </w:r>
      <w:r w:rsidR="00842DF6" w:rsidRPr="00685B21">
        <w:rPr>
          <w:rFonts w:eastAsiaTheme="minorEastAsia" w:hAnsiTheme="minorEastAsia"/>
          <w:sz w:val="21"/>
          <w:szCs w:val="21"/>
          <w:lang w:eastAsia="zh-CN"/>
        </w:rPr>
        <w:t>认定</w:t>
      </w:r>
      <w:r w:rsidRPr="00685B21">
        <w:rPr>
          <w:rFonts w:eastAsiaTheme="minorEastAsia" w:hAnsiTheme="minorEastAsia"/>
          <w:sz w:val="21"/>
          <w:szCs w:val="21"/>
          <w:lang w:eastAsia="zh-CN"/>
        </w:rPr>
        <w:t>层面的审计计划。</w:t>
      </w:r>
    </w:p>
    <w:p w:rsidR="003308BE" w:rsidRPr="00685B21" w:rsidRDefault="00B03D2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视为适用的其他重要事件。</w:t>
      </w:r>
      <w:r w:rsidR="003308BE" w:rsidRPr="00685B21">
        <w:rPr>
          <w:rFonts w:eastAsiaTheme="minorEastAsia"/>
          <w:sz w:val="21"/>
          <w:szCs w:val="21"/>
          <w:lang w:eastAsia="zh-CN"/>
        </w:rPr>
        <w:t xml:space="preserve"> </w:t>
      </w:r>
    </w:p>
    <w:p w:rsidR="001310BF" w:rsidRPr="00685B21" w:rsidRDefault="00842DF6"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如果上述项目</w:t>
      </w:r>
      <w:r w:rsidR="00B03D25" w:rsidRPr="00685B21">
        <w:rPr>
          <w:rFonts w:eastAsiaTheme="minorEastAsia" w:hAnsiTheme="minorEastAsia"/>
          <w:sz w:val="21"/>
          <w:szCs w:val="21"/>
          <w:lang w:eastAsia="zh-CN"/>
        </w:rPr>
        <w:t>有一项或多项不适用于您的</w:t>
      </w:r>
      <w:r w:rsidR="00A228FE" w:rsidRPr="00685B21">
        <w:rPr>
          <w:rFonts w:eastAsiaTheme="minorEastAsia" w:hAnsiTheme="minorEastAsia"/>
          <w:sz w:val="21"/>
          <w:szCs w:val="21"/>
          <w:lang w:eastAsia="zh-CN"/>
        </w:rPr>
        <w:t>组成部分</w:t>
      </w:r>
      <w:r w:rsidR="00B03D25" w:rsidRPr="00685B21">
        <w:rPr>
          <w:rFonts w:eastAsiaTheme="minorEastAsia" w:hAnsiTheme="minorEastAsia"/>
          <w:sz w:val="21"/>
          <w:szCs w:val="21"/>
          <w:lang w:eastAsia="zh-CN"/>
        </w:rPr>
        <w:t>，或如果您没有需要报告的信息，请在审计计划备忘录中指明。</w:t>
      </w:r>
    </w:p>
    <w:p w:rsidR="00526C00" w:rsidRPr="0090614B" w:rsidRDefault="00526C00"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B03D25" w:rsidRPr="0090614B">
        <w:rPr>
          <w:rFonts w:eastAsiaTheme="minorEastAsia" w:hAnsiTheme="minorEastAsia" w:cs="Arial"/>
          <w:b w:val="0"/>
          <w:color w:val="0000FF"/>
          <w:sz w:val="21"/>
          <w:szCs w:val="21"/>
          <w:lang w:eastAsia="zh-CN"/>
        </w:rPr>
        <w:t>如果适用，请在下面</w:t>
      </w:r>
      <w:r w:rsidR="00842DF6" w:rsidRPr="0090614B">
        <w:rPr>
          <w:rFonts w:eastAsiaTheme="minorEastAsia" w:hAnsiTheme="minorEastAsia" w:cs="Arial"/>
          <w:b w:val="0"/>
          <w:color w:val="0000FF"/>
          <w:sz w:val="21"/>
          <w:szCs w:val="21"/>
          <w:lang w:eastAsia="zh-CN"/>
        </w:rPr>
        <w:t>详述向审计计划备忘录添加</w:t>
      </w:r>
      <w:r w:rsidR="00B03D25" w:rsidRPr="0090614B">
        <w:rPr>
          <w:rFonts w:eastAsiaTheme="minorEastAsia" w:hAnsiTheme="minorEastAsia" w:cs="Arial"/>
          <w:b w:val="0"/>
          <w:color w:val="0000FF"/>
          <w:sz w:val="21"/>
          <w:szCs w:val="21"/>
          <w:lang w:eastAsia="zh-CN"/>
        </w:rPr>
        <w:t>的其他事项。</w:t>
      </w:r>
      <w:r w:rsidRPr="0090614B">
        <w:rPr>
          <w:rFonts w:eastAsiaTheme="minorEastAsia" w:cs="Arial"/>
          <w:b w:val="0"/>
          <w:color w:val="0000FF"/>
          <w:sz w:val="21"/>
          <w:szCs w:val="21"/>
          <w:lang w:eastAsia="zh-CN"/>
        </w:rPr>
        <w:t>]</w:t>
      </w:r>
    </w:p>
    <w:p w:rsidR="001310BF" w:rsidRPr="00685B21" w:rsidRDefault="001310BF" w:rsidP="00685B21">
      <w:pPr>
        <w:pStyle w:val="bullet1"/>
        <w:numPr>
          <w:ilvl w:val="0"/>
          <w:numId w:val="0"/>
        </w:numPr>
        <w:spacing w:after="0" w:line="440" w:lineRule="exact"/>
        <w:ind w:firstLineChars="200" w:firstLine="420"/>
        <w:rPr>
          <w:rFonts w:eastAsiaTheme="minorEastAsia"/>
          <w:sz w:val="21"/>
          <w:szCs w:val="21"/>
          <w:lang w:eastAsia="zh-CN"/>
        </w:rPr>
      </w:pPr>
    </w:p>
    <w:p w:rsidR="00242911"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46" w:name="_Toc70133663"/>
      <w:bookmarkStart w:id="47" w:name="_Toc70314763"/>
      <w:bookmarkStart w:id="48" w:name="_Toc340229886"/>
      <w:r w:rsidRPr="00685B21">
        <w:rPr>
          <w:rFonts w:eastAsiaTheme="minorEastAsia"/>
          <w:sz w:val="21"/>
          <w:szCs w:val="21"/>
          <w:lang w:eastAsia="zh-CN"/>
        </w:rPr>
        <w:t>C-</w:t>
      </w:r>
      <w:r w:rsidR="00C846C2" w:rsidRPr="00685B21">
        <w:rPr>
          <w:rFonts w:eastAsiaTheme="minorEastAsia"/>
          <w:sz w:val="21"/>
          <w:szCs w:val="21"/>
          <w:lang w:eastAsia="zh-CN"/>
        </w:rPr>
        <w:t>4</w:t>
      </w:r>
      <w:r w:rsidRPr="00685B21">
        <w:rPr>
          <w:rFonts w:eastAsiaTheme="minorEastAsia"/>
          <w:sz w:val="21"/>
          <w:szCs w:val="21"/>
          <w:lang w:eastAsia="zh-CN"/>
        </w:rPr>
        <w:tab/>
      </w:r>
      <w:r w:rsidR="00842DF6" w:rsidRPr="00685B21">
        <w:rPr>
          <w:rFonts w:eastAsiaTheme="minorEastAsia"/>
          <w:sz w:val="21"/>
          <w:szCs w:val="21"/>
          <w:lang w:eastAsia="zh-CN"/>
        </w:rPr>
        <w:t>预警</w:t>
      </w:r>
      <w:r w:rsidR="00B03D25" w:rsidRPr="00685B21">
        <w:rPr>
          <w:rFonts w:eastAsiaTheme="minorEastAsia"/>
          <w:sz w:val="21"/>
          <w:szCs w:val="21"/>
          <w:lang w:eastAsia="zh-CN"/>
        </w:rPr>
        <w:t>备</w:t>
      </w:r>
      <w:bookmarkEnd w:id="46"/>
      <w:bookmarkEnd w:id="47"/>
      <w:r w:rsidR="00B03D25" w:rsidRPr="00685B21">
        <w:rPr>
          <w:rFonts w:eastAsiaTheme="minorEastAsia"/>
          <w:sz w:val="21"/>
          <w:szCs w:val="21"/>
          <w:lang w:eastAsia="zh-CN"/>
        </w:rPr>
        <w:t>忘录（</w:t>
      </w:r>
      <w:r w:rsidR="00B03D25" w:rsidRPr="00685B21">
        <w:rPr>
          <w:rFonts w:eastAsiaTheme="minorEastAsia"/>
          <w:sz w:val="21"/>
          <w:szCs w:val="21"/>
          <w:lang w:eastAsia="zh-CN"/>
        </w:rPr>
        <w:t>EWM</w:t>
      </w:r>
      <w:r w:rsidR="00B03D25" w:rsidRPr="00685B21">
        <w:rPr>
          <w:rFonts w:eastAsiaTheme="minorEastAsia"/>
          <w:sz w:val="21"/>
          <w:szCs w:val="21"/>
          <w:lang w:eastAsia="zh-CN"/>
        </w:rPr>
        <w:t>）</w:t>
      </w:r>
      <w:bookmarkEnd w:id="48"/>
    </w:p>
    <w:p w:rsidR="001310BF" w:rsidRPr="00685B21" w:rsidRDefault="00B03D25"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如果在审计计划备忘录中未提及</w:t>
      </w:r>
      <w:r w:rsidR="00842DF6" w:rsidRPr="00685B21">
        <w:rPr>
          <w:rFonts w:eastAsiaTheme="minorEastAsia" w:hAnsiTheme="minorEastAsia"/>
          <w:sz w:val="21"/>
          <w:szCs w:val="21"/>
          <w:lang w:eastAsia="zh-CN"/>
        </w:rPr>
        <w:t>如下事项，请</w:t>
      </w:r>
      <w:r w:rsidR="00842DF6" w:rsidRPr="00685B21">
        <w:rPr>
          <w:rFonts w:eastAsiaTheme="minorEastAsia" w:hAnsiTheme="minorEastAsia"/>
          <w:b/>
          <w:sz w:val="21"/>
          <w:szCs w:val="21"/>
          <w:lang w:eastAsia="zh-CN"/>
        </w:rPr>
        <w:t>立即</w:t>
      </w:r>
      <w:r w:rsidR="00842DF6" w:rsidRPr="00685B21">
        <w:rPr>
          <w:rFonts w:eastAsiaTheme="minorEastAsia" w:hAnsiTheme="minorEastAsia"/>
          <w:sz w:val="21"/>
          <w:szCs w:val="21"/>
          <w:lang w:eastAsia="zh-CN"/>
        </w:rPr>
        <w:t>告诉我们</w:t>
      </w:r>
      <w:r w:rsidR="00842DF6" w:rsidRPr="00685B21">
        <w:rPr>
          <w:rFonts w:eastAsiaTheme="minorEastAsia" w:hAnsiTheme="minorEastAsia"/>
          <w:b/>
          <w:sz w:val="21"/>
          <w:szCs w:val="21"/>
          <w:lang w:eastAsia="zh-CN"/>
        </w:rPr>
        <w:t>：</w:t>
      </w:r>
    </w:p>
    <w:p w:rsidR="00526C00" w:rsidRPr="00685B21" w:rsidRDefault="00B03D2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在您所负责</w:t>
      </w:r>
      <w:r w:rsidR="00352495" w:rsidRPr="00685B21">
        <w:rPr>
          <w:rFonts w:eastAsiaTheme="minorEastAsia" w:hAnsiTheme="minorEastAsia"/>
          <w:sz w:val="21"/>
          <w:szCs w:val="21"/>
          <w:lang w:eastAsia="zh-CN"/>
        </w:rPr>
        <w:t>的</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中发现的集团财务报表重大错报风险，以及您</w:t>
      </w:r>
      <w:r w:rsidR="00352495" w:rsidRPr="00685B21">
        <w:rPr>
          <w:rFonts w:eastAsiaTheme="minorEastAsia" w:hAnsiTheme="minorEastAsia"/>
          <w:sz w:val="21"/>
          <w:szCs w:val="21"/>
          <w:lang w:eastAsia="zh-CN"/>
        </w:rPr>
        <w:t>针对这些风险而</w:t>
      </w:r>
      <w:r w:rsidRPr="00685B21">
        <w:rPr>
          <w:rFonts w:eastAsiaTheme="minorEastAsia" w:hAnsiTheme="minorEastAsia"/>
          <w:sz w:val="21"/>
          <w:szCs w:val="21"/>
          <w:lang w:eastAsia="zh-CN"/>
        </w:rPr>
        <w:t>采取的应对措施</w:t>
      </w:r>
      <w:r w:rsidR="00297C03" w:rsidRPr="00685B21">
        <w:rPr>
          <w:rFonts w:eastAsiaTheme="minorEastAsia"/>
          <w:sz w:val="21"/>
          <w:szCs w:val="21"/>
          <w:lang w:eastAsia="zh-CN"/>
        </w:rPr>
        <w:t xml:space="preserve"> </w:t>
      </w:r>
    </w:p>
    <w:p w:rsidR="007B15BD" w:rsidRPr="00685B21" w:rsidRDefault="00352495" w:rsidP="0035454E">
      <w:pPr>
        <w:pStyle w:val="bullet1"/>
        <w:tabs>
          <w:tab w:val="clear" w:pos="360"/>
          <w:tab w:val="num" w:pos="709"/>
        </w:tabs>
        <w:spacing w:after="0" w:line="440" w:lineRule="exact"/>
        <w:ind w:leftChars="194" w:left="568" w:hangingChars="67" w:hanging="141"/>
        <w:rPr>
          <w:rFonts w:eastAsiaTheme="minorEastAsia"/>
          <w:sz w:val="21"/>
          <w:szCs w:val="21"/>
        </w:rPr>
      </w:pPr>
      <w:r w:rsidRPr="00685B21">
        <w:rPr>
          <w:rFonts w:eastAsiaTheme="minorEastAsia" w:hAnsiTheme="minorEastAsia"/>
          <w:sz w:val="21"/>
          <w:szCs w:val="21"/>
          <w:lang w:eastAsia="zh-CN"/>
        </w:rPr>
        <w:t>异常</w:t>
      </w:r>
      <w:r w:rsidR="007B15BD" w:rsidRPr="00685B21">
        <w:rPr>
          <w:rFonts w:eastAsiaTheme="minorEastAsia" w:hAnsiTheme="minorEastAsia"/>
          <w:sz w:val="21"/>
          <w:szCs w:val="21"/>
          <w:lang w:eastAsia="zh-CN"/>
        </w:rPr>
        <w:t>交易</w:t>
      </w:r>
      <w:r w:rsidR="007B15BD" w:rsidRPr="00685B21">
        <w:rPr>
          <w:rFonts w:eastAsiaTheme="minorEastAsia"/>
          <w:sz w:val="21"/>
          <w:szCs w:val="21"/>
          <w:lang w:eastAsia="zh-CN"/>
        </w:rPr>
        <w:t>/</w:t>
      </w:r>
      <w:r w:rsidR="007B15BD" w:rsidRPr="00685B21">
        <w:rPr>
          <w:rFonts w:eastAsiaTheme="minorEastAsia" w:hAnsiTheme="minorEastAsia"/>
          <w:sz w:val="21"/>
          <w:szCs w:val="21"/>
          <w:lang w:eastAsia="zh-CN"/>
        </w:rPr>
        <w:t>事件</w:t>
      </w:r>
    </w:p>
    <w:p w:rsidR="00297C03" w:rsidRPr="00685B21" w:rsidRDefault="0035249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已识别的重大会计问题、财务报告问题和审计问题</w:t>
      </w:r>
      <w:r w:rsidR="007B15BD" w:rsidRPr="00685B21">
        <w:rPr>
          <w:rFonts w:eastAsiaTheme="minorEastAsia" w:hAnsiTheme="minorEastAsia"/>
          <w:sz w:val="21"/>
          <w:szCs w:val="21"/>
          <w:lang w:eastAsia="zh-CN"/>
        </w:rPr>
        <w:t>，包括会计估计</w:t>
      </w:r>
      <w:r w:rsidRPr="00685B21">
        <w:rPr>
          <w:rFonts w:eastAsiaTheme="minorEastAsia" w:hAnsiTheme="minorEastAsia"/>
          <w:sz w:val="21"/>
          <w:szCs w:val="21"/>
          <w:lang w:eastAsia="zh-CN"/>
        </w:rPr>
        <w:t>及</w:t>
      </w:r>
      <w:r w:rsidR="007B15BD" w:rsidRPr="00685B21">
        <w:rPr>
          <w:rFonts w:eastAsiaTheme="minorEastAsia" w:hAnsiTheme="minorEastAsia"/>
          <w:sz w:val="21"/>
          <w:szCs w:val="21"/>
          <w:lang w:eastAsia="zh-CN"/>
        </w:rPr>
        <w:t>相关调整以及明显</w:t>
      </w:r>
      <w:r w:rsidRPr="00685B21">
        <w:rPr>
          <w:rFonts w:eastAsiaTheme="minorEastAsia" w:hAnsiTheme="minorEastAsia"/>
          <w:sz w:val="21"/>
          <w:szCs w:val="21"/>
          <w:lang w:eastAsia="zh-CN"/>
        </w:rPr>
        <w:t>的会计政策变更和潜在的</w:t>
      </w:r>
      <w:r w:rsidR="00556987" w:rsidRPr="00685B21">
        <w:rPr>
          <w:rFonts w:eastAsiaTheme="minorEastAsia" w:hAnsiTheme="minorEastAsia"/>
          <w:sz w:val="21"/>
          <w:szCs w:val="21"/>
          <w:lang w:eastAsia="zh-CN"/>
        </w:rPr>
        <w:t>年末</w:t>
      </w:r>
      <w:r w:rsidRPr="00685B21">
        <w:rPr>
          <w:rFonts w:eastAsiaTheme="minorEastAsia" w:hAnsiTheme="minorEastAsia"/>
          <w:sz w:val="21"/>
          <w:szCs w:val="21"/>
          <w:lang w:eastAsia="zh-CN"/>
        </w:rPr>
        <w:t>风险</w:t>
      </w:r>
    </w:p>
    <w:p w:rsidR="007B15BD" w:rsidRPr="00685B21" w:rsidRDefault="0035249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与</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的持续经营状态相关</w:t>
      </w:r>
      <w:r w:rsidR="007B15BD" w:rsidRPr="00685B21">
        <w:rPr>
          <w:rFonts w:eastAsiaTheme="minorEastAsia" w:hAnsiTheme="minorEastAsia"/>
          <w:sz w:val="21"/>
          <w:szCs w:val="21"/>
          <w:lang w:eastAsia="zh-CN"/>
        </w:rPr>
        <w:t>的事项</w:t>
      </w:r>
    </w:p>
    <w:p w:rsidR="007B15BD" w:rsidRPr="00685B21" w:rsidRDefault="00352495"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与诉讼和索赔相关</w:t>
      </w:r>
      <w:r w:rsidR="007B15BD" w:rsidRPr="00685B21">
        <w:rPr>
          <w:rFonts w:eastAsiaTheme="minorEastAsia" w:hAnsiTheme="minorEastAsia"/>
          <w:sz w:val="21"/>
          <w:szCs w:val="21"/>
          <w:lang w:eastAsia="zh-CN"/>
        </w:rPr>
        <w:t>的事项</w:t>
      </w:r>
    </w:p>
    <w:p w:rsidR="007B15BD" w:rsidRPr="00685B21" w:rsidRDefault="007B15BD"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sz w:val="21"/>
          <w:szCs w:val="21"/>
          <w:lang w:eastAsia="zh-CN"/>
        </w:rPr>
        <w:t>在对</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财务信息执行审计工作</w:t>
      </w:r>
      <w:r w:rsidR="00556987" w:rsidRPr="00685B21">
        <w:rPr>
          <w:rFonts w:eastAsiaTheme="minorEastAsia" w:hAnsiTheme="minorEastAsia"/>
          <w:sz w:val="21"/>
          <w:szCs w:val="21"/>
          <w:lang w:eastAsia="zh-CN"/>
        </w:rPr>
        <w:t>的</w:t>
      </w:r>
      <w:r w:rsidRPr="00685B21">
        <w:rPr>
          <w:rFonts w:eastAsiaTheme="minorEastAsia" w:hAnsiTheme="minorEastAsia"/>
          <w:sz w:val="21"/>
          <w:szCs w:val="21"/>
          <w:lang w:eastAsia="zh-CN"/>
        </w:rPr>
        <w:t>过程中发现的该</w:t>
      </w:r>
      <w:r w:rsidR="00A228FE" w:rsidRPr="00685B21">
        <w:rPr>
          <w:rFonts w:eastAsiaTheme="minorEastAsia" w:hAnsiTheme="minorEastAsia"/>
          <w:sz w:val="21"/>
          <w:szCs w:val="21"/>
          <w:lang w:eastAsia="zh-CN"/>
        </w:rPr>
        <w:t>组成部分</w:t>
      </w:r>
      <w:r w:rsidRPr="00685B21">
        <w:rPr>
          <w:rFonts w:eastAsiaTheme="minorEastAsia" w:hAnsiTheme="minorEastAsia"/>
          <w:sz w:val="21"/>
          <w:szCs w:val="21"/>
          <w:lang w:eastAsia="zh-CN"/>
        </w:rPr>
        <w:t>层面存在的重大内部</w:t>
      </w:r>
      <w:r w:rsidR="00556987" w:rsidRPr="00685B21">
        <w:rPr>
          <w:rFonts w:eastAsiaTheme="minorEastAsia" w:hAnsiTheme="minorEastAsia"/>
          <w:sz w:val="21"/>
          <w:szCs w:val="21"/>
          <w:lang w:eastAsia="zh-CN"/>
        </w:rPr>
        <w:t>控制缺陷</w:t>
      </w:r>
    </w:p>
    <w:p w:rsidR="00526C00" w:rsidRPr="0035454E" w:rsidRDefault="00556987"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表明</w:t>
      </w:r>
      <w:r w:rsidR="007B15BD" w:rsidRPr="0035454E">
        <w:rPr>
          <w:rFonts w:eastAsiaTheme="minorEastAsia" w:hAnsiTheme="minorEastAsia"/>
          <w:sz w:val="21"/>
          <w:szCs w:val="21"/>
          <w:lang w:val="en-GB" w:eastAsia="zh-CN"/>
        </w:rPr>
        <w:t>舞弊可能存在的信息</w:t>
      </w:r>
      <w:r w:rsidRPr="0035454E">
        <w:rPr>
          <w:rFonts w:eastAsiaTheme="minorEastAsia" w:hAnsiTheme="minorEastAsia"/>
          <w:sz w:val="21"/>
          <w:szCs w:val="21"/>
          <w:lang w:val="en-GB" w:eastAsia="zh-CN"/>
        </w:rPr>
        <w:t>以及</w:t>
      </w:r>
      <w:r w:rsidR="007B15BD" w:rsidRPr="0035454E">
        <w:rPr>
          <w:rFonts w:eastAsiaTheme="minorEastAsia" w:hAnsiTheme="minorEastAsia"/>
          <w:sz w:val="21"/>
          <w:szCs w:val="21"/>
          <w:lang w:val="en-GB" w:eastAsia="zh-CN"/>
        </w:rPr>
        <w:t>舞弊或</w:t>
      </w:r>
      <w:r w:rsidRPr="0035454E">
        <w:rPr>
          <w:rFonts w:eastAsiaTheme="minorEastAsia" w:hAnsiTheme="minorEastAsia"/>
          <w:sz w:val="21"/>
          <w:szCs w:val="21"/>
          <w:lang w:val="en-GB" w:eastAsia="zh-CN"/>
        </w:rPr>
        <w:t>可疑或非法行为</w:t>
      </w:r>
      <w:r w:rsidRPr="0035454E">
        <w:rPr>
          <w:rFonts w:eastAsiaTheme="minorEastAsia" w:hAnsiTheme="minorEastAsia"/>
          <w:sz w:val="21"/>
          <w:szCs w:val="21"/>
          <w:lang w:val="en-GB" w:eastAsia="zh-CN"/>
        </w:rPr>
        <w:t>(</w:t>
      </w:r>
      <w:r w:rsidR="007B15BD" w:rsidRPr="0035454E">
        <w:rPr>
          <w:rFonts w:eastAsiaTheme="minorEastAsia" w:hAnsiTheme="minorEastAsia"/>
          <w:sz w:val="21"/>
          <w:szCs w:val="21"/>
          <w:lang w:val="en-GB" w:eastAsia="zh-CN"/>
        </w:rPr>
        <w:t>包括</w:t>
      </w:r>
      <w:r w:rsidRPr="0035454E">
        <w:rPr>
          <w:rFonts w:eastAsiaTheme="minorEastAsia" w:hAnsiTheme="minorEastAsia"/>
          <w:sz w:val="21"/>
          <w:szCs w:val="21"/>
          <w:lang w:val="en-GB" w:eastAsia="zh-CN"/>
        </w:rPr>
        <w:t>可疑</w:t>
      </w:r>
      <w:r w:rsidR="007B15BD" w:rsidRPr="0035454E">
        <w:rPr>
          <w:rFonts w:eastAsiaTheme="minorEastAsia" w:hAnsiTheme="minorEastAsia"/>
          <w:sz w:val="21"/>
          <w:szCs w:val="21"/>
          <w:lang w:val="en-GB" w:eastAsia="zh-CN"/>
        </w:rPr>
        <w:t>的付款</w:t>
      </w:r>
      <w:r w:rsidRPr="0035454E">
        <w:rPr>
          <w:rFonts w:eastAsiaTheme="minorEastAsia" w:hAnsiTheme="minorEastAsia"/>
          <w:sz w:val="21"/>
          <w:szCs w:val="21"/>
          <w:lang w:val="en-GB" w:eastAsia="zh-CN"/>
        </w:rPr>
        <w:t>)</w:t>
      </w:r>
      <w:r w:rsidR="007B15BD" w:rsidRPr="0035454E">
        <w:rPr>
          <w:rFonts w:eastAsiaTheme="minorEastAsia" w:hAnsiTheme="minorEastAsia"/>
          <w:sz w:val="21"/>
          <w:szCs w:val="21"/>
          <w:lang w:val="en-GB" w:eastAsia="zh-CN"/>
        </w:rPr>
        <w:t>发生的可能性</w:t>
      </w:r>
    </w:p>
    <w:p w:rsidR="00297C03" w:rsidRPr="0035454E" w:rsidRDefault="00556987"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管理层或我们之前未识别的关联方</w:t>
      </w:r>
    </w:p>
    <w:p w:rsidR="00526C00" w:rsidRPr="0035454E" w:rsidRDefault="00556987"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在</w:t>
      </w:r>
      <w:r w:rsidR="007B15BD" w:rsidRPr="0035454E">
        <w:rPr>
          <w:rFonts w:eastAsiaTheme="minorEastAsia" w:hAnsiTheme="minorEastAsia"/>
          <w:sz w:val="21"/>
          <w:szCs w:val="21"/>
          <w:lang w:val="en-GB" w:eastAsia="zh-CN"/>
        </w:rPr>
        <w:t>执行</w:t>
      </w:r>
      <w:r w:rsidR="00A228FE" w:rsidRPr="0035454E">
        <w:rPr>
          <w:rFonts w:eastAsiaTheme="minorEastAsia" w:hAnsiTheme="minorEastAsia"/>
          <w:sz w:val="21"/>
          <w:szCs w:val="21"/>
          <w:lang w:val="en-GB" w:eastAsia="zh-CN"/>
        </w:rPr>
        <w:t>组成部分</w:t>
      </w:r>
      <w:r w:rsidR="007B15BD" w:rsidRPr="0035454E">
        <w:rPr>
          <w:rFonts w:eastAsiaTheme="minorEastAsia" w:hAnsiTheme="minorEastAsia"/>
          <w:sz w:val="21"/>
          <w:szCs w:val="21"/>
          <w:lang w:val="en-GB" w:eastAsia="zh-CN"/>
        </w:rPr>
        <w:t>审计工作</w:t>
      </w:r>
      <w:r w:rsidRPr="0035454E">
        <w:rPr>
          <w:rFonts w:eastAsiaTheme="minorEastAsia" w:hAnsiTheme="minorEastAsia"/>
          <w:sz w:val="21"/>
          <w:szCs w:val="21"/>
          <w:lang w:val="en-GB" w:eastAsia="zh-CN"/>
        </w:rPr>
        <w:t>的</w:t>
      </w:r>
      <w:r w:rsidR="007B15BD" w:rsidRPr="0035454E">
        <w:rPr>
          <w:rFonts w:eastAsiaTheme="minorEastAsia" w:hAnsiTheme="minorEastAsia"/>
          <w:sz w:val="21"/>
          <w:szCs w:val="21"/>
          <w:lang w:val="en-GB" w:eastAsia="zh-CN"/>
        </w:rPr>
        <w:t>过程中获得的</w:t>
      </w:r>
      <w:r w:rsidRPr="0035454E">
        <w:rPr>
          <w:rFonts w:eastAsiaTheme="minorEastAsia" w:hAnsiTheme="minorEastAsia"/>
          <w:sz w:val="21"/>
          <w:szCs w:val="21"/>
          <w:lang w:val="en-GB" w:eastAsia="zh-CN"/>
        </w:rPr>
        <w:t>、与前期我们之间沟通过的内容</w:t>
      </w:r>
      <w:r w:rsidR="007B15BD" w:rsidRPr="0035454E">
        <w:rPr>
          <w:rFonts w:eastAsiaTheme="minorEastAsia" w:hAnsiTheme="minorEastAsia"/>
          <w:sz w:val="21"/>
          <w:szCs w:val="21"/>
          <w:lang w:val="en-GB" w:eastAsia="zh-CN"/>
        </w:rPr>
        <w:t>不符的信息</w:t>
      </w:r>
    </w:p>
    <w:p w:rsidR="00556987" w:rsidRPr="0035454E" w:rsidRDefault="00556987"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报告时间表问题</w:t>
      </w:r>
    </w:p>
    <w:p w:rsidR="007B15BD" w:rsidRPr="0035454E" w:rsidRDefault="00556987"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计划对</w:t>
      </w:r>
      <w:r w:rsidR="00A228FE" w:rsidRPr="0035454E">
        <w:rPr>
          <w:rFonts w:eastAsiaTheme="minorEastAsia" w:hAnsiTheme="minorEastAsia"/>
          <w:sz w:val="21"/>
          <w:szCs w:val="21"/>
          <w:lang w:val="en-GB" w:eastAsia="zh-CN"/>
        </w:rPr>
        <w:t>组成部分</w:t>
      </w:r>
      <w:r w:rsidRPr="0035454E">
        <w:rPr>
          <w:rFonts w:eastAsiaTheme="minorEastAsia" w:hAnsiTheme="minorEastAsia"/>
          <w:sz w:val="21"/>
          <w:szCs w:val="21"/>
          <w:lang w:val="en-GB" w:eastAsia="zh-CN"/>
        </w:rPr>
        <w:t>财务信息作出的</w:t>
      </w:r>
      <w:r w:rsidR="007B15BD" w:rsidRPr="0035454E">
        <w:rPr>
          <w:rFonts w:eastAsiaTheme="minorEastAsia" w:hAnsiTheme="minorEastAsia"/>
          <w:sz w:val="21"/>
          <w:szCs w:val="21"/>
          <w:lang w:val="en-GB" w:eastAsia="zh-CN"/>
        </w:rPr>
        <w:t>调整</w:t>
      </w:r>
    </w:p>
    <w:p w:rsidR="007B15BD" w:rsidRPr="00685B21" w:rsidRDefault="007B15BD" w:rsidP="0035454E">
      <w:pPr>
        <w:pStyle w:val="bullet1"/>
        <w:tabs>
          <w:tab w:val="clear" w:pos="360"/>
          <w:tab w:val="num" w:pos="709"/>
        </w:tabs>
        <w:spacing w:after="0" w:line="440" w:lineRule="exact"/>
        <w:ind w:leftChars="194" w:left="568" w:hangingChars="67" w:hanging="141"/>
        <w:rPr>
          <w:rFonts w:eastAsiaTheme="minorEastAsia"/>
          <w:sz w:val="21"/>
          <w:szCs w:val="21"/>
        </w:rPr>
      </w:pPr>
      <w:r w:rsidRPr="0035454E">
        <w:rPr>
          <w:rFonts w:eastAsiaTheme="minorEastAsia" w:hAnsiTheme="minorEastAsia"/>
          <w:sz w:val="21"/>
          <w:szCs w:val="21"/>
          <w:lang w:val="en-GB" w:eastAsia="zh-CN"/>
        </w:rPr>
        <w:t>潜</w:t>
      </w:r>
      <w:r w:rsidRPr="00685B21">
        <w:rPr>
          <w:rFonts w:eastAsiaTheme="minorEastAsia" w:hAnsiTheme="minorEastAsia"/>
          <w:sz w:val="21"/>
          <w:szCs w:val="21"/>
          <w:lang w:eastAsia="zh-CN"/>
        </w:rPr>
        <w:t>在的报告改动</w:t>
      </w:r>
    </w:p>
    <w:p w:rsidR="00A2680C" w:rsidRPr="00685B21" w:rsidRDefault="007B15BD" w:rsidP="00685B21">
      <w:pPr>
        <w:pStyle w:val="bullet1"/>
        <w:numPr>
          <w:ilvl w:val="0"/>
          <w:numId w:val="0"/>
        </w:numPr>
        <w:spacing w:after="0" w:line="440" w:lineRule="exact"/>
        <w:ind w:firstLineChars="200" w:firstLine="420"/>
        <w:rPr>
          <w:rFonts w:eastAsiaTheme="minorEastAsia"/>
          <w:sz w:val="21"/>
          <w:szCs w:val="21"/>
          <w:lang w:eastAsia="zh-CN"/>
        </w:rPr>
        <w:sectPr w:rsidR="00A2680C" w:rsidRPr="00685B21" w:rsidSect="00AA5E3B">
          <w:pgSz w:w="12240" w:h="15840" w:code="1"/>
          <w:pgMar w:top="2016" w:right="1152" w:bottom="1152" w:left="1152" w:header="720" w:footer="576" w:gutter="0"/>
          <w:paperSrc w:first="15" w:other="15"/>
          <w:cols w:space="245"/>
          <w:docGrid w:linePitch="360"/>
        </w:sectPr>
      </w:pPr>
      <w:r w:rsidRPr="00685B21">
        <w:rPr>
          <w:rFonts w:eastAsiaTheme="minorEastAsia"/>
          <w:sz w:val="21"/>
          <w:szCs w:val="21"/>
          <w:lang w:eastAsia="zh-CN"/>
        </w:rPr>
        <w:t>EWM</w:t>
      </w:r>
      <w:r w:rsidR="00556987" w:rsidRPr="00685B21">
        <w:rPr>
          <w:rFonts w:eastAsiaTheme="minorEastAsia" w:hAnsiTheme="minorEastAsia"/>
          <w:sz w:val="21"/>
          <w:szCs w:val="21"/>
          <w:lang w:eastAsia="zh-CN"/>
        </w:rPr>
        <w:t>的模板请见下文。请用该模板与我们及时沟通相关</w:t>
      </w:r>
      <w:r w:rsidRPr="00685B21">
        <w:rPr>
          <w:rFonts w:eastAsiaTheme="minorEastAsia" w:hAnsiTheme="minorEastAsia"/>
          <w:sz w:val="21"/>
          <w:szCs w:val="21"/>
          <w:lang w:eastAsia="zh-CN"/>
        </w:rPr>
        <w:t>事项。</w:t>
      </w:r>
      <w:r w:rsidR="00651511" w:rsidRPr="00685B21">
        <w:rPr>
          <w:rFonts w:eastAsiaTheme="minorEastAsia"/>
          <w:sz w:val="21"/>
          <w:szCs w:val="21"/>
          <w:lang w:eastAsia="zh-CN"/>
        </w:rPr>
        <w:t xml:space="preserve"> </w:t>
      </w:r>
      <w:bookmarkStart w:id="49" w:name="_Toc70133664"/>
      <w:bookmarkStart w:id="50" w:name="_Toc70314764"/>
    </w:p>
    <w:p w:rsidR="00242911"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51" w:name="_Toc71007155"/>
      <w:bookmarkStart w:id="52" w:name="_Toc340229887"/>
      <w:r w:rsidRPr="00685B21">
        <w:rPr>
          <w:rFonts w:eastAsiaTheme="minorEastAsia"/>
          <w:sz w:val="21"/>
          <w:szCs w:val="21"/>
          <w:lang w:eastAsia="zh-CN"/>
        </w:rPr>
        <w:lastRenderedPageBreak/>
        <w:t>C-</w:t>
      </w:r>
      <w:r w:rsidR="00D964B5" w:rsidRPr="00685B21">
        <w:rPr>
          <w:rFonts w:eastAsiaTheme="minorEastAsia"/>
          <w:sz w:val="21"/>
          <w:szCs w:val="21"/>
          <w:lang w:eastAsia="zh-CN"/>
        </w:rPr>
        <w:t>4</w:t>
      </w:r>
      <w:r w:rsidRPr="00685B21">
        <w:rPr>
          <w:rFonts w:eastAsiaTheme="minorEastAsia"/>
          <w:sz w:val="21"/>
          <w:szCs w:val="21"/>
          <w:lang w:eastAsia="zh-CN"/>
        </w:rPr>
        <w:t>.1</w:t>
      </w:r>
      <w:r w:rsidRPr="00685B21">
        <w:rPr>
          <w:rFonts w:eastAsiaTheme="minorEastAsia"/>
          <w:sz w:val="21"/>
          <w:szCs w:val="21"/>
          <w:lang w:eastAsia="zh-CN"/>
        </w:rPr>
        <w:tab/>
      </w:r>
      <w:r w:rsidR="00556987" w:rsidRPr="00685B21">
        <w:rPr>
          <w:rFonts w:eastAsiaTheme="minorEastAsia"/>
          <w:sz w:val="21"/>
          <w:szCs w:val="21"/>
          <w:lang w:eastAsia="zh-CN"/>
        </w:rPr>
        <w:t>预警</w:t>
      </w:r>
      <w:r w:rsidR="007B15BD" w:rsidRPr="00685B21">
        <w:rPr>
          <w:rFonts w:eastAsiaTheme="minorEastAsia"/>
          <w:sz w:val="21"/>
          <w:szCs w:val="21"/>
          <w:lang w:eastAsia="zh-CN"/>
        </w:rPr>
        <w:t>备忘录</w:t>
      </w:r>
      <w:r w:rsidRPr="00685B21">
        <w:rPr>
          <w:rFonts w:eastAsiaTheme="minorEastAsia"/>
          <w:sz w:val="21"/>
          <w:szCs w:val="21"/>
          <w:lang w:eastAsia="zh-CN"/>
        </w:rPr>
        <w:t xml:space="preserve">(EWM) </w:t>
      </w:r>
      <w:bookmarkEnd w:id="49"/>
      <w:bookmarkEnd w:id="50"/>
      <w:bookmarkEnd w:id="51"/>
      <w:r w:rsidR="007B15BD" w:rsidRPr="00685B21">
        <w:rPr>
          <w:rFonts w:eastAsiaTheme="minorEastAsia"/>
          <w:sz w:val="21"/>
          <w:szCs w:val="21"/>
          <w:lang w:eastAsia="zh-CN"/>
        </w:rPr>
        <w:t>模板</w:t>
      </w:r>
      <w:bookmarkEnd w:id="52"/>
    </w:p>
    <w:p w:rsidR="00594186" w:rsidRPr="00685B21" w:rsidRDefault="00A228F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w:t>
      </w:r>
      <w:r w:rsidR="007B15BD" w:rsidRPr="00685B21">
        <w:rPr>
          <w:rFonts w:eastAsiaTheme="minorEastAsia" w:hAnsiTheme="minorEastAsia" w:cs="Arial"/>
          <w:sz w:val="21"/>
          <w:szCs w:val="21"/>
          <w:lang w:eastAsia="zh-CN"/>
        </w:rPr>
        <w:t>名称：</w:t>
      </w:r>
    </w:p>
    <w:p w:rsidR="007B15BD" w:rsidRPr="00685B21" w:rsidRDefault="007B15B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代码：</w:t>
      </w:r>
    </w:p>
    <w:p w:rsidR="00594186" w:rsidRPr="00685B21" w:rsidRDefault="007B15B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报告币种：</w:t>
      </w:r>
      <w:r w:rsidR="00594186" w:rsidRPr="00685B21">
        <w:rPr>
          <w:rFonts w:eastAsiaTheme="minorEastAsia" w:cs="Arial"/>
          <w:sz w:val="21"/>
          <w:szCs w:val="21"/>
          <w:lang w:eastAsia="zh-CN"/>
        </w:rPr>
        <w:tab/>
      </w:r>
    </w:p>
    <w:p w:rsidR="00594186" w:rsidRPr="00685B21" w:rsidRDefault="00556987"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r w:rsidR="00594186" w:rsidRPr="00685B21">
        <w:rPr>
          <w:rFonts w:eastAsiaTheme="minorEastAsia" w:cs="Arial"/>
          <w:sz w:val="21"/>
          <w:szCs w:val="21"/>
          <w:lang w:eastAsia="zh-CN"/>
        </w:rPr>
        <w:tab/>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4281"/>
        <w:gridCol w:w="4136"/>
        <w:gridCol w:w="1663"/>
      </w:tblGrid>
      <w:tr w:rsidR="00594186" w:rsidRPr="00B9198F" w:rsidTr="00B9198F">
        <w:tc>
          <w:tcPr>
            <w:tcW w:w="4281" w:type="dxa"/>
            <w:shd w:val="clear" w:color="auto" w:fill="99CCFF"/>
          </w:tcPr>
          <w:p w:rsidR="00594186" w:rsidRPr="00B9198F" w:rsidRDefault="00556987"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问题</w:t>
            </w:r>
          </w:p>
        </w:tc>
        <w:tc>
          <w:tcPr>
            <w:tcW w:w="4136" w:type="dxa"/>
            <w:shd w:val="clear" w:color="auto" w:fill="99CCFF"/>
          </w:tcPr>
          <w:p w:rsidR="00594186" w:rsidRPr="00B9198F" w:rsidRDefault="007B15BD"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必要措施</w:t>
            </w:r>
          </w:p>
        </w:tc>
        <w:tc>
          <w:tcPr>
            <w:tcW w:w="1663" w:type="dxa"/>
            <w:shd w:val="clear" w:color="auto" w:fill="99CCFF"/>
          </w:tcPr>
          <w:p w:rsidR="00594186" w:rsidRPr="00B9198F" w:rsidRDefault="007B15BD" w:rsidP="00B9198F">
            <w:pPr>
              <w:pStyle w:val="FRDChartTitle"/>
              <w:spacing w:before="0" w:after="0" w:line="240" w:lineRule="auto"/>
              <w:rPr>
                <w:rFonts w:ascii="Arial" w:eastAsiaTheme="minorEastAsia" w:hAnsiTheme="minorEastAsia" w:cs="Arial"/>
                <w:color w:val="auto"/>
                <w:sz w:val="21"/>
                <w:szCs w:val="21"/>
                <w:lang w:eastAsia="zh-CN"/>
              </w:rPr>
            </w:pPr>
            <w:r w:rsidRPr="00B9198F">
              <w:rPr>
                <w:rFonts w:ascii="Arial" w:eastAsiaTheme="minorEastAsia" w:hAnsiTheme="minorEastAsia" w:cs="Arial"/>
                <w:color w:val="auto"/>
                <w:sz w:val="21"/>
                <w:szCs w:val="21"/>
                <w:lang w:eastAsia="zh-CN"/>
              </w:rPr>
              <w:t>日期</w:t>
            </w:r>
          </w:p>
        </w:tc>
      </w:tr>
      <w:tr w:rsidR="00594186" w:rsidRPr="00685B21" w:rsidTr="00F52A6A">
        <w:trPr>
          <w:trHeight w:val="1080"/>
        </w:trPr>
        <w:tc>
          <w:tcPr>
            <w:tcW w:w="4281" w:type="dxa"/>
          </w:tcPr>
          <w:p w:rsidR="002161DC" w:rsidRPr="00685B21" w:rsidRDefault="00556987"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会计和审计问题</w:t>
            </w:r>
          </w:p>
          <w:p w:rsidR="002161DC" w:rsidRPr="00685B21" w:rsidRDefault="00556987" w:rsidP="00B9198F">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bCs/>
                <w:sz w:val="21"/>
                <w:szCs w:val="21"/>
                <w:lang w:eastAsia="zh-CN"/>
              </w:rPr>
              <w:t>（描述问题的性质及其</w:t>
            </w:r>
            <w:r w:rsidR="002161DC" w:rsidRPr="00685B21">
              <w:rPr>
                <w:rFonts w:eastAsiaTheme="minorEastAsia" w:hAnsiTheme="minorEastAsia" w:cs="Arial"/>
                <w:bCs/>
                <w:sz w:val="21"/>
                <w:szCs w:val="21"/>
                <w:lang w:eastAsia="zh-CN"/>
              </w:rPr>
              <w:t>对</w:t>
            </w:r>
            <w:r w:rsidR="00A23579" w:rsidRPr="00685B21">
              <w:rPr>
                <w:rFonts w:eastAsiaTheme="minorEastAsia" w:hAnsiTheme="minorEastAsia" w:cs="Arial"/>
                <w:bCs/>
                <w:sz w:val="21"/>
                <w:szCs w:val="21"/>
                <w:lang w:eastAsia="zh-CN"/>
              </w:rPr>
              <w:t>合并报告资料</w:t>
            </w:r>
            <w:r w:rsidR="002161DC" w:rsidRPr="00685B21">
              <w:rPr>
                <w:rFonts w:eastAsiaTheme="minorEastAsia" w:hAnsiTheme="minorEastAsia" w:cs="Arial"/>
                <w:bCs/>
                <w:sz w:val="21"/>
                <w:szCs w:val="21"/>
                <w:lang w:eastAsia="zh-CN"/>
              </w:rPr>
              <w:t>可能产生的影响）</w:t>
            </w:r>
          </w:p>
          <w:p w:rsidR="002161DC" w:rsidRPr="00685B21" w:rsidRDefault="00556987" w:rsidP="00C42D6B">
            <w:pPr>
              <w:pStyle w:val="FRDChartText"/>
              <w:numPr>
                <w:ilvl w:val="0"/>
                <w:numId w:val="22"/>
              </w:numPr>
              <w:tabs>
                <w:tab w:val="left" w:pos="311"/>
              </w:tabs>
              <w:spacing w:before="0" w:after="0" w:line="240" w:lineRule="auto"/>
              <w:ind w:left="169" w:firstLine="0"/>
              <w:rPr>
                <w:rFonts w:eastAsiaTheme="minorEastAsia" w:cs="Arial"/>
                <w:sz w:val="21"/>
                <w:szCs w:val="21"/>
              </w:rPr>
            </w:pPr>
            <w:r w:rsidRPr="00685B21">
              <w:rPr>
                <w:rFonts w:eastAsiaTheme="minorEastAsia" w:hAnsiTheme="minorEastAsia" w:cs="Arial"/>
                <w:sz w:val="21"/>
                <w:szCs w:val="21"/>
                <w:lang w:eastAsia="zh-CN"/>
              </w:rPr>
              <w:t>异常</w:t>
            </w:r>
            <w:r w:rsidR="002161DC" w:rsidRPr="00685B21">
              <w:rPr>
                <w:rFonts w:eastAsiaTheme="minorEastAsia" w:hAnsiTheme="minorEastAsia" w:cs="Arial"/>
                <w:sz w:val="21"/>
                <w:szCs w:val="21"/>
                <w:lang w:eastAsia="zh-CN"/>
              </w:rPr>
              <w:t>交易</w:t>
            </w:r>
          </w:p>
          <w:p w:rsidR="002161DC" w:rsidRPr="00B9198F" w:rsidRDefault="002161DC" w:rsidP="00C42D6B">
            <w:pPr>
              <w:pStyle w:val="FRDChartText"/>
              <w:numPr>
                <w:ilvl w:val="0"/>
                <w:numId w:val="22"/>
              </w:numPr>
              <w:tabs>
                <w:tab w:val="left" w:pos="311"/>
              </w:tabs>
              <w:spacing w:before="0" w:after="0" w:line="240" w:lineRule="auto"/>
              <w:ind w:left="169"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会计估计</w:t>
            </w:r>
          </w:p>
          <w:p w:rsidR="001310BF" w:rsidRPr="00B9198F" w:rsidRDefault="002161DC" w:rsidP="00C42D6B">
            <w:pPr>
              <w:pStyle w:val="FRDChartText"/>
              <w:numPr>
                <w:ilvl w:val="0"/>
                <w:numId w:val="22"/>
              </w:numPr>
              <w:tabs>
                <w:tab w:val="left" w:pos="311"/>
              </w:tabs>
              <w:spacing w:before="0" w:after="0" w:line="240" w:lineRule="auto"/>
              <w:ind w:left="169"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会计政策变更</w:t>
            </w:r>
          </w:p>
          <w:p w:rsidR="002161DC" w:rsidRPr="00B9198F" w:rsidRDefault="002161DC" w:rsidP="00C42D6B">
            <w:pPr>
              <w:pStyle w:val="FRDChartText"/>
              <w:numPr>
                <w:ilvl w:val="0"/>
                <w:numId w:val="22"/>
              </w:numPr>
              <w:tabs>
                <w:tab w:val="left" w:pos="311"/>
              </w:tabs>
              <w:spacing w:before="0" w:after="0" w:line="240" w:lineRule="auto"/>
              <w:ind w:left="169"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持续经营</w:t>
            </w:r>
          </w:p>
          <w:p w:rsidR="001310BF" w:rsidRPr="00B9198F" w:rsidRDefault="00556987" w:rsidP="00C42D6B">
            <w:pPr>
              <w:pStyle w:val="FRDChartText"/>
              <w:numPr>
                <w:ilvl w:val="0"/>
                <w:numId w:val="22"/>
              </w:numPr>
              <w:tabs>
                <w:tab w:val="left" w:pos="311"/>
              </w:tabs>
              <w:spacing w:before="0" w:after="0" w:line="240" w:lineRule="auto"/>
              <w:ind w:left="169"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诉讼和索赔</w:t>
            </w:r>
          </w:p>
          <w:p w:rsidR="001310BF" w:rsidRPr="00685B21" w:rsidRDefault="002161DC" w:rsidP="00C42D6B">
            <w:pPr>
              <w:pStyle w:val="FRDChartText"/>
              <w:numPr>
                <w:ilvl w:val="0"/>
                <w:numId w:val="22"/>
              </w:numPr>
              <w:tabs>
                <w:tab w:val="left" w:pos="311"/>
              </w:tabs>
              <w:spacing w:before="0" w:after="0" w:line="240" w:lineRule="auto"/>
              <w:ind w:left="169" w:firstLine="0"/>
              <w:rPr>
                <w:rFonts w:eastAsiaTheme="minorEastAsia" w:cs="Arial"/>
                <w:sz w:val="21"/>
                <w:szCs w:val="21"/>
              </w:rPr>
            </w:pPr>
            <w:r w:rsidRPr="00685B21">
              <w:rPr>
                <w:rFonts w:eastAsiaTheme="minorEastAsia" w:hAnsiTheme="minorEastAsia" w:cs="Arial"/>
                <w:sz w:val="21"/>
                <w:szCs w:val="21"/>
                <w:lang w:eastAsia="zh-CN"/>
              </w:rPr>
              <w:t>潜在年</w:t>
            </w:r>
            <w:r w:rsidR="00556987" w:rsidRPr="00685B21">
              <w:rPr>
                <w:rFonts w:eastAsiaTheme="minorEastAsia" w:hAnsiTheme="minorEastAsia" w:cs="Arial"/>
                <w:sz w:val="21"/>
                <w:szCs w:val="21"/>
                <w:lang w:eastAsia="zh-CN"/>
              </w:rPr>
              <w:t>末风险</w:t>
            </w:r>
          </w:p>
        </w:tc>
        <w:tc>
          <w:tcPr>
            <w:tcW w:w="4136" w:type="dxa"/>
          </w:tcPr>
          <w:p w:rsidR="00594186" w:rsidRPr="00685B21" w:rsidRDefault="00594186" w:rsidP="00B9198F">
            <w:pPr>
              <w:pStyle w:val="FRDChartText"/>
              <w:spacing w:before="0" w:after="0" w:line="240" w:lineRule="auto"/>
              <w:rPr>
                <w:rFonts w:eastAsiaTheme="minorEastAsia" w:cs="Arial"/>
                <w:sz w:val="21"/>
                <w:szCs w:val="21"/>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rPr>
            </w:pPr>
          </w:p>
        </w:tc>
      </w:tr>
      <w:tr w:rsidR="00594186" w:rsidRPr="00685B21" w:rsidTr="00F52A6A">
        <w:trPr>
          <w:trHeight w:val="1080"/>
        </w:trPr>
        <w:tc>
          <w:tcPr>
            <w:tcW w:w="4281" w:type="dxa"/>
          </w:tcPr>
          <w:p w:rsidR="002161DC" w:rsidRPr="00685B21" w:rsidRDefault="00556987"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特别风险</w:t>
            </w:r>
          </w:p>
          <w:p w:rsidR="00594186" w:rsidRPr="00685B21" w:rsidRDefault="002161DC" w:rsidP="00B9198F">
            <w:pPr>
              <w:pStyle w:val="FRDChartText"/>
              <w:spacing w:before="0" w:after="0" w:line="240" w:lineRule="auto"/>
              <w:rPr>
                <w:rFonts w:eastAsiaTheme="minorEastAsia" w:cs="Arial"/>
                <w:bCs/>
                <w:sz w:val="21"/>
                <w:szCs w:val="21"/>
                <w:lang w:eastAsia="zh-CN"/>
              </w:rPr>
            </w:pPr>
            <w:r w:rsidRPr="00685B21">
              <w:rPr>
                <w:rFonts w:eastAsiaTheme="minorEastAsia" w:hAnsiTheme="minorEastAsia" w:cs="Arial"/>
                <w:bCs/>
                <w:sz w:val="21"/>
                <w:szCs w:val="21"/>
                <w:lang w:eastAsia="zh-CN"/>
              </w:rPr>
              <w:t>描述</w:t>
            </w:r>
            <w:r w:rsidR="00556987" w:rsidRPr="00685B21">
              <w:rPr>
                <w:rFonts w:eastAsiaTheme="minorEastAsia" w:hAnsiTheme="minorEastAsia" w:cs="Arial"/>
                <w:bCs/>
                <w:sz w:val="21"/>
                <w:szCs w:val="21"/>
                <w:lang w:eastAsia="zh-CN"/>
              </w:rPr>
              <w:t>特别风险</w:t>
            </w:r>
            <w:r w:rsidR="004C0597" w:rsidRPr="00685B21">
              <w:rPr>
                <w:rFonts w:eastAsiaTheme="minorEastAsia" w:hAnsiTheme="minorEastAsia" w:cs="Arial"/>
                <w:bCs/>
                <w:sz w:val="21"/>
                <w:szCs w:val="21"/>
                <w:lang w:eastAsia="zh-CN"/>
              </w:rPr>
              <w:t>的性质和相应的应对</w:t>
            </w:r>
            <w:r w:rsidRPr="00685B21">
              <w:rPr>
                <w:rFonts w:eastAsiaTheme="minorEastAsia" w:hAnsiTheme="minorEastAsia" w:cs="Arial"/>
                <w:bCs/>
                <w:sz w:val="21"/>
                <w:szCs w:val="21"/>
                <w:lang w:eastAsia="zh-CN"/>
              </w:rPr>
              <w:t>程序</w:t>
            </w:r>
          </w:p>
        </w:tc>
        <w:tc>
          <w:tcPr>
            <w:tcW w:w="4136"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r>
      <w:tr w:rsidR="00594186" w:rsidRPr="00685B21" w:rsidTr="00F52A6A">
        <w:trPr>
          <w:trHeight w:val="1080"/>
        </w:trPr>
        <w:tc>
          <w:tcPr>
            <w:tcW w:w="4281" w:type="dxa"/>
          </w:tcPr>
          <w:p w:rsidR="00594186" w:rsidRPr="00685B21" w:rsidRDefault="004C0597" w:rsidP="00B9198F">
            <w:pPr>
              <w:pStyle w:val="FRDChartText"/>
              <w:spacing w:before="0" w:after="0" w:line="240" w:lineRule="auto"/>
              <w:rPr>
                <w:rFonts w:eastAsiaTheme="minorEastAsia" w:cs="Arial"/>
                <w:b/>
                <w:bCs/>
                <w:sz w:val="21"/>
                <w:szCs w:val="21"/>
              </w:rPr>
            </w:pPr>
            <w:r w:rsidRPr="00685B21">
              <w:rPr>
                <w:rFonts w:eastAsiaTheme="minorEastAsia" w:hAnsiTheme="minorEastAsia" w:cs="Arial"/>
                <w:b/>
                <w:bCs/>
                <w:sz w:val="21"/>
                <w:szCs w:val="21"/>
                <w:lang w:eastAsia="zh-CN"/>
              </w:rPr>
              <w:t>表明</w:t>
            </w:r>
            <w:r w:rsidR="002161DC" w:rsidRPr="00685B21">
              <w:rPr>
                <w:rFonts w:eastAsiaTheme="minorEastAsia" w:hAnsiTheme="minorEastAsia" w:cs="Arial"/>
                <w:b/>
                <w:bCs/>
                <w:sz w:val="21"/>
                <w:szCs w:val="21"/>
                <w:lang w:eastAsia="zh-CN"/>
              </w:rPr>
              <w:t>舞弊存在的信息</w:t>
            </w:r>
          </w:p>
        </w:tc>
        <w:tc>
          <w:tcPr>
            <w:tcW w:w="4136" w:type="dxa"/>
          </w:tcPr>
          <w:p w:rsidR="00594186" w:rsidRPr="00685B21" w:rsidRDefault="00594186" w:rsidP="00B9198F">
            <w:pPr>
              <w:pStyle w:val="FRDChartText"/>
              <w:spacing w:before="0" w:after="0" w:line="240" w:lineRule="auto"/>
              <w:rPr>
                <w:rFonts w:eastAsiaTheme="minorEastAsia" w:cs="Arial"/>
                <w:sz w:val="21"/>
                <w:szCs w:val="21"/>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rPr>
            </w:pPr>
          </w:p>
        </w:tc>
      </w:tr>
      <w:tr w:rsidR="00594186" w:rsidRPr="00685B21" w:rsidTr="00F52A6A">
        <w:trPr>
          <w:trHeight w:val="1080"/>
        </w:trPr>
        <w:tc>
          <w:tcPr>
            <w:tcW w:w="4281" w:type="dxa"/>
          </w:tcPr>
          <w:p w:rsidR="00594186" w:rsidRPr="00685B21" w:rsidRDefault="00A228FE"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组成部分</w:t>
            </w:r>
            <w:r w:rsidR="002161DC" w:rsidRPr="00685B21">
              <w:rPr>
                <w:rFonts w:eastAsiaTheme="minorEastAsia" w:hAnsiTheme="minorEastAsia" w:cs="Arial"/>
                <w:b/>
                <w:bCs/>
                <w:sz w:val="21"/>
                <w:szCs w:val="21"/>
                <w:lang w:eastAsia="zh-CN"/>
              </w:rPr>
              <w:t>层面的重大</w:t>
            </w:r>
            <w:r w:rsidR="004C0597" w:rsidRPr="00685B21">
              <w:rPr>
                <w:rFonts w:eastAsiaTheme="minorEastAsia" w:hAnsiTheme="minorEastAsia" w:cs="Arial"/>
                <w:b/>
                <w:bCs/>
                <w:sz w:val="21"/>
                <w:szCs w:val="21"/>
                <w:lang w:eastAsia="zh-CN"/>
              </w:rPr>
              <w:t>内部控制缺陷</w:t>
            </w:r>
          </w:p>
        </w:tc>
        <w:tc>
          <w:tcPr>
            <w:tcW w:w="4136"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r>
      <w:tr w:rsidR="00594186" w:rsidRPr="00685B21" w:rsidTr="00F52A6A">
        <w:trPr>
          <w:trHeight w:val="705"/>
        </w:trPr>
        <w:tc>
          <w:tcPr>
            <w:tcW w:w="4281" w:type="dxa"/>
          </w:tcPr>
          <w:p w:rsidR="00594186" w:rsidRPr="00685B21" w:rsidRDefault="004C0597"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之前未识别的关联方</w:t>
            </w:r>
            <w:r w:rsidR="00F52A6A" w:rsidRPr="00685B21" w:rsidDel="00F52A6A">
              <w:rPr>
                <w:rFonts w:eastAsiaTheme="minorEastAsia" w:cs="Arial"/>
                <w:b/>
                <w:bCs/>
                <w:sz w:val="21"/>
                <w:szCs w:val="21"/>
                <w:lang w:eastAsia="zh-CN"/>
              </w:rPr>
              <w:t xml:space="preserve"> </w:t>
            </w:r>
          </w:p>
        </w:tc>
        <w:tc>
          <w:tcPr>
            <w:tcW w:w="4136"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r>
      <w:tr w:rsidR="00594186" w:rsidRPr="00685B21" w:rsidTr="00F52A6A">
        <w:trPr>
          <w:trHeight w:val="701"/>
        </w:trPr>
        <w:tc>
          <w:tcPr>
            <w:tcW w:w="4281" w:type="dxa"/>
          </w:tcPr>
          <w:p w:rsidR="00594186" w:rsidRPr="00685B21" w:rsidRDefault="00B96F7E"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计划作出的</w:t>
            </w:r>
            <w:r w:rsidR="002161DC" w:rsidRPr="00685B21">
              <w:rPr>
                <w:rFonts w:eastAsiaTheme="minorEastAsia" w:hAnsiTheme="minorEastAsia" w:cs="Arial"/>
                <w:b/>
                <w:bCs/>
                <w:sz w:val="21"/>
                <w:szCs w:val="21"/>
                <w:lang w:eastAsia="zh-CN"/>
              </w:rPr>
              <w:t>调整和潜在的</w:t>
            </w:r>
            <w:r w:rsidRPr="00685B21">
              <w:rPr>
                <w:rFonts w:eastAsiaTheme="minorEastAsia" w:hAnsiTheme="minorEastAsia" w:cs="Arial"/>
                <w:b/>
                <w:bCs/>
                <w:sz w:val="21"/>
                <w:szCs w:val="21"/>
                <w:lang w:eastAsia="zh-CN"/>
              </w:rPr>
              <w:t>报告</w:t>
            </w:r>
            <w:r w:rsidR="002161DC" w:rsidRPr="00685B21">
              <w:rPr>
                <w:rFonts w:eastAsiaTheme="minorEastAsia" w:hAnsiTheme="minorEastAsia" w:cs="Arial"/>
                <w:b/>
                <w:bCs/>
                <w:sz w:val="21"/>
                <w:szCs w:val="21"/>
                <w:lang w:eastAsia="zh-CN"/>
              </w:rPr>
              <w:t>改动</w:t>
            </w:r>
          </w:p>
        </w:tc>
        <w:tc>
          <w:tcPr>
            <w:tcW w:w="4136"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lang w:eastAsia="zh-CN"/>
              </w:rPr>
            </w:pPr>
          </w:p>
        </w:tc>
      </w:tr>
      <w:tr w:rsidR="00F52A6A" w:rsidRPr="00685B21" w:rsidTr="00F52A6A">
        <w:trPr>
          <w:trHeight w:val="555"/>
        </w:trPr>
        <w:tc>
          <w:tcPr>
            <w:tcW w:w="4281" w:type="dxa"/>
          </w:tcPr>
          <w:p w:rsidR="00F52A6A" w:rsidRPr="00685B21" w:rsidRDefault="002161DC"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与前期沟通过的</w:t>
            </w:r>
            <w:r w:rsidR="00B96F7E" w:rsidRPr="00685B21">
              <w:rPr>
                <w:rFonts w:eastAsiaTheme="minorEastAsia" w:hAnsiTheme="minorEastAsia" w:cs="Arial"/>
                <w:b/>
                <w:bCs/>
                <w:sz w:val="21"/>
                <w:szCs w:val="21"/>
                <w:lang w:eastAsia="zh-CN"/>
              </w:rPr>
              <w:t>内容</w:t>
            </w:r>
            <w:r w:rsidRPr="00685B21">
              <w:rPr>
                <w:rFonts w:eastAsiaTheme="minorEastAsia" w:hAnsiTheme="minorEastAsia" w:cs="Arial"/>
                <w:b/>
                <w:bCs/>
                <w:sz w:val="21"/>
                <w:szCs w:val="21"/>
                <w:lang w:eastAsia="zh-CN"/>
              </w:rPr>
              <w:t>相矛盾的</w:t>
            </w:r>
            <w:r w:rsidR="00B96F7E" w:rsidRPr="00685B21">
              <w:rPr>
                <w:rFonts w:eastAsiaTheme="minorEastAsia" w:hAnsiTheme="minorEastAsia" w:cs="Arial"/>
                <w:b/>
                <w:bCs/>
                <w:sz w:val="21"/>
                <w:szCs w:val="21"/>
                <w:lang w:eastAsia="zh-CN"/>
              </w:rPr>
              <w:t>审计</w:t>
            </w:r>
            <w:r w:rsidRPr="00685B21">
              <w:rPr>
                <w:rFonts w:eastAsiaTheme="minorEastAsia" w:hAnsiTheme="minorEastAsia" w:cs="Arial"/>
                <w:b/>
                <w:bCs/>
                <w:sz w:val="21"/>
                <w:szCs w:val="21"/>
                <w:lang w:eastAsia="zh-CN"/>
              </w:rPr>
              <w:t>证据</w:t>
            </w:r>
          </w:p>
        </w:tc>
        <w:tc>
          <w:tcPr>
            <w:tcW w:w="4136" w:type="dxa"/>
          </w:tcPr>
          <w:p w:rsidR="00F52A6A" w:rsidRPr="00685B21" w:rsidRDefault="00F52A6A" w:rsidP="00B9198F">
            <w:pPr>
              <w:pStyle w:val="FRDChartText"/>
              <w:spacing w:before="0" w:after="0" w:line="240" w:lineRule="auto"/>
              <w:rPr>
                <w:rFonts w:eastAsiaTheme="minorEastAsia" w:cs="Arial"/>
                <w:sz w:val="21"/>
                <w:szCs w:val="21"/>
                <w:lang w:eastAsia="zh-CN"/>
              </w:rPr>
            </w:pPr>
          </w:p>
        </w:tc>
        <w:tc>
          <w:tcPr>
            <w:tcW w:w="1663" w:type="dxa"/>
          </w:tcPr>
          <w:p w:rsidR="00F52A6A" w:rsidRPr="00685B21" w:rsidRDefault="00F52A6A" w:rsidP="00B9198F">
            <w:pPr>
              <w:pStyle w:val="FRDChartText"/>
              <w:spacing w:before="0" w:after="0" w:line="240" w:lineRule="auto"/>
              <w:rPr>
                <w:rFonts w:eastAsiaTheme="minorEastAsia" w:cs="Arial"/>
                <w:sz w:val="21"/>
                <w:szCs w:val="21"/>
                <w:lang w:eastAsia="zh-CN"/>
              </w:rPr>
            </w:pPr>
          </w:p>
        </w:tc>
      </w:tr>
      <w:tr w:rsidR="00F52A6A" w:rsidRPr="00685B21" w:rsidTr="00F52A6A">
        <w:trPr>
          <w:trHeight w:val="555"/>
        </w:trPr>
        <w:tc>
          <w:tcPr>
            <w:tcW w:w="4281" w:type="dxa"/>
          </w:tcPr>
          <w:p w:rsidR="00F52A6A" w:rsidRPr="00685B21" w:rsidRDefault="002161DC" w:rsidP="00B9198F">
            <w:pPr>
              <w:pStyle w:val="FRDChartText"/>
              <w:spacing w:before="0" w:after="0" w:line="240" w:lineRule="auto"/>
              <w:rPr>
                <w:rFonts w:eastAsiaTheme="minorEastAsia" w:cs="Arial"/>
                <w:b/>
                <w:bCs/>
                <w:sz w:val="21"/>
                <w:szCs w:val="21"/>
                <w:lang w:eastAsia="zh-CN"/>
              </w:rPr>
            </w:pPr>
            <w:r w:rsidRPr="00685B21">
              <w:rPr>
                <w:rFonts w:eastAsiaTheme="minorEastAsia" w:hAnsiTheme="minorEastAsia" w:cs="Arial"/>
                <w:b/>
                <w:bCs/>
                <w:sz w:val="21"/>
                <w:szCs w:val="21"/>
                <w:lang w:eastAsia="zh-CN"/>
              </w:rPr>
              <w:t>报告时间表问题</w:t>
            </w:r>
          </w:p>
        </w:tc>
        <w:tc>
          <w:tcPr>
            <w:tcW w:w="4136" w:type="dxa"/>
          </w:tcPr>
          <w:p w:rsidR="00F52A6A" w:rsidRPr="00685B21" w:rsidRDefault="00F52A6A" w:rsidP="00B9198F">
            <w:pPr>
              <w:pStyle w:val="FRDChartText"/>
              <w:spacing w:before="0" w:after="0" w:line="240" w:lineRule="auto"/>
              <w:rPr>
                <w:rFonts w:eastAsiaTheme="minorEastAsia" w:cs="Arial"/>
                <w:sz w:val="21"/>
                <w:szCs w:val="21"/>
              </w:rPr>
            </w:pPr>
          </w:p>
        </w:tc>
        <w:tc>
          <w:tcPr>
            <w:tcW w:w="1663" w:type="dxa"/>
          </w:tcPr>
          <w:p w:rsidR="00F52A6A" w:rsidRPr="00685B21" w:rsidRDefault="00F52A6A" w:rsidP="00B9198F">
            <w:pPr>
              <w:pStyle w:val="FRDChartText"/>
              <w:spacing w:before="0" w:after="0" w:line="240" w:lineRule="auto"/>
              <w:rPr>
                <w:rFonts w:eastAsiaTheme="minorEastAsia" w:cs="Arial"/>
                <w:sz w:val="21"/>
                <w:szCs w:val="21"/>
              </w:rPr>
            </w:pPr>
          </w:p>
        </w:tc>
      </w:tr>
      <w:tr w:rsidR="00594186" w:rsidRPr="00685B21" w:rsidTr="00F52A6A">
        <w:trPr>
          <w:trHeight w:val="1080"/>
        </w:trPr>
        <w:tc>
          <w:tcPr>
            <w:tcW w:w="4281" w:type="dxa"/>
          </w:tcPr>
          <w:p w:rsidR="00594186" w:rsidRPr="00685B21" w:rsidRDefault="002161DC" w:rsidP="00B9198F">
            <w:pPr>
              <w:pStyle w:val="FRDChartText"/>
              <w:spacing w:before="0" w:after="0" w:line="240" w:lineRule="auto"/>
              <w:rPr>
                <w:rFonts w:eastAsiaTheme="minorEastAsia" w:cs="Arial"/>
                <w:b/>
                <w:bCs/>
                <w:sz w:val="21"/>
                <w:szCs w:val="21"/>
              </w:rPr>
            </w:pPr>
            <w:r w:rsidRPr="00685B21">
              <w:rPr>
                <w:rFonts w:eastAsiaTheme="minorEastAsia" w:hAnsiTheme="minorEastAsia" w:cs="Arial"/>
                <w:b/>
                <w:bCs/>
                <w:sz w:val="21"/>
                <w:szCs w:val="21"/>
                <w:lang w:eastAsia="zh-CN"/>
              </w:rPr>
              <w:t>其他</w:t>
            </w:r>
          </w:p>
        </w:tc>
        <w:tc>
          <w:tcPr>
            <w:tcW w:w="4136" w:type="dxa"/>
          </w:tcPr>
          <w:p w:rsidR="00594186" w:rsidRPr="00685B21" w:rsidRDefault="00594186" w:rsidP="00B9198F">
            <w:pPr>
              <w:pStyle w:val="FRDChartText"/>
              <w:spacing w:before="0" w:after="0" w:line="240" w:lineRule="auto"/>
              <w:rPr>
                <w:rFonts w:eastAsiaTheme="minorEastAsia" w:cs="Arial"/>
                <w:sz w:val="21"/>
                <w:szCs w:val="21"/>
              </w:rPr>
            </w:pPr>
          </w:p>
        </w:tc>
        <w:tc>
          <w:tcPr>
            <w:tcW w:w="1663" w:type="dxa"/>
          </w:tcPr>
          <w:p w:rsidR="00594186" w:rsidRPr="00685B21" w:rsidRDefault="00594186" w:rsidP="00B9198F">
            <w:pPr>
              <w:pStyle w:val="FRDChartText"/>
              <w:spacing w:before="0" w:after="0" w:line="240" w:lineRule="auto"/>
              <w:rPr>
                <w:rFonts w:eastAsiaTheme="minorEastAsia" w:cs="Arial"/>
                <w:sz w:val="21"/>
                <w:szCs w:val="21"/>
              </w:rPr>
            </w:pPr>
          </w:p>
        </w:tc>
      </w:tr>
    </w:tbl>
    <w:p w:rsidR="00594186" w:rsidRPr="00685B21" w:rsidRDefault="00594186" w:rsidP="00685B21">
      <w:pPr>
        <w:pStyle w:val="Chart"/>
        <w:spacing w:line="440" w:lineRule="exact"/>
        <w:ind w:firstLineChars="200" w:firstLine="420"/>
        <w:rPr>
          <w:rFonts w:eastAsiaTheme="minorEastAsia"/>
          <w:sz w:val="21"/>
          <w:szCs w:val="21"/>
        </w:rPr>
      </w:pPr>
    </w:p>
    <w:p w:rsidR="00FF7693" w:rsidRPr="00685B21" w:rsidRDefault="00FF7693" w:rsidP="00685B21">
      <w:pPr>
        <w:pStyle w:val="Headline2"/>
        <w:spacing w:before="0" w:after="0" w:line="440" w:lineRule="exact"/>
        <w:ind w:firstLineChars="200" w:firstLine="422"/>
        <w:rPr>
          <w:rFonts w:eastAsiaTheme="minorEastAsia"/>
          <w:sz w:val="21"/>
          <w:szCs w:val="21"/>
        </w:rPr>
        <w:sectPr w:rsidR="00FF7693" w:rsidRPr="00685B21" w:rsidSect="005E7D60">
          <w:headerReference w:type="even" r:id="rId21"/>
          <w:pgSz w:w="12240" w:h="15840" w:code="1"/>
          <w:pgMar w:top="2016" w:right="1152" w:bottom="1152" w:left="1152" w:header="720" w:footer="576" w:gutter="0"/>
          <w:paperSrc w:first="15" w:other="15"/>
          <w:cols w:space="245"/>
          <w:docGrid w:linePitch="360"/>
        </w:sectPr>
      </w:pPr>
      <w:bookmarkStart w:id="53" w:name="_Toc70133666"/>
      <w:bookmarkStart w:id="54" w:name="_Toc70314766"/>
      <w:bookmarkStart w:id="55" w:name="_Toc70133665"/>
      <w:bookmarkStart w:id="56" w:name="_Toc70314765"/>
    </w:p>
    <w:p w:rsidR="00DB35E7" w:rsidRPr="00685B21" w:rsidRDefault="00DB35E7" w:rsidP="00685B21">
      <w:pPr>
        <w:pStyle w:val="2"/>
        <w:tabs>
          <w:tab w:val="left" w:pos="993"/>
        </w:tabs>
        <w:spacing w:before="0" w:after="0" w:line="440" w:lineRule="exact"/>
        <w:ind w:left="0" w:firstLineChars="176" w:firstLine="371"/>
        <w:rPr>
          <w:rFonts w:eastAsiaTheme="minorEastAsia"/>
          <w:sz w:val="21"/>
          <w:szCs w:val="21"/>
          <w:lang w:eastAsia="zh-CN"/>
        </w:rPr>
      </w:pPr>
      <w:bookmarkStart w:id="57" w:name="_Toc340229888"/>
      <w:r w:rsidRPr="00685B21">
        <w:rPr>
          <w:rFonts w:eastAsiaTheme="minorEastAsia"/>
          <w:sz w:val="21"/>
          <w:szCs w:val="21"/>
          <w:lang w:eastAsia="zh-CN"/>
        </w:rPr>
        <w:lastRenderedPageBreak/>
        <w:t>C-</w:t>
      </w:r>
      <w:r w:rsidR="00D964B5" w:rsidRPr="00685B21">
        <w:rPr>
          <w:rFonts w:eastAsiaTheme="minorEastAsia"/>
          <w:sz w:val="21"/>
          <w:szCs w:val="21"/>
          <w:lang w:eastAsia="zh-CN"/>
        </w:rPr>
        <w:t>5</w:t>
      </w:r>
      <w:r w:rsidRPr="00685B21">
        <w:rPr>
          <w:rFonts w:eastAsiaTheme="minorEastAsia"/>
          <w:sz w:val="21"/>
          <w:szCs w:val="21"/>
          <w:lang w:eastAsia="zh-CN"/>
        </w:rPr>
        <w:tab/>
      </w:r>
      <w:r w:rsidR="00B96F7E" w:rsidRPr="00685B21">
        <w:rPr>
          <w:rFonts w:eastAsiaTheme="minorEastAsia"/>
          <w:sz w:val="21"/>
          <w:szCs w:val="21"/>
          <w:lang w:eastAsia="zh-CN"/>
        </w:rPr>
        <w:t>为满足</w:t>
      </w:r>
      <w:r w:rsidR="002161DC" w:rsidRPr="00685B21">
        <w:rPr>
          <w:rFonts w:eastAsiaTheme="minorEastAsia"/>
          <w:sz w:val="21"/>
          <w:szCs w:val="21"/>
          <w:lang w:eastAsia="zh-CN"/>
        </w:rPr>
        <w:t>集团审计</w:t>
      </w:r>
      <w:r w:rsidR="00B96F7E" w:rsidRPr="00685B21">
        <w:rPr>
          <w:rFonts w:eastAsiaTheme="minorEastAsia"/>
          <w:sz w:val="21"/>
          <w:szCs w:val="21"/>
          <w:lang w:eastAsia="zh-CN"/>
        </w:rPr>
        <w:t>的需要</w:t>
      </w:r>
      <w:r w:rsidR="00FB68DA" w:rsidRPr="00685B21">
        <w:rPr>
          <w:rFonts w:eastAsiaTheme="minorEastAsia"/>
          <w:sz w:val="21"/>
          <w:szCs w:val="21"/>
          <w:lang w:eastAsia="zh-CN"/>
        </w:rPr>
        <w:t>而</w:t>
      </w:r>
      <w:r w:rsidR="00B96F7E" w:rsidRPr="00685B21">
        <w:rPr>
          <w:rFonts w:eastAsiaTheme="minorEastAsia"/>
          <w:sz w:val="21"/>
          <w:szCs w:val="21"/>
          <w:lang w:eastAsia="zh-CN"/>
        </w:rPr>
        <w:t>向</w:t>
      </w:r>
      <w:r w:rsidR="002161DC" w:rsidRPr="00685B21">
        <w:rPr>
          <w:rFonts w:eastAsiaTheme="minorEastAsia"/>
          <w:sz w:val="21"/>
          <w:szCs w:val="21"/>
          <w:lang w:eastAsia="zh-CN"/>
        </w:rPr>
        <w:t>集团审计师提交的</w:t>
      </w:r>
      <w:r w:rsidR="00A228FE" w:rsidRPr="00685B21">
        <w:rPr>
          <w:rFonts w:eastAsiaTheme="minorEastAsia"/>
          <w:sz w:val="21"/>
          <w:szCs w:val="21"/>
          <w:lang w:eastAsia="zh-CN"/>
        </w:rPr>
        <w:t>组成部分</w:t>
      </w:r>
      <w:r w:rsidR="002161DC" w:rsidRPr="00685B21">
        <w:rPr>
          <w:rFonts w:eastAsiaTheme="minorEastAsia"/>
          <w:sz w:val="21"/>
          <w:szCs w:val="21"/>
          <w:lang w:eastAsia="zh-CN"/>
        </w:rPr>
        <w:t>审计报告</w:t>
      </w:r>
      <w:bookmarkEnd w:id="57"/>
    </w:p>
    <w:p w:rsidR="002161DC" w:rsidRPr="00685B21" w:rsidRDefault="00A228F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w:t>
      </w:r>
      <w:r w:rsidR="002161DC" w:rsidRPr="00685B21">
        <w:rPr>
          <w:rFonts w:eastAsiaTheme="minorEastAsia" w:hAnsiTheme="minorEastAsia" w:cs="Arial"/>
          <w:sz w:val="21"/>
          <w:szCs w:val="21"/>
          <w:lang w:eastAsia="zh-CN"/>
        </w:rPr>
        <w:t>名称：</w:t>
      </w:r>
    </w:p>
    <w:p w:rsidR="00153DBE" w:rsidRPr="00685B21" w:rsidRDefault="002161DC"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00A228FE" w:rsidRPr="00685B21">
        <w:rPr>
          <w:rFonts w:eastAsiaTheme="minorEastAsia" w:hAnsiTheme="minorEastAsia" w:cs="Arial"/>
          <w:sz w:val="21"/>
          <w:szCs w:val="21"/>
          <w:lang w:eastAsia="zh-CN"/>
        </w:rPr>
        <w:t>组成部分</w:t>
      </w:r>
      <w:r w:rsidRPr="00685B21">
        <w:rPr>
          <w:rFonts w:eastAsiaTheme="minorEastAsia" w:hAnsiTheme="minorEastAsia" w:cs="Arial"/>
          <w:sz w:val="21"/>
          <w:szCs w:val="21"/>
          <w:lang w:eastAsia="zh-CN"/>
        </w:rPr>
        <w:t>代码：</w:t>
      </w:r>
    </w:p>
    <w:p w:rsidR="00153DBE" w:rsidRPr="00685B21" w:rsidRDefault="00B96F7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报告币种：</w:t>
      </w:r>
    </w:p>
    <w:p w:rsidR="00153DBE" w:rsidRPr="00685B21" w:rsidRDefault="002161DC"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4C2E59" w:rsidRPr="00685B21" w:rsidRDefault="002161DC"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hAnsiTheme="minorEastAsia"/>
          <w:sz w:val="21"/>
          <w:szCs w:val="21"/>
          <w:lang w:val="en-GB" w:eastAsia="zh-CN"/>
        </w:rPr>
        <w:t>集团审计师</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集团审计项目合伙人</w:t>
      </w:r>
      <w:r w:rsidRPr="00DC4534">
        <w:rPr>
          <w:rFonts w:eastAsiaTheme="minorEastAsia"/>
          <w:color w:val="0000FF"/>
          <w:sz w:val="21"/>
          <w:szCs w:val="21"/>
          <w:lang w:val="en-GB" w:eastAsia="zh-CN"/>
        </w:rPr>
        <w:t>]</w:t>
      </w:r>
      <w:r w:rsidR="004C2E59" w:rsidRPr="00DC4534">
        <w:rPr>
          <w:rFonts w:eastAsiaTheme="minorEastAsia"/>
          <w:color w:val="0000FF"/>
          <w:sz w:val="21"/>
          <w:szCs w:val="21"/>
          <w:lang w:val="en-GB" w:eastAsia="zh-CN"/>
        </w:rPr>
        <w:t xml:space="preserve"> </w:t>
      </w:r>
      <w:r w:rsidR="002F6A3D" w:rsidRPr="00685B21">
        <w:rPr>
          <w:rFonts w:eastAsiaTheme="minorEastAsia" w:hAnsiTheme="minorEastAsia"/>
          <w:sz w:val="21"/>
          <w:szCs w:val="21"/>
          <w:lang w:val="en-GB" w:eastAsia="zh-CN"/>
        </w:rPr>
        <w:t>谨启</w:t>
      </w:r>
    </w:p>
    <w:p w:rsidR="007460F8" w:rsidRPr="00685B21" w:rsidRDefault="007013D7" w:rsidP="00685B21">
      <w:pPr>
        <w:pStyle w:val="Body"/>
        <w:spacing w:after="0" w:line="440" w:lineRule="exact"/>
        <w:ind w:firstLineChars="200" w:firstLine="420"/>
        <w:rPr>
          <w:rFonts w:eastAsiaTheme="minorEastAsia"/>
          <w:sz w:val="21"/>
          <w:szCs w:val="21"/>
          <w:lang w:eastAsia="zh-CN"/>
        </w:rPr>
      </w:pPr>
      <w:r w:rsidRPr="00685B21">
        <w:rPr>
          <w:rFonts w:eastAsiaTheme="minorEastAsia"/>
          <w:sz w:val="21"/>
          <w:szCs w:val="21"/>
          <w:lang w:val="en-GB" w:eastAsia="zh-CN"/>
        </w:rPr>
        <w:t xml:space="preserve">       </w:t>
      </w:r>
      <w:r w:rsidR="002161DC" w:rsidRPr="00685B21">
        <w:rPr>
          <w:rFonts w:eastAsiaTheme="minorEastAsia" w:hAnsiTheme="minorEastAsia"/>
          <w:sz w:val="21"/>
          <w:szCs w:val="21"/>
          <w:lang w:val="en-GB" w:eastAsia="zh-CN"/>
        </w:rPr>
        <w:t>按照您在</w:t>
      </w:r>
      <w:r w:rsidR="002161DC" w:rsidRPr="00DC4534">
        <w:rPr>
          <w:rFonts w:eastAsiaTheme="minorEastAsia"/>
          <w:color w:val="0000FF"/>
          <w:sz w:val="21"/>
          <w:szCs w:val="21"/>
          <w:lang w:val="en-GB" w:eastAsia="zh-CN"/>
        </w:rPr>
        <w:t>[</w:t>
      </w:r>
      <w:r w:rsidR="002161DC" w:rsidRPr="00DC4534">
        <w:rPr>
          <w:rFonts w:eastAsiaTheme="minorEastAsia" w:hAnsiTheme="minorEastAsia"/>
          <w:color w:val="0000FF"/>
          <w:sz w:val="21"/>
          <w:szCs w:val="21"/>
          <w:lang w:val="en-GB" w:eastAsia="zh-CN"/>
        </w:rPr>
        <w:t>日期</w:t>
      </w:r>
      <w:r w:rsidR="002161DC" w:rsidRPr="00DC4534">
        <w:rPr>
          <w:rFonts w:eastAsiaTheme="minorEastAsia"/>
          <w:color w:val="0000FF"/>
          <w:sz w:val="21"/>
          <w:szCs w:val="21"/>
          <w:lang w:val="en-GB" w:eastAsia="zh-CN"/>
        </w:rPr>
        <w:t>]</w:t>
      </w:r>
      <w:r w:rsidR="000E6497" w:rsidRPr="00685B21">
        <w:rPr>
          <w:rFonts w:eastAsiaTheme="minorEastAsia" w:hAnsiTheme="minorEastAsia"/>
          <w:sz w:val="21"/>
          <w:szCs w:val="21"/>
          <w:lang w:val="en-GB" w:eastAsia="zh-CN"/>
        </w:rPr>
        <w:t>的审计指示中的</w:t>
      </w:r>
      <w:r w:rsidR="002161DC" w:rsidRPr="00685B21">
        <w:rPr>
          <w:rFonts w:eastAsiaTheme="minorEastAsia" w:hAnsiTheme="minorEastAsia"/>
          <w:sz w:val="21"/>
          <w:szCs w:val="21"/>
          <w:lang w:val="en-GB" w:eastAsia="zh-CN"/>
        </w:rPr>
        <w:t>要求，</w:t>
      </w:r>
      <w:r w:rsidR="00834B4F" w:rsidRPr="00685B21">
        <w:rPr>
          <w:rFonts w:eastAsiaTheme="minorEastAsia" w:hAnsiTheme="minorEastAsia"/>
          <w:sz w:val="21"/>
          <w:szCs w:val="21"/>
          <w:lang w:val="en-GB" w:eastAsia="zh-CN"/>
        </w:rPr>
        <w:t>为了满足您所执行的</w:t>
      </w:r>
      <w:r w:rsidR="00834B4F" w:rsidRPr="00DC4534">
        <w:rPr>
          <w:rFonts w:eastAsiaTheme="minorEastAsia"/>
          <w:color w:val="0000FF"/>
          <w:sz w:val="21"/>
          <w:szCs w:val="21"/>
          <w:lang w:val="en-GB" w:eastAsia="zh-CN"/>
        </w:rPr>
        <w:t>[</w:t>
      </w:r>
      <w:r w:rsidR="00834B4F" w:rsidRPr="00DC4534">
        <w:rPr>
          <w:rFonts w:eastAsiaTheme="minorEastAsia" w:hAnsiTheme="minorEastAsia"/>
          <w:color w:val="0000FF"/>
          <w:sz w:val="21"/>
          <w:szCs w:val="21"/>
          <w:lang w:val="en-GB" w:eastAsia="zh-CN"/>
        </w:rPr>
        <w:t>公司名称</w:t>
      </w:r>
      <w:r w:rsidR="00834B4F" w:rsidRPr="00DC4534">
        <w:rPr>
          <w:rFonts w:eastAsiaTheme="minorEastAsia"/>
          <w:color w:val="0000FF"/>
          <w:sz w:val="21"/>
          <w:szCs w:val="21"/>
          <w:lang w:val="en-GB" w:eastAsia="zh-CN"/>
        </w:rPr>
        <w:t>]</w:t>
      </w:r>
      <w:r w:rsidR="00834B4F" w:rsidRPr="00685B21">
        <w:rPr>
          <w:rFonts w:eastAsiaTheme="minorEastAsia" w:hAnsiTheme="minorEastAsia"/>
          <w:sz w:val="21"/>
          <w:szCs w:val="21"/>
          <w:lang w:val="en-GB" w:eastAsia="zh-CN"/>
        </w:rPr>
        <w:t>集团财务报表审计的需要，我们对</w:t>
      </w:r>
      <w:r w:rsidR="00834B4F" w:rsidRPr="00DC4534">
        <w:rPr>
          <w:rFonts w:eastAsiaTheme="minorEastAsia"/>
          <w:color w:val="0000FF"/>
          <w:sz w:val="21"/>
          <w:szCs w:val="21"/>
          <w:lang w:val="en-GB" w:eastAsia="zh-CN"/>
        </w:rPr>
        <w:t>[</w:t>
      </w:r>
      <w:r w:rsidR="00834B4F" w:rsidRPr="00DC4534">
        <w:rPr>
          <w:rFonts w:eastAsiaTheme="minorEastAsia" w:hAnsiTheme="minorEastAsia"/>
          <w:color w:val="0000FF"/>
          <w:sz w:val="21"/>
          <w:szCs w:val="21"/>
          <w:lang w:val="en-GB" w:eastAsia="zh-CN"/>
        </w:rPr>
        <w:t>组成部分名称</w:t>
      </w:r>
      <w:r w:rsidR="00834B4F" w:rsidRPr="00DC4534">
        <w:rPr>
          <w:rFonts w:eastAsiaTheme="minorEastAsia"/>
          <w:color w:val="0000FF"/>
          <w:sz w:val="21"/>
          <w:szCs w:val="21"/>
          <w:lang w:val="en-GB" w:eastAsia="zh-CN"/>
        </w:rPr>
        <w:t>]</w:t>
      </w:r>
      <w:r w:rsidR="00834B4F" w:rsidRPr="00685B21">
        <w:rPr>
          <w:rFonts w:eastAsiaTheme="minorEastAsia"/>
          <w:sz w:val="21"/>
          <w:szCs w:val="21"/>
          <w:lang w:val="en-GB" w:eastAsia="zh-CN"/>
        </w:rPr>
        <w:t xml:space="preserve"> ( </w:t>
      </w:r>
      <w:r w:rsidR="00834B4F" w:rsidRPr="00685B21">
        <w:rPr>
          <w:rFonts w:eastAsiaTheme="minorEastAsia" w:hAnsiTheme="minorEastAsia"/>
          <w:sz w:val="21"/>
          <w:szCs w:val="21"/>
          <w:lang w:val="en-GB" w:eastAsia="zh-CN"/>
        </w:rPr>
        <w:t>组成部分</w:t>
      </w:r>
      <w:r w:rsidR="00834B4F" w:rsidRPr="00685B21">
        <w:rPr>
          <w:rFonts w:eastAsiaTheme="minorEastAsia"/>
          <w:sz w:val="21"/>
          <w:szCs w:val="21"/>
          <w:lang w:val="en-GB" w:eastAsia="zh-CN"/>
        </w:rPr>
        <w:t>)</w:t>
      </w:r>
      <w:r w:rsidR="000E6497" w:rsidRPr="00685B21">
        <w:rPr>
          <w:rFonts w:eastAsiaTheme="minorEastAsia"/>
          <w:spacing w:val="-4"/>
          <w:sz w:val="21"/>
          <w:szCs w:val="21"/>
          <w:lang w:eastAsia="zh-CN"/>
        </w:rPr>
        <w:t>(</w:t>
      </w:r>
      <w:r w:rsidR="000E6497" w:rsidRPr="00685B21">
        <w:rPr>
          <w:rFonts w:eastAsiaTheme="minorEastAsia"/>
          <w:sz w:val="21"/>
          <w:szCs w:val="21"/>
          <w:lang w:val="en-GB" w:eastAsia="zh-CN"/>
        </w:rPr>
        <w:t xml:space="preserve"> [</w:t>
      </w:r>
      <w:r w:rsidR="000E6497" w:rsidRPr="00DC4534">
        <w:rPr>
          <w:rFonts w:eastAsiaTheme="minorEastAsia" w:hAnsiTheme="minorEastAsia"/>
          <w:color w:val="0000FF"/>
          <w:spacing w:val="-4"/>
          <w:sz w:val="21"/>
          <w:szCs w:val="21"/>
          <w:lang w:eastAsia="zh-CN"/>
        </w:rPr>
        <w:t>子公司</w:t>
      </w:r>
      <w:r w:rsidR="000E6497" w:rsidRPr="00DC4534">
        <w:rPr>
          <w:rFonts w:eastAsiaTheme="minorEastAsia"/>
          <w:color w:val="0000FF"/>
          <w:spacing w:val="-4"/>
          <w:sz w:val="21"/>
          <w:szCs w:val="21"/>
          <w:lang w:eastAsia="zh-CN"/>
        </w:rPr>
        <w:t>/</w:t>
      </w:r>
      <w:r w:rsidR="000E6497" w:rsidRPr="00DC4534">
        <w:rPr>
          <w:rFonts w:eastAsiaTheme="minorEastAsia" w:hAnsiTheme="minorEastAsia"/>
          <w:color w:val="0000FF"/>
          <w:spacing w:val="-4"/>
          <w:sz w:val="21"/>
          <w:szCs w:val="21"/>
          <w:lang w:eastAsia="zh-CN"/>
        </w:rPr>
        <w:t>分支</w:t>
      </w:r>
      <w:r w:rsidR="000E6497" w:rsidRPr="00DC4534">
        <w:rPr>
          <w:rFonts w:eastAsiaTheme="minorEastAsia"/>
          <w:color w:val="0000FF"/>
          <w:spacing w:val="-4"/>
          <w:sz w:val="21"/>
          <w:szCs w:val="21"/>
          <w:lang w:eastAsia="zh-CN"/>
        </w:rPr>
        <w:t>/</w:t>
      </w:r>
      <w:r w:rsidR="000E6497" w:rsidRPr="00DC4534">
        <w:rPr>
          <w:rFonts w:eastAsiaTheme="minorEastAsia" w:hAnsiTheme="minorEastAsia"/>
          <w:color w:val="0000FF"/>
          <w:spacing w:val="-4"/>
          <w:sz w:val="21"/>
          <w:szCs w:val="21"/>
          <w:lang w:eastAsia="zh-CN"/>
        </w:rPr>
        <w:t>分部</w:t>
      </w:r>
      <w:r w:rsidR="000E6497" w:rsidRPr="00DC4534">
        <w:rPr>
          <w:rFonts w:eastAsiaTheme="minorEastAsia"/>
          <w:color w:val="0000FF"/>
          <w:sz w:val="21"/>
          <w:szCs w:val="21"/>
          <w:lang w:val="en-GB" w:eastAsia="zh-CN"/>
        </w:rPr>
        <w:t>]</w:t>
      </w:r>
      <w:r w:rsidR="000E6497" w:rsidRPr="00DC4534">
        <w:rPr>
          <w:rFonts w:eastAsiaTheme="minorEastAsia"/>
          <w:color w:val="0000FF"/>
          <w:spacing w:val="-4"/>
          <w:sz w:val="21"/>
          <w:szCs w:val="21"/>
          <w:lang w:eastAsia="zh-CN"/>
        </w:rPr>
        <w:t>)</w:t>
      </w:r>
      <w:r w:rsidR="000E6497" w:rsidRPr="00685B21">
        <w:rPr>
          <w:rFonts w:eastAsiaTheme="minorEastAsia" w:hAnsiTheme="minorEastAsia"/>
          <w:sz w:val="21"/>
          <w:szCs w:val="21"/>
          <w:lang w:val="en-GB" w:eastAsia="zh-CN"/>
        </w:rPr>
        <w:t>截至</w:t>
      </w:r>
      <w:r w:rsidR="00B92FFE" w:rsidRPr="00DC4534">
        <w:rPr>
          <w:rFonts w:eastAsiaTheme="minorEastAsia"/>
          <w:color w:val="0000FF"/>
          <w:sz w:val="21"/>
          <w:szCs w:val="21"/>
          <w:lang w:val="en-GB" w:eastAsia="zh-CN"/>
        </w:rPr>
        <w:t>[</w:t>
      </w:r>
      <w:r w:rsidR="00B92FFE" w:rsidRPr="00DC4534">
        <w:rPr>
          <w:rFonts w:eastAsiaTheme="minorEastAsia" w:hAnsiTheme="minorEastAsia"/>
          <w:color w:val="0000FF"/>
          <w:sz w:val="21"/>
          <w:szCs w:val="21"/>
          <w:lang w:val="en-GB" w:eastAsia="zh-CN"/>
        </w:rPr>
        <w:t>报告日期</w:t>
      </w:r>
      <w:r w:rsidR="00B92FFE" w:rsidRPr="00685B21">
        <w:rPr>
          <w:rFonts w:eastAsiaTheme="minorEastAsia"/>
          <w:sz w:val="21"/>
          <w:szCs w:val="21"/>
          <w:lang w:val="en-GB" w:eastAsia="zh-CN"/>
        </w:rPr>
        <w:t>]</w:t>
      </w:r>
      <w:r w:rsidR="00834B4F" w:rsidRPr="00685B21">
        <w:rPr>
          <w:rFonts w:eastAsiaTheme="minorEastAsia" w:hAnsiTheme="minorEastAsia"/>
          <w:sz w:val="21"/>
          <w:szCs w:val="21"/>
          <w:lang w:val="en-GB" w:eastAsia="zh-CN"/>
        </w:rPr>
        <w:t>和相应期间</w:t>
      </w:r>
      <w:r w:rsidR="000E6497" w:rsidRPr="00685B21">
        <w:rPr>
          <w:rFonts w:eastAsiaTheme="minorEastAsia" w:hAnsiTheme="minorEastAsia"/>
          <w:sz w:val="21"/>
          <w:szCs w:val="21"/>
          <w:lang w:val="en-GB" w:eastAsia="zh-CN"/>
        </w:rPr>
        <w:t>的特殊目的</w:t>
      </w:r>
      <w:r w:rsidR="00B92FFE" w:rsidRPr="00685B21">
        <w:rPr>
          <w:rFonts w:eastAsiaTheme="minorEastAsia" w:hAnsiTheme="minorEastAsia"/>
          <w:sz w:val="21"/>
          <w:szCs w:val="21"/>
          <w:lang w:val="en-GB" w:eastAsia="zh-CN"/>
        </w:rPr>
        <w:t>财务信息</w:t>
      </w:r>
      <w:r w:rsidR="007460F8" w:rsidRPr="00685B21">
        <w:rPr>
          <w:rFonts w:eastAsiaTheme="minorEastAsia"/>
          <w:sz w:val="21"/>
          <w:szCs w:val="21"/>
          <w:lang w:val="en-GB" w:eastAsia="zh-CN"/>
        </w:rPr>
        <w:t>[</w:t>
      </w:r>
      <w:r w:rsidR="00B92FFE" w:rsidRPr="00DC4534">
        <w:rPr>
          <w:rFonts w:eastAsiaTheme="minorEastAsia" w:hAnsiTheme="minorEastAsia"/>
          <w:color w:val="0000FF"/>
          <w:sz w:val="21"/>
          <w:szCs w:val="21"/>
          <w:lang w:val="en-GB" w:eastAsia="zh-CN"/>
        </w:rPr>
        <w:t>指明</w:t>
      </w:r>
      <w:r w:rsidR="00C806D8" w:rsidRPr="00DC4534">
        <w:rPr>
          <w:rFonts w:eastAsiaTheme="minorEastAsia" w:hAnsiTheme="minorEastAsia"/>
          <w:color w:val="0000FF"/>
          <w:sz w:val="21"/>
          <w:szCs w:val="21"/>
          <w:lang w:val="en-GB" w:eastAsia="zh-CN"/>
        </w:rPr>
        <w:t>程序</w:t>
      </w:r>
      <w:r w:rsidR="000E6497" w:rsidRPr="00DC4534">
        <w:rPr>
          <w:rFonts w:eastAsiaTheme="minorEastAsia" w:hAnsiTheme="minorEastAsia"/>
          <w:color w:val="0000FF"/>
          <w:sz w:val="21"/>
          <w:szCs w:val="21"/>
          <w:lang w:val="en-GB" w:eastAsia="zh-CN"/>
        </w:rPr>
        <w:t>所涵盖的报表</w:t>
      </w:r>
      <w:r w:rsidR="007460F8" w:rsidRPr="00DC4534">
        <w:rPr>
          <w:rFonts w:eastAsiaTheme="minorEastAsia"/>
          <w:color w:val="0000FF"/>
          <w:sz w:val="21"/>
          <w:szCs w:val="21"/>
          <w:lang w:val="en-GB" w:eastAsia="zh-CN"/>
        </w:rPr>
        <w:t>]</w:t>
      </w:r>
      <w:r w:rsidR="00227329" w:rsidRPr="00685B21">
        <w:rPr>
          <w:rFonts w:eastAsiaTheme="minorEastAsia"/>
          <w:sz w:val="21"/>
          <w:szCs w:val="21"/>
          <w:lang w:val="en-GB" w:eastAsia="zh-CN"/>
        </w:rPr>
        <w:t>(</w:t>
      </w:r>
      <w:r w:rsidR="00227329" w:rsidRPr="00685B21">
        <w:rPr>
          <w:rFonts w:eastAsiaTheme="minorEastAsia" w:hAnsiTheme="minorEastAsia"/>
          <w:sz w:val="21"/>
          <w:szCs w:val="21"/>
          <w:lang w:val="en-GB" w:eastAsia="zh-CN"/>
        </w:rPr>
        <w:t>特定报表</w:t>
      </w:r>
      <w:r w:rsidR="00227329" w:rsidRPr="00685B21">
        <w:rPr>
          <w:rFonts w:eastAsiaTheme="minorEastAsia"/>
          <w:sz w:val="21"/>
          <w:szCs w:val="21"/>
          <w:lang w:val="en-GB" w:eastAsia="zh-CN"/>
        </w:rPr>
        <w:t>)</w:t>
      </w:r>
      <w:r w:rsidR="000E6497" w:rsidRPr="00685B21">
        <w:rPr>
          <w:rFonts w:eastAsiaTheme="minorEastAsia" w:hAnsiTheme="minorEastAsia"/>
          <w:sz w:val="21"/>
          <w:szCs w:val="21"/>
          <w:lang w:val="en-GB" w:eastAsia="zh-CN"/>
        </w:rPr>
        <w:t>进行</w:t>
      </w:r>
      <w:r w:rsidR="00227329" w:rsidRPr="00685B21">
        <w:rPr>
          <w:rFonts w:eastAsiaTheme="minorEastAsia" w:hAnsiTheme="minorEastAsia"/>
          <w:sz w:val="21"/>
          <w:szCs w:val="21"/>
          <w:lang w:val="en-GB" w:eastAsia="zh-CN"/>
        </w:rPr>
        <w:t>了</w:t>
      </w:r>
      <w:r w:rsidR="000E6497" w:rsidRPr="00685B21">
        <w:rPr>
          <w:rFonts w:eastAsiaTheme="minorEastAsia" w:hAnsiTheme="minorEastAsia"/>
          <w:sz w:val="21"/>
          <w:szCs w:val="21"/>
          <w:lang w:val="en-GB" w:eastAsia="zh-CN"/>
        </w:rPr>
        <w:t>审计</w:t>
      </w:r>
      <w:r w:rsidR="002A2FB5" w:rsidRPr="00685B21">
        <w:rPr>
          <w:rFonts w:eastAsiaTheme="minorEastAsia" w:hAnsiTheme="minorEastAsia"/>
          <w:sz w:val="21"/>
          <w:szCs w:val="21"/>
          <w:lang w:eastAsia="zh-CN"/>
        </w:rPr>
        <w:t>。</w:t>
      </w:r>
    </w:p>
    <w:p w:rsidR="007460F8" w:rsidRPr="00685B21" w:rsidRDefault="000E6497" w:rsidP="00685B21">
      <w:pPr>
        <w:pStyle w:val="30"/>
        <w:spacing w:after="0" w:line="440" w:lineRule="exact"/>
        <w:ind w:firstLineChars="200" w:firstLine="422"/>
        <w:rPr>
          <w:rFonts w:eastAsiaTheme="minorEastAsia"/>
          <w:sz w:val="21"/>
          <w:szCs w:val="21"/>
          <w:lang w:eastAsia="zh-CN"/>
        </w:rPr>
      </w:pPr>
      <w:bookmarkStart w:id="58" w:name="_Toc258602092"/>
      <w:r w:rsidRPr="00685B21">
        <w:rPr>
          <w:rFonts w:eastAsiaTheme="minorEastAsia" w:hAnsiTheme="minorEastAsia"/>
          <w:sz w:val="21"/>
          <w:szCs w:val="21"/>
          <w:lang w:eastAsia="zh-CN"/>
        </w:rPr>
        <w:t>管理层对</w:t>
      </w:r>
      <w:r w:rsidR="006D5C18" w:rsidRPr="00685B21">
        <w:rPr>
          <w:rFonts w:eastAsiaTheme="minorEastAsia" w:hAnsiTheme="minorEastAsia"/>
          <w:sz w:val="21"/>
          <w:szCs w:val="21"/>
          <w:lang w:eastAsia="zh-CN"/>
        </w:rPr>
        <w:t>特定报表</w:t>
      </w:r>
      <w:r w:rsidR="002A2FB5" w:rsidRPr="00685B21">
        <w:rPr>
          <w:rFonts w:eastAsiaTheme="minorEastAsia" w:hAnsiTheme="minorEastAsia"/>
          <w:sz w:val="21"/>
          <w:szCs w:val="21"/>
          <w:lang w:eastAsia="zh-CN"/>
        </w:rPr>
        <w:t>的</w:t>
      </w:r>
      <w:bookmarkEnd w:id="58"/>
      <w:r w:rsidRPr="00685B21">
        <w:rPr>
          <w:rFonts w:eastAsiaTheme="minorEastAsia" w:hAnsiTheme="minorEastAsia"/>
          <w:sz w:val="21"/>
          <w:szCs w:val="21"/>
          <w:lang w:eastAsia="zh-CN"/>
        </w:rPr>
        <w:t>责任</w:t>
      </w:r>
    </w:p>
    <w:p w:rsidR="007460F8" w:rsidRPr="00685B21" w:rsidRDefault="007013D7" w:rsidP="00685B21">
      <w:pPr>
        <w:pStyle w:val="Body"/>
        <w:keepNext/>
        <w:spacing w:after="0" w:line="440" w:lineRule="exact"/>
        <w:ind w:firstLineChars="200" w:firstLine="420"/>
        <w:rPr>
          <w:rFonts w:eastAsiaTheme="minorEastAsia"/>
          <w:b/>
          <w:i/>
          <w:sz w:val="21"/>
          <w:szCs w:val="21"/>
          <w:lang w:val="en-GB" w:eastAsia="zh-CN"/>
        </w:rPr>
      </w:pPr>
      <w:r w:rsidRPr="00685B21">
        <w:rPr>
          <w:rFonts w:eastAsiaTheme="minorEastAsia"/>
          <w:sz w:val="21"/>
          <w:szCs w:val="21"/>
          <w:lang w:val="en-GB" w:eastAsia="zh-CN"/>
        </w:rPr>
        <w:t xml:space="preserve"> </w:t>
      </w:r>
      <w:r w:rsidR="002A2FB5" w:rsidRPr="00685B21">
        <w:rPr>
          <w:rFonts w:eastAsiaTheme="minorEastAsia" w:hAnsiTheme="minorEastAsia"/>
          <w:sz w:val="21"/>
          <w:szCs w:val="21"/>
          <w:lang w:val="en-GB" w:eastAsia="zh-CN"/>
        </w:rPr>
        <w:t>管理</w:t>
      </w:r>
      <w:r w:rsidR="000E6497" w:rsidRPr="00685B21">
        <w:rPr>
          <w:rFonts w:eastAsiaTheme="minorEastAsia" w:hAnsiTheme="minorEastAsia"/>
          <w:sz w:val="21"/>
          <w:szCs w:val="21"/>
          <w:lang w:val="en-GB" w:eastAsia="zh-CN"/>
        </w:rPr>
        <w:t>层</w:t>
      </w:r>
      <w:r w:rsidR="002A2FB5" w:rsidRPr="00685B21">
        <w:rPr>
          <w:rFonts w:eastAsiaTheme="minorEastAsia" w:hAnsiTheme="minorEastAsia"/>
          <w:sz w:val="21"/>
          <w:szCs w:val="21"/>
          <w:lang w:val="en-GB" w:eastAsia="zh-CN"/>
        </w:rPr>
        <w:t>负责</w:t>
      </w:r>
      <w:r w:rsidR="000E6497" w:rsidRPr="00685B21">
        <w:rPr>
          <w:rFonts w:eastAsiaTheme="minorEastAsia" w:hAnsiTheme="minorEastAsia"/>
          <w:sz w:val="21"/>
          <w:szCs w:val="21"/>
          <w:lang w:val="en-GB" w:eastAsia="zh-CN"/>
        </w:rPr>
        <w:t>按照</w:t>
      </w:r>
      <w:r w:rsidR="000E6497" w:rsidRPr="00DC4534">
        <w:rPr>
          <w:rFonts w:eastAsiaTheme="minorEastAsia"/>
          <w:color w:val="0000FF"/>
          <w:sz w:val="21"/>
          <w:szCs w:val="21"/>
          <w:lang w:val="en-GB" w:eastAsia="zh-CN"/>
        </w:rPr>
        <w:t>[</w:t>
      </w:r>
      <w:r w:rsidR="000E6497" w:rsidRPr="00DC4534">
        <w:rPr>
          <w:rFonts w:eastAsiaTheme="minorEastAsia" w:hAnsiTheme="minorEastAsia"/>
          <w:color w:val="0000FF"/>
          <w:sz w:val="21"/>
          <w:szCs w:val="21"/>
          <w:lang w:val="en-GB" w:eastAsia="zh-CN"/>
        </w:rPr>
        <w:t>公司名称</w:t>
      </w:r>
      <w:r w:rsidR="000E6497" w:rsidRPr="00DC4534">
        <w:rPr>
          <w:rFonts w:eastAsiaTheme="minorEastAsia"/>
          <w:color w:val="0000FF"/>
          <w:sz w:val="21"/>
          <w:szCs w:val="21"/>
          <w:lang w:val="en-GB" w:eastAsia="zh-CN"/>
        </w:rPr>
        <w:t>]</w:t>
      </w:r>
      <w:r w:rsidR="000E6497" w:rsidRPr="00685B21">
        <w:rPr>
          <w:rFonts w:eastAsiaTheme="minorEastAsia"/>
          <w:sz w:val="21"/>
          <w:szCs w:val="21"/>
          <w:lang w:val="en-GB" w:eastAsia="zh-CN"/>
        </w:rPr>
        <w:t xml:space="preserve"> </w:t>
      </w:r>
      <w:r w:rsidR="000E6497" w:rsidRPr="00685B21">
        <w:rPr>
          <w:rFonts w:eastAsiaTheme="minorEastAsia" w:hAnsiTheme="minorEastAsia"/>
          <w:sz w:val="21"/>
          <w:szCs w:val="21"/>
          <w:lang w:val="en-GB" w:eastAsia="zh-CN"/>
        </w:rPr>
        <w:t>会计手册中的</w:t>
      </w:r>
      <w:r w:rsidR="002A2FB5" w:rsidRPr="00685B21">
        <w:rPr>
          <w:rFonts w:eastAsiaTheme="minorEastAsia" w:hAnsiTheme="minorEastAsia"/>
          <w:sz w:val="21"/>
          <w:szCs w:val="21"/>
          <w:lang w:val="en-GB" w:eastAsia="zh-CN"/>
        </w:rPr>
        <w:t>政策和</w:t>
      </w:r>
      <w:r w:rsidR="000E6497" w:rsidRPr="00685B21">
        <w:rPr>
          <w:rFonts w:eastAsiaTheme="minorEastAsia" w:hAnsiTheme="minorEastAsia"/>
          <w:sz w:val="21"/>
          <w:szCs w:val="21"/>
          <w:lang w:val="en-GB" w:eastAsia="zh-CN"/>
        </w:rPr>
        <w:t>指示编制和列报</w:t>
      </w:r>
      <w:r w:rsidR="006D5C18" w:rsidRPr="00685B21">
        <w:rPr>
          <w:rFonts w:eastAsiaTheme="minorEastAsia" w:hAnsiTheme="minorEastAsia"/>
          <w:sz w:val="21"/>
          <w:szCs w:val="21"/>
          <w:lang w:val="en-GB" w:eastAsia="zh-CN"/>
        </w:rPr>
        <w:t>特定报表</w:t>
      </w:r>
      <w:r w:rsidR="002A2FB5" w:rsidRPr="00685B21">
        <w:rPr>
          <w:rFonts w:eastAsiaTheme="minorEastAsia" w:hAnsiTheme="minorEastAsia"/>
          <w:sz w:val="21"/>
          <w:szCs w:val="21"/>
          <w:lang w:val="en-GB" w:eastAsia="zh-CN"/>
        </w:rPr>
        <w:t>。</w:t>
      </w:r>
      <w:r w:rsidR="000E6497" w:rsidRPr="00685B21">
        <w:rPr>
          <w:rStyle w:val="a3"/>
          <w:rFonts w:eastAsiaTheme="minorEastAsia"/>
          <w:sz w:val="21"/>
          <w:szCs w:val="21"/>
          <w:lang w:val="en-GB"/>
        </w:rPr>
        <w:footnoteReference w:id="12"/>
      </w:r>
      <w:r w:rsidR="002A2FB5" w:rsidRPr="00685B21">
        <w:rPr>
          <w:rFonts w:eastAsiaTheme="minorEastAsia" w:hAnsiTheme="minorEastAsia"/>
          <w:sz w:val="21"/>
          <w:szCs w:val="21"/>
          <w:lang w:val="en-GB" w:eastAsia="zh-CN"/>
        </w:rPr>
        <w:t>这一责任包括设计、</w:t>
      </w:r>
      <w:r w:rsidR="002A2FB5" w:rsidRPr="00685B21">
        <w:rPr>
          <w:rFonts w:eastAsiaTheme="minorEastAsia"/>
          <w:sz w:val="21"/>
          <w:szCs w:val="21"/>
          <w:lang w:val="en-GB" w:eastAsia="zh-CN"/>
        </w:rPr>
        <w:t xml:space="preserve"> </w:t>
      </w:r>
      <w:r w:rsidR="002A2FB5" w:rsidRPr="00685B21">
        <w:rPr>
          <w:rFonts w:eastAsiaTheme="minorEastAsia" w:hAnsiTheme="minorEastAsia"/>
          <w:sz w:val="21"/>
          <w:szCs w:val="21"/>
          <w:lang w:val="en-GB" w:eastAsia="zh-CN"/>
        </w:rPr>
        <w:t>实施和维护</w:t>
      </w:r>
      <w:r w:rsidR="000A7C02" w:rsidRPr="00685B21">
        <w:rPr>
          <w:rFonts w:eastAsiaTheme="minorEastAsia" w:hAnsiTheme="minorEastAsia"/>
          <w:sz w:val="21"/>
          <w:szCs w:val="21"/>
          <w:lang w:val="en-GB" w:eastAsia="zh-CN"/>
        </w:rPr>
        <w:t>与</w:t>
      </w:r>
      <w:r w:rsidR="006D5C18" w:rsidRPr="00685B21">
        <w:rPr>
          <w:rFonts w:eastAsiaTheme="minorEastAsia" w:hAnsiTheme="minorEastAsia"/>
          <w:sz w:val="21"/>
          <w:szCs w:val="21"/>
          <w:lang w:val="en-GB" w:eastAsia="zh-CN"/>
        </w:rPr>
        <w:t>特定报表</w:t>
      </w:r>
      <w:r w:rsidR="000A7C02" w:rsidRPr="00685B21">
        <w:rPr>
          <w:rFonts w:eastAsiaTheme="minorEastAsia" w:hAnsiTheme="minorEastAsia"/>
          <w:sz w:val="21"/>
          <w:szCs w:val="21"/>
          <w:lang w:val="en-GB" w:eastAsia="zh-CN"/>
        </w:rPr>
        <w:t>编制相关的内部控制，以使报表不存在由舞弊或错误导致的重大错报；选择和运用适当的会计政策</w:t>
      </w:r>
      <w:r w:rsidR="00DC4534">
        <w:rPr>
          <w:rFonts w:eastAsiaTheme="minorEastAsia" w:hAnsiTheme="minorEastAsia" w:hint="eastAsia"/>
          <w:sz w:val="21"/>
          <w:szCs w:val="21"/>
          <w:lang w:val="en-GB" w:eastAsia="zh-CN"/>
        </w:rPr>
        <w:t>；</w:t>
      </w:r>
      <w:r w:rsidR="000A7C02" w:rsidRPr="00685B21">
        <w:rPr>
          <w:rFonts w:eastAsiaTheme="minorEastAsia" w:hAnsiTheme="minorEastAsia"/>
          <w:sz w:val="21"/>
          <w:szCs w:val="21"/>
          <w:lang w:val="en-GB" w:eastAsia="zh-CN"/>
        </w:rPr>
        <w:t>作出合理的会计估计</w:t>
      </w:r>
      <w:r w:rsidR="002A2FB5" w:rsidRPr="00685B21">
        <w:rPr>
          <w:rFonts w:eastAsiaTheme="minorEastAsia" w:hAnsiTheme="minorEastAsia"/>
          <w:sz w:val="21"/>
          <w:szCs w:val="21"/>
          <w:lang w:val="en-GB" w:eastAsia="zh-CN"/>
        </w:rPr>
        <w:t>。</w:t>
      </w:r>
      <w:r w:rsidR="00227329" w:rsidRPr="00685B21">
        <w:rPr>
          <w:rFonts w:eastAsiaTheme="minorEastAsia" w:hAnsiTheme="minorEastAsia"/>
          <w:sz w:val="21"/>
          <w:szCs w:val="21"/>
          <w:lang w:val="en-GB" w:eastAsia="zh-CN"/>
        </w:rPr>
        <w:t>编制这些特定报表仅用于</w:t>
      </w:r>
      <w:r w:rsidR="000A7C02" w:rsidRPr="00685B21">
        <w:rPr>
          <w:rFonts w:eastAsiaTheme="minorEastAsia" w:hAnsiTheme="minorEastAsia"/>
          <w:sz w:val="21"/>
          <w:szCs w:val="21"/>
          <w:lang w:val="en-GB" w:eastAsia="zh-CN"/>
        </w:rPr>
        <w:t>满足</w:t>
      </w:r>
      <w:r w:rsidR="000A7C02" w:rsidRPr="00DC4534">
        <w:rPr>
          <w:rFonts w:eastAsiaTheme="minorEastAsia"/>
          <w:color w:val="0000FF"/>
          <w:sz w:val="21"/>
          <w:szCs w:val="21"/>
          <w:lang w:eastAsia="zh-CN"/>
        </w:rPr>
        <w:t>[</w:t>
      </w:r>
      <w:r w:rsidR="000A7C02" w:rsidRPr="00DC4534">
        <w:rPr>
          <w:rFonts w:eastAsiaTheme="minorEastAsia" w:hAnsiTheme="minorEastAsia"/>
          <w:color w:val="0000FF"/>
          <w:sz w:val="21"/>
          <w:szCs w:val="21"/>
          <w:lang w:eastAsia="zh-CN"/>
        </w:rPr>
        <w:t>公司名称</w:t>
      </w:r>
      <w:r w:rsidR="000A7C02" w:rsidRPr="00685B21">
        <w:rPr>
          <w:rFonts w:eastAsiaTheme="minorEastAsia"/>
          <w:color w:val="000000"/>
          <w:sz w:val="21"/>
          <w:szCs w:val="21"/>
          <w:lang w:eastAsia="zh-CN"/>
        </w:rPr>
        <w:t>]</w:t>
      </w:r>
      <w:r w:rsidR="000A7C02" w:rsidRPr="00685B21">
        <w:rPr>
          <w:rFonts w:eastAsiaTheme="minorEastAsia" w:hAnsiTheme="minorEastAsia"/>
          <w:color w:val="000000"/>
          <w:sz w:val="21"/>
          <w:szCs w:val="21"/>
          <w:lang w:eastAsia="zh-CN"/>
        </w:rPr>
        <w:t>集团财务报表的合并要求。</w:t>
      </w:r>
    </w:p>
    <w:p w:rsidR="007460F8" w:rsidRPr="00685B21" w:rsidRDefault="00B93419"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审计师的责任</w:t>
      </w:r>
    </w:p>
    <w:p w:rsidR="007460F8" w:rsidRPr="00685B21" w:rsidRDefault="00834B4F"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sz w:val="21"/>
          <w:szCs w:val="21"/>
          <w:lang w:val="en-GB" w:eastAsia="zh-CN"/>
        </w:rPr>
        <w:t xml:space="preserve"> </w:t>
      </w:r>
      <w:r w:rsidR="00B93419" w:rsidRPr="00685B21">
        <w:rPr>
          <w:rFonts w:eastAsiaTheme="minorEastAsia" w:hAnsiTheme="minorEastAsia"/>
          <w:sz w:val="21"/>
          <w:szCs w:val="21"/>
          <w:lang w:val="en-GB" w:eastAsia="zh-CN"/>
        </w:rPr>
        <w:t>我们的责任</w:t>
      </w:r>
      <w:r w:rsidR="000A7C02" w:rsidRPr="00685B21">
        <w:rPr>
          <w:rFonts w:eastAsiaTheme="minorEastAsia" w:hAnsiTheme="minorEastAsia"/>
          <w:sz w:val="21"/>
          <w:szCs w:val="21"/>
          <w:lang w:val="en-GB" w:eastAsia="zh-CN"/>
        </w:rPr>
        <w:t>是在实施审计工作的基础上对财务报表发表意见。我们按照</w:t>
      </w:r>
      <w:r w:rsidR="0014248F">
        <w:rPr>
          <w:rFonts w:eastAsiaTheme="minorEastAsia" w:hAnsiTheme="minorEastAsia"/>
          <w:sz w:val="21"/>
          <w:szCs w:val="21"/>
          <w:lang w:val="en-GB" w:eastAsia="zh-CN"/>
        </w:rPr>
        <w:t>中国注册会计师审计准则</w:t>
      </w:r>
      <w:r w:rsidR="000A7C02" w:rsidRPr="00685B21">
        <w:rPr>
          <w:rFonts w:eastAsiaTheme="minorEastAsia" w:hAnsiTheme="minorEastAsia"/>
          <w:sz w:val="21"/>
          <w:szCs w:val="21"/>
          <w:lang w:val="en-GB" w:eastAsia="zh-CN"/>
        </w:rPr>
        <w:t>执行审计工作</w:t>
      </w:r>
      <w:r w:rsidR="000A7C02" w:rsidRPr="00685B21">
        <w:rPr>
          <w:rFonts w:eastAsiaTheme="minorEastAsia"/>
          <w:sz w:val="21"/>
          <w:szCs w:val="21"/>
          <w:lang w:val="en-GB" w:eastAsia="zh-CN"/>
        </w:rPr>
        <w:t>[</w:t>
      </w:r>
      <w:r w:rsidR="000A7C02" w:rsidRPr="00685B21">
        <w:rPr>
          <w:rFonts w:eastAsiaTheme="minorEastAsia" w:hAnsiTheme="minorEastAsia"/>
          <w:sz w:val="21"/>
          <w:szCs w:val="21"/>
          <w:lang w:val="en-GB" w:eastAsia="zh-CN"/>
        </w:rPr>
        <w:t>并且根据在在</w:t>
      </w:r>
      <w:r w:rsidR="000A7C02" w:rsidRPr="00685B21">
        <w:rPr>
          <w:rFonts w:eastAsiaTheme="minorEastAsia"/>
          <w:sz w:val="21"/>
          <w:szCs w:val="21"/>
          <w:lang w:val="en-GB" w:eastAsia="zh-CN"/>
        </w:rPr>
        <w:t>[</w:t>
      </w:r>
      <w:r w:rsidR="000A7C02" w:rsidRPr="00685B21">
        <w:rPr>
          <w:rFonts w:eastAsiaTheme="minorEastAsia" w:hAnsiTheme="minorEastAsia"/>
          <w:sz w:val="21"/>
          <w:szCs w:val="21"/>
          <w:lang w:val="en-GB" w:eastAsia="zh-CN"/>
        </w:rPr>
        <w:t>日期</w:t>
      </w:r>
      <w:r w:rsidR="000A7C02" w:rsidRPr="00685B21">
        <w:rPr>
          <w:rFonts w:eastAsiaTheme="minorEastAsia"/>
          <w:sz w:val="21"/>
          <w:szCs w:val="21"/>
          <w:lang w:val="en-GB" w:eastAsia="zh-CN"/>
        </w:rPr>
        <w:t>]</w:t>
      </w:r>
      <w:r w:rsidR="000A7C02" w:rsidRPr="00685B21">
        <w:rPr>
          <w:rFonts w:eastAsiaTheme="minorEastAsia" w:hAnsiTheme="minorEastAsia"/>
          <w:sz w:val="21"/>
          <w:szCs w:val="21"/>
          <w:lang w:val="en-GB" w:eastAsia="zh-CN"/>
        </w:rPr>
        <w:t>的审计指示中的要求，我们执行了集团审计指示</w:t>
      </w:r>
      <w:r w:rsidR="000A7C02" w:rsidRPr="00DC4534">
        <w:rPr>
          <w:rFonts w:eastAsiaTheme="minorEastAsia"/>
          <w:color w:val="0000FF"/>
          <w:sz w:val="21"/>
          <w:szCs w:val="21"/>
          <w:lang w:val="en-GB" w:eastAsia="zh-CN"/>
        </w:rPr>
        <w:t>[XX]</w:t>
      </w:r>
      <w:r w:rsidR="000A7C02" w:rsidRPr="00685B21">
        <w:rPr>
          <w:rFonts w:eastAsiaTheme="minorEastAsia" w:hAnsiTheme="minorEastAsia"/>
          <w:sz w:val="21"/>
          <w:szCs w:val="21"/>
          <w:lang w:val="en-GB" w:eastAsia="zh-CN"/>
        </w:rPr>
        <w:t>部分中规定的额外程序</w:t>
      </w:r>
      <w:r w:rsidR="000A7C02" w:rsidRPr="00685B21">
        <w:rPr>
          <w:rFonts w:eastAsiaTheme="minorEastAsia"/>
          <w:sz w:val="21"/>
          <w:szCs w:val="21"/>
          <w:lang w:val="en-GB" w:eastAsia="zh-CN"/>
        </w:rPr>
        <w:t>]</w:t>
      </w:r>
      <w:r w:rsidR="000A7C02" w:rsidRPr="00685B21">
        <w:rPr>
          <w:rFonts w:eastAsiaTheme="minorEastAsia" w:hAnsiTheme="minorEastAsia"/>
          <w:sz w:val="21"/>
          <w:szCs w:val="21"/>
          <w:lang w:val="en-GB" w:eastAsia="zh-CN"/>
        </w:rPr>
        <w:t>。</w:t>
      </w:r>
      <w:r w:rsidR="0014248F">
        <w:rPr>
          <w:rFonts w:eastAsiaTheme="minorEastAsia" w:hAnsiTheme="minorEastAsia"/>
          <w:snapToGrid w:val="0"/>
          <w:sz w:val="21"/>
          <w:szCs w:val="21"/>
          <w:lang w:eastAsia="zh-CN"/>
        </w:rPr>
        <w:t>中国注册会计师审计准则</w:t>
      </w:r>
      <w:r w:rsidR="000A7C02" w:rsidRPr="00685B21">
        <w:rPr>
          <w:rFonts w:eastAsiaTheme="minorEastAsia" w:hAnsiTheme="minorEastAsia"/>
          <w:snapToGrid w:val="0"/>
          <w:sz w:val="21"/>
          <w:szCs w:val="21"/>
          <w:lang w:eastAsia="zh-CN"/>
        </w:rPr>
        <w:t>要求我们遵守职业道德规范，计划和实施审计工作以对特定报表是否不存在由舞弊或错误导致的重大错报获取合理保证</w:t>
      </w:r>
      <w:r w:rsidR="005B1A77" w:rsidRPr="00685B21">
        <w:rPr>
          <w:rFonts w:eastAsiaTheme="minorEastAsia" w:hAnsiTheme="minorEastAsia"/>
          <w:snapToGrid w:val="0"/>
          <w:sz w:val="21"/>
          <w:szCs w:val="21"/>
          <w:lang w:eastAsia="zh-CN"/>
        </w:rPr>
        <w:t>。在进行风险评估时，我们考虑与组成部分特定报表的编制和列报相关的内部控制，以设计恰当的审计程序，但目的并非对内部控制的有效性发表意见。审计工作还包括评价管理层选用会计政策的恰当性和作出会计估计的合理性，以及评价特定报表的总体列报。</w:t>
      </w:r>
    </w:p>
    <w:p w:rsidR="007460F8" w:rsidRPr="00685B21" w:rsidRDefault="00DC4534" w:rsidP="00685B21">
      <w:pPr>
        <w:pStyle w:val="Body"/>
        <w:spacing w:after="0" w:line="440" w:lineRule="exact"/>
        <w:ind w:firstLineChars="200" w:firstLine="420"/>
        <w:rPr>
          <w:rFonts w:eastAsiaTheme="minorEastAsia"/>
          <w:sz w:val="21"/>
          <w:szCs w:val="21"/>
          <w:lang w:val="en-GB" w:eastAsia="zh-CN"/>
        </w:rPr>
      </w:pPr>
      <w:r>
        <w:rPr>
          <w:rFonts w:eastAsiaTheme="minorEastAsia"/>
          <w:sz w:val="21"/>
          <w:szCs w:val="21"/>
          <w:lang w:val="en-GB" w:eastAsia="zh-CN"/>
        </w:rPr>
        <w:t xml:space="preserve"> </w:t>
      </w:r>
      <w:r w:rsidR="00B86EF3" w:rsidRPr="00685B21">
        <w:rPr>
          <w:rFonts w:eastAsiaTheme="minorEastAsia" w:hAnsiTheme="minorEastAsia"/>
          <w:sz w:val="21"/>
          <w:szCs w:val="21"/>
          <w:lang w:val="en-GB" w:eastAsia="zh-CN"/>
        </w:rPr>
        <w:t>根据您的要求，我们在计划和执行审计工作时利用了您的指示中所规定的组成部分重要性水平</w:t>
      </w:r>
      <w:r w:rsidR="00B86EF3" w:rsidRPr="00685B21">
        <w:rPr>
          <w:rFonts w:eastAsiaTheme="minorEastAsia"/>
          <w:sz w:val="21"/>
          <w:szCs w:val="21"/>
          <w:lang w:val="en-GB" w:eastAsia="zh-CN"/>
        </w:rPr>
        <w:t>[</w:t>
      </w:r>
      <w:r w:rsidR="00B86EF3" w:rsidRPr="00685B21">
        <w:rPr>
          <w:rFonts w:eastAsiaTheme="minorEastAsia" w:hAnsiTheme="minorEastAsia"/>
          <w:sz w:val="21"/>
          <w:szCs w:val="21"/>
          <w:lang w:val="en-GB" w:eastAsia="zh-CN"/>
        </w:rPr>
        <w:t>金额</w:t>
      </w:r>
      <w:r w:rsidR="00B86EF3" w:rsidRPr="00685B21">
        <w:rPr>
          <w:rFonts w:eastAsiaTheme="minorEastAsia"/>
          <w:sz w:val="21"/>
          <w:szCs w:val="21"/>
          <w:lang w:val="en-GB" w:eastAsia="zh-CN"/>
        </w:rPr>
        <w:t>]</w:t>
      </w:r>
      <w:r w:rsidR="00B86EF3" w:rsidRPr="00685B21">
        <w:rPr>
          <w:rFonts w:eastAsiaTheme="minorEastAsia" w:hAnsiTheme="minorEastAsia"/>
          <w:sz w:val="21"/>
          <w:szCs w:val="21"/>
          <w:lang w:val="en-GB" w:eastAsia="zh-CN"/>
        </w:rPr>
        <w:t>，而该金额与我们单独设计审计程序从而对组成部分的财务报表发表意见时所用的重要性水平不同</w:t>
      </w:r>
      <w:r w:rsidR="00A50921" w:rsidRPr="00685B21">
        <w:rPr>
          <w:rFonts w:eastAsiaTheme="minorEastAsia" w:hAnsiTheme="minorEastAsia"/>
          <w:sz w:val="21"/>
          <w:szCs w:val="21"/>
          <w:lang w:val="en-GB" w:eastAsia="zh-CN"/>
        </w:rPr>
        <w:t>。</w:t>
      </w:r>
    </w:p>
    <w:p w:rsidR="007460F8" w:rsidRPr="00685B21" w:rsidRDefault="007013D7"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sz w:val="21"/>
          <w:szCs w:val="21"/>
          <w:lang w:val="en-GB" w:eastAsia="zh-CN"/>
        </w:rPr>
        <w:t xml:space="preserve"> </w:t>
      </w:r>
      <w:r w:rsidR="00B86EF3" w:rsidRPr="00685B21">
        <w:rPr>
          <w:rFonts w:eastAsiaTheme="minorEastAsia" w:hAnsiTheme="minorEastAsia"/>
          <w:sz w:val="21"/>
          <w:szCs w:val="21"/>
          <w:lang w:val="en-GB" w:eastAsia="zh-CN"/>
        </w:rPr>
        <w:t>我们相信，我们获取的审计证据是充分、适当的，为发表审计意见提供了基础。</w:t>
      </w:r>
      <w:r w:rsidR="009948BB" w:rsidRPr="00685B21">
        <w:rPr>
          <w:rFonts w:eastAsiaTheme="minorEastAsia" w:hAnsiTheme="minorEastAsia"/>
          <w:sz w:val="21"/>
          <w:szCs w:val="21"/>
          <w:lang w:val="en-GB" w:eastAsia="zh-CN"/>
        </w:rPr>
        <w:t>我们在形成意见过程中所得出的结论是以您在考虑了集团财务报表审计的情况下所规定的组成部分重要性水平</w:t>
      </w:r>
      <w:r w:rsidRPr="00685B21">
        <w:rPr>
          <w:rFonts w:eastAsiaTheme="minorEastAsia" w:hAnsiTheme="minorEastAsia"/>
          <w:sz w:val="21"/>
          <w:szCs w:val="21"/>
          <w:lang w:val="en-GB" w:eastAsia="zh-CN"/>
        </w:rPr>
        <w:t>为</w:t>
      </w:r>
      <w:r w:rsidR="009948BB" w:rsidRPr="00685B21">
        <w:rPr>
          <w:rFonts w:eastAsiaTheme="minorEastAsia" w:hAnsiTheme="minorEastAsia"/>
          <w:sz w:val="21"/>
          <w:szCs w:val="21"/>
          <w:lang w:val="en-GB" w:eastAsia="zh-CN"/>
        </w:rPr>
        <w:t>基础</w:t>
      </w:r>
      <w:r w:rsidRPr="00685B21">
        <w:rPr>
          <w:rFonts w:eastAsiaTheme="minorEastAsia" w:hAnsiTheme="minorEastAsia"/>
          <w:sz w:val="21"/>
          <w:szCs w:val="21"/>
          <w:lang w:val="en-GB" w:eastAsia="zh-CN"/>
        </w:rPr>
        <w:t>的。</w:t>
      </w:r>
    </w:p>
    <w:p w:rsidR="007460F8" w:rsidRPr="00685B21" w:rsidRDefault="007460F8" w:rsidP="00685B21">
      <w:pPr>
        <w:pStyle w:val="Body"/>
        <w:spacing w:after="0" w:line="440" w:lineRule="exact"/>
        <w:ind w:firstLineChars="200" w:firstLine="420"/>
        <w:rPr>
          <w:rFonts w:eastAsiaTheme="minorEastAsia"/>
          <w:i/>
          <w:sz w:val="21"/>
          <w:szCs w:val="21"/>
          <w:lang w:eastAsia="zh-CN"/>
        </w:rPr>
      </w:pPr>
      <w:r w:rsidRPr="00685B21">
        <w:rPr>
          <w:rFonts w:eastAsiaTheme="minorEastAsia"/>
          <w:i/>
          <w:sz w:val="21"/>
          <w:szCs w:val="21"/>
          <w:lang w:eastAsia="zh-CN"/>
        </w:rPr>
        <w:t>[</w:t>
      </w:r>
      <w:r w:rsidR="00B96F7E" w:rsidRPr="00685B21">
        <w:rPr>
          <w:rFonts w:eastAsiaTheme="minorEastAsia" w:hAnsiTheme="minorEastAsia"/>
          <w:i/>
          <w:sz w:val="21"/>
          <w:szCs w:val="21"/>
          <w:lang w:eastAsia="zh-CN"/>
        </w:rPr>
        <w:t>出具保留意见的依据</w:t>
      </w:r>
      <w:r w:rsidR="001A4A01" w:rsidRPr="00685B21">
        <w:rPr>
          <w:rStyle w:val="a3"/>
          <w:rFonts w:eastAsiaTheme="minorEastAsia"/>
          <w:i/>
          <w:sz w:val="21"/>
          <w:szCs w:val="21"/>
        </w:rPr>
        <w:footnoteReference w:id="13"/>
      </w:r>
      <w:r w:rsidRPr="00685B21">
        <w:rPr>
          <w:rFonts w:eastAsiaTheme="minorEastAsia"/>
          <w:i/>
          <w:sz w:val="21"/>
          <w:szCs w:val="21"/>
          <w:lang w:eastAsia="zh-CN"/>
        </w:rPr>
        <w:t>]</w:t>
      </w:r>
    </w:p>
    <w:p w:rsidR="007460F8" w:rsidRPr="00685B21" w:rsidRDefault="00B96F7E"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lastRenderedPageBreak/>
        <w:t>意见</w:t>
      </w:r>
    </w:p>
    <w:p w:rsidR="007013D7" w:rsidRPr="00685B21" w:rsidRDefault="007013D7" w:rsidP="00685B21">
      <w:pPr>
        <w:overflowPunct w:val="0"/>
        <w:autoSpaceDE w:val="0"/>
        <w:autoSpaceDN w:val="0"/>
        <w:adjustRightInd w:val="0"/>
        <w:snapToGrid w:val="0"/>
        <w:spacing w:line="440" w:lineRule="exact"/>
        <w:ind w:firstLineChars="200" w:firstLine="420"/>
        <w:jc w:val="both"/>
        <w:textAlignment w:val="bottom"/>
        <w:rPr>
          <w:rFonts w:eastAsiaTheme="minorEastAsia" w:cs="Arial"/>
          <w:snapToGrid w:val="0"/>
          <w:sz w:val="21"/>
          <w:szCs w:val="21"/>
          <w:lang w:eastAsia="zh-CN"/>
        </w:rPr>
      </w:pPr>
      <w:r w:rsidRPr="00685B21">
        <w:rPr>
          <w:rFonts w:eastAsiaTheme="minorEastAsia" w:cs="Arial"/>
          <w:sz w:val="21"/>
          <w:szCs w:val="21"/>
          <w:lang w:eastAsia="zh-CN"/>
        </w:rPr>
        <w:t xml:space="preserve"> </w:t>
      </w:r>
      <w:r w:rsidRPr="00685B21">
        <w:rPr>
          <w:rFonts w:eastAsiaTheme="minorEastAsia" w:hAnsiTheme="minorEastAsia" w:cs="Arial"/>
          <w:snapToGrid w:val="0"/>
          <w:sz w:val="21"/>
          <w:szCs w:val="21"/>
          <w:lang w:eastAsia="zh-CN"/>
        </w:rPr>
        <w:t>我们认为，</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组成部分名称</w:t>
      </w:r>
      <w:r w:rsidRPr="00DC4534">
        <w:rPr>
          <w:rFonts w:eastAsiaTheme="minorEastAsia" w:cs="Arial"/>
          <w:color w:val="0000FF"/>
          <w:sz w:val="21"/>
          <w:szCs w:val="21"/>
          <w:lang w:eastAsia="zh-CN"/>
        </w:rPr>
        <w:t>]</w:t>
      </w:r>
      <w:r w:rsidRPr="00685B21">
        <w:rPr>
          <w:rFonts w:eastAsiaTheme="minorEastAsia" w:hAnsiTheme="minorEastAsia" w:cs="Arial"/>
          <w:sz w:val="21"/>
          <w:szCs w:val="21"/>
          <w:lang w:eastAsia="zh-CN"/>
        </w:rPr>
        <w:t>截至</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日期</w:t>
      </w:r>
      <w:r w:rsidRPr="00DC4534">
        <w:rPr>
          <w:rFonts w:eastAsiaTheme="minorEastAsia" w:cs="Arial"/>
          <w:color w:val="0000FF"/>
          <w:sz w:val="21"/>
          <w:szCs w:val="21"/>
          <w:lang w:eastAsia="zh-CN"/>
        </w:rPr>
        <w:t>]</w:t>
      </w:r>
      <w:r w:rsidRPr="00685B21">
        <w:rPr>
          <w:rFonts w:eastAsiaTheme="minorEastAsia" w:hAnsiTheme="minorEastAsia" w:cs="Arial"/>
          <w:sz w:val="21"/>
          <w:szCs w:val="21"/>
          <w:lang w:eastAsia="zh-CN"/>
        </w:rPr>
        <w:t>的</w:t>
      </w:r>
      <w:r w:rsidR="006D5C18" w:rsidRPr="00685B21">
        <w:rPr>
          <w:rFonts w:eastAsiaTheme="minorEastAsia" w:hAnsiTheme="minorEastAsia" w:cs="Arial"/>
          <w:snapToGrid w:val="0"/>
          <w:sz w:val="21"/>
          <w:szCs w:val="21"/>
          <w:lang w:eastAsia="zh-CN"/>
        </w:rPr>
        <w:t>特定报表</w:t>
      </w:r>
      <w:r w:rsidRPr="00685B21">
        <w:rPr>
          <w:rFonts w:eastAsiaTheme="minorEastAsia" w:hAnsiTheme="minorEastAsia" w:cs="Arial"/>
          <w:snapToGrid w:val="0"/>
          <w:sz w:val="21"/>
          <w:szCs w:val="21"/>
          <w:lang w:eastAsia="zh-CN"/>
        </w:rPr>
        <w:t>在所有重大方面均已按照</w:t>
      </w:r>
      <w:r w:rsidRPr="00DC4534">
        <w:rPr>
          <w:rFonts w:eastAsiaTheme="minorEastAsia" w:cs="Arial"/>
          <w:color w:val="0000FF"/>
          <w:sz w:val="21"/>
          <w:szCs w:val="21"/>
          <w:lang w:eastAsia="zh-CN"/>
        </w:rPr>
        <w:t xml:space="preserve"> [</w:t>
      </w:r>
      <w:r w:rsidRPr="00DC4534">
        <w:rPr>
          <w:rFonts w:eastAsiaTheme="minorEastAsia" w:hAnsiTheme="minorEastAsia" w:cs="Arial"/>
          <w:color w:val="0000FF"/>
          <w:sz w:val="21"/>
          <w:szCs w:val="21"/>
          <w:lang w:eastAsia="zh-CN"/>
        </w:rPr>
        <w:t>描述会计指示和政策</w:t>
      </w:r>
      <w:r w:rsidRPr="00DC4534">
        <w:rPr>
          <w:rFonts w:eastAsiaTheme="minorEastAsia" w:cs="Arial"/>
          <w:color w:val="0000FF"/>
          <w:sz w:val="21"/>
          <w:szCs w:val="21"/>
          <w:lang w:eastAsia="zh-CN"/>
        </w:rPr>
        <w:t>]</w:t>
      </w:r>
      <w:r w:rsidRPr="00685B21">
        <w:rPr>
          <w:rFonts w:eastAsiaTheme="minorEastAsia" w:hAnsiTheme="minorEastAsia" w:cs="Arial"/>
          <w:snapToGrid w:val="0"/>
          <w:sz w:val="21"/>
          <w:szCs w:val="21"/>
          <w:lang w:eastAsia="zh-CN"/>
        </w:rPr>
        <w:t>编制。</w:t>
      </w:r>
    </w:p>
    <w:p w:rsidR="007460F8" w:rsidRPr="00685B21" w:rsidRDefault="007460F8" w:rsidP="00685B21">
      <w:pPr>
        <w:pStyle w:val="Body"/>
        <w:spacing w:after="0" w:line="440" w:lineRule="exact"/>
        <w:ind w:firstLineChars="200" w:firstLine="420"/>
        <w:rPr>
          <w:rFonts w:eastAsiaTheme="minorEastAsia"/>
          <w:sz w:val="21"/>
          <w:szCs w:val="21"/>
          <w:lang w:eastAsia="zh-CN"/>
        </w:rPr>
      </w:pPr>
    </w:p>
    <w:p w:rsidR="002F7D7E" w:rsidRPr="00685B21" w:rsidRDefault="00B96F7E" w:rsidP="00685B21">
      <w:pPr>
        <w:pStyle w:val="Body"/>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使用和分发限制</w:t>
      </w:r>
    </w:p>
    <w:p w:rsidR="00E50A79" w:rsidRPr="00685B21" w:rsidRDefault="00E50A79" w:rsidP="00685B21">
      <w:pPr>
        <w:overflowPunct w:val="0"/>
        <w:autoSpaceDE w:val="0"/>
        <w:autoSpaceDN w:val="0"/>
        <w:adjustRightInd w:val="0"/>
        <w:snapToGrid w:val="0"/>
        <w:spacing w:line="440" w:lineRule="exact"/>
        <w:ind w:firstLineChars="200" w:firstLine="420"/>
        <w:jc w:val="both"/>
        <w:textAlignment w:val="bottom"/>
        <w:rPr>
          <w:rFonts w:eastAsiaTheme="minorEastAsia" w:cs="Arial"/>
          <w:snapToGrid w:val="0"/>
          <w:sz w:val="21"/>
          <w:szCs w:val="21"/>
          <w:lang w:eastAsia="zh-CN"/>
        </w:rPr>
      </w:pPr>
      <w:r w:rsidRPr="00685B21">
        <w:rPr>
          <w:rFonts w:eastAsiaTheme="minorEastAsia" w:hAnsiTheme="minorEastAsia" w:cs="Arial"/>
          <w:sz w:val="21"/>
          <w:szCs w:val="21"/>
          <w:lang w:eastAsia="zh-CN"/>
        </w:rPr>
        <w:t>编制这些特定报表</w:t>
      </w:r>
      <w:r w:rsidR="00FB68DA" w:rsidRPr="00685B21">
        <w:rPr>
          <w:rFonts w:eastAsiaTheme="minorEastAsia" w:hAnsiTheme="minorEastAsia" w:cs="Arial"/>
          <w:sz w:val="21"/>
          <w:szCs w:val="21"/>
          <w:lang w:eastAsia="zh-CN"/>
        </w:rPr>
        <w:t>是为了</w:t>
      </w:r>
      <w:r w:rsidRPr="00685B21">
        <w:rPr>
          <w:rFonts w:eastAsiaTheme="minorEastAsia" w:hAnsiTheme="minorEastAsia" w:cs="Arial"/>
          <w:sz w:val="21"/>
          <w:szCs w:val="21"/>
          <w:lang w:eastAsia="zh-CN"/>
        </w:rPr>
        <w:t>向</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公司名称</w:t>
      </w:r>
      <w:r w:rsidRPr="00DC4534">
        <w:rPr>
          <w:rFonts w:eastAsiaTheme="minorEastAsia" w:cs="Arial"/>
          <w:color w:val="0000FF"/>
          <w:sz w:val="21"/>
          <w:szCs w:val="21"/>
          <w:lang w:eastAsia="zh-CN"/>
        </w:rPr>
        <w:t>]</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提供资料使其能够编制集团财务报表。这些特定报表并非是按照</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集团会计政策所依据的有关财务报告框架</w:t>
      </w:r>
      <w:r w:rsidRPr="00685B21">
        <w:rPr>
          <w:rFonts w:eastAsiaTheme="minorEastAsia" w:cs="Arial"/>
          <w:sz w:val="21"/>
          <w:szCs w:val="21"/>
          <w:lang w:eastAsia="zh-CN"/>
        </w:rPr>
        <w:t>]</w:t>
      </w:r>
      <w:r w:rsidRPr="00685B21">
        <w:rPr>
          <w:rFonts w:eastAsiaTheme="minorEastAsia" w:hAnsiTheme="minorEastAsia" w:cs="Arial"/>
          <w:sz w:val="21"/>
          <w:szCs w:val="21"/>
          <w:lang w:eastAsia="zh-CN"/>
        </w:rPr>
        <w:t>编制的</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组成部分名称</w:t>
      </w:r>
      <w:r w:rsidRPr="00DC4534">
        <w:rPr>
          <w:rFonts w:eastAsiaTheme="minorEastAsia" w:cs="Arial"/>
          <w:color w:val="0000FF"/>
          <w:sz w:val="21"/>
          <w:szCs w:val="21"/>
          <w:lang w:eastAsia="zh-CN"/>
        </w:rPr>
        <w:t>]</w:t>
      </w:r>
      <w:r w:rsidRPr="00685B21">
        <w:rPr>
          <w:rFonts w:eastAsiaTheme="minorEastAsia" w:hAnsiTheme="minorEastAsia" w:cs="Arial"/>
          <w:sz w:val="21"/>
          <w:szCs w:val="21"/>
          <w:lang w:eastAsia="zh-CN"/>
        </w:rPr>
        <w:t>整套财务报表，</w:t>
      </w:r>
      <w:r w:rsidR="00E80236" w:rsidRPr="00685B21">
        <w:rPr>
          <w:rFonts w:eastAsiaTheme="minorEastAsia" w:hAnsiTheme="minorEastAsia" w:cs="Arial"/>
          <w:sz w:val="21"/>
          <w:szCs w:val="21"/>
          <w:lang w:eastAsia="zh-CN"/>
        </w:rPr>
        <w:t>其目的也不</w:t>
      </w:r>
      <w:r w:rsidRPr="00685B21">
        <w:rPr>
          <w:rFonts w:eastAsiaTheme="minorEastAsia" w:hAnsiTheme="minorEastAsia" w:cs="Arial"/>
          <w:sz w:val="21"/>
          <w:szCs w:val="21"/>
          <w:lang w:eastAsia="zh-CN"/>
        </w:rPr>
        <w:t>在</w:t>
      </w:r>
      <w:r w:rsidR="00E80236" w:rsidRPr="00685B21">
        <w:rPr>
          <w:rFonts w:eastAsiaTheme="minorEastAsia" w:hAnsiTheme="minorEastAsia" w:cs="Arial"/>
          <w:sz w:val="21"/>
          <w:szCs w:val="21"/>
          <w:lang w:eastAsia="zh-CN"/>
        </w:rPr>
        <w:t>于</w:t>
      </w:r>
      <w:r w:rsidRPr="00685B21">
        <w:rPr>
          <w:rFonts w:eastAsiaTheme="minorEastAsia" w:hAnsiTheme="minorEastAsia" w:cs="Arial"/>
          <w:sz w:val="21"/>
          <w:szCs w:val="21"/>
          <w:lang w:eastAsia="zh-CN"/>
        </w:rPr>
        <w:t>按照</w:t>
      </w:r>
      <w:r w:rsidRPr="00685B21">
        <w:rPr>
          <w:rFonts w:eastAsiaTheme="minorEastAsia" w:cs="Arial"/>
          <w:sz w:val="21"/>
          <w:szCs w:val="21"/>
          <w:lang w:eastAsia="zh-CN"/>
        </w:rPr>
        <w:t>[</w:t>
      </w:r>
      <w:r w:rsidRPr="00DC4534">
        <w:rPr>
          <w:rFonts w:eastAsiaTheme="minorEastAsia" w:hAnsiTheme="minorEastAsia" w:cs="Arial"/>
          <w:color w:val="0000FF"/>
          <w:sz w:val="21"/>
          <w:szCs w:val="21"/>
          <w:lang w:eastAsia="zh-CN"/>
        </w:rPr>
        <w:t>集团会计政策所依据的有关财务报告框架</w:t>
      </w:r>
      <w:r w:rsidRPr="00DC4534">
        <w:rPr>
          <w:rFonts w:eastAsiaTheme="minorEastAsia" w:cs="Arial"/>
          <w:color w:val="0000FF"/>
          <w:sz w:val="21"/>
          <w:szCs w:val="21"/>
          <w:lang w:eastAsia="zh-CN"/>
        </w:rPr>
        <w:t>]</w:t>
      </w:r>
      <w:r w:rsidRPr="00685B21">
        <w:rPr>
          <w:rFonts w:eastAsiaTheme="minorEastAsia" w:hAnsiTheme="minorEastAsia" w:cs="Arial"/>
          <w:snapToGrid w:val="0"/>
          <w:sz w:val="21"/>
          <w:szCs w:val="21"/>
          <w:lang w:eastAsia="zh-CN"/>
        </w:rPr>
        <w:t>在所有重大方面公允地反映</w:t>
      </w:r>
      <w:r w:rsidRPr="00685B21">
        <w:rPr>
          <w:rFonts w:eastAsiaTheme="minorEastAsia" w:cs="Arial"/>
          <w:snapToGrid w:val="0"/>
          <w:sz w:val="21"/>
          <w:szCs w:val="21"/>
          <w:lang w:eastAsia="zh-CN"/>
        </w:rPr>
        <w:t>(</w:t>
      </w:r>
      <w:r w:rsidRPr="00685B21">
        <w:rPr>
          <w:rFonts w:eastAsiaTheme="minorEastAsia" w:hAnsiTheme="minorEastAsia" w:cs="Arial"/>
          <w:snapToGrid w:val="0"/>
          <w:sz w:val="21"/>
          <w:szCs w:val="21"/>
          <w:lang w:eastAsia="zh-CN"/>
        </w:rPr>
        <w:t>或真实、公允地反映</w:t>
      </w:r>
      <w:r w:rsidRPr="00685B21">
        <w:rPr>
          <w:rFonts w:eastAsiaTheme="minorEastAsia" w:cs="Arial"/>
          <w:snapToGrid w:val="0"/>
          <w:sz w:val="21"/>
          <w:szCs w:val="21"/>
          <w:lang w:eastAsia="zh-CN"/>
        </w:rPr>
        <w:t>)</w:t>
      </w:r>
      <w:r w:rsidRPr="00685B21">
        <w:rPr>
          <w:rFonts w:eastAsiaTheme="minorEastAsia" w:hAnsiTheme="minorEastAsia" w:cs="Arial"/>
          <w:snapToGrid w:val="0"/>
          <w:sz w:val="21"/>
          <w:szCs w:val="21"/>
          <w:lang w:eastAsia="zh-CN"/>
        </w:rPr>
        <w:t>了</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组成部分名称</w:t>
      </w:r>
      <w:r w:rsidRPr="00DC4534">
        <w:rPr>
          <w:rFonts w:eastAsiaTheme="minorEastAsia" w:cs="Arial"/>
          <w:color w:val="0000FF"/>
          <w:sz w:val="21"/>
          <w:szCs w:val="21"/>
          <w:lang w:eastAsia="zh-CN"/>
        </w:rPr>
        <w:t>] [</w:t>
      </w:r>
      <w:r w:rsidRPr="00DC4534">
        <w:rPr>
          <w:rFonts w:eastAsiaTheme="minorEastAsia" w:hAnsiTheme="minorEastAsia" w:cs="Arial"/>
          <w:color w:val="0000FF"/>
          <w:sz w:val="21"/>
          <w:szCs w:val="21"/>
          <w:lang w:eastAsia="zh-CN"/>
        </w:rPr>
        <w:t>日期</w:t>
      </w:r>
      <w:r w:rsidRPr="00DC4534">
        <w:rPr>
          <w:rFonts w:eastAsiaTheme="minorEastAsia" w:cs="Arial"/>
          <w:color w:val="0000FF"/>
          <w:sz w:val="21"/>
          <w:szCs w:val="21"/>
          <w:lang w:eastAsia="zh-CN"/>
        </w:rPr>
        <w:t>]</w:t>
      </w:r>
      <w:r w:rsidRPr="00685B21">
        <w:rPr>
          <w:rFonts w:eastAsiaTheme="minorEastAsia" w:hAnsiTheme="minorEastAsia" w:cs="Arial"/>
          <w:snapToGrid w:val="0"/>
          <w:sz w:val="21"/>
          <w:szCs w:val="21"/>
          <w:lang w:eastAsia="zh-CN"/>
        </w:rPr>
        <w:t>的财务状况以及相应年度的经营成果和现金流量。因此，这些特定报表不适用于其他目的。</w:t>
      </w:r>
    </w:p>
    <w:p w:rsidR="007460F8" w:rsidRPr="00685B21" w:rsidRDefault="007460F8" w:rsidP="00685B21">
      <w:pPr>
        <w:pStyle w:val="Body"/>
        <w:spacing w:after="0" w:line="440" w:lineRule="exact"/>
        <w:ind w:firstLineChars="200" w:firstLine="420"/>
        <w:rPr>
          <w:rFonts w:eastAsiaTheme="minorEastAsia"/>
          <w:sz w:val="21"/>
          <w:szCs w:val="21"/>
          <w:lang w:eastAsia="zh-CN"/>
        </w:rPr>
      </w:pPr>
    </w:p>
    <w:p w:rsidR="007460F8" w:rsidRPr="00685B21" w:rsidRDefault="007460F8" w:rsidP="00685B21">
      <w:pPr>
        <w:pStyle w:val="Body"/>
        <w:spacing w:after="0" w:line="440" w:lineRule="exact"/>
        <w:ind w:firstLineChars="200" w:firstLine="420"/>
        <w:rPr>
          <w:rFonts w:eastAsiaTheme="minorEastAsia"/>
          <w:i/>
          <w:sz w:val="21"/>
          <w:szCs w:val="21"/>
          <w:lang w:eastAsia="zh-CN"/>
        </w:rPr>
      </w:pPr>
      <w:r w:rsidRPr="00685B21">
        <w:rPr>
          <w:rFonts w:eastAsiaTheme="minorEastAsia"/>
          <w:i/>
          <w:sz w:val="21"/>
          <w:szCs w:val="21"/>
          <w:lang w:eastAsia="zh-CN"/>
        </w:rPr>
        <w:t>[</w:t>
      </w:r>
      <w:r w:rsidR="00E80236" w:rsidRPr="00685B21">
        <w:rPr>
          <w:rFonts w:eastAsiaTheme="minorEastAsia" w:hAnsiTheme="minorEastAsia"/>
          <w:i/>
          <w:sz w:val="21"/>
          <w:szCs w:val="21"/>
          <w:lang w:eastAsia="zh-CN"/>
        </w:rPr>
        <w:t>应遵守商定</w:t>
      </w:r>
      <w:r w:rsidR="00C806D8" w:rsidRPr="00685B21">
        <w:rPr>
          <w:rFonts w:eastAsiaTheme="minorEastAsia" w:hAnsiTheme="minorEastAsia"/>
          <w:i/>
          <w:sz w:val="21"/>
          <w:szCs w:val="21"/>
          <w:lang w:eastAsia="zh-CN"/>
        </w:rPr>
        <w:t>程序</w:t>
      </w:r>
      <w:r w:rsidR="00E80236" w:rsidRPr="00685B21">
        <w:rPr>
          <w:rFonts w:eastAsiaTheme="minorEastAsia" w:hAnsiTheme="minorEastAsia"/>
          <w:i/>
          <w:sz w:val="21"/>
          <w:szCs w:val="21"/>
          <w:lang w:eastAsia="zh-CN"/>
        </w:rPr>
        <w:t>的其他报表</w:t>
      </w:r>
      <w:r w:rsidR="000505C7" w:rsidRPr="00685B21">
        <w:rPr>
          <w:rStyle w:val="a3"/>
          <w:rFonts w:eastAsiaTheme="minorEastAsia"/>
          <w:i/>
          <w:sz w:val="21"/>
          <w:szCs w:val="21"/>
        </w:rPr>
        <w:footnoteReference w:id="14"/>
      </w:r>
      <w:r w:rsidRPr="00685B21">
        <w:rPr>
          <w:rFonts w:eastAsiaTheme="minorEastAsia"/>
          <w:i/>
          <w:sz w:val="21"/>
          <w:szCs w:val="21"/>
          <w:lang w:eastAsia="zh-CN"/>
        </w:rPr>
        <w:t>]</w:t>
      </w:r>
    </w:p>
    <w:p w:rsidR="007460F8" w:rsidRPr="00685B21" w:rsidRDefault="00E80236"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本报告仅供您参考并用于</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公司名称</w:t>
      </w:r>
      <w:r w:rsidRPr="00DC4534">
        <w:rPr>
          <w:rFonts w:eastAsiaTheme="minorEastAsia"/>
          <w:color w:val="0000FF"/>
          <w:sz w:val="21"/>
          <w:szCs w:val="21"/>
          <w:lang w:val="en-GB" w:eastAsia="zh-CN"/>
        </w:rPr>
        <w:t>]</w:t>
      </w:r>
      <w:r w:rsidRPr="00685B21">
        <w:rPr>
          <w:rFonts w:eastAsiaTheme="minorEastAsia" w:hAnsiTheme="minorEastAsia"/>
          <w:sz w:val="21"/>
          <w:szCs w:val="21"/>
          <w:lang w:val="en-GB" w:eastAsia="zh-CN"/>
        </w:rPr>
        <w:t>集团财务报表审计中，不得由任何人用于其他目的。如果您对本报告有疑问，</w:t>
      </w:r>
      <w:r w:rsidR="00F13228" w:rsidRPr="00685B21">
        <w:rPr>
          <w:rFonts w:eastAsiaTheme="minorEastAsia" w:hAnsiTheme="minorEastAsia"/>
          <w:sz w:val="21"/>
          <w:szCs w:val="21"/>
          <w:lang w:val="en-GB" w:eastAsia="zh-CN"/>
        </w:rPr>
        <w:t>请联系我或</w:t>
      </w:r>
      <w:r w:rsidR="00F13228" w:rsidRPr="00DC4534">
        <w:rPr>
          <w:rFonts w:eastAsiaTheme="minorEastAsia"/>
          <w:color w:val="0000FF"/>
          <w:sz w:val="21"/>
          <w:szCs w:val="21"/>
          <w:lang w:val="en-GB" w:eastAsia="zh-CN"/>
        </w:rPr>
        <w:t>[</w:t>
      </w:r>
      <w:r w:rsidR="00F13228" w:rsidRPr="00DC4534">
        <w:rPr>
          <w:rFonts w:eastAsiaTheme="minorEastAsia" w:hAnsiTheme="minorEastAsia"/>
          <w:color w:val="0000FF"/>
          <w:sz w:val="21"/>
          <w:szCs w:val="21"/>
          <w:lang w:val="en-GB" w:eastAsia="zh-CN"/>
        </w:rPr>
        <w:t>适当人员的联系方式</w:t>
      </w:r>
      <w:r w:rsidR="00F13228" w:rsidRPr="00DC4534">
        <w:rPr>
          <w:rFonts w:eastAsiaTheme="minorEastAsia"/>
          <w:color w:val="0000FF"/>
          <w:sz w:val="21"/>
          <w:szCs w:val="21"/>
          <w:lang w:val="en-GB" w:eastAsia="zh-CN"/>
        </w:rPr>
        <w:t xml:space="preserve">] </w:t>
      </w:r>
      <w:r w:rsidRPr="00685B21">
        <w:rPr>
          <w:rFonts w:eastAsiaTheme="minorEastAsia" w:hAnsiTheme="minorEastAsia"/>
          <w:sz w:val="21"/>
          <w:szCs w:val="21"/>
          <w:lang w:val="en-GB" w:eastAsia="zh-CN"/>
        </w:rPr>
        <w:t>。</w:t>
      </w:r>
    </w:p>
    <w:p w:rsidR="007460F8" w:rsidRPr="00DC4534" w:rsidRDefault="007460F8"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B96F7E" w:rsidRPr="00DC4534">
        <w:rPr>
          <w:rFonts w:eastAsiaTheme="minorEastAsia" w:hAnsiTheme="minorEastAsia"/>
          <w:color w:val="0000FF"/>
          <w:sz w:val="21"/>
          <w:szCs w:val="21"/>
          <w:lang w:eastAsia="zh-CN"/>
        </w:rPr>
        <w:t>日期</w:t>
      </w:r>
      <w:r w:rsidRPr="00DC4534">
        <w:rPr>
          <w:rFonts w:eastAsiaTheme="minorEastAsia"/>
          <w:color w:val="0000FF"/>
          <w:sz w:val="21"/>
          <w:szCs w:val="21"/>
          <w:lang w:eastAsia="zh-CN"/>
        </w:rPr>
        <w:t>]</w:t>
      </w:r>
    </w:p>
    <w:p w:rsidR="007460F8" w:rsidRPr="00DC4534" w:rsidRDefault="007460F8"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B96F7E" w:rsidRPr="00DC4534">
        <w:rPr>
          <w:rFonts w:eastAsiaTheme="minorEastAsia" w:hAnsiTheme="minorEastAsia"/>
          <w:color w:val="0000FF"/>
          <w:sz w:val="21"/>
          <w:szCs w:val="21"/>
          <w:lang w:eastAsia="zh-CN"/>
        </w:rPr>
        <w:t>组成部分审计项目合伙人</w:t>
      </w:r>
      <w:r w:rsidR="00E50A79" w:rsidRPr="00DC4534">
        <w:rPr>
          <w:rFonts w:eastAsiaTheme="minorEastAsia" w:hAnsiTheme="minorEastAsia"/>
          <w:color w:val="0000FF"/>
          <w:sz w:val="21"/>
          <w:szCs w:val="21"/>
          <w:lang w:eastAsia="zh-CN"/>
        </w:rPr>
        <w:t>的签名</w:t>
      </w:r>
      <w:r w:rsidRPr="00DC4534">
        <w:rPr>
          <w:rFonts w:eastAsiaTheme="minorEastAsia"/>
          <w:color w:val="0000FF"/>
          <w:sz w:val="21"/>
          <w:szCs w:val="21"/>
          <w:lang w:eastAsia="zh-CN"/>
        </w:rPr>
        <w:t>]</w:t>
      </w:r>
    </w:p>
    <w:p w:rsidR="007460F8" w:rsidRPr="00DC4534" w:rsidRDefault="007460F8"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B96F7E" w:rsidRPr="00DC4534">
        <w:rPr>
          <w:rFonts w:eastAsiaTheme="minorEastAsia" w:hAnsiTheme="minorEastAsia"/>
          <w:color w:val="0000FF"/>
          <w:sz w:val="21"/>
          <w:szCs w:val="21"/>
          <w:lang w:eastAsia="zh-CN"/>
        </w:rPr>
        <w:t>组成部分审计项目合伙人</w:t>
      </w:r>
      <w:r w:rsidR="00E50A79" w:rsidRPr="00DC4534">
        <w:rPr>
          <w:rFonts w:eastAsiaTheme="minorEastAsia" w:hAnsiTheme="minorEastAsia"/>
          <w:color w:val="0000FF"/>
          <w:sz w:val="21"/>
          <w:szCs w:val="21"/>
          <w:lang w:eastAsia="zh-CN"/>
        </w:rPr>
        <w:t>的名字</w:t>
      </w:r>
      <w:r w:rsidRPr="00DC4534">
        <w:rPr>
          <w:rFonts w:eastAsiaTheme="minorEastAsia"/>
          <w:color w:val="0000FF"/>
          <w:sz w:val="21"/>
          <w:szCs w:val="21"/>
          <w:lang w:eastAsia="zh-CN"/>
        </w:rPr>
        <w:t>]</w:t>
      </w:r>
    </w:p>
    <w:p w:rsidR="007460F8" w:rsidRPr="00DC4534" w:rsidRDefault="007460F8"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DC4534">
        <w:rPr>
          <w:rFonts w:eastAsiaTheme="minorEastAsia" w:hAnsiTheme="minorEastAsia"/>
          <w:color w:val="0000FF"/>
          <w:sz w:val="21"/>
          <w:szCs w:val="21"/>
          <w:lang w:eastAsia="zh-CN"/>
        </w:rPr>
        <w:t>组成部分</w:t>
      </w:r>
      <w:r w:rsidR="00DC4534">
        <w:rPr>
          <w:rFonts w:eastAsiaTheme="minorEastAsia" w:hAnsiTheme="minorEastAsia" w:hint="eastAsia"/>
          <w:color w:val="0000FF"/>
          <w:sz w:val="21"/>
          <w:szCs w:val="21"/>
          <w:lang w:eastAsia="zh-CN"/>
        </w:rPr>
        <w:t>注册会</w:t>
      </w:r>
      <w:r w:rsidR="00E50A79" w:rsidRPr="00DC4534">
        <w:rPr>
          <w:rFonts w:eastAsiaTheme="minorEastAsia" w:hAnsiTheme="minorEastAsia"/>
          <w:color w:val="0000FF"/>
          <w:sz w:val="21"/>
          <w:szCs w:val="21"/>
          <w:lang w:eastAsia="zh-CN"/>
        </w:rPr>
        <w:t>计师</w:t>
      </w:r>
      <w:r w:rsidR="004E6F1A" w:rsidRPr="00DC4534">
        <w:rPr>
          <w:rFonts w:eastAsiaTheme="minorEastAsia" w:hAnsiTheme="minorEastAsia"/>
          <w:color w:val="0000FF"/>
          <w:sz w:val="21"/>
          <w:szCs w:val="21"/>
          <w:lang w:eastAsia="zh-CN"/>
        </w:rPr>
        <w:t>的名称</w:t>
      </w:r>
      <w:r w:rsidR="00E50A79" w:rsidRPr="00DC4534">
        <w:rPr>
          <w:rFonts w:eastAsiaTheme="minorEastAsia"/>
          <w:color w:val="0000FF"/>
          <w:sz w:val="21"/>
          <w:szCs w:val="21"/>
          <w:lang w:eastAsia="zh-CN"/>
        </w:rPr>
        <w:t>/</w:t>
      </w:r>
      <w:r w:rsidR="00DC4534">
        <w:rPr>
          <w:rFonts w:eastAsiaTheme="minorEastAsia" w:hAnsiTheme="minorEastAsia" w:hint="eastAsia"/>
          <w:color w:val="0000FF"/>
          <w:sz w:val="21"/>
          <w:szCs w:val="21"/>
          <w:lang w:eastAsia="zh-CN"/>
        </w:rPr>
        <w:t>地区</w:t>
      </w:r>
      <w:r w:rsidRPr="00DC4534">
        <w:rPr>
          <w:rFonts w:eastAsiaTheme="minorEastAsia"/>
          <w:color w:val="0000FF"/>
          <w:sz w:val="21"/>
          <w:szCs w:val="21"/>
          <w:lang w:eastAsia="zh-CN"/>
        </w:rPr>
        <w:t>]</w:t>
      </w:r>
    </w:p>
    <w:p w:rsidR="007460F8" w:rsidRPr="00685B21" w:rsidRDefault="007460F8" w:rsidP="00685B21">
      <w:pPr>
        <w:spacing w:line="440" w:lineRule="exact"/>
        <w:ind w:firstLineChars="200" w:firstLine="420"/>
        <w:rPr>
          <w:rFonts w:eastAsiaTheme="minorEastAsia" w:cs="Arial"/>
          <w:sz w:val="21"/>
          <w:szCs w:val="21"/>
          <w:lang w:eastAsia="zh-CN"/>
        </w:rPr>
      </w:pPr>
    </w:p>
    <w:p w:rsidR="007460F8" w:rsidRPr="00685B21" w:rsidRDefault="007460F8" w:rsidP="00685B21">
      <w:pPr>
        <w:spacing w:line="440" w:lineRule="exact"/>
        <w:ind w:firstLineChars="200" w:firstLine="420"/>
        <w:rPr>
          <w:rFonts w:eastAsiaTheme="minorEastAsia" w:cs="Arial"/>
          <w:sz w:val="21"/>
          <w:szCs w:val="21"/>
          <w:lang w:eastAsia="zh-CN"/>
        </w:rPr>
      </w:pPr>
    </w:p>
    <w:p w:rsidR="007460F8" w:rsidRPr="00685B21" w:rsidRDefault="00E50A79"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注</w:t>
      </w:r>
      <w:r w:rsidRPr="00685B21">
        <w:rPr>
          <w:rFonts w:eastAsiaTheme="minorEastAsia"/>
          <w:sz w:val="21"/>
          <w:szCs w:val="21"/>
          <w:lang w:eastAsia="zh-CN"/>
        </w:rPr>
        <w:t>1</w:t>
      </w:r>
      <w:r w:rsidRPr="00685B21">
        <w:rPr>
          <w:rFonts w:eastAsiaTheme="minorEastAsia" w:hAnsiTheme="minorEastAsia"/>
          <w:sz w:val="21"/>
          <w:szCs w:val="21"/>
          <w:lang w:eastAsia="zh-CN"/>
        </w:rPr>
        <w:t>：</w:t>
      </w:r>
      <w:r w:rsidRPr="00685B21">
        <w:rPr>
          <w:rFonts w:eastAsiaTheme="minorEastAsia"/>
          <w:sz w:val="21"/>
          <w:szCs w:val="21"/>
          <w:lang w:eastAsia="zh-CN"/>
        </w:rPr>
        <w:t xml:space="preserve"> </w:t>
      </w:r>
      <w:r w:rsidRPr="00685B21">
        <w:rPr>
          <w:rFonts w:eastAsiaTheme="minorEastAsia" w:hAnsiTheme="minorEastAsia"/>
          <w:sz w:val="21"/>
          <w:szCs w:val="21"/>
          <w:lang w:eastAsia="zh-CN"/>
        </w:rPr>
        <w:t>重大未更正错报</w:t>
      </w:r>
    </w:p>
    <w:p w:rsidR="007460F8" w:rsidRPr="00685B21" w:rsidRDefault="00505F3B" w:rsidP="00DC4534">
      <w:pPr>
        <w:pStyle w:val="bodyindent"/>
        <w:spacing w:after="0" w:line="440" w:lineRule="exact"/>
        <w:ind w:left="142" w:firstLineChars="200" w:firstLine="420"/>
        <w:rPr>
          <w:rStyle w:val="bold"/>
          <w:rFonts w:eastAsiaTheme="minorEastAsia"/>
          <w:b w:val="0"/>
          <w:sz w:val="21"/>
          <w:szCs w:val="21"/>
          <w:lang w:eastAsia="zh-CN"/>
        </w:rPr>
      </w:pPr>
      <w:r w:rsidRPr="00685B21">
        <w:rPr>
          <w:rStyle w:val="bold"/>
          <w:rFonts w:eastAsiaTheme="minorEastAsia" w:hAnsiTheme="minorEastAsia"/>
          <w:b w:val="0"/>
          <w:sz w:val="21"/>
          <w:szCs w:val="21"/>
          <w:lang w:eastAsia="zh-CN"/>
        </w:rPr>
        <w:t>如果认为在执行审计程序的过程中识别的未更正错报以及</w:t>
      </w:r>
      <w:r w:rsidRPr="00685B21">
        <w:rPr>
          <w:rStyle w:val="bold"/>
          <w:rFonts w:eastAsiaTheme="minorEastAsia"/>
          <w:b w:val="0"/>
          <w:sz w:val="21"/>
          <w:szCs w:val="21"/>
          <w:lang w:eastAsia="zh-CN"/>
        </w:rPr>
        <w:t>“</w:t>
      </w:r>
      <w:r w:rsidRPr="00685B21">
        <w:rPr>
          <w:rStyle w:val="bold"/>
          <w:rFonts w:eastAsiaTheme="minorEastAsia" w:hAnsiTheme="minorEastAsia"/>
          <w:b w:val="0"/>
          <w:sz w:val="21"/>
          <w:szCs w:val="21"/>
          <w:lang w:eastAsia="zh-CN"/>
        </w:rPr>
        <w:t>已识别的错报汇总表</w:t>
      </w:r>
      <w:r w:rsidRPr="00685B21">
        <w:rPr>
          <w:rStyle w:val="bold"/>
          <w:rFonts w:eastAsiaTheme="minorEastAsia"/>
          <w:b w:val="0"/>
          <w:sz w:val="21"/>
          <w:szCs w:val="21"/>
          <w:lang w:eastAsia="zh-CN"/>
        </w:rPr>
        <w:t>”</w:t>
      </w:r>
      <w:r w:rsidRPr="00685B21">
        <w:rPr>
          <w:rStyle w:val="bold"/>
          <w:rFonts w:eastAsiaTheme="minorEastAsia" w:hAnsiTheme="minorEastAsia"/>
          <w:b w:val="0"/>
          <w:sz w:val="21"/>
          <w:szCs w:val="21"/>
          <w:lang w:eastAsia="zh-CN"/>
        </w:rPr>
        <w:t>中的未更正错报会导致纳入集团财务报表合并范围的特定报表发生错报，则</w:t>
      </w:r>
      <w:r w:rsidR="002B1BB9" w:rsidRPr="00685B21">
        <w:rPr>
          <w:rStyle w:val="bold"/>
          <w:rFonts w:eastAsiaTheme="minorEastAsia" w:hAnsiTheme="minorEastAsia"/>
          <w:b w:val="0"/>
          <w:sz w:val="21"/>
          <w:szCs w:val="21"/>
          <w:lang w:eastAsia="zh-CN"/>
        </w:rPr>
        <w:t>在</w:t>
      </w:r>
      <w:r w:rsidR="002B1BB9" w:rsidRPr="00685B21">
        <w:rPr>
          <w:rStyle w:val="bold"/>
          <w:rFonts w:eastAsiaTheme="minorEastAsia"/>
          <w:b w:val="0"/>
          <w:sz w:val="21"/>
          <w:szCs w:val="21"/>
          <w:lang w:eastAsia="zh-CN"/>
        </w:rPr>
        <w:t>“</w:t>
      </w:r>
      <w:r w:rsidR="002B1BB9" w:rsidRPr="00685B21">
        <w:rPr>
          <w:rStyle w:val="bold"/>
          <w:rFonts w:eastAsiaTheme="minorEastAsia" w:hAnsiTheme="minorEastAsia"/>
          <w:b w:val="0"/>
          <w:sz w:val="21"/>
          <w:szCs w:val="21"/>
          <w:lang w:eastAsia="zh-CN"/>
        </w:rPr>
        <w:t>出具未标准意见的依据</w:t>
      </w:r>
      <w:r w:rsidR="002B1BB9" w:rsidRPr="00685B21">
        <w:rPr>
          <w:rStyle w:val="bold"/>
          <w:rFonts w:eastAsiaTheme="minorEastAsia"/>
          <w:b w:val="0"/>
          <w:sz w:val="21"/>
          <w:szCs w:val="21"/>
          <w:lang w:eastAsia="zh-CN"/>
        </w:rPr>
        <w:t>”</w:t>
      </w:r>
      <w:r w:rsidR="002B1BB9" w:rsidRPr="00685B21">
        <w:rPr>
          <w:rStyle w:val="bold"/>
          <w:rFonts w:eastAsiaTheme="minorEastAsia" w:hAnsiTheme="minorEastAsia"/>
          <w:b w:val="0"/>
          <w:sz w:val="21"/>
          <w:szCs w:val="21"/>
          <w:lang w:eastAsia="zh-CN"/>
        </w:rPr>
        <w:t>中描述</w:t>
      </w:r>
      <w:r w:rsidRPr="00685B21">
        <w:rPr>
          <w:rStyle w:val="bold"/>
          <w:rFonts w:eastAsiaTheme="minorEastAsia" w:hAnsiTheme="minorEastAsia"/>
          <w:b w:val="0"/>
          <w:sz w:val="21"/>
          <w:szCs w:val="21"/>
          <w:lang w:eastAsia="zh-CN"/>
        </w:rPr>
        <w:t>导致出具非标准意见的事项。此外，组成部分审计师应</w:t>
      </w:r>
      <w:r w:rsidR="002B1BB9" w:rsidRPr="00685B21">
        <w:rPr>
          <w:rStyle w:val="bold"/>
          <w:rFonts w:eastAsiaTheme="minorEastAsia" w:hAnsiTheme="minorEastAsia"/>
          <w:b w:val="0"/>
          <w:sz w:val="21"/>
          <w:szCs w:val="21"/>
          <w:lang w:eastAsia="zh-CN"/>
        </w:rPr>
        <w:t>量化这些事项可能对特定报表造成的影响。</w:t>
      </w:r>
    </w:p>
    <w:p w:rsidR="007460F8" w:rsidRPr="00DC4534" w:rsidRDefault="002B1BB9" w:rsidP="00DC4534">
      <w:pPr>
        <w:pStyle w:val="bodyindent"/>
        <w:spacing w:after="0" w:line="440" w:lineRule="exact"/>
        <w:ind w:left="0" w:firstLineChars="200" w:firstLine="420"/>
        <w:rPr>
          <w:rFonts w:asciiTheme="minorEastAsia" w:eastAsiaTheme="minorEastAsia" w:hAnsiTheme="minorEastAsia"/>
          <w:sz w:val="21"/>
          <w:szCs w:val="21"/>
          <w:lang w:val="en-GB" w:eastAsia="zh-CN"/>
        </w:rPr>
      </w:pPr>
      <w:r w:rsidRPr="00685B21">
        <w:rPr>
          <w:rFonts w:eastAsiaTheme="minorEastAsia" w:hAnsiTheme="minorEastAsia"/>
          <w:sz w:val="21"/>
          <w:szCs w:val="21"/>
          <w:lang w:val="en-GB" w:eastAsia="zh-CN"/>
        </w:rPr>
        <w:t>意见段的内容调整如下：</w:t>
      </w:r>
      <w:r w:rsidR="009B2444" w:rsidRPr="00DC4534">
        <w:rPr>
          <w:rFonts w:asciiTheme="minorEastAsia" w:eastAsiaTheme="minorEastAsia" w:hAnsiTheme="minorEastAsia"/>
          <w:sz w:val="21"/>
          <w:szCs w:val="21"/>
          <w:lang w:val="en-GB" w:eastAsia="zh-CN"/>
        </w:rPr>
        <w:t>“</w:t>
      </w:r>
      <w:r w:rsidR="006D5C18" w:rsidRPr="00DC4534">
        <w:rPr>
          <w:rFonts w:asciiTheme="minorEastAsia" w:eastAsiaTheme="minorEastAsia" w:hAnsiTheme="minorEastAsia"/>
          <w:sz w:val="21"/>
          <w:szCs w:val="21"/>
          <w:lang w:val="en-GB" w:eastAsia="zh-CN"/>
        </w:rPr>
        <w:t>除了前段中所提及的事项对特定报表的影响外，我们认为，</w:t>
      </w:r>
      <w:r w:rsidR="006D5C18" w:rsidRPr="00DC4534">
        <w:rPr>
          <w:rFonts w:asciiTheme="minorEastAsia" w:eastAsiaTheme="minorEastAsia" w:hAnsiTheme="minorEastAsia"/>
          <w:color w:val="0000FF"/>
          <w:sz w:val="21"/>
          <w:szCs w:val="21"/>
          <w:lang w:val="en-GB" w:eastAsia="zh-CN"/>
        </w:rPr>
        <w:t>[组成部分名称]</w:t>
      </w:r>
      <w:r w:rsidR="006D5C18" w:rsidRPr="00DC4534">
        <w:rPr>
          <w:rFonts w:asciiTheme="minorEastAsia" w:eastAsiaTheme="minorEastAsia" w:hAnsiTheme="minorEastAsia"/>
          <w:sz w:val="21"/>
          <w:szCs w:val="21"/>
          <w:lang w:val="en-GB" w:eastAsia="zh-CN"/>
        </w:rPr>
        <w:t>截至</w:t>
      </w:r>
      <w:r w:rsidR="006D5C18" w:rsidRPr="00DC4534">
        <w:rPr>
          <w:rFonts w:asciiTheme="minorEastAsia" w:eastAsiaTheme="minorEastAsia" w:hAnsiTheme="minorEastAsia"/>
          <w:color w:val="0000FF"/>
          <w:sz w:val="21"/>
          <w:szCs w:val="21"/>
          <w:lang w:val="en-GB" w:eastAsia="zh-CN"/>
        </w:rPr>
        <w:t>[日期]</w:t>
      </w:r>
      <w:r w:rsidR="006D5C18" w:rsidRPr="00DC4534">
        <w:rPr>
          <w:rFonts w:asciiTheme="minorEastAsia" w:eastAsiaTheme="minorEastAsia" w:hAnsiTheme="minorEastAsia"/>
          <w:sz w:val="21"/>
          <w:szCs w:val="21"/>
          <w:lang w:val="en-GB" w:eastAsia="zh-CN"/>
        </w:rPr>
        <w:t xml:space="preserve">的特定报表在所有重大方面均已按照 </w:t>
      </w:r>
      <w:r w:rsidR="006D5C18" w:rsidRPr="00DC4534">
        <w:rPr>
          <w:rFonts w:asciiTheme="minorEastAsia" w:eastAsiaTheme="minorEastAsia" w:hAnsiTheme="minorEastAsia"/>
          <w:color w:val="0000FF"/>
          <w:sz w:val="21"/>
          <w:szCs w:val="21"/>
          <w:lang w:val="en-GB" w:eastAsia="zh-CN"/>
        </w:rPr>
        <w:t>[描述会计指示和政策]</w:t>
      </w:r>
      <w:r w:rsidR="006D5C18" w:rsidRPr="00DC4534">
        <w:rPr>
          <w:rFonts w:asciiTheme="minorEastAsia" w:eastAsiaTheme="minorEastAsia" w:hAnsiTheme="minorEastAsia"/>
          <w:sz w:val="21"/>
          <w:szCs w:val="21"/>
          <w:lang w:val="en-GB" w:eastAsia="zh-CN"/>
        </w:rPr>
        <w:t>编制。</w:t>
      </w:r>
      <w:r w:rsidR="009B2444" w:rsidRPr="00DC4534">
        <w:rPr>
          <w:rFonts w:asciiTheme="minorEastAsia" w:eastAsiaTheme="minorEastAsia" w:hAnsiTheme="minorEastAsia"/>
          <w:sz w:val="21"/>
          <w:szCs w:val="21"/>
          <w:lang w:val="en-GB" w:eastAsia="zh-CN"/>
        </w:rPr>
        <w:t>”</w:t>
      </w:r>
    </w:p>
    <w:p w:rsidR="007460F8" w:rsidRPr="00685B21" w:rsidRDefault="002B1BB9" w:rsidP="00685B21">
      <w:pPr>
        <w:pStyle w:val="30"/>
        <w:spacing w:after="0" w:line="440" w:lineRule="exact"/>
        <w:ind w:firstLineChars="200" w:firstLine="422"/>
        <w:rPr>
          <w:rFonts w:eastAsiaTheme="minorEastAsia"/>
          <w:sz w:val="21"/>
          <w:szCs w:val="21"/>
          <w:lang w:eastAsia="zh-CN"/>
        </w:rPr>
      </w:pPr>
      <w:bookmarkStart w:id="59" w:name="_Toc258602096"/>
      <w:r w:rsidRPr="00685B21">
        <w:rPr>
          <w:rFonts w:eastAsiaTheme="minorEastAsia" w:hAnsiTheme="minorEastAsia"/>
          <w:sz w:val="21"/>
          <w:szCs w:val="21"/>
          <w:lang w:eastAsia="zh-CN"/>
        </w:rPr>
        <w:lastRenderedPageBreak/>
        <w:t>注</w:t>
      </w:r>
      <w:r w:rsidRPr="00685B21">
        <w:rPr>
          <w:rFonts w:eastAsiaTheme="minorEastAsia"/>
          <w:sz w:val="21"/>
          <w:szCs w:val="21"/>
          <w:lang w:eastAsia="zh-CN"/>
        </w:rPr>
        <w:t>2</w:t>
      </w:r>
      <w:r w:rsidRPr="00685B21">
        <w:rPr>
          <w:rFonts w:eastAsiaTheme="minorEastAsia" w:hAnsiTheme="minorEastAsia"/>
          <w:sz w:val="21"/>
          <w:szCs w:val="21"/>
          <w:lang w:eastAsia="zh-CN"/>
        </w:rPr>
        <w:t>：范围受到限制</w:t>
      </w:r>
      <w:bookmarkEnd w:id="59"/>
    </w:p>
    <w:p w:rsidR="009B2444" w:rsidRPr="00685B21" w:rsidRDefault="009B2444" w:rsidP="00DC4534">
      <w:pPr>
        <w:pStyle w:val="bodyindent"/>
        <w:spacing w:after="0" w:line="440" w:lineRule="exact"/>
        <w:ind w:left="0" w:firstLineChars="200" w:firstLine="420"/>
        <w:rPr>
          <w:rFonts w:eastAsiaTheme="minorEastAsia"/>
          <w:sz w:val="21"/>
          <w:szCs w:val="21"/>
          <w:lang w:eastAsia="zh-CN"/>
        </w:rPr>
      </w:pPr>
      <w:r w:rsidRPr="00685B21">
        <w:rPr>
          <w:rFonts w:eastAsiaTheme="minorEastAsia" w:hAnsiTheme="minorEastAsia"/>
          <w:sz w:val="21"/>
          <w:szCs w:val="21"/>
          <w:lang w:eastAsia="zh-CN"/>
        </w:rPr>
        <w:t>如果组成部分审计师的工作范围受到限制导致出具非标准意见，则</w:t>
      </w:r>
      <w:r w:rsidRPr="00DC4534">
        <w:rPr>
          <w:rFonts w:asciiTheme="minorEastAsia" w:eastAsiaTheme="minorEastAsia" w:hAnsiTheme="minorEastAsia"/>
          <w:sz w:val="21"/>
          <w:szCs w:val="21"/>
          <w:lang w:eastAsia="zh-CN"/>
        </w:rPr>
        <w:t>“</w:t>
      </w:r>
      <w:r w:rsidR="00FB68DA" w:rsidRPr="00DC4534">
        <w:rPr>
          <w:rFonts w:asciiTheme="minorEastAsia" w:eastAsiaTheme="minorEastAsia" w:hAnsiTheme="minorEastAsia"/>
          <w:sz w:val="21"/>
          <w:szCs w:val="21"/>
          <w:lang w:eastAsia="zh-CN"/>
        </w:rPr>
        <w:t>出具保留意见的依据</w:t>
      </w:r>
      <w:r w:rsidRPr="00DC4534">
        <w:rPr>
          <w:rFonts w:asciiTheme="minorEastAsia" w:eastAsiaTheme="minorEastAsia" w:hAnsiTheme="minorEastAsia"/>
          <w:sz w:val="21"/>
          <w:szCs w:val="21"/>
          <w:lang w:eastAsia="zh-CN"/>
        </w:rPr>
        <w:t>”这段</w:t>
      </w:r>
      <w:r w:rsidRPr="00685B21">
        <w:rPr>
          <w:rFonts w:eastAsiaTheme="minorEastAsia" w:hAnsiTheme="minorEastAsia"/>
          <w:sz w:val="21"/>
          <w:szCs w:val="21"/>
          <w:lang w:eastAsia="zh-CN"/>
        </w:rPr>
        <w:t>应描述范围受限的性质以及组成部分审计师因此无法实施的程序。</w:t>
      </w:r>
    </w:p>
    <w:p w:rsidR="007460F8" w:rsidRPr="00DC4534" w:rsidRDefault="00FB68DA" w:rsidP="00DC4534">
      <w:pPr>
        <w:pStyle w:val="bodyindent"/>
        <w:spacing w:after="0" w:line="440" w:lineRule="exact"/>
        <w:ind w:left="0" w:firstLineChars="200" w:firstLine="420"/>
        <w:rPr>
          <w:rFonts w:asciiTheme="minorEastAsia" w:eastAsiaTheme="minorEastAsia" w:hAnsiTheme="minorEastAsia"/>
          <w:sz w:val="21"/>
          <w:szCs w:val="21"/>
          <w:lang w:eastAsia="zh-CN"/>
        </w:rPr>
      </w:pPr>
      <w:r w:rsidRPr="00685B21">
        <w:rPr>
          <w:rFonts w:eastAsiaTheme="minorEastAsia" w:hAnsiTheme="minorEastAsia"/>
          <w:iCs/>
          <w:sz w:val="21"/>
          <w:szCs w:val="21"/>
          <w:lang w:eastAsia="zh-CN"/>
        </w:rPr>
        <w:t>意见段通过下列文字来表明如果这些限制不存在</w:t>
      </w:r>
      <w:r w:rsidR="009B2444" w:rsidRPr="00685B21">
        <w:rPr>
          <w:rFonts w:eastAsiaTheme="minorEastAsia" w:hAnsiTheme="minorEastAsia"/>
          <w:iCs/>
          <w:sz w:val="21"/>
          <w:szCs w:val="21"/>
          <w:lang w:eastAsia="zh-CN"/>
        </w:rPr>
        <w:t>可能须对</w:t>
      </w:r>
      <w:r w:rsidR="00BE1DDE" w:rsidRPr="00685B21">
        <w:rPr>
          <w:rFonts w:eastAsiaTheme="minorEastAsia" w:hAnsiTheme="minorEastAsia"/>
          <w:iCs/>
          <w:sz w:val="21"/>
          <w:szCs w:val="21"/>
          <w:lang w:eastAsia="zh-CN"/>
        </w:rPr>
        <w:t>特定报表作出的调整：</w:t>
      </w:r>
      <w:r w:rsidRPr="00DC4534">
        <w:rPr>
          <w:rFonts w:asciiTheme="minorEastAsia" w:eastAsiaTheme="minorEastAsia" w:hAnsiTheme="minorEastAsia"/>
          <w:iCs/>
          <w:sz w:val="21"/>
          <w:szCs w:val="21"/>
          <w:lang w:eastAsia="zh-CN"/>
        </w:rPr>
        <w:t>“</w:t>
      </w:r>
      <w:r w:rsidR="00B7408D" w:rsidRPr="00DC4534">
        <w:rPr>
          <w:rFonts w:asciiTheme="minorEastAsia" w:eastAsiaTheme="minorEastAsia" w:hAnsiTheme="minorEastAsia"/>
          <w:iCs/>
          <w:sz w:val="21"/>
          <w:szCs w:val="21"/>
          <w:lang w:eastAsia="zh-CN"/>
        </w:rPr>
        <w:t>除了这</w:t>
      </w:r>
      <w:r w:rsidR="00B7408D" w:rsidRPr="00685B21">
        <w:rPr>
          <w:rFonts w:eastAsiaTheme="minorEastAsia" w:hAnsiTheme="minorEastAsia"/>
          <w:iCs/>
          <w:sz w:val="21"/>
          <w:szCs w:val="21"/>
          <w:lang w:eastAsia="zh-CN"/>
        </w:rPr>
        <w:t>些调整外，我们</w:t>
      </w:r>
      <w:r w:rsidR="00E26938" w:rsidRPr="00685B21">
        <w:rPr>
          <w:rFonts w:eastAsiaTheme="minorEastAsia" w:hAnsiTheme="minorEastAsia"/>
          <w:iCs/>
          <w:sz w:val="21"/>
          <w:szCs w:val="21"/>
          <w:lang w:eastAsia="zh-CN"/>
        </w:rPr>
        <w:t>认为，</w:t>
      </w:r>
      <w:r w:rsidR="00E26938" w:rsidRPr="00DC4534">
        <w:rPr>
          <w:rFonts w:eastAsiaTheme="minorEastAsia"/>
          <w:color w:val="0000FF"/>
          <w:sz w:val="21"/>
          <w:szCs w:val="21"/>
          <w:lang w:val="en-GB" w:eastAsia="zh-CN"/>
        </w:rPr>
        <w:t>[</w:t>
      </w:r>
      <w:r w:rsidR="00E26938" w:rsidRPr="00DC4534">
        <w:rPr>
          <w:rFonts w:eastAsiaTheme="minorEastAsia" w:hAnsiTheme="minorEastAsia"/>
          <w:color w:val="0000FF"/>
          <w:sz w:val="21"/>
          <w:szCs w:val="21"/>
          <w:lang w:val="en-GB" w:eastAsia="zh-CN"/>
        </w:rPr>
        <w:t>组成部分名称</w:t>
      </w:r>
      <w:r w:rsidR="00E26938" w:rsidRPr="00DC4534">
        <w:rPr>
          <w:rFonts w:eastAsiaTheme="minorEastAsia"/>
          <w:color w:val="0000FF"/>
          <w:sz w:val="21"/>
          <w:szCs w:val="21"/>
          <w:lang w:val="en-GB" w:eastAsia="zh-CN"/>
        </w:rPr>
        <w:t>]</w:t>
      </w:r>
      <w:r w:rsidR="00E26938" w:rsidRPr="00685B21">
        <w:rPr>
          <w:rFonts w:eastAsiaTheme="minorEastAsia" w:hAnsiTheme="minorEastAsia"/>
          <w:sz w:val="21"/>
          <w:szCs w:val="21"/>
          <w:lang w:val="en-GB" w:eastAsia="zh-CN"/>
        </w:rPr>
        <w:t>截至</w:t>
      </w:r>
      <w:r w:rsidR="00E26938" w:rsidRPr="00DC4534">
        <w:rPr>
          <w:rFonts w:eastAsiaTheme="minorEastAsia"/>
          <w:color w:val="0000FF"/>
          <w:sz w:val="21"/>
          <w:szCs w:val="21"/>
          <w:lang w:val="en-GB" w:eastAsia="zh-CN"/>
        </w:rPr>
        <w:t>[</w:t>
      </w:r>
      <w:r w:rsidR="00E26938" w:rsidRPr="00DC4534">
        <w:rPr>
          <w:rFonts w:eastAsiaTheme="minorEastAsia" w:hAnsiTheme="minorEastAsia"/>
          <w:color w:val="0000FF"/>
          <w:sz w:val="21"/>
          <w:szCs w:val="21"/>
          <w:lang w:val="en-GB" w:eastAsia="zh-CN"/>
        </w:rPr>
        <w:t>日期</w:t>
      </w:r>
      <w:r w:rsidR="00E26938" w:rsidRPr="00DC4534">
        <w:rPr>
          <w:rFonts w:eastAsiaTheme="minorEastAsia"/>
          <w:color w:val="0000FF"/>
          <w:sz w:val="21"/>
          <w:szCs w:val="21"/>
          <w:lang w:val="en-GB" w:eastAsia="zh-CN"/>
        </w:rPr>
        <w:t>]</w:t>
      </w:r>
      <w:r w:rsidR="00E26938" w:rsidRPr="00685B21">
        <w:rPr>
          <w:rFonts w:eastAsiaTheme="minorEastAsia" w:hAnsiTheme="minorEastAsia"/>
          <w:sz w:val="21"/>
          <w:szCs w:val="21"/>
          <w:lang w:val="en-GB" w:eastAsia="zh-CN"/>
        </w:rPr>
        <w:t>的特定报表在所有重大方面均已按照</w:t>
      </w:r>
      <w:r w:rsidR="00E26938" w:rsidRPr="00DC4534">
        <w:rPr>
          <w:rFonts w:eastAsiaTheme="minorEastAsia"/>
          <w:color w:val="0000FF"/>
          <w:sz w:val="21"/>
          <w:szCs w:val="21"/>
          <w:lang w:val="en-GB" w:eastAsia="zh-CN"/>
        </w:rPr>
        <w:t xml:space="preserve"> [</w:t>
      </w:r>
      <w:r w:rsidR="00E26938" w:rsidRPr="00DC4534">
        <w:rPr>
          <w:rFonts w:eastAsiaTheme="minorEastAsia" w:hAnsiTheme="minorEastAsia"/>
          <w:color w:val="0000FF"/>
          <w:sz w:val="21"/>
          <w:szCs w:val="21"/>
          <w:lang w:val="en-GB" w:eastAsia="zh-CN"/>
        </w:rPr>
        <w:t>描述会计指示和政策</w:t>
      </w:r>
      <w:r w:rsidR="00E26938" w:rsidRPr="00DC4534">
        <w:rPr>
          <w:rFonts w:eastAsiaTheme="minorEastAsia"/>
          <w:color w:val="0000FF"/>
          <w:sz w:val="21"/>
          <w:szCs w:val="21"/>
          <w:lang w:val="en-GB" w:eastAsia="zh-CN"/>
        </w:rPr>
        <w:t>]</w:t>
      </w:r>
      <w:r w:rsidR="00E26938" w:rsidRPr="00685B21">
        <w:rPr>
          <w:rFonts w:eastAsiaTheme="minorEastAsia" w:hAnsiTheme="minorEastAsia"/>
          <w:sz w:val="21"/>
          <w:szCs w:val="21"/>
          <w:lang w:val="en-GB" w:eastAsia="zh-CN"/>
        </w:rPr>
        <w:t>编制</w:t>
      </w:r>
      <w:r w:rsidR="00E26938" w:rsidRPr="00DC4534">
        <w:rPr>
          <w:rFonts w:asciiTheme="minorEastAsia" w:eastAsiaTheme="minorEastAsia" w:hAnsiTheme="minorEastAsia"/>
          <w:sz w:val="21"/>
          <w:szCs w:val="21"/>
          <w:lang w:val="en-GB" w:eastAsia="zh-CN"/>
        </w:rPr>
        <w:t>。</w:t>
      </w:r>
      <w:r w:rsidRPr="00DC4534">
        <w:rPr>
          <w:rFonts w:asciiTheme="minorEastAsia" w:eastAsiaTheme="minorEastAsia" w:hAnsiTheme="minorEastAsia"/>
          <w:sz w:val="21"/>
          <w:szCs w:val="21"/>
          <w:lang w:val="en-GB" w:eastAsia="zh-CN"/>
        </w:rPr>
        <w:t>”</w:t>
      </w:r>
    </w:p>
    <w:p w:rsidR="007460F8" w:rsidRPr="00DC4534" w:rsidRDefault="00E26938" w:rsidP="00DC4534">
      <w:pPr>
        <w:pStyle w:val="bodyindent"/>
        <w:spacing w:after="0" w:line="440" w:lineRule="exact"/>
        <w:ind w:left="0" w:firstLineChars="200" w:firstLine="420"/>
        <w:rPr>
          <w:rFonts w:asciiTheme="minorEastAsia" w:eastAsiaTheme="minorEastAsia" w:hAnsiTheme="minorEastAsia"/>
          <w:sz w:val="21"/>
          <w:szCs w:val="21"/>
          <w:lang w:eastAsia="zh-CN"/>
        </w:rPr>
      </w:pPr>
      <w:r w:rsidRPr="00685B21">
        <w:rPr>
          <w:rFonts w:eastAsiaTheme="minorEastAsia" w:hAnsiTheme="minorEastAsia"/>
          <w:sz w:val="21"/>
          <w:szCs w:val="21"/>
          <w:lang w:eastAsia="zh-CN"/>
        </w:rPr>
        <w:t>如果组成部分审计师的工作范围受到限制产生的影响非常重大和广泛，导致组成部分审计师不能获取充分、适当的审计证据以至于不能向集团审计师提供对纳入集团财务报表合并范围的特定报表的意见</w:t>
      </w:r>
      <w:r w:rsidR="00512EA3" w:rsidRPr="00685B21">
        <w:rPr>
          <w:rFonts w:eastAsiaTheme="minorEastAsia" w:hAnsiTheme="minorEastAsia"/>
          <w:sz w:val="21"/>
          <w:szCs w:val="21"/>
          <w:lang w:eastAsia="zh-CN"/>
        </w:rPr>
        <w:t>，则</w:t>
      </w:r>
      <w:r w:rsidR="00512EA3" w:rsidRPr="00685B21">
        <w:rPr>
          <w:rFonts w:eastAsiaTheme="minorEastAsia"/>
          <w:sz w:val="21"/>
          <w:szCs w:val="21"/>
          <w:lang w:eastAsia="zh-CN"/>
        </w:rPr>
        <w:t>“</w:t>
      </w:r>
      <w:r w:rsidR="00512EA3" w:rsidRPr="00685B21">
        <w:rPr>
          <w:rFonts w:eastAsiaTheme="minorEastAsia" w:hAnsiTheme="minorEastAsia"/>
          <w:sz w:val="21"/>
          <w:szCs w:val="21"/>
          <w:lang w:eastAsia="zh-CN"/>
        </w:rPr>
        <w:t>无法发表意见的依据</w:t>
      </w:r>
      <w:r w:rsidR="00512EA3" w:rsidRPr="00685B21">
        <w:rPr>
          <w:rFonts w:eastAsiaTheme="minorEastAsia"/>
          <w:sz w:val="21"/>
          <w:szCs w:val="21"/>
          <w:lang w:eastAsia="zh-CN"/>
        </w:rPr>
        <w:t>”</w:t>
      </w:r>
      <w:r w:rsidR="00512EA3" w:rsidRPr="00685B21">
        <w:rPr>
          <w:rFonts w:eastAsiaTheme="minorEastAsia" w:hAnsiTheme="minorEastAsia"/>
          <w:sz w:val="21"/>
          <w:szCs w:val="21"/>
          <w:lang w:eastAsia="zh-CN"/>
        </w:rPr>
        <w:t>段应描述范围受到限制的性质以及组成部分审计师因此无法实施的程序</w:t>
      </w:r>
      <w:r w:rsidRPr="00685B21">
        <w:rPr>
          <w:rFonts w:eastAsiaTheme="minorEastAsia" w:hAnsiTheme="minorEastAsia"/>
          <w:sz w:val="21"/>
          <w:szCs w:val="21"/>
          <w:lang w:eastAsia="zh-CN"/>
        </w:rPr>
        <w:t>。</w:t>
      </w:r>
      <w:r w:rsidR="00512EA3" w:rsidRPr="00685B21">
        <w:rPr>
          <w:rFonts w:eastAsiaTheme="minorEastAsia" w:hAnsiTheme="minorEastAsia"/>
          <w:sz w:val="21"/>
          <w:szCs w:val="21"/>
          <w:lang w:eastAsia="zh-CN"/>
        </w:rPr>
        <w:t>第二段调整如下：</w:t>
      </w:r>
      <w:r w:rsidR="00512EA3" w:rsidRPr="00DC4534">
        <w:rPr>
          <w:rFonts w:asciiTheme="minorEastAsia" w:eastAsiaTheme="minorEastAsia" w:hAnsiTheme="minorEastAsia"/>
          <w:sz w:val="21"/>
          <w:szCs w:val="21"/>
          <w:lang w:eastAsia="zh-CN"/>
        </w:rPr>
        <w:t>“根据您在</w:t>
      </w:r>
      <w:r w:rsidR="00512EA3" w:rsidRPr="00DC4534">
        <w:rPr>
          <w:rFonts w:asciiTheme="minorEastAsia" w:eastAsiaTheme="minorEastAsia" w:hAnsiTheme="minorEastAsia"/>
          <w:color w:val="0000FF"/>
          <w:sz w:val="21"/>
          <w:szCs w:val="21"/>
          <w:lang w:val="en-GB" w:eastAsia="zh-CN"/>
        </w:rPr>
        <w:t>[日期]</w:t>
      </w:r>
      <w:r w:rsidR="00512EA3" w:rsidRPr="00DC4534">
        <w:rPr>
          <w:rFonts w:asciiTheme="minorEastAsia" w:eastAsiaTheme="minorEastAsia" w:hAnsiTheme="minorEastAsia"/>
          <w:sz w:val="21"/>
          <w:szCs w:val="21"/>
          <w:lang w:val="en-GB" w:eastAsia="zh-CN"/>
        </w:rPr>
        <w:t>发出的指示，我们为满足您集团财务报表审计的需求而执行了审计工作。(该段的其余内容仍保持不变) 。</w:t>
      </w:r>
      <w:r w:rsidR="00512EA3" w:rsidRPr="00DC4534">
        <w:rPr>
          <w:rFonts w:asciiTheme="minorEastAsia" w:eastAsiaTheme="minorEastAsia" w:hAnsiTheme="minorEastAsia"/>
          <w:sz w:val="21"/>
          <w:szCs w:val="21"/>
          <w:lang w:eastAsia="zh-CN"/>
        </w:rPr>
        <w:t>”</w:t>
      </w:r>
      <w:r w:rsidR="007460F8" w:rsidRPr="00DC4534">
        <w:rPr>
          <w:rFonts w:asciiTheme="minorEastAsia" w:eastAsiaTheme="minorEastAsia" w:hAnsiTheme="minorEastAsia"/>
          <w:sz w:val="21"/>
          <w:szCs w:val="21"/>
          <w:lang w:eastAsia="zh-CN"/>
        </w:rPr>
        <w:t xml:space="preserve"> </w:t>
      </w:r>
    </w:p>
    <w:p w:rsidR="007460F8" w:rsidRPr="00685B21" w:rsidRDefault="009B2444" w:rsidP="00DC4534">
      <w:pPr>
        <w:pStyle w:val="bodyindent"/>
        <w:spacing w:after="0" w:line="440" w:lineRule="exact"/>
        <w:ind w:left="0" w:firstLineChars="200" w:firstLine="420"/>
        <w:rPr>
          <w:rFonts w:eastAsiaTheme="minorEastAsia"/>
          <w:sz w:val="21"/>
          <w:szCs w:val="21"/>
          <w:lang w:eastAsia="zh-CN"/>
        </w:rPr>
      </w:pPr>
      <w:r w:rsidRPr="00685B21">
        <w:rPr>
          <w:rFonts w:eastAsiaTheme="minorEastAsia" w:hAnsiTheme="minorEastAsia"/>
          <w:sz w:val="21"/>
          <w:szCs w:val="21"/>
          <w:lang w:val="en-GB" w:eastAsia="zh-CN"/>
        </w:rPr>
        <w:t>意见段的内容调整如下</w:t>
      </w:r>
      <w:r w:rsidRPr="00DC4534">
        <w:rPr>
          <w:rFonts w:asciiTheme="minorEastAsia" w:eastAsiaTheme="minorEastAsia" w:hAnsiTheme="minorEastAsia"/>
          <w:sz w:val="21"/>
          <w:szCs w:val="21"/>
          <w:lang w:val="en-GB" w:eastAsia="zh-CN"/>
        </w:rPr>
        <w:t xml:space="preserve">：“由于前段所提及的事项的重大影响，我们未能获取充分、适当的审计证据为形成审计意见提供基础。因此，我们无法对特定报表发表意见。” </w:t>
      </w:r>
    </w:p>
    <w:p w:rsidR="007460F8" w:rsidRPr="00685B21" w:rsidRDefault="002B1BB9" w:rsidP="00685B21">
      <w:pPr>
        <w:pStyle w:val="30"/>
        <w:spacing w:after="0" w:line="440" w:lineRule="exact"/>
        <w:ind w:firstLineChars="200" w:firstLine="422"/>
        <w:rPr>
          <w:rFonts w:eastAsiaTheme="minorEastAsia"/>
          <w:sz w:val="21"/>
          <w:szCs w:val="21"/>
          <w:lang w:eastAsia="zh-CN"/>
        </w:rPr>
      </w:pPr>
      <w:bookmarkStart w:id="60" w:name="_Toc258602097"/>
      <w:r w:rsidRPr="00685B21">
        <w:rPr>
          <w:rFonts w:eastAsiaTheme="minorEastAsia" w:hAnsiTheme="minorEastAsia"/>
          <w:sz w:val="21"/>
          <w:szCs w:val="21"/>
          <w:lang w:eastAsia="zh-CN"/>
        </w:rPr>
        <w:t>注</w:t>
      </w:r>
      <w:r w:rsidRPr="00685B21">
        <w:rPr>
          <w:rFonts w:eastAsiaTheme="minorEastAsia"/>
          <w:sz w:val="21"/>
          <w:szCs w:val="21"/>
          <w:lang w:eastAsia="zh-CN"/>
        </w:rPr>
        <w:t xml:space="preserve"> 3</w:t>
      </w:r>
      <w:r w:rsidRPr="00685B21">
        <w:rPr>
          <w:rFonts w:eastAsiaTheme="minorEastAsia" w:hAnsiTheme="minorEastAsia"/>
          <w:sz w:val="21"/>
          <w:szCs w:val="21"/>
          <w:lang w:eastAsia="zh-CN"/>
        </w:rPr>
        <w:t>：</w:t>
      </w:r>
      <w:bookmarkEnd w:id="60"/>
      <w:r w:rsidRPr="00685B21">
        <w:rPr>
          <w:rFonts w:eastAsiaTheme="minorEastAsia" w:hAnsiTheme="minorEastAsia"/>
          <w:sz w:val="21"/>
          <w:szCs w:val="21"/>
          <w:lang w:eastAsia="zh-CN"/>
        </w:rPr>
        <w:t>由集团审计师负责的事项</w:t>
      </w:r>
    </w:p>
    <w:p w:rsidR="007460F8" w:rsidRPr="00685B21" w:rsidRDefault="00512EA3" w:rsidP="00DC4534">
      <w:pPr>
        <w:pStyle w:val="bodyindent"/>
        <w:spacing w:after="0" w:line="440" w:lineRule="exact"/>
        <w:ind w:left="0" w:firstLineChars="200" w:firstLine="420"/>
        <w:rPr>
          <w:rFonts w:eastAsiaTheme="minorEastAsia"/>
          <w:sz w:val="21"/>
          <w:szCs w:val="21"/>
          <w:lang w:val="en-GB" w:eastAsia="zh-CN"/>
        </w:rPr>
      </w:pPr>
      <w:r w:rsidRPr="00685B21">
        <w:rPr>
          <w:rFonts w:eastAsiaTheme="minorEastAsia" w:hAnsiTheme="minorEastAsia"/>
          <w:sz w:val="21"/>
          <w:szCs w:val="21"/>
          <w:lang w:val="en-GB" w:eastAsia="zh-CN"/>
        </w:rPr>
        <w:t>如果组成部分审计师识别出由集团审计师负责而组成部分层面无法解决的事项，且组成部分审计师的工作范围并未受到限制，</w:t>
      </w:r>
      <w:r w:rsidRPr="00DC4534">
        <w:rPr>
          <w:rFonts w:asciiTheme="minorEastAsia" w:eastAsiaTheme="minorEastAsia" w:hAnsiTheme="minorEastAsia"/>
          <w:sz w:val="21"/>
          <w:szCs w:val="21"/>
          <w:lang w:val="en-GB" w:eastAsia="zh-CN"/>
        </w:rPr>
        <w:t>则“</w:t>
      </w:r>
      <w:r w:rsidR="00FB68DA" w:rsidRPr="00DC4534">
        <w:rPr>
          <w:rFonts w:asciiTheme="minorEastAsia" w:eastAsiaTheme="minorEastAsia" w:hAnsiTheme="minorEastAsia"/>
          <w:sz w:val="21"/>
          <w:szCs w:val="21"/>
          <w:lang w:val="en-GB" w:eastAsia="zh-CN"/>
        </w:rPr>
        <w:t>出具保留意见的依据</w:t>
      </w:r>
      <w:r w:rsidRPr="00DC4534">
        <w:rPr>
          <w:rFonts w:asciiTheme="minorEastAsia" w:eastAsiaTheme="minorEastAsia" w:hAnsiTheme="minorEastAsia"/>
          <w:sz w:val="21"/>
          <w:szCs w:val="21"/>
          <w:lang w:val="en-GB" w:eastAsia="zh-CN"/>
        </w:rPr>
        <w:t>”段</w:t>
      </w:r>
      <w:r w:rsidRPr="00685B21">
        <w:rPr>
          <w:rFonts w:eastAsiaTheme="minorEastAsia" w:hAnsiTheme="minorEastAsia"/>
          <w:sz w:val="21"/>
          <w:szCs w:val="21"/>
          <w:lang w:val="en-GB" w:eastAsia="zh-CN"/>
        </w:rPr>
        <w:t>描述这些事项的性质。</w:t>
      </w:r>
    </w:p>
    <w:p w:rsidR="007460F8" w:rsidRPr="00DC4534" w:rsidRDefault="00512EA3" w:rsidP="00DC4534">
      <w:pPr>
        <w:pStyle w:val="bodyindent"/>
        <w:spacing w:after="0" w:line="440" w:lineRule="exact"/>
        <w:ind w:left="0" w:firstLineChars="200" w:firstLine="420"/>
        <w:rPr>
          <w:rFonts w:asciiTheme="minorEastAsia" w:eastAsiaTheme="minorEastAsia" w:hAnsiTheme="minorEastAsia"/>
          <w:sz w:val="21"/>
          <w:szCs w:val="21"/>
          <w:lang w:val="en-GB" w:eastAsia="zh-CN"/>
        </w:rPr>
      </w:pPr>
      <w:r w:rsidRPr="00685B21">
        <w:rPr>
          <w:rFonts w:eastAsiaTheme="minorEastAsia" w:hAnsiTheme="minorEastAsia"/>
          <w:sz w:val="21"/>
          <w:szCs w:val="21"/>
          <w:lang w:val="en-GB" w:eastAsia="zh-CN"/>
        </w:rPr>
        <w:t>意见段调整为下列类似内容</w:t>
      </w:r>
      <w:r w:rsidRPr="00DC4534">
        <w:rPr>
          <w:rFonts w:asciiTheme="minorEastAsia" w:eastAsiaTheme="minorEastAsia" w:hAnsiTheme="minorEastAsia"/>
          <w:sz w:val="21"/>
          <w:szCs w:val="21"/>
          <w:lang w:val="en-GB" w:eastAsia="zh-CN"/>
        </w:rPr>
        <w:t>：“除了</w:t>
      </w:r>
      <w:r w:rsidRPr="00685B21">
        <w:rPr>
          <w:rFonts w:eastAsiaTheme="minorEastAsia" w:hAnsiTheme="minorEastAsia"/>
          <w:sz w:val="21"/>
          <w:szCs w:val="21"/>
          <w:lang w:val="en-GB" w:eastAsia="zh-CN"/>
        </w:rPr>
        <w:t>上述应由您负责的事项的影响外，</w:t>
      </w:r>
      <w:r w:rsidRPr="00685B21">
        <w:rPr>
          <w:rFonts w:eastAsiaTheme="minorEastAsia" w:hAnsiTheme="minorEastAsia"/>
          <w:iCs/>
          <w:sz w:val="21"/>
          <w:szCs w:val="21"/>
          <w:lang w:eastAsia="zh-CN"/>
        </w:rPr>
        <w:t>我们认为，</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组成部分名称</w:t>
      </w:r>
      <w:r w:rsidRPr="00DC4534">
        <w:rPr>
          <w:rFonts w:eastAsiaTheme="minorEastAsia"/>
          <w:color w:val="0000FF"/>
          <w:sz w:val="21"/>
          <w:szCs w:val="21"/>
          <w:lang w:val="en-GB" w:eastAsia="zh-CN"/>
        </w:rPr>
        <w:t>]</w:t>
      </w:r>
      <w:r w:rsidRPr="00685B21">
        <w:rPr>
          <w:rFonts w:eastAsiaTheme="minorEastAsia" w:hAnsiTheme="minorEastAsia"/>
          <w:sz w:val="21"/>
          <w:szCs w:val="21"/>
          <w:lang w:val="en-GB" w:eastAsia="zh-CN"/>
        </w:rPr>
        <w:t>截至</w:t>
      </w:r>
      <w:r w:rsidRPr="00685B21">
        <w:rPr>
          <w:rFonts w:eastAsiaTheme="minorEastAsia"/>
          <w:sz w:val="21"/>
          <w:szCs w:val="21"/>
          <w:lang w:val="en-GB" w:eastAsia="zh-CN"/>
        </w:rPr>
        <w:t>[</w:t>
      </w:r>
      <w:r w:rsidRPr="00685B21">
        <w:rPr>
          <w:rFonts w:eastAsiaTheme="minorEastAsia" w:hAnsiTheme="minorEastAsia"/>
          <w:sz w:val="21"/>
          <w:szCs w:val="21"/>
          <w:lang w:val="en-GB" w:eastAsia="zh-CN"/>
        </w:rPr>
        <w:t>日期</w:t>
      </w:r>
      <w:r w:rsidRPr="00685B21">
        <w:rPr>
          <w:rFonts w:eastAsiaTheme="minorEastAsia"/>
          <w:sz w:val="21"/>
          <w:szCs w:val="21"/>
          <w:lang w:val="en-GB" w:eastAsia="zh-CN"/>
        </w:rPr>
        <w:t>]</w:t>
      </w:r>
      <w:r w:rsidRPr="00685B21">
        <w:rPr>
          <w:rFonts w:eastAsiaTheme="minorEastAsia" w:hAnsiTheme="minorEastAsia"/>
          <w:sz w:val="21"/>
          <w:szCs w:val="21"/>
          <w:lang w:val="en-GB" w:eastAsia="zh-CN"/>
        </w:rPr>
        <w:t>的特定报表在所有重大方面均已按照</w:t>
      </w:r>
      <w:r w:rsidRPr="00DC4534">
        <w:rPr>
          <w:rFonts w:eastAsiaTheme="minorEastAsia"/>
          <w:color w:val="0000FF"/>
          <w:sz w:val="21"/>
          <w:szCs w:val="21"/>
          <w:lang w:val="en-GB" w:eastAsia="zh-CN"/>
        </w:rPr>
        <w:t xml:space="preserve"> [</w:t>
      </w:r>
      <w:r w:rsidRPr="00DC4534">
        <w:rPr>
          <w:rFonts w:eastAsiaTheme="minorEastAsia" w:hAnsiTheme="minorEastAsia"/>
          <w:color w:val="0000FF"/>
          <w:sz w:val="21"/>
          <w:szCs w:val="21"/>
          <w:lang w:val="en-GB" w:eastAsia="zh-CN"/>
        </w:rPr>
        <w:t>描述会计指示和政策</w:t>
      </w:r>
      <w:r w:rsidRPr="00DC4534">
        <w:rPr>
          <w:rFonts w:eastAsiaTheme="minorEastAsia"/>
          <w:color w:val="0000FF"/>
          <w:sz w:val="21"/>
          <w:szCs w:val="21"/>
          <w:lang w:val="en-GB" w:eastAsia="zh-CN"/>
        </w:rPr>
        <w:t>]</w:t>
      </w:r>
      <w:r w:rsidRPr="00685B21">
        <w:rPr>
          <w:rFonts w:eastAsiaTheme="minorEastAsia" w:hAnsiTheme="minorEastAsia"/>
          <w:sz w:val="21"/>
          <w:szCs w:val="21"/>
          <w:lang w:val="en-GB" w:eastAsia="zh-CN"/>
        </w:rPr>
        <w:t>编制</w:t>
      </w:r>
      <w:r w:rsidRPr="00DC4534">
        <w:rPr>
          <w:rFonts w:asciiTheme="minorEastAsia" w:eastAsiaTheme="minorEastAsia" w:hAnsiTheme="minorEastAsia"/>
          <w:sz w:val="21"/>
          <w:szCs w:val="21"/>
          <w:lang w:val="en-GB" w:eastAsia="zh-CN"/>
        </w:rPr>
        <w:t>。”</w:t>
      </w:r>
    </w:p>
    <w:p w:rsidR="007460F8" w:rsidRPr="00685B21" w:rsidRDefault="00512EA3" w:rsidP="00DC4534">
      <w:pPr>
        <w:pStyle w:val="bodyindent"/>
        <w:spacing w:after="0" w:line="440" w:lineRule="exact"/>
        <w:ind w:left="0" w:firstLineChars="200" w:firstLine="420"/>
        <w:rPr>
          <w:rFonts w:eastAsiaTheme="minorEastAsia"/>
          <w:sz w:val="21"/>
          <w:szCs w:val="21"/>
          <w:lang w:val="en-GB" w:eastAsia="zh-CN"/>
        </w:rPr>
      </w:pPr>
      <w:r w:rsidRPr="00685B21">
        <w:rPr>
          <w:rFonts w:eastAsiaTheme="minorEastAsia" w:hAnsiTheme="minorEastAsia"/>
          <w:sz w:val="21"/>
          <w:szCs w:val="21"/>
          <w:lang w:val="en-GB" w:eastAsia="zh-CN"/>
        </w:rPr>
        <w:t>如果组成部分审计师识别出由集团审计师负责而组成部分层面无法解决的事项，且该事项导致组成部分审计师的工作范围并受到限制，则</w:t>
      </w:r>
      <w:r w:rsidRPr="00685B21">
        <w:rPr>
          <w:rFonts w:eastAsiaTheme="minorEastAsia"/>
          <w:sz w:val="21"/>
          <w:szCs w:val="21"/>
          <w:lang w:val="en-GB" w:eastAsia="zh-CN"/>
        </w:rPr>
        <w:t>“</w:t>
      </w:r>
      <w:r w:rsidR="00FB68DA" w:rsidRPr="00685B21">
        <w:rPr>
          <w:rFonts w:eastAsiaTheme="minorEastAsia" w:hAnsiTheme="minorEastAsia"/>
          <w:sz w:val="21"/>
          <w:szCs w:val="21"/>
          <w:lang w:val="en-GB" w:eastAsia="zh-CN"/>
        </w:rPr>
        <w:t>出具保留意见的依据</w:t>
      </w:r>
      <w:r w:rsidRPr="00685B21">
        <w:rPr>
          <w:rFonts w:eastAsiaTheme="minorEastAsia"/>
          <w:sz w:val="21"/>
          <w:szCs w:val="21"/>
          <w:lang w:val="en-GB" w:eastAsia="zh-CN"/>
        </w:rPr>
        <w:t>”</w:t>
      </w:r>
      <w:r w:rsidRPr="00685B21">
        <w:rPr>
          <w:rFonts w:eastAsiaTheme="minorEastAsia" w:hAnsiTheme="minorEastAsia"/>
          <w:sz w:val="21"/>
          <w:szCs w:val="21"/>
          <w:lang w:val="en-GB" w:eastAsia="zh-CN"/>
        </w:rPr>
        <w:t>段描述这些事项的性质，并且意见段的内容按照</w:t>
      </w:r>
      <w:r w:rsidRPr="00685B21">
        <w:rPr>
          <w:rFonts w:eastAsiaTheme="minorEastAsia" w:hAnsiTheme="minorEastAsia"/>
          <w:i/>
          <w:sz w:val="21"/>
          <w:szCs w:val="21"/>
          <w:lang w:val="en-GB" w:eastAsia="zh-CN"/>
        </w:rPr>
        <w:t>注</w:t>
      </w:r>
      <w:r w:rsidRPr="00685B21">
        <w:rPr>
          <w:rFonts w:eastAsiaTheme="minorEastAsia"/>
          <w:i/>
          <w:sz w:val="21"/>
          <w:szCs w:val="21"/>
          <w:lang w:val="en-GB" w:eastAsia="zh-CN"/>
        </w:rPr>
        <w:t>2</w:t>
      </w:r>
      <w:r w:rsidRPr="00685B21">
        <w:rPr>
          <w:rFonts w:eastAsiaTheme="minorEastAsia" w:hAnsiTheme="minorEastAsia"/>
          <w:sz w:val="21"/>
          <w:szCs w:val="21"/>
          <w:lang w:val="en-GB" w:eastAsia="zh-CN"/>
        </w:rPr>
        <w:t>的指导作相应修改。</w:t>
      </w:r>
    </w:p>
    <w:p w:rsidR="007460F8" w:rsidRPr="00685B21" w:rsidRDefault="002B1BB9" w:rsidP="00685B21">
      <w:pPr>
        <w:pStyle w:val="30"/>
        <w:spacing w:after="0" w:line="440" w:lineRule="exact"/>
        <w:ind w:firstLineChars="200" w:firstLine="422"/>
        <w:rPr>
          <w:rFonts w:eastAsiaTheme="minorEastAsia"/>
          <w:sz w:val="21"/>
          <w:szCs w:val="21"/>
          <w:lang w:eastAsia="zh-CN"/>
        </w:rPr>
      </w:pPr>
      <w:bookmarkStart w:id="61" w:name="_Toc258602098"/>
      <w:r w:rsidRPr="00685B21">
        <w:rPr>
          <w:rFonts w:eastAsiaTheme="minorEastAsia" w:hAnsiTheme="minorEastAsia"/>
          <w:sz w:val="21"/>
          <w:szCs w:val="21"/>
          <w:lang w:eastAsia="zh-CN"/>
        </w:rPr>
        <w:t>注</w:t>
      </w:r>
      <w:r w:rsidRPr="00685B21">
        <w:rPr>
          <w:rFonts w:eastAsiaTheme="minorEastAsia"/>
          <w:sz w:val="21"/>
          <w:szCs w:val="21"/>
          <w:lang w:eastAsia="zh-CN"/>
        </w:rPr>
        <w:t xml:space="preserve"> 4</w:t>
      </w:r>
      <w:r w:rsidRPr="00685B21">
        <w:rPr>
          <w:rFonts w:eastAsiaTheme="minorEastAsia" w:hAnsiTheme="minorEastAsia"/>
          <w:sz w:val="21"/>
          <w:szCs w:val="21"/>
          <w:lang w:eastAsia="zh-CN"/>
        </w:rPr>
        <w:t>：</w:t>
      </w:r>
      <w:bookmarkEnd w:id="61"/>
      <w:r w:rsidRPr="00685B21">
        <w:rPr>
          <w:rFonts w:eastAsiaTheme="minorEastAsia" w:hAnsiTheme="minorEastAsia"/>
          <w:sz w:val="21"/>
          <w:szCs w:val="21"/>
          <w:lang w:eastAsia="zh-CN"/>
        </w:rPr>
        <w:t>报告未涵盖、但需遵守商定程序的其他报表</w:t>
      </w:r>
    </w:p>
    <w:p w:rsidR="007460F8" w:rsidRPr="00685B21" w:rsidRDefault="00F24E94" w:rsidP="00DC4534">
      <w:pPr>
        <w:pStyle w:val="bodyindent"/>
        <w:spacing w:after="0" w:line="440" w:lineRule="exact"/>
        <w:ind w:left="0" w:firstLineChars="200" w:firstLine="420"/>
        <w:rPr>
          <w:rFonts w:eastAsiaTheme="minorEastAsia"/>
          <w:sz w:val="21"/>
          <w:szCs w:val="21"/>
          <w:lang w:val="en-GB" w:eastAsia="zh-CN"/>
        </w:rPr>
      </w:pPr>
      <w:r w:rsidRPr="00685B21">
        <w:rPr>
          <w:rFonts w:eastAsiaTheme="minorEastAsia" w:hAnsiTheme="minorEastAsia"/>
          <w:sz w:val="21"/>
          <w:szCs w:val="21"/>
          <w:lang w:eastAsia="zh-CN"/>
        </w:rPr>
        <w:t>如果存在</w:t>
      </w:r>
      <w:r w:rsidR="00512EA3" w:rsidRPr="00685B21">
        <w:rPr>
          <w:rFonts w:eastAsiaTheme="minorEastAsia" w:hAnsiTheme="minorEastAsia"/>
          <w:sz w:val="21"/>
          <w:szCs w:val="21"/>
          <w:lang w:eastAsia="zh-CN"/>
        </w:rPr>
        <w:t>报告未涵盖、但需遵守商定程序的其他报表</w:t>
      </w:r>
      <w:r w:rsidRPr="00685B21">
        <w:rPr>
          <w:rFonts w:eastAsiaTheme="minorEastAsia" w:hAnsiTheme="minorEastAsia"/>
          <w:sz w:val="21"/>
          <w:szCs w:val="21"/>
          <w:lang w:eastAsia="zh-CN"/>
        </w:rPr>
        <w:t>，则插入下列段落：</w:t>
      </w:r>
    </w:p>
    <w:p w:rsidR="007460F8" w:rsidRPr="00685B21" w:rsidRDefault="00F24E94" w:rsidP="00DC4534">
      <w:pPr>
        <w:pStyle w:val="bodyindent"/>
        <w:spacing w:after="0" w:line="440" w:lineRule="exact"/>
        <w:ind w:left="0" w:firstLineChars="200" w:firstLine="420"/>
        <w:rPr>
          <w:rFonts w:eastAsiaTheme="minorEastAsia"/>
          <w:sz w:val="21"/>
          <w:szCs w:val="21"/>
          <w:lang w:val="en-GB" w:eastAsia="zh-CN"/>
        </w:rPr>
      </w:pPr>
      <w:r w:rsidRPr="00685B21">
        <w:rPr>
          <w:rFonts w:eastAsiaTheme="minorEastAsia"/>
          <w:sz w:val="21"/>
          <w:szCs w:val="21"/>
          <w:lang w:val="en-GB" w:eastAsia="zh-CN"/>
        </w:rPr>
        <w:t>“</w:t>
      </w:r>
      <w:r w:rsidR="009775B6" w:rsidRPr="00685B21">
        <w:rPr>
          <w:rFonts w:eastAsiaTheme="minorEastAsia" w:hAnsiTheme="minorEastAsia"/>
          <w:sz w:val="21"/>
          <w:szCs w:val="21"/>
          <w:lang w:val="en-GB" w:eastAsia="zh-CN"/>
        </w:rPr>
        <w:t>除上述特定报表外，合并报告资料还包括下列报表：</w:t>
      </w:r>
      <w:r w:rsidR="009775B6" w:rsidRPr="00DC4534">
        <w:rPr>
          <w:rFonts w:eastAsiaTheme="minorEastAsia"/>
          <w:color w:val="0000FF"/>
          <w:sz w:val="21"/>
          <w:szCs w:val="21"/>
          <w:lang w:val="en-GB" w:eastAsia="zh-CN"/>
        </w:rPr>
        <w:t>[</w:t>
      </w:r>
      <w:r w:rsidR="009775B6" w:rsidRPr="00DC4534">
        <w:rPr>
          <w:rFonts w:eastAsiaTheme="minorEastAsia" w:hAnsiTheme="minorEastAsia"/>
          <w:color w:val="0000FF"/>
          <w:sz w:val="21"/>
          <w:szCs w:val="21"/>
          <w:lang w:val="en-GB" w:eastAsia="zh-CN"/>
        </w:rPr>
        <w:t>写出报表名称</w:t>
      </w:r>
      <w:r w:rsidR="009775B6" w:rsidRPr="00DC4534">
        <w:rPr>
          <w:rFonts w:eastAsiaTheme="minorEastAsia"/>
          <w:color w:val="0000FF"/>
          <w:sz w:val="21"/>
          <w:szCs w:val="21"/>
          <w:lang w:val="en-GB" w:eastAsia="zh-CN"/>
        </w:rPr>
        <w:t>]</w:t>
      </w:r>
      <w:r w:rsidR="009775B6" w:rsidRPr="00685B21">
        <w:rPr>
          <w:rFonts w:eastAsiaTheme="minorEastAsia" w:hAnsiTheme="minorEastAsia"/>
          <w:sz w:val="21"/>
          <w:szCs w:val="21"/>
          <w:lang w:val="en-GB" w:eastAsia="zh-CN"/>
        </w:rPr>
        <w:t>。我们已经对这些报表执行了您于</w:t>
      </w:r>
      <w:r w:rsidR="009775B6" w:rsidRPr="00DC4534">
        <w:rPr>
          <w:rFonts w:eastAsiaTheme="minorEastAsia"/>
          <w:color w:val="0000FF"/>
          <w:sz w:val="21"/>
          <w:szCs w:val="21"/>
          <w:lang w:val="en-GB" w:eastAsia="zh-CN"/>
        </w:rPr>
        <w:t>[</w:t>
      </w:r>
      <w:r w:rsidR="009775B6" w:rsidRPr="00DC4534">
        <w:rPr>
          <w:rFonts w:eastAsiaTheme="minorEastAsia" w:hAnsiTheme="minorEastAsia"/>
          <w:color w:val="0000FF"/>
          <w:sz w:val="21"/>
          <w:szCs w:val="21"/>
          <w:lang w:val="en-GB" w:eastAsia="zh-CN"/>
        </w:rPr>
        <w:t>日期</w:t>
      </w:r>
      <w:r w:rsidR="009775B6" w:rsidRPr="00DC4534">
        <w:rPr>
          <w:rFonts w:eastAsiaTheme="minorEastAsia"/>
          <w:color w:val="0000FF"/>
          <w:sz w:val="21"/>
          <w:szCs w:val="21"/>
          <w:lang w:val="en-GB" w:eastAsia="zh-CN"/>
        </w:rPr>
        <w:t xml:space="preserve"> ]</w:t>
      </w:r>
      <w:r w:rsidR="009775B6" w:rsidRPr="00685B21">
        <w:rPr>
          <w:rFonts w:eastAsiaTheme="minorEastAsia" w:hAnsiTheme="minorEastAsia"/>
          <w:sz w:val="21"/>
          <w:szCs w:val="21"/>
          <w:lang w:val="en-GB" w:eastAsia="zh-CN"/>
        </w:rPr>
        <w:t>发出的指示中所要求的程序。我们执行这些程序</w:t>
      </w:r>
      <w:r w:rsidR="00834B4F" w:rsidRPr="00685B21">
        <w:rPr>
          <w:rFonts w:eastAsiaTheme="minorEastAsia" w:hAnsiTheme="minorEastAsia"/>
          <w:sz w:val="21"/>
          <w:szCs w:val="21"/>
          <w:lang w:val="en-GB" w:eastAsia="zh-CN"/>
        </w:rPr>
        <w:t>仅</w:t>
      </w:r>
      <w:r w:rsidR="009775B6" w:rsidRPr="00685B21">
        <w:rPr>
          <w:rFonts w:eastAsiaTheme="minorEastAsia" w:hAnsiTheme="minorEastAsia"/>
          <w:sz w:val="21"/>
          <w:szCs w:val="21"/>
          <w:lang w:val="en-GB" w:eastAsia="zh-CN"/>
        </w:rPr>
        <w:t>协助您的审计工作。您应当对这些程序的充分性负全责，我们不会出于任何目的对其充分性作出声明。我们在</w:t>
      </w:r>
      <w:r w:rsidR="009775B6" w:rsidRPr="00DC4534">
        <w:rPr>
          <w:rFonts w:asciiTheme="minorEastAsia" w:eastAsiaTheme="minorEastAsia" w:hAnsiTheme="minorEastAsia"/>
          <w:sz w:val="21"/>
          <w:szCs w:val="21"/>
          <w:lang w:val="en-GB" w:eastAsia="zh-CN"/>
        </w:rPr>
        <w:t>“最终汇总备忘录”中</w:t>
      </w:r>
      <w:r w:rsidR="009775B6" w:rsidRPr="00685B21">
        <w:rPr>
          <w:rFonts w:eastAsiaTheme="minorEastAsia" w:hAnsiTheme="minorEastAsia"/>
          <w:sz w:val="21"/>
          <w:szCs w:val="21"/>
          <w:lang w:val="en-GB" w:eastAsia="zh-CN"/>
        </w:rPr>
        <w:t>记录了我们的发现。由于这些程序并不构成审计或审阅，所以我们不对这些报表发表任何意见。如果我们执行了额外程序，我们也会向您报告可能会注意到的其他事项。</w:t>
      </w:r>
      <w:r w:rsidRPr="00685B21">
        <w:rPr>
          <w:rFonts w:eastAsiaTheme="minorEastAsia"/>
          <w:sz w:val="21"/>
          <w:szCs w:val="21"/>
          <w:lang w:val="en-GB" w:eastAsia="zh-CN"/>
        </w:rPr>
        <w:t>”</w:t>
      </w:r>
    </w:p>
    <w:p w:rsidR="000505C7" w:rsidRPr="00685B21" w:rsidRDefault="00F24E94" w:rsidP="00685B21">
      <w:pPr>
        <w:pStyle w:val="FRDSubheadline"/>
        <w:spacing w:before="0" w:after="0" w:line="440" w:lineRule="exact"/>
        <w:ind w:left="1077" w:firstLineChars="200" w:firstLine="420"/>
        <w:rPr>
          <w:rFonts w:eastAsiaTheme="minorEastAsia" w:cs="Arial"/>
          <w:b w:val="0"/>
          <w:sz w:val="21"/>
          <w:szCs w:val="21"/>
          <w:lang w:eastAsia="zh-CN"/>
        </w:rPr>
        <w:sectPr w:rsidR="000505C7" w:rsidRPr="00685B21" w:rsidSect="00206D5D">
          <w:headerReference w:type="even" r:id="rId22"/>
          <w:headerReference w:type="default" r:id="rId23"/>
          <w:footnotePr>
            <w:numRestart w:val="eachSect"/>
          </w:footnotePr>
          <w:pgSz w:w="12240" w:h="15840" w:code="1"/>
          <w:pgMar w:top="2016" w:right="1152" w:bottom="1152" w:left="1152" w:header="720" w:footer="576" w:gutter="0"/>
          <w:paperSrc w:first="15" w:other="15"/>
          <w:cols w:space="245"/>
          <w:docGrid w:linePitch="360"/>
        </w:sectPr>
      </w:pPr>
      <w:r w:rsidRPr="00685B21">
        <w:rPr>
          <w:rFonts w:eastAsiaTheme="minorEastAsia" w:cs="Arial"/>
          <w:b w:val="0"/>
          <w:sz w:val="21"/>
          <w:szCs w:val="21"/>
          <w:lang w:eastAsia="zh-CN"/>
        </w:rPr>
        <w:t xml:space="preserve"> </w:t>
      </w:r>
    </w:p>
    <w:p w:rsidR="00837AF8" w:rsidRPr="00685B21" w:rsidRDefault="009A0F12" w:rsidP="00685B21">
      <w:pPr>
        <w:pStyle w:val="2"/>
        <w:tabs>
          <w:tab w:val="left" w:pos="993"/>
        </w:tabs>
        <w:spacing w:before="0" w:after="0" w:line="440" w:lineRule="exact"/>
        <w:ind w:left="0" w:firstLineChars="176" w:firstLine="371"/>
        <w:rPr>
          <w:rFonts w:eastAsiaTheme="minorEastAsia"/>
          <w:sz w:val="21"/>
          <w:szCs w:val="21"/>
          <w:lang w:eastAsia="zh-CN"/>
        </w:rPr>
      </w:pPr>
      <w:bookmarkStart w:id="62" w:name="_Toc138497293"/>
      <w:bookmarkStart w:id="63" w:name="_Toc340229889"/>
      <w:r w:rsidRPr="00685B21">
        <w:rPr>
          <w:rFonts w:eastAsiaTheme="minorEastAsia"/>
          <w:sz w:val="21"/>
          <w:szCs w:val="21"/>
          <w:lang w:eastAsia="zh-CN"/>
        </w:rPr>
        <w:lastRenderedPageBreak/>
        <w:t>C-</w:t>
      </w:r>
      <w:r w:rsidR="00D964B5" w:rsidRPr="00685B21">
        <w:rPr>
          <w:rFonts w:eastAsiaTheme="minorEastAsia"/>
          <w:sz w:val="21"/>
          <w:szCs w:val="21"/>
          <w:lang w:eastAsia="zh-CN"/>
        </w:rPr>
        <w:t>6</w:t>
      </w:r>
      <w:r w:rsidRPr="00685B21">
        <w:rPr>
          <w:rFonts w:eastAsiaTheme="minorEastAsia"/>
          <w:sz w:val="21"/>
          <w:szCs w:val="21"/>
          <w:lang w:eastAsia="zh-CN"/>
        </w:rPr>
        <w:tab/>
      </w:r>
      <w:bookmarkEnd w:id="53"/>
      <w:bookmarkEnd w:id="54"/>
      <w:bookmarkEnd w:id="62"/>
      <w:r w:rsidR="00694287" w:rsidRPr="00685B21">
        <w:rPr>
          <w:rFonts w:eastAsiaTheme="minorEastAsia"/>
          <w:sz w:val="21"/>
          <w:szCs w:val="21"/>
          <w:lang w:eastAsia="zh-CN"/>
        </w:rPr>
        <w:t>为满足集团审计的需要</w:t>
      </w:r>
      <w:r w:rsidR="00FB68DA" w:rsidRPr="00685B21">
        <w:rPr>
          <w:rFonts w:eastAsiaTheme="minorEastAsia"/>
          <w:sz w:val="21"/>
          <w:szCs w:val="21"/>
          <w:lang w:eastAsia="zh-CN"/>
        </w:rPr>
        <w:t>而</w:t>
      </w:r>
      <w:r w:rsidR="00694287" w:rsidRPr="00685B21">
        <w:rPr>
          <w:rFonts w:eastAsiaTheme="minorEastAsia"/>
          <w:sz w:val="21"/>
          <w:szCs w:val="21"/>
          <w:lang w:eastAsia="zh-CN"/>
        </w:rPr>
        <w:t>向集团审计师提交的针对特定账户、交易或披露的审计报告</w:t>
      </w:r>
      <w:bookmarkEnd w:id="63"/>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组成部分名称：</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Pr="00685B21">
        <w:rPr>
          <w:rFonts w:eastAsiaTheme="minorEastAsia" w:hAnsiTheme="minorEastAsia" w:cs="Arial"/>
          <w:sz w:val="21"/>
          <w:szCs w:val="21"/>
          <w:lang w:eastAsia="zh-CN"/>
        </w:rPr>
        <w:t>组成部分代码：</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p>
    <w:p w:rsidR="00D53E6A" w:rsidRPr="00685B21" w:rsidRDefault="00153DBE"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报告币种：</w:t>
      </w:r>
    </w:p>
    <w:p w:rsidR="002F6A3D" w:rsidRPr="00685B21" w:rsidRDefault="002F6A3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2F6A3D" w:rsidRPr="00685B21" w:rsidRDefault="002F6A3D"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hAnsiTheme="minorEastAsia"/>
          <w:sz w:val="21"/>
          <w:szCs w:val="21"/>
          <w:lang w:val="en-GB" w:eastAsia="zh-CN"/>
        </w:rPr>
        <w:t>集团审计师</w:t>
      </w:r>
      <w:r w:rsidRPr="00685B21">
        <w:rPr>
          <w:rFonts w:eastAsiaTheme="minorEastAsia"/>
          <w:sz w:val="21"/>
          <w:szCs w:val="21"/>
          <w:lang w:val="en-GB" w:eastAsia="zh-CN"/>
        </w:rPr>
        <w:t>/</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集团审计项目合伙人</w:t>
      </w:r>
      <w:r w:rsidRPr="00DC4534">
        <w:rPr>
          <w:rFonts w:eastAsiaTheme="minorEastAsia"/>
          <w:color w:val="0000FF"/>
          <w:sz w:val="21"/>
          <w:szCs w:val="21"/>
          <w:lang w:val="en-GB" w:eastAsia="zh-CN"/>
        </w:rPr>
        <w:t xml:space="preserve">] </w:t>
      </w:r>
      <w:r w:rsidRPr="00685B21">
        <w:rPr>
          <w:rFonts w:eastAsiaTheme="minorEastAsia" w:hAnsiTheme="minorEastAsia"/>
          <w:sz w:val="21"/>
          <w:szCs w:val="21"/>
          <w:lang w:val="en-GB" w:eastAsia="zh-CN"/>
        </w:rPr>
        <w:t>谨启</w:t>
      </w:r>
      <w:r w:rsidR="00834B4F" w:rsidRPr="00685B21">
        <w:rPr>
          <w:rFonts w:eastAsiaTheme="minorEastAsia" w:hAnsiTheme="minorEastAsia"/>
          <w:sz w:val="21"/>
          <w:szCs w:val="21"/>
          <w:lang w:val="en-GB" w:eastAsia="zh-CN"/>
        </w:rPr>
        <w:t>，</w:t>
      </w:r>
    </w:p>
    <w:p w:rsidR="00D53E6A" w:rsidRPr="00685B21" w:rsidRDefault="00694287"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val="en-GB" w:eastAsia="zh-CN"/>
        </w:rPr>
        <w:t>按照您在</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日期</w:t>
      </w:r>
      <w:r w:rsidRPr="00DC4534">
        <w:rPr>
          <w:rFonts w:eastAsiaTheme="minorEastAsia"/>
          <w:color w:val="0000FF"/>
          <w:sz w:val="21"/>
          <w:szCs w:val="21"/>
          <w:lang w:val="en-GB" w:eastAsia="zh-CN"/>
        </w:rPr>
        <w:t>]</w:t>
      </w:r>
      <w:r w:rsidRPr="00685B21">
        <w:rPr>
          <w:rFonts w:eastAsiaTheme="minorEastAsia" w:hAnsiTheme="minorEastAsia"/>
          <w:sz w:val="21"/>
          <w:szCs w:val="21"/>
          <w:lang w:val="en-GB" w:eastAsia="zh-CN"/>
        </w:rPr>
        <w:t>的审计指示中的要求，</w:t>
      </w:r>
      <w:r w:rsidR="00834B4F" w:rsidRPr="00685B21">
        <w:rPr>
          <w:rFonts w:eastAsiaTheme="minorEastAsia" w:hAnsiTheme="minorEastAsia"/>
          <w:sz w:val="21"/>
          <w:szCs w:val="21"/>
          <w:lang w:val="en-GB" w:eastAsia="zh-CN"/>
        </w:rPr>
        <w:t>为了满足您所执行的</w:t>
      </w:r>
      <w:r w:rsidR="00834B4F" w:rsidRPr="00685B21">
        <w:rPr>
          <w:rFonts w:eastAsiaTheme="minorEastAsia"/>
          <w:sz w:val="21"/>
          <w:szCs w:val="21"/>
          <w:lang w:val="en-GB" w:eastAsia="zh-CN"/>
        </w:rPr>
        <w:t>[</w:t>
      </w:r>
      <w:r w:rsidR="00834B4F" w:rsidRPr="00685B21">
        <w:rPr>
          <w:rFonts w:eastAsiaTheme="minorEastAsia" w:hAnsiTheme="minorEastAsia"/>
          <w:sz w:val="21"/>
          <w:szCs w:val="21"/>
          <w:lang w:val="en-GB" w:eastAsia="zh-CN"/>
        </w:rPr>
        <w:t>公司名称</w:t>
      </w:r>
      <w:r w:rsidR="00834B4F" w:rsidRPr="00685B21">
        <w:rPr>
          <w:rFonts w:eastAsiaTheme="minorEastAsia"/>
          <w:sz w:val="21"/>
          <w:szCs w:val="21"/>
          <w:lang w:val="en-GB" w:eastAsia="zh-CN"/>
        </w:rPr>
        <w:t>]</w:t>
      </w:r>
      <w:r w:rsidR="00834B4F" w:rsidRPr="00685B21">
        <w:rPr>
          <w:rFonts w:eastAsiaTheme="minorEastAsia" w:hAnsiTheme="minorEastAsia"/>
          <w:sz w:val="21"/>
          <w:szCs w:val="21"/>
          <w:lang w:val="en-GB" w:eastAsia="zh-CN"/>
        </w:rPr>
        <w:t>集团财务报表审计的需要，我们对</w:t>
      </w:r>
      <w:r w:rsidR="00834B4F" w:rsidRPr="00DC4534">
        <w:rPr>
          <w:rFonts w:eastAsiaTheme="minorEastAsia"/>
          <w:color w:val="0000FF"/>
          <w:sz w:val="21"/>
          <w:szCs w:val="21"/>
          <w:lang w:val="en-GB" w:eastAsia="zh-CN"/>
        </w:rPr>
        <w:t>[</w:t>
      </w:r>
      <w:r w:rsidR="00834B4F" w:rsidRPr="00DC4534">
        <w:rPr>
          <w:rFonts w:eastAsiaTheme="minorEastAsia" w:hAnsiTheme="minorEastAsia"/>
          <w:color w:val="0000FF"/>
          <w:sz w:val="21"/>
          <w:szCs w:val="21"/>
          <w:lang w:val="en-GB" w:eastAsia="zh-CN"/>
        </w:rPr>
        <w:t>组成部分名称</w:t>
      </w:r>
      <w:r w:rsidR="00834B4F" w:rsidRPr="00DC4534">
        <w:rPr>
          <w:rFonts w:eastAsiaTheme="minorEastAsia"/>
          <w:color w:val="0000FF"/>
          <w:sz w:val="21"/>
          <w:szCs w:val="21"/>
          <w:lang w:val="en-GB" w:eastAsia="zh-CN"/>
        </w:rPr>
        <w:t>]</w:t>
      </w:r>
      <w:r w:rsidR="00834B4F" w:rsidRPr="00685B21">
        <w:rPr>
          <w:rFonts w:eastAsiaTheme="minorEastAsia"/>
          <w:sz w:val="21"/>
          <w:szCs w:val="21"/>
          <w:lang w:val="en-GB" w:eastAsia="zh-CN"/>
        </w:rPr>
        <w:t xml:space="preserve"> ( </w:t>
      </w:r>
      <w:r w:rsidR="00834B4F" w:rsidRPr="00685B21">
        <w:rPr>
          <w:rFonts w:eastAsiaTheme="minorEastAsia" w:hAnsiTheme="minorEastAsia"/>
          <w:sz w:val="21"/>
          <w:szCs w:val="21"/>
          <w:lang w:val="en-GB" w:eastAsia="zh-CN"/>
        </w:rPr>
        <w:t>组成部分</w:t>
      </w:r>
      <w:r w:rsidR="00834B4F" w:rsidRPr="00685B21">
        <w:rPr>
          <w:rFonts w:eastAsiaTheme="minorEastAsia"/>
          <w:sz w:val="21"/>
          <w:szCs w:val="21"/>
          <w:lang w:val="en-GB" w:eastAsia="zh-CN"/>
        </w:rPr>
        <w:t>)</w:t>
      </w:r>
      <w:r w:rsidRPr="00685B21">
        <w:rPr>
          <w:rFonts w:eastAsiaTheme="minorEastAsia"/>
          <w:spacing w:val="-4"/>
          <w:sz w:val="21"/>
          <w:szCs w:val="21"/>
          <w:lang w:eastAsia="zh-CN"/>
        </w:rPr>
        <w:t>(</w:t>
      </w:r>
      <w:r w:rsidRPr="00685B21">
        <w:rPr>
          <w:rFonts w:eastAsiaTheme="minorEastAsia"/>
          <w:sz w:val="21"/>
          <w:szCs w:val="21"/>
          <w:lang w:val="en-GB" w:eastAsia="zh-CN"/>
        </w:rPr>
        <w:t xml:space="preserve"> </w:t>
      </w:r>
      <w:r w:rsidRPr="00DC4534">
        <w:rPr>
          <w:rFonts w:eastAsiaTheme="minorEastAsia"/>
          <w:color w:val="0000FF"/>
          <w:sz w:val="21"/>
          <w:szCs w:val="21"/>
          <w:lang w:val="en-GB" w:eastAsia="zh-CN"/>
        </w:rPr>
        <w:t>[</w:t>
      </w:r>
      <w:r w:rsidRPr="00DC4534">
        <w:rPr>
          <w:rFonts w:eastAsiaTheme="minorEastAsia" w:hAnsiTheme="minorEastAsia"/>
          <w:color w:val="0000FF"/>
          <w:spacing w:val="-4"/>
          <w:sz w:val="21"/>
          <w:szCs w:val="21"/>
          <w:lang w:eastAsia="zh-CN"/>
        </w:rPr>
        <w:t>子公司</w:t>
      </w:r>
      <w:r w:rsidRPr="00DC4534">
        <w:rPr>
          <w:rFonts w:eastAsiaTheme="minorEastAsia"/>
          <w:color w:val="0000FF"/>
          <w:spacing w:val="-4"/>
          <w:sz w:val="21"/>
          <w:szCs w:val="21"/>
          <w:lang w:eastAsia="zh-CN"/>
        </w:rPr>
        <w:t>/</w:t>
      </w:r>
      <w:r w:rsidRPr="00DC4534">
        <w:rPr>
          <w:rFonts w:eastAsiaTheme="minorEastAsia" w:hAnsiTheme="minorEastAsia"/>
          <w:color w:val="0000FF"/>
          <w:spacing w:val="-4"/>
          <w:sz w:val="21"/>
          <w:szCs w:val="21"/>
          <w:lang w:eastAsia="zh-CN"/>
        </w:rPr>
        <w:t>分支</w:t>
      </w:r>
      <w:r w:rsidRPr="00DC4534">
        <w:rPr>
          <w:rFonts w:eastAsiaTheme="minorEastAsia"/>
          <w:color w:val="0000FF"/>
          <w:spacing w:val="-4"/>
          <w:sz w:val="21"/>
          <w:szCs w:val="21"/>
          <w:lang w:eastAsia="zh-CN"/>
        </w:rPr>
        <w:t>/</w:t>
      </w:r>
      <w:r w:rsidRPr="00DC4534">
        <w:rPr>
          <w:rFonts w:eastAsiaTheme="minorEastAsia" w:hAnsiTheme="minorEastAsia"/>
          <w:color w:val="0000FF"/>
          <w:spacing w:val="-4"/>
          <w:sz w:val="21"/>
          <w:szCs w:val="21"/>
          <w:lang w:eastAsia="zh-CN"/>
        </w:rPr>
        <w:t>分部</w:t>
      </w:r>
      <w:r w:rsidRPr="00DC4534">
        <w:rPr>
          <w:rFonts w:eastAsiaTheme="minorEastAsia"/>
          <w:color w:val="0000FF"/>
          <w:sz w:val="21"/>
          <w:szCs w:val="21"/>
          <w:lang w:val="en-GB" w:eastAsia="zh-CN"/>
        </w:rPr>
        <w:t>]</w:t>
      </w:r>
      <w:r w:rsidRPr="00685B21">
        <w:rPr>
          <w:rFonts w:eastAsiaTheme="minorEastAsia"/>
          <w:spacing w:val="-4"/>
          <w:sz w:val="21"/>
          <w:szCs w:val="21"/>
          <w:lang w:eastAsia="zh-CN"/>
        </w:rPr>
        <w:t>)</w:t>
      </w:r>
      <w:r w:rsidRPr="00685B21">
        <w:rPr>
          <w:rFonts w:eastAsiaTheme="minorEastAsia" w:hAnsiTheme="minorEastAsia"/>
          <w:sz w:val="21"/>
          <w:szCs w:val="21"/>
          <w:lang w:val="en-GB" w:eastAsia="zh-CN"/>
        </w:rPr>
        <w:t>截至</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报告日期</w:t>
      </w:r>
      <w:r w:rsidRPr="00DC4534">
        <w:rPr>
          <w:rFonts w:eastAsiaTheme="minorEastAsia"/>
          <w:color w:val="0000FF"/>
          <w:sz w:val="21"/>
          <w:szCs w:val="21"/>
          <w:lang w:val="en-GB" w:eastAsia="zh-CN"/>
        </w:rPr>
        <w:t>]</w:t>
      </w:r>
      <w:r w:rsidR="00834B4F" w:rsidRPr="00685B21">
        <w:rPr>
          <w:rFonts w:eastAsiaTheme="minorEastAsia" w:hAnsiTheme="minorEastAsia"/>
          <w:sz w:val="21"/>
          <w:szCs w:val="21"/>
          <w:lang w:val="en-GB" w:eastAsia="zh-CN"/>
        </w:rPr>
        <w:t>和相应期间</w:t>
      </w:r>
      <w:r w:rsidRPr="00685B21">
        <w:rPr>
          <w:rFonts w:eastAsiaTheme="minorEastAsia" w:hAnsiTheme="minorEastAsia"/>
          <w:sz w:val="21"/>
          <w:szCs w:val="21"/>
          <w:lang w:val="en-GB" w:eastAsia="zh-CN"/>
        </w:rPr>
        <w:t>的</w:t>
      </w:r>
      <w:r w:rsidR="00834B4F" w:rsidRPr="00685B21">
        <w:rPr>
          <w:rFonts w:eastAsiaTheme="minorEastAsia" w:hAnsiTheme="minorEastAsia"/>
          <w:sz w:val="21"/>
          <w:szCs w:val="21"/>
          <w:lang w:val="en-GB" w:eastAsia="zh-CN"/>
        </w:rPr>
        <w:t>特殊目的财务信息</w:t>
      </w:r>
      <w:r w:rsidR="00834B4F" w:rsidRPr="00DC4534">
        <w:rPr>
          <w:rFonts w:eastAsiaTheme="minorEastAsia"/>
          <w:color w:val="0000FF"/>
          <w:sz w:val="21"/>
          <w:szCs w:val="21"/>
          <w:lang w:val="en-GB" w:eastAsia="zh-CN"/>
        </w:rPr>
        <w:t>[</w:t>
      </w:r>
      <w:r w:rsidR="00834B4F" w:rsidRPr="00DC4534">
        <w:rPr>
          <w:rFonts w:eastAsiaTheme="minorEastAsia" w:hAnsiTheme="minorEastAsia"/>
          <w:color w:val="0000FF"/>
          <w:sz w:val="21"/>
          <w:szCs w:val="21"/>
          <w:lang w:val="en-GB" w:eastAsia="zh-CN"/>
        </w:rPr>
        <w:t>指明程序所涵盖的报表</w:t>
      </w:r>
      <w:r w:rsidR="00834B4F" w:rsidRPr="00DC4534">
        <w:rPr>
          <w:rFonts w:eastAsiaTheme="minorEastAsia"/>
          <w:color w:val="0000FF"/>
          <w:sz w:val="21"/>
          <w:szCs w:val="21"/>
          <w:lang w:val="en-GB" w:eastAsia="zh-CN"/>
        </w:rPr>
        <w:t>]</w:t>
      </w:r>
      <w:r w:rsidR="00834B4F" w:rsidRPr="00DC4534">
        <w:rPr>
          <w:rFonts w:eastAsiaTheme="minorEastAsia"/>
          <w:color w:val="0000FF"/>
          <w:sz w:val="21"/>
          <w:szCs w:val="21"/>
          <w:lang w:eastAsia="zh-CN"/>
        </w:rPr>
        <w:t xml:space="preserve"> </w:t>
      </w:r>
      <w:r w:rsidR="00834B4F" w:rsidRPr="00685B21">
        <w:rPr>
          <w:rFonts w:eastAsiaTheme="minorEastAsia"/>
          <w:sz w:val="21"/>
          <w:szCs w:val="21"/>
          <w:lang w:eastAsia="zh-CN"/>
        </w:rPr>
        <w:t>(</w:t>
      </w:r>
      <w:r w:rsidR="00834B4F" w:rsidRPr="00685B21">
        <w:rPr>
          <w:rFonts w:eastAsiaTheme="minorEastAsia" w:hAnsiTheme="minorEastAsia"/>
          <w:sz w:val="21"/>
          <w:szCs w:val="21"/>
          <w:lang w:eastAsia="zh-CN"/>
        </w:rPr>
        <w:t>特定报表</w:t>
      </w:r>
      <w:r w:rsidR="00834B4F" w:rsidRPr="00685B21">
        <w:rPr>
          <w:rFonts w:eastAsiaTheme="minorEastAsia"/>
          <w:sz w:val="21"/>
          <w:szCs w:val="21"/>
          <w:lang w:eastAsia="zh-CN"/>
        </w:rPr>
        <w:t>)</w:t>
      </w:r>
      <w:r w:rsidR="00834B4F" w:rsidRPr="00685B21">
        <w:rPr>
          <w:rFonts w:eastAsiaTheme="minorEastAsia" w:hAnsiTheme="minorEastAsia"/>
          <w:sz w:val="21"/>
          <w:szCs w:val="21"/>
          <w:lang w:eastAsia="zh-CN"/>
        </w:rPr>
        <w:t>中所包括的</w:t>
      </w:r>
      <w:r w:rsidR="00834B4F" w:rsidRPr="00DC4534">
        <w:rPr>
          <w:rFonts w:eastAsiaTheme="minorEastAsia"/>
          <w:color w:val="0000FF"/>
          <w:sz w:val="21"/>
          <w:szCs w:val="21"/>
          <w:lang w:eastAsia="zh-CN"/>
        </w:rPr>
        <w:t>[</w:t>
      </w:r>
      <w:r w:rsidR="00834B4F" w:rsidRPr="00DC4534">
        <w:rPr>
          <w:rFonts w:eastAsiaTheme="minorEastAsia" w:hAnsiTheme="minorEastAsia"/>
          <w:color w:val="0000FF"/>
          <w:sz w:val="21"/>
          <w:szCs w:val="21"/>
          <w:lang w:eastAsia="zh-CN"/>
        </w:rPr>
        <w:t>写明</w:t>
      </w:r>
      <w:r w:rsidR="00834B4F" w:rsidRPr="00DC4534">
        <w:rPr>
          <w:rFonts w:eastAsiaTheme="minorEastAsia" w:hAnsiTheme="minorEastAsia"/>
          <w:color w:val="0000FF"/>
          <w:sz w:val="21"/>
          <w:szCs w:val="21"/>
          <w:lang w:val="en-GB" w:eastAsia="zh-CN"/>
        </w:rPr>
        <w:t>账户</w:t>
      </w:r>
      <w:r w:rsidR="00834B4F" w:rsidRPr="00DC4534">
        <w:rPr>
          <w:rFonts w:eastAsiaTheme="minorEastAsia"/>
          <w:color w:val="0000FF"/>
          <w:sz w:val="21"/>
          <w:szCs w:val="21"/>
          <w:lang w:val="en-GB" w:eastAsia="zh-CN"/>
        </w:rPr>
        <w:t>(</w:t>
      </w:r>
      <w:r w:rsidR="00834B4F" w:rsidRPr="00DC4534">
        <w:rPr>
          <w:rFonts w:eastAsiaTheme="minorEastAsia" w:hAnsiTheme="minorEastAsia"/>
          <w:color w:val="0000FF"/>
          <w:sz w:val="21"/>
          <w:szCs w:val="21"/>
          <w:lang w:val="en-GB" w:eastAsia="zh-CN"/>
        </w:rPr>
        <w:t>例如，现金、存货</w:t>
      </w:r>
      <w:r w:rsidR="00834B4F" w:rsidRPr="00DC4534">
        <w:rPr>
          <w:rFonts w:eastAsiaTheme="minorEastAsia"/>
          <w:color w:val="0000FF"/>
          <w:sz w:val="21"/>
          <w:szCs w:val="21"/>
          <w:lang w:val="en-GB" w:eastAsia="zh-CN"/>
        </w:rPr>
        <w:t>)</w:t>
      </w:r>
      <w:r w:rsidR="00834B4F" w:rsidRPr="00DC4534">
        <w:rPr>
          <w:rFonts w:eastAsiaTheme="minorEastAsia"/>
          <w:color w:val="0000FF"/>
          <w:sz w:val="21"/>
          <w:szCs w:val="21"/>
          <w:lang w:eastAsia="zh-CN"/>
        </w:rPr>
        <w:t>]</w:t>
      </w:r>
      <w:r w:rsidRPr="00685B21">
        <w:rPr>
          <w:rFonts w:eastAsiaTheme="minorEastAsia" w:hAnsiTheme="minorEastAsia"/>
          <w:sz w:val="21"/>
          <w:szCs w:val="21"/>
          <w:lang w:val="en-GB" w:eastAsia="zh-CN"/>
        </w:rPr>
        <w:t>进行审计</w:t>
      </w:r>
      <w:r w:rsidRPr="00685B21">
        <w:rPr>
          <w:rFonts w:eastAsiaTheme="minorEastAsia" w:hAnsiTheme="minorEastAsia"/>
          <w:sz w:val="21"/>
          <w:szCs w:val="21"/>
          <w:lang w:eastAsia="zh-CN"/>
        </w:rPr>
        <w:t>。</w:t>
      </w:r>
    </w:p>
    <w:p w:rsidR="00D53E6A" w:rsidRPr="00685B21" w:rsidRDefault="00694287"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管理层对特定报表的责任</w:t>
      </w:r>
    </w:p>
    <w:p w:rsidR="00D53E6A" w:rsidRPr="00685B21" w:rsidRDefault="00834B4F" w:rsidP="00685B21">
      <w:pPr>
        <w:pStyle w:val="Body"/>
        <w:keepNext/>
        <w:spacing w:after="0" w:line="440" w:lineRule="exact"/>
        <w:ind w:firstLineChars="200" w:firstLine="420"/>
        <w:rPr>
          <w:rFonts w:eastAsiaTheme="minorEastAsia"/>
          <w:b/>
          <w:i/>
          <w:sz w:val="21"/>
          <w:szCs w:val="21"/>
          <w:lang w:val="en-GB" w:eastAsia="zh-CN"/>
        </w:rPr>
      </w:pP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管理层负责按照</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公司名称</w:t>
      </w: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会计手册中的政策和指示编制和列报特定报表。</w:t>
      </w:r>
      <w:r w:rsidRPr="00685B21">
        <w:rPr>
          <w:rStyle w:val="a3"/>
          <w:rFonts w:eastAsiaTheme="minorEastAsia"/>
          <w:sz w:val="21"/>
          <w:szCs w:val="21"/>
          <w:lang w:val="en-GB"/>
        </w:rPr>
        <w:footnoteReference w:id="15"/>
      </w:r>
      <w:r w:rsidRPr="00685B21">
        <w:rPr>
          <w:rFonts w:eastAsiaTheme="minorEastAsia" w:hAnsiTheme="minorEastAsia"/>
          <w:sz w:val="21"/>
          <w:szCs w:val="21"/>
          <w:lang w:val="en-GB" w:eastAsia="zh-CN"/>
        </w:rPr>
        <w:t>这一责任包括设计、</w:t>
      </w: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实施和维护与特定报表编制相关的内部控制，以使报表不存在由舞弊或错误导致的重大错报；选择和运用适当的会计政策；</w:t>
      </w: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作出合理的会计估计。</w:t>
      </w:r>
      <w:r w:rsidR="00227329" w:rsidRPr="00685B21">
        <w:rPr>
          <w:rFonts w:eastAsiaTheme="minorEastAsia" w:hAnsiTheme="minorEastAsia"/>
          <w:sz w:val="21"/>
          <w:szCs w:val="21"/>
          <w:lang w:val="en-GB" w:eastAsia="zh-CN"/>
        </w:rPr>
        <w:t>编制这些特定报表仅用于</w:t>
      </w:r>
      <w:r w:rsidRPr="00685B21">
        <w:rPr>
          <w:rFonts w:eastAsiaTheme="minorEastAsia" w:hAnsiTheme="minorEastAsia"/>
          <w:sz w:val="21"/>
          <w:szCs w:val="21"/>
          <w:lang w:val="en-GB" w:eastAsia="zh-CN"/>
        </w:rPr>
        <w:t>满足</w:t>
      </w:r>
      <w:r w:rsidRPr="00DC4534">
        <w:rPr>
          <w:rFonts w:eastAsiaTheme="minorEastAsia"/>
          <w:color w:val="0000FF"/>
          <w:sz w:val="21"/>
          <w:szCs w:val="21"/>
          <w:lang w:eastAsia="zh-CN"/>
        </w:rPr>
        <w:t>[</w:t>
      </w:r>
      <w:r w:rsidRPr="00DC4534">
        <w:rPr>
          <w:rFonts w:eastAsiaTheme="minorEastAsia" w:hAnsiTheme="minorEastAsia"/>
          <w:color w:val="0000FF"/>
          <w:sz w:val="21"/>
          <w:szCs w:val="21"/>
          <w:lang w:eastAsia="zh-CN"/>
        </w:rPr>
        <w:t>公司名称</w:t>
      </w:r>
      <w:r w:rsidRPr="00DC4534">
        <w:rPr>
          <w:rFonts w:eastAsiaTheme="minorEastAsia"/>
          <w:color w:val="0000FF"/>
          <w:sz w:val="21"/>
          <w:szCs w:val="21"/>
          <w:lang w:eastAsia="zh-CN"/>
        </w:rPr>
        <w:t>]</w:t>
      </w:r>
      <w:r w:rsidRPr="00685B21">
        <w:rPr>
          <w:rFonts w:eastAsiaTheme="minorEastAsia" w:hAnsiTheme="minorEastAsia"/>
          <w:color w:val="000000"/>
          <w:sz w:val="21"/>
          <w:szCs w:val="21"/>
          <w:lang w:eastAsia="zh-CN"/>
        </w:rPr>
        <w:t>集团财务报表的合并要求。</w:t>
      </w:r>
    </w:p>
    <w:p w:rsidR="00D53E6A" w:rsidRPr="00685B21" w:rsidRDefault="00694287"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审计师的责任</w:t>
      </w:r>
    </w:p>
    <w:p w:rsidR="00A50921" w:rsidRPr="00685B21" w:rsidRDefault="00A50921"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我们的责任是在实施审计工作的基础上对</w:t>
      </w:r>
      <w:r w:rsidR="000362D7" w:rsidRPr="00685B21">
        <w:rPr>
          <w:rFonts w:eastAsiaTheme="minorEastAsia" w:hAnsiTheme="minorEastAsia"/>
          <w:sz w:val="21"/>
          <w:szCs w:val="21"/>
          <w:lang w:val="en-GB" w:eastAsia="zh-CN"/>
        </w:rPr>
        <w:t>特定报表所包含</w:t>
      </w:r>
      <w:r w:rsidR="00657D6C" w:rsidRPr="00685B21">
        <w:rPr>
          <w:rFonts w:eastAsiaTheme="minorEastAsia" w:hAnsiTheme="minorEastAsia"/>
          <w:sz w:val="21"/>
          <w:szCs w:val="21"/>
          <w:lang w:val="en-GB" w:eastAsia="zh-CN"/>
        </w:rPr>
        <w:t>的</w:t>
      </w:r>
      <w:r w:rsidR="00657D6C" w:rsidRPr="00DC4534">
        <w:rPr>
          <w:rFonts w:eastAsiaTheme="minorEastAsia"/>
          <w:color w:val="0000FF"/>
          <w:sz w:val="21"/>
          <w:szCs w:val="21"/>
          <w:lang w:eastAsia="zh-CN"/>
        </w:rPr>
        <w:t>[</w:t>
      </w:r>
      <w:r w:rsidR="00657D6C" w:rsidRPr="00DC4534">
        <w:rPr>
          <w:rFonts w:eastAsiaTheme="minorEastAsia" w:hAnsiTheme="minorEastAsia"/>
          <w:color w:val="0000FF"/>
          <w:sz w:val="21"/>
          <w:szCs w:val="21"/>
          <w:lang w:eastAsia="zh-CN"/>
        </w:rPr>
        <w:t>写明账户</w:t>
      </w:r>
      <w:r w:rsidR="00657D6C" w:rsidRPr="00DC4534">
        <w:rPr>
          <w:rFonts w:eastAsiaTheme="minorEastAsia"/>
          <w:color w:val="0000FF"/>
          <w:sz w:val="21"/>
          <w:szCs w:val="21"/>
          <w:lang w:val="en-GB" w:eastAsia="zh-CN"/>
        </w:rPr>
        <w:t>(</w:t>
      </w:r>
      <w:r w:rsidR="00657D6C" w:rsidRPr="00DC4534">
        <w:rPr>
          <w:rFonts w:eastAsiaTheme="minorEastAsia" w:hAnsiTheme="minorEastAsia"/>
          <w:color w:val="0000FF"/>
          <w:sz w:val="21"/>
          <w:szCs w:val="21"/>
          <w:lang w:val="en-GB" w:eastAsia="zh-CN"/>
        </w:rPr>
        <w:t>例如，现金、存货</w:t>
      </w:r>
      <w:r w:rsidR="00657D6C" w:rsidRPr="00DC4534">
        <w:rPr>
          <w:rFonts w:eastAsiaTheme="minorEastAsia"/>
          <w:color w:val="0000FF"/>
          <w:sz w:val="21"/>
          <w:szCs w:val="21"/>
          <w:lang w:val="en-GB" w:eastAsia="zh-CN"/>
        </w:rPr>
        <w:t>)</w:t>
      </w:r>
      <w:r w:rsidR="00657D6C" w:rsidRPr="00DC4534">
        <w:rPr>
          <w:rFonts w:eastAsiaTheme="minorEastAsia"/>
          <w:color w:val="0000FF"/>
          <w:sz w:val="21"/>
          <w:szCs w:val="21"/>
          <w:lang w:eastAsia="zh-CN"/>
        </w:rPr>
        <w:t>]</w:t>
      </w:r>
      <w:r w:rsidRPr="00685B21">
        <w:rPr>
          <w:rFonts w:eastAsiaTheme="minorEastAsia" w:hAnsiTheme="minorEastAsia"/>
          <w:sz w:val="21"/>
          <w:szCs w:val="21"/>
          <w:lang w:val="en-GB" w:eastAsia="zh-CN"/>
        </w:rPr>
        <w:t>发表意见。</w:t>
      </w:r>
      <w:r w:rsidR="00657D6C" w:rsidRPr="00685B21">
        <w:rPr>
          <w:rFonts w:eastAsiaTheme="minorEastAsia" w:hAnsiTheme="minorEastAsia"/>
          <w:sz w:val="21"/>
          <w:szCs w:val="21"/>
          <w:lang w:val="en-GB" w:eastAsia="zh-CN"/>
        </w:rPr>
        <w:t>这些</w:t>
      </w:r>
      <w:r w:rsidRPr="00685B21">
        <w:rPr>
          <w:rFonts w:eastAsiaTheme="minorEastAsia" w:hAnsiTheme="minorEastAsia"/>
          <w:snapToGrid w:val="0"/>
          <w:sz w:val="21"/>
          <w:szCs w:val="21"/>
          <w:lang w:eastAsia="zh-CN"/>
        </w:rPr>
        <w:t>准则要求我们遵守职业道德规范，计划和实施审计工作以对特定报表</w:t>
      </w:r>
      <w:r w:rsidR="00657D6C" w:rsidRPr="00685B21">
        <w:rPr>
          <w:rFonts w:eastAsiaTheme="minorEastAsia" w:hAnsiTheme="minorEastAsia"/>
          <w:sz w:val="21"/>
          <w:szCs w:val="21"/>
          <w:lang w:val="en-GB" w:eastAsia="zh-CN"/>
        </w:rPr>
        <w:t>所包含的</w:t>
      </w:r>
      <w:r w:rsidR="00657D6C" w:rsidRPr="00DC4534">
        <w:rPr>
          <w:rFonts w:eastAsiaTheme="minorEastAsia"/>
          <w:color w:val="0000FF"/>
          <w:sz w:val="21"/>
          <w:szCs w:val="21"/>
          <w:lang w:eastAsia="zh-CN"/>
        </w:rPr>
        <w:t>[</w:t>
      </w:r>
      <w:r w:rsidR="00657D6C" w:rsidRPr="00DC4534">
        <w:rPr>
          <w:rFonts w:eastAsiaTheme="minorEastAsia" w:hAnsiTheme="minorEastAsia"/>
          <w:color w:val="0000FF"/>
          <w:sz w:val="21"/>
          <w:szCs w:val="21"/>
          <w:lang w:eastAsia="zh-CN"/>
        </w:rPr>
        <w:t>写明账户</w:t>
      </w:r>
      <w:r w:rsidR="00657D6C" w:rsidRPr="00DC4534">
        <w:rPr>
          <w:rFonts w:eastAsiaTheme="minorEastAsia"/>
          <w:color w:val="0000FF"/>
          <w:sz w:val="21"/>
          <w:szCs w:val="21"/>
          <w:lang w:val="en-GB" w:eastAsia="zh-CN"/>
        </w:rPr>
        <w:t>(</w:t>
      </w:r>
      <w:r w:rsidR="00657D6C" w:rsidRPr="00DC4534">
        <w:rPr>
          <w:rFonts w:eastAsiaTheme="minorEastAsia" w:hAnsiTheme="minorEastAsia"/>
          <w:color w:val="0000FF"/>
          <w:sz w:val="21"/>
          <w:szCs w:val="21"/>
          <w:lang w:val="en-GB" w:eastAsia="zh-CN"/>
        </w:rPr>
        <w:t>例如，现金、存货</w:t>
      </w:r>
      <w:r w:rsidR="00657D6C" w:rsidRPr="00DC4534">
        <w:rPr>
          <w:rFonts w:eastAsiaTheme="minorEastAsia"/>
          <w:color w:val="0000FF"/>
          <w:sz w:val="21"/>
          <w:szCs w:val="21"/>
          <w:lang w:val="en-GB" w:eastAsia="zh-CN"/>
        </w:rPr>
        <w:t>)</w:t>
      </w:r>
      <w:r w:rsidR="00657D6C" w:rsidRPr="00DC4534">
        <w:rPr>
          <w:rFonts w:eastAsiaTheme="minorEastAsia"/>
          <w:color w:val="0000FF"/>
          <w:sz w:val="21"/>
          <w:szCs w:val="21"/>
          <w:lang w:eastAsia="zh-CN"/>
        </w:rPr>
        <w:t>]</w:t>
      </w:r>
      <w:r w:rsidRPr="00685B21">
        <w:rPr>
          <w:rFonts w:eastAsiaTheme="minorEastAsia" w:hAnsiTheme="minorEastAsia"/>
          <w:snapToGrid w:val="0"/>
          <w:sz w:val="21"/>
          <w:szCs w:val="21"/>
          <w:lang w:eastAsia="zh-CN"/>
        </w:rPr>
        <w:t>是否不存在重大错报获取合理保证。</w:t>
      </w:r>
      <w:r w:rsidR="000362D7" w:rsidRPr="00685B21">
        <w:rPr>
          <w:rFonts w:eastAsiaTheme="minorEastAsia" w:hAnsiTheme="minorEastAsia"/>
          <w:sz w:val="21"/>
          <w:szCs w:val="21"/>
          <w:lang w:val="en-GB" w:eastAsia="zh-CN"/>
        </w:rPr>
        <w:t>我们</w:t>
      </w:r>
      <w:r w:rsidR="00A84925" w:rsidRPr="00685B21">
        <w:rPr>
          <w:rFonts w:eastAsiaTheme="minorEastAsia" w:hAnsiTheme="minorEastAsia"/>
          <w:sz w:val="21"/>
          <w:szCs w:val="21"/>
          <w:lang w:val="en-GB" w:eastAsia="zh-CN"/>
        </w:rPr>
        <w:t>选择的程序取决于我们</w:t>
      </w:r>
      <w:r w:rsidR="000362D7" w:rsidRPr="00685B21">
        <w:rPr>
          <w:rFonts w:eastAsiaTheme="minorEastAsia" w:hAnsiTheme="minorEastAsia"/>
          <w:sz w:val="21"/>
          <w:szCs w:val="21"/>
          <w:lang w:val="en-GB" w:eastAsia="zh-CN"/>
        </w:rPr>
        <w:t>的判断，包括对特定报表所包含的</w:t>
      </w:r>
      <w:r w:rsidR="000362D7" w:rsidRPr="00DC4534">
        <w:rPr>
          <w:rFonts w:eastAsiaTheme="minorEastAsia"/>
          <w:color w:val="0000FF"/>
          <w:sz w:val="21"/>
          <w:szCs w:val="21"/>
          <w:lang w:eastAsia="zh-CN"/>
        </w:rPr>
        <w:t>[</w:t>
      </w:r>
      <w:r w:rsidR="000362D7" w:rsidRPr="00DC4534">
        <w:rPr>
          <w:rFonts w:eastAsiaTheme="minorEastAsia" w:hAnsiTheme="minorEastAsia"/>
          <w:color w:val="0000FF"/>
          <w:sz w:val="21"/>
          <w:szCs w:val="21"/>
          <w:lang w:eastAsia="zh-CN"/>
        </w:rPr>
        <w:t>写明账户</w:t>
      </w:r>
      <w:r w:rsidR="000362D7" w:rsidRPr="00DC4534">
        <w:rPr>
          <w:rFonts w:eastAsiaTheme="minorEastAsia"/>
          <w:color w:val="0000FF"/>
          <w:sz w:val="21"/>
          <w:szCs w:val="21"/>
          <w:lang w:val="en-GB" w:eastAsia="zh-CN"/>
        </w:rPr>
        <w:t>(</w:t>
      </w:r>
      <w:r w:rsidR="000362D7" w:rsidRPr="00DC4534">
        <w:rPr>
          <w:rFonts w:eastAsiaTheme="minorEastAsia" w:hAnsiTheme="minorEastAsia"/>
          <w:color w:val="0000FF"/>
          <w:sz w:val="21"/>
          <w:szCs w:val="21"/>
          <w:lang w:val="en-GB" w:eastAsia="zh-CN"/>
        </w:rPr>
        <w:t>例如，现金、存货</w:t>
      </w:r>
      <w:r w:rsidR="000362D7" w:rsidRPr="00DC4534">
        <w:rPr>
          <w:rFonts w:eastAsiaTheme="minorEastAsia"/>
          <w:color w:val="0000FF"/>
          <w:sz w:val="21"/>
          <w:szCs w:val="21"/>
          <w:lang w:val="en-GB" w:eastAsia="zh-CN"/>
        </w:rPr>
        <w:t>)</w:t>
      </w:r>
      <w:r w:rsidR="000362D7" w:rsidRPr="00DC4534">
        <w:rPr>
          <w:rFonts w:eastAsiaTheme="minorEastAsia"/>
          <w:color w:val="0000FF"/>
          <w:sz w:val="21"/>
          <w:szCs w:val="21"/>
          <w:lang w:eastAsia="zh-CN"/>
        </w:rPr>
        <w:t>]</w:t>
      </w:r>
      <w:r w:rsidR="000362D7" w:rsidRPr="00685B21">
        <w:rPr>
          <w:rFonts w:eastAsiaTheme="minorEastAsia"/>
          <w:sz w:val="21"/>
          <w:szCs w:val="21"/>
          <w:lang w:val="en-GB" w:eastAsia="zh-CN"/>
        </w:rPr>
        <w:t xml:space="preserve"> </w:t>
      </w:r>
      <w:r w:rsidR="000362D7" w:rsidRPr="00685B21">
        <w:rPr>
          <w:rFonts w:eastAsiaTheme="minorEastAsia" w:hAnsiTheme="minorEastAsia"/>
          <w:sz w:val="21"/>
          <w:szCs w:val="21"/>
          <w:lang w:val="en-GB" w:eastAsia="zh-CN"/>
        </w:rPr>
        <w:t>的由舞弊或错误导致的重大错报风险进行评估。</w:t>
      </w:r>
      <w:r w:rsidRPr="00685B21">
        <w:rPr>
          <w:rFonts w:eastAsiaTheme="minorEastAsia" w:hAnsiTheme="minorEastAsia"/>
          <w:snapToGrid w:val="0"/>
          <w:sz w:val="21"/>
          <w:szCs w:val="21"/>
          <w:lang w:eastAsia="zh-CN"/>
        </w:rPr>
        <w:t>在进行风险评估时，我们考虑与组成部分特定报表的编制和列报相关的内部控制，以设计恰当的审计程序，但目的并非对内部控制的有效性发表意见。审计工作还包括评价管理层选用会计政策的恰当性和作出会计估计</w:t>
      </w:r>
      <w:r w:rsidR="00657D6C" w:rsidRPr="00685B21">
        <w:rPr>
          <w:rFonts w:eastAsiaTheme="minorEastAsia"/>
          <w:snapToGrid w:val="0"/>
          <w:sz w:val="21"/>
          <w:szCs w:val="21"/>
          <w:lang w:eastAsia="zh-CN"/>
        </w:rPr>
        <w:t>(</w:t>
      </w:r>
      <w:r w:rsidR="00657D6C" w:rsidRPr="00685B21">
        <w:rPr>
          <w:rFonts w:eastAsiaTheme="minorEastAsia" w:hAnsiTheme="minorEastAsia"/>
          <w:snapToGrid w:val="0"/>
          <w:sz w:val="21"/>
          <w:szCs w:val="21"/>
          <w:lang w:eastAsia="zh-CN"/>
        </w:rPr>
        <w:t>如有</w:t>
      </w:r>
      <w:r w:rsidR="00657D6C" w:rsidRPr="00685B21">
        <w:rPr>
          <w:rFonts w:eastAsiaTheme="minorEastAsia"/>
          <w:snapToGrid w:val="0"/>
          <w:sz w:val="21"/>
          <w:szCs w:val="21"/>
          <w:lang w:eastAsia="zh-CN"/>
        </w:rPr>
        <w:t>)</w:t>
      </w:r>
      <w:r w:rsidRPr="00685B21">
        <w:rPr>
          <w:rFonts w:eastAsiaTheme="minorEastAsia" w:hAnsiTheme="minorEastAsia"/>
          <w:snapToGrid w:val="0"/>
          <w:sz w:val="21"/>
          <w:szCs w:val="21"/>
          <w:lang w:eastAsia="zh-CN"/>
        </w:rPr>
        <w:t>的合理性。</w:t>
      </w:r>
    </w:p>
    <w:p w:rsidR="00D53E6A" w:rsidRPr="00685B21" w:rsidRDefault="00FB68DA" w:rsidP="00DC4534">
      <w:pPr>
        <w:pStyle w:val="Body"/>
        <w:spacing w:after="0" w:line="440" w:lineRule="exact"/>
        <w:ind w:firstLineChars="200" w:firstLine="420"/>
        <w:rPr>
          <w:rFonts w:eastAsiaTheme="minorEastAsia"/>
          <w:sz w:val="21"/>
          <w:szCs w:val="21"/>
          <w:lang w:val="en-GB" w:eastAsia="zh-CN"/>
        </w:rPr>
      </w:pPr>
      <w:r w:rsidRPr="00685B21">
        <w:rPr>
          <w:rFonts w:eastAsiaTheme="minorEastAsia" w:hAnsiTheme="minorEastAsia"/>
          <w:sz w:val="21"/>
          <w:szCs w:val="21"/>
          <w:lang w:val="en-GB" w:eastAsia="zh-CN"/>
        </w:rPr>
        <w:t>根据您的要求，我们在计划和执行审计工作时利用了您的指示中所规定的组成部分重要性水平</w:t>
      </w:r>
      <w:r w:rsidRPr="00685B21">
        <w:rPr>
          <w:rFonts w:eastAsiaTheme="minorEastAsia"/>
          <w:sz w:val="21"/>
          <w:szCs w:val="21"/>
          <w:lang w:val="en-GB" w:eastAsia="zh-CN"/>
        </w:rPr>
        <w:t>[</w:t>
      </w:r>
      <w:r w:rsidRPr="00685B21">
        <w:rPr>
          <w:rFonts w:eastAsiaTheme="minorEastAsia" w:hAnsiTheme="minorEastAsia"/>
          <w:sz w:val="21"/>
          <w:szCs w:val="21"/>
          <w:lang w:val="en-GB" w:eastAsia="zh-CN"/>
        </w:rPr>
        <w:t>金额</w:t>
      </w:r>
      <w:r w:rsidRPr="00685B21">
        <w:rPr>
          <w:rFonts w:eastAsiaTheme="minorEastAsia"/>
          <w:sz w:val="21"/>
          <w:szCs w:val="21"/>
          <w:lang w:val="en-GB" w:eastAsia="zh-CN"/>
        </w:rPr>
        <w:t>]</w:t>
      </w:r>
      <w:r w:rsidRPr="00685B21">
        <w:rPr>
          <w:rFonts w:eastAsiaTheme="minorEastAsia" w:hAnsiTheme="minorEastAsia"/>
          <w:sz w:val="21"/>
          <w:szCs w:val="21"/>
          <w:lang w:val="en-GB" w:eastAsia="zh-CN"/>
        </w:rPr>
        <w:t>，而该金额与我们单独设计审计程序从而对组成部分的财务报表发表意见时所用的重要性水平不同。</w:t>
      </w:r>
    </w:p>
    <w:p w:rsidR="00FB68DA" w:rsidRPr="00685B21" w:rsidRDefault="00FB68DA"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我们相信，我们获取的审计证据是充分、适当的，为发表审计意见提供了基础。我们在形成意见过程中所得出的结论是以您在考虑了集团财务报表审计的情况下所规定的组成部分重要性水平为基础的。</w:t>
      </w:r>
    </w:p>
    <w:p w:rsidR="00D53E6A" w:rsidRPr="00685B21" w:rsidRDefault="00D53E6A" w:rsidP="00685B21">
      <w:pPr>
        <w:pStyle w:val="Body"/>
        <w:spacing w:after="0" w:line="440" w:lineRule="exact"/>
        <w:ind w:firstLineChars="200" w:firstLine="420"/>
        <w:rPr>
          <w:rFonts w:eastAsiaTheme="minorEastAsia"/>
          <w:sz w:val="21"/>
          <w:szCs w:val="21"/>
          <w:lang w:eastAsia="zh-CN"/>
        </w:rPr>
      </w:pPr>
      <w:r w:rsidRPr="00685B21">
        <w:rPr>
          <w:rFonts w:eastAsiaTheme="minorEastAsia"/>
          <w:sz w:val="21"/>
          <w:szCs w:val="21"/>
          <w:lang w:eastAsia="zh-CN"/>
        </w:rPr>
        <w:t>[</w:t>
      </w:r>
      <w:r w:rsidR="00FB68DA" w:rsidRPr="00685B21">
        <w:rPr>
          <w:rFonts w:eastAsiaTheme="minorEastAsia" w:hAnsiTheme="minorEastAsia"/>
          <w:sz w:val="21"/>
          <w:szCs w:val="21"/>
          <w:lang w:eastAsia="zh-CN"/>
        </w:rPr>
        <w:t>出具保留意见的依据</w:t>
      </w:r>
      <w:r w:rsidR="000505C7" w:rsidRPr="00685B21">
        <w:rPr>
          <w:rStyle w:val="a3"/>
          <w:rFonts w:eastAsiaTheme="minorEastAsia"/>
          <w:sz w:val="21"/>
          <w:szCs w:val="21"/>
        </w:rPr>
        <w:footnoteReference w:id="16"/>
      </w:r>
      <w:r w:rsidRPr="00685B21">
        <w:rPr>
          <w:rFonts w:eastAsiaTheme="minorEastAsia"/>
          <w:sz w:val="21"/>
          <w:szCs w:val="21"/>
          <w:lang w:eastAsia="zh-CN"/>
        </w:rPr>
        <w:t>]</w:t>
      </w:r>
    </w:p>
    <w:p w:rsidR="00D53E6A" w:rsidRPr="00685B21" w:rsidRDefault="00F13228" w:rsidP="00685B21">
      <w:pPr>
        <w:pStyle w:val="Body"/>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lastRenderedPageBreak/>
        <w:t>意见</w:t>
      </w:r>
    </w:p>
    <w:p w:rsidR="00D53E6A" w:rsidRPr="00685B21" w:rsidRDefault="00F13228" w:rsidP="00DC4534">
      <w:pPr>
        <w:pStyle w:val="Body"/>
        <w:spacing w:after="0" w:line="440" w:lineRule="exact"/>
        <w:ind w:firstLineChars="200" w:firstLine="420"/>
        <w:rPr>
          <w:rFonts w:eastAsiaTheme="minorEastAsia"/>
          <w:sz w:val="21"/>
          <w:szCs w:val="21"/>
          <w:lang w:val="en-GB" w:eastAsia="zh-CN"/>
        </w:rPr>
      </w:pPr>
      <w:r w:rsidRPr="00685B21">
        <w:rPr>
          <w:rFonts w:eastAsiaTheme="minorEastAsia"/>
          <w:snapToGrid w:val="0"/>
          <w:sz w:val="21"/>
          <w:szCs w:val="21"/>
          <w:lang w:eastAsia="zh-CN"/>
        </w:rPr>
        <w:t xml:space="preserve"> </w:t>
      </w:r>
      <w:r w:rsidR="00EF7C2E" w:rsidRPr="00685B21">
        <w:rPr>
          <w:rFonts w:eastAsiaTheme="minorEastAsia" w:hAnsiTheme="minorEastAsia"/>
          <w:snapToGrid w:val="0"/>
          <w:sz w:val="21"/>
          <w:szCs w:val="21"/>
          <w:lang w:eastAsia="zh-CN"/>
        </w:rPr>
        <w:t>我们认为，</w:t>
      </w:r>
      <w:r w:rsidR="00EF7C2E" w:rsidRPr="00DC4534">
        <w:rPr>
          <w:rFonts w:eastAsiaTheme="minorEastAsia"/>
          <w:color w:val="0000FF"/>
          <w:sz w:val="21"/>
          <w:szCs w:val="21"/>
          <w:lang w:eastAsia="zh-CN"/>
        </w:rPr>
        <w:t>[</w:t>
      </w:r>
      <w:r w:rsidR="00EF7C2E" w:rsidRPr="00DC4534">
        <w:rPr>
          <w:rFonts w:eastAsiaTheme="minorEastAsia" w:hAnsiTheme="minorEastAsia"/>
          <w:color w:val="0000FF"/>
          <w:sz w:val="21"/>
          <w:szCs w:val="21"/>
          <w:lang w:eastAsia="zh-CN"/>
        </w:rPr>
        <w:t>组成部分名称</w:t>
      </w:r>
      <w:r w:rsidR="00EF7C2E" w:rsidRPr="00DC4534">
        <w:rPr>
          <w:rFonts w:eastAsiaTheme="minorEastAsia"/>
          <w:color w:val="0000FF"/>
          <w:sz w:val="21"/>
          <w:szCs w:val="21"/>
          <w:lang w:eastAsia="zh-CN"/>
        </w:rPr>
        <w:t>]</w:t>
      </w:r>
      <w:r w:rsidR="00EF7C2E" w:rsidRPr="00685B21">
        <w:rPr>
          <w:rFonts w:eastAsiaTheme="minorEastAsia" w:hAnsiTheme="minorEastAsia"/>
          <w:sz w:val="21"/>
          <w:szCs w:val="21"/>
          <w:lang w:eastAsia="zh-CN"/>
        </w:rPr>
        <w:t>截至</w:t>
      </w:r>
      <w:r w:rsidR="00EF7C2E" w:rsidRPr="00DC4534">
        <w:rPr>
          <w:rFonts w:eastAsiaTheme="minorEastAsia"/>
          <w:color w:val="0000FF"/>
          <w:sz w:val="21"/>
          <w:szCs w:val="21"/>
          <w:lang w:eastAsia="zh-CN"/>
        </w:rPr>
        <w:t>[</w:t>
      </w:r>
      <w:r w:rsidR="00EF7C2E" w:rsidRPr="00DC4534">
        <w:rPr>
          <w:rFonts w:eastAsiaTheme="minorEastAsia" w:hAnsiTheme="minorEastAsia"/>
          <w:color w:val="0000FF"/>
          <w:sz w:val="21"/>
          <w:szCs w:val="21"/>
          <w:lang w:eastAsia="zh-CN"/>
        </w:rPr>
        <w:t>日期</w:t>
      </w:r>
      <w:r w:rsidR="00EF7C2E" w:rsidRPr="00DC4534">
        <w:rPr>
          <w:rFonts w:eastAsiaTheme="minorEastAsia"/>
          <w:color w:val="0000FF"/>
          <w:sz w:val="21"/>
          <w:szCs w:val="21"/>
          <w:lang w:eastAsia="zh-CN"/>
        </w:rPr>
        <w:t>]</w:t>
      </w:r>
      <w:r w:rsidR="00120524" w:rsidRPr="00685B21">
        <w:rPr>
          <w:rFonts w:eastAsiaTheme="minorEastAsia" w:hAnsiTheme="minorEastAsia"/>
          <w:sz w:val="21"/>
          <w:szCs w:val="21"/>
          <w:lang w:eastAsia="zh-CN"/>
        </w:rPr>
        <w:t>和相应期间</w:t>
      </w:r>
      <w:r w:rsidR="00EF7C2E" w:rsidRPr="00685B21">
        <w:rPr>
          <w:rFonts w:eastAsiaTheme="minorEastAsia" w:hAnsiTheme="minorEastAsia"/>
          <w:sz w:val="21"/>
          <w:szCs w:val="21"/>
          <w:lang w:eastAsia="zh-CN"/>
        </w:rPr>
        <w:t>的</w:t>
      </w:r>
      <w:r w:rsidR="00EF7C2E" w:rsidRPr="00685B21">
        <w:rPr>
          <w:rFonts w:eastAsiaTheme="minorEastAsia" w:hAnsiTheme="minorEastAsia"/>
          <w:snapToGrid w:val="0"/>
          <w:sz w:val="21"/>
          <w:szCs w:val="21"/>
          <w:lang w:eastAsia="zh-CN"/>
        </w:rPr>
        <w:t>特定报表</w:t>
      </w:r>
      <w:r w:rsidR="00120524" w:rsidRPr="00685B21">
        <w:rPr>
          <w:rFonts w:eastAsiaTheme="minorEastAsia" w:hAnsiTheme="minorEastAsia"/>
          <w:sz w:val="21"/>
          <w:szCs w:val="21"/>
          <w:lang w:eastAsia="zh-CN"/>
        </w:rPr>
        <w:t>中所包括的</w:t>
      </w:r>
      <w:r w:rsidR="00120524" w:rsidRPr="00DC4534">
        <w:rPr>
          <w:rFonts w:eastAsiaTheme="minorEastAsia"/>
          <w:color w:val="0000FF"/>
          <w:sz w:val="21"/>
          <w:szCs w:val="21"/>
          <w:lang w:eastAsia="zh-CN"/>
        </w:rPr>
        <w:t>[</w:t>
      </w:r>
      <w:r w:rsidR="00120524" w:rsidRPr="00DC4534">
        <w:rPr>
          <w:rFonts w:eastAsiaTheme="minorEastAsia" w:hAnsiTheme="minorEastAsia"/>
          <w:color w:val="0000FF"/>
          <w:sz w:val="21"/>
          <w:szCs w:val="21"/>
          <w:lang w:eastAsia="zh-CN"/>
        </w:rPr>
        <w:t>写明</w:t>
      </w:r>
      <w:r w:rsidR="00120524" w:rsidRPr="00DC4534">
        <w:rPr>
          <w:rFonts w:eastAsiaTheme="minorEastAsia" w:hAnsiTheme="minorEastAsia"/>
          <w:color w:val="0000FF"/>
          <w:sz w:val="21"/>
          <w:szCs w:val="21"/>
          <w:lang w:val="en-GB" w:eastAsia="zh-CN"/>
        </w:rPr>
        <w:t>账户</w:t>
      </w:r>
      <w:r w:rsidR="00120524" w:rsidRPr="00DC4534">
        <w:rPr>
          <w:rFonts w:eastAsiaTheme="minorEastAsia"/>
          <w:color w:val="0000FF"/>
          <w:sz w:val="21"/>
          <w:szCs w:val="21"/>
          <w:lang w:val="en-GB" w:eastAsia="zh-CN"/>
        </w:rPr>
        <w:t>(</w:t>
      </w:r>
      <w:r w:rsidR="00120524" w:rsidRPr="00DC4534">
        <w:rPr>
          <w:rFonts w:eastAsiaTheme="minorEastAsia" w:hAnsiTheme="minorEastAsia"/>
          <w:color w:val="0000FF"/>
          <w:sz w:val="21"/>
          <w:szCs w:val="21"/>
          <w:lang w:val="en-GB" w:eastAsia="zh-CN"/>
        </w:rPr>
        <w:t>例如，现金、存货</w:t>
      </w:r>
      <w:r w:rsidR="00120524" w:rsidRPr="00DC4534">
        <w:rPr>
          <w:rFonts w:eastAsiaTheme="minorEastAsia"/>
          <w:color w:val="0000FF"/>
          <w:sz w:val="21"/>
          <w:szCs w:val="21"/>
          <w:lang w:val="en-GB" w:eastAsia="zh-CN"/>
        </w:rPr>
        <w:t>)</w:t>
      </w:r>
      <w:r w:rsidR="00120524" w:rsidRPr="00DC4534">
        <w:rPr>
          <w:rFonts w:eastAsiaTheme="minorEastAsia"/>
          <w:color w:val="0000FF"/>
          <w:sz w:val="21"/>
          <w:szCs w:val="21"/>
          <w:lang w:eastAsia="zh-CN"/>
        </w:rPr>
        <w:t>]</w:t>
      </w:r>
      <w:r w:rsidR="00EF7C2E" w:rsidRPr="00685B21">
        <w:rPr>
          <w:rFonts w:eastAsiaTheme="minorEastAsia" w:hAnsiTheme="minorEastAsia"/>
          <w:snapToGrid w:val="0"/>
          <w:sz w:val="21"/>
          <w:szCs w:val="21"/>
          <w:lang w:eastAsia="zh-CN"/>
        </w:rPr>
        <w:t>在所有重大方面均已按照</w:t>
      </w:r>
      <w:r w:rsidR="00EF7C2E" w:rsidRPr="00DC4534">
        <w:rPr>
          <w:rFonts w:eastAsiaTheme="minorEastAsia"/>
          <w:color w:val="0000FF"/>
          <w:sz w:val="21"/>
          <w:szCs w:val="21"/>
          <w:lang w:eastAsia="zh-CN"/>
        </w:rPr>
        <w:t xml:space="preserve"> [</w:t>
      </w:r>
      <w:r w:rsidR="00EF7C2E" w:rsidRPr="00DC4534">
        <w:rPr>
          <w:rFonts w:eastAsiaTheme="minorEastAsia" w:hAnsiTheme="minorEastAsia"/>
          <w:color w:val="0000FF"/>
          <w:sz w:val="21"/>
          <w:szCs w:val="21"/>
          <w:lang w:eastAsia="zh-CN"/>
        </w:rPr>
        <w:t>描述会计指示和政策</w:t>
      </w:r>
      <w:r w:rsidR="00EF7C2E" w:rsidRPr="00DC4534">
        <w:rPr>
          <w:rFonts w:eastAsiaTheme="minorEastAsia"/>
          <w:color w:val="0000FF"/>
          <w:sz w:val="21"/>
          <w:szCs w:val="21"/>
          <w:lang w:eastAsia="zh-CN"/>
        </w:rPr>
        <w:t>]</w:t>
      </w:r>
      <w:r w:rsidR="00EF7C2E" w:rsidRPr="00685B21">
        <w:rPr>
          <w:rFonts w:eastAsiaTheme="minorEastAsia" w:hAnsiTheme="minorEastAsia"/>
          <w:snapToGrid w:val="0"/>
          <w:sz w:val="21"/>
          <w:szCs w:val="21"/>
          <w:lang w:eastAsia="zh-CN"/>
        </w:rPr>
        <w:t>编制</w:t>
      </w:r>
    </w:p>
    <w:p w:rsidR="002F6A3D" w:rsidRPr="00685B21" w:rsidRDefault="002F6A3D" w:rsidP="00685B21">
      <w:pPr>
        <w:pStyle w:val="Body"/>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使用和分发限制</w:t>
      </w:r>
    </w:p>
    <w:p w:rsidR="002F6A3D" w:rsidRPr="00685B21" w:rsidRDefault="002F6A3D" w:rsidP="00685B21">
      <w:pPr>
        <w:overflowPunct w:val="0"/>
        <w:autoSpaceDE w:val="0"/>
        <w:autoSpaceDN w:val="0"/>
        <w:adjustRightInd w:val="0"/>
        <w:snapToGrid w:val="0"/>
        <w:spacing w:line="440" w:lineRule="exact"/>
        <w:ind w:firstLineChars="200" w:firstLine="420"/>
        <w:jc w:val="both"/>
        <w:textAlignment w:val="bottom"/>
        <w:rPr>
          <w:rFonts w:eastAsiaTheme="minorEastAsia" w:cs="Arial"/>
          <w:snapToGrid w:val="0"/>
          <w:sz w:val="21"/>
          <w:szCs w:val="21"/>
          <w:lang w:eastAsia="zh-CN"/>
        </w:rPr>
      </w:pPr>
      <w:r w:rsidRPr="00685B21">
        <w:rPr>
          <w:rFonts w:eastAsiaTheme="minorEastAsia" w:hAnsiTheme="minorEastAsia" w:cs="Arial"/>
          <w:sz w:val="21"/>
          <w:szCs w:val="21"/>
          <w:lang w:eastAsia="zh-CN"/>
        </w:rPr>
        <w:t>编制这些特定报表</w:t>
      </w:r>
      <w:r w:rsidR="00FB68DA" w:rsidRPr="00685B21">
        <w:rPr>
          <w:rFonts w:eastAsiaTheme="minorEastAsia" w:hAnsiTheme="minorEastAsia" w:cs="Arial"/>
          <w:sz w:val="21"/>
          <w:szCs w:val="21"/>
          <w:lang w:eastAsia="zh-CN"/>
        </w:rPr>
        <w:t>是为了</w:t>
      </w:r>
      <w:r w:rsidRPr="00685B21">
        <w:rPr>
          <w:rFonts w:eastAsiaTheme="minorEastAsia" w:hAnsiTheme="minorEastAsia" w:cs="Arial"/>
          <w:sz w:val="21"/>
          <w:szCs w:val="21"/>
          <w:lang w:eastAsia="zh-CN"/>
        </w:rPr>
        <w:t>向</w:t>
      </w:r>
      <w:r w:rsidRPr="00DC4534">
        <w:rPr>
          <w:rFonts w:eastAsiaTheme="minorEastAsia" w:cs="Arial"/>
          <w:color w:val="0000FF"/>
          <w:sz w:val="21"/>
          <w:szCs w:val="21"/>
          <w:lang w:eastAsia="zh-CN"/>
        </w:rPr>
        <w:t>[</w:t>
      </w:r>
      <w:r w:rsidRPr="00DC4534">
        <w:rPr>
          <w:rFonts w:eastAsiaTheme="minorEastAsia" w:hAnsiTheme="minorEastAsia" w:cs="Arial"/>
          <w:color w:val="0000FF"/>
          <w:sz w:val="21"/>
          <w:szCs w:val="21"/>
          <w:lang w:eastAsia="zh-CN"/>
        </w:rPr>
        <w:t>公司名称</w:t>
      </w:r>
      <w:r w:rsidRPr="00DC4534">
        <w:rPr>
          <w:rFonts w:eastAsiaTheme="minorEastAsia" w:cs="Arial"/>
          <w:color w:val="0000FF"/>
          <w:sz w:val="21"/>
          <w:szCs w:val="21"/>
          <w:lang w:eastAsia="zh-CN"/>
        </w:rPr>
        <w:t>]</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提供资料使其能够编制集团财务报表。</w:t>
      </w:r>
      <w:r w:rsidRPr="00685B21">
        <w:rPr>
          <w:rFonts w:eastAsiaTheme="minorEastAsia" w:hAnsiTheme="minorEastAsia" w:cs="Arial"/>
          <w:snapToGrid w:val="0"/>
          <w:sz w:val="21"/>
          <w:szCs w:val="21"/>
          <w:lang w:eastAsia="zh-CN"/>
        </w:rPr>
        <w:t>因此，这些特定报表可能不适用于其他目的。</w:t>
      </w:r>
    </w:p>
    <w:p w:rsidR="002F6A3D" w:rsidRPr="00685B21" w:rsidRDefault="002F6A3D"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本报告仅供您参考并用于</w:t>
      </w:r>
      <w:r w:rsidRPr="00DC4534">
        <w:rPr>
          <w:rFonts w:eastAsiaTheme="minorEastAsia"/>
          <w:color w:val="0000FF"/>
          <w:sz w:val="21"/>
          <w:szCs w:val="21"/>
          <w:lang w:val="en-GB" w:eastAsia="zh-CN"/>
        </w:rPr>
        <w:t>[</w:t>
      </w:r>
      <w:r w:rsidRPr="00DC4534">
        <w:rPr>
          <w:rFonts w:eastAsiaTheme="minorEastAsia" w:hAnsiTheme="minorEastAsia"/>
          <w:color w:val="0000FF"/>
          <w:sz w:val="21"/>
          <w:szCs w:val="21"/>
          <w:lang w:val="en-GB" w:eastAsia="zh-CN"/>
        </w:rPr>
        <w:t>公司名称</w:t>
      </w:r>
      <w:r w:rsidRPr="00DC4534">
        <w:rPr>
          <w:rFonts w:eastAsiaTheme="minorEastAsia"/>
          <w:color w:val="0000FF"/>
          <w:sz w:val="21"/>
          <w:szCs w:val="21"/>
          <w:lang w:val="en-GB" w:eastAsia="zh-CN"/>
        </w:rPr>
        <w:t>]</w:t>
      </w:r>
      <w:r w:rsidRPr="00685B21">
        <w:rPr>
          <w:rFonts w:eastAsiaTheme="minorEastAsia" w:hAnsiTheme="minorEastAsia"/>
          <w:sz w:val="21"/>
          <w:szCs w:val="21"/>
          <w:lang w:val="en-GB" w:eastAsia="zh-CN"/>
        </w:rPr>
        <w:t>集团财务报表审计中，不得由任何人用于其他目的。如果您对本报告有疑问，</w:t>
      </w:r>
      <w:r w:rsidR="00F13228" w:rsidRPr="00685B21">
        <w:rPr>
          <w:rFonts w:eastAsiaTheme="minorEastAsia" w:hAnsiTheme="minorEastAsia"/>
          <w:sz w:val="21"/>
          <w:szCs w:val="21"/>
          <w:lang w:val="en-GB" w:eastAsia="zh-CN"/>
        </w:rPr>
        <w:t>请联系我或</w:t>
      </w:r>
      <w:r w:rsidR="00F13228" w:rsidRPr="00DC4534">
        <w:rPr>
          <w:rFonts w:eastAsiaTheme="minorEastAsia"/>
          <w:color w:val="0000FF"/>
          <w:sz w:val="21"/>
          <w:szCs w:val="21"/>
          <w:lang w:val="en-GB" w:eastAsia="zh-CN"/>
        </w:rPr>
        <w:t>[</w:t>
      </w:r>
      <w:r w:rsidR="00F13228" w:rsidRPr="00DC4534">
        <w:rPr>
          <w:rFonts w:eastAsiaTheme="minorEastAsia" w:hAnsiTheme="minorEastAsia"/>
          <w:color w:val="0000FF"/>
          <w:sz w:val="21"/>
          <w:szCs w:val="21"/>
          <w:lang w:val="en-GB" w:eastAsia="zh-CN"/>
        </w:rPr>
        <w:t>适当人员的联系方式</w:t>
      </w:r>
      <w:r w:rsidR="00F13228" w:rsidRPr="00DC4534">
        <w:rPr>
          <w:rFonts w:eastAsiaTheme="minorEastAsia"/>
          <w:color w:val="0000FF"/>
          <w:sz w:val="21"/>
          <w:szCs w:val="21"/>
          <w:lang w:val="en-GB" w:eastAsia="zh-CN"/>
        </w:rPr>
        <w:t xml:space="preserve">] </w:t>
      </w:r>
      <w:r w:rsidRPr="00685B21">
        <w:rPr>
          <w:rFonts w:eastAsiaTheme="minorEastAsia" w:hAnsiTheme="minorEastAsia"/>
          <w:sz w:val="21"/>
          <w:szCs w:val="21"/>
          <w:lang w:val="en-GB" w:eastAsia="zh-CN"/>
        </w:rPr>
        <w:t>。</w:t>
      </w:r>
    </w:p>
    <w:p w:rsidR="002F6A3D" w:rsidRPr="00685B21" w:rsidRDefault="002F6A3D" w:rsidP="00685B21">
      <w:pPr>
        <w:pStyle w:val="Body"/>
        <w:spacing w:after="0" w:line="440" w:lineRule="exact"/>
        <w:ind w:firstLineChars="200" w:firstLine="420"/>
        <w:rPr>
          <w:rFonts w:eastAsiaTheme="minorEastAsia"/>
          <w:sz w:val="21"/>
          <w:szCs w:val="21"/>
          <w:lang w:eastAsia="zh-CN"/>
        </w:rPr>
      </w:pPr>
    </w:p>
    <w:p w:rsidR="00D53E6A" w:rsidRPr="00DC4534" w:rsidRDefault="00D53E6A"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B96F7E" w:rsidRPr="00DC4534">
        <w:rPr>
          <w:rFonts w:eastAsiaTheme="minorEastAsia" w:hAnsiTheme="minorEastAsia"/>
          <w:color w:val="0000FF"/>
          <w:sz w:val="21"/>
          <w:szCs w:val="21"/>
          <w:lang w:eastAsia="zh-CN"/>
        </w:rPr>
        <w:t>日期</w:t>
      </w:r>
      <w:r w:rsidRPr="00DC4534">
        <w:rPr>
          <w:rFonts w:eastAsiaTheme="minorEastAsia"/>
          <w:color w:val="0000FF"/>
          <w:sz w:val="21"/>
          <w:szCs w:val="21"/>
          <w:lang w:eastAsia="zh-CN"/>
        </w:rPr>
        <w:t>]</w:t>
      </w:r>
      <w:r w:rsidR="00246278" w:rsidRPr="00DC4534">
        <w:rPr>
          <w:rFonts w:eastAsiaTheme="minorEastAsia"/>
          <w:color w:val="0000FF"/>
          <w:sz w:val="21"/>
          <w:szCs w:val="21"/>
          <w:lang w:eastAsia="zh-CN"/>
        </w:rPr>
        <w:t xml:space="preserve"> </w:t>
      </w:r>
    </w:p>
    <w:p w:rsidR="00D53E6A" w:rsidRPr="00DC4534" w:rsidRDefault="00D53E6A" w:rsidP="00685B21">
      <w:pPr>
        <w:pStyle w:val="Body"/>
        <w:keepNext/>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B96F7E" w:rsidRPr="00DC4534">
        <w:rPr>
          <w:rFonts w:eastAsiaTheme="minorEastAsia" w:hAnsiTheme="minorEastAsia"/>
          <w:color w:val="0000FF"/>
          <w:sz w:val="21"/>
          <w:szCs w:val="21"/>
          <w:lang w:eastAsia="zh-CN"/>
        </w:rPr>
        <w:t>组成部分审计项目合伙人</w:t>
      </w:r>
      <w:r w:rsidR="004E6F1A" w:rsidRPr="00DC4534">
        <w:rPr>
          <w:rFonts w:eastAsiaTheme="minorEastAsia" w:hAnsiTheme="minorEastAsia"/>
          <w:color w:val="0000FF"/>
          <w:sz w:val="21"/>
          <w:szCs w:val="21"/>
          <w:lang w:eastAsia="zh-CN"/>
        </w:rPr>
        <w:t>的签名</w:t>
      </w:r>
      <w:r w:rsidRPr="00DC4534">
        <w:rPr>
          <w:rFonts w:eastAsiaTheme="minorEastAsia"/>
          <w:color w:val="0000FF"/>
          <w:sz w:val="21"/>
          <w:szCs w:val="21"/>
          <w:lang w:eastAsia="zh-CN"/>
        </w:rPr>
        <w:t>]</w:t>
      </w:r>
    </w:p>
    <w:p w:rsidR="00D53E6A" w:rsidRPr="00DC4534" w:rsidRDefault="00D53E6A"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B96F7E" w:rsidRPr="00DC4534">
        <w:rPr>
          <w:rFonts w:eastAsiaTheme="minorEastAsia" w:hAnsiTheme="minorEastAsia"/>
          <w:color w:val="0000FF"/>
          <w:sz w:val="21"/>
          <w:szCs w:val="21"/>
          <w:lang w:eastAsia="zh-CN"/>
        </w:rPr>
        <w:t>组成部分审计项目合伙人</w:t>
      </w:r>
      <w:r w:rsidR="004E6F1A" w:rsidRPr="00DC4534">
        <w:rPr>
          <w:rFonts w:eastAsiaTheme="minorEastAsia" w:hAnsiTheme="minorEastAsia"/>
          <w:color w:val="0000FF"/>
          <w:sz w:val="21"/>
          <w:szCs w:val="21"/>
          <w:lang w:eastAsia="zh-CN"/>
        </w:rPr>
        <w:t>的姓名</w:t>
      </w:r>
      <w:r w:rsidRPr="00DC4534">
        <w:rPr>
          <w:rFonts w:eastAsiaTheme="minorEastAsia"/>
          <w:color w:val="0000FF"/>
          <w:sz w:val="21"/>
          <w:szCs w:val="21"/>
          <w:lang w:eastAsia="zh-CN"/>
        </w:rPr>
        <w:t>]</w:t>
      </w:r>
    </w:p>
    <w:p w:rsidR="00D53E6A" w:rsidRPr="00DC4534" w:rsidRDefault="00D53E6A" w:rsidP="00685B21">
      <w:pPr>
        <w:pStyle w:val="Body"/>
        <w:spacing w:after="0" w:line="440" w:lineRule="exact"/>
        <w:ind w:firstLineChars="200" w:firstLine="420"/>
        <w:rPr>
          <w:rFonts w:eastAsiaTheme="minorEastAsia"/>
          <w:color w:val="0000FF"/>
          <w:sz w:val="21"/>
          <w:szCs w:val="21"/>
          <w:lang w:eastAsia="zh-CN"/>
        </w:rPr>
      </w:pPr>
      <w:r w:rsidRPr="00DC4534">
        <w:rPr>
          <w:rFonts w:eastAsiaTheme="minorEastAsia"/>
          <w:color w:val="0000FF"/>
          <w:sz w:val="21"/>
          <w:szCs w:val="21"/>
          <w:lang w:eastAsia="zh-CN"/>
        </w:rPr>
        <w:t>[</w:t>
      </w:r>
      <w:r w:rsidR="004E6F1A" w:rsidRPr="00DC4534">
        <w:rPr>
          <w:rFonts w:eastAsiaTheme="minorEastAsia" w:hAnsiTheme="minorEastAsia"/>
          <w:color w:val="0000FF"/>
          <w:sz w:val="21"/>
          <w:szCs w:val="21"/>
          <w:lang w:eastAsia="zh-CN"/>
        </w:rPr>
        <w:t>组成部分审计师的名称</w:t>
      </w:r>
      <w:r w:rsidR="004E6F1A" w:rsidRPr="00DC4534">
        <w:rPr>
          <w:rFonts w:eastAsiaTheme="minorEastAsia"/>
          <w:color w:val="0000FF"/>
          <w:sz w:val="21"/>
          <w:szCs w:val="21"/>
          <w:lang w:eastAsia="zh-CN"/>
        </w:rPr>
        <w:t>/</w:t>
      </w:r>
      <w:r w:rsidR="00DC4534">
        <w:rPr>
          <w:rFonts w:eastAsiaTheme="minorEastAsia" w:hAnsiTheme="minorEastAsia" w:hint="eastAsia"/>
          <w:color w:val="0000FF"/>
          <w:sz w:val="21"/>
          <w:szCs w:val="21"/>
          <w:lang w:eastAsia="zh-CN"/>
        </w:rPr>
        <w:t>地区</w:t>
      </w:r>
      <w:r w:rsidRPr="00DC4534">
        <w:rPr>
          <w:rFonts w:eastAsiaTheme="minorEastAsia"/>
          <w:color w:val="0000FF"/>
          <w:sz w:val="21"/>
          <w:szCs w:val="21"/>
          <w:lang w:eastAsia="zh-CN"/>
        </w:rPr>
        <w:t xml:space="preserve">] </w:t>
      </w:r>
    </w:p>
    <w:p w:rsidR="00864915" w:rsidRPr="00685B21" w:rsidRDefault="00864915" w:rsidP="00685B21">
      <w:pPr>
        <w:pStyle w:val="2"/>
        <w:pageBreakBefore/>
        <w:spacing w:before="0" w:after="0" w:line="440" w:lineRule="exact"/>
        <w:ind w:left="902" w:firstLineChars="200" w:firstLine="422"/>
        <w:rPr>
          <w:rFonts w:eastAsiaTheme="minorEastAsia"/>
          <w:sz w:val="21"/>
          <w:szCs w:val="21"/>
          <w:lang w:eastAsia="zh-CN"/>
        </w:rPr>
        <w:sectPr w:rsidR="00864915" w:rsidRPr="00685B21" w:rsidSect="00206D5D">
          <w:footnotePr>
            <w:numRestart w:val="eachSect"/>
          </w:footnotePr>
          <w:pgSz w:w="12240" w:h="15840" w:code="1"/>
          <w:pgMar w:top="2016" w:right="1152" w:bottom="1152" w:left="1152" w:header="720" w:footer="576" w:gutter="0"/>
          <w:paperSrc w:first="15" w:other="15"/>
          <w:cols w:space="245"/>
          <w:docGrid w:linePitch="360"/>
        </w:sectPr>
      </w:pPr>
      <w:bookmarkStart w:id="64" w:name="_Toc70133667"/>
      <w:bookmarkStart w:id="65" w:name="_Toc70314767"/>
      <w:bookmarkStart w:id="66" w:name="_Toc138497294"/>
    </w:p>
    <w:p w:rsidR="00946A5A" w:rsidRPr="00685B21" w:rsidRDefault="009A0F12" w:rsidP="00685B21">
      <w:pPr>
        <w:pStyle w:val="2"/>
        <w:tabs>
          <w:tab w:val="left" w:pos="993"/>
        </w:tabs>
        <w:spacing w:before="0" w:after="0" w:line="440" w:lineRule="exact"/>
        <w:ind w:left="0" w:firstLineChars="176" w:firstLine="371"/>
        <w:rPr>
          <w:rFonts w:eastAsiaTheme="minorEastAsia"/>
          <w:sz w:val="21"/>
          <w:szCs w:val="21"/>
          <w:lang w:eastAsia="zh-CN"/>
        </w:rPr>
      </w:pPr>
      <w:bookmarkStart w:id="67" w:name="_Toc340229890"/>
      <w:r w:rsidRPr="00685B21">
        <w:rPr>
          <w:rFonts w:eastAsiaTheme="minorEastAsia"/>
          <w:sz w:val="21"/>
          <w:szCs w:val="21"/>
          <w:lang w:eastAsia="zh-CN"/>
        </w:rPr>
        <w:lastRenderedPageBreak/>
        <w:t>C-</w:t>
      </w:r>
      <w:r w:rsidR="00D964B5" w:rsidRPr="00685B21">
        <w:rPr>
          <w:rFonts w:eastAsiaTheme="minorEastAsia"/>
          <w:sz w:val="21"/>
          <w:szCs w:val="21"/>
          <w:lang w:eastAsia="zh-CN"/>
        </w:rPr>
        <w:t>7</w:t>
      </w:r>
      <w:r w:rsidR="00946A5A" w:rsidRPr="00685B21">
        <w:rPr>
          <w:rFonts w:eastAsiaTheme="minorEastAsia"/>
          <w:sz w:val="21"/>
          <w:szCs w:val="21"/>
          <w:lang w:eastAsia="zh-CN"/>
        </w:rPr>
        <w:t>.1</w:t>
      </w:r>
      <w:r w:rsidRPr="00685B21">
        <w:rPr>
          <w:rFonts w:eastAsiaTheme="minorEastAsia"/>
          <w:sz w:val="21"/>
          <w:szCs w:val="21"/>
          <w:lang w:eastAsia="zh-CN"/>
        </w:rPr>
        <w:tab/>
      </w:r>
      <w:bookmarkEnd w:id="64"/>
      <w:bookmarkEnd w:id="65"/>
      <w:bookmarkEnd w:id="66"/>
      <w:r w:rsidR="00F13228" w:rsidRPr="00685B21">
        <w:rPr>
          <w:rFonts w:eastAsiaTheme="minorEastAsia"/>
          <w:sz w:val="21"/>
          <w:szCs w:val="21"/>
          <w:lang w:eastAsia="zh-CN"/>
        </w:rPr>
        <w:t xml:space="preserve"> </w:t>
      </w:r>
      <w:r w:rsidR="00F13228" w:rsidRPr="00685B21">
        <w:rPr>
          <w:rFonts w:eastAsiaTheme="minorEastAsia"/>
          <w:sz w:val="21"/>
          <w:szCs w:val="21"/>
          <w:lang w:eastAsia="zh-CN"/>
        </w:rPr>
        <w:t>为满足集团审计的需要而向集团审计师提交的审阅报告</w:t>
      </w:r>
      <w:r w:rsidR="00F13228" w:rsidRPr="00685B21">
        <w:rPr>
          <w:rFonts w:eastAsiaTheme="minorEastAsia"/>
          <w:sz w:val="21"/>
          <w:szCs w:val="21"/>
          <w:lang w:eastAsia="zh-CN"/>
        </w:rPr>
        <w:t>[</w:t>
      </w:r>
      <w:r w:rsidR="00F13228" w:rsidRPr="00685B21">
        <w:rPr>
          <w:rFonts w:eastAsiaTheme="minorEastAsia"/>
          <w:sz w:val="21"/>
          <w:szCs w:val="21"/>
          <w:lang w:eastAsia="zh-CN"/>
        </w:rPr>
        <w:t>适用于按照</w:t>
      </w:r>
      <w:r w:rsidR="00F13228" w:rsidRPr="00685B21">
        <w:rPr>
          <w:rFonts w:eastAsiaTheme="minorEastAsia"/>
          <w:sz w:val="21"/>
          <w:szCs w:val="21"/>
          <w:lang w:eastAsia="zh-CN"/>
        </w:rPr>
        <w:t>ISRE 2410</w:t>
      </w:r>
      <w:r w:rsidR="00F13228" w:rsidRPr="00685B21">
        <w:rPr>
          <w:rFonts w:eastAsiaTheme="minorEastAsia"/>
          <w:sz w:val="21"/>
          <w:szCs w:val="21"/>
          <w:lang w:eastAsia="zh-CN"/>
        </w:rPr>
        <w:t>执行的审阅</w:t>
      </w:r>
      <w:r w:rsidR="00F13228" w:rsidRPr="00685B21">
        <w:rPr>
          <w:rFonts w:eastAsiaTheme="minorEastAsia"/>
          <w:sz w:val="21"/>
          <w:szCs w:val="21"/>
          <w:lang w:eastAsia="zh-CN"/>
        </w:rPr>
        <w:t>]</w:t>
      </w:r>
      <w:bookmarkEnd w:id="67"/>
    </w:p>
    <w:p w:rsidR="002F6A3D" w:rsidRPr="00685B21" w:rsidRDefault="002F6A3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组成部分名称：</w:t>
      </w:r>
    </w:p>
    <w:p w:rsidR="002F6A3D" w:rsidRPr="00685B21" w:rsidRDefault="002F6A3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Pr="00685B21">
        <w:rPr>
          <w:rFonts w:eastAsiaTheme="minorEastAsia" w:hAnsiTheme="minorEastAsia" w:cs="Arial"/>
          <w:sz w:val="21"/>
          <w:szCs w:val="21"/>
          <w:lang w:eastAsia="zh-CN"/>
        </w:rPr>
        <w:t>组成部分代码：</w:t>
      </w:r>
    </w:p>
    <w:p w:rsidR="002F6A3D" w:rsidRPr="00685B21" w:rsidRDefault="002F6A3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p>
    <w:p w:rsidR="004C2E59" w:rsidRPr="00685B21" w:rsidRDefault="004C2E59" w:rsidP="00685B21">
      <w:pPr>
        <w:pStyle w:val="Body"/>
        <w:spacing w:after="0" w:line="440" w:lineRule="exact"/>
        <w:ind w:firstLineChars="200" w:firstLine="420"/>
        <w:rPr>
          <w:rFonts w:eastAsiaTheme="minorEastAsia"/>
          <w:sz w:val="21"/>
          <w:szCs w:val="21"/>
          <w:lang w:eastAsia="zh-CN"/>
        </w:rPr>
      </w:pPr>
    </w:p>
    <w:p w:rsidR="002F6A3D" w:rsidRPr="00685B21" w:rsidRDefault="002F6A3D"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2F6A3D" w:rsidRPr="00685B21" w:rsidRDefault="002F6A3D"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hAnsiTheme="minorEastAsia"/>
          <w:sz w:val="21"/>
          <w:szCs w:val="21"/>
          <w:lang w:val="en-GB" w:eastAsia="zh-CN"/>
        </w:rPr>
        <w:t>集团审计师</w:t>
      </w:r>
      <w:r w:rsidRPr="00685B21">
        <w:rPr>
          <w:rFonts w:eastAsiaTheme="minorEastAsia"/>
          <w:sz w:val="21"/>
          <w:szCs w:val="21"/>
          <w:lang w:val="en-GB" w:eastAsia="zh-CN"/>
        </w:rPr>
        <w:t>/[</w:t>
      </w:r>
      <w:r w:rsidRPr="00685B21">
        <w:rPr>
          <w:rFonts w:eastAsiaTheme="minorEastAsia" w:hAnsiTheme="minorEastAsia"/>
          <w:sz w:val="21"/>
          <w:szCs w:val="21"/>
          <w:lang w:val="en-GB" w:eastAsia="zh-CN"/>
        </w:rPr>
        <w:t>集团审计项目合伙人</w:t>
      </w: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谨启</w:t>
      </w:r>
    </w:p>
    <w:p w:rsidR="00D53E6A" w:rsidRPr="00685B21" w:rsidRDefault="001B32A3" w:rsidP="00685B21">
      <w:pPr>
        <w:pStyle w:val="Body"/>
        <w:spacing w:after="0" w:line="440" w:lineRule="exact"/>
        <w:ind w:firstLineChars="200" w:firstLine="420"/>
        <w:rPr>
          <w:rFonts w:eastAsiaTheme="minorEastAsia"/>
          <w:sz w:val="21"/>
          <w:szCs w:val="21"/>
          <w:lang w:val="en-GB" w:eastAsia="zh-CN"/>
        </w:rPr>
      </w:pPr>
      <w:r w:rsidRPr="00685B21">
        <w:rPr>
          <w:rFonts w:eastAsiaTheme="minorEastAsia"/>
          <w:sz w:val="21"/>
          <w:szCs w:val="21"/>
          <w:lang w:val="en-GB" w:eastAsia="zh-CN"/>
        </w:rPr>
        <w:t xml:space="preserve"> </w:t>
      </w:r>
      <w:r w:rsidR="00227329" w:rsidRPr="00685B21">
        <w:rPr>
          <w:rFonts w:eastAsiaTheme="minorEastAsia" w:hAnsiTheme="minorEastAsia"/>
          <w:sz w:val="21"/>
          <w:szCs w:val="21"/>
          <w:lang w:val="en-GB" w:eastAsia="zh-CN"/>
        </w:rPr>
        <w:t>按照您</w:t>
      </w:r>
      <w:r w:rsidR="00227329" w:rsidRPr="00DC4534">
        <w:rPr>
          <w:rFonts w:eastAsiaTheme="minorEastAsia"/>
          <w:color w:val="0000FF"/>
          <w:sz w:val="21"/>
          <w:szCs w:val="21"/>
          <w:lang w:eastAsia="zh-CN"/>
        </w:rPr>
        <w:t>[</w:t>
      </w:r>
      <w:r w:rsidR="00227329" w:rsidRPr="00DC4534">
        <w:rPr>
          <w:rFonts w:eastAsiaTheme="minorEastAsia" w:hAnsiTheme="minorEastAsia"/>
          <w:color w:val="0000FF"/>
          <w:sz w:val="21"/>
          <w:szCs w:val="21"/>
          <w:lang w:eastAsia="zh-CN"/>
        </w:rPr>
        <w:t>日期</w:t>
      </w:r>
      <w:r w:rsidR="00227329" w:rsidRPr="00DC4534">
        <w:rPr>
          <w:rFonts w:eastAsiaTheme="minorEastAsia"/>
          <w:color w:val="0000FF"/>
          <w:sz w:val="21"/>
          <w:szCs w:val="21"/>
          <w:lang w:eastAsia="zh-CN"/>
        </w:rPr>
        <w:t>]</w:t>
      </w:r>
      <w:r w:rsidR="00227329" w:rsidRPr="00685B21">
        <w:rPr>
          <w:rFonts w:eastAsiaTheme="minorEastAsia" w:hAnsiTheme="minorEastAsia"/>
          <w:sz w:val="21"/>
          <w:szCs w:val="21"/>
          <w:lang w:val="en-GB" w:eastAsia="zh-CN"/>
        </w:rPr>
        <w:t>的指示中的要求，为了满足您所执行的</w:t>
      </w:r>
      <w:r w:rsidR="00227329" w:rsidRPr="00DC4534">
        <w:rPr>
          <w:rFonts w:eastAsiaTheme="minorEastAsia"/>
          <w:color w:val="0000FF"/>
          <w:sz w:val="21"/>
          <w:szCs w:val="21"/>
          <w:lang w:val="en-GB" w:eastAsia="zh-CN"/>
        </w:rPr>
        <w:t>[</w:t>
      </w:r>
      <w:r w:rsidR="00227329" w:rsidRPr="00DC4534">
        <w:rPr>
          <w:rFonts w:eastAsiaTheme="minorEastAsia" w:hAnsiTheme="minorEastAsia"/>
          <w:color w:val="0000FF"/>
          <w:sz w:val="21"/>
          <w:szCs w:val="21"/>
          <w:lang w:val="en-GB" w:eastAsia="zh-CN"/>
        </w:rPr>
        <w:t>公司名称</w:t>
      </w:r>
      <w:r w:rsidR="00227329" w:rsidRPr="00DC4534">
        <w:rPr>
          <w:rFonts w:eastAsiaTheme="minorEastAsia"/>
          <w:color w:val="0000FF"/>
          <w:sz w:val="21"/>
          <w:szCs w:val="21"/>
          <w:lang w:val="en-GB" w:eastAsia="zh-CN"/>
        </w:rPr>
        <w:t>]</w:t>
      </w:r>
      <w:r w:rsidR="00227329" w:rsidRPr="00685B21">
        <w:rPr>
          <w:rFonts w:eastAsiaTheme="minorEastAsia" w:hAnsiTheme="minorEastAsia"/>
          <w:sz w:val="21"/>
          <w:szCs w:val="21"/>
          <w:lang w:val="en-GB" w:eastAsia="zh-CN"/>
        </w:rPr>
        <w:t>集团财务报表审计的需要，我们对</w:t>
      </w:r>
      <w:r w:rsidR="00227329" w:rsidRPr="00DC4534">
        <w:rPr>
          <w:rFonts w:eastAsiaTheme="minorEastAsia"/>
          <w:color w:val="0000FF"/>
          <w:sz w:val="21"/>
          <w:szCs w:val="21"/>
          <w:lang w:val="en-GB" w:eastAsia="zh-CN"/>
        </w:rPr>
        <w:t>[</w:t>
      </w:r>
      <w:r w:rsidR="00227329" w:rsidRPr="00DC4534">
        <w:rPr>
          <w:rFonts w:eastAsiaTheme="minorEastAsia" w:hAnsiTheme="minorEastAsia"/>
          <w:color w:val="0000FF"/>
          <w:sz w:val="21"/>
          <w:szCs w:val="21"/>
          <w:lang w:val="en-GB" w:eastAsia="zh-CN"/>
        </w:rPr>
        <w:t>组成部分名称</w:t>
      </w:r>
      <w:r w:rsidR="00227329" w:rsidRPr="00DC4534">
        <w:rPr>
          <w:rFonts w:eastAsiaTheme="minorEastAsia"/>
          <w:color w:val="0000FF"/>
          <w:sz w:val="21"/>
          <w:szCs w:val="21"/>
          <w:lang w:val="en-GB" w:eastAsia="zh-CN"/>
        </w:rPr>
        <w:t>]</w:t>
      </w:r>
      <w:r w:rsidR="00227329" w:rsidRPr="00685B21">
        <w:rPr>
          <w:rFonts w:eastAsiaTheme="minorEastAsia"/>
          <w:sz w:val="21"/>
          <w:szCs w:val="21"/>
          <w:lang w:val="en-GB" w:eastAsia="zh-CN"/>
        </w:rPr>
        <w:t xml:space="preserve"> ( </w:t>
      </w:r>
      <w:r w:rsidR="00227329" w:rsidRPr="00685B21">
        <w:rPr>
          <w:rFonts w:eastAsiaTheme="minorEastAsia" w:hAnsiTheme="minorEastAsia"/>
          <w:sz w:val="21"/>
          <w:szCs w:val="21"/>
          <w:lang w:val="en-GB" w:eastAsia="zh-CN"/>
        </w:rPr>
        <w:t>组成部分</w:t>
      </w:r>
      <w:r w:rsidR="00227329" w:rsidRPr="00685B21">
        <w:rPr>
          <w:rFonts w:eastAsiaTheme="minorEastAsia"/>
          <w:sz w:val="21"/>
          <w:szCs w:val="21"/>
          <w:lang w:val="en-GB" w:eastAsia="zh-CN"/>
        </w:rPr>
        <w:t>)</w:t>
      </w:r>
      <w:r w:rsidR="00227329" w:rsidRPr="00685B21">
        <w:rPr>
          <w:rFonts w:eastAsiaTheme="minorEastAsia"/>
          <w:spacing w:val="-4"/>
          <w:sz w:val="21"/>
          <w:szCs w:val="21"/>
          <w:lang w:eastAsia="zh-CN"/>
        </w:rPr>
        <w:t>(</w:t>
      </w:r>
      <w:r w:rsidR="00227329" w:rsidRPr="00DC4534">
        <w:rPr>
          <w:rFonts w:eastAsiaTheme="minorEastAsia"/>
          <w:color w:val="0000FF"/>
          <w:sz w:val="21"/>
          <w:szCs w:val="21"/>
          <w:lang w:val="en-GB" w:eastAsia="zh-CN"/>
        </w:rPr>
        <w:t xml:space="preserve"> [</w:t>
      </w:r>
      <w:r w:rsidR="00227329" w:rsidRPr="00DC4534">
        <w:rPr>
          <w:rFonts w:eastAsiaTheme="minorEastAsia" w:hAnsiTheme="minorEastAsia"/>
          <w:color w:val="0000FF"/>
          <w:spacing w:val="-4"/>
          <w:sz w:val="21"/>
          <w:szCs w:val="21"/>
          <w:lang w:eastAsia="zh-CN"/>
        </w:rPr>
        <w:t>子公司</w:t>
      </w:r>
      <w:r w:rsidR="00227329" w:rsidRPr="00DC4534">
        <w:rPr>
          <w:rFonts w:eastAsiaTheme="minorEastAsia"/>
          <w:color w:val="0000FF"/>
          <w:spacing w:val="-4"/>
          <w:sz w:val="21"/>
          <w:szCs w:val="21"/>
          <w:lang w:eastAsia="zh-CN"/>
        </w:rPr>
        <w:t>/</w:t>
      </w:r>
      <w:r w:rsidR="00227329" w:rsidRPr="00DC4534">
        <w:rPr>
          <w:rFonts w:eastAsiaTheme="minorEastAsia" w:hAnsiTheme="minorEastAsia"/>
          <w:color w:val="0000FF"/>
          <w:spacing w:val="-4"/>
          <w:sz w:val="21"/>
          <w:szCs w:val="21"/>
          <w:lang w:eastAsia="zh-CN"/>
        </w:rPr>
        <w:t>分部</w:t>
      </w:r>
      <w:r w:rsidR="00227329" w:rsidRPr="00DC4534">
        <w:rPr>
          <w:rFonts w:eastAsiaTheme="minorEastAsia"/>
          <w:color w:val="0000FF"/>
          <w:sz w:val="21"/>
          <w:szCs w:val="21"/>
          <w:lang w:val="en-GB" w:eastAsia="zh-CN"/>
        </w:rPr>
        <w:t>]</w:t>
      </w:r>
      <w:r w:rsidR="00227329" w:rsidRPr="00685B21">
        <w:rPr>
          <w:rFonts w:eastAsiaTheme="minorEastAsia"/>
          <w:spacing w:val="-4"/>
          <w:sz w:val="21"/>
          <w:szCs w:val="21"/>
          <w:lang w:eastAsia="zh-CN"/>
        </w:rPr>
        <w:t>)</w:t>
      </w:r>
      <w:r w:rsidR="00227329" w:rsidRPr="00685B21">
        <w:rPr>
          <w:rFonts w:eastAsiaTheme="minorEastAsia" w:hAnsiTheme="minorEastAsia"/>
          <w:sz w:val="21"/>
          <w:szCs w:val="21"/>
          <w:lang w:val="en-GB" w:eastAsia="zh-CN"/>
        </w:rPr>
        <w:t>截至</w:t>
      </w:r>
      <w:r w:rsidR="00227329" w:rsidRPr="001C1846">
        <w:rPr>
          <w:rFonts w:eastAsiaTheme="minorEastAsia"/>
          <w:color w:val="0000FF"/>
          <w:sz w:val="21"/>
          <w:szCs w:val="21"/>
          <w:lang w:val="en-GB" w:eastAsia="zh-CN"/>
        </w:rPr>
        <w:t>[</w:t>
      </w:r>
      <w:r w:rsidR="00227329" w:rsidRPr="001C1846">
        <w:rPr>
          <w:rFonts w:eastAsiaTheme="minorEastAsia" w:hAnsiTheme="minorEastAsia"/>
          <w:color w:val="0000FF"/>
          <w:sz w:val="21"/>
          <w:szCs w:val="21"/>
          <w:lang w:val="en-GB" w:eastAsia="zh-CN"/>
        </w:rPr>
        <w:t>报告日期</w:t>
      </w:r>
      <w:r w:rsidR="00227329" w:rsidRPr="001C1846">
        <w:rPr>
          <w:rFonts w:eastAsiaTheme="minorEastAsia"/>
          <w:color w:val="0000FF"/>
          <w:sz w:val="21"/>
          <w:szCs w:val="21"/>
          <w:lang w:val="en-GB" w:eastAsia="zh-CN"/>
        </w:rPr>
        <w:t>]</w:t>
      </w:r>
      <w:r w:rsidR="00227329" w:rsidRPr="00685B21">
        <w:rPr>
          <w:rFonts w:eastAsiaTheme="minorEastAsia" w:hAnsiTheme="minorEastAsia"/>
          <w:sz w:val="21"/>
          <w:szCs w:val="21"/>
          <w:lang w:val="en-GB" w:eastAsia="zh-CN"/>
        </w:rPr>
        <w:t>和相应期间的特殊目的财务信息</w:t>
      </w:r>
      <w:r w:rsidR="00227329" w:rsidRPr="00685B21">
        <w:rPr>
          <w:rFonts w:eastAsiaTheme="minorEastAsia"/>
          <w:sz w:val="21"/>
          <w:szCs w:val="21"/>
          <w:lang w:val="en-GB" w:eastAsia="zh-CN"/>
        </w:rPr>
        <w:t>[</w:t>
      </w:r>
      <w:r w:rsidR="00227329" w:rsidRPr="001C1846">
        <w:rPr>
          <w:rFonts w:eastAsiaTheme="minorEastAsia" w:hAnsiTheme="minorEastAsia"/>
          <w:color w:val="0000FF"/>
          <w:sz w:val="21"/>
          <w:szCs w:val="21"/>
          <w:lang w:val="en-GB" w:eastAsia="zh-CN"/>
        </w:rPr>
        <w:t>指明程序所涵盖的报表</w:t>
      </w:r>
      <w:r w:rsidR="00227329" w:rsidRPr="001C1846">
        <w:rPr>
          <w:rFonts w:eastAsiaTheme="minorEastAsia"/>
          <w:color w:val="0000FF"/>
          <w:sz w:val="21"/>
          <w:szCs w:val="21"/>
          <w:lang w:val="en-GB" w:eastAsia="zh-CN"/>
        </w:rPr>
        <w:t>](</w:t>
      </w:r>
      <w:r w:rsidR="00227329" w:rsidRPr="001C1846">
        <w:rPr>
          <w:rFonts w:eastAsiaTheme="minorEastAsia" w:hAnsiTheme="minorEastAsia"/>
          <w:color w:val="0000FF"/>
          <w:sz w:val="21"/>
          <w:szCs w:val="21"/>
          <w:lang w:val="en-GB" w:eastAsia="zh-CN"/>
        </w:rPr>
        <w:t>特定报表</w:t>
      </w:r>
      <w:r w:rsidR="00227329" w:rsidRPr="001C1846">
        <w:rPr>
          <w:rFonts w:eastAsiaTheme="minorEastAsia"/>
          <w:color w:val="0000FF"/>
          <w:sz w:val="21"/>
          <w:szCs w:val="21"/>
          <w:lang w:val="en-GB" w:eastAsia="zh-CN"/>
        </w:rPr>
        <w:t>)</w:t>
      </w:r>
      <w:r w:rsidR="00227329" w:rsidRPr="00685B21">
        <w:rPr>
          <w:rFonts w:eastAsiaTheme="minorEastAsia" w:hAnsiTheme="minorEastAsia"/>
          <w:sz w:val="21"/>
          <w:szCs w:val="21"/>
          <w:lang w:val="en-GB" w:eastAsia="zh-CN"/>
        </w:rPr>
        <w:t>进行了审阅。</w:t>
      </w:r>
    </w:p>
    <w:p w:rsidR="00D53E6A" w:rsidRPr="00685B21" w:rsidRDefault="001B32A3" w:rsidP="00685B21">
      <w:pPr>
        <w:pStyle w:val="Body"/>
        <w:spacing w:after="0" w:line="440" w:lineRule="exact"/>
        <w:ind w:firstLineChars="200" w:firstLine="420"/>
        <w:rPr>
          <w:rFonts w:eastAsiaTheme="minorEastAsia"/>
          <w:b/>
          <w:i/>
          <w:sz w:val="21"/>
          <w:szCs w:val="21"/>
          <w:lang w:val="en-GB" w:eastAsia="zh-CN"/>
        </w:rPr>
      </w:pPr>
      <w:r w:rsidRPr="00685B21">
        <w:rPr>
          <w:rFonts w:eastAsiaTheme="minorEastAsia"/>
          <w:sz w:val="21"/>
          <w:szCs w:val="21"/>
          <w:lang w:val="en-GB" w:eastAsia="zh-CN"/>
        </w:rPr>
        <w:t xml:space="preserve"> </w:t>
      </w:r>
      <w:r w:rsidR="00227329" w:rsidRPr="00685B21">
        <w:rPr>
          <w:rFonts w:eastAsiaTheme="minorEastAsia" w:hAnsiTheme="minorEastAsia"/>
          <w:sz w:val="21"/>
          <w:szCs w:val="21"/>
          <w:lang w:val="en-GB" w:eastAsia="zh-CN"/>
        </w:rPr>
        <w:t>管理层负责按照</w:t>
      </w:r>
      <w:r w:rsidR="00227329" w:rsidRPr="001C1846">
        <w:rPr>
          <w:rFonts w:eastAsiaTheme="minorEastAsia"/>
          <w:color w:val="0000FF"/>
          <w:sz w:val="21"/>
          <w:szCs w:val="21"/>
          <w:lang w:val="en-GB" w:eastAsia="zh-CN"/>
        </w:rPr>
        <w:t>[</w:t>
      </w:r>
      <w:r w:rsidR="00227329" w:rsidRPr="001C1846">
        <w:rPr>
          <w:rFonts w:eastAsiaTheme="minorEastAsia" w:hAnsiTheme="minorEastAsia"/>
          <w:color w:val="0000FF"/>
          <w:sz w:val="21"/>
          <w:szCs w:val="21"/>
          <w:lang w:val="en-GB" w:eastAsia="zh-CN"/>
        </w:rPr>
        <w:t>公司名称</w:t>
      </w:r>
      <w:r w:rsidR="00227329" w:rsidRPr="001C1846">
        <w:rPr>
          <w:rFonts w:eastAsiaTheme="minorEastAsia"/>
          <w:color w:val="0000FF"/>
          <w:sz w:val="21"/>
          <w:szCs w:val="21"/>
          <w:lang w:val="en-GB" w:eastAsia="zh-CN"/>
        </w:rPr>
        <w:t>]</w:t>
      </w:r>
      <w:r w:rsidR="00227329" w:rsidRPr="00685B21">
        <w:rPr>
          <w:rFonts w:eastAsiaTheme="minorEastAsia"/>
          <w:sz w:val="21"/>
          <w:szCs w:val="21"/>
          <w:lang w:val="en-GB" w:eastAsia="zh-CN"/>
        </w:rPr>
        <w:t xml:space="preserve"> </w:t>
      </w:r>
      <w:r w:rsidR="00227329" w:rsidRPr="00685B21">
        <w:rPr>
          <w:rFonts w:eastAsiaTheme="minorEastAsia" w:hAnsiTheme="minorEastAsia"/>
          <w:sz w:val="21"/>
          <w:szCs w:val="21"/>
          <w:lang w:val="en-GB" w:eastAsia="zh-CN"/>
        </w:rPr>
        <w:t>会计手册中的政策和指示编制和列报特定报表。</w:t>
      </w:r>
      <w:r w:rsidR="00227329" w:rsidRPr="00685B21">
        <w:rPr>
          <w:rStyle w:val="a3"/>
          <w:rFonts w:eastAsiaTheme="minorEastAsia"/>
          <w:sz w:val="21"/>
          <w:szCs w:val="21"/>
          <w:lang w:val="en-GB"/>
        </w:rPr>
        <w:footnoteReference w:id="17"/>
      </w:r>
      <w:r w:rsidR="00227329" w:rsidRPr="00685B21">
        <w:rPr>
          <w:rFonts w:eastAsiaTheme="minorEastAsia" w:hAnsiTheme="minorEastAsia"/>
          <w:sz w:val="21"/>
          <w:szCs w:val="21"/>
          <w:lang w:val="en-GB" w:eastAsia="zh-CN"/>
        </w:rPr>
        <w:t>编制这些特定报表仅用于满足</w:t>
      </w:r>
      <w:r w:rsidR="00227329" w:rsidRPr="00685B21">
        <w:rPr>
          <w:rFonts w:eastAsiaTheme="minorEastAsia"/>
          <w:color w:val="000000"/>
          <w:sz w:val="21"/>
          <w:szCs w:val="21"/>
          <w:lang w:eastAsia="zh-CN"/>
        </w:rPr>
        <w:t>[</w:t>
      </w:r>
      <w:r w:rsidR="00227329" w:rsidRPr="00685B21">
        <w:rPr>
          <w:rFonts w:eastAsiaTheme="minorEastAsia" w:hAnsiTheme="minorEastAsia"/>
          <w:color w:val="000000"/>
          <w:sz w:val="21"/>
          <w:szCs w:val="21"/>
          <w:lang w:eastAsia="zh-CN"/>
        </w:rPr>
        <w:t>公司名称</w:t>
      </w:r>
      <w:r w:rsidR="00227329" w:rsidRPr="00685B21">
        <w:rPr>
          <w:rFonts w:eastAsiaTheme="minorEastAsia"/>
          <w:color w:val="000000"/>
          <w:sz w:val="21"/>
          <w:szCs w:val="21"/>
          <w:lang w:eastAsia="zh-CN"/>
        </w:rPr>
        <w:t>]</w:t>
      </w:r>
      <w:r w:rsidR="00227329" w:rsidRPr="00685B21">
        <w:rPr>
          <w:rFonts w:eastAsiaTheme="minorEastAsia" w:hAnsiTheme="minorEastAsia"/>
          <w:color w:val="000000"/>
          <w:sz w:val="21"/>
          <w:szCs w:val="21"/>
          <w:lang w:eastAsia="zh-CN"/>
        </w:rPr>
        <w:t>集团财务报表的合并要求</w:t>
      </w:r>
      <w:r w:rsidR="00B43276" w:rsidRPr="00685B21">
        <w:rPr>
          <w:rFonts w:eastAsiaTheme="minorEastAsia" w:hAnsiTheme="minorEastAsia"/>
          <w:color w:val="000000"/>
          <w:sz w:val="21"/>
          <w:szCs w:val="21"/>
          <w:lang w:eastAsia="zh-CN"/>
        </w:rPr>
        <w:t>，且</w:t>
      </w:r>
      <w:r w:rsidRPr="00685B21">
        <w:rPr>
          <w:rFonts w:eastAsiaTheme="minorEastAsia" w:hAnsiTheme="minorEastAsia"/>
          <w:color w:val="000000"/>
          <w:sz w:val="21"/>
          <w:szCs w:val="21"/>
          <w:lang w:eastAsia="zh-CN"/>
        </w:rPr>
        <w:t>这些特定报表</w:t>
      </w:r>
      <w:r w:rsidR="00B43276" w:rsidRPr="00685B21">
        <w:rPr>
          <w:rFonts w:eastAsiaTheme="minorEastAsia" w:hAnsiTheme="minorEastAsia"/>
          <w:color w:val="000000"/>
          <w:sz w:val="21"/>
          <w:szCs w:val="21"/>
          <w:lang w:eastAsia="zh-CN"/>
        </w:rPr>
        <w:t>并非财务报表。</w:t>
      </w:r>
    </w:p>
    <w:p w:rsidR="00D53E6A" w:rsidRPr="00685B21" w:rsidRDefault="001B32A3" w:rsidP="00685B21">
      <w:pPr>
        <w:pStyle w:val="Body"/>
        <w:spacing w:after="0" w:line="440" w:lineRule="exact"/>
        <w:ind w:firstLineChars="200" w:firstLine="420"/>
        <w:rPr>
          <w:rFonts w:eastAsiaTheme="minorEastAsia"/>
          <w:sz w:val="21"/>
          <w:szCs w:val="21"/>
          <w:lang w:eastAsia="zh-CN"/>
        </w:rPr>
      </w:pPr>
      <w:r w:rsidRPr="00685B21">
        <w:rPr>
          <w:rFonts w:eastAsiaTheme="minorEastAsia"/>
          <w:sz w:val="21"/>
          <w:szCs w:val="21"/>
          <w:lang w:eastAsia="zh-CN"/>
        </w:rPr>
        <w:t xml:space="preserve"> </w:t>
      </w:r>
      <w:r w:rsidR="00B43276" w:rsidRPr="00685B21">
        <w:rPr>
          <w:rFonts w:eastAsiaTheme="minorEastAsia" w:hAnsiTheme="minorEastAsia"/>
          <w:sz w:val="21"/>
          <w:szCs w:val="21"/>
          <w:lang w:eastAsia="zh-CN"/>
        </w:rPr>
        <w:t>我们的责任是在实施审阅工作的基础上对特定报表发表意见。</w:t>
      </w:r>
      <w:r w:rsidR="00B43276" w:rsidRPr="00685B21">
        <w:rPr>
          <w:rFonts w:eastAsiaTheme="minorEastAsia"/>
          <w:sz w:val="21"/>
          <w:szCs w:val="21"/>
          <w:lang w:eastAsia="zh-CN"/>
        </w:rPr>
        <w:t xml:space="preserve"> </w:t>
      </w:r>
      <w:r w:rsidR="00B43276" w:rsidRPr="00685B21">
        <w:rPr>
          <w:rFonts w:eastAsiaTheme="minorEastAsia" w:hAnsiTheme="minorEastAsia"/>
          <w:sz w:val="21"/>
          <w:szCs w:val="21"/>
          <w:lang w:eastAsia="zh-CN"/>
        </w:rPr>
        <w:t>我们按照</w:t>
      </w:r>
      <w:r w:rsidR="0014248F">
        <w:rPr>
          <w:rFonts w:eastAsiaTheme="minorEastAsia" w:hAnsiTheme="minorEastAsia"/>
          <w:sz w:val="21"/>
          <w:szCs w:val="21"/>
          <w:lang w:eastAsia="zh-CN"/>
        </w:rPr>
        <w:t>中国注册</w:t>
      </w:r>
      <w:r w:rsidR="001C1846">
        <w:rPr>
          <w:rFonts w:eastAsiaTheme="minorEastAsia" w:hAnsiTheme="minorEastAsia" w:hint="eastAsia"/>
          <w:sz w:val="21"/>
          <w:szCs w:val="21"/>
          <w:lang w:eastAsia="zh-CN"/>
        </w:rPr>
        <w:t>会计师</w:t>
      </w:r>
      <w:r w:rsidR="00B43276" w:rsidRPr="00685B21">
        <w:rPr>
          <w:rFonts w:eastAsiaTheme="minorEastAsia" w:hAnsiTheme="minorEastAsia"/>
          <w:sz w:val="21"/>
          <w:szCs w:val="21"/>
          <w:lang w:eastAsia="zh-CN"/>
        </w:rPr>
        <w:t>审阅准则</w:t>
      </w:r>
      <w:r w:rsidR="00B43276" w:rsidRPr="00685B21">
        <w:rPr>
          <w:rFonts w:eastAsiaTheme="minorEastAsia"/>
          <w:sz w:val="21"/>
          <w:szCs w:val="21"/>
          <w:lang w:eastAsia="zh-CN"/>
        </w:rPr>
        <w:t>(</w:t>
      </w:r>
      <w:r w:rsidR="001C1846">
        <w:rPr>
          <w:rFonts w:eastAsiaTheme="minorEastAsia" w:hint="eastAsia"/>
          <w:sz w:val="21"/>
          <w:szCs w:val="21"/>
          <w:lang w:eastAsia="zh-CN"/>
        </w:rPr>
        <w:t>CSA)</w:t>
      </w:r>
      <w:r w:rsidR="001C1846">
        <w:rPr>
          <w:rFonts w:eastAsiaTheme="minorEastAsia"/>
          <w:sz w:val="21"/>
          <w:szCs w:val="21"/>
          <w:lang w:eastAsia="zh-CN"/>
        </w:rPr>
        <w:t>2</w:t>
      </w:r>
      <w:r w:rsidR="00B43276" w:rsidRPr="00685B21">
        <w:rPr>
          <w:rFonts w:eastAsiaTheme="minorEastAsia"/>
          <w:sz w:val="21"/>
          <w:szCs w:val="21"/>
          <w:lang w:eastAsia="zh-CN"/>
        </w:rPr>
        <w:t>10</w:t>
      </w:r>
      <w:r w:rsidR="001C1846">
        <w:rPr>
          <w:rFonts w:eastAsiaTheme="minorEastAsia" w:hint="eastAsia"/>
          <w:sz w:val="21"/>
          <w:szCs w:val="21"/>
          <w:lang w:eastAsia="zh-CN"/>
        </w:rPr>
        <w:t>1</w:t>
      </w:r>
      <w:r w:rsidR="001C1846">
        <w:rPr>
          <w:rFonts w:eastAsiaTheme="minorEastAsia" w:hint="eastAsia"/>
          <w:sz w:val="21"/>
          <w:szCs w:val="21"/>
          <w:lang w:eastAsia="zh-CN"/>
        </w:rPr>
        <w:t>号</w:t>
      </w:r>
      <w:r w:rsidRPr="00685B21">
        <w:rPr>
          <w:rFonts w:eastAsiaTheme="minorEastAsia" w:hAnsiTheme="minorEastAsia"/>
          <w:sz w:val="21"/>
          <w:szCs w:val="21"/>
          <w:lang w:eastAsia="zh-CN"/>
        </w:rPr>
        <w:t>执行审阅工作</w:t>
      </w:r>
      <w:r w:rsidR="00B43276" w:rsidRPr="00685B21">
        <w:rPr>
          <w:rFonts w:eastAsiaTheme="minorEastAsia" w:hAnsiTheme="minorEastAsia"/>
          <w:sz w:val="21"/>
          <w:szCs w:val="21"/>
          <w:lang w:eastAsia="zh-CN"/>
        </w:rPr>
        <w:t>。</w:t>
      </w:r>
      <w:r w:rsidR="00F94E8F" w:rsidRPr="00685B21">
        <w:rPr>
          <w:rFonts w:eastAsiaTheme="minorEastAsia" w:hAnsiTheme="minorEastAsia"/>
          <w:sz w:val="21"/>
          <w:szCs w:val="21"/>
          <w:lang w:eastAsia="zh-CN"/>
        </w:rPr>
        <w:t>审阅主要限于对负责财务和会计工作的人员进行询问并实施</w:t>
      </w:r>
      <w:r w:rsidR="00B80BF0" w:rsidRPr="00685B21">
        <w:rPr>
          <w:rFonts w:eastAsiaTheme="minorEastAsia" w:hAnsiTheme="minorEastAsia"/>
          <w:sz w:val="21"/>
          <w:szCs w:val="21"/>
          <w:lang w:eastAsia="zh-CN"/>
        </w:rPr>
        <w:t>分析程序</w:t>
      </w:r>
      <w:r w:rsidR="00F94E8F" w:rsidRPr="00685B21">
        <w:rPr>
          <w:rFonts w:eastAsiaTheme="minorEastAsia" w:hAnsiTheme="minorEastAsia"/>
          <w:sz w:val="21"/>
          <w:szCs w:val="21"/>
          <w:lang w:eastAsia="zh-CN"/>
        </w:rPr>
        <w:t>及其他复核程序。审阅的范围比按照</w:t>
      </w:r>
      <w:r w:rsidR="0014248F">
        <w:rPr>
          <w:rFonts w:eastAsiaTheme="minorEastAsia" w:hAnsiTheme="minorEastAsia"/>
          <w:sz w:val="21"/>
          <w:szCs w:val="21"/>
          <w:lang w:eastAsia="zh-CN"/>
        </w:rPr>
        <w:t>中国注册会计师审计准则</w:t>
      </w:r>
      <w:r w:rsidR="00F94E8F" w:rsidRPr="00685B21">
        <w:rPr>
          <w:rFonts w:eastAsiaTheme="minorEastAsia" w:hAnsiTheme="minorEastAsia"/>
          <w:sz w:val="21"/>
          <w:szCs w:val="21"/>
          <w:lang w:eastAsia="zh-CN"/>
        </w:rPr>
        <w:t>执行的审计范围要小，因此并不能保证我们能注意到所有可能在审计中识别出的重大事项。</w:t>
      </w:r>
      <w:r w:rsidR="00B80BF0" w:rsidRPr="00685B21">
        <w:rPr>
          <w:rFonts w:eastAsiaTheme="minorEastAsia" w:hAnsiTheme="minorEastAsia"/>
          <w:sz w:val="21"/>
          <w:szCs w:val="21"/>
          <w:lang w:eastAsia="zh-CN"/>
        </w:rPr>
        <w:t>因而我们不对特定报表发表审计意见</w:t>
      </w:r>
      <w:r w:rsidR="00F94E8F" w:rsidRPr="00685B21">
        <w:rPr>
          <w:rFonts w:eastAsiaTheme="minorEastAsia" w:hAnsiTheme="minorEastAsia"/>
          <w:sz w:val="21"/>
          <w:szCs w:val="21"/>
          <w:lang w:eastAsia="zh-CN"/>
        </w:rPr>
        <w:t>。</w:t>
      </w:r>
    </w:p>
    <w:p w:rsidR="00D53E6A" w:rsidRPr="00685B21" w:rsidRDefault="00227329"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val="en-GB" w:eastAsia="zh-CN"/>
        </w:rPr>
        <w:t>根据您的要求，我们的结论是在您</w:t>
      </w:r>
      <w:r w:rsidRPr="00685B21">
        <w:rPr>
          <w:rFonts w:eastAsiaTheme="minorEastAsia"/>
          <w:sz w:val="21"/>
          <w:szCs w:val="21"/>
          <w:lang w:eastAsia="zh-CN"/>
        </w:rPr>
        <w:t>[</w:t>
      </w:r>
      <w:r w:rsidRPr="00685B21">
        <w:rPr>
          <w:rFonts w:eastAsiaTheme="minorEastAsia" w:hAnsiTheme="minorEastAsia"/>
          <w:sz w:val="21"/>
          <w:szCs w:val="21"/>
          <w:lang w:eastAsia="zh-CN"/>
        </w:rPr>
        <w:t>日期</w:t>
      </w:r>
      <w:r w:rsidRPr="00685B21">
        <w:rPr>
          <w:rFonts w:eastAsiaTheme="minorEastAsia"/>
          <w:sz w:val="21"/>
          <w:szCs w:val="21"/>
          <w:lang w:eastAsia="zh-CN"/>
        </w:rPr>
        <w:t>]</w:t>
      </w:r>
      <w:r w:rsidRPr="00685B21">
        <w:rPr>
          <w:rFonts w:eastAsiaTheme="minorEastAsia" w:hAnsiTheme="minorEastAsia"/>
          <w:sz w:val="21"/>
          <w:szCs w:val="21"/>
          <w:lang w:val="en-GB" w:eastAsia="zh-CN"/>
        </w:rPr>
        <w:t>的指示中所规定的组成部分重要性水平</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金额</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的基础上得出的。</w:t>
      </w:r>
    </w:p>
    <w:p w:rsidR="00D53E6A" w:rsidRPr="00685B21" w:rsidRDefault="00227329"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根据我们的审阅，我们没有注意到任何事项使我们相信上述仅为了</w:t>
      </w:r>
      <w:r w:rsidR="004129E3" w:rsidRPr="001C1846">
        <w:rPr>
          <w:rFonts w:eastAsiaTheme="minorEastAsia"/>
          <w:color w:val="0000FF"/>
          <w:sz w:val="21"/>
          <w:szCs w:val="21"/>
          <w:lang w:eastAsia="zh-CN"/>
        </w:rPr>
        <w:t>[</w:t>
      </w:r>
      <w:r w:rsidR="004129E3" w:rsidRPr="001C1846">
        <w:rPr>
          <w:rFonts w:eastAsiaTheme="minorEastAsia" w:hAnsiTheme="minorEastAsia"/>
          <w:color w:val="0000FF"/>
          <w:sz w:val="21"/>
          <w:szCs w:val="21"/>
          <w:lang w:eastAsia="zh-CN"/>
        </w:rPr>
        <w:t>公司名称</w:t>
      </w:r>
      <w:r w:rsidR="004129E3" w:rsidRPr="001C1846">
        <w:rPr>
          <w:rFonts w:eastAsiaTheme="minorEastAsia"/>
          <w:color w:val="0000FF"/>
          <w:sz w:val="21"/>
          <w:szCs w:val="21"/>
          <w:lang w:eastAsia="zh-CN"/>
        </w:rPr>
        <w:t>]</w:t>
      </w:r>
      <w:r w:rsidR="004129E3" w:rsidRPr="00685B21">
        <w:rPr>
          <w:rFonts w:eastAsiaTheme="minorEastAsia" w:hAnsiTheme="minorEastAsia"/>
          <w:sz w:val="21"/>
          <w:szCs w:val="21"/>
          <w:lang w:eastAsia="zh-CN"/>
        </w:rPr>
        <w:t>财务报表合并</w:t>
      </w:r>
      <w:r w:rsidRPr="00685B21">
        <w:rPr>
          <w:rFonts w:eastAsiaTheme="minorEastAsia" w:hAnsiTheme="minorEastAsia"/>
          <w:sz w:val="21"/>
          <w:szCs w:val="21"/>
          <w:lang w:eastAsia="zh-CN"/>
        </w:rPr>
        <w:t>而编制的特定报表没有在</w:t>
      </w:r>
      <w:r w:rsidRPr="00685B21">
        <w:rPr>
          <w:rFonts w:eastAsiaTheme="minorEastAsia" w:hAnsiTheme="minorEastAsia"/>
          <w:snapToGrid w:val="0"/>
          <w:sz w:val="21"/>
          <w:szCs w:val="21"/>
          <w:lang w:eastAsia="zh-CN"/>
        </w:rPr>
        <w:t>所有重大方面按照</w:t>
      </w:r>
      <w:r w:rsidRPr="001C1846">
        <w:rPr>
          <w:rFonts w:eastAsiaTheme="minorEastAsia"/>
          <w:color w:val="0000FF"/>
          <w:sz w:val="21"/>
          <w:szCs w:val="21"/>
          <w:lang w:eastAsia="zh-CN"/>
        </w:rPr>
        <w:t xml:space="preserve"> [</w:t>
      </w:r>
      <w:r w:rsidRPr="001C1846">
        <w:rPr>
          <w:rFonts w:eastAsiaTheme="minorEastAsia" w:hAnsiTheme="minorEastAsia"/>
          <w:color w:val="0000FF"/>
          <w:sz w:val="21"/>
          <w:szCs w:val="21"/>
          <w:lang w:eastAsia="zh-CN"/>
        </w:rPr>
        <w:t>描述会计指示和政策</w:t>
      </w:r>
      <w:r w:rsidRPr="001C1846">
        <w:rPr>
          <w:rFonts w:eastAsiaTheme="minorEastAsia"/>
          <w:color w:val="0000FF"/>
          <w:sz w:val="21"/>
          <w:szCs w:val="21"/>
          <w:lang w:eastAsia="zh-CN"/>
        </w:rPr>
        <w:t>]</w:t>
      </w:r>
      <w:r w:rsidRPr="00685B21">
        <w:rPr>
          <w:rFonts w:eastAsiaTheme="minorEastAsia" w:hAnsiTheme="minorEastAsia"/>
          <w:snapToGrid w:val="0"/>
          <w:sz w:val="21"/>
          <w:szCs w:val="21"/>
          <w:lang w:eastAsia="zh-CN"/>
        </w:rPr>
        <w:t>编制。</w:t>
      </w:r>
    </w:p>
    <w:p w:rsidR="00D53E6A" w:rsidRPr="001C1846" w:rsidRDefault="001C1846" w:rsidP="001C1846">
      <w:pPr>
        <w:pStyle w:val="Body"/>
        <w:keepNext/>
        <w:spacing w:after="0" w:line="440" w:lineRule="exact"/>
        <w:ind w:firstLineChars="200" w:firstLine="422"/>
        <w:rPr>
          <w:rFonts w:eastAsiaTheme="minorEastAsia"/>
          <w:b/>
          <w:color w:val="0000FF"/>
          <w:sz w:val="21"/>
          <w:szCs w:val="21"/>
          <w:lang w:eastAsia="zh-CN"/>
        </w:rPr>
      </w:pPr>
      <w:r w:rsidRPr="001C1846">
        <w:rPr>
          <w:rFonts w:eastAsiaTheme="minorEastAsia" w:hint="eastAsia"/>
          <w:b/>
          <w:iCs/>
          <w:color w:val="0000FF"/>
          <w:sz w:val="21"/>
          <w:szCs w:val="21"/>
          <w:lang w:eastAsia="zh-CN"/>
        </w:rPr>
        <w:t>报告修改提示见</w:t>
      </w:r>
      <w:r w:rsidRPr="001C1846">
        <w:rPr>
          <w:rFonts w:eastAsiaTheme="minorEastAsia" w:hint="eastAsia"/>
          <w:b/>
          <w:iCs/>
          <w:color w:val="0000FF"/>
          <w:sz w:val="21"/>
          <w:szCs w:val="21"/>
          <w:lang w:eastAsia="zh-CN"/>
        </w:rPr>
        <w:t>[</w:t>
      </w:r>
      <w:r w:rsidR="002F6A3D" w:rsidRPr="001C1846">
        <w:rPr>
          <w:rFonts w:eastAsiaTheme="minorEastAsia" w:hAnsiTheme="minorEastAsia"/>
          <w:b/>
          <w:iCs/>
          <w:color w:val="0000FF"/>
          <w:sz w:val="21"/>
          <w:szCs w:val="21"/>
          <w:lang w:eastAsia="zh-CN"/>
        </w:rPr>
        <w:t>注</w:t>
      </w:r>
      <w:r w:rsidRPr="001C1846">
        <w:rPr>
          <w:rFonts w:eastAsiaTheme="minorEastAsia"/>
          <w:b/>
          <w:iCs/>
          <w:color w:val="0000FF"/>
          <w:sz w:val="21"/>
          <w:szCs w:val="21"/>
          <w:lang w:eastAsia="zh-CN"/>
        </w:rPr>
        <w:t> 1</w:t>
      </w:r>
      <w:r w:rsidRPr="001C1846">
        <w:rPr>
          <w:rFonts w:eastAsiaTheme="minorEastAsia" w:hint="eastAsia"/>
          <w:b/>
          <w:iCs/>
          <w:color w:val="0000FF"/>
          <w:sz w:val="21"/>
          <w:szCs w:val="21"/>
          <w:lang w:eastAsia="zh-CN"/>
        </w:rPr>
        <w:t>]</w:t>
      </w:r>
    </w:p>
    <w:p w:rsidR="002F6A3D" w:rsidRPr="00685B21" w:rsidRDefault="002F6A3D" w:rsidP="00685B21">
      <w:pPr>
        <w:pStyle w:val="Body"/>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使用和分发限制</w:t>
      </w:r>
    </w:p>
    <w:p w:rsidR="002F6A3D" w:rsidRPr="00685B21" w:rsidRDefault="002F6A3D" w:rsidP="00685B21">
      <w:pPr>
        <w:overflowPunct w:val="0"/>
        <w:autoSpaceDE w:val="0"/>
        <w:autoSpaceDN w:val="0"/>
        <w:adjustRightInd w:val="0"/>
        <w:snapToGrid w:val="0"/>
        <w:spacing w:line="440" w:lineRule="exact"/>
        <w:ind w:firstLineChars="200" w:firstLine="420"/>
        <w:jc w:val="both"/>
        <w:textAlignment w:val="bottom"/>
        <w:rPr>
          <w:rFonts w:eastAsiaTheme="minorEastAsia" w:cs="Arial"/>
          <w:snapToGrid w:val="0"/>
          <w:sz w:val="21"/>
          <w:szCs w:val="21"/>
          <w:lang w:eastAsia="zh-CN"/>
        </w:rPr>
      </w:pPr>
      <w:r w:rsidRPr="00685B21">
        <w:rPr>
          <w:rFonts w:eastAsiaTheme="minorEastAsia" w:hAnsiTheme="minorEastAsia" w:cs="Arial"/>
          <w:sz w:val="21"/>
          <w:szCs w:val="21"/>
          <w:lang w:eastAsia="zh-CN"/>
        </w:rPr>
        <w:t>编制这些特定报表</w:t>
      </w:r>
      <w:r w:rsidR="00FB68DA" w:rsidRPr="00685B21">
        <w:rPr>
          <w:rFonts w:eastAsiaTheme="minorEastAsia" w:hAnsiTheme="minorEastAsia" w:cs="Arial"/>
          <w:sz w:val="21"/>
          <w:szCs w:val="21"/>
          <w:lang w:eastAsia="zh-CN"/>
        </w:rPr>
        <w:t>是为了</w:t>
      </w:r>
      <w:r w:rsidRPr="00685B21">
        <w:rPr>
          <w:rFonts w:eastAsiaTheme="minorEastAsia" w:hAnsiTheme="minorEastAsia" w:cs="Arial"/>
          <w:sz w:val="21"/>
          <w:szCs w:val="21"/>
          <w:lang w:eastAsia="zh-CN"/>
        </w:rPr>
        <w:t>向</w:t>
      </w:r>
      <w:r w:rsidRPr="001C1846">
        <w:rPr>
          <w:rFonts w:eastAsiaTheme="minorEastAsia" w:cs="Arial"/>
          <w:color w:val="0000FF"/>
          <w:sz w:val="21"/>
          <w:szCs w:val="21"/>
          <w:lang w:eastAsia="zh-CN"/>
        </w:rPr>
        <w:t>[</w:t>
      </w:r>
      <w:r w:rsidRPr="001C1846">
        <w:rPr>
          <w:rFonts w:eastAsiaTheme="minorEastAsia" w:hAnsiTheme="minorEastAsia" w:cs="Arial"/>
          <w:color w:val="0000FF"/>
          <w:sz w:val="21"/>
          <w:szCs w:val="21"/>
          <w:lang w:eastAsia="zh-CN"/>
        </w:rPr>
        <w:t>公司名称</w:t>
      </w:r>
      <w:r w:rsidRPr="001C1846">
        <w:rPr>
          <w:rFonts w:eastAsiaTheme="minorEastAsia" w:cs="Arial"/>
          <w:color w:val="0000FF"/>
          <w:sz w:val="21"/>
          <w:szCs w:val="21"/>
          <w:lang w:eastAsia="zh-CN"/>
        </w:rPr>
        <w:t>]</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提供资料使其能够编制集团财务报表。这些特定报表并非是按照</w:t>
      </w:r>
      <w:r w:rsidRPr="001C1846">
        <w:rPr>
          <w:rFonts w:eastAsiaTheme="minorEastAsia" w:cs="Arial"/>
          <w:color w:val="0000FF"/>
          <w:sz w:val="21"/>
          <w:szCs w:val="21"/>
          <w:lang w:eastAsia="zh-CN"/>
        </w:rPr>
        <w:t>[</w:t>
      </w:r>
      <w:r w:rsidRPr="001C1846">
        <w:rPr>
          <w:rFonts w:eastAsiaTheme="minorEastAsia" w:hAnsiTheme="minorEastAsia" w:cs="Arial"/>
          <w:color w:val="0000FF"/>
          <w:sz w:val="21"/>
          <w:szCs w:val="21"/>
          <w:lang w:eastAsia="zh-CN"/>
        </w:rPr>
        <w:t>集团会计政策所依据的有关财务报告框架</w:t>
      </w:r>
      <w:r w:rsidRPr="001C1846">
        <w:rPr>
          <w:rFonts w:eastAsiaTheme="minorEastAsia" w:cs="Arial"/>
          <w:color w:val="0000FF"/>
          <w:sz w:val="21"/>
          <w:szCs w:val="21"/>
          <w:lang w:eastAsia="zh-CN"/>
        </w:rPr>
        <w:t>]</w:t>
      </w:r>
      <w:r w:rsidRPr="00685B21">
        <w:rPr>
          <w:rFonts w:eastAsiaTheme="minorEastAsia" w:hAnsiTheme="minorEastAsia" w:cs="Arial"/>
          <w:sz w:val="21"/>
          <w:szCs w:val="21"/>
          <w:lang w:eastAsia="zh-CN"/>
        </w:rPr>
        <w:t>编制的</w:t>
      </w:r>
      <w:r w:rsidRPr="001C1846">
        <w:rPr>
          <w:rFonts w:eastAsiaTheme="minorEastAsia" w:cs="Arial"/>
          <w:color w:val="0000FF"/>
          <w:sz w:val="21"/>
          <w:szCs w:val="21"/>
          <w:lang w:eastAsia="zh-CN"/>
        </w:rPr>
        <w:t>[</w:t>
      </w:r>
      <w:r w:rsidRPr="001C1846">
        <w:rPr>
          <w:rFonts w:eastAsiaTheme="minorEastAsia" w:hAnsiTheme="minorEastAsia" w:cs="Arial"/>
          <w:color w:val="0000FF"/>
          <w:sz w:val="21"/>
          <w:szCs w:val="21"/>
          <w:lang w:eastAsia="zh-CN"/>
        </w:rPr>
        <w:t>组成部分名称</w:t>
      </w:r>
      <w:r w:rsidRPr="001C1846">
        <w:rPr>
          <w:rFonts w:eastAsiaTheme="minorEastAsia" w:cs="Arial"/>
          <w:color w:val="0000FF"/>
          <w:sz w:val="21"/>
          <w:szCs w:val="21"/>
          <w:lang w:eastAsia="zh-CN"/>
        </w:rPr>
        <w:t>]</w:t>
      </w:r>
      <w:r w:rsidRPr="00685B21">
        <w:rPr>
          <w:rFonts w:eastAsiaTheme="minorEastAsia" w:hAnsiTheme="minorEastAsia" w:cs="Arial"/>
          <w:sz w:val="21"/>
          <w:szCs w:val="21"/>
          <w:lang w:eastAsia="zh-CN"/>
        </w:rPr>
        <w:t>整套财务报表</w:t>
      </w:r>
      <w:r w:rsidR="007A0DDD" w:rsidRPr="00685B21">
        <w:rPr>
          <w:rFonts w:eastAsiaTheme="minorEastAsia" w:hAnsiTheme="minorEastAsia" w:cs="Arial"/>
          <w:sz w:val="21"/>
          <w:szCs w:val="21"/>
          <w:lang w:eastAsia="zh-CN"/>
        </w:rPr>
        <w:t>。</w:t>
      </w:r>
      <w:r w:rsidRPr="00685B21">
        <w:rPr>
          <w:rFonts w:eastAsiaTheme="minorEastAsia" w:hAnsiTheme="minorEastAsia" w:cs="Arial"/>
          <w:snapToGrid w:val="0"/>
          <w:sz w:val="21"/>
          <w:szCs w:val="21"/>
          <w:lang w:eastAsia="zh-CN"/>
        </w:rPr>
        <w:t>因此，这些特定报表不适用于其他目的。</w:t>
      </w:r>
    </w:p>
    <w:p w:rsidR="002F6A3D" w:rsidRPr="00685B21" w:rsidRDefault="002F6A3D" w:rsidP="001C1846">
      <w:pPr>
        <w:pStyle w:val="Body"/>
        <w:spacing w:after="0" w:line="440" w:lineRule="exact"/>
        <w:ind w:firstLineChars="200" w:firstLine="420"/>
        <w:rPr>
          <w:rFonts w:eastAsiaTheme="minorEastAsia"/>
          <w:sz w:val="21"/>
          <w:szCs w:val="21"/>
          <w:lang w:eastAsia="zh-CN"/>
        </w:rPr>
      </w:pPr>
      <w:r w:rsidRPr="00685B21">
        <w:rPr>
          <w:rFonts w:eastAsiaTheme="minorEastAsia"/>
          <w:sz w:val="21"/>
          <w:szCs w:val="21"/>
          <w:lang w:eastAsia="zh-CN"/>
        </w:rPr>
        <w:t xml:space="preserve"> </w:t>
      </w:r>
      <w:r w:rsidRPr="00685B21">
        <w:rPr>
          <w:rFonts w:eastAsiaTheme="minorEastAsia" w:hAnsiTheme="minorEastAsia"/>
          <w:sz w:val="21"/>
          <w:szCs w:val="21"/>
          <w:lang w:eastAsia="zh-CN"/>
        </w:rPr>
        <w:t>本报告仅供您参考并用于</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公司名称</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集团财务报表审计中，不得由任何人用于其他目的。如果您对本报告有疑问，</w:t>
      </w:r>
      <w:r w:rsidR="00F13228" w:rsidRPr="00685B21">
        <w:rPr>
          <w:rFonts w:eastAsiaTheme="minorEastAsia" w:hAnsiTheme="minorEastAsia"/>
          <w:sz w:val="21"/>
          <w:szCs w:val="21"/>
          <w:lang w:val="en-GB" w:eastAsia="zh-CN"/>
        </w:rPr>
        <w:t>请联系我或</w:t>
      </w:r>
      <w:r w:rsidR="00F13228" w:rsidRPr="001C1846">
        <w:rPr>
          <w:rFonts w:eastAsiaTheme="minorEastAsia"/>
          <w:color w:val="0000FF"/>
          <w:sz w:val="21"/>
          <w:szCs w:val="21"/>
          <w:lang w:val="en-GB" w:eastAsia="zh-CN"/>
        </w:rPr>
        <w:t>[</w:t>
      </w:r>
      <w:r w:rsidR="00F13228" w:rsidRPr="001C1846">
        <w:rPr>
          <w:rFonts w:eastAsiaTheme="minorEastAsia" w:hAnsiTheme="minorEastAsia"/>
          <w:color w:val="0000FF"/>
          <w:sz w:val="21"/>
          <w:szCs w:val="21"/>
          <w:lang w:val="en-GB" w:eastAsia="zh-CN"/>
        </w:rPr>
        <w:t>适当人员的联系方式</w:t>
      </w:r>
      <w:r w:rsidR="00F13228" w:rsidRPr="001C1846">
        <w:rPr>
          <w:rFonts w:eastAsiaTheme="minorEastAsia"/>
          <w:color w:val="0000FF"/>
          <w:sz w:val="21"/>
          <w:szCs w:val="21"/>
          <w:lang w:val="en-GB" w:eastAsia="zh-CN"/>
        </w:rPr>
        <w:t>]</w:t>
      </w:r>
      <w:r w:rsidR="00F13228"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w:t>
      </w:r>
    </w:p>
    <w:p w:rsidR="002F6A3D" w:rsidRPr="00685B21" w:rsidRDefault="002F6A3D" w:rsidP="00685B21">
      <w:pPr>
        <w:pStyle w:val="Body"/>
        <w:keepNext/>
        <w:spacing w:after="0" w:line="440" w:lineRule="exact"/>
        <w:ind w:firstLineChars="200" w:firstLine="420"/>
        <w:rPr>
          <w:rFonts w:eastAsiaTheme="minorEastAsia"/>
          <w:sz w:val="21"/>
          <w:szCs w:val="21"/>
          <w:lang w:eastAsia="zh-CN"/>
        </w:rPr>
      </w:pPr>
    </w:p>
    <w:p w:rsidR="00D53E6A" w:rsidRPr="001C1846" w:rsidRDefault="00D53E6A" w:rsidP="00685B21">
      <w:pPr>
        <w:pStyle w:val="Body"/>
        <w:keepNext/>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00B96F7E" w:rsidRPr="001C1846">
        <w:rPr>
          <w:rFonts w:eastAsiaTheme="minorEastAsia" w:hAnsiTheme="minorEastAsia"/>
          <w:color w:val="0000FF"/>
          <w:sz w:val="21"/>
          <w:szCs w:val="21"/>
          <w:lang w:eastAsia="zh-CN"/>
        </w:rPr>
        <w:t>日期</w:t>
      </w:r>
      <w:r w:rsidRPr="001C1846">
        <w:rPr>
          <w:rFonts w:eastAsiaTheme="minorEastAsia"/>
          <w:color w:val="0000FF"/>
          <w:sz w:val="21"/>
          <w:szCs w:val="21"/>
          <w:lang w:eastAsia="zh-CN"/>
        </w:rPr>
        <w:t>]</w:t>
      </w:r>
    </w:p>
    <w:p w:rsidR="00153DBE" w:rsidRPr="001C1846" w:rsidRDefault="00153DBE" w:rsidP="00685B21">
      <w:pPr>
        <w:pStyle w:val="Body"/>
        <w:keepNext/>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Pr="001C1846">
        <w:rPr>
          <w:rFonts w:eastAsiaTheme="minorEastAsia" w:hAnsiTheme="minorEastAsia"/>
          <w:color w:val="0000FF"/>
          <w:sz w:val="21"/>
          <w:szCs w:val="21"/>
          <w:lang w:eastAsia="zh-CN"/>
        </w:rPr>
        <w:t>组成部分审计项目合伙人的签名</w:t>
      </w:r>
      <w:r w:rsidRPr="001C1846">
        <w:rPr>
          <w:rFonts w:eastAsiaTheme="minorEastAsia"/>
          <w:color w:val="0000FF"/>
          <w:sz w:val="21"/>
          <w:szCs w:val="21"/>
          <w:lang w:eastAsia="zh-CN"/>
        </w:rPr>
        <w:t>]</w:t>
      </w:r>
    </w:p>
    <w:p w:rsidR="00153DBE" w:rsidRPr="001C1846" w:rsidRDefault="00153DBE" w:rsidP="00685B21">
      <w:pPr>
        <w:pStyle w:val="Body"/>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Pr="001C1846">
        <w:rPr>
          <w:rFonts w:eastAsiaTheme="minorEastAsia" w:hAnsiTheme="minorEastAsia"/>
          <w:color w:val="0000FF"/>
          <w:sz w:val="21"/>
          <w:szCs w:val="21"/>
          <w:lang w:eastAsia="zh-CN"/>
        </w:rPr>
        <w:t>组成部分审计项目合伙人的姓名</w:t>
      </w:r>
      <w:r w:rsidRPr="001C1846">
        <w:rPr>
          <w:rFonts w:eastAsiaTheme="minorEastAsia"/>
          <w:color w:val="0000FF"/>
          <w:sz w:val="21"/>
          <w:szCs w:val="21"/>
          <w:lang w:eastAsia="zh-CN"/>
        </w:rPr>
        <w:t>]</w:t>
      </w:r>
    </w:p>
    <w:p w:rsidR="00153DBE" w:rsidRPr="001C1846" w:rsidRDefault="00153DBE" w:rsidP="00685B21">
      <w:pPr>
        <w:pStyle w:val="Body"/>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Pr="001C1846">
        <w:rPr>
          <w:rFonts w:eastAsiaTheme="minorEastAsia" w:hAnsiTheme="minorEastAsia"/>
          <w:color w:val="0000FF"/>
          <w:sz w:val="21"/>
          <w:szCs w:val="21"/>
          <w:lang w:eastAsia="zh-CN"/>
        </w:rPr>
        <w:t>组成部分审计师的名称</w:t>
      </w:r>
      <w:r w:rsidRPr="001C1846">
        <w:rPr>
          <w:rFonts w:eastAsiaTheme="minorEastAsia"/>
          <w:color w:val="0000FF"/>
          <w:sz w:val="21"/>
          <w:szCs w:val="21"/>
          <w:lang w:eastAsia="zh-CN"/>
        </w:rPr>
        <w:t>/</w:t>
      </w:r>
      <w:r w:rsidR="001C1846">
        <w:rPr>
          <w:rFonts w:eastAsiaTheme="minorEastAsia" w:hAnsiTheme="minorEastAsia" w:hint="eastAsia"/>
          <w:color w:val="0000FF"/>
          <w:sz w:val="21"/>
          <w:szCs w:val="21"/>
          <w:lang w:eastAsia="zh-CN"/>
        </w:rPr>
        <w:t>地区</w:t>
      </w:r>
      <w:r w:rsidRPr="001C1846">
        <w:rPr>
          <w:rFonts w:eastAsiaTheme="minorEastAsia"/>
          <w:color w:val="0000FF"/>
          <w:sz w:val="21"/>
          <w:szCs w:val="21"/>
          <w:lang w:eastAsia="zh-CN"/>
        </w:rPr>
        <w:t xml:space="preserve">] </w:t>
      </w:r>
    </w:p>
    <w:p w:rsidR="00D53E6A" w:rsidRPr="00685B21" w:rsidRDefault="00D53E6A" w:rsidP="00685B21">
      <w:pPr>
        <w:pStyle w:val="Body"/>
        <w:spacing w:after="0" w:line="440" w:lineRule="exact"/>
        <w:ind w:firstLineChars="200" w:firstLine="422"/>
        <w:rPr>
          <w:rFonts w:eastAsiaTheme="minorEastAsia"/>
          <w:b/>
          <w:sz w:val="21"/>
          <w:szCs w:val="21"/>
          <w:lang w:eastAsia="zh-CN"/>
        </w:rPr>
      </w:pPr>
    </w:p>
    <w:p w:rsidR="00D53E6A" w:rsidRPr="00685B21" w:rsidRDefault="00D53E6A" w:rsidP="00685B21">
      <w:pPr>
        <w:pStyle w:val="Body"/>
        <w:spacing w:after="0" w:line="440" w:lineRule="exact"/>
        <w:ind w:firstLineChars="200" w:firstLine="422"/>
        <w:rPr>
          <w:rFonts w:eastAsiaTheme="minorEastAsia"/>
          <w:b/>
          <w:sz w:val="21"/>
          <w:szCs w:val="21"/>
          <w:lang w:eastAsia="zh-CN"/>
        </w:rPr>
      </w:pPr>
    </w:p>
    <w:p w:rsidR="00D53E6A" w:rsidRPr="00685B21" w:rsidRDefault="002F6A3D" w:rsidP="00685B21">
      <w:pPr>
        <w:pStyle w:val="Body"/>
        <w:spacing w:after="0" w:line="440" w:lineRule="exact"/>
        <w:ind w:firstLineChars="200" w:firstLine="422"/>
        <w:rPr>
          <w:rFonts w:eastAsiaTheme="minorEastAsia"/>
          <w:sz w:val="21"/>
          <w:szCs w:val="21"/>
          <w:lang w:eastAsia="zh-CN"/>
        </w:rPr>
      </w:pPr>
      <w:r w:rsidRPr="00685B21">
        <w:rPr>
          <w:rFonts w:eastAsiaTheme="minorEastAsia" w:hAnsiTheme="minorEastAsia"/>
          <w:b/>
          <w:sz w:val="21"/>
          <w:szCs w:val="21"/>
          <w:lang w:eastAsia="zh-CN"/>
        </w:rPr>
        <w:t>注</w:t>
      </w:r>
      <w:r w:rsidR="00D53E6A" w:rsidRPr="00685B21">
        <w:rPr>
          <w:rFonts w:eastAsiaTheme="minorEastAsia"/>
          <w:b/>
          <w:sz w:val="21"/>
          <w:szCs w:val="21"/>
          <w:lang w:eastAsia="zh-CN"/>
        </w:rPr>
        <w:t xml:space="preserve"> 1:</w:t>
      </w:r>
      <w:r w:rsidR="00D7300D" w:rsidRPr="00685B21">
        <w:rPr>
          <w:rFonts w:eastAsiaTheme="minorEastAsia"/>
          <w:b/>
          <w:sz w:val="21"/>
          <w:szCs w:val="21"/>
          <w:lang w:eastAsia="zh-CN"/>
        </w:rPr>
        <w:t xml:space="preserve"> </w:t>
      </w:r>
      <w:r w:rsidR="009E6C99" w:rsidRPr="00685B21">
        <w:rPr>
          <w:rFonts w:eastAsiaTheme="minorEastAsia" w:hAnsiTheme="minorEastAsia"/>
          <w:sz w:val="21"/>
          <w:szCs w:val="21"/>
          <w:lang w:eastAsia="zh-CN"/>
        </w:rPr>
        <w:t>如果存在已知的未更正错报或工作范围受到限制，则对标准报告作出如下修改：</w:t>
      </w:r>
    </w:p>
    <w:p w:rsidR="002667EF" w:rsidRPr="00685B21" w:rsidRDefault="002667EF" w:rsidP="001C1846">
      <w:pPr>
        <w:pStyle w:val="bodyindent"/>
        <w:spacing w:after="0" w:line="440" w:lineRule="exact"/>
        <w:ind w:left="0" w:firstLineChars="200" w:firstLine="420"/>
        <w:rPr>
          <w:rFonts w:eastAsiaTheme="minorEastAsia"/>
          <w:sz w:val="21"/>
          <w:szCs w:val="21"/>
          <w:lang w:eastAsia="zh-CN"/>
        </w:rPr>
      </w:pPr>
      <w:r w:rsidRPr="00685B21">
        <w:rPr>
          <w:rFonts w:eastAsiaTheme="minorEastAsia" w:hAnsiTheme="minorEastAsia"/>
          <w:sz w:val="21"/>
          <w:szCs w:val="21"/>
          <w:lang w:eastAsia="zh-CN"/>
        </w:rPr>
        <w:t>在为满足集团审计的需要而执行审阅程序后，如果组成部分审计师注意到了一些事项，则</w:t>
      </w:r>
      <w:r w:rsidRPr="001C1846">
        <w:rPr>
          <w:rFonts w:asciiTheme="minorEastAsia" w:eastAsiaTheme="minorEastAsia" w:hAnsiTheme="minorEastAsia"/>
          <w:sz w:val="21"/>
          <w:szCs w:val="21"/>
          <w:lang w:eastAsia="zh-CN"/>
        </w:rPr>
        <w:t>在“消极保证”</w:t>
      </w:r>
      <w:r w:rsidRPr="00685B21">
        <w:rPr>
          <w:rFonts w:eastAsiaTheme="minorEastAsia" w:hAnsiTheme="minorEastAsia"/>
          <w:sz w:val="21"/>
          <w:szCs w:val="21"/>
          <w:lang w:eastAsia="zh-CN"/>
        </w:rPr>
        <w:t>段落</w:t>
      </w:r>
      <w:r w:rsidRPr="001C1846">
        <w:rPr>
          <w:rFonts w:eastAsiaTheme="minorEastAsia" w:hAnsiTheme="minorEastAsia"/>
          <w:b/>
          <w:sz w:val="21"/>
          <w:szCs w:val="21"/>
          <w:lang w:eastAsia="zh-CN"/>
        </w:rPr>
        <w:t>之前一段中</w:t>
      </w:r>
      <w:r w:rsidRPr="00685B21">
        <w:rPr>
          <w:rFonts w:eastAsiaTheme="minorEastAsia" w:hAnsiTheme="minorEastAsia"/>
          <w:sz w:val="21"/>
          <w:szCs w:val="21"/>
          <w:lang w:eastAsia="zh-CN"/>
        </w:rPr>
        <w:t>描述这些事项。此外，除非不切实可行，组成部分审计师应说明这些事项可能对特定报表产生的影响。</w:t>
      </w:r>
      <w:r w:rsidRPr="001C1846">
        <w:rPr>
          <w:rFonts w:asciiTheme="minorEastAsia" w:eastAsiaTheme="minorEastAsia" w:hAnsiTheme="minorEastAsia"/>
          <w:sz w:val="21"/>
          <w:szCs w:val="21"/>
          <w:lang w:eastAsia="zh-CN"/>
        </w:rPr>
        <w:t>“消极保证”段</w:t>
      </w:r>
      <w:r w:rsidRPr="00685B21">
        <w:rPr>
          <w:rFonts w:eastAsiaTheme="minorEastAsia" w:hAnsiTheme="minorEastAsia"/>
          <w:sz w:val="21"/>
          <w:szCs w:val="21"/>
          <w:lang w:eastAsia="zh-CN"/>
        </w:rPr>
        <w:t>落应修改如下：</w:t>
      </w:r>
    </w:p>
    <w:p w:rsidR="00D7300D" w:rsidRPr="001C1846" w:rsidRDefault="00D7300D" w:rsidP="001C1846">
      <w:pPr>
        <w:pStyle w:val="bodyindent"/>
        <w:spacing w:after="0" w:line="440" w:lineRule="exact"/>
        <w:ind w:left="0" w:firstLineChars="150" w:firstLine="315"/>
        <w:rPr>
          <w:rFonts w:asciiTheme="minorEastAsia" w:eastAsiaTheme="minorEastAsia" w:hAnsiTheme="minorEastAsia"/>
          <w:sz w:val="21"/>
          <w:szCs w:val="21"/>
          <w:lang w:eastAsia="zh-CN"/>
        </w:rPr>
      </w:pPr>
      <w:r w:rsidRPr="001C1846">
        <w:rPr>
          <w:rFonts w:asciiTheme="minorEastAsia" w:eastAsiaTheme="minorEastAsia" w:hAnsiTheme="minorEastAsia"/>
          <w:sz w:val="21"/>
          <w:szCs w:val="21"/>
          <w:lang w:eastAsia="zh-CN"/>
        </w:rPr>
        <w:t xml:space="preserve">  “根据我们为</w:t>
      </w:r>
      <w:r w:rsidR="00950152" w:rsidRPr="001C1846">
        <w:rPr>
          <w:rFonts w:asciiTheme="minorEastAsia" w:eastAsiaTheme="minorEastAsia" w:hAnsiTheme="minorEastAsia"/>
          <w:sz w:val="21"/>
          <w:szCs w:val="21"/>
          <w:lang w:eastAsia="zh-CN"/>
        </w:rPr>
        <w:t>满足</w:t>
      </w:r>
      <w:r w:rsidRPr="001C1846">
        <w:rPr>
          <w:rFonts w:asciiTheme="minorEastAsia" w:eastAsiaTheme="minorEastAsia" w:hAnsiTheme="minorEastAsia"/>
          <w:sz w:val="21"/>
          <w:szCs w:val="21"/>
          <w:lang w:eastAsia="zh-CN"/>
        </w:rPr>
        <w:t>集团审计</w:t>
      </w:r>
      <w:r w:rsidR="00950152" w:rsidRPr="001C1846">
        <w:rPr>
          <w:rFonts w:asciiTheme="minorEastAsia" w:eastAsiaTheme="minorEastAsia" w:hAnsiTheme="minorEastAsia"/>
          <w:sz w:val="21"/>
          <w:szCs w:val="21"/>
          <w:lang w:eastAsia="zh-CN"/>
        </w:rPr>
        <w:t>的</w:t>
      </w:r>
      <w:r w:rsidRPr="001C1846">
        <w:rPr>
          <w:rFonts w:asciiTheme="minorEastAsia" w:eastAsiaTheme="minorEastAsia" w:hAnsiTheme="minorEastAsia"/>
          <w:sz w:val="21"/>
          <w:szCs w:val="21"/>
          <w:lang w:eastAsia="zh-CN"/>
        </w:rPr>
        <w:t>需要而执行的审阅工作，除了前段所描述的事项的影响外，我们没有注意到….”</w:t>
      </w:r>
    </w:p>
    <w:p w:rsidR="00D53E6A" w:rsidRPr="00685B21" w:rsidRDefault="00D53E6A" w:rsidP="00685B21">
      <w:pPr>
        <w:spacing w:line="440" w:lineRule="exact"/>
        <w:ind w:firstLineChars="200" w:firstLine="422"/>
        <w:rPr>
          <w:rFonts w:eastAsiaTheme="minorEastAsia" w:cs="Arial"/>
          <w:b/>
          <w:sz w:val="21"/>
          <w:szCs w:val="21"/>
          <w:vertAlign w:val="superscript"/>
          <w:lang w:eastAsia="zh-CN"/>
        </w:rPr>
      </w:pPr>
    </w:p>
    <w:p w:rsidR="00D53E6A" w:rsidRPr="00685B21" w:rsidRDefault="00D53E6A" w:rsidP="00685B21">
      <w:pPr>
        <w:spacing w:line="440" w:lineRule="exact"/>
        <w:ind w:firstLineChars="200" w:firstLine="422"/>
        <w:rPr>
          <w:rFonts w:eastAsiaTheme="minorEastAsia" w:cs="Arial"/>
          <w:b/>
          <w:sz w:val="21"/>
          <w:szCs w:val="21"/>
          <w:vertAlign w:val="superscript"/>
          <w:lang w:val="en-GB" w:eastAsia="zh-CN"/>
        </w:rPr>
      </w:pPr>
    </w:p>
    <w:p w:rsidR="00B528A6" w:rsidRPr="00685B21" w:rsidRDefault="00B528A6" w:rsidP="00685B21">
      <w:pPr>
        <w:pStyle w:val="2"/>
        <w:spacing w:before="0" w:after="0" w:line="440" w:lineRule="exact"/>
        <w:ind w:firstLineChars="200" w:firstLine="422"/>
        <w:rPr>
          <w:rFonts w:eastAsiaTheme="minorEastAsia"/>
          <w:sz w:val="21"/>
          <w:szCs w:val="21"/>
          <w:lang w:eastAsia="zh-CN"/>
        </w:rPr>
        <w:sectPr w:rsidR="00B528A6" w:rsidRPr="00685B21" w:rsidSect="00206D5D">
          <w:pgSz w:w="12240" w:h="15840" w:code="1"/>
          <w:pgMar w:top="2016" w:right="1152" w:bottom="1152" w:left="1152" w:header="720" w:footer="576" w:gutter="0"/>
          <w:paperSrc w:first="15" w:other="15"/>
          <w:cols w:space="245"/>
          <w:docGrid w:linePitch="360"/>
        </w:sectPr>
      </w:pPr>
      <w:bookmarkStart w:id="68" w:name="_Toc70133668"/>
      <w:bookmarkStart w:id="69" w:name="_Toc70314768"/>
      <w:bookmarkEnd w:id="55"/>
      <w:bookmarkEnd w:id="56"/>
    </w:p>
    <w:p w:rsidR="00F13228" w:rsidRPr="001C1846" w:rsidRDefault="003418C2" w:rsidP="00685B21">
      <w:pPr>
        <w:pStyle w:val="2"/>
        <w:tabs>
          <w:tab w:val="left" w:pos="993"/>
        </w:tabs>
        <w:spacing w:before="0" w:after="0" w:line="440" w:lineRule="exact"/>
        <w:ind w:left="0" w:firstLineChars="176" w:firstLine="371"/>
        <w:rPr>
          <w:rFonts w:eastAsiaTheme="minorEastAsia"/>
          <w:color w:val="0000FF"/>
          <w:sz w:val="21"/>
          <w:szCs w:val="21"/>
          <w:lang w:eastAsia="zh-CN"/>
        </w:rPr>
      </w:pPr>
      <w:bookmarkStart w:id="70" w:name="_Toc340229891"/>
      <w:r w:rsidRPr="00685B21">
        <w:rPr>
          <w:rFonts w:eastAsiaTheme="minorEastAsia"/>
          <w:sz w:val="21"/>
          <w:szCs w:val="21"/>
          <w:lang w:eastAsia="zh-CN"/>
        </w:rPr>
        <w:lastRenderedPageBreak/>
        <w:t>C-7.2</w:t>
      </w:r>
      <w:r w:rsidR="0068245D" w:rsidRPr="00685B21">
        <w:rPr>
          <w:rFonts w:eastAsiaTheme="minorEastAsia"/>
          <w:sz w:val="21"/>
          <w:szCs w:val="21"/>
          <w:lang w:eastAsia="zh-CN"/>
        </w:rPr>
        <w:tab/>
      </w:r>
      <w:r w:rsidR="00F13228" w:rsidRPr="00685B21">
        <w:rPr>
          <w:rFonts w:eastAsiaTheme="minorEastAsia"/>
          <w:sz w:val="21"/>
          <w:szCs w:val="21"/>
          <w:lang w:eastAsia="zh-CN"/>
        </w:rPr>
        <w:t>为满足集团审计的需要而向集团审计师提交的审阅报告</w:t>
      </w:r>
      <w:r w:rsidR="00F13228" w:rsidRPr="001C1846">
        <w:rPr>
          <w:rFonts w:eastAsiaTheme="minorEastAsia"/>
          <w:color w:val="0000FF"/>
          <w:sz w:val="21"/>
          <w:szCs w:val="21"/>
          <w:lang w:eastAsia="zh-CN"/>
        </w:rPr>
        <w:t>[</w:t>
      </w:r>
      <w:r w:rsidR="001C1846" w:rsidRPr="001C1846">
        <w:rPr>
          <w:rFonts w:eastAsiaTheme="minorEastAsia"/>
          <w:color w:val="0000FF"/>
          <w:sz w:val="21"/>
          <w:szCs w:val="21"/>
          <w:lang w:eastAsia="zh-CN"/>
        </w:rPr>
        <w:t>适用于按</w:t>
      </w:r>
      <w:r w:rsidR="001C1846" w:rsidRPr="001C1846">
        <w:rPr>
          <w:rFonts w:eastAsiaTheme="minorEastAsia" w:hint="eastAsia"/>
          <w:color w:val="0000FF"/>
          <w:sz w:val="21"/>
          <w:szCs w:val="21"/>
          <w:lang w:eastAsia="zh-CN"/>
        </w:rPr>
        <w:t>CSA</w:t>
      </w:r>
      <w:r w:rsidR="001C1846" w:rsidRPr="001C1846">
        <w:rPr>
          <w:rFonts w:eastAsiaTheme="minorEastAsia" w:hint="eastAsia"/>
          <w:color w:val="0000FF"/>
          <w:sz w:val="21"/>
          <w:szCs w:val="21"/>
          <w:lang w:eastAsia="zh-CN"/>
        </w:rPr>
        <w:t>审阅准则</w:t>
      </w:r>
      <w:r w:rsidR="001C1846" w:rsidRPr="001C1846">
        <w:rPr>
          <w:rFonts w:eastAsiaTheme="minorEastAsia" w:hint="eastAsia"/>
          <w:color w:val="0000FF"/>
          <w:sz w:val="21"/>
          <w:szCs w:val="21"/>
          <w:lang w:eastAsia="zh-CN"/>
        </w:rPr>
        <w:t>2101</w:t>
      </w:r>
      <w:r w:rsidR="001C1846" w:rsidRPr="001C1846">
        <w:rPr>
          <w:rFonts w:eastAsiaTheme="minorEastAsia" w:hint="eastAsia"/>
          <w:color w:val="0000FF"/>
          <w:sz w:val="21"/>
          <w:szCs w:val="21"/>
          <w:lang w:eastAsia="zh-CN"/>
        </w:rPr>
        <w:t>号</w:t>
      </w:r>
      <w:r w:rsidR="00F13228" w:rsidRPr="001C1846">
        <w:rPr>
          <w:rFonts w:eastAsiaTheme="minorEastAsia"/>
          <w:color w:val="0000FF"/>
          <w:sz w:val="21"/>
          <w:szCs w:val="21"/>
          <w:lang w:eastAsia="zh-CN"/>
        </w:rPr>
        <w:t>执行的审阅</w:t>
      </w:r>
      <w:r w:rsidR="00F13228" w:rsidRPr="001C1846">
        <w:rPr>
          <w:rFonts w:eastAsiaTheme="minorEastAsia"/>
          <w:color w:val="0000FF"/>
          <w:sz w:val="21"/>
          <w:szCs w:val="21"/>
          <w:lang w:eastAsia="zh-CN"/>
        </w:rPr>
        <w:t>]</w:t>
      </w:r>
      <w:bookmarkEnd w:id="70"/>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组成部分名称：</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Pr="00685B21">
        <w:rPr>
          <w:rFonts w:eastAsiaTheme="minorEastAsia" w:hAnsiTheme="minorEastAsia" w:cs="Arial"/>
          <w:sz w:val="21"/>
          <w:szCs w:val="21"/>
          <w:lang w:eastAsia="zh-CN"/>
        </w:rPr>
        <w:t>组成部分代码：</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p>
    <w:p w:rsidR="00F74FFC" w:rsidRPr="00685B21" w:rsidRDefault="00F74FFC" w:rsidP="00685B21">
      <w:pPr>
        <w:pStyle w:val="FRDText"/>
        <w:spacing w:after="0" w:line="440" w:lineRule="exact"/>
        <w:ind w:firstLineChars="200" w:firstLine="420"/>
        <w:rPr>
          <w:rFonts w:eastAsiaTheme="minorEastAsia" w:cs="Arial"/>
          <w:sz w:val="21"/>
          <w:szCs w:val="21"/>
          <w:lang w:eastAsia="zh-CN"/>
        </w:rPr>
      </w:pPr>
    </w:p>
    <w:p w:rsidR="001310BF" w:rsidRPr="001C1846" w:rsidRDefault="00EF7658" w:rsidP="00685B21">
      <w:pPr>
        <w:pStyle w:val="Bodyextraspace"/>
        <w:spacing w:after="0" w:line="440" w:lineRule="exact"/>
        <w:ind w:firstLineChars="200" w:firstLine="420"/>
        <w:rPr>
          <w:rFonts w:eastAsiaTheme="minorEastAsia"/>
          <w:color w:val="0000FF"/>
          <w:sz w:val="21"/>
          <w:szCs w:val="21"/>
          <w:lang w:eastAsia="zh-CN"/>
        </w:rPr>
      </w:pPr>
      <w:r w:rsidRPr="00685B21">
        <w:rPr>
          <w:rFonts w:eastAsiaTheme="minorEastAsia" w:hAnsiTheme="minorEastAsia"/>
          <w:sz w:val="21"/>
          <w:szCs w:val="21"/>
          <w:lang w:eastAsia="zh-CN"/>
        </w:rPr>
        <w:t>致：</w:t>
      </w:r>
      <w:r w:rsidRPr="00685B21">
        <w:rPr>
          <w:rFonts w:eastAsiaTheme="minorEastAsia"/>
          <w:sz w:val="21"/>
          <w:szCs w:val="21"/>
          <w:lang w:eastAsia="zh-CN"/>
        </w:rPr>
        <w:t xml:space="preserve"> </w:t>
      </w:r>
      <w:r w:rsidRPr="00685B21">
        <w:rPr>
          <w:rFonts w:eastAsiaTheme="minorEastAsia" w:hAnsiTheme="minorEastAsia"/>
          <w:sz w:val="21"/>
          <w:szCs w:val="21"/>
          <w:lang w:eastAsia="zh-CN"/>
        </w:rPr>
        <w:t>集团审计师</w:t>
      </w:r>
      <w:r w:rsidRPr="00685B21">
        <w:rPr>
          <w:rFonts w:eastAsiaTheme="minorEastAsia"/>
          <w:sz w:val="21"/>
          <w:szCs w:val="21"/>
          <w:lang w:eastAsia="zh-CN"/>
        </w:rPr>
        <w:t>/</w:t>
      </w:r>
      <w:r w:rsidRPr="001C1846">
        <w:rPr>
          <w:rFonts w:eastAsiaTheme="minorEastAsia"/>
          <w:color w:val="0000FF"/>
          <w:sz w:val="21"/>
          <w:szCs w:val="21"/>
          <w:lang w:eastAsia="zh-CN"/>
        </w:rPr>
        <w:t>/[</w:t>
      </w:r>
      <w:r w:rsidR="002F6A3D" w:rsidRPr="001C1846">
        <w:rPr>
          <w:rFonts w:eastAsiaTheme="minorEastAsia" w:hAnsiTheme="minorEastAsia"/>
          <w:color w:val="0000FF"/>
          <w:sz w:val="21"/>
          <w:szCs w:val="21"/>
          <w:lang w:eastAsia="zh-CN"/>
        </w:rPr>
        <w:t>集团审计项目合伙人</w:t>
      </w:r>
      <w:r w:rsidRPr="001C1846">
        <w:rPr>
          <w:rFonts w:eastAsiaTheme="minorEastAsia"/>
          <w:color w:val="0000FF"/>
          <w:sz w:val="21"/>
          <w:szCs w:val="21"/>
          <w:lang w:eastAsia="zh-CN"/>
        </w:rPr>
        <w:t xml:space="preserve">]  </w:t>
      </w:r>
    </w:p>
    <w:p w:rsidR="001310BF" w:rsidRPr="00685B21" w:rsidRDefault="001B32A3" w:rsidP="00685B21">
      <w:pPr>
        <w:pStyle w:val="Bodyextraspace"/>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val="en-GB" w:eastAsia="zh-CN"/>
        </w:rPr>
        <w:t>按照您</w:t>
      </w:r>
      <w:r w:rsidRPr="001C1846">
        <w:rPr>
          <w:rFonts w:eastAsiaTheme="minorEastAsia"/>
          <w:color w:val="0000FF"/>
          <w:sz w:val="21"/>
          <w:szCs w:val="21"/>
          <w:lang w:eastAsia="zh-CN"/>
        </w:rPr>
        <w:t>[</w:t>
      </w:r>
      <w:r w:rsidRPr="001C1846">
        <w:rPr>
          <w:rFonts w:eastAsiaTheme="minorEastAsia" w:hAnsiTheme="minorEastAsia"/>
          <w:color w:val="0000FF"/>
          <w:sz w:val="21"/>
          <w:szCs w:val="21"/>
          <w:lang w:eastAsia="zh-CN"/>
        </w:rPr>
        <w:t>日期</w:t>
      </w:r>
      <w:r w:rsidRPr="001C1846">
        <w:rPr>
          <w:rFonts w:eastAsiaTheme="minorEastAsia"/>
          <w:color w:val="0000FF"/>
          <w:sz w:val="21"/>
          <w:szCs w:val="21"/>
          <w:lang w:eastAsia="zh-CN"/>
        </w:rPr>
        <w:t>]</w:t>
      </w:r>
      <w:r w:rsidRPr="00685B21">
        <w:rPr>
          <w:rFonts w:eastAsiaTheme="minorEastAsia" w:hAnsiTheme="minorEastAsia"/>
          <w:sz w:val="21"/>
          <w:szCs w:val="21"/>
          <w:lang w:val="en-GB" w:eastAsia="zh-CN"/>
        </w:rPr>
        <w:t>的指示中的要求，为了满足您所执行的</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公司名称</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集团财务报表审计的需要，我们对</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组成部分名称</w:t>
      </w:r>
      <w:r w:rsidRPr="001C1846">
        <w:rPr>
          <w:rFonts w:eastAsiaTheme="minorEastAsia"/>
          <w:color w:val="0000FF"/>
          <w:sz w:val="21"/>
          <w:szCs w:val="21"/>
          <w:lang w:val="en-GB" w:eastAsia="zh-CN"/>
        </w:rPr>
        <w:t xml:space="preserve">] </w:t>
      </w:r>
      <w:r w:rsidRPr="00685B21">
        <w:rPr>
          <w:rFonts w:eastAsiaTheme="minorEastAsia"/>
          <w:sz w:val="21"/>
          <w:szCs w:val="21"/>
          <w:lang w:val="en-GB" w:eastAsia="zh-CN"/>
        </w:rPr>
        <w:t xml:space="preserve">( </w:t>
      </w:r>
      <w:r w:rsidRPr="00685B21">
        <w:rPr>
          <w:rFonts w:eastAsiaTheme="minorEastAsia" w:hAnsiTheme="minorEastAsia"/>
          <w:sz w:val="21"/>
          <w:szCs w:val="21"/>
          <w:lang w:val="en-GB" w:eastAsia="zh-CN"/>
        </w:rPr>
        <w:t>组成部分</w:t>
      </w:r>
      <w:r w:rsidRPr="00685B21">
        <w:rPr>
          <w:rFonts w:eastAsiaTheme="minorEastAsia"/>
          <w:sz w:val="21"/>
          <w:szCs w:val="21"/>
          <w:lang w:val="en-GB" w:eastAsia="zh-CN"/>
        </w:rPr>
        <w:t>)</w:t>
      </w:r>
      <w:r w:rsidRPr="00685B21">
        <w:rPr>
          <w:rFonts w:eastAsiaTheme="minorEastAsia"/>
          <w:spacing w:val="-4"/>
          <w:sz w:val="21"/>
          <w:szCs w:val="21"/>
          <w:lang w:eastAsia="zh-CN"/>
        </w:rPr>
        <w:t>(</w:t>
      </w:r>
      <w:r w:rsidRPr="00685B21">
        <w:rPr>
          <w:rFonts w:eastAsiaTheme="minorEastAsia"/>
          <w:sz w:val="21"/>
          <w:szCs w:val="21"/>
          <w:lang w:val="en-GB" w:eastAsia="zh-CN"/>
        </w:rPr>
        <w:t xml:space="preserve"> </w:t>
      </w:r>
      <w:r w:rsidRPr="001C1846">
        <w:rPr>
          <w:rFonts w:eastAsiaTheme="minorEastAsia"/>
          <w:color w:val="0000FF"/>
          <w:sz w:val="21"/>
          <w:szCs w:val="21"/>
          <w:lang w:val="en-GB" w:eastAsia="zh-CN"/>
        </w:rPr>
        <w:t>[</w:t>
      </w:r>
      <w:r w:rsidRPr="001C1846">
        <w:rPr>
          <w:rFonts w:eastAsiaTheme="minorEastAsia" w:hAnsiTheme="minorEastAsia"/>
          <w:color w:val="0000FF"/>
          <w:spacing w:val="-4"/>
          <w:sz w:val="21"/>
          <w:szCs w:val="21"/>
          <w:lang w:eastAsia="zh-CN"/>
        </w:rPr>
        <w:t>子公司</w:t>
      </w:r>
      <w:r w:rsidRPr="001C1846">
        <w:rPr>
          <w:rFonts w:eastAsiaTheme="minorEastAsia"/>
          <w:color w:val="0000FF"/>
          <w:spacing w:val="-4"/>
          <w:sz w:val="21"/>
          <w:szCs w:val="21"/>
          <w:lang w:eastAsia="zh-CN"/>
        </w:rPr>
        <w:t>/</w:t>
      </w:r>
      <w:r w:rsidRPr="001C1846">
        <w:rPr>
          <w:rFonts w:eastAsiaTheme="minorEastAsia" w:hAnsiTheme="minorEastAsia"/>
          <w:color w:val="0000FF"/>
          <w:spacing w:val="-4"/>
          <w:sz w:val="21"/>
          <w:szCs w:val="21"/>
          <w:lang w:eastAsia="zh-CN"/>
        </w:rPr>
        <w:t>分支</w:t>
      </w:r>
      <w:r w:rsidRPr="001C1846">
        <w:rPr>
          <w:rFonts w:eastAsiaTheme="minorEastAsia"/>
          <w:color w:val="0000FF"/>
          <w:spacing w:val="-4"/>
          <w:sz w:val="21"/>
          <w:szCs w:val="21"/>
          <w:lang w:eastAsia="zh-CN"/>
        </w:rPr>
        <w:t>/</w:t>
      </w:r>
      <w:r w:rsidRPr="001C1846">
        <w:rPr>
          <w:rFonts w:eastAsiaTheme="minorEastAsia" w:hAnsiTheme="minorEastAsia"/>
          <w:color w:val="0000FF"/>
          <w:spacing w:val="-4"/>
          <w:sz w:val="21"/>
          <w:szCs w:val="21"/>
          <w:lang w:eastAsia="zh-CN"/>
        </w:rPr>
        <w:t>分部</w:t>
      </w:r>
      <w:r w:rsidRPr="001C1846">
        <w:rPr>
          <w:rFonts w:eastAsiaTheme="minorEastAsia"/>
          <w:color w:val="0000FF"/>
          <w:sz w:val="21"/>
          <w:szCs w:val="21"/>
          <w:lang w:val="en-GB" w:eastAsia="zh-CN"/>
        </w:rPr>
        <w:t>]</w:t>
      </w:r>
      <w:r w:rsidRPr="001C1846">
        <w:rPr>
          <w:rFonts w:eastAsiaTheme="minorEastAsia"/>
          <w:color w:val="0000FF"/>
          <w:spacing w:val="-4"/>
          <w:sz w:val="21"/>
          <w:szCs w:val="21"/>
          <w:lang w:eastAsia="zh-CN"/>
        </w:rPr>
        <w:t>)</w:t>
      </w:r>
      <w:r w:rsidRPr="00685B21">
        <w:rPr>
          <w:rFonts w:eastAsiaTheme="minorEastAsia" w:hAnsiTheme="minorEastAsia"/>
          <w:sz w:val="21"/>
          <w:szCs w:val="21"/>
          <w:lang w:val="en-GB" w:eastAsia="zh-CN"/>
        </w:rPr>
        <w:t>截至</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报告日期</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和相应期间的特殊目的财务信息</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指明程序所涵盖的报表</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特定报表</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进行了审阅。</w:t>
      </w:r>
    </w:p>
    <w:p w:rsidR="009161AD" w:rsidRPr="00685B21" w:rsidRDefault="004129E3" w:rsidP="00685B21">
      <w:pPr>
        <w:pStyle w:val="Body"/>
        <w:spacing w:after="0" w:line="440" w:lineRule="exact"/>
        <w:ind w:firstLineChars="200" w:firstLine="420"/>
        <w:rPr>
          <w:rFonts w:eastAsiaTheme="minorEastAsia"/>
          <w:b/>
          <w:i/>
          <w:sz w:val="21"/>
          <w:szCs w:val="21"/>
          <w:lang w:val="en-GB" w:eastAsia="zh-CN"/>
        </w:rPr>
      </w:pPr>
      <w:r w:rsidRPr="00685B21">
        <w:rPr>
          <w:rFonts w:eastAsiaTheme="minorEastAsia"/>
          <w:sz w:val="21"/>
          <w:szCs w:val="21"/>
          <w:lang w:val="en-GB" w:eastAsia="zh-CN"/>
        </w:rPr>
        <w:t xml:space="preserve"> </w:t>
      </w:r>
      <w:r w:rsidR="001B32A3" w:rsidRPr="00685B21">
        <w:rPr>
          <w:rFonts w:eastAsiaTheme="minorEastAsia" w:hAnsiTheme="minorEastAsia"/>
          <w:sz w:val="21"/>
          <w:szCs w:val="21"/>
          <w:lang w:val="en-GB" w:eastAsia="zh-CN"/>
        </w:rPr>
        <w:t>管理层负责按照</w:t>
      </w:r>
      <w:r w:rsidR="001B32A3" w:rsidRPr="001C1846">
        <w:rPr>
          <w:rFonts w:eastAsiaTheme="minorEastAsia"/>
          <w:color w:val="0000FF"/>
          <w:sz w:val="21"/>
          <w:szCs w:val="21"/>
          <w:lang w:val="en-GB" w:eastAsia="zh-CN"/>
        </w:rPr>
        <w:t>[</w:t>
      </w:r>
      <w:r w:rsidR="001B32A3" w:rsidRPr="001C1846">
        <w:rPr>
          <w:rFonts w:eastAsiaTheme="minorEastAsia" w:hAnsiTheme="minorEastAsia"/>
          <w:color w:val="0000FF"/>
          <w:sz w:val="21"/>
          <w:szCs w:val="21"/>
          <w:lang w:val="en-GB" w:eastAsia="zh-CN"/>
        </w:rPr>
        <w:t>公司名称</w:t>
      </w:r>
      <w:r w:rsidR="001B32A3" w:rsidRPr="001C1846">
        <w:rPr>
          <w:rFonts w:eastAsiaTheme="minorEastAsia"/>
          <w:color w:val="0000FF"/>
          <w:sz w:val="21"/>
          <w:szCs w:val="21"/>
          <w:lang w:val="en-GB" w:eastAsia="zh-CN"/>
        </w:rPr>
        <w:t>]</w:t>
      </w:r>
      <w:r w:rsidR="001B32A3" w:rsidRPr="00685B21">
        <w:rPr>
          <w:rFonts w:eastAsiaTheme="minorEastAsia"/>
          <w:sz w:val="21"/>
          <w:szCs w:val="21"/>
          <w:lang w:val="en-GB" w:eastAsia="zh-CN"/>
        </w:rPr>
        <w:t xml:space="preserve"> </w:t>
      </w:r>
      <w:r w:rsidR="001B32A3" w:rsidRPr="00685B21">
        <w:rPr>
          <w:rFonts w:eastAsiaTheme="minorEastAsia" w:hAnsiTheme="minorEastAsia"/>
          <w:sz w:val="21"/>
          <w:szCs w:val="21"/>
          <w:lang w:val="en-GB" w:eastAsia="zh-CN"/>
        </w:rPr>
        <w:t>会计手册中的政策和指示编制和列报特定报表。</w:t>
      </w:r>
      <w:r w:rsidR="001B32A3" w:rsidRPr="00685B21">
        <w:rPr>
          <w:rStyle w:val="a3"/>
          <w:rFonts w:eastAsiaTheme="minorEastAsia"/>
          <w:sz w:val="21"/>
          <w:szCs w:val="21"/>
          <w:lang w:val="en-GB"/>
        </w:rPr>
        <w:footnoteReference w:id="18"/>
      </w:r>
      <w:r w:rsidR="001B32A3" w:rsidRPr="00685B21">
        <w:rPr>
          <w:rFonts w:eastAsiaTheme="minorEastAsia" w:hAnsiTheme="minorEastAsia"/>
          <w:sz w:val="21"/>
          <w:szCs w:val="21"/>
          <w:lang w:val="en-GB" w:eastAsia="zh-CN"/>
        </w:rPr>
        <w:t>编制这些特定报表仅用于满足</w:t>
      </w:r>
      <w:r w:rsidR="001B32A3" w:rsidRPr="001C1846">
        <w:rPr>
          <w:rFonts w:eastAsiaTheme="minorEastAsia"/>
          <w:color w:val="0000FF"/>
          <w:sz w:val="21"/>
          <w:szCs w:val="21"/>
          <w:lang w:eastAsia="zh-CN"/>
        </w:rPr>
        <w:t>[</w:t>
      </w:r>
      <w:r w:rsidR="001B32A3" w:rsidRPr="001C1846">
        <w:rPr>
          <w:rFonts w:eastAsiaTheme="minorEastAsia" w:hAnsiTheme="minorEastAsia"/>
          <w:color w:val="0000FF"/>
          <w:sz w:val="21"/>
          <w:szCs w:val="21"/>
          <w:lang w:eastAsia="zh-CN"/>
        </w:rPr>
        <w:t>公司名称</w:t>
      </w:r>
      <w:r w:rsidR="001B32A3" w:rsidRPr="001C1846">
        <w:rPr>
          <w:rFonts w:eastAsiaTheme="minorEastAsia"/>
          <w:color w:val="0000FF"/>
          <w:sz w:val="21"/>
          <w:szCs w:val="21"/>
          <w:lang w:eastAsia="zh-CN"/>
        </w:rPr>
        <w:t>]</w:t>
      </w:r>
      <w:r w:rsidR="001B32A3" w:rsidRPr="00685B21">
        <w:rPr>
          <w:rFonts w:eastAsiaTheme="minorEastAsia" w:hAnsiTheme="minorEastAsia"/>
          <w:color w:val="000000"/>
          <w:sz w:val="21"/>
          <w:szCs w:val="21"/>
          <w:lang w:eastAsia="zh-CN"/>
        </w:rPr>
        <w:t>集团财务报表的合并要求，且这些特定报表并非财务报表。</w:t>
      </w:r>
    </w:p>
    <w:p w:rsidR="0068245D" w:rsidRPr="00685B21" w:rsidRDefault="004129E3" w:rsidP="001C1846">
      <w:pPr>
        <w:pStyle w:val="Body"/>
        <w:spacing w:after="0" w:line="440" w:lineRule="exact"/>
        <w:ind w:firstLineChars="200" w:firstLine="420"/>
        <w:rPr>
          <w:rFonts w:eastAsiaTheme="minorEastAsia"/>
          <w:sz w:val="21"/>
          <w:szCs w:val="21"/>
          <w:lang w:eastAsia="zh-CN"/>
        </w:rPr>
      </w:pPr>
      <w:r w:rsidRPr="00685B21">
        <w:rPr>
          <w:rFonts w:eastAsiaTheme="minorEastAsia"/>
          <w:sz w:val="21"/>
          <w:szCs w:val="21"/>
          <w:lang w:eastAsia="zh-CN"/>
        </w:rPr>
        <w:t xml:space="preserve">  </w:t>
      </w:r>
      <w:r w:rsidR="001B32A3" w:rsidRPr="00685B21">
        <w:rPr>
          <w:rFonts w:eastAsiaTheme="minorEastAsia" w:hAnsiTheme="minorEastAsia"/>
          <w:sz w:val="21"/>
          <w:szCs w:val="21"/>
          <w:lang w:eastAsia="zh-CN"/>
        </w:rPr>
        <w:t>我们的责任是在实施审阅工作的基础上对特定报表发表意见。</w:t>
      </w:r>
      <w:r w:rsidR="001B32A3" w:rsidRPr="00685B21">
        <w:rPr>
          <w:rFonts w:eastAsiaTheme="minorEastAsia"/>
          <w:sz w:val="21"/>
          <w:szCs w:val="21"/>
          <w:lang w:eastAsia="zh-CN"/>
        </w:rPr>
        <w:t xml:space="preserve"> </w:t>
      </w:r>
      <w:r w:rsidR="001B32A3" w:rsidRPr="00685B21">
        <w:rPr>
          <w:rFonts w:eastAsiaTheme="minorEastAsia" w:hAnsiTheme="minorEastAsia"/>
          <w:sz w:val="21"/>
          <w:szCs w:val="21"/>
          <w:lang w:eastAsia="zh-CN"/>
        </w:rPr>
        <w:t>我们按照</w:t>
      </w:r>
      <w:r w:rsidR="0014248F">
        <w:rPr>
          <w:rFonts w:eastAsiaTheme="minorEastAsia" w:hAnsiTheme="minorEastAsia"/>
          <w:sz w:val="21"/>
          <w:szCs w:val="21"/>
          <w:lang w:eastAsia="zh-CN"/>
        </w:rPr>
        <w:t>中国注册</w:t>
      </w:r>
      <w:r w:rsidR="001C1846">
        <w:rPr>
          <w:rFonts w:eastAsiaTheme="minorEastAsia" w:hAnsiTheme="minorEastAsia" w:hint="eastAsia"/>
          <w:sz w:val="21"/>
          <w:szCs w:val="21"/>
          <w:lang w:eastAsia="zh-CN"/>
        </w:rPr>
        <w:t>会计师</w:t>
      </w:r>
      <w:r w:rsidR="001B32A3" w:rsidRPr="00685B21">
        <w:rPr>
          <w:rFonts w:eastAsiaTheme="minorEastAsia" w:hAnsiTheme="minorEastAsia"/>
          <w:sz w:val="21"/>
          <w:szCs w:val="21"/>
          <w:lang w:eastAsia="zh-CN"/>
        </w:rPr>
        <w:t>审阅准则</w:t>
      </w:r>
      <w:r w:rsidR="001C1846">
        <w:rPr>
          <w:rFonts w:eastAsiaTheme="minorEastAsia" w:hint="eastAsia"/>
          <w:sz w:val="21"/>
          <w:szCs w:val="21"/>
          <w:lang w:eastAsia="zh-CN"/>
        </w:rPr>
        <w:t>第</w:t>
      </w:r>
      <w:r w:rsidR="001C1846">
        <w:rPr>
          <w:rFonts w:eastAsiaTheme="minorEastAsia" w:hint="eastAsia"/>
          <w:sz w:val="21"/>
          <w:szCs w:val="21"/>
          <w:lang w:eastAsia="zh-CN"/>
        </w:rPr>
        <w:t>2101</w:t>
      </w:r>
      <w:r w:rsidR="001C1846">
        <w:rPr>
          <w:rFonts w:eastAsiaTheme="minorEastAsia" w:hint="eastAsia"/>
          <w:sz w:val="21"/>
          <w:szCs w:val="21"/>
          <w:lang w:eastAsia="zh-CN"/>
        </w:rPr>
        <w:t>号</w:t>
      </w:r>
      <w:r w:rsidR="001B32A3" w:rsidRPr="00685B21">
        <w:rPr>
          <w:rFonts w:eastAsiaTheme="minorEastAsia" w:hAnsiTheme="minorEastAsia"/>
          <w:sz w:val="21"/>
          <w:szCs w:val="21"/>
          <w:lang w:eastAsia="zh-CN"/>
        </w:rPr>
        <w:t>执行审阅工作。</w:t>
      </w:r>
      <w:r w:rsidR="00B80BF0" w:rsidRPr="00685B21">
        <w:rPr>
          <w:rFonts w:eastAsiaTheme="minorEastAsia" w:hAnsiTheme="minorEastAsia"/>
          <w:sz w:val="21"/>
          <w:szCs w:val="21"/>
          <w:lang w:eastAsia="zh-CN"/>
        </w:rPr>
        <w:t>该准则要求我们计划和实施审阅工作以对特定报表</w:t>
      </w:r>
      <w:r w:rsidR="00B80BF0" w:rsidRPr="00685B21">
        <w:rPr>
          <w:rFonts w:eastAsiaTheme="minorEastAsia" w:hAnsiTheme="minorEastAsia"/>
          <w:snapToGrid w:val="0"/>
          <w:sz w:val="21"/>
          <w:szCs w:val="21"/>
          <w:lang w:eastAsia="zh-CN"/>
        </w:rPr>
        <w:t>是否不存在重大错报获取有限保证</w:t>
      </w:r>
      <w:r w:rsidR="001B32A3" w:rsidRPr="00685B21">
        <w:rPr>
          <w:rFonts w:eastAsiaTheme="minorEastAsia" w:hAnsiTheme="minorEastAsia"/>
          <w:sz w:val="21"/>
          <w:szCs w:val="21"/>
          <w:lang w:eastAsia="zh-CN"/>
        </w:rPr>
        <w:t>审阅主要限于对负责财务和会计工作的人员进行询问并</w:t>
      </w:r>
      <w:r w:rsidR="00B80BF0" w:rsidRPr="00685B21">
        <w:rPr>
          <w:rFonts w:eastAsiaTheme="minorEastAsia" w:hAnsiTheme="minorEastAsia"/>
          <w:sz w:val="21"/>
          <w:szCs w:val="21"/>
          <w:lang w:eastAsia="zh-CN"/>
        </w:rPr>
        <w:t>对财务信息</w:t>
      </w:r>
      <w:r w:rsidR="001B32A3" w:rsidRPr="00685B21">
        <w:rPr>
          <w:rFonts w:eastAsiaTheme="minorEastAsia" w:hAnsiTheme="minorEastAsia"/>
          <w:sz w:val="21"/>
          <w:szCs w:val="21"/>
          <w:lang w:eastAsia="zh-CN"/>
        </w:rPr>
        <w:t>实施</w:t>
      </w:r>
      <w:r w:rsidR="00B80BF0" w:rsidRPr="00685B21">
        <w:rPr>
          <w:rFonts w:eastAsiaTheme="minorEastAsia" w:hAnsiTheme="minorEastAsia"/>
          <w:sz w:val="21"/>
          <w:szCs w:val="21"/>
          <w:lang w:eastAsia="zh-CN"/>
        </w:rPr>
        <w:t>分析程序，</w:t>
      </w:r>
      <w:r w:rsidR="001B32A3" w:rsidRPr="00685B21">
        <w:rPr>
          <w:rFonts w:eastAsiaTheme="minorEastAsia" w:hAnsiTheme="minorEastAsia"/>
          <w:sz w:val="21"/>
          <w:szCs w:val="21"/>
          <w:lang w:eastAsia="zh-CN"/>
        </w:rPr>
        <w:t>因此</w:t>
      </w:r>
      <w:r w:rsidR="00B80BF0" w:rsidRPr="00685B21">
        <w:rPr>
          <w:rFonts w:eastAsiaTheme="minorEastAsia" w:hAnsiTheme="minorEastAsia"/>
          <w:sz w:val="21"/>
          <w:szCs w:val="21"/>
          <w:lang w:eastAsia="zh-CN"/>
        </w:rPr>
        <w:t>提供的保证程序比</w:t>
      </w:r>
      <w:r w:rsidR="001B32A3" w:rsidRPr="00685B21">
        <w:rPr>
          <w:rFonts w:eastAsiaTheme="minorEastAsia" w:hAnsiTheme="minorEastAsia"/>
          <w:sz w:val="21"/>
          <w:szCs w:val="21"/>
          <w:lang w:eastAsia="zh-CN"/>
        </w:rPr>
        <w:t>审计</w:t>
      </w:r>
      <w:r w:rsidR="00B80BF0" w:rsidRPr="00685B21">
        <w:rPr>
          <w:rFonts w:eastAsiaTheme="minorEastAsia" w:hAnsiTheme="minorEastAsia"/>
          <w:sz w:val="21"/>
          <w:szCs w:val="21"/>
          <w:lang w:eastAsia="zh-CN"/>
        </w:rPr>
        <w:t>低</w:t>
      </w:r>
      <w:r w:rsidR="001B32A3" w:rsidRPr="00685B21">
        <w:rPr>
          <w:rFonts w:eastAsiaTheme="minorEastAsia" w:hAnsiTheme="minorEastAsia"/>
          <w:sz w:val="21"/>
          <w:szCs w:val="21"/>
          <w:lang w:eastAsia="zh-CN"/>
        </w:rPr>
        <w:t>。</w:t>
      </w:r>
      <w:r w:rsidR="00B80BF0" w:rsidRPr="00685B21">
        <w:rPr>
          <w:rFonts w:eastAsiaTheme="minorEastAsia" w:hAnsiTheme="minorEastAsia"/>
          <w:sz w:val="21"/>
          <w:szCs w:val="21"/>
          <w:lang w:eastAsia="zh-CN"/>
        </w:rPr>
        <w:t>我们没有实施审计，因而我们不对特定报表发表审计意见</w:t>
      </w:r>
      <w:r w:rsidR="001B32A3" w:rsidRPr="00685B21">
        <w:rPr>
          <w:rFonts w:eastAsiaTheme="minorEastAsia" w:hAnsiTheme="minorEastAsia"/>
          <w:sz w:val="21"/>
          <w:szCs w:val="21"/>
          <w:lang w:eastAsia="zh-CN"/>
        </w:rPr>
        <w:t>。</w:t>
      </w:r>
    </w:p>
    <w:p w:rsidR="003418C2" w:rsidRPr="00685B21" w:rsidRDefault="004129E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val="en-GB" w:eastAsia="zh-CN"/>
        </w:rPr>
        <w:t>根据您的要求，我们的结论是在您</w:t>
      </w:r>
      <w:r w:rsidRPr="00685B21">
        <w:rPr>
          <w:rFonts w:eastAsiaTheme="minorEastAsia"/>
          <w:sz w:val="21"/>
          <w:szCs w:val="21"/>
          <w:lang w:eastAsia="zh-CN"/>
        </w:rPr>
        <w:t>[</w:t>
      </w:r>
      <w:r w:rsidRPr="00685B21">
        <w:rPr>
          <w:rFonts w:eastAsiaTheme="minorEastAsia" w:hAnsiTheme="minorEastAsia"/>
          <w:sz w:val="21"/>
          <w:szCs w:val="21"/>
          <w:lang w:eastAsia="zh-CN"/>
        </w:rPr>
        <w:t>日期</w:t>
      </w:r>
      <w:r w:rsidRPr="00685B21">
        <w:rPr>
          <w:rFonts w:eastAsiaTheme="minorEastAsia"/>
          <w:sz w:val="21"/>
          <w:szCs w:val="21"/>
          <w:lang w:eastAsia="zh-CN"/>
        </w:rPr>
        <w:t>]</w:t>
      </w:r>
      <w:r w:rsidRPr="00685B21">
        <w:rPr>
          <w:rFonts w:eastAsiaTheme="minorEastAsia" w:hAnsiTheme="minorEastAsia"/>
          <w:sz w:val="21"/>
          <w:szCs w:val="21"/>
          <w:lang w:val="en-GB" w:eastAsia="zh-CN"/>
        </w:rPr>
        <w:t>的指示中所规定的组成部分重要性水平</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金额</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的基础上得出的。</w:t>
      </w:r>
    </w:p>
    <w:p w:rsidR="0068245D" w:rsidRPr="00685B21" w:rsidRDefault="004129E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根据我们的审阅，我们没有注意到任何事项使我们相信上述仅为了</w:t>
      </w:r>
      <w:r w:rsidRPr="001C1846">
        <w:rPr>
          <w:rFonts w:eastAsiaTheme="minorEastAsia"/>
          <w:color w:val="0000FF"/>
          <w:sz w:val="21"/>
          <w:szCs w:val="21"/>
          <w:lang w:eastAsia="zh-CN"/>
        </w:rPr>
        <w:t>[</w:t>
      </w:r>
      <w:r w:rsidRPr="001C1846">
        <w:rPr>
          <w:rFonts w:eastAsiaTheme="minorEastAsia" w:hAnsiTheme="minorEastAsia"/>
          <w:color w:val="0000FF"/>
          <w:sz w:val="21"/>
          <w:szCs w:val="21"/>
          <w:lang w:eastAsia="zh-CN"/>
        </w:rPr>
        <w:t>公司名称</w:t>
      </w:r>
      <w:r w:rsidRPr="001C1846">
        <w:rPr>
          <w:rFonts w:eastAsiaTheme="minorEastAsia"/>
          <w:color w:val="0000FF"/>
          <w:sz w:val="21"/>
          <w:szCs w:val="21"/>
          <w:lang w:eastAsia="zh-CN"/>
        </w:rPr>
        <w:t>]</w:t>
      </w:r>
      <w:r w:rsidRPr="00685B21">
        <w:rPr>
          <w:rFonts w:eastAsiaTheme="minorEastAsia" w:hAnsiTheme="minorEastAsia"/>
          <w:sz w:val="21"/>
          <w:szCs w:val="21"/>
          <w:lang w:eastAsia="zh-CN"/>
        </w:rPr>
        <w:t>财务报表合并而编制的特定报表没有在</w:t>
      </w:r>
      <w:r w:rsidRPr="00685B21">
        <w:rPr>
          <w:rFonts w:eastAsiaTheme="minorEastAsia" w:hAnsiTheme="minorEastAsia"/>
          <w:snapToGrid w:val="0"/>
          <w:sz w:val="21"/>
          <w:szCs w:val="21"/>
          <w:lang w:eastAsia="zh-CN"/>
        </w:rPr>
        <w:t>所有重大方面按照</w:t>
      </w:r>
      <w:r w:rsidRPr="00685B21">
        <w:rPr>
          <w:rFonts w:eastAsiaTheme="minorEastAsia"/>
          <w:sz w:val="21"/>
          <w:szCs w:val="21"/>
          <w:lang w:eastAsia="zh-CN"/>
        </w:rPr>
        <w:t xml:space="preserve"> </w:t>
      </w:r>
      <w:r w:rsidRPr="001C1846">
        <w:rPr>
          <w:rFonts w:eastAsiaTheme="minorEastAsia"/>
          <w:color w:val="0000FF"/>
          <w:sz w:val="21"/>
          <w:szCs w:val="21"/>
          <w:lang w:eastAsia="zh-CN"/>
        </w:rPr>
        <w:t>[</w:t>
      </w:r>
      <w:r w:rsidRPr="001C1846">
        <w:rPr>
          <w:rFonts w:eastAsiaTheme="minorEastAsia" w:hAnsiTheme="minorEastAsia"/>
          <w:color w:val="0000FF"/>
          <w:sz w:val="21"/>
          <w:szCs w:val="21"/>
          <w:lang w:eastAsia="zh-CN"/>
        </w:rPr>
        <w:t>描述会计指示和政策</w:t>
      </w:r>
      <w:r w:rsidRPr="001C1846">
        <w:rPr>
          <w:rFonts w:eastAsiaTheme="minorEastAsia"/>
          <w:color w:val="0000FF"/>
          <w:sz w:val="21"/>
          <w:szCs w:val="21"/>
          <w:lang w:eastAsia="zh-CN"/>
        </w:rPr>
        <w:t>]</w:t>
      </w:r>
      <w:r w:rsidRPr="00685B21">
        <w:rPr>
          <w:rFonts w:eastAsiaTheme="minorEastAsia" w:hAnsiTheme="minorEastAsia"/>
          <w:snapToGrid w:val="0"/>
          <w:sz w:val="21"/>
          <w:szCs w:val="21"/>
          <w:lang w:eastAsia="zh-CN"/>
        </w:rPr>
        <w:t>编制。</w:t>
      </w:r>
    </w:p>
    <w:p w:rsidR="0068245D" w:rsidRPr="00685B21" w:rsidRDefault="001C1846" w:rsidP="00685B21">
      <w:pPr>
        <w:pStyle w:val="Body"/>
        <w:keepNext/>
        <w:spacing w:after="0" w:line="440" w:lineRule="exact"/>
        <w:ind w:firstLineChars="200" w:firstLine="420"/>
        <w:rPr>
          <w:rFonts w:eastAsiaTheme="minorEastAsia"/>
          <w:sz w:val="21"/>
          <w:szCs w:val="21"/>
          <w:lang w:eastAsia="zh-CN"/>
        </w:rPr>
      </w:pPr>
      <w:r>
        <w:rPr>
          <w:rFonts w:eastAsiaTheme="minorEastAsia" w:hint="eastAsia"/>
          <w:iCs/>
          <w:sz w:val="21"/>
          <w:szCs w:val="21"/>
          <w:lang w:eastAsia="zh-CN"/>
        </w:rPr>
        <w:t>此处见</w:t>
      </w:r>
      <w:r w:rsidR="0068245D" w:rsidRPr="00685B21">
        <w:rPr>
          <w:rFonts w:eastAsiaTheme="minorEastAsia"/>
          <w:iCs/>
          <w:sz w:val="21"/>
          <w:szCs w:val="21"/>
          <w:lang w:eastAsia="zh-CN"/>
        </w:rPr>
        <w:t>[</w:t>
      </w:r>
      <w:r w:rsidR="002F6A3D" w:rsidRPr="00685B21">
        <w:rPr>
          <w:rFonts w:eastAsiaTheme="minorEastAsia" w:hAnsiTheme="minorEastAsia"/>
          <w:iCs/>
          <w:sz w:val="21"/>
          <w:szCs w:val="21"/>
          <w:lang w:eastAsia="zh-CN"/>
        </w:rPr>
        <w:t>注</w:t>
      </w:r>
      <w:r w:rsidR="0068245D" w:rsidRPr="00685B21">
        <w:rPr>
          <w:rFonts w:eastAsiaTheme="minorEastAsia"/>
          <w:iCs/>
          <w:sz w:val="21"/>
          <w:szCs w:val="21"/>
          <w:lang w:eastAsia="zh-CN"/>
        </w:rPr>
        <w:t> 1]</w:t>
      </w:r>
    </w:p>
    <w:p w:rsidR="007901D3" w:rsidRPr="00685B21" w:rsidRDefault="007901D3" w:rsidP="00685B21">
      <w:pPr>
        <w:spacing w:line="440" w:lineRule="exact"/>
        <w:ind w:firstLineChars="200" w:firstLine="422"/>
        <w:rPr>
          <w:rFonts w:eastAsiaTheme="minorEastAsia" w:cs="Arial"/>
          <w:b/>
          <w:sz w:val="21"/>
          <w:szCs w:val="21"/>
          <w:lang w:eastAsia="zh-CN"/>
        </w:rPr>
      </w:pPr>
    </w:p>
    <w:p w:rsidR="00904009" w:rsidRPr="00685B21" w:rsidRDefault="002F6A3D" w:rsidP="00685B21">
      <w:pPr>
        <w:pStyle w:val="Body"/>
        <w:spacing w:after="0" w:line="440" w:lineRule="exact"/>
        <w:ind w:firstLineChars="200" w:firstLine="422"/>
        <w:rPr>
          <w:rFonts w:eastAsiaTheme="minorEastAsia"/>
          <w:b/>
          <w:sz w:val="21"/>
          <w:szCs w:val="21"/>
          <w:lang w:eastAsia="zh-CN"/>
        </w:rPr>
      </w:pPr>
      <w:r w:rsidRPr="00685B21">
        <w:rPr>
          <w:rFonts w:eastAsiaTheme="minorEastAsia" w:hAnsiTheme="minorEastAsia"/>
          <w:b/>
          <w:sz w:val="21"/>
          <w:szCs w:val="21"/>
          <w:lang w:eastAsia="zh-CN"/>
        </w:rPr>
        <w:t>使用和分发限制</w:t>
      </w:r>
    </w:p>
    <w:p w:rsidR="002F6A3D" w:rsidRPr="00685B21" w:rsidRDefault="002F6A3D" w:rsidP="00685B21">
      <w:pPr>
        <w:overflowPunct w:val="0"/>
        <w:autoSpaceDE w:val="0"/>
        <w:autoSpaceDN w:val="0"/>
        <w:adjustRightInd w:val="0"/>
        <w:snapToGrid w:val="0"/>
        <w:spacing w:line="440" w:lineRule="exact"/>
        <w:ind w:firstLineChars="200" w:firstLine="420"/>
        <w:jc w:val="both"/>
        <w:textAlignment w:val="bottom"/>
        <w:rPr>
          <w:rFonts w:eastAsiaTheme="minorEastAsia" w:cs="Arial"/>
          <w:snapToGrid w:val="0"/>
          <w:sz w:val="21"/>
          <w:szCs w:val="21"/>
          <w:lang w:eastAsia="zh-CN"/>
        </w:rPr>
      </w:pPr>
      <w:r w:rsidRPr="00685B21">
        <w:rPr>
          <w:rFonts w:eastAsiaTheme="minorEastAsia" w:hAnsiTheme="minorEastAsia" w:cs="Arial"/>
          <w:sz w:val="21"/>
          <w:szCs w:val="21"/>
          <w:lang w:eastAsia="zh-CN"/>
        </w:rPr>
        <w:t>编制这些特定报表</w:t>
      </w:r>
      <w:r w:rsidR="00FB68DA" w:rsidRPr="00685B21">
        <w:rPr>
          <w:rFonts w:eastAsiaTheme="minorEastAsia" w:hAnsiTheme="minorEastAsia" w:cs="Arial"/>
          <w:sz w:val="21"/>
          <w:szCs w:val="21"/>
          <w:lang w:eastAsia="zh-CN"/>
        </w:rPr>
        <w:t>是为了</w:t>
      </w:r>
      <w:r w:rsidRPr="00685B21">
        <w:rPr>
          <w:rFonts w:eastAsiaTheme="minorEastAsia" w:hAnsiTheme="minorEastAsia" w:cs="Arial"/>
          <w:sz w:val="21"/>
          <w:szCs w:val="21"/>
          <w:lang w:eastAsia="zh-CN"/>
        </w:rPr>
        <w:t>向</w:t>
      </w:r>
      <w:r w:rsidRPr="001C1846">
        <w:rPr>
          <w:rFonts w:eastAsiaTheme="minorEastAsia" w:cs="Arial"/>
          <w:color w:val="0000FF"/>
          <w:sz w:val="21"/>
          <w:szCs w:val="21"/>
          <w:lang w:eastAsia="zh-CN"/>
        </w:rPr>
        <w:t>[</w:t>
      </w:r>
      <w:r w:rsidRPr="001C1846">
        <w:rPr>
          <w:rFonts w:eastAsiaTheme="minorEastAsia" w:hAnsiTheme="minorEastAsia" w:cs="Arial"/>
          <w:color w:val="0000FF"/>
          <w:sz w:val="21"/>
          <w:szCs w:val="21"/>
          <w:lang w:eastAsia="zh-CN"/>
        </w:rPr>
        <w:t>公司名称</w:t>
      </w:r>
      <w:r w:rsidRPr="001C1846">
        <w:rPr>
          <w:rFonts w:eastAsiaTheme="minorEastAsia" w:cs="Arial"/>
          <w:color w:val="0000FF"/>
          <w:sz w:val="21"/>
          <w:szCs w:val="21"/>
          <w:lang w:eastAsia="zh-CN"/>
        </w:rPr>
        <w:t>]</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提供资料使其能够编制集团财务报表。这些特定报表并非是按照</w:t>
      </w:r>
      <w:r w:rsidRPr="001C1846">
        <w:rPr>
          <w:rFonts w:eastAsiaTheme="minorEastAsia" w:cs="Arial"/>
          <w:color w:val="0000FF"/>
          <w:sz w:val="21"/>
          <w:szCs w:val="21"/>
          <w:lang w:eastAsia="zh-CN"/>
        </w:rPr>
        <w:t>[</w:t>
      </w:r>
      <w:r w:rsidRPr="001C1846">
        <w:rPr>
          <w:rFonts w:eastAsiaTheme="minorEastAsia" w:hAnsiTheme="minorEastAsia" w:cs="Arial"/>
          <w:color w:val="0000FF"/>
          <w:sz w:val="21"/>
          <w:szCs w:val="21"/>
          <w:lang w:eastAsia="zh-CN"/>
        </w:rPr>
        <w:t>集团会计政策所依据的有关财务报告框架</w:t>
      </w:r>
      <w:r w:rsidRPr="001C1846">
        <w:rPr>
          <w:rFonts w:eastAsiaTheme="minorEastAsia" w:cs="Arial"/>
          <w:color w:val="0000FF"/>
          <w:sz w:val="21"/>
          <w:szCs w:val="21"/>
          <w:lang w:eastAsia="zh-CN"/>
        </w:rPr>
        <w:t>]</w:t>
      </w:r>
      <w:r w:rsidRPr="00685B21">
        <w:rPr>
          <w:rFonts w:eastAsiaTheme="minorEastAsia" w:hAnsiTheme="minorEastAsia" w:cs="Arial"/>
          <w:sz w:val="21"/>
          <w:szCs w:val="21"/>
          <w:lang w:eastAsia="zh-CN"/>
        </w:rPr>
        <w:t>编制的</w:t>
      </w:r>
      <w:r w:rsidRPr="001C1846">
        <w:rPr>
          <w:rFonts w:eastAsiaTheme="minorEastAsia" w:cs="Arial"/>
          <w:color w:val="0000FF"/>
          <w:sz w:val="21"/>
          <w:szCs w:val="21"/>
          <w:lang w:eastAsia="zh-CN"/>
        </w:rPr>
        <w:t>[</w:t>
      </w:r>
      <w:r w:rsidRPr="001C1846">
        <w:rPr>
          <w:rFonts w:eastAsiaTheme="minorEastAsia" w:hAnsiTheme="minorEastAsia" w:cs="Arial"/>
          <w:color w:val="0000FF"/>
          <w:sz w:val="21"/>
          <w:szCs w:val="21"/>
          <w:lang w:eastAsia="zh-CN"/>
        </w:rPr>
        <w:t>组成部分名称</w:t>
      </w:r>
      <w:r w:rsidRPr="001C1846">
        <w:rPr>
          <w:rFonts w:eastAsiaTheme="minorEastAsia" w:cs="Arial"/>
          <w:color w:val="0000FF"/>
          <w:sz w:val="21"/>
          <w:szCs w:val="21"/>
          <w:lang w:eastAsia="zh-CN"/>
        </w:rPr>
        <w:t>]</w:t>
      </w:r>
      <w:r w:rsidRPr="00685B21">
        <w:rPr>
          <w:rFonts w:eastAsiaTheme="minorEastAsia" w:hAnsiTheme="minorEastAsia" w:cs="Arial"/>
          <w:sz w:val="21"/>
          <w:szCs w:val="21"/>
          <w:lang w:eastAsia="zh-CN"/>
        </w:rPr>
        <w:t>整套财务报表。</w:t>
      </w:r>
      <w:r w:rsidRPr="00685B21">
        <w:rPr>
          <w:rFonts w:eastAsiaTheme="minorEastAsia" w:hAnsiTheme="minorEastAsia" w:cs="Arial"/>
          <w:snapToGrid w:val="0"/>
          <w:sz w:val="21"/>
          <w:szCs w:val="21"/>
          <w:lang w:eastAsia="zh-CN"/>
        </w:rPr>
        <w:t>因此，这些特定报表不适用于其他目的。</w:t>
      </w:r>
    </w:p>
    <w:p w:rsidR="002F6A3D" w:rsidRPr="00685B21" w:rsidRDefault="002F6A3D" w:rsidP="00685B21">
      <w:pPr>
        <w:overflowPunct w:val="0"/>
        <w:autoSpaceDE w:val="0"/>
        <w:autoSpaceDN w:val="0"/>
        <w:adjustRightInd w:val="0"/>
        <w:snapToGrid w:val="0"/>
        <w:spacing w:line="440" w:lineRule="exact"/>
        <w:ind w:firstLineChars="200" w:firstLine="420"/>
        <w:jc w:val="both"/>
        <w:textAlignment w:val="bottom"/>
        <w:rPr>
          <w:rFonts w:eastAsiaTheme="minorEastAsia" w:cs="Arial"/>
          <w:snapToGrid w:val="0"/>
          <w:sz w:val="21"/>
          <w:szCs w:val="21"/>
          <w:lang w:eastAsia="zh-CN"/>
        </w:rPr>
      </w:pPr>
    </w:p>
    <w:p w:rsidR="002F6A3D" w:rsidRPr="00685B21" w:rsidRDefault="002F6A3D"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lastRenderedPageBreak/>
        <w:t>本报告仅供您参考并用于</w:t>
      </w:r>
      <w:r w:rsidRPr="001C1846">
        <w:rPr>
          <w:rFonts w:eastAsiaTheme="minorEastAsia"/>
          <w:color w:val="0000FF"/>
          <w:sz w:val="21"/>
          <w:szCs w:val="21"/>
          <w:lang w:val="en-GB" w:eastAsia="zh-CN"/>
        </w:rPr>
        <w:t>[</w:t>
      </w:r>
      <w:r w:rsidRPr="001C1846">
        <w:rPr>
          <w:rFonts w:eastAsiaTheme="minorEastAsia" w:hAnsiTheme="minorEastAsia"/>
          <w:color w:val="0000FF"/>
          <w:sz w:val="21"/>
          <w:szCs w:val="21"/>
          <w:lang w:val="en-GB" w:eastAsia="zh-CN"/>
        </w:rPr>
        <w:t>公司名称</w:t>
      </w:r>
      <w:r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集团财务报表审计中，不得由任何人用于其他目的。如果您对本报告有疑问，</w:t>
      </w:r>
      <w:r w:rsidR="00F13228" w:rsidRPr="00685B21">
        <w:rPr>
          <w:rFonts w:eastAsiaTheme="minorEastAsia" w:hAnsiTheme="minorEastAsia"/>
          <w:sz w:val="21"/>
          <w:szCs w:val="21"/>
          <w:lang w:val="en-GB" w:eastAsia="zh-CN"/>
        </w:rPr>
        <w:t>请联系我或</w:t>
      </w:r>
      <w:r w:rsidR="00F13228" w:rsidRPr="001C1846">
        <w:rPr>
          <w:rFonts w:eastAsiaTheme="minorEastAsia"/>
          <w:color w:val="0000FF"/>
          <w:sz w:val="21"/>
          <w:szCs w:val="21"/>
          <w:lang w:val="en-GB" w:eastAsia="zh-CN"/>
        </w:rPr>
        <w:t>[</w:t>
      </w:r>
      <w:r w:rsidR="00F13228" w:rsidRPr="001C1846">
        <w:rPr>
          <w:rFonts w:eastAsiaTheme="minorEastAsia" w:hAnsiTheme="minorEastAsia"/>
          <w:color w:val="0000FF"/>
          <w:sz w:val="21"/>
          <w:szCs w:val="21"/>
          <w:lang w:val="en-GB" w:eastAsia="zh-CN"/>
        </w:rPr>
        <w:t>适当人员的联系方式</w:t>
      </w:r>
      <w:r w:rsidR="00F13228" w:rsidRPr="001C1846">
        <w:rPr>
          <w:rFonts w:eastAsiaTheme="minorEastAsia"/>
          <w:color w:val="0000FF"/>
          <w:sz w:val="21"/>
          <w:szCs w:val="21"/>
          <w:lang w:val="en-GB" w:eastAsia="zh-CN"/>
        </w:rPr>
        <w:t>]</w:t>
      </w:r>
      <w:r w:rsidRPr="00685B21">
        <w:rPr>
          <w:rFonts w:eastAsiaTheme="minorEastAsia" w:hAnsiTheme="minorEastAsia"/>
          <w:sz w:val="21"/>
          <w:szCs w:val="21"/>
          <w:lang w:val="en-GB" w:eastAsia="zh-CN"/>
        </w:rPr>
        <w:t>。</w:t>
      </w:r>
    </w:p>
    <w:p w:rsidR="002F6A3D" w:rsidRPr="00685B21" w:rsidRDefault="002F6A3D" w:rsidP="00685B21">
      <w:pPr>
        <w:pStyle w:val="Body"/>
        <w:keepNext/>
        <w:spacing w:after="0" w:line="440" w:lineRule="exact"/>
        <w:ind w:firstLineChars="200" w:firstLine="420"/>
        <w:rPr>
          <w:rFonts w:eastAsiaTheme="minorEastAsia"/>
          <w:sz w:val="21"/>
          <w:szCs w:val="21"/>
          <w:lang w:eastAsia="zh-CN"/>
        </w:rPr>
      </w:pPr>
    </w:p>
    <w:p w:rsidR="003418C2" w:rsidRPr="00685B21" w:rsidRDefault="003418C2" w:rsidP="00685B21">
      <w:pPr>
        <w:pStyle w:val="Body"/>
        <w:keepNext/>
        <w:spacing w:after="0" w:line="440" w:lineRule="exact"/>
        <w:ind w:firstLineChars="200" w:firstLine="420"/>
        <w:rPr>
          <w:rFonts w:eastAsiaTheme="minorEastAsia"/>
          <w:sz w:val="21"/>
          <w:szCs w:val="21"/>
          <w:lang w:eastAsia="zh-CN"/>
        </w:rPr>
      </w:pPr>
    </w:p>
    <w:p w:rsidR="0068245D" w:rsidRPr="001C1846" w:rsidRDefault="0068245D" w:rsidP="00685B21">
      <w:pPr>
        <w:pStyle w:val="Body"/>
        <w:keepNext/>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00B96F7E" w:rsidRPr="001C1846">
        <w:rPr>
          <w:rFonts w:eastAsiaTheme="minorEastAsia" w:hAnsiTheme="minorEastAsia"/>
          <w:color w:val="0000FF"/>
          <w:sz w:val="21"/>
          <w:szCs w:val="21"/>
          <w:lang w:eastAsia="zh-CN"/>
        </w:rPr>
        <w:t>日期</w:t>
      </w:r>
      <w:r w:rsidRPr="001C1846">
        <w:rPr>
          <w:rFonts w:eastAsiaTheme="minorEastAsia"/>
          <w:color w:val="0000FF"/>
          <w:sz w:val="21"/>
          <w:szCs w:val="21"/>
          <w:lang w:eastAsia="zh-CN"/>
        </w:rPr>
        <w:t>]</w:t>
      </w:r>
    </w:p>
    <w:p w:rsidR="0068245D" w:rsidRPr="001C1846" w:rsidRDefault="0068245D" w:rsidP="00685B21">
      <w:pPr>
        <w:pStyle w:val="Body"/>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00B96F7E" w:rsidRPr="001C1846">
        <w:rPr>
          <w:rFonts w:eastAsiaTheme="minorEastAsia" w:hAnsiTheme="minorEastAsia"/>
          <w:color w:val="0000FF"/>
          <w:sz w:val="21"/>
          <w:szCs w:val="21"/>
          <w:lang w:eastAsia="zh-CN"/>
        </w:rPr>
        <w:t>组成部分审计项目合伙人</w:t>
      </w:r>
      <w:r w:rsidR="00153DBE" w:rsidRPr="001C1846">
        <w:rPr>
          <w:rFonts w:eastAsiaTheme="minorEastAsia" w:hAnsiTheme="minorEastAsia"/>
          <w:color w:val="0000FF"/>
          <w:sz w:val="21"/>
          <w:szCs w:val="21"/>
          <w:lang w:eastAsia="zh-CN"/>
        </w:rPr>
        <w:t>的签名</w:t>
      </w:r>
      <w:r w:rsidRPr="001C1846">
        <w:rPr>
          <w:rFonts w:eastAsiaTheme="minorEastAsia"/>
          <w:color w:val="0000FF"/>
          <w:sz w:val="21"/>
          <w:szCs w:val="21"/>
          <w:lang w:eastAsia="zh-CN"/>
        </w:rPr>
        <w:t>]</w:t>
      </w:r>
    </w:p>
    <w:p w:rsidR="0068245D" w:rsidRPr="001C1846" w:rsidRDefault="0068245D" w:rsidP="00685B21">
      <w:pPr>
        <w:pStyle w:val="Body"/>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00B96F7E" w:rsidRPr="001C1846">
        <w:rPr>
          <w:rFonts w:eastAsiaTheme="minorEastAsia" w:hAnsiTheme="minorEastAsia"/>
          <w:color w:val="0000FF"/>
          <w:sz w:val="21"/>
          <w:szCs w:val="21"/>
          <w:lang w:eastAsia="zh-CN"/>
        </w:rPr>
        <w:t>组成部分审计项目合伙人</w:t>
      </w:r>
      <w:r w:rsidR="00153DBE" w:rsidRPr="001C1846">
        <w:rPr>
          <w:rFonts w:eastAsiaTheme="minorEastAsia" w:hAnsiTheme="minorEastAsia"/>
          <w:color w:val="0000FF"/>
          <w:sz w:val="21"/>
          <w:szCs w:val="21"/>
          <w:lang w:eastAsia="zh-CN"/>
        </w:rPr>
        <w:t>的名字</w:t>
      </w:r>
      <w:r w:rsidRPr="001C1846">
        <w:rPr>
          <w:rFonts w:eastAsiaTheme="minorEastAsia"/>
          <w:color w:val="0000FF"/>
          <w:sz w:val="21"/>
          <w:szCs w:val="21"/>
          <w:lang w:eastAsia="zh-CN"/>
        </w:rPr>
        <w:t>]</w:t>
      </w:r>
    </w:p>
    <w:p w:rsidR="0068245D" w:rsidRPr="001C1846" w:rsidRDefault="0068245D" w:rsidP="00685B21">
      <w:pPr>
        <w:pStyle w:val="Body"/>
        <w:spacing w:after="0" w:line="440" w:lineRule="exact"/>
        <w:ind w:firstLineChars="200" w:firstLine="420"/>
        <w:rPr>
          <w:rFonts w:eastAsiaTheme="minorEastAsia"/>
          <w:color w:val="0000FF"/>
          <w:sz w:val="21"/>
          <w:szCs w:val="21"/>
          <w:lang w:eastAsia="zh-CN"/>
        </w:rPr>
      </w:pPr>
      <w:r w:rsidRPr="001C1846">
        <w:rPr>
          <w:rFonts w:eastAsiaTheme="minorEastAsia"/>
          <w:color w:val="0000FF"/>
          <w:sz w:val="21"/>
          <w:szCs w:val="21"/>
          <w:lang w:eastAsia="zh-CN"/>
        </w:rPr>
        <w:t>[</w:t>
      </w:r>
      <w:r w:rsidR="00153DBE" w:rsidRPr="001C1846">
        <w:rPr>
          <w:rFonts w:eastAsiaTheme="minorEastAsia" w:hAnsiTheme="minorEastAsia"/>
          <w:color w:val="0000FF"/>
          <w:sz w:val="21"/>
          <w:szCs w:val="21"/>
          <w:lang w:eastAsia="zh-CN"/>
        </w:rPr>
        <w:t>组成部分注册会计师的名字</w:t>
      </w:r>
      <w:r w:rsidRPr="001C1846">
        <w:rPr>
          <w:rFonts w:eastAsiaTheme="minorEastAsia"/>
          <w:color w:val="0000FF"/>
          <w:sz w:val="21"/>
          <w:szCs w:val="21"/>
          <w:lang w:eastAsia="zh-CN"/>
        </w:rPr>
        <w:t>/</w:t>
      </w:r>
      <w:r w:rsidR="001C1846">
        <w:rPr>
          <w:rFonts w:eastAsiaTheme="minorEastAsia" w:hAnsiTheme="minorEastAsia" w:hint="eastAsia"/>
          <w:color w:val="0000FF"/>
          <w:sz w:val="21"/>
          <w:szCs w:val="21"/>
          <w:lang w:eastAsia="zh-CN"/>
        </w:rPr>
        <w:t>地区</w:t>
      </w:r>
      <w:r w:rsidRPr="001C1846">
        <w:rPr>
          <w:rFonts w:eastAsiaTheme="minorEastAsia"/>
          <w:color w:val="0000FF"/>
          <w:sz w:val="21"/>
          <w:szCs w:val="21"/>
          <w:lang w:eastAsia="zh-CN"/>
        </w:rPr>
        <w:t xml:space="preserve">] </w:t>
      </w:r>
    </w:p>
    <w:p w:rsidR="0068245D" w:rsidRPr="00685B21" w:rsidRDefault="0068245D" w:rsidP="00685B21">
      <w:pPr>
        <w:pStyle w:val="Body"/>
        <w:spacing w:after="0" w:line="440" w:lineRule="exact"/>
        <w:ind w:firstLineChars="200" w:firstLine="422"/>
        <w:rPr>
          <w:rFonts w:eastAsiaTheme="minorEastAsia"/>
          <w:b/>
          <w:sz w:val="21"/>
          <w:szCs w:val="21"/>
          <w:lang w:eastAsia="zh-CN"/>
        </w:rPr>
      </w:pPr>
    </w:p>
    <w:p w:rsidR="0068245D" w:rsidRPr="00685B21" w:rsidRDefault="002F6A3D" w:rsidP="00685B21">
      <w:pPr>
        <w:pStyle w:val="Body"/>
        <w:spacing w:after="0" w:line="440" w:lineRule="exact"/>
        <w:ind w:firstLineChars="200" w:firstLine="422"/>
        <w:rPr>
          <w:rFonts w:eastAsiaTheme="minorEastAsia"/>
          <w:sz w:val="21"/>
          <w:szCs w:val="21"/>
          <w:lang w:eastAsia="zh-CN"/>
        </w:rPr>
      </w:pPr>
      <w:r w:rsidRPr="00685B21">
        <w:rPr>
          <w:rFonts w:eastAsiaTheme="minorEastAsia" w:hAnsiTheme="minorEastAsia"/>
          <w:b/>
          <w:sz w:val="21"/>
          <w:szCs w:val="21"/>
          <w:lang w:eastAsia="zh-CN"/>
        </w:rPr>
        <w:t>注</w:t>
      </w:r>
      <w:r w:rsidR="0068245D" w:rsidRPr="00685B21">
        <w:rPr>
          <w:rFonts w:eastAsiaTheme="minorEastAsia"/>
          <w:b/>
          <w:sz w:val="21"/>
          <w:szCs w:val="21"/>
          <w:lang w:eastAsia="zh-CN"/>
        </w:rPr>
        <w:t xml:space="preserve"> 1:</w:t>
      </w:r>
      <w:r w:rsidR="00D7300D" w:rsidRPr="00685B21">
        <w:rPr>
          <w:rFonts w:eastAsiaTheme="minorEastAsia"/>
          <w:sz w:val="21"/>
          <w:szCs w:val="21"/>
          <w:lang w:eastAsia="zh-CN"/>
        </w:rPr>
        <w:t xml:space="preserve"> </w:t>
      </w:r>
      <w:r w:rsidR="00D7300D" w:rsidRPr="00685B21">
        <w:rPr>
          <w:rFonts w:eastAsiaTheme="minorEastAsia" w:hAnsiTheme="minorEastAsia"/>
          <w:sz w:val="21"/>
          <w:szCs w:val="21"/>
          <w:lang w:eastAsia="zh-CN"/>
        </w:rPr>
        <w:t>如果存在已知的未更正错报或工作范围受到限制，则对标准报告作出如下修改：</w:t>
      </w:r>
    </w:p>
    <w:p w:rsidR="0068245D" w:rsidRPr="00685B21" w:rsidRDefault="002667EF" w:rsidP="001C1846">
      <w:pPr>
        <w:pStyle w:val="bodyindent"/>
        <w:spacing w:after="0" w:line="440" w:lineRule="exact"/>
        <w:ind w:left="0" w:firstLineChars="200" w:firstLine="420"/>
        <w:rPr>
          <w:rFonts w:eastAsiaTheme="minorEastAsia"/>
          <w:sz w:val="21"/>
          <w:szCs w:val="21"/>
          <w:lang w:eastAsia="zh-CN"/>
        </w:rPr>
      </w:pPr>
      <w:r w:rsidRPr="00685B21">
        <w:rPr>
          <w:rFonts w:eastAsiaTheme="minorEastAsia" w:hAnsiTheme="minorEastAsia"/>
          <w:sz w:val="21"/>
          <w:szCs w:val="21"/>
          <w:lang w:eastAsia="zh-CN"/>
        </w:rPr>
        <w:t>在为满足集团审计的需要而执行审阅程序后，</w:t>
      </w:r>
      <w:r w:rsidR="00950152" w:rsidRPr="00685B21">
        <w:rPr>
          <w:rFonts w:eastAsiaTheme="minorEastAsia" w:hAnsiTheme="minorEastAsia"/>
          <w:sz w:val="21"/>
          <w:szCs w:val="21"/>
          <w:lang w:eastAsia="zh-CN"/>
        </w:rPr>
        <w:t>如果组成部分审计师注意到</w:t>
      </w:r>
      <w:r w:rsidRPr="00685B21">
        <w:rPr>
          <w:rFonts w:eastAsiaTheme="minorEastAsia" w:hAnsiTheme="minorEastAsia"/>
          <w:sz w:val="21"/>
          <w:szCs w:val="21"/>
          <w:lang w:eastAsia="zh-CN"/>
        </w:rPr>
        <w:t>了一些</w:t>
      </w:r>
      <w:r w:rsidR="00950152" w:rsidRPr="00685B21">
        <w:rPr>
          <w:rFonts w:eastAsiaTheme="minorEastAsia" w:hAnsiTheme="minorEastAsia"/>
          <w:sz w:val="21"/>
          <w:szCs w:val="21"/>
          <w:lang w:eastAsia="zh-CN"/>
        </w:rPr>
        <w:t>事项</w:t>
      </w:r>
      <w:r w:rsidRPr="00685B21">
        <w:rPr>
          <w:rFonts w:eastAsiaTheme="minorEastAsia" w:hAnsiTheme="minorEastAsia"/>
          <w:sz w:val="21"/>
          <w:szCs w:val="21"/>
          <w:lang w:eastAsia="zh-CN"/>
        </w:rPr>
        <w:t>，则在</w:t>
      </w:r>
      <w:r w:rsidRPr="00A760EA">
        <w:rPr>
          <w:rFonts w:asciiTheme="minorEastAsia" w:eastAsiaTheme="minorEastAsia" w:hAnsiTheme="minorEastAsia"/>
          <w:sz w:val="21"/>
          <w:szCs w:val="21"/>
          <w:lang w:eastAsia="zh-CN"/>
        </w:rPr>
        <w:t>“消极保证”</w:t>
      </w:r>
      <w:r w:rsidRPr="00685B21">
        <w:rPr>
          <w:rFonts w:eastAsiaTheme="minorEastAsia" w:hAnsiTheme="minorEastAsia"/>
          <w:sz w:val="21"/>
          <w:szCs w:val="21"/>
          <w:lang w:eastAsia="zh-CN"/>
        </w:rPr>
        <w:t>段落</w:t>
      </w:r>
      <w:r w:rsidRPr="00A760EA">
        <w:rPr>
          <w:rFonts w:eastAsiaTheme="minorEastAsia" w:hAnsiTheme="minorEastAsia"/>
          <w:b/>
          <w:sz w:val="21"/>
          <w:szCs w:val="21"/>
          <w:lang w:eastAsia="zh-CN"/>
        </w:rPr>
        <w:t>之前一段</w:t>
      </w:r>
      <w:r w:rsidRPr="00685B21">
        <w:rPr>
          <w:rFonts w:eastAsiaTheme="minorEastAsia" w:hAnsiTheme="minorEastAsia"/>
          <w:sz w:val="21"/>
          <w:szCs w:val="21"/>
          <w:lang w:eastAsia="zh-CN"/>
        </w:rPr>
        <w:t>中描述这些事项。此外，除非不切实可行，组成部分审计师应说明这些事项可能对特定报表产生的影响。</w:t>
      </w:r>
      <w:r w:rsidRPr="00A760EA">
        <w:rPr>
          <w:rFonts w:asciiTheme="minorEastAsia" w:eastAsiaTheme="minorEastAsia" w:hAnsiTheme="minorEastAsia"/>
          <w:sz w:val="21"/>
          <w:szCs w:val="21"/>
          <w:lang w:eastAsia="zh-CN"/>
        </w:rPr>
        <w:t>“消极保证”段</w:t>
      </w:r>
      <w:r w:rsidRPr="00685B21">
        <w:rPr>
          <w:rFonts w:eastAsiaTheme="minorEastAsia" w:hAnsiTheme="minorEastAsia"/>
          <w:sz w:val="21"/>
          <w:szCs w:val="21"/>
          <w:lang w:eastAsia="zh-CN"/>
        </w:rPr>
        <w:t>落应修改如下：</w:t>
      </w:r>
    </w:p>
    <w:p w:rsidR="0068245D" w:rsidRPr="00A760EA" w:rsidRDefault="00D7300D" w:rsidP="001C1846">
      <w:pPr>
        <w:pStyle w:val="bodyindent"/>
        <w:spacing w:after="0" w:line="440" w:lineRule="exact"/>
        <w:ind w:left="0" w:firstLineChars="200" w:firstLine="420"/>
        <w:rPr>
          <w:rFonts w:asciiTheme="minorEastAsia" w:eastAsiaTheme="minorEastAsia" w:hAnsiTheme="minorEastAsia"/>
          <w:sz w:val="21"/>
          <w:szCs w:val="21"/>
          <w:lang w:eastAsia="zh-CN"/>
        </w:rPr>
      </w:pPr>
      <w:r w:rsidRPr="00A760EA">
        <w:rPr>
          <w:rFonts w:asciiTheme="minorEastAsia" w:eastAsiaTheme="minorEastAsia" w:hAnsiTheme="minorEastAsia"/>
          <w:sz w:val="21"/>
          <w:szCs w:val="21"/>
          <w:lang w:eastAsia="zh-CN"/>
        </w:rPr>
        <w:t xml:space="preserve"> “根据我们为</w:t>
      </w:r>
      <w:r w:rsidR="00950152" w:rsidRPr="00A760EA">
        <w:rPr>
          <w:rFonts w:asciiTheme="minorEastAsia" w:eastAsiaTheme="minorEastAsia" w:hAnsiTheme="minorEastAsia"/>
          <w:sz w:val="21"/>
          <w:szCs w:val="21"/>
          <w:lang w:eastAsia="zh-CN"/>
        </w:rPr>
        <w:t>满足</w:t>
      </w:r>
      <w:r w:rsidRPr="00A760EA">
        <w:rPr>
          <w:rFonts w:asciiTheme="minorEastAsia" w:eastAsiaTheme="minorEastAsia" w:hAnsiTheme="minorEastAsia"/>
          <w:sz w:val="21"/>
          <w:szCs w:val="21"/>
          <w:lang w:eastAsia="zh-CN"/>
        </w:rPr>
        <w:t>集团审计</w:t>
      </w:r>
      <w:r w:rsidR="00950152" w:rsidRPr="00A760EA">
        <w:rPr>
          <w:rFonts w:asciiTheme="minorEastAsia" w:eastAsiaTheme="minorEastAsia" w:hAnsiTheme="minorEastAsia"/>
          <w:sz w:val="21"/>
          <w:szCs w:val="21"/>
          <w:lang w:eastAsia="zh-CN"/>
        </w:rPr>
        <w:t>的</w:t>
      </w:r>
      <w:r w:rsidRPr="00A760EA">
        <w:rPr>
          <w:rFonts w:asciiTheme="minorEastAsia" w:eastAsiaTheme="minorEastAsia" w:hAnsiTheme="minorEastAsia"/>
          <w:sz w:val="21"/>
          <w:szCs w:val="21"/>
          <w:lang w:eastAsia="zh-CN"/>
        </w:rPr>
        <w:t>需要而执行的审阅工作，除了前段所描述的事项的影响外，我们没有注意到….”</w:t>
      </w:r>
    </w:p>
    <w:p w:rsidR="0068245D" w:rsidRPr="00685B21" w:rsidRDefault="0068245D" w:rsidP="00685B21">
      <w:pPr>
        <w:spacing w:line="440" w:lineRule="exact"/>
        <w:ind w:firstLineChars="200" w:firstLine="422"/>
        <w:rPr>
          <w:rFonts w:eastAsiaTheme="minorEastAsia" w:cs="Arial"/>
          <w:b/>
          <w:sz w:val="21"/>
          <w:szCs w:val="21"/>
          <w:vertAlign w:val="superscript"/>
          <w:lang w:val="en-GB" w:eastAsia="zh-CN"/>
        </w:rPr>
      </w:pPr>
    </w:p>
    <w:p w:rsidR="0068245D" w:rsidRPr="00685B21" w:rsidRDefault="0068245D" w:rsidP="00685B21">
      <w:pPr>
        <w:spacing w:line="440" w:lineRule="exact"/>
        <w:ind w:firstLineChars="200" w:firstLine="422"/>
        <w:rPr>
          <w:rFonts w:eastAsiaTheme="minorEastAsia" w:cs="Arial"/>
          <w:b/>
          <w:sz w:val="21"/>
          <w:szCs w:val="21"/>
          <w:vertAlign w:val="superscript"/>
          <w:lang w:val="en-GB" w:eastAsia="zh-CN"/>
        </w:rPr>
      </w:pPr>
    </w:p>
    <w:p w:rsidR="0068245D" w:rsidRPr="00685B21" w:rsidRDefault="0068245D" w:rsidP="00685B21">
      <w:pPr>
        <w:spacing w:line="440" w:lineRule="exact"/>
        <w:ind w:firstLineChars="200" w:firstLine="422"/>
        <w:rPr>
          <w:rFonts w:eastAsiaTheme="minorEastAsia" w:cs="Arial"/>
          <w:b/>
          <w:sz w:val="21"/>
          <w:szCs w:val="21"/>
          <w:vertAlign w:val="superscript"/>
          <w:lang w:val="en-GB" w:eastAsia="zh-CN"/>
        </w:rPr>
        <w:sectPr w:rsidR="0068245D" w:rsidRPr="00685B21" w:rsidSect="00206D5D">
          <w:pgSz w:w="12240" w:h="15840" w:code="1"/>
          <w:pgMar w:top="2016" w:right="1152" w:bottom="1152" w:left="1152" w:header="720" w:footer="576" w:gutter="0"/>
          <w:paperSrc w:first="15" w:other="15"/>
          <w:cols w:space="245"/>
          <w:docGrid w:linePitch="360"/>
        </w:sectPr>
      </w:pPr>
    </w:p>
    <w:p w:rsidR="001310BF" w:rsidRPr="00685B21" w:rsidRDefault="00242911" w:rsidP="00685B21">
      <w:pPr>
        <w:pStyle w:val="2"/>
        <w:tabs>
          <w:tab w:val="left" w:pos="993"/>
        </w:tabs>
        <w:spacing w:before="0" w:after="0" w:line="440" w:lineRule="exact"/>
        <w:ind w:left="0" w:firstLineChars="176" w:firstLine="371"/>
        <w:rPr>
          <w:rFonts w:eastAsiaTheme="minorEastAsia"/>
          <w:sz w:val="21"/>
          <w:szCs w:val="21"/>
          <w:lang w:eastAsia="zh-CN"/>
        </w:rPr>
      </w:pPr>
      <w:bookmarkStart w:id="71" w:name="_Toc340229892"/>
      <w:r w:rsidRPr="00685B21">
        <w:rPr>
          <w:rFonts w:eastAsiaTheme="minorEastAsia"/>
          <w:sz w:val="21"/>
          <w:szCs w:val="21"/>
          <w:lang w:eastAsia="zh-CN"/>
        </w:rPr>
        <w:lastRenderedPageBreak/>
        <w:t>C-</w:t>
      </w:r>
      <w:r w:rsidR="001E2A7F" w:rsidRPr="00685B21">
        <w:rPr>
          <w:rFonts w:eastAsiaTheme="minorEastAsia"/>
          <w:sz w:val="21"/>
          <w:szCs w:val="21"/>
          <w:lang w:eastAsia="zh-CN"/>
        </w:rPr>
        <w:t>8</w:t>
      </w:r>
      <w:r w:rsidRPr="00685B21">
        <w:rPr>
          <w:rFonts w:eastAsiaTheme="minorEastAsia"/>
          <w:sz w:val="21"/>
          <w:szCs w:val="21"/>
          <w:lang w:eastAsia="zh-CN"/>
        </w:rPr>
        <w:tab/>
      </w:r>
      <w:r w:rsidR="00EF7658" w:rsidRPr="00685B21">
        <w:rPr>
          <w:rFonts w:eastAsiaTheme="minorEastAsia"/>
          <w:sz w:val="21"/>
          <w:szCs w:val="21"/>
          <w:lang w:eastAsia="zh-CN"/>
        </w:rPr>
        <w:t>最终汇总备忘录</w:t>
      </w:r>
      <w:bookmarkEnd w:id="71"/>
    </w:p>
    <w:p w:rsidR="00AF58EF" w:rsidRPr="00685B21" w:rsidRDefault="00C5496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针对您所负责的组成部分提</w:t>
      </w:r>
      <w:r w:rsidRPr="00A760EA">
        <w:rPr>
          <w:rFonts w:asciiTheme="minorEastAsia" w:eastAsiaTheme="minorEastAsia" w:hAnsiTheme="minorEastAsia"/>
          <w:sz w:val="21"/>
          <w:szCs w:val="21"/>
          <w:lang w:eastAsia="zh-CN"/>
        </w:rPr>
        <w:t>供“最终汇总备忘录”</w:t>
      </w:r>
      <w:r w:rsidRPr="00685B21">
        <w:rPr>
          <w:rFonts w:eastAsiaTheme="minorEastAsia" w:hAnsiTheme="minorEastAsia"/>
          <w:sz w:val="21"/>
          <w:szCs w:val="21"/>
          <w:lang w:eastAsia="zh-CN"/>
        </w:rPr>
        <w:t>，其中总结了重要的审计</w:t>
      </w:r>
      <w:r w:rsidRPr="00685B21">
        <w:rPr>
          <w:rFonts w:eastAsiaTheme="minorEastAsia"/>
          <w:sz w:val="21"/>
          <w:szCs w:val="21"/>
          <w:lang w:eastAsia="zh-CN"/>
        </w:rPr>
        <w:t>(</w:t>
      </w:r>
      <w:r w:rsidRPr="00685B21">
        <w:rPr>
          <w:rFonts w:eastAsiaTheme="minorEastAsia" w:hAnsiTheme="minorEastAsia"/>
          <w:sz w:val="21"/>
          <w:szCs w:val="21"/>
          <w:lang w:eastAsia="zh-CN"/>
        </w:rPr>
        <w:t>或审阅</w:t>
      </w:r>
      <w:r w:rsidRPr="00685B21">
        <w:rPr>
          <w:rFonts w:eastAsiaTheme="minorEastAsia"/>
          <w:sz w:val="21"/>
          <w:szCs w:val="21"/>
          <w:lang w:eastAsia="zh-CN"/>
        </w:rPr>
        <w:t>)</w:t>
      </w:r>
      <w:r w:rsidRPr="00685B21">
        <w:rPr>
          <w:rFonts w:eastAsiaTheme="minorEastAsia" w:hAnsiTheme="minorEastAsia"/>
          <w:sz w:val="21"/>
          <w:szCs w:val="21"/>
          <w:lang w:eastAsia="zh-CN"/>
        </w:rPr>
        <w:t>结果和结论并突显重要问题。在准备</w:t>
      </w:r>
      <w:r w:rsidRPr="00A760EA">
        <w:rPr>
          <w:rFonts w:asciiTheme="minorEastAsia" w:eastAsiaTheme="minorEastAsia" w:hAnsiTheme="minorEastAsia"/>
          <w:sz w:val="21"/>
          <w:szCs w:val="21"/>
          <w:lang w:eastAsia="zh-CN"/>
        </w:rPr>
        <w:t>“最终汇总备忘录”</w:t>
      </w:r>
      <w:r w:rsidRPr="00685B21">
        <w:rPr>
          <w:rFonts w:eastAsiaTheme="minorEastAsia" w:hAnsiTheme="minorEastAsia"/>
          <w:sz w:val="21"/>
          <w:szCs w:val="21"/>
          <w:lang w:eastAsia="zh-CN"/>
        </w:rPr>
        <w:t>时，应充分地说明问题的实际情况、涉及的金额和达成的结论。</w:t>
      </w:r>
    </w:p>
    <w:p w:rsidR="00AF58EF" w:rsidRPr="00685B21" w:rsidRDefault="00C5496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我们希望您在</w:t>
      </w:r>
      <w:r w:rsidRPr="00A760EA">
        <w:rPr>
          <w:rFonts w:asciiTheme="minorEastAsia" w:eastAsiaTheme="minorEastAsia" w:hAnsiTheme="minorEastAsia"/>
          <w:sz w:val="21"/>
          <w:szCs w:val="21"/>
          <w:lang w:eastAsia="zh-CN"/>
        </w:rPr>
        <w:t>“最终汇总备忘录”</w:t>
      </w:r>
      <w:r w:rsidRPr="00685B21">
        <w:rPr>
          <w:rFonts w:eastAsiaTheme="minorEastAsia" w:hAnsiTheme="minorEastAsia"/>
          <w:sz w:val="21"/>
          <w:szCs w:val="21"/>
          <w:lang w:eastAsia="zh-CN"/>
        </w:rPr>
        <w:t>中载明在</w:t>
      </w:r>
      <w:r w:rsidRPr="00685B21">
        <w:rPr>
          <w:rFonts w:eastAsiaTheme="minorEastAsia"/>
          <w:sz w:val="21"/>
          <w:szCs w:val="21"/>
          <w:lang w:eastAsia="zh-CN"/>
        </w:rPr>
        <w:t>“</w:t>
      </w:r>
      <w:r w:rsidRPr="00685B21">
        <w:rPr>
          <w:rFonts w:eastAsiaTheme="minorEastAsia" w:hAnsiTheme="minorEastAsia"/>
          <w:sz w:val="21"/>
          <w:szCs w:val="21"/>
          <w:lang w:eastAsia="zh-CN"/>
        </w:rPr>
        <w:t>审计计划备忘录</w:t>
      </w:r>
      <w:r w:rsidRPr="00685B21">
        <w:rPr>
          <w:rFonts w:eastAsiaTheme="minorEastAsia"/>
          <w:sz w:val="21"/>
          <w:szCs w:val="21"/>
          <w:lang w:eastAsia="zh-CN"/>
        </w:rPr>
        <w:t>”</w:t>
      </w:r>
      <w:r w:rsidRPr="00685B21">
        <w:rPr>
          <w:rFonts w:eastAsiaTheme="minorEastAsia" w:hAnsiTheme="minorEastAsia"/>
          <w:sz w:val="21"/>
          <w:szCs w:val="21"/>
          <w:lang w:eastAsia="zh-CN"/>
        </w:rPr>
        <w:t>中所讨论的所有问题。</w:t>
      </w:r>
      <w:r w:rsidR="007B7FCA" w:rsidRPr="00A760EA">
        <w:rPr>
          <w:rFonts w:asciiTheme="minorEastAsia" w:eastAsiaTheme="minorEastAsia" w:hAnsiTheme="minorEastAsia"/>
          <w:sz w:val="21"/>
          <w:szCs w:val="21"/>
          <w:lang w:eastAsia="zh-CN"/>
        </w:rPr>
        <w:t>“最终汇总备忘录”</w:t>
      </w:r>
      <w:r w:rsidR="007B7FCA" w:rsidRPr="00685B21">
        <w:rPr>
          <w:rFonts w:eastAsiaTheme="minorEastAsia" w:hAnsiTheme="minorEastAsia"/>
          <w:sz w:val="21"/>
          <w:szCs w:val="21"/>
          <w:lang w:eastAsia="zh-CN"/>
        </w:rPr>
        <w:t>中的记录范围是与按照</w:t>
      </w:r>
      <w:r w:rsidR="007B7FCA" w:rsidRPr="00685B21">
        <w:rPr>
          <w:rFonts w:eastAsiaTheme="minorEastAsia"/>
          <w:sz w:val="21"/>
          <w:szCs w:val="21"/>
          <w:lang w:eastAsia="zh-CN"/>
        </w:rPr>
        <w:t>B-2</w:t>
      </w:r>
      <w:r w:rsidR="007B7FCA" w:rsidRPr="00685B21">
        <w:rPr>
          <w:rFonts w:eastAsiaTheme="minorEastAsia" w:hAnsiTheme="minorEastAsia"/>
          <w:sz w:val="21"/>
          <w:szCs w:val="21"/>
          <w:lang w:eastAsia="zh-CN"/>
        </w:rPr>
        <w:t>部分中分配给您的组成部分重要性水平相符的。</w:t>
      </w:r>
      <w:r w:rsidR="007B7FCA" w:rsidRPr="00A760EA">
        <w:rPr>
          <w:rFonts w:asciiTheme="minorEastAsia" w:eastAsiaTheme="minorEastAsia" w:hAnsiTheme="minorEastAsia"/>
          <w:sz w:val="21"/>
          <w:szCs w:val="21"/>
          <w:lang w:eastAsia="zh-CN"/>
        </w:rPr>
        <w:t xml:space="preserve"> “最终汇总备忘录”至</w:t>
      </w:r>
      <w:r w:rsidR="007B7FCA" w:rsidRPr="00685B21">
        <w:rPr>
          <w:rFonts w:eastAsiaTheme="minorEastAsia" w:hAnsiTheme="minorEastAsia"/>
          <w:sz w:val="21"/>
          <w:szCs w:val="21"/>
          <w:lang w:eastAsia="zh-CN"/>
        </w:rPr>
        <w:t>少包括以下内容：</w:t>
      </w:r>
    </w:p>
    <w:p w:rsidR="00E9696B" w:rsidRPr="0090614B" w:rsidRDefault="00E9696B" w:rsidP="0090614B">
      <w:pPr>
        <w:pStyle w:val="Arial10ptbold"/>
        <w:spacing w:before="0" w:after="0" w:line="440" w:lineRule="exact"/>
        <w:ind w:firstLineChars="200" w:firstLine="420"/>
        <w:rPr>
          <w:rFonts w:eastAsiaTheme="minorEastAsia" w:cs="Arial"/>
          <w:b w:val="0"/>
          <w:color w:val="0000FF"/>
          <w:sz w:val="21"/>
          <w:szCs w:val="21"/>
          <w:lang w:eastAsia="zh-CN"/>
        </w:rPr>
      </w:pPr>
      <w:r w:rsidRPr="0090614B">
        <w:rPr>
          <w:rFonts w:eastAsiaTheme="minorEastAsia" w:cs="Arial"/>
          <w:b w:val="0"/>
          <w:color w:val="0000FF"/>
          <w:sz w:val="21"/>
          <w:szCs w:val="21"/>
          <w:lang w:eastAsia="zh-CN"/>
        </w:rPr>
        <w:t>[</w:t>
      </w:r>
      <w:r w:rsidR="007B7FCA" w:rsidRPr="0090614B">
        <w:rPr>
          <w:rFonts w:eastAsiaTheme="minorEastAsia" w:hAnsiTheme="minorEastAsia" w:cs="Arial"/>
          <w:b w:val="0"/>
          <w:color w:val="0000FF"/>
          <w:sz w:val="21"/>
          <w:szCs w:val="21"/>
          <w:lang w:eastAsia="zh-CN"/>
        </w:rPr>
        <w:t>根据项目范围适当编辑本列表</w:t>
      </w:r>
      <w:r w:rsidR="007B7FCA" w:rsidRPr="0090614B">
        <w:rPr>
          <w:rFonts w:eastAsiaTheme="minorEastAsia" w:cs="Arial"/>
          <w:b w:val="0"/>
          <w:color w:val="0000FF"/>
          <w:sz w:val="21"/>
          <w:szCs w:val="21"/>
          <w:lang w:eastAsia="zh-CN"/>
        </w:rPr>
        <w:t>(</w:t>
      </w:r>
      <w:r w:rsidR="007B7FCA" w:rsidRPr="0090614B">
        <w:rPr>
          <w:rFonts w:eastAsiaTheme="minorEastAsia" w:hAnsiTheme="minorEastAsia" w:cs="Arial"/>
          <w:b w:val="0"/>
          <w:color w:val="0000FF"/>
          <w:sz w:val="21"/>
          <w:szCs w:val="21"/>
          <w:lang w:eastAsia="zh-CN"/>
        </w:rPr>
        <w:t>例如，如果对组成部分执行了审阅工作，则下面有几项不适用</w:t>
      </w:r>
      <w:r w:rsidR="007B7FCA" w:rsidRPr="0090614B">
        <w:rPr>
          <w:rFonts w:eastAsiaTheme="minorEastAsia" w:cs="Arial"/>
          <w:b w:val="0"/>
          <w:color w:val="0000FF"/>
          <w:sz w:val="21"/>
          <w:szCs w:val="21"/>
          <w:lang w:eastAsia="zh-CN"/>
        </w:rPr>
        <w:t>)</w:t>
      </w:r>
      <w:r w:rsidRPr="0090614B">
        <w:rPr>
          <w:rFonts w:eastAsiaTheme="minorEastAsia" w:cs="Arial"/>
          <w:b w:val="0"/>
          <w:color w:val="0000FF"/>
          <w:sz w:val="21"/>
          <w:szCs w:val="21"/>
          <w:lang w:eastAsia="zh-CN"/>
        </w:rPr>
        <w:t>]</w:t>
      </w:r>
    </w:p>
    <w:p w:rsidR="005715F4" w:rsidRPr="00685B21" w:rsidRDefault="007B7FC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A760EA">
        <w:rPr>
          <w:rFonts w:asciiTheme="minorEastAsia" w:eastAsiaTheme="minorEastAsia" w:hAnsiTheme="minorEastAsia"/>
          <w:bCs w:val="0"/>
          <w:noProof w:val="0"/>
          <w:kern w:val="0"/>
          <w:sz w:val="21"/>
          <w:szCs w:val="21"/>
          <w:lang w:val="en-US" w:eastAsia="zh-CN"/>
        </w:rPr>
        <w:t>“审计计划备忘录”</w:t>
      </w:r>
      <w:r w:rsidRPr="00685B21">
        <w:rPr>
          <w:rFonts w:eastAsiaTheme="minorEastAsia" w:hAnsiTheme="minorEastAsia"/>
          <w:sz w:val="21"/>
          <w:szCs w:val="21"/>
          <w:lang w:eastAsia="zh-CN"/>
        </w:rPr>
        <w:t>中未予以反映的</w:t>
      </w:r>
      <w:r w:rsidRPr="00685B21">
        <w:rPr>
          <w:rFonts w:eastAsiaTheme="minorEastAsia" w:hAnsiTheme="minorEastAsia"/>
          <w:b/>
          <w:sz w:val="21"/>
          <w:szCs w:val="21"/>
          <w:lang w:eastAsia="zh-CN"/>
        </w:rPr>
        <w:t>审计</w:t>
      </w:r>
      <w:r w:rsidRPr="00685B21">
        <w:rPr>
          <w:rFonts w:eastAsiaTheme="minorEastAsia"/>
          <w:b/>
          <w:sz w:val="21"/>
          <w:szCs w:val="21"/>
          <w:lang w:eastAsia="zh-CN"/>
        </w:rPr>
        <w:t>(</w:t>
      </w:r>
      <w:r w:rsidRPr="00685B21">
        <w:rPr>
          <w:rFonts w:eastAsiaTheme="minorEastAsia" w:hAnsiTheme="minorEastAsia"/>
          <w:b/>
          <w:sz w:val="21"/>
          <w:szCs w:val="21"/>
          <w:lang w:eastAsia="zh-CN"/>
        </w:rPr>
        <w:t>或审阅</w:t>
      </w:r>
      <w:r w:rsidRPr="00685B21">
        <w:rPr>
          <w:rFonts w:eastAsiaTheme="minorEastAsia"/>
          <w:b/>
          <w:sz w:val="21"/>
          <w:szCs w:val="21"/>
          <w:lang w:eastAsia="zh-CN"/>
        </w:rPr>
        <w:t>)</w:t>
      </w:r>
      <w:r w:rsidRPr="00685B21">
        <w:rPr>
          <w:rFonts w:eastAsiaTheme="minorEastAsia" w:hAnsiTheme="minorEastAsia"/>
          <w:b/>
          <w:sz w:val="21"/>
          <w:szCs w:val="21"/>
          <w:lang w:eastAsia="zh-CN"/>
        </w:rPr>
        <w:t>策略的重大变动</w:t>
      </w:r>
      <w:r w:rsidRPr="00685B21">
        <w:rPr>
          <w:rFonts w:eastAsiaTheme="minorEastAsia" w:hAnsiTheme="minorEastAsia"/>
          <w:sz w:val="21"/>
          <w:szCs w:val="21"/>
          <w:lang w:eastAsia="zh-CN"/>
        </w:rPr>
        <w:t>。</w:t>
      </w:r>
      <w:r w:rsidRPr="00685B21">
        <w:rPr>
          <w:rFonts w:eastAsiaTheme="minorEastAsia"/>
          <w:sz w:val="21"/>
          <w:szCs w:val="21"/>
          <w:lang w:eastAsia="zh-CN"/>
        </w:rPr>
        <w:t xml:space="preserve"> </w:t>
      </w:r>
    </w:p>
    <w:p w:rsidR="00255E36" w:rsidRPr="00685B21" w:rsidRDefault="007B7FCA" w:rsidP="0035454E">
      <w:pPr>
        <w:pStyle w:val="bullet1"/>
        <w:tabs>
          <w:tab w:val="clear" w:pos="360"/>
          <w:tab w:val="num" w:pos="709"/>
        </w:tabs>
        <w:spacing w:after="0" w:line="440" w:lineRule="exact"/>
        <w:ind w:leftChars="194" w:left="568" w:hangingChars="67" w:hanging="141"/>
        <w:rPr>
          <w:rFonts w:eastAsiaTheme="minorEastAsia"/>
          <w:sz w:val="21"/>
          <w:szCs w:val="21"/>
          <w:lang w:eastAsia="zh-CN"/>
        </w:rPr>
      </w:pPr>
      <w:r w:rsidRPr="00685B21">
        <w:rPr>
          <w:rFonts w:eastAsiaTheme="minorEastAsia" w:hAnsiTheme="minorEastAsia"/>
          <w:b/>
          <w:sz w:val="21"/>
          <w:szCs w:val="21"/>
          <w:lang w:eastAsia="zh-CN"/>
        </w:rPr>
        <w:t>重大会计或审计</w:t>
      </w:r>
      <w:r w:rsidRPr="00685B21">
        <w:rPr>
          <w:rFonts w:eastAsiaTheme="minorEastAsia"/>
          <w:b/>
          <w:sz w:val="21"/>
          <w:szCs w:val="21"/>
          <w:lang w:eastAsia="zh-CN"/>
        </w:rPr>
        <w:t>/</w:t>
      </w:r>
      <w:r w:rsidRPr="00685B21">
        <w:rPr>
          <w:rFonts w:eastAsiaTheme="minorEastAsia" w:hAnsiTheme="minorEastAsia"/>
          <w:b/>
          <w:sz w:val="21"/>
          <w:szCs w:val="21"/>
          <w:lang w:eastAsia="zh-CN"/>
        </w:rPr>
        <w:t>审阅问题，</w:t>
      </w:r>
      <w:r w:rsidRPr="00685B21">
        <w:rPr>
          <w:rFonts w:eastAsiaTheme="minorEastAsia" w:hAnsiTheme="minorEastAsia"/>
          <w:sz w:val="21"/>
          <w:szCs w:val="21"/>
          <w:lang w:eastAsia="zh-CN"/>
        </w:rPr>
        <w:t>至少包括以下内容：</w:t>
      </w:r>
    </w:p>
    <w:p w:rsidR="001310BF" w:rsidRPr="00685B21" w:rsidRDefault="007B7FCA"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审计</w:t>
      </w:r>
      <w:r w:rsidRPr="00685B21">
        <w:rPr>
          <w:rFonts w:eastAsiaTheme="minorEastAsia"/>
          <w:sz w:val="21"/>
          <w:szCs w:val="21"/>
          <w:lang w:eastAsia="zh-CN"/>
        </w:rPr>
        <w:t>/</w:t>
      </w:r>
      <w:r w:rsidRPr="00685B21">
        <w:rPr>
          <w:rFonts w:eastAsiaTheme="minorEastAsia" w:hAnsiTheme="minorEastAsia"/>
          <w:sz w:val="21"/>
          <w:szCs w:val="21"/>
          <w:lang w:eastAsia="zh-CN"/>
        </w:rPr>
        <w:t>审阅中所识别的特别风险，以及简要讨论如何解决每一项特别风险</w:t>
      </w:r>
    </w:p>
    <w:p w:rsidR="001310BF" w:rsidRPr="00685B21" w:rsidRDefault="007B7FCA"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审计程序需要广泛的独立分析或客观分析</w:t>
      </w:r>
      <w:r w:rsidR="00004343" w:rsidRPr="00685B21">
        <w:rPr>
          <w:rFonts w:eastAsiaTheme="minorEastAsia" w:hAnsiTheme="minorEastAsia"/>
          <w:sz w:val="21"/>
          <w:szCs w:val="21"/>
          <w:lang w:eastAsia="zh-CN"/>
        </w:rPr>
        <w:t>且需要运用职业判断的领域</w:t>
      </w:r>
      <w:r w:rsidR="00004343" w:rsidRPr="00685B21">
        <w:rPr>
          <w:rFonts w:eastAsiaTheme="minorEastAsia"/>
          <w:sz w:val="21"/>
          <w:szCs w:val="21"/>
          <w:lang w:eastAsia="zh-CN"/>
        </w:rPr>
        <w:t>(</w:t>
      </w:r>
      <w:r w:rsidR="00004343" w:rsidRPr="00685B21">
        <w:rPr>
          <w:rFonts w:eastAsiaTheme="minorEastAsia" w:hAnsiTheme="minorEastAsia"/>
          <w:sz w:val="21"/>
          <w:szCs w:val="21"/>
          <w:lang w:eastAsia="zh-CN"/>
        </w:rPr>
        <w:t>例如，资产价值产生重大减值时的减值准备</w:t>
      </w:r>
      <w:r w:rsidR="00004343" w:rsidRPr="00685B21">
        <w:rPr>
          <w:rFonts w:eastAsiaTheme="minorEastAsia"/>
          <w:sz w:val="21"/>
          <w:szCs w:val="21"/>
          <w:lang w:eastAsia="zh-CN"/>
        </w:rPr>
        <w:t>)</w:t>
      </w:r>
    </w:p>
    <w:p w:rsidR="001310BF" w:rsidRPr="00685B21" w:rsidRDefault="00004343"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性质复杂或异常的交易</w:t>
      </w:r>
      <w:r w:rsidRPr="00685B21">
        <w:rPr>
          <w:rFonts w:eastAsiaTheme="minorEastAsia"/>
          <w:sz w:val="21"/>
          <w:szCs w:val="21"/>
          <w:lang w:eastAsia="zh-CN"/>
        </w:rPr>
        <w:t>(</w:t>
      </w:r>
      <w:r w:rsidRPr="00685B21">
        <w:rPr>
          <w:rFonts w:eastAsiaTheme="minorEastAsia" w:hAnsiTheme="minorEastAsia"/>
          <w:sz w:val="21"/>
          <w:szCs w:val="21"/>
          <w:lang w:eastAsia="zh-CN"/>
        </w:rPr>
        <w:t>例如，在接近期末的时点所发生在重大非常规交易</w:t>
      </w:r>
      <w:r w:rsidRPr="00685B21">
        <w:rPr>
          <w:rFonts w:eastAsiaTheme="minorEastAsia"/>
          <w:sz w:val="21"/>
          <w:szCs w:val="21"/>
          <w:lang w:eastAsia="zh-CN"/>
        </w:rPr>
        <w:t>)</w:t>
      </w:r>
    </w:p>
    <w:p w:rsidR="001310BF" w:rsidRPr="00685B21" w:rsidRDefault="00004343"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对您的结论造成影响的问题或者如果其解决结果未令您满意可能会对您的结论造成影响的问题</w:t>
      </w:r>
      <w:r w:rsidRPr="00685B21">
        <w:rPr>
          <w:rFonts w:eastAsiaTheme="minorEastAsia"/>
          <w:sz w:val="21"/>
          <w:szCs w:val="21"/>
          <w:lang w:eastAsia="zh-CN"/>
        </w:rPr>
        <w:t>(</w:t>
      </w:r>
      <w:r w:rsidRPr="00685B21">
        <w:rPr>
          <w:rFonts w:eastAsiaTheme="minorEastAsia" w:hAnsiTheme="minorEastAsia"/>
          <w:sz w:val="21"/>
          <w:szCs w:val="21"/>
          <w:lang w:eastAsia="zh-CN"/>
        </w:rPr>
        <w:t>例如，针对</w:t>
      </w:r>
      <w:r w:rsidR="00F20B66" w:rsidRPr="00685B21">
        <w:rPr>
          <w:rFonts w:eastAsiaTheme="minorEastAsia" w:hAnsiTheme="minorEastAsia"/>
          <w:sz w:val="21"/>
          <w:szCs w:val="21"/>
          <w:lang w:eastAsia="zh-CN"/>
        </w:rPr>
        <w:t>似乎</w:t>
      </w:r>
      <w:r w:rsidRPr="00685B21">
        <w:rPr>
          <w:rFonts w:eastAsiaTheme="minorEastAsia" w:hAnsiTheme="minorEastAsia"/>
          <w:sz w:val="21"/>
          <w:szCs w:val="21"/>
          <w:lang w:eastAsia="zh-CN"/>
        </w:rPr>
        <w:t>不具有清晰的商业理由的交易的</w:t>
      </w:r>
      <w:r w:rsidR="00F20B66" w:rsidRPr="00685B21">
        <w:rPr>
          <w:rFonts w:eastAsiaTheme="minorEastAsia" w:hAnsiTheme="minorEastAsia"/>
          <w:sz w:val="21"/>
          <w:szCs w:val="21"/>
          <w:lang w:eastAsia="zh-CN"/>
        </w:rPr>
        <w:t>、令人满意的</w:t>
      </w:r>
      <w:r w:rsidRPr="00685B21">
        <w:rPr>
          <w:rFonts w:eastAsiaTheme="minorEastAsia" w:hAnsiTheme="minorEastAsia"/>
          <w:sz w:val="21"/>
          <w:szCs w:val="21"/>
          <w:lang w:eastAsia="zh-CN"/>
        </w:rPr>
        <w:t>解释和记录</w:t>
      </w:r>
      <w:r w:rsidRPr="00685B21">
        <w:rPr>
          <w:rFonts w:eastAsiaTheme="minorEastAsia"/>
          <w:sz w:val="21"/>
          <w:szCs w:val="21"/>
          <w:lang w:eastAsia="zh-CN"/>
        </w:rPr>
        <w:t>)</w:t>
      </w:r>
    </w:p>
    <w:p w:rsidR="001310BF" w:rsidRPr="00685B21" w:rsidRDefault="00004343"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内部控制的重大缺陷，包括您计划告知组成部分治理层的</w:t>
      </w:r>
      <w:r w:rsidRPr="00685B21">
        <w:rPr>
          <w:rFonts w:eastAsiaTheme="minorEastAsia"/>
          <w:sz w:val="21"/>
          <w:szCs w:val="21"/>
          <w:lang w:eastAsia="zh-CN"/>
        </w:rPr>
        <w:t>IT</w:t>
      </w:r>
      <w:r w:rsidRPr="00685B21">
        <w:rPr>
          <w:rFonts w:eastAsiaTheme="minorEastAsia" w:hAnsiTheme="minorEastAsia"/>
          <w:sz w:val="21"/>
          <w:szCs w:val="21"/>
          <w:lang w:eastAsia="zh-CN"/>
        </w:rPr>
        <w:t>应用程序、依赖</w:t>
      </w:r>
      <w:r w:rsidRPr="00685B21">
        <w:rPr>
          <w:rFonts w:eastAsiaTheme="minorEastAsia"/>
          <w:sz w:val="21"/>
          <w:szCs w:val="21"/>
          <w:lang w:eastAsia="zh-CN"/>
        </w:rPr>
        <w:t>IT</w:t>
      </w:r>
      <w:r w:rsidRPr="00685B21">
        <w:rPr>
          <w:rFonts w:eastAsiaTheme="minorEastAsia" w:hAnsiTheme="minorEastAsia"/>
          <w:sz w:val="21"/>
          <w:szCs w:val="21"/>
          <w:lang w:eastAsia="zh-CN"/>
        </w:rPr>
        <w:t>的手工控制或</w:t>
      </w:r>
      <w:r w:rsidRPr="00685B21">
        <w:rPr>
          <w:rFonts w:eastAsiaTheme="minorEastAsia"/>
          <w:sz w:val="21"/>
          <w:szCs w:val="21"/>
          <w:lang w:eastAsia="zh-CN"/>
        </w:rPr>
        <w:t>IT</w:t>
      </w:r>
      <w:r w:rsidRPr="00685B21">
        <w:rPr>
          <w:rFonts w:eastAsiaTheme="minorEastAsia" w:hAnsiTheme="minorEastAsia"/>
          <w:sz w:val="21"/>
          <w:szCs w:val="21"/>
          <w:lang w:eastAsia="zh-CN"/>
        </w:rPr>
        <w:t>一般控制的缺陷</w:t>
      </w:r>
    </w:p>
    <w:p w:rsidR="001310BF" w:rsidRPr="00685B21" w:rsidRDefault="007B7FCA"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导致您必须执行异常或进一步审计程序的情形或导致您在实施审计程序时遇到重大困难的情形</w:t>
      </w:r>
    </w:p>
    <w:p w:rsidR="001310BF" w:rsidRPr="00685B21" w:rsidRDefault="00F20B66" w:rsidP="00C42D6B">
      <w:pPr>
        <w:numPr>
          <w:ilvl w:val="2"/>
          <w:numId w:val="14"/>
        </w:numPr>
        <w:tabs>
          <w:tab w:val="clear" w:pos="2160"/>
          <w:tab w:val="num" w:pos="1080"/>
          <w:tab w:val="left" w:pos="1701"/>
        </w:tabs>
        <w:spacing w:line="440" w:lineRule="exact"/>
        <w:ind w:left="1080" w:firstLineChars="200" w:firstLine="420"/>
        <w:rPr>
          <w:rFonts w:eastAsiaTheme="minorEastAsia" w:cs="Arial"/>
          <w:color w:val="000000"/>
          <w:sz w:val="21"/>
          <w:szCs w:val="21"/>
          <w:lang w:eastAsia="zh-CN"/>
        </w:rPr>
      </w:pPr>
      <w:r w:rsidRPr="00685B21">
        <w:rPr>
          <w:rFonts w:eastAsiaTheme="minorEastAsia" w:hAnsiTheme="minorEastAsia" w:cs="Arial"/>
          <w:color w:val="000000"/>
          <w:sz w:val="21"/>
          <w:szCs w:val="21"/>
          <w:lang w:eastAsia="zh-CN"/>
        </w:rPr>
        <w:t>财务报表存在重大的错报或遗漏</w:t>
      </w:r>
    </w:p>
    <w:p w:rsidR="001310BF" w:rsidRPr="00A760EA" w:rsidRDefault="00F20B66" w:rsidP="00C42D6B">
      <w:pPr>
        <w:numPr>
          <w:ilvl w:val="2"/>
          <w:numId w:val="14"/>
        </w:numPr>
        <w:tabs>
          <w:tab w:val="clear" w:pos="2160"/>
          <w:tab w:val="num" w:pos="1080"/>
          <w:tab w:val="left" w:pos="1701"/>
        </w:tabs>
        <w:spacing w:line="440" w:lineRule="exact"/>
        <w:ind w:left="1080" w:firstLineChars="200" w:firstLine="420"/>
        <w:rPr>
          <w:rFonts w:eastAsiaTheme="minorEastAsia" w:hAnsiTheme="minorEastAsia" w:cs="Arial"/>
          <w:color w:val="000000"/>
          <w:sz w:val="21"/>
          <w:szCs w:val="21"/>
          <w:lang w:eastAsia="zh-CN"/>
        </w:rPr>
      </w:pPr>
      <w:r w:rsidRPr="00685B21">
        <w:rPr>
          <w:rFonts w:eastAsiaTheme="minorEastAsia" w:hAnsiTheme="minorEastAsia" w:cs="Arial"/>
          <w:color w:val="000000"/>
          <w:sz w:val="21"/>
          <w:szCs w:val="21"/>
          <w:lang w:eastAsia="zh-CN"/>
        </w:rPr>
        <w:t>怀疑可能存在舞弊或违法违规行为</w:t>
      </w:r>
    </w:p>
    <w:p w:rsidR="001310BF" w:rsidRPr="00A760EA" w:rsidRDefault="00F20B66" w:rsidP="00C42D6B">
      <w:pPr>
        <w:numPr>
          <w:ilvl w:val="2"/>
          <w:numId w:val="14"/>
        </w:numPr>
        <w:tabs>
          <w:tab w:val="clear" w:pos="2160"/>
          <w:tab w:val="num" w:pos="1080"/>
          <w:tab w:val="left" w:pos="1701"/>
        </w:tabs>
        <w:spacing w:line="440" w:lineRule="exact"/>
        <w:ind w:left="1080" w:firstLineChars="200" w:firstLine="420"/>
        <w:rPr>
          <w:rFonts w:eastAsiaTheme="minorEastAsia" w:hAnsiTheme="minorEastAsia" w:cs="Arial"/>
          <w:color w:val="000000"/>
          <w:sz w:val="21"/>
          <w:szCs w:val="21"/>
          <w:lang w:eastAsia="zh-CN"/>
        </w:rPr>
      </w:pPr>
      <w:r w:rsidRPr="00685B21">
        <w:rPr>
          <w:rFonts w:eastAsiaTheme="minorEastAsia" w:hAnsiTheme="minorEastAsia" w:cs="Arial"/>
          <w:color w:val="000000"/>
          <w:sz w:val="21"/>
          <w:szCs w:val="21"/>
          <w:lang w:eastAsia="zh-CN"/>
        </w:rPr>
        <w:t>管理层已更正或未更正的、超过明显不重要错报起点金额的错报</w:t>
      </w:r>
    </w:p>
    <w:p w:rsidR="001310BF" w:rsidRPr="00A760EA" w:rsidRDefault="00F20B66" w:rsidP="00C42D6B">
      <w:pPr>
        <w:numPr>
          <w:ilvl w:val="2"/>
          <w:numId w:val="14"/>
        </w:numPr>
        <w:tabs>
          <w:tab w:val="clear" w:pos="2160"/>
          <w:tab w:val="num" w:pos="1080"/>
          <w:tab w:val="left" w:pos="1701"/>
        </w:tabs>
        <w:spacing w:line="440" w:lineRule="exact"/>
        <w:ind w:left="1080" w:firstLineChars="200" w:firstLine="420"/>
        <w:rPr>
          <w:rFonts w:eastAsiaTheme="minorEastAsia" w:hAnsiTheme="minorEastAsia" w:cs="Arial"/>
          <w:color w:val="000000"/>
          <w:sz w:val="21"/>
          <w:szCs w:val="21"/>
          <w:lang w:eastAsia="zh-CN"/>
        </w:rPr>
      </w:pPr>
      <w:r w:rsidRPr="00685B21">
        <w:rPr>
          <w:rFonts w:eastAsiaTheme="minorEastAsia" w:hAnsiTheme="minorEastAsia" w:cs="Arial"/>
          <w:color w:val="000000"/>
          <w:sz w:val="21"/>
          <w:szCs w:val="21"/>
          <w:lang w:eastAsia="zh-CN"/>
        </w:rPr>
        <w:t>审计工作的其他重要结果和结论</w:t>
      </w:r>
    </w:p>
    <w:p w:rsidR="00F77126" w:rsidRPr="00A760EA" w:rsidRDefault="00F20B66" w:rsidP="00C42D6B">
      <w:pPr>
        <w:numPr>
          <w:ilvl w:val="2"/>
          <w:numId w:val="14"/>
        </w:numPr>
        <w:tabs>
          <w:tab w:val="clear" w:pos="2160"/>
          <w:tab w:val="num" w:pos="1080"/>
          <w:tab w:val="left" w:pos="1701"/>
        </w:tabs>
        <w:spacing w:line="440" w:lineRule="exact"/>
        <w:ind w:left="1080" w:firstLineChars="200" w:firstLine="420"/>
        <w:rPr>
          <w:rFonts w:eastAsiaTheme="minorEastAsia" w:hAnsiTheme="minorEastAsia" w:cs="Arial"/>
          <w:color w:val="000000"/>
          <w:sz w:val="21"/>
          <w:szCs w:val="21"/>
          <w:lang w:eastAsia="zh-CN"/>
        </w:rPr>
      </w:pPr>
      <w:r w:rsidRPr="00685B21">
        <w:rPr>
          <w:rFonts w:eastAsiaTheme="minorEastAsia" w:hAnsiTheme="minorEastAsia" w:cs="Arial"/>
          <w:color w:val="000000"/>
          <w:sz w:val="21"/>
          <w:szCs w:val="21"/>
          <w:lang w:eastAsia="zh-CN"/>
        </w:rPr>
        <w:t>与会计政策及相关披露要求的选择、运用和一致性相关的重大发现或问题</w:t>
      </w:r>
    </w:p>
    <w:p w:rsidR="00F77126" w:rsidRPr="00685B21" w:rsidRDefault="007A043B"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简要描述其他重大的审计</w:t>
      </w:r>
      <w:r w:rsidRPr="00685B21">
        <w:rPr>
          <w:rFonts w:eastAsiaTheme="minorEastAsia"/>
          <w:sz w:val="21"/>
          <w:szCs w:val="21"/>
          <w:lang w:eastAsia="zh-CN"/>
        </w:rPr>
        <w:t>/</w:t>
      </w:r>
      <w:r w:rsidRPr="00685B21">
        <w:rPr>
          <w:rFonts w:eastAsiaTheme="minorEastAsia" w:hAnsiTheme="minorEastAsia"/>
          <w:sz w:val="21"/>
          <w:szCs w:val="21"/>
          <w:lang w:eastAsia="zh-CN"/>
        </w:rPr>
        <w:t>审阅问题，包括在审计中如何应对那些在</w:t>
      </w:r>
      <w:r w:rsidRPr="00685B21">
        <w:rPr>
          <w:rFonts w:eastAsiaTheme="minorEastAsia"/>
          <w:sz w:val="21"/>
          <w:szCs w:val="21"/>
          <w:lang w:eastAsia="zh-CN"/>
        </w:rPr>
        <w:t>“</w:t>
      </w:r>
      <w:r w:rsidRPr="00685B21">
        <w:rPr>
          <w:rFonts w:eastAsiaTheme="minorEastAsia" w:hAnsiTheme="minorEastAsia"/>
          <w:sz w:val="21"/>
          <w:szCs w:val="21"/>
          <w:lang w:eastAsia="zh-CN"/>
        </w:rPr>
        <w:t>审计计划备忘录</w:t>
      </w:r>
      <w:r w:rsidRPr="00685B21">
        <w:rPr>
          <w:rFonts w:eastAsiaTheme="minorEastAsia"/>
          <w:sz w:val="21"/>
          <w:szCs w:val="21"/>
          <w:lang w:eastAsia="zh-CN"/>
        </w:rPr>
        <w:t>”</w:t>
      </w:r>
      <w:r w:rsidRPr="00685B21">
        <w:rPr>
          <w:rFonts w:eastAsiaTheme="minorEastAsia" w:hAnsiTheme="minorEastAsia"/>
          <w:sz w:val="21"/>
          <w:szCs w:val="21"/>
          <w:lang w:eastAsia="zh-CN"/>
        </w:rPr>
        <w:t>所识别的重大会计或审计</w:t>
      </w:r>
      <w:r w:rsidRPr="00685B21">
        <w:rPr>
          <w:rFonts w:eastAsiaTheme="minorEastAsia"/>
          <w:sz w:val="21"/>
          <w:szCs w:val="21"/>
          <w:lang w:eastAsia="zh-CN"/>
        </w:rPr>
        <w:t>/</w:t>
      </w:r>
      <w:r w:rsidRPr="00685B21">
        <w:rPr>
          <w:rFonts w:eastAsiaTheme="minorEastAsia" w:hAnsiTheme="minorEastAsia"/>
          <w:sz w:val="21"/>
          <w:szCs w:val="21"/>
          <w:lang w:eastAsia="zh-CN"/>
        </w:rPr>
        <w:t>审阅问题</w:t>
      </w:r>
    </w:p>
    <w:p w:rsidR="008E6F33" w:rsidRPr="00685B21" w:rsidRDefault="00831052"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685B21">
        <w:rPr>
          <w:rFonts w:eastAsiaTheme="minorEastAsia" w:hAnsiTheme="minorEastAsia"/>
          <w:sz w:val="21"/>
          <w:szCs w:val="21"/>
          <w:lang w:eastAsia="zh-CN"/>
        </w:rPr>
        <w:t>与</w:t>
      </w:r>
      <w:r w:rsidRPr="00685B21">
        <w:rPr>
          <w:rFonts w:eastAsiaTheme="minorEastAsia" w:hAnsiTheme="minorEastAsia"/>
          <w:bCs w:val="0"/>
          <w:noProof w:val="0"/>
          <w:kern w:val="0"/>
          <w:sz w:val="21"/>
          <w:szCs w:val="21"/>
          <w:lang w:val="en-US" w:eastAsia="zh-CN"/>
        </w:rPr>
        <w:t>技术人员就重要的会计和审计审阅问题或其他重大事项发生的咨询或讨论的性质与范围，以及</w:t>
      </w:r>
      <w:r w:rsidR="00E06BFC" w:rsidRPr="00685B21">
        <w:rPr>
          <w:rFonts w:eastAsiaTheme="minorEastAsia" w:hAnsiTheme="minorEastAsia"/>
          <w:bCs w:val="0"/>
          <w:noProof w:val="0"/>
          <w:kern w:val="0"/>
          <w:sz w:val="21"/>
          <w:szCs w:val="21"/>
          <w:lang w:val="en-US" w:eastAsia="zh-CN"/>
        </w:rPr>
        <w:t>所达成的结论汇总。</w:t>
      </w:r>
    </w:p>
    <w:p w:rsidR="005715F4" w:rsidRPr="00685B21" w:rsidRDefault="007A043B"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685B21">
        <w:rPr>
          <w:rFonts w:eastAsiaTheme="minorEastAsia" w:hAnsiTheme="minorEastAsia"/>
          <w:bCs w:val="0"/>
          <w:noProof w:val="0"/>
          <w:kern w:val="0"/>
          <w:sz w:val="21"/>
          <w:szCs w:val="21"/>
          <w:lang w:val="en-US" w:eastAsia="zh-CN"/>
        </w:rPr>
        <w:t>正常商业过程以外发生的、须在财务报表中予以披露的关联方关系或交易</w:t>
      </w:r>
    </w:p>
    <w:p w:rsidR="00CF0628" w:rsidRPr="00685B21" w:rsidRDefault="007A043B"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685B21">
        <w:rPr>
          <w:rFonts w:eastAsiaTheme="minorEastAsia" w:hAnsiTheme="minorEastAsia"/>
          <w:bCs w:val="0"/>
          <w:noProof w:val="0"/>
          <w:kern w:val="0"/>
          <w:sz w:val="21"/>
          <w:szCs w:val="21"/>
          <w:lang w:val="en-US" w:eastAsia="zh-CN"/>
        </w:rPr>
        <w:lastRenderedPageBreak/>
        <w:t>表明可能存在管理偏见的迹象</w:t>
      </w:r>
    </w:p>
    <w:p w:rsidR="00867FC3" w:rsidRPr="00685B21" w:rsidRDefault="00E06BFC"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685B21">
        <w:rPr>
          <w:rFonts w:eastAsiaTheme="minorEastAsia" w:hAnsiTheme="minorEastAsia"/>
          <w:bCs w:val="0"/>
          <w:noProof w:val="0"/>
          <w:kern w:val="0"/>
          <w:sz w:val="21"/>
          <w:szCs w:val="21"/>
          <w:lang w:val="en-US" w:eastAsia="zh-CN"/>
        </w:rPr>
        <w:t>涉及以下人员</w:t>
      </w:r>
      <w:r w:rsidR="00142424" w:rsidRPr="00685B21">
        <w:rPr>
          <w:rFonts w:eastAsiaTheme="minorEastAsia" w:hAnsiTheme="minorEastAsia"/>
          <w:bCs w:val="0"/>
          <w:noProof w:val="0"/>
          <w:kern w:val="0"/>
          <w:sz w:val="21"/>
          <w:szCs w:val="21"/>
          <w:lang w:val="en-US" w:eastAsia="zh-CN"/>
        </w:rPr>
        <w:t>且导致组成部分的财务报表产生重大错报</w:t>
      </w:r>
      <w:r w:rsidRPr="00685B21">
        <w:rPr>
          <w:rFonts w:eastAsiaTheme="minorEastAsia" w:hAnsiTheme="minorEastAsia"/>
          <w:bCs w:val="0"/>
          <w:noProof w:val="0"/>
          <w:kern w:val="0"/>
          <w:sz w:val="21"/>
          <w:szCs w:val="21"/>
          <w:lang w:val="en-US" w:eastAsia="zh-CN"/>
        </w:rPr>
        <w:t>的舞弊事实或舞弊嫌疑：组成部分管理层、在组成部分层面内部控制担任重大职位的员工、或其他</w:t>
      </w:r>
      <w:r w:rsidR="00142424" w:rsidRPr="00685B21">
        <w:rPr>
          <w:rFonts w:eastAsiaTheme="minorEastAsia" w:hAnsiTheme="minorEastAsia"/>
          <w:bCs w:val="0"/>
          <w:noProof w:val="0"/>
          <w:kern w:val="0"/>
          <w:sz w:val="21"/>
          <w:szCs w:val="21"/>
          <w:lang w:val="en-US" w:eastAsia="zh-CN"/>
        </w:rPr>
        <w:t>员工</w:t>
      </w:r>
    </w:p>
    <w:p w:rsidR="008E6F33" w:rsidRPr="0035454E" w:rsidRDefault="00E06BFC"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您已经向或预期向组成部分治理层沟通的其他重大事项</w:t>
      </w:r>
    </w:p>
    <w:p w:rsidR="00867FC3" w:rsidRPr="0035454E" w:rsidRDefault="00142424"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在对那些与我们告知您的信息相左的组成部分财务信息执行工作时，是否获得了审计证据。</w:t>
      </w:r>
    </w:p>
    <w:p w:rsidR="005715F4" w:rsidRPr="0035454E" w:rsidRDefault="00142424"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您对组成部分的持续经营能力的考虑和结论，无论您是否</w:t>
      </w:r>
      <w:r w:rsidR="00F33DCA" w:rsidRPr="0035454E">
        <w:rPr>
          <w:rFonts w:eastAsiaTheme="minorEastAsia" w:hAnsiTheme="minorEastAsia"/>
          <w:sz w:val="21"/>
          <w:szCs w:val="21"/>
          <w:lang w:val="en-GB" w:eastAsia="zh-CN"/>
        </w:rPr>
        <w:t>认</w:t>
      </w:r>
      <w:r w:rsidRPr="0035454E">
        <w:rPr>
          <w:rFonts w:eastAsiaTheme="minorEastAsia" w:hAnsiTheme="minorEastAsia"/>
          <w:sz w:val="21"/>
          <w:szCs w:val="21"/>
          <w:lang w:val="en-GB" w:eastAsia="zh-CN"/>
        </w:rPr>
        <w:t>真地考虑出具非标准意见</w:t>
      </w:r>
    </w:p>
    <w:p w:rsidR="005715F4" w:rsidRPr="0035454E" w:rsidRDefault="00142424"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总体分析性复核中的关键发现</w:t>
      </w:r>
    </w:p>
    <w:p w:rsidR="005715F4" w:rsidRPr="0035454E" w:rsidRDefault="00142424" w:rsidP="0035454E">
      <w:pPr>
        <w:pStyle w:val="bullet1"/>
        <w:tabs>
          <w:tab w:val="clear" w:pos="360"/>
          <w:tab w:val="num" w:pos="709"/>
        </w:tabs>
        <w:spacing w:after="0" w:line="440" w:lineRule="exact"/>
        <w:ind w:leftChars="194" w:left="568" w:hangingChars="67" w:hanging="141"/>
        <w:rPr>
          <w:rFonts w:eastAsiaTheme="minorEastAsia" w:hAnsiTheme="minorEastAsia"/>
          <w:sz w:val="21"/>
          <w:szCs w:val="21"/>
          <w:lang w:val="en-GB" w:eastAsia="zh-CN"/>
        </w:rPr>
      </w:pPr>
      <w:r w:rsidRPr="0035454E">
        <w:rPr>
          <w:rFonts w:eastAsiaTheme="minorEastAsia" w:hAnsiTheme="minorEastAsia"/>
          <w:sz w:val="21"/>
          <w:szCs w:val="21"/>
          <w:lang w:val="en-GB" w:eastAsia="zh-CN"/>
        </w:rPr>
        <w:t>已识别的错报汇总</w:t>
      </w:r>
    </w:p>
    <w:p w:rsidR="005715F4" w:rsidRPr="00685B21" w:rsidRDefault="00840A6F"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35454E">
        <w:rPr>
          <w:rFonts w:eastAsiaTheme="minorEastAsia" w:hAnsiTheme="minorEastAsia"/>
          <w:sz w:val="21"/>
          <w:szCs w:val="21"/>
          <w:lang w:val="en-GB" w:eastAsia="zh-CN"/>
        </w:rPr>
        <w:t>如</w:t>
      </w:r>
      <w:r w:rsidRPr="00685B21">
        <w:rPr>
          <w:rFonts w:eastAsiaTheme="minorEastAsia" w:hAnsiTheme="minorEastAsia"/>
          <w:bCs w:val="0"/>
          <w:noProof w:val="0"/>
          <w:kern w:val="0"/>
          <w:sz w:val="21"/>
          <w:szCs w:val="21"/>
          <w:lang w:val="en-US" w:eastAsia="zh-CN"/>
        </w:rPr>
        <w:t>果须执行中期财务报表审阅业务，简要讨</w:t>
      </w:r>
      <w:r w:rsidRPr="00A760EA">
        <w:rPr>
          <w:rFonts w:asciiTheme="minorEastAsia" w:eastAsiaTheme="minorEastAsia" w:hAnsiTheme="minorEastAsia"/>
          <w:bCs w:val="0"/>
          <w:noProof w:val="0"/>
          <w:kern w:val="0"/>
          <w:sz w:val="21"/>
          <w:szCs w:val="21"/>
          <w:lang w:val="en-US" w:eastAsia="zh-CN"/>
        </w:rPr>
        <w:t>论“最终汇总备忘录”</w:t>
      </w:r>
      <w:r w:rsidRPr="00685B21">
        <w:rPr>
          <w:rFonts w:eastAsiaTheme="minorEastAsia" w:hAnsiTheme="minorEastAsia"/>
          <w:bCs w:val="0"/>
          <w:noProof w:val="0"/>
          <w:kern w:val="0"/>
          <w:sz w:val="21"/>
          <w:szCs w:val="21"/>
          <w:lang w:val="en-US" w:eastAsia="zh-CN"/>
        </w:rPr>
        <w:t>中未涉及的、中期期间产生的重要事项。</w:t>
      </w:r>
    </w:p>
    <w:p w:rsidR="008E6F33" w:rsidRPr="00685B21" w:rsidRDefault="00840A6F"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685B21">
        <w:rPr>
          <w:rFonts w:eastAsiaTheme="minorEastAsia" w:hAnsiTheme="minorEastAsia"/>
          <w:bCs w:val="0"/>
          <w:noProof w:val="0"/>
          <w:kern w:val="0"/>
          <w:sz w:val="21"/>
          <w:szCs w:val="21"/>
          <w:lang w:val="en-US" w:eastAsia="zh-CN"/>
        </w:rPr>
        <w:t>在您从组成部分管理层</w:t>
      </w:r>
      <w:r w:rsidRPr="00685B21">
        <w:rPr>
          <w:rFonts w:eastAsiaTheme="minorEastAsia"/>
          <w:bCs w:val="0"/>
          <w:noProof w:val="0"/>
          <w:kern w:val="0"/>
          <w:sz w:val="21"/>
          <w:szCs w:val="21"/>
          <w:lang w:val="en-US" w:eastAsia="zh-CN"/>
        </w:rPr>
        <w:t xml:space="preserve"> </w:t>
      </w:r>
      <w:r w:rsidRPr="00685B21">
        <w:rPr>
          <w:rFonts w:eastAsiaTheme="minorEastAsia" w:hAnsiTheme="minorEastAsia"/>
          <w:bCs w:val="0"/>
          <w:noProof w:val="0"/>
          <w:kern w:val="0"/>
          <w:sz w:val="21"/>
          <w:szCs w:val="21"/>
          <w:lang w:val="en-US" w:eastAsia="zh-CN"/>
        </w:rPr>
        <w:t>获得的书面声明书中所</w:t>
      </w:r>
      <w:r w:rsidR="00C64017" w:rsidRPr="00685B21">
        <w:rPr>
          <w:rFonts w:eastAsiaTheme="minorEastAsia" w:hAnsiTheme="minorEastAsia"/>
          <w:bCs w:val="0"/>
          <w:noProof w:val="0"/>
          <w:kern w:val="0"/>
          <w:sz w:val="21"/>
          <w:szCs w:val="21"/>
          <w:lang w:val="en-US" w:eastAsia="zh-CN"/>
        </w:rPr>
        <w:t>注明的例外情况，以及一份说明您已经从组成部分管理层获取声明书的确认书</w:t>
      </w:r>
    </w:p>
    <w:p w:rsidR="008E6F33" w:rsidRPr="00685B21" w:rsidRDefault="00C64017"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685B21">
        <w:rPr>
          <w:rFonts w:eastAsiaTheme="minorEastAsia" w:hAnsiTheme="minorEastAsia"/>
          <w:bCs w:val="0"/>
          <w:noProof w:val="0"/>
          <w:kern w:val="0"/>
          <w:sz w:val="21"/>
          <w:szCs w:val="21"/>
          <w:lang w:val="en-US" w:eastAsia="zh-CN"/>
        </w:rPr>
        <w:t>其他可能与集团审计相关的事项，或您希望我们注意的事项</w:t>
      </w:r>
    </w:p>
    <w:p w:rsidR="001310BF" w:rsidRPr="00685B21" w:rsidRDefault="00C2379C" w:rsidP="0035454E">
      <w:pPr>
        <w:pStyle w:val="bullet1"/>
        <w:tabs>
          <w:tab w:val="clear" w:pos="360"/>
          <w:tab w:val="num" w:pos="709"/>
        </w:tabs>
        <w:spacing w:after="0" w:line="440" w:lineRule="exact"/>
        <w:ind w:leftChars="194" w:left="568" w:hangingChars="67" w:hanging="141"/>
        <w:rPr>
          <w:rFonts w:eastAsiaTheme="minorEastAsia"/>
          <w:bCs w:val="0"/>
          <w:noProof w:val="0"/>
          <w:kern w:val="0"/>
          <w:sz w:val="21"/>
          <w:szCs w:val="21"/>
          <w:lang w:val="en-US" w:eastAsia="zh-CN"/>
        </w:rPr>
      </w:pPr>
      <w:r w:rsidRPr="00A760EA">
        <w:rPr>
          <w:rFonts w:asciiTheme="minorEastAsia" w:eastAsiaTheme="minorEastAsia" w:hAnsiTheme="minorEastAsia"/>
          <w:bCs w:val="0"/>
          <w:noProof w:val="0"/>
          <w:kern w:val="0"/>
          <w:sz w:val="21"/>
          <w:szCs w:val="21"/>
          <w:lang w:val="en-US" w:eastAsia="zh-CN"/>
        </w:rPr>
        <w:t xml:space="preserve"> </w:t>
      </w:r>
      <w:r w:rsidR="00C64017" w:rsidRPr="00A760EA">
        <w:rPr>
          <w:rFonts w:asciiTheme="minorEastAsia" w:eastAsiaTheme="minorEastAsia" w:hAnsiTheme="minorEastAsia"/>
          <w:bCs w:val="0"/>
          <w:noProof w:val="0"/>
          <w:kern w:val="0"/>
          <w:sz w:val="21"/>
          <w:szCs w:val="21"/>
          <w:lang w:val="en-US" w:eastAsia="zh-CN"/>
        </w:rPr>
        <w:t>“最终汇总备忘录”(</w:t>
      </w:r>
      <w:r w:rsidR="00C64017" w:rsidRPr="00685B21">
        <w:rPr>
          <w:rFonts w:eastAsiaTheme="minorEastAsia" w:hAnsiTheme="minorEastAsia"/>
          <w:bCs w:val="0"/>
          <w:noProof w:val="0"/>
          <w:kern w:val="0"/>
          <w:sz w:val="21"/>
          <w:szCs w:val="21"/>
          <w:lang w:val="en-US" w:eastAsia="zh-CN"/>
        </w:rPr>
        <w:t>包括针对所执行的程序得出的总体结论</w:t>
      </w:r>
      <w:r w:rsidR="00C64017" w:rsidRPr="00685B21">
        <w:rPr>
          <w:rFonts w:eastAsiaTheme="minorEastAsia"/>
          <w:bCs w:val="0"/>
          <w:noProof w:val="0"/>
          <w:kern w:val="0"/>
          <w:sz w:val="21"/>
          <w:szCs w:val="21"/>
          <w:lang w:val="en-US" w:eastAsia="zh-CN"/>
        </w:rPr>
        <w:t>)</w:t>
      </w:r>
      <w:r w:rsidR="00C64017" w:rsidRPr="00685B21">
        <w:rPr>
          <w:rFonts w:eastAsiaTheme="minorEastAsia" w:hAnsiTheme="minorEastAsia"/>
          <w:bCs w:val="0"/>
          <w:noProof w:val="0"/>
          <w:kern w:val="0"/>
          <w:sz w:val="21"/>
          <w:szCs w:val="21"/>
          <w:lang w:val="en-US" w:eastAsia="zh-CN"/>
        </w:rPr>
        <w:t>编制者的意见，包括：</w:t>
      </w:r>
    </w:p>
    <w:p w:rsidR="00E360B4" w:rsidRPr="00685B21" w:rsidRDefault="00C64017"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是否获得了充分的证据来支持您的意见</w:t>
      </w:r>
    </w:p>
    <w:p w:rsidR="00E360B4" w:rsidRPr="00685B21" w:rsidRDefault="00C64017"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组成部分的财务信息在所有重大方面是否均已按照集团会计指示中的指示和会计政策编制</w:t>
      </w:r>
    </w:p>
    <w:p w:rsidR="00E360B4" w:rsidRPr="00685B21" w:rsidRDefault="00C64017" w:rsidP="00685B21">
      <w:pPr>
        <w:pStyle w:val="Indent1"/>
        <w:tabs>
          <w:tab w:val="clear" w:pos="216"/>
          <w:tab w:val="clear" w:pos="720"/>
          <w:tab w:val="left" w:pos="630"/>
        </w:tabs>
        <w:spacing w:after="0" w:line="440" w:lineRule="exact"/>
        <w:ind w:left="630" w:firstLineChars="200" w:firstLine="420"/>
        <w:rPr>
          <w:rFonts w:eastAsiaTheme="minorEastAsia"/>
          <w:sz w:val="21"/>
          <w:szCs w:val="21"/>
          <w:lang w:eastAsia="zh-CN"/>
        </w:rPr>
      </w:pPr>
      <w:r w:rsidRPr="00685B21">
        <w:rPr>
          <w:rFonts w:eastAsiaTheme="minorEastAsia" w:hAnsiTheme="minorEastAsia"/>
          <w:sz w:val="21"/>
          <w:szCs w:val="21"/>
          <w:lang w:eastAsia="zh-CN"/>
        </w:rPr>
        <w:t>对集团审计师的结论进行修改是否适当</w:t>
      </w:r>
    </w:p>
    <w:p w:rsidR="0015687C" w:rsidRPr="00685B21" w:rsidRDefault="0015687C" w:rsidP="00685B21">
      <w:pPr>
        <w:tabs>
          <w:tab w:val="left" w:pos="7317"/>
        </w:tabs>
        <w:spacing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332698" w:rsidRPr="00685B21" w:rsidRDefault="00332698" w:rsidP="00685B21">
      <w:pPr>
        <w:pStyle w:val="Chart"/>
        <w:spacing w:line="440" w:lineRule="exact"/>
        <w:ind w:firstLineChars="200" w:firstLine="422"/>
        <w:rPr>
          <w:rFonts w:eastAsiaTheme="minorEastAsia"/>
          <w:b/>
          <w:sz w:val="21"/>
          <w:szCs w:val="21"/>
          <w:lang w:eastAsia="zh-CN"/>
        </w:rPr>
        <w:sectPr w:rsidR="00332698" w:rsidRPr="00685B21" w:rsidSect="00E82242">
          <w:pgSz w:w="12240" w:h="15840" w:code="1"/>
          <w:pgMar w:top="1701" w:right="1152" w:bottom="1152" w:left="1152" w:header="720" w:footer="576" w:gutter="0"/>
          <w:paperSrc w:first="15" w:other="15"/>
          <w:cols w:space="245"/>
          <w:docGrid w:linePitch="360"/>
        </w:sectPr>
      </w:pPr>
    </w:p>
    <w:p w:rsidR="00332698" w:rsidRPr="00685B21" w:rsidRDefault="00332698" w:rsidP="00685B21">
      <w:pPr>
        <w:pStyle w:val="2"/>
        <w:tabs>
          <w:tab w:val="left" w:pos="993"/>
        </w:tabs>
        <w:spacing w:before="0" w:after="0" w:line="440" w:lineRule="exact"/>
        <w:ind w:left="0" w:firstLineChars="176" w:firstLine="371"/>
        <w:rPr>
          <w:rFonts w:eastAsiaTheme="minorEastAsia"/>
          <w:sz w:val="21"/>
          <w:szCs w:val="21"/>
          <w:lang w:eastAsia="zh-CN"/>
        </w:rPr>
      </w:pPr>
      <w:bookmarkStart w:id="72" w:name="_Toc340229893"/>
      <w:r w:rsidRPr="00685B21">
        <w:rPr>
          <w:rFonts w:eastAsiaTheme="minorEastAsia"/>
          <w:sz w:val="21"/>
          <w:szCs w:val="21"/>
          <w:lang w:eastAsia="zh-CN"/>
        </w:rPr>
        <w:lastRenderedPageBreak/>
        <w:t>C-</w:t>
      </w:r>
      <w:r w:rsidR="00D964B5" w:rsidRPr="00685B21">
        <w:rPr>
          <w:rFonts w:eastAsiaTheme="minorEastAsia"/>
          <w:sz w:val="21"/>
          <w:szCs w:val="21"/>
          <w:lang w:eastAsia="zh-CN"/>
        </w:rPr>
        <w:t>9</w:t>
      </w:r>
      <w:r w:rsidR="0096203A" w:rsidRPr="00685B21">
        <w:rPr>
          <w:rFonts w:eastAsiaTheme="minorEastAsia"/>
          <w:sz w:val="21"/>
          <w:szCs w:val="21"/>
          <w:lang w:eastAsia="zh-CN"/>
        </w:rPr>
        <w:tab/>
      </w:r>
      <w:r w:rsidR="00153DBE" w:rsidRPr="00685B21">
        <w:rPr>
          <w:rFonts w:eastAsiaTheme="minorEastAsia"/>
          <w:sz w:val="21"/>
          <w:szCs w:val="21"/>
          <w:lang w:eastAsia="zh-CN"/>
        </w:rPr>
        <w:t>合并报告资料识别特征</w:t>
      </w:r>
      <w:bookmarkEnd w:id="72"/>
    </w:p>
    <w:p w:rsidR="006441F1" w:rsidRPr="00685B21" w:rsidRDefault="00EF7658" w:rsidP="00685B21">
      <w:pPr>
        <w:pStyle w:val="Chart"/>
        <w:spacing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请在</w:t>
      </w:r>
      <w:r w:rsidRPr="00A760EA">
        <w:rPr>
          <w:rFonts w:asciiTheme="minorEastAsia" w:eastAsiaTheme="minorEastAsia" w:hAnsiTheme="minorEastAsia"/>
          <w:sz w:val="21"/>
          <w:szCs w:val="21"/>
          <w:lang w:eastAsia="zh-CN"/>
        </w:rPr>
        <w:t>“最终汇总备忘录”中</w:t>
      </w:r>
      <w:r w:rsidRPr="00685B21">
        <w:rPr>
          <w:rFonts w:eastAsiaTheme="minorEastAsia" w:hAnsiTheme="minorEastAsia"/>
          <w:sz w:val="21"/>
          <w:szCs w:val="21"/>
          <w:lang w:eastAsia="zh-CN"/>
        </w:rPr>
        <w:t>附上合并报告资料识别特征</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组成部分名称：</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Pr="00685B21">
        <w:rPr>
          <w:rFonts w:eastAsiaTheme="minorEastAsia" w:hAnsiTheme="minorEastAsia" w:cs="Arial"/>
          <w:sz w:val="21"/>
          <w:szCs w:val="21"/>
          <w:lang w:eastAsia="zh-CN"/>
        </w:rPr>
        <w:t>组成部分代码：</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报告币种：</w:t>
      </w:r>
    </w:p>
    <w:p w:rsidR="00153DBE" w:rsidRPr="00685B21" w:rsidRDefault="00153DBE"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p>
    <w:p w:rsidR="00AF58EF" w:rsidRPr="00685B21" w:rsidRDefault="00AF58EF" w:rsidP="00685B21">
      <w:pPr>
        <w:pStyle w:val="FRDText"/>
        <w:keepNext/>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334"/>
        <w:gridCol w:w="5412"/>
        <w:gridCol w:w="2334"/>
      </w:tblGrid>
      <w:tr w:rsidR="00AF58EF" w:rsidRPr="00A760EA" w:rsidTr="00A760EA">
        <w:tc>
          <w:tcPr>
            <w:tcW w:w="2459" w:type="dxa"/>
            <w:shd w:val="clear" w:color="auto" w:fill="99CCFF"/>
            <w:vAlign w:val="bottom"/>
          </w:tcPr>
          <w:p w:rsidR="00AF58EF" w:rsidRPr="00A760EA" w:rsidRDefault="00EF7658"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合并报告资料账户编号</w:t>
            </w:r>
          </w:p>
        </w:tc>
        <w:tc>
          <w:tcPr>
            <w:tcW w:w="5738" w:type="dxa"/>
            <w:shd w:val="clear" w:color="auto" w:fill="99CCFF"/>
            <w:vAlign w:val="bottom"/>
          </w:tcPr>
          <w:p w:rsidR="00AF58EF" w:rsidRPr="00A760EA" w:rsidRDefault="00153DBE"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合并报告资料账户描述</w:t>
            </w:r>
          </w:p>
        </w:tc>
        <w:tc>
          <w:tcPr>
            <w:tcW w:w="2459" w:type="dxa"/>
            <w:shd w:val="clear" w:color="auto" w:fill="99CCFF"/>
            <w:vAlign w:val="bottom"/>
          </w:tcPr>
          <w:p w:rsidR="00AF58EF" w:rsidRPr="00A760EA" w:rsidRDefault="00153DBE"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金额</w:t>
            </w:r>
          </w:p>
        </w:tc>
      </w:tr>
      <w:tr w:rsidR="00AF58EF" w:rsidRPr="00685B21" w:rsidTr="00F85173">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5738" w:type="dxa"/>
          </w:tcPr>
          <w:p w:rsidR="00AF58EF" w:rsidRPr="00685B21" w:rsidRDefault="00153DBE" w:rsidP="00A760EA">
            <w:pPr>
              <w:pStyle w:val="FRDChartText"/>
              <w:keepN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营业收入</w:t>
            </w:r>
          </w:p>
        </w:tc>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r>
      <w:tr w:rsidR="00AF58EF" w:rsidRPr="00685B21" w:rsidTr="00F85173">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5738" w:type="dxa"/>
          </w:tcPr>
          <w:p w:rsidR="00AF58EF" w:rsidRPr="00685B21" w:rsidRDefault="00153DBE" w:rsidP="00A760EA">
            <w:pPr>
              <w:pStyle w:val="FRDChartText"/>
              <w:keepN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税前净利润</w:t>
            </w:r>
          </w:p>
        </w:tc>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r>
      <w:tr w:rsidR="00AF58EF" w:rsidRPr="00685B21" w:rsidTr="00F85173">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5738" w:type="dxa"/>
          </w:tcPr>
          <w:p w:rsidR="00AF58EF" w:rsidRPr="00685B21" w:rsidRDefault="00153DBE" w:rsidP="00A760EA">
            <w:pPr>
              <w:pStyle w:val="FRDChartText"/>
              <w:keepN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税后净利润</w:t>
            </w:r>
          </w:p>
        </w:tc>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r>
      <w:tr w:rsidR="00AF58EF" w:rsidRPr="00685B21" w:rsidTr="00F85173">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5738"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r>
      <w:tr w:rsidR="00AF58EF" w:rsidRPr="00685B21" w:rsidTr="00F85173">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5738" w:type="dxa"/>
          </w:tcPr>
          <w:p w:rsidR="00AF58EF" w:rsidRPr="00685B21" w:rsidRDefault="00153DBE" w:rsidP="00A760EA">
            <w:pPr>
              <w:pStyle w:val="FRDChartText"/>
              <w:keepN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资产总额</w:t>
            </w:r>
          </w:p>
        </w:tc>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r>
      <w:tr w:rsidR="00AF58EF" w:rsidRPr="00685B21" w:rsidTr="00F85173">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c>
          <w:tcPr>
            <w:tcW w:w="5738" w:type="dxa"/>
          </w:tcPr>
          <w:p w:rsidR="00AF58EF" w:rsidRPr="00685B21" w:rsidRDefault="00153DBE" w:rsidP="00A760EA">
            <w:pPr>
              <w:pStyle w:val="FRDChartText"/>
              <w:keepN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总所有者权益总额</w:t>
            </w:r>
            <w:r w:rsidRPr="00685B21">
              <w:rPr>
                <w:rFonts w:eastAsiaTheme="minorEastAsia" w:cs="Arial"/>
                <w:sz w:val="21"/>
                <w:szCs w:val="21"/>
                <w:lang w:eastAsia="zh-CN"/>
              </w:rPr>
              <w:t xml:space="preserve"> </w:t>
            </w:r>
          </w:p>
        </w:tc>
        <w:tc>
          <w:tcPr>
            <w:tcW w:w="2459" w:type="dxa"/>
          </w:tcPr>
          <w:p w:rsidR="00AF58EF" w:rsidRPr="00685B21" w:rsidRDefault="00AF58EF" w:rsidP="00A760EA">
            <w:pPr>
              <w:pStyle w:val="FRDChartText"/>
              <w:keepNext/>
              <w:spacing w:before="0" w:after="0" w:line="240" w:lineRule="auto"/>
              <w:rPr>
                <w:rFonts w:eastAsiaTheme="minorEastAsia" w:cs="Arial"/>
                <w:sz w:val="21"/>
                <w:szCs w:val="21"/>
              </w:rPr>
            </w:pPr>
          </w:p>
        </w:tc>
      </w:tr>
    </w:tbl>
    <w:p w:rsidR="00AF58EF" w:rsidRPr="00685B21" w:rsidRDefault="00AF58EF" w:rsidP="00685B21">
      <w:pPr>
        <w:pStyle w:val="Chart"/>
        <w:spacing w:line="440" w:lineRule="exact"/>
        <w:ind w:firstLineChars="200" w:firstLine="422"/>
        <w:rPr>
          <w:rFonts w:eastAsiaTheme="minorEastAsia"/>
          <w:b/>
          <w:sz w:val="21"/>
          <w:szCs w:val="21"/>
        </w:rPr>
      </w:pPr>
    </w:p>
    <w:p w:rsidR="00153DBE" w:rsidRPr="00685B21" w:rsidRDefault="00153DBE"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签名：</w:t>
      </w:r>
      <w:r w:rsidRPr="00685B21">
        <w:rPr>
          <w:rFonts w:eastAsiaTheme="minorEastAsia" w:cs="Arial"/>
          <w:sz w:val="21"/>
          <w:szCs w:val="21"/>
          <w:lang w:eastAsia="zh-CN"/>
        </w:rPr>
        <w:tab/>
      </w:r>
      <w:r w:rsidRPr="00685B21">
        <w:rPr>
          <w:rFonts w:eastAsiaTheme="minorEastAsia" w:cs="Arial"/>
          <w:sz w:val="21"/>
          <w:szCs w:val="21"/>
          <w:lang w:eastAsia="zh-CN"/>
        </w:rPr>
        <w:tab/>
      </w:r>
      <w:r w:rsidRPr="00685B21">
        <w:rPr>
          <w:rFonts w:eastAsiaTheme="minorEastAsia" w:hAnsiTheme="minorEastAsia" w:cs="Arial"/>
          <w:sz w:val="21"/>
          <w:szCs w:val="21"/>
          <w:lang w:eastAsia="zh-CN"/>
        </w:rPr>
        <w:t>日期：</w:t>
      </w:r>
      <w:r w:rsidRPr="00685B21">
        <w:rPr>
          <w:rFonts w:eastAsiaTheme="minorEastAsia" w:cs="Arial"/>
          <w:sz w:val="21"/>
          <w:szCs w:val="21"/>
          <w:lang w:eastAsia="zh-CN"/>
        </w:rPr>
        <w:tab/>
      </w:r>
    </w:p>
    <w:p w:rsidR="00153DBE" w:rsidRPr="00685B21" w:rsidRDefault="00153DBE"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姓名：</w:t>
      </w:r>
      <w:r w:rsidRPr="00685B21">
        <w:rPr>
          <w:rFonts w:eastAsiaTheme="minorEastAsia" w:cs="Arial"/>
          <w:sz w:val="21"/>
          <w:szCs w:val="21"/>
          <w:lang w:eastAsia="zh-CN"/>
        </w:rPr>
        <w:tab/>
      </w:r>
      <w:r w:rsidRPr="00685B21">
        <w:rPr>
          <w:rFonts w:eastAsiaTheme="minorEastAsia" w:cs="Arial"/>
          <w:sz w:val="21"/>
          <w:szCs w:val="21"/>
          <w:lang w:eastAsia="zh-CN"/>
        </w:rPr>
        <w:tab/>
      </w:r>
      <w:r w:rsidR="00A760EA">
        <w:rPr>
          <w:rFonts w:eastAsiaTheme="minorEastAsia" w:hAnsiTheme="minorEastAsia" w:cs="Arial" w:hint="eastAsia"/>
          <w:sz w:val="21"/>
          <w:szCs w:val="21"/>
          <w:lang w:eastAsia="zh-CN"/>
        </w:rPr>
        <w:t>地区</w:t>
      </w:r>
      <w:r w:rsidRPr="00685B21">
        <w:rPr>
          <w:rFonts w:eastAsiaTheme="minorEastAsia" w:hAnsiTheme="minorEastAsia" w:cs="Arial"/>
          <w:sz w:val="21"/>
          <w:szCs w:val="21"/>
          <w:lang w:eastAsia="zh-CN"/>
        </w:rPr>
        <w:t>：</w:t>
      </w:r>
      <w:r w:rsidRPr="00685B21">
        <w:rPr>
          <w:rFonts w:eastAsiaTheme="minorEastAsia" w:cs="Arial"/>
          <w:sz w:val="21"/>
          <w:szCs w:val="21"/>
          <w:lang w:eastAsia="zh-CN"/>
        </w:rPr>
        <w:tab/>
      </w:r>
    </w:p>
    <w:p w:rsidR="00587965" w:rsidRPr="00685B21" w:rsidRDefault="00587965" w:rsidP="00685B21">
      <w:pPr>
        <w:pStyle w:val="FRDText"/>
        <w:tabs>
          <w:tab w:val="left" w:pos="1800"/>
          <w:tab w:val="right" w:leader="underscore" w:pos="6840"/>
          <w:tab w:val="left" w:pos="7200"/>
          <w:tab w:val="right" w:leader="underscore" w:pos="9990"/>
        </w:tabs>
        <w:spacing w:after="0" w:line="440" w:lineRule="exact"/>
        <w:ind w:firstLineChars="200" w:firstLine="420"/>
        <w:rPr>
          <w:rFonts w:eastAsiaTheme="minorEastAsia" w:cs="Arial"/>
          <w:sz w:val="21"/>
          <w:szCs w:val="21"/>
          <w:lang w:eastAsia="zh-CN"/>
        </w:rPr>
      </w:pPr>
      <w:r w:rsidRPr="00685B21">
        <w:rPr>
          <w:rFonts w:eastAsiaTheme="minorEastAsia" w:cs="Arial"/>
          <w:sz w:val="21"/>
          <w:szCs w:val="21"/>
          <w:lang w:eastAsia="zh-CN"/>
        </w:rPr>
        <w:tab/>
      </w:r>
    </w:p>
    <w:p w:rsidR="00587965" w:rsidRPr="00685B21" w:rsidRDefault="00587965" w:rsidP="00685B21">
      <w:pPr>
        <w:pStyle w:val="Chart"/>
        <w:spacing w:line="440" w:lineRule="exact"/>
        <w:ind w:firstLineChars="200" w:firstLine="422"/>
        <w:rPr>
          <w:rFonts w:eastAsiaTheme="minorEastAsia"/>
          <w:b/>
          <w:sz w:val="21"/>
          <w:szCs w:val="21"/>
          <w:lang w:eastAsia="zh-CN"/>
        </w:rPr>
      </w:pPr>
    </w:p>
    <w:p w:rsidR="00587965" w:rsidRPr="00685B21" w:rsidRDefault="00587965" w:rsidP="00685B21">
      <w:pPr>
        <w:pStyle w:val="Chart"/>
        <w:spacing w:line="440" w:lineRule="exact"/>
        <w:ind w:firstLineChars="200" w:firstLine="422"/>
        <w:rPr>
          <w:rFonts w:eastAsiaTheme="minorEastAsia"/>
          <w:b/>
          <w:sz w:val="21"/>
          <w:szCs w:val="21"/>
          <w:lang w:eastAsia="zh-CN"/>
        </w:rPr>
      </w:pPr>
    </w:p>
    <w:p w:rsidR="00332698" w:rsidRPr="00685B21" w:rsidRDefault="00332698" w:rsidP="00685B21">
      <w:pPr>
        <w:pStyle w:val="Chart"/>
        <w:spacing w:line="440" w:lineRule="exact"/>
        <w:ind w:firstLineChars="200" w:firstLine="422"/>
        <w:rPr>
          <w:rFonts w:eastAsiaTheme="minorEastAsia"/>
          <w:b/>
          <w:sz w:val="21"/>
          <w:szCs w:val="21"/>
          <w:lang w:eastAsia="zh-CN"/>
        </w:rPr>
        <w:sectPr w:rsidR="00332698" w:rsidRPr="00685B21" w:rsidSect="00206D5D">
          <w:pgSz w:w="12240" w:h="15840" w:code="1"/>
          <w:pgMar w:top="2016" w:right="1152" w:bottom="1152" w:left="1152" w:header="720" w:footer="576" w:gutter="0"/>
          <w:paperSrc w:first="15" w:other="15"/>
          <w:cols w:space="245"/>
          <w:docGrid w:linePitch="360"/>
        </w:sectPr>
      </w:pPr>
    </w:p>
    <w:p w:rsidR="00332698" w:rsidRPr="00685B21" w:rsidRDefault="00332698" w:rsidP="00685B21">
      <w:pPr>
        <w:pStyle w:val="2"/>
        <w:tabs>
          <w:tab w:val="left" w:pos="993"/>
        </w:tabs>
        <w:spacing w:before="0" w:after="0" w:line="440" w:lineRule="exact"/>
        <w:ind w:left="0" w:firstLineChars="176" w:firstLine="371"/>
        <w:rPr>
          <w:rFonts w:eastAsiaTheme="minorEastAsia"/>
          <w:sz w:val="21"/>
          <w:szCs w:val="21"/>
          <w:lang w:eastAsia="zh-CN"/>
        </w:rPr>
      </w:pPr>
      <w:bookmarkStart w:id="73" w:name="_Toc340229894"/>
      <w:r w:rsidRPr="00685B21">
        <w:rPr>
          <w:rFonts w:eastAsiaTheme="minorEastAsia"/>
          <w:sz w:val="21"/>
          <w:szCs w:val="21"/>
          <w:lang w:eastAsia="zh-CN"/>
        </w:rPr>
        <w:lastRenderedPageBreak/>
        <w:t>C-</w:t>
      </w:r>
      <w:r w:rsidR="00D964B5" w:rsidRPr="00685B21">
        <w:rPr>
          <w:rFonts w:eastAsiaTheme="minorEastAsia"/>
          <w:sz w:val="21"/>
          <w:szCs w:val="21"/>
          <w:lang w:eastAsia="zh-CN"/>
        </w:rPr>
        <w:t>10</w:t>
      </w:r>
      <w:r w:rsidRPr="00685B21">
        <w:rPr>
          <w:rFonts w:eastAsiaTheme="minorEastAsia"/>
          <w:sz w:val="21"/>
          <w:szCs w:val="21"/>
          <w:lang w:eastAsia="zh-CN"/>
        </w:rPr>
        <w:tab/>
      </w:r>
      <w:r w:rsidR="00512EA3" w:rsidRPr="00685B21">
        <w:rPr>
          <w:rFonts w:eastAsiaTheme="minorEastAsia"/>
          <w:sz w:val="21"/>
          <w:szCs w:val="21"/>
          <w:lang w:eastAsia="zh-CN"/>
        </w:rPr>
        <w:t>组成部分审计师</w:t>
      </w:r>
      <w:r w:rsidR="00E85924" w:rsidRPr="00685B21">
        <w:rPr>
          <w:rFonts w:eastAsiaTheme="minorEastAsia"/>
          <w:sz w:val="21"/>
          <w:szCs w:val="21"/>
          <w:lang w:eastAsia="zh-CN"/>
        </w:rPr>
        <w:t>确认函</w:t>
      </w:r>
      <w:bookmarkEnd w:id="73"/>
    </w:p>
    <w:p w:rsidR="00AF58EF" w:rsidRPr="00685B21" w:rsidRDefault="00E85924"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组成部分审计项目组的相关成员</w:t>
      </w:r>
    </w:p>
    <w:tbl>
      <w:tblPr>
        <w:tblW w:w="10080" w:type="dxa"/>
        <w:tblInd w:w="1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010"/>
        <w:gridCol w:w="2774"/>
        <w:gridCol w:w="2648"/>
        <w:gridCol w:w="2648"/>
      </w:tblGrid>
      <w:tr w:rsidR="00AF58EF" w:rsidRPr="00A760EA" w:rsidTr="00A760EA">
        <w:tc>
          <w:tcPr>
            <w:tcW w:w="1913" w:type="dxa"/>
            <w:shd w:val="clear" w:color="auto" w:fill="99CCFF"/>
          </w:tcPr>
          <w:p w:rsidR="00AF58EF" w:rsidRPr="00A760EA" w:rsidRDefault="00E85924"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职位</w:t>
            </w:r>
          </w:p>
        </w:tc>
        <w:tc>
          <w:tcPr>
            <w:tcW w:w="2640" w:type="dxa"/>
            <w:shd w:val="clear" w:color="auto" w:fill="99CCFF"/>
          </w:tcPr>
          <w:p w:rsidR="00AF58EF" w:rsidRPr="00A760EA" w:rsidRDefault="00E85924"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名字</w:t>
            </w:r>
          </w:p>
        </w:tc>
        <w:tc>
          <w:tcPr>
            <w:tcW w:w="2520" w:type="dxa"/>
            <w:shd w:val="clear" w:color="auto" w:fill="99CCFF"/>
          </w:tcPr>
          <w:p w:rsidR="00AF58EF" w:rsidRPr="00A760EA" w:rsidRDefault="00E85924"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电话</w:t>
            </w:r>
          </w:p>
        </w:tc>
        <w:tc>
          <w:tcPr>
            <w:tcW w:w="2520" w:type="dxa"/>
            <w:shd w:val="clear" w:color="auto" w:fill="99CCFF"/>
          </w:tcPr>
          <w:p w:rsidR="00AF58EF" w:rsidRPr="00A760EA" w:rsidRDefault="00E85924" w:rsidP="00A760EA">
            <w:pPr>
              <w:pStyle w:val="FRDChartTitle"/>
              <w:spacing w:before="0" w:after="0" w:line="240" w:lineRule="auto"/>
              <w:rPr>
                <w:rFonts w:ascii="Arial" w:eastAsiaTheme="minorEastAsia" w:hAnsiTheme="minorEastAsia" w:cs="Arial"/>
                <w:color w:val="auto"/>
                <w:sz w:val="21"/>
                <w:szCs w:val="21"/>
                <w:lang w:eastAsia="zh-CN"/>
              </w:rPr>
            </w:pPr>
            <w:r w:rsidRPr="00A760EA">
              <w:rPr>
                <w:rFonts w:ascii="Arial" w:eastAsiaTheme="minorEastAsia" w:hAnsiTheme="minorEastAsia" w:cs="Arial"/>
                <w:color w:val="auto"/>
                <w:sz w:val="21"/>
                <w:szCs w:val="21"/>
                <w:lang w:eastAsia="zh-CN"/>
              </w:rPr>
              <w:t>电子邮件</w:t>
            </w:r>
          </w:p>
        </w:tc>
      </w:tr>
      <w:tr w:rsidR="00AF58EF" w:rsidRPr="00685B21" w:rsidTr="00F85173">
        <w:tc>
          <w:tcPr>
            <w:tcW w:w="1913" w:type="dxa"/>
          </w:tcPr>
          <w:p w:rsidR="00AF58EF" w:rsidRPr="00685B21" w:rsidRDefault="00B96F7E" w:rsidP="00A760EA">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p>
        </w:tc>
        <w:tc>
          <w:tcPr>
            <w:tcW w:w="2640" w:type="dxa"/>
          </w:tcPr>
          <w:p w:rsidR="00AF58EF" w:rsidRPr="00685B21" w:rsidRDefault="00AF58EF" w:rsidP="00A760EA">
            <w:pPr>
              <w:pStyle w:val="FRDChartText"/>
              <w:spacing w:before="0" w:after="0" w:line="240" w:lineRule="auto"/>
              <w:rPr>
                <w:rFonts w:eastAsiaTheme="minorEastAsia" w:cs="Arial"/>
                <w:sz w:val="21"/>
                <w:szCs w:val="21"/>
                <w:lang w:eastAsia="zh-CN"/>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lang w:eastAsia="zh-CN"/>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lang w:eastAsia="zh-CN"/>
              </w:rPr>
            </w:pPr>
          </w:p>
        </w:tc>
      </w:tr>
      <w:tr w:rsidR="00AF58EF" w:rsidRPr="00685B21" w:rsidTr="00F85173">
        <w:tc>
          <w:tcPr>
            <w:tcW w:w="1913" w:type="dxa"/>
          </w:tcPr>
          <w:p w:rsidR="00AF58EF" w:rsidRPr="00685B21" w:rsidRDefault="00E85924" w:rsidP="00A760EA">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其他合伙人</w:t>
            </w:r>
          </w:p>
        </w:tc>
        <w:tc>
          <w:tcPr>
            <w:tcW w:w="264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r>
      <w:tr w:rsidR="00AF58EF" w:rsidRPr="00685B21" w:rsidTr="00F85173">
        <w:tc>
          <w:tcPr>
            <w:tcW w:w="1913" w:type="dxa"/>
          </w:tcPr>
          <w:p w:rsidR="00AF58EF" w:rsidRPr="00685B21" w:rsidRDefault="00E85924" w:rsidP="00A760EA">
            <w:pPr>
              <w:pStyle w:val="FRDChartText"/>
              <w:spacing w:before="0" w:after="0" w:line="240" w:lineRule="auto"/>
              <w:rPr>
                <w:rFonts w:eastAsiaTheme="minorEastAsia" w:cs="Arial"/>
                <w:sz w:val="21"/>
                <w:szCs w:val="21"/>
              </w:rPr>
            </w:pPr>
            <w:r w:rsidRPr="00685B21">
              <w:rPr>
                <w:rFonts w:eastAsiaTheme="minorEastAsia" w:hAnsiTheme="minorEastAsia" w:cs="Arial"/>
                <w:sz w:val="21"/>
                <w:szCs w:val="21"/>
                <w:lang w:eastAsia="zh-CN"/>
              </w:rPr>
              <w:t>（高级）经理</w:t>
            </w:r>
          </w:p>
        </w:tc>
        <w:tc>
          <w:tcPr>
            <w:tcW w:w="264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r>
      <w:tr w:rsidR="00AF58EF" w:rsidRPr="00685B21" w:rsidTr="00F85173">
        <w:tc>
          <w:tcPr>
            <w:tcW w:w="1913" w:type="dxa"/>
          </w:tcPr>
          <w:p w:rsidR="00AF58EF" w:rsidRPr="00685B21" w:rsidRDefault="00E85924" w:rsidP="00A760EA">
            <w:pPr>
              <w:pStyle w:val="FRDChartText"/>
              <w:spacing w:before="0" w:after="0" w:line="240" w:lineRule="auto"/>
              <w:rPr>
                <w:rFonts w:eastAsiaTheme="minorEastAsia" w:cs="Arial"/>
                <w:sz w:val="21"/>
                <w:szCs w:val="21"/>
              </w:rPr>
            </w:pPr>
            <w:r w:rsidRPr="00685B21">
              <w:rPr>
                <w:rFonts w:eastAsiaTheme="minorEastAsia" w:cs="Arial"/>
                <w:sz w:val="21"/>
                <w:szCs w:val="21"/>
                <w:lang w:eastAsia="zh-CN"/>
              </w:rPr>
              <w:t>IT</w:t>
            </w:r>
            <w:r w:rsidRPr="00685B21">
              <w:rPr>
                <w:rFonts w:eastAsiaTheme="minorEastAsia" w:hAnsiTheme="minorEastAsia" w:cs="Arial"/>
                <w:sz w:val="21"/>
                <w:szCs w:val="21"/>
                <w:lang w:eastAsia="zh-CN"/>
              </w:rPr>
              <w:t>部门合伙人</w:t>
            </w:r>
          </w:p>
        </w:tc>
        <w:tc>
          <w:tcPr>
            <w:tcW w:w="264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r>
      <w:tr w:rsidR="00AF58EF" w:rsidRPr="00685B21" w:rsidTr="00F85173">
        <w:tc>
          <w:tcPr>
            <w:tcW w:w="1913" w:type="dxa"/>
          </w:tcPr>
          <w:p w:rsidR="00AF58EF" w:rsidRPr="00685B21" w:rsidRDefault="00E85924" w:rsidP="00A760EA">
            <w:pPr>
              <w:pStyle w:val="FRDChartText"/>
              <w:spacing w:before="0" w:after="0" w:line="240" w:lineRule="auto"/>
              <w:rPr>
                <w:rFonts w:eastAsiaTheme="minorEastAsia" w:cs="Arial"/>
                <w:sz w:val="21"/>
                <w:szCs w:val="21"/>
                <w:lang w:eastAsia="zh-CN"/>
              </w:rPr>
            </w:pPr>
            <w:r w:rsidRPr="00685B21">
              <w:rPr>
                <w:rFonts w:eastAsiaTheme="minorEastAsia" w:hAnsiTheme="minorEastAsia" w:cs="Arial"/>
                <w:sz w:val="21"/>
                <w:szCs w:val="21"/>
                <w:lang w:eastAsia="zh-CN"/>
              </w:rPr>
              <w:t>其他</w:t>
            </w:r>
          </w:p>
        </w:tc>
        <w:tc>
          <w:tcPr>
            <w:tcW w:w="264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c>
          <w:tcPr>
            <w:tcW w:w="2520" w:type="dxa"/>
          </w:tcPr>
          <w:p w:rsidR="00AF58EF" w:rsidRPr="00685B21" w:rsidRDefault="00AF58EF" w:rsidP="00A760EA">
            <w:pPr>
              <w:pStyle w:val="FRDChartText"/>
              <w:spacing w:before="0" w:after="0" w:line="240" w:lineRule="auto"/>
              <w:rPr>
                <w:rFonts w:eastAsiaTheme="minorEastAsia" w:cs="Arial"/>
                <w:sz w:val="21"/>
                <w:szCs w:val="21"/>
              </w:rPr>
            </w:pPr>
          </w:p>
        </w:tc>
      </w:tr>
    </w:tbl>
    <w:p w:rsidR="00AF58EF" w:rsidRPr="00685B21" w:rsidRDefault="00AF58EF" w:rsidP="00685B21">
      <w:pPr>
        <w:pStyle w:val="FRDText"/>
        <w:spacing w:after="0" w:line="440" w:lineRule="exact"/>
        <w:ind w:firstLineChars="200" w:firstLine="420"/>
        <w:rPr>
          <w:rFonts w:eastAsiaTheme="minorEastAsia" w:cs="Arial"/>
          <w:sz w:val="21"/>
          <w:szCs w:val="21"/>
        </w:rPr>
      </w:pPr>
    </w:p>
    <w:tbl>
      <w:tblPr>
        <w:tblW w:w="100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7"/>
        <w:gridCol w:w="1403"/>
      </w:tblGrid>
      <w:tr w:rsidR="00AF58EF" w:rsidRPr="00685B21" w:rsidTr="00A760EA">
        <w:tc>
          <w:tcPr>
            <w:tcW w:w="9215" w:type="dxa"/>
            <w:tcBorders>
              <w:top w:val="nil"/>
              <w:left w:val="nil"/>
              <w:bottom w:val="single" w:sz="12" w:space="0" w:color="auto"/>
              <w:right w:val="single" w:sz="12" w:space="0" w:color="auto"/>
            </w:tcBorders>
          </w:tcPr>
          <w:p w:rsidR="00AF58EF" w:rsidRPr="00685B21" w:rsidRDefault="00AF58EF" w:rsidP="00A760EA">
            <w:pPr>
              <w:pStyle w:val="FRDChartTitle"/>
              <w:spacing w:before="0" w:after="0" w:line="240" w:lineRule="auto"/>
              <w:rPr>
                <w:rFonts w:ascii="Arial" w:eastAsiaTheme="minorEastAsia" w:hAnsi="Arial" w:cs="Arial"/>
                <w:sz w:val="21"/>
                <w:szCs w:val="21"/>
              </w:rPr>
            </w:pPr>
          </w:p>
        </w:tc>
        <w:tc>
          <w:tcPr>
            <w:tcW w:w="1470" w:type="dxa"/>
            <w:tcBorders>
              <w:top w:val="single" w:sz="12" w:space="0" w:color="auto"/>
              <w:left w:val="single" w:sz="12" w:space="0" w:color="auto"/>
              <w:bottom w:val="single" w:sz="4" w:space="0" w:color="auto"/>
              <w:right w:val="single" w:sz="12" w:space="0" w:color="auto"/>
            </w:tcBorders>
            <w:shd w:val="clear" w:color="auto" w:fill="99CCFF"/>
          </w:tcPr>
          <w:p w:rsidR="00AF58EF" w:rsidRPr="00A760EA" w:rsidRDefault="00E85924" w:rsidP="00A760EA">
            <w:pPr>
              <w:pStyle w:val="FRDChartTitle"/>
              <w:spacing w:before="0" w:after="0" w:line="240" w:lineRule="auto"/>
              <w:rPr>
                <w:rFonts w:ascii="Arial" w:eastAsiaTheme="minorEastAsia" w:hAnsi="Arial" w:cs="Arial"/>
                <w:color w:val="auto"/>
                <w:sz w:val="21"/>
                <w:szCs w:val="21"/>
                <w:lang w:eastAsia="zh-CN"/>
              </w:rPr>
            </w:pPr>
            <w:r w:rsidRPr="00A760EA">
              <w:rPr>
                <w:rFonts w:ascii="Arial" w:eastAsiaTheme="minorEastAsia" w:hAnsiTheme="minorEastAsia" w:cs="Arial"/>
                <w:color w:val="auto"/>
                <w:sz w:val="21"/>
                <w:szCs w:val="21"/>
                <w:shd w:val="clear" w:color="auto" w:fill="99CCFF"/>
                <w:lang w:eastAsia="zh-CN"/>
              </w:rPr>
              <w:t>签</w:t>
            </w:r>
            <w:r w:rsidRPr="00A760EA">
              <w:rPr>
                <w:rFonts w:ascii="Arial" w:eastAsiaTheme="minorEastAsia" w:hAnsiTheme="minorEastAsia" w:cs="Arial"/>
                <w:color w:val="auto"/>
                <w:sz w:val="21"/>
                <w:szCs w:val="21"/>
                <w:lang w:eastAsia="zh-CN"/>
              </w:rPr>
              <w:t>名</w:t>
            </w:r>
          </w:p>
        </w:tc>
      </w:tr>
      <w:tr w:rsidR="00AF58EF" w:rsidRPr="00685B21" w:rsidTr="00F85173">
        <w:tc>
          <w:tcPr>
            <w:tcW w:w="9215" w:type="dxa"/>
            <w:tcBorders>
              <w:left w:val="single" w:sz="12" w:space="0" w:color="auto"/>
            </w:tcBorders>
          </w:tcPr>
          <w:p w:rsidR="00391B89" w:rsidRPr="00685B21" w:rsidRDefault="00550508" w:rsidP="00C42D6B">
            <w:pPr>
              <w:pStyle w:val="FRDChartText"/>
              <w:numPr>
                <w:ilvl w:val="0"/>
                <w:numId w:val="15"/>
              </w:numPr>
              <w:tabs>
                <w:tab w:val="clear" w:pos="720"/>
                <w:tab w:val="num" w:pos="311"/>
              </w:tabs>
              <w:spacing w:before="0" w:after="0" w:line="240" w:lineRule="auto"/>
              <w:ind w:left="27" w:firstLine="0"/>
              <w:rPr>
                <w:rFonts w:eastAsiaTheme="minorEastAsia" w:cs="Arial"/>
                <w:sz w:val="21"/>
                <w:szCs w:val="21"/>
                <w:lang w:eastAsia="zh-CN"/>
              </w:rPr>
            </w:pPr>
            <w:r w:rsidRPr="00685B21">
              <w:rPr>
                <w:rFonts w:eastAsiaTheme="minorEastAsia" w:hAnsiTheme="minorEastAsia" w:cs="Arial"/>
                <w:sz w:val="21"/>
                <w:szCs w:val="21"/>
                <w:lang w:eastAsia="zh-CN"/>
              </w:rPr>
              <w:t>我确认，我们已经遵守了《</w:t>
            </w:r>
            <w:r w:rsidR="00A760EA">
              <w:rPr>
                <w:rFonts w:eastAsiaTheme="minorEastAsia" w:hAnsiTheme="minorEastAsia" w:cs="Arial" w:hint="eastAsia"/>
                <w:sz w:val="21"/>
                <w:szCs w:val="21"/>
                <w:lang w:eastAsia="zh-CN"/>
              </w:rPr>
              <w:t>中国注册</w:t>
            </w:r>
            <w:r w:rsidR="00A760EA">
              <w:rPr>
                <w:rFonts w:eastAsiaTheme="minorEastAsia" w:hAnsiTheme="minorEastAsia" w:cs="Arial"/>
                <w:sz w:val="21"/>
                <w:szCs w:val="21"/>
                <w:lang w:eastAsia="zh-CN"/>
              </w:rPr>
              <w:t>会计师道德</w:t>
            </w:r>
            <w:r w:rsidR="00A760EA">
              <w:rPr>
                <w:rFonts w:eastAsiaTheme="minorEastAsia" w:hAnsiTheme="minorEastAsia" w:cs="Arial" w:hint="eastAsia"/>
                <w:sz w:val="21"/>
                <w:szCs w:val="21"/>
                <w:lang w:eastAsia="zh-CN"/>
              </w:rPr>
              <w:t>守</w:t>
            </w:r>
            <w:r w:rsidRPr="00685B21">
              <w:rPr>
                <w:rFonts w:eastAsiaTheme="minorEastAsia" w:hAnsiTheme="minorEastAsia" w:cs="Arial"/>
                <w:sz w:val="21"/>
                <w:szCs w:val="21"/>
                <w:lang w:eastAsia="zh-CN"/>
              </w:rPr>
              <w:t>则》，包括独立性和专业胜任能力方面。</w:t>
            </w:r>
          </w:p>
        </w:tc>
        <w:tc>
          <w:tcPr>
            <w:tcW w:w="1470" w:type="dxa"/>
            <w:tcBorders>
              <w:right w:val="single" w:sz="12" w:space="0" w:color="auto"/>
            </w:tcBorders>
          </w:tcPr>
          <w:p w:rsidR="00AF58EF" w:rsidRPr="00685B21" w:rsidRDefault="00AF58EF" w:rsidP="00A760EA">
            <w:pPr>
              <w:pStyle w:val="FRDChartText"/>
              <w:spacing w:before="0" w:after="0" w:line="240" w:lineRule="auto"/>
              <w:rPr>
                <w:rFonts w:eastAsiaTheme="minorEastAsia" w:cs="Arial"/>
                <w:sz w:val="21"/>
                <w:szCs w:val="21"/>
                <w:lang w:eastAsia="zh-CN"/>
              </w:rPr>
            </w:pPr>
          </w:p>
        </w:tc>
      </w:tr>
      <w:tr w:rsidR="00AF58EF" w:rsidRPr="00685B21" w:rsidTr="00F85173">
        <w:tc>
          <w:tcPr>
            <w:tcW w:w="9215" w:type="dxa"/>
            <w:tcBorders>
              <w:left w:val="single" w:sz="12" w:space="0" w:color="auto"/>
              <w:bottom w:val="single" w:sz="4" w:space="0" w:color="auto"/>
            </w:tcBorders>
          </w:tcPr>
          <w:p w:rsidR="003C37A1" w:rsidRPr="00A760EA" w:rsidRDefault="00550508" w:rsidP="00C42D6B">
            <w:pPr>
              <w:pStyle w:val="FRDChartText"/>
              <w:numPr>
                <w:ilvl w:val="0"/>
                <w:numId w:val="15"/>
              </w:numPr>
              <w:tabs>
                <w:tab w:val="clear" w:pos="720"/>
                <w:tab w:val="num" w:pos="311"/>
              </w:tabs>
              <w:spacing w:before="0" w:after="0" w:line="240" w:lineRule="auto"/>
              <w:ind w:left="27"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我确认，我们按照</w:t>
            </w:r>
            <w:r w:rsidR="0014248F">
              <w:rPr>
                <w:rFonts w:eastAsiaTheme="minorEastAsia" w:hAnsiTheme="minorEastAsia" w:cs="Arial"/>
                <w:sz w:val="21"/>
                <w:szCs w:val="21"/>
                <w:lang w:eastAsia="zh-CN"/>
              </w:rPr>
              <w:t>中国注册会计师审计准则</w:t>
            </w:r>
            <w:r w:rsidR="00FC1993" w:rsidRPr="00685B21">
              <w:rPr>
                <w:rFonts w:eastAsiaTheme="minorEastAsia" w:hAnsiTheme="minorEastAsia" w:cs="Arial"/>
                <w:sz w:val="21"/>
                <w:szCs w:val="21"/>
                <w:lang w:eastAsia="zh-CN"/>
              </w:rPr>
              <w:t>执行了审计</w:t>
            </w:r>
            <w:r w:rsidR="00FC1993" w:rsidRPr="00A760EA">
              <w:rPr>
                <w:rFonts w:eastAsiaTheme="minorEastAsia" w:hAnsiTheme="minorEastAsia" w:cs="Arial"/>
                <w:sz w:val="21"/>
                <w:szCs w:val="21"/>
                <w:lang w:eastAsia="zh-CN"/>
              </w:rPr>
              <w:t>/</w:t>
            </w:r>
            <w:r w:rsidR="00FC1993" w:rsidRPr="00685B21">
              <w:rPr>
                <w:rFonts w:eastAsiaTheme="minorEastAsia" w:hAnsiTheme="minorEastAsia" w:cs="Arial"/>
                <w:sz w:val="21"/>
                <w:szCs w:val="21"/>
                <w:lang w:eastAsia="zh-CN"/>
              </w:rPr>
              <w:t>审阅程序，并且我们还按照集团审计指示或其他从您这儿收到的指示执行了额外程序。</w:t>
            </w:r>
          </w:p>
        </w:tc>
        <w:tc>
          <w:tcPr>
            <w:tcW w:w="1470" w:type="dxa"/>
            <w:tcBorders>
              <w:bottom w:val="single" w:sz="4" w:space="0" w:color="auto"/>
              <w:right w:val="single" w:sz="12" w:space="0" w:color="auto"/>
            </w:tcBorders>
          </w:tcPr>
          <w:p w:rsidR="00AF58EF" w:rsidRPr="00685B21" w:rsidRDefault="00AF58EF" w:rsidP="00A760EA">
            <w:pPr>
              <w:pStyle w:val="FRDChartText"/>
              <w:spacing w:before="0" w:after="0" w:line="240" w:lineRule="auto"/>
              <w:rPr>
                <w:rFonts w:eastAsiaTheme="minorEastAsia" w:cs="Arial"/>
                <w:sz w:val="21"/>
                <w:szCs w:val="21"/>
                <w:lang w:eastAsia="zh-CN"/>
              </w:rPr>
            </w:pPr>
          </w:p>
        </w:tc>
      </w:tr>
      <w:tr w:rsidR="00AF58EF" w:rsidRPr="00685B21" w:rsidTr="00F85173">
        <w:tc>
          <w:tcPr>
            <w:tcW w:w="9215" w:type="dxa"/>
            <w:tcBorders>
              <w:left w:val="single" w:sz="12" w:space="0" w:color="auto"/>
              <w:bottom w:val="single" w:sz="12" w:space="0" w:color="auto"/>
            </w:tcBorders>
          </w:tcPr>
          <w:p w:rsidR="00AE35F0" w:rsidRPr="00A760EA" w:rsidRDefault="00DE476E" w:rsidP="00C42D6B">
            <w:pPr>
              <w:pStyle w:val="FRDChartText"/>
              <w:numPr>
                <w:ilvl w:val="0"/>
                <w:numId w:val="15"/>
              </w:numPr>
              <w:tabs>
                <w:tab w:val="clear" w:pos="720"/>
                <w:tab w:val="num" w:pos="311"/>
              </w:tabs>
              <w:spacing w:before="0" w:after="0" w:line="240" w:lineRule="auto"/>
              <w:ind w:left="27" w:firstLine="0"/>
              <w:rPr>
                <w:rFonts w:eastAsiaTheme="minorEastAsia" w:hAnsiTheme="minorEastAsia" w:cs="Arial"/>
                <w:sz w:val="21"/>
                <w:szCs w:val="21"/>
                <w:lang w:eastAsia="zh-CN"/>
              </w:rPr>
            </w:pPr>
            <w:r w:rsidRPr="00685B21">
              <w:rPr>
                <w:rFonts w:eastAsiaTheme="minorEastAsia" w:hAnsiTheme="minorEastAsia" w:cs="Arial"/>
                <w:sz w:val="21"/>
                <w:szCs w:val="21"/>
                <w:lang w:eastAsia="zh-CN"/>
              </w:rPr>
              <w:t>我确认，我们将会在集团审计报告日期</w:t>
            </w:r>
            <w:r w:rsidRPr="00A760EA">
              <w:rPr>
                <w:rFonts w:eastAsiaTheme="minorEastAsia" w:hAnsiTheme="minorEastAsia" w:cs="Arial"/>
                <w:sz w:val="21"/>
                <w:szCs w:val="21"/>
                <w:lang w:eastAsia="zh-CN"/>
              </w:rPr>
              <w:t>(</w:t>
            </w:r>
            <w:r w:rsidRPr="00685B21">
              <w:rPr>
                <w:rFonts w:eastAsiaTheme="minorEastAsia" w:hAnsiTheme="minorEastAsia" w:cs="Arial"/>
                <w:sz w:val="21"/>
                <w:szCs w:val="21"/>
                <w:lang w:eastAsia="zh-CN"/>
              </w:rPr>
              <w:t>目前预计为</w:t>
            </w:r>
            <w:r w:rsidRPr="00A760EA">
              <w:rPr>
                <w:rFonts w:eastAsiaTheme="minorEastAsia" w:hAnsiTheme="minorEastAsia" w:cs="Arial"/>
                <w:color w:val="0000FF"/>
                <w:sz w:val="21"/>
                <w:szCs w:val="21"/>
                <w:lang w:eastAsia="zh-CN"/>
              </w:rPr>
              <w:t>[</w:t>
            </w:r>
            <w:r w:rsidRPr="00A760EA">
              <w:rPr>
                <w:rFonts w:eastAsiaTheme="minorEastAsia" w:hAnsiTheme="minorEastAsia" w:cs="Arial"/>
                <w:color w:val="0000FF"/>
                <w:sz w:val="21"/>
                <w:szCs w:val="21"/>
                <w:lang w:eastAsia="zh-CN"/>
              </w:rPr>
              <w:t>日期</w:t>
            </w:r>
            <w:r w:rsidRPr="00A760EA">
              <w:rPr>
                <w:rFonts w:eastAsiaTheme="minorEastAsia" w:hAnsiTheme="minorEastAsia" w:cs="Arial"/>
                <w:color w:val="0000FF"/>
                <w:sz w:val="21"/>
                <w:szCs w:val="21"/>
                <w:lang w:eastAsia="zh-CN"/>
              </w:rPr>
              <w:t>]</w:t>
            </w:r>
            <w:r w:rsidRPr="00A760EA">
              <w:rPr>
                <w:rFonts w:eastAsiaTheme="minorEastAsia" w:hAnsiTheme="minorEastAsia" w:cs="Arial"/>
                <w:sz w:val="21"/>
                <w:szCs w:val="21"/>
                <w:lang w:eastAsia="zh-CN"/>
              </w:rPr>
              <w:t>)</w:t>
            </w:r>
            <w:r w:rsidRPr="00685B21">
              <w:rPr>
                <w:rFonts w:eastAsiaTheme="minorEastAsia" w:hAnsiTheme="minorEastAsia" w:cs="Arial"/>
                <w:sz w:val="21"/>
                <w:szCs w:val="21"/>
                <w:lang w:eastAsia="zh-CN"/>
              </w:rPr>
              <w:t>之后</w:t>
            </w:r>
            <w:r w:rsidRPr="00A760EA">
              <w:rPr>
                <w:rFonts w:eastAsiaTheme="minorEastAsia" w:hAnsiTheme="minorEastAsia" w:cs="Arial"/>
                <w:sz w:val="21"/>
                <w:szCs w:val="21"/>
                <w:lang w:eastAsia="zh-CN"/>
              </w:rPr>
              <w:t>[</w:t>
            </w:r>
            <w:r w:rsidRPr="00A760EA">
              <w:rPr>
                <w:rFonts w:eastAsiaTheme="minorEastAsia" w:hAnsiTheme="minorEastAsia" w:cs="Arial"/>
                <w:color w:val="0000FF"/>
                <w:sz w:val="21"/>
                <w:szCs w:val="21"/>
                <w:lang w:eastAsia="zh-CN"/>
              </w:rPr>
              <w:t>插入适当天数</w:t>
            </w:r>
            <w:r w:rsidRPr="00A760EA">
              <w:rPr>
                <w:rFonts w:eastAsiaTheme="minorEastAsia" w:hAnsiTheme="minorEastAsia" w:cs="Arial"/>
                <w:sz w:val="21"/>
                <w:szCs w:val="21"/>
                <w:lang w:eastAsia="zh-CN"/>
              </w:rPr>
              <w:t>]</w:t>
            </w:r>
            <w:r w:rsidRPr="00685B21">
              <w:rPr>
                <w:rFonts w:eastAsiaTheme="minorEastAsia" w:hAnsiTheme="minorEastAsia" w:cs="Arial"/>
                <w:sz w:val="21"/>
                <w:szCs w:val="21"/>
                <w:lang w:eastAsia="zh-CN"/>
              </w:rPr>
              <w:t>内完成合并报告资料支持性文件的定稿，并完成集团审计指示中所规定的程序。如果我们在完成该要求时碰到问题，我们会在知悉该问题时立即告知您。</w:t>
            </w:r>
          </w:p>
        </w:tc>
        <w:tc>
          <w:tcPr>
            <w:tcW w:w="1470" w:type="dxa"/>
            <w:tcBorders>
              <w:bottom w:val="single" w:sz="12" w:space="0" w:color="auto"/>
              <w:right w:val="single" w:sz="12" w:space="0" w:color="auto"/>
            </w:tcBorders>
          </w:tcPr>
          <w:p w:rsidR="00AF58EF" w:rsidRPr="00685B21" w:rsidRDefault="00AF58EF" w:rsidP="00A760EA">
            <w:pPr>
              <w:pStyle w:val="FRDChartText"/>
              <w:spacing w:before="0" w:after="0" w:line="240" w:lineRule="auto"/>
              <w:rPr>
                <w:rFonts w:eastAsiaTheme="minorEastAsia" w:cs="Arial"/>
                <w:sz w:val="21"/>
                <w:szCs w:val="21"/>
                <w:lang w:eastAsia="zh-CN"/>
              </w:rPr>
            </w:pPr>
          </w:p>
        </w:tc>
      </w:tr>
    </w:tbl>
    <w:p w:rsidR="00AF58EF" w:rsidRPr="00685B21" w:rsidRDefault="00AF58EF" w:rsidP="00685B21">
      <w:pPr>
        <w:pStyle w:val="FRDText"/>
        <w:tabs>
          <w:tab w:val="left" w:pos="1800"/>
          <w:tab w:val="right" w:leader="underscore" w:pos="6840"/>
          <w:tab w:val="left" w:pos="7200"/>
          <w:tab w:val="left" w:pos="7920"/>
          <w:tab w:val="right" w:leader="underscore" w:pos="10620"/>
        </w:tabs>
        <w:spacing w:after="0" w:line="440" w:lineRule="exact"/>
        <w:ind w:firstLineChars="200" w:firstLine="420"/>
        <w:rPr>
          <w:rFonts w:eastAsiaTheme="minorEastAsia" w:cs="Arial"/>
          <w:sz w:val="21"/>
          <w:szCs w:val="21"/>
          <w:lang w:eastAsia="zh-CN"/>
        </w:rPr>
      </w:pPr>
    </w:p>
    <w:tbl>
      <w:tblPr>
        <w:tblW w:w="10080"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080"/>
      </w:tblGrid>
      <w:tr w:rsidR="00AF58EF" w:rsidRPr="00685B21" w:rsidTr="00F85173">
        <w:tc>
          <w:tcPr>
            <w:tcW w:w="9600" w:type="dxa"/>
          </w:tcPr>
          <w:p w:rsidR="00AF58EF" w:rsidRPr="00685B21" w:rsidRDefault="00E85924" w:rsidP="00A760EA">
            <w:pPr>
              <w:pStyle w:val="FRDText"/>
              <w:keepNext/>
              <w:keepLines/>
              <w:tabs>
                <w:tab w:val="left" w:pos="1800"/>
                <w:tab w:val="right" w:leader="underscore" w:pos="6840"/>
                <w:tab w:val="left" w:pos="7200"/>
                <w:tab w:val="left" w:pos="7920"/>
                <w:tab w:val="right" w:leader="underscore" w:pos="10620"/>
              </w:tabs>
              <w:spacing w:after="0" w:line="240" w:lineRule="auto"/>
              <w:ind w:left="11"/>
              <w:rPr>
                <w:rFonts w:eastAsiaTheme="minorEastAsia" w:cs="Arial"/>
                <w:sz w:val="21"/>
                <w:szCs w:val="21"/>
                <w:lang w:eastAsia="zh-CN"/>
              </w:rPr>
            </w:pPr>
            <w:r w:rsidRPr="00685B21">
              <w:rPr>
                <w:rFonts w:eastAsiaTheme="minorEastAsia" w:hAnsiTheme="minorEastAsia" w:cs="Arial"/>
                <w:sz w:val="21"/>
                <w:szCs w:val="21"/>
                <w:lang w:eastAsia="zh-CN"/>
              </w:rPr>
              <w:t>请描述不符合上述声明的例外情况：</w:t>
            </w:r>
          </w:p>
          <w:p w:rsidR="00AF58EF" w:rsidRPr="00685B21" w:rsidRDefault="00AF58EF" w:rsidP="00A760EA">
            <w:pPr>
              <w:pStyle w:val="FRDText"/>
              <w:keepNext/>
              <w:keepLines/>
              <w:tabs>
                <w:tab w:val="left" w:pos="1800"/>
                <w:tab w:val="right" w:leader="underscore" w:pos="6840"/>
                <w:tab w:val="left" w:pos="7200"/>
                <w:tab w:val="left" w:pos="7920"/>
                <w:tab w:val="right" w:leader="underscore" w:pos="10620"/>
              </w:tabs>
              <w:spacing w:after="0" w:line="240" w:lineRule="auto"/>
              <w:ind w:left="11"/>
              <w:rPr>
                <w:rFonts w:eastAsiaTheme="minorEastAsia" w:cs="Arial"/>
                <w:sz w:val="21"/>
                <w:szCs w:val="21"/>
                <w:lang w:eastAsia="zh-CN"/>
              </w:rPr>
            </w:pPr>
          </w:p>
          <w:p w:rsidR="00AF58EF" w:rsidRPr="00685B21" w:rsidRDefault="00AF58EF" w:rsidP="00A760EA">
            <w:pPr>
              <w:pStyle w:val="FRDText"/>
              <w:keepNext/>
              <w:keepLines/>
              <w:tabs>
                <w:tab w:val="left" w:pos="1800"/>
                <w:tab w:val="right" w:leader="underscore" w:pos="6840"/>
                <w:tab w:val="left" w:pos="7200"/>
                <w:tab w:val="left" w:pos="7920"/>
                <w:tab w:val="right" w:leader="underscore" w:pos="10620"/>
              </w:tabs>
              <w:spacing w:after="0" w:line="240" w:lineRule="auto"/>
              <w:ind w:left="11"/>
              <w:rPr>
                <w:rFonts w:eastAsiaTheme="minorEastAsia" w:cs="Arial"/>
                <w:sz w:val="21"/>
                <w:szCs w:val="21"/>
                <w:lang w:eastAsia="zh-CN"/>
              </w:rPr>
            </w:pPr>
          </w:p>
          <w:p w:rsidR="00AF58EF" w:rsidRPr="00685B21" w:rsidRDefault="00AF58EF" w:rsidP="00A760EA">
            <w:pPr>
              <w:pStyle w:val="FRDText"/>
              <w:keepNext/>
              <w:keepLines/>
              <w:tabs>
                <w:tab w:val="left" w:pos="1800"/>
                <w:tab w:val="right" w:leader="underscore" w:pos="6840"/>
                <w:tab w:val="left" w:pos="7200"/>
                <w:tab w:val="left" w:pos="7920"/>
                <w:tab w:val="right" w:leader="underscore" w:pos="10620"/>
              </w:tabs>
              <w:spacing w:after="0" w:line="240" w:lineRule="auto"/>
              <w:ind w:left="11"/>
              <w:rPr>
                <w:rFonts w:eastAsiaTheme="minorEastAsia" w:cs="Arial"/>
                <w:sz w:val="21"/>
                <w:szCs w:val="21"/>
                <w:lang w:eastAsia="zh-CN"/>
              </w:rPr>
            </w:pPr>
          </w:p>
          <w:p w:rsidR="00AF58EF" w:rsidRPr="00685B21" w:rsidRDefault="00AF58EF" w:rsidP="00A760EA">
            <w:pPr>
              <w:pStyle w:val="FRDText"/>
              <w:keepNext/>
              <w:keepLines/>
              <w:tabs>
                <w:tab w:val="left" w:pos="1800"/>
                <w:tab w:val="right" w:leader="underscore" w:pos="6840"/>
                <w:tab w:val="left" w:pos="7200"/>
                <w:tab w:val="left" w:pos="7920"/>
                <w:tab w:val="right" w:leader="underscore" w:pos="10620"/>
              </w:tabs>
              <w:spacing w:after="0" w:line="240" w:lineRule="auto"/>
              <w:ind w:left="11"/>
              <w:rPr>
                <w:rFonts w:eastAsiaTheme="minorEastAsia" w:cs="Arial"/>
                <w:sz w:val="21"/>
                <w:szCs w:val="21"/>
                <w:lang w:eastAsia="zh-CN"/>
              </w:rPr>
            </w:pPr>
          </w:p>
        </w:tc>
      </w:tr>
    </w:tbl>
    <w:p w:rsidR="00AF58EF" w:rsidRPr="00685B21" w:rsidRDefault="00AF58EF" w:rsidP="00685B21">
      <w:pPr>
        <w:pStyle w:val="FRDText"/>
        <w:spacing w:after="0" w:line="440" w:lineRule="exact"/>
        <w:ind w:firstLineChars="200" w:firstLine="420"/>
        <w:rPr>
          <w:rFonts w:eastAsiaTheme="minorEastAsia" w:cs="Arial"/>
          <w:sz w:val="21"/>
          <w:szCs w:val="21"/>
          <w:lang w:eastAsia="zh-CN"/>
        </w:rPr>
      </w:pPr>
    </w:p>
    <w:p w:rsidR="00153DBE" w:rsidRPr="00685B21" w:rsidRDefault="00153DBE"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签名：</w:t>
      </w:r>
      <w:r w:rsidRPr="00685B21">
        <w:rPr>
          <w:rFonts w:eastAsiaTheme="minorEastAsia" w:cs="Arial"/>
          <w:sz w:val="21"/>
          <w:szCs w:val="21"/>
          <w:lang w:eastAsia="zh-CN"/>
        </w:rPr>
        <w:tab/>
      </w:r>
      <w:r w:rsidRPr="00685B21">
        <w:rPr>
          <w:rFonts w:eastAsiaTheme="minorEastAsia" w:cs="Arial"/>
          <w:sz w:val="21"/>
          <w:szCs w:val="21"/>
          <w:lang w:eastAsia="zh-CN"/>
        </w:rPr>
        <w:tab/>
      </w:r>
      <w:r w:rsidRPr="00685B21">
        <w:rPr>
          <w:rFonts w:eastAsiaTheme="minorEastAsia" w:hAnsiTheme="minorEastAsia" w:cs="Arial"/>
          <w:sz w:val="21"/>
          <w:szCs w:val="21"/>
          <w:lang w:eastAsia="zh-CN"/>
        </w:rPr>
        <w:t>日期：</w:t>
      </w:r>
      <w:r w:rsidRPr="00685B21">
        <w:rPr>
          <w:rFonts w:eastAsiaTheme="minorEastAsia" w:cs="Arial"/>
          <w:sz w:val="21"/>
          <w:szCs w:val="21"/>
          <w:lang w:eastAsia="zh-CN"/>
        </w:rPr>
        <w:tab/>
      </w:r>
    </w:p>
    <w:p w:rsidR="00153DBE" w:rsidRPr="00685B21" w:rsidRDefault="00153DBE"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姓名：</w:t>
      </w:r>
      <w:r w:rsidRPr="00685B21">
        <w:rPr>
          <w:rFonts w:eastAsiaTheme="minorEastAsia" w:cs="Arial"/>
          <w:sz w:val="21"/>
          <w:szCs w:val="21"/>
          <w:lang w:eastAsia="zh-CN"/>
        </w:rPr>
        <w:tab/>
      </w:r>
      <w:r w:rsidRPr="00685B21">
        <w:rPr>
          <w:rFonts w:eastAsiaTheme="minorEastAsia" w:cs="Arial"/>
          <w:sz w:val="21"/>
          <w:szCs w:val="21"/>
          <w:lang w:eastAsia="zh-CN"/>
        </w:rPr>
        <w:tab/>
      </w:r>
      <w:r w:rsidR="00A760EA">
        <w:rPr>
          <w:rFonts w:eastAsiaTheme="minorEastAsia" w:hAnsiTheme="minorEastAsia" w:cs="Arial"/>
          <w:sz w:val="21"/>
          <w:szCs w:val="21"/>
          <w:lang w:eastAsia="zh-CN"/>
        </w:rPr>
        <w:t>地区</w:t>
      </w:r>
      <w:r w:rsidRPr="00685B21">
        <w:rPr>
          <w:rFonts w:eastAsiaTheme="minorEastAsia" w:hAnsiTheme="minorEastAsia" w:cs="Arial"/>
          <w:sz w:val="21"/>
          <w:szCs w:val="21"/>
          <w:lang w:eastAsia="zh-CN"/>
        </w:rPr>
        <w:t>：</w:t>
      </w:r>
      <w:r w:rsidRPr="00685B21">
        <w:rPr>
          <w:rFonts w:eastAsiaTheme="minorEastAsia" w:cs="Arial"/>
          <w:sz w:val="21"/>
          <w:szCs w:val="21"/>
          <w:lang w:eastAsia="zh-CN"/>
        </w:rPr>
        <w:tab/>
      </w:r>
    </w:p>
    <w:p w:rsidR="00332698" w:rsidRPr="00685B21" w:rsidRDefault="00332698" w:rsidP="00685B21">
      <w:pPr>
        <w:pStyle w:val="FRDText"/>
        <w:tabs>
          <w:tab w:val="right" w:pos="9900"/>
        </w:tabs>
        <w:spacing w:after="0" w:line="440" w:lineRule="exact"/>
        <w:ind w:firstLineChars="200" w:firstLine="420"/>
        <w:rPr>
          <w:rFonts w:eastAsiaTheme="minorEastAsia" w:cs="Arial"/>
          <w:sz w:val="21"/>
          <w:szCs w:val="21"/>
          <w:lang w:eastAsia="zh-CN"/>
        </w:rPr>
        <w:sectPr w:rsidR="00332698" w:rsidRPr="00685B21" w:rsidSect="00206D5D">
          <w:pgSz w:w="12240" w:h="15840" w:code="1"/>
          <w:pgMar w:top="2016" w:right="1152" w:bottom="1152" w:left="1152" w:header="720" w:footer="576" w:gutter="0"/>
          <w:paperSrc w:first="15" w:other="15"/>
          <w:cols w:space="245"/>
          <w:docGrid w:linePitch="360"/>
        </w:sectPr>
      </w:pPr>
    </w:p>
    <w:p w:rsidR="00332698" w:rsidRPr="00685B21" w:rsidRDefault="00332698" w:rsidP="00685B21">
      <w:pPr>
        <w:pStyle w:val="2"/>
        <w:tabs>
          <w:tab w:val="left" w:pos="993"/>
        </w:tabs>
        <w:spacing w:before="0" w:after="0" w:line="440" w:lineRule="exact"/>
        <w:ind w:left="0" w:firstLineChars="176" w:firstLine="371"/>
        <w:rPr>
          <w:rFonts w:eastAsiaTheme="minorEastAsia"/>
          <w:sz w:val="21"/>
          <w:szCs w:val="21"/>
          <w:lang w:eastAsia="zh-CN"/>
        </w:rPr>
      </w:pPr>
      <w:bookmarkStart w:id="74" w:name="_Toc340229895"/>
      <w:r w:rsidRPr="00685B21">
        <w:rPr>
          <w:rFonts w:eastAsiaTheme="minorEastAsia"/>
          <w:sz w:val="21"/>
          <w:szCs w:val="21"/>
          <w:lang w:eastAsia="zh-CN"/>
        </w:rPr>
        <w:lastRenderedPageBreak/>
        <w:t>C-</w:t>
      </w:r>
      <w:r w:rsidR="00B528A6" w:rsidRPr="00685B21">
        <w:rPr>
          <w:rFonts w:eastAsiaTheme="minorEastAsia"/>
          <w:sz w:val="21"/>
          <w:szCs w:val="21"/>
          <w:lang w:eastAsia="zh-CN"/>
        </w:rPr>
        <w:t>1</w:t>
      </w:r>
      <w:r w:rsidR="00D964B5" w:rsidRPr="00685B21">
        <w:rPr>
          <w:rFonts w:eastAsiaTheme="minorEastAsia"/>
          <w:sz w:val="21"/>
          <w:szCs w:val="21"/>
          <w:lang w:eastAsia="zh-CN"/>
        </w:rPr>
        <w:t>1</w:t>
      </w:r>
      <w:r w:rsidRPr="00685B21">
        <w:rPr>
          <w:rFonts w:eastAsiaTheme="minorEastAsia"/>
          <w:sz w:val="21"/>
          <w:szCs w:val="21"/>
          <w:lang w:eastAsia="zh-CN"/>
        </w:rPr>
        <w:tab/>
      </w:r>
      <w:r w:rsidR="00FF6AA0" w:rsidRPr="00685B21">
        <w:rPr>
          <w:rFonts w:eastAsiaTheme="minorEastAsia"/>
          <w:sz w:val="21"/>
          <w:szCs w:val="21"/>
          <w:lang w:eastAsia="zh-CN"/>
        </w:rPr>
        <w:t>已识别的错报汇总表</w:t>
      </w:r>
      <w:bookmarkEnd w:id="74"/>
    </w:p>
    <w:p w:rsidR="00271090" w:rsidRPr="00685B21" w:rsidRDefault="00F455C6" w:rsidP="00A760EA">
      <w:pPr>
        <w:pStyle w:val="Body"/>
        <w:spacing w:after="0" w:line="440" w:lineRule="exact"/>
        <w:ind w:firstLineChars="200" w:firstLine="420"/>
        <w:rPr>
          <w:rFonts w:eastAsiaTheme="minorEastAsia"/>
          <w:sz w:val="21"/>
          <w:szCs w:val="21"/>
          <w:lang w:eastAsia="zh-CN"/>
        </w:rPr>
      </w:pPr>
      <w:r w:rsidRPr="00A760EA">
        <w:rPr>
          <w:rFonts w:asciiTheme="minorEastAsia" w:eastAsiaTheme="minorEastAsia" w:hAnsiTheme="minorEastAsia"/>
          <w:sz w:val="21"/>
          <w:szCs w:val="21"/>
          <w:lang w:eastAsia="zh-CN"/>
        </w:rPr>
        <w:t>“最终汇总备忘录”</w:t>
      </w:r>
      <w:r w:rsidR="00314A95" w:rsidRPr="00A760EA">
        <w:rPr>
          <w:rFonts w:asciiTheme="minorEastAsia" w:eastAsiaTheme="minorEastAsia" w:hAnsiTheme="minorEastAsia"/>
          <w:sz w:val="21"/>
          <w:szCs w:val="21"/>
          <w:lang w:eastAsia="zh-CN"/>
        </w:rPr>
        <w:t>包</w:t>
      </w:r>
      <w:r w:rsidR="00314A95" w:rsidRPr="00685B21">
        <w:rPr>
          <w:rFonts w:eastAsiaTheme="minorEastAsia" w:hAnsiTheme="minorEastAsia"/>
          <w:sz w:val="21"/>
          <w:szCs w:val="21"/>
          <w:lang w:eastAsia="zh-CN"/>
        </w:rPr>
        <w:t>括一份</w:t>
      </w:r>
      <w:r w:rsidRPr="00685B21">
        <w:rPr>
          <w:rFonts w:eastAsiaTheme="minorEastAsia" w:hAnsiTheme="minorEastAsia"/>
          <w:sz w:val="21"/>
          <w:szCs w:val="21"/>
          <w:lang w:eastAsia="zh-CN"/>
        </w:rPr>
        <w:t>已识别的错报</w:t>
      </w:r>
      <w:r w:rsidR="00314A95" w:rsidRPr="00685B21">
        <w:rPr>
          <w:rFonts w:eastAsiaTheme="minorEastAsia" w:hAnsiTheme="minorEastAsia"/>
          <w:sz w:val="21"/>
          <w:szCs w:val="21"/>
          <w:lang w:eastAsia="zh-CN"/>
        </w:rPr>
        <w:t>汇总表</w:t>
      </w:r>
      <w:r w:rsidRPr="00685B21">
        <w:rPr>
          <w:rFonts w:eastAsiaTheme="minorEastAsia" w:hAnsiTheme="minorEastAsia"/>
          <w:sz w:val="21"/>
          <w:szCs w:val="21"/>
          <w:lang w:eastAsia="zh-CN"/>
        </w:rPr>
        <w:t>，</w:t>
      </w:r>
      <w:r w:rsidR="00314A95" w:rsidRPr="00685B21">
        <w:rPr>
          <w:rFonts w:eastAsiaTheme="minorEastAsia" w:hAnsiTheme="minorEastAsia"/>
          <w:sz w:val="21"/>
          <w:szCs w:val="21"/>
          <w:lang w:eastAsia="zh-CN"/>
        </w:rPr>
        <w:t>该表</w:t>
      </w:r>
      <w:r w:rsidRPr="00685B21">
        <w:rPr>
          <w:rFonts w:eastAsiaTheme="minorEastAsia" w:hAnsiTheme="minorEastAsia"/>
          <w:sz w:val="21"/>
          <w:szCs w:val="21"/>
          <w:lang w:eastAsia="zh-CN"/>
        </w:rPr>
        <w:t>用于累计和汇总全部项目的错报。</w:t>
      </w:r>
      <w:r w:rsidR="00314A95" w:rsidRPr="00685B21">
        <w:rPr>
          <w:rFonts w:eastAsiaTheme="minorEastAsia" w:hAnsiTheme="minorEastAsia"/>
          <w:sz w:val="21"/>
          <w:szCs w:val="21"/>
          <w:lang w:eastAsia="zh-CN"/>
        </w:rPr>
        <w:t>您必须用所附的模板来汇总</w:t>
      </w:r>
      <w:r w:rsidR="00203FD0" w:rsidRPr="00685B21">
        <w:rPr>
          <w:rFonts w:eastAsiaTheme="minorEastAsia" w:hAnsiTheme="minorEastAsia"/>
          <w:sz w:val="21"/>
          <w:szCs w:val="21"/>
          <w:lang w:eastAsia="zh-CN"/>
        </w:rPr>
        <w:t>所</w:t>
      </w:r>
      <w:r w:rsidR="00314A95" w:rsidRPr="00685B21">
        <w:rPr>
          <w:rFonts w:eastAsiaTheme="minorEastAsia" w:hAnsiTheme="minorEastAsia"/>
          <w:sz w:val="21"/>
          <w:szCs w:val="21"/>
          <w:lang w:eastAsia="zh-CN"/>
        </w:rPr>
        <w:t>有超过</w:t>
      </w:r>
      <w:r w:rsidR="00203FD0" w:rsidRPr="00685B21">
        <w:rPr>
          <w:rFonts w:eastAsiaTheme="minorEastAsia" w:hAnsiTheme="minorEastAsia"/>
          <w:sz w:val="21"/>
          <w:szCs w:val="21"/>
          <w:lang w:eastAsia="zh-CN"/>
        </w:rPr>
        <w:t>明显不重要错报的起点金额的、已更正和未更正的错报</w:t>
      </w:r>
      <w:r w:rsidR="00203FD0" w:rsidRPr="00685B21">
        <w:rPr>
          <w:rFonts w:eastAsiaTheme="minorEastAsia"/>
          <w:sz w:val="21"/>
          <w:szCs w:val="21"/>
          <w:lang w:eastAsia="zh-CN"/>
        </w:rPr>
        <w:t>(</w:t>
      </w:r>
      <w:r w:rsidR="00203FD0" w:rsidRPr="00685B21">
        <w:rPr>
          <w:rFonts w:eastAsiaTheme="minorEastAsia" w:hAnsiTheme="minorEastAsia"/>
          <w:sz w:val="21"/>
          <w:szCs w:val="21"/>
          <w:lang w:eastAsia="zh-CN"/>
        </w:rPr>
        <w:t>参见</w:t>
      </w:r>
      <w:r w:rsidR="00203FD0" w:rsidRPr="00685B21">
        <w:rPr>
          <w:rFonts w:eastAsiaTheme="minorEastAsia"/>
          <w:sz w:val="21"/>
          <w:szCs w:val="21"/>
          <w:lang w:eastAsia="zh-CN"/>
        </w:rPr>
        <w:t>B-2</w:t>
      </w:r>
      <w:r w:rsidR="00203FD0" w:rsidRPr="00685B21">
        <w:rPr>
          <w:rFonts w:eastAsiaTheme="minorEastAsia" w:hAnsiTheme="minorEastAsia"/>
          <w:sz w:val="21"/>
          <w:szCs w:val="21"/>
          <w:lang w:eastAsia="zh-CN"/>
        </w:rPr>
        <w:t>部分</w:t>
      </w:r>
      <w:r w:rsidR="00203FD0" w:rsidRPr="00685B21">
        <w:rPr>
          <w:rFonts w:eastAsiaTheme="minorEastAsia"/>
          <w:sz w:val="21"/>
          <w:szCs w:val="21"/>
          <w:lang w:eastAsia="zh-CN"/>
        </w:rPr>
        <w:t>)</w:t>
      </w:r>
      <w:r w:rsidR="00203FD0" w:rsidRPr="00685B21">
        <w:rPr>
          <w:rFonts w:eastAsiaTheme="minorEastAsia" w:hAnsiTheme="minorEastAsia"/>
          <w:sz w:val="21"/>
          <w:szCs w:val="21"/>
          <w:lang w:eastAsia="zh-CN"/>
        </w:rPr>
        <w:t>。</w:t>
      </w:r>
    </w:p>
    <w:p w:rsidR="001E5970" w:rsidRPr="00685B21" w:rsidRDefault="00A760EA" w:rsidP="00685B21">
      <w:pPr>
        <w:pStyle w:val="Body"/>
        <w:spacing w:after="0" w:line="440" w:lineRule="exact"/>
        <w:ind w:firstLineChars="200" w:firstLine="420"/>
        <w:rPr>
          <w:rFonts w:eastAsiaTheme="minorEastAsia"/>
          <w:sz w:val="21"/>
          <w:szCs w:val="21"/>
          <w:lang w:eastAsia="zh-CN"/>
        </w:rPr>
      </w:pPr>
      <w:r>
        <w:rPr>
          <w:rFonts w:eastAsiaTheme="minorEastAsia" w:hint="eastAsia"/>
          <w:sz w:val="21"/>
          <w:szCs w:val="21"/>
          <w:lang w:eastAsia="zh-CN"/>
        </w:rPr>
        <w:t>详见后附底稿：</w:t>
      </w:r>
      <w:r>
        <w:rPr>
          <w:rFonts w:eastAsiaTheme="minorEastAsia" w:hint="eastAsia"/>
          <w:sz w:val="21"/>
          <w:szCs w:val="21"/>
          <w:lang w:eastAsia="zh-CN"/>
        </w:rPr>
        <w:t>9100</w:t>
      </w:r>
      <w:r>
        <w:rPr>
          <w:rFonts w:eastAsiaTheme="minorEastAsia" w:hint="eastAsia"/>
          <w:sz w:val="21"/>
          <w:szCs w:val="21"/>
          <w:lang w:eastAsia="zh-CN"/>
        </w:rPr>
        <w:t>－审计差异汇总表</w:t>
      </w:r>
    </w:p>
    <w:p w:rsidR="00AF58EF" w:rsidRPr="00685B21" w:rsidRDefault="00F35BB6" w:rsidP="00685B21">
      <w:pPr>
        <w:pStyle w:val="Body"/>
        <w:spacing w:after="0" w:line="440" w:lineRule="exact"/>
        <w:ind w:firstLineChars="200" w:firstLine="420"/>
        <w:rPr>
          <w:rFonts w:eastAsiaTheme="minorEastAsia"/>
          <w:sz w:val="21"/>
          <w:szCs w:val="21"/>
          <w:lang w:eastAsia="zh-CN"/>
        </w:rPr>
      </w:pPr>
      <w:r w:rsidRPr="00A760EA">
        <w:rPr>
          <w:rFonts w:asciiTheme="minorEastAsia" w:eastAsiaTheme="minorEastAsia" w:hAnsiTheme="minorEastAsia"/>
          <w:sz w:val="21"/>
          <w:szCs w:val="21"/>
          <w:lang w:eastAsia="zh-CN"/>
        </w:rPr>
        <w:t>在“最终汇总备忘录”</w:t>
      </w:r>
      <w:r w:rsidRPr="00685B21">
        <w:rPr>
          <w:rFonts w:eastAsiaTheme="minorEastAsia" w:hAnsiTheme="minorEastAsia"/>
          <w:sz w:val="21"/>
          <w:szCs w:val="21"/>
          <w:lang w:eastAsia="zh-CN"/>
        </w:rPr>
        <w:t>中详细说明每一项错报的性质</w:t>
      </w:r>
      <w:r w:rsidRPr="00685B21">
        <w:rPr>
          <w:rFonts w:eastAsiaTheme="minorEastAsia"/>
          <w:sz w:val="21"/>
          <w:szCs w:val="21"/>
          <w:lang w:eastAsia="zh-CN"/>
        </w:rPr>
        <w:t>(</w:t>
      </w:r>
      <w:r w:rsidRPr="00685B21">
        <w:rPr>
          <w:rFonts w:eastAsiaTheme="minorEastAsia" w:hAnsiTheme="minorEastAsia"/>
          <w:sz w:val="21"/>
          <w:szCs w:val="21"/>
          <w:lang w:eastAsia="zh-CN"/>
        </w:rPr>
        <w:t>包括简要讨论组成部分管理层的看法和说明您的看法</w:t>
      </w:r>
      <w:r w:rsidRPr="00685B21">
        <w:rPr>
          <w:rFonts w:eastAsiaTheme="minorEastAsia"/>
          <w:sz w:val="21"/>
          <w:szCs w:val="21"/>
          <w:lang w:eastAsia="zh-CN"/>
        </w:rPr>
        <w:t>)</w:t>
      </w:r>
      <w:r w:rsidRPr="00685B21">
        <w:rPr>
          <w:rFonts w:eastAsiaTheme="minorEastAsia" w:hAnsiTheme="minorEastAsia"/>
          <w:sz w:val="21"/>
          <w:szCs w:val="21"/>
          <w:lang w:eastAsia="zh-CN"/>
        </w:rPr>
        <w:t>，并说明是否已与组成部分管理层进行相关讨论。</w:t>
      </w:r>
    </w:p>
    <w:p w:rsidR="00D24128" w:rsidRPr="00685B21" w:rsidRDefault="00F33DCA"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为了</w:t>
      </w:r>
      <w:r w:rsidR="00F35BB6" w:rsidRPr="00685B21">
        <w:rPr>
          <w:rFonts w:eastAsiaTheme="minorEastAsia" w:hAnsiTheme="minorEastAsia"/>
          <w:sz w:val="21"/>
          <w:szCs w:val="21"/>
          <w:lang w:eastAsia="zh-CN"/>
        </w:rPr>
        <w:t>使</w:t>
      </w:r>
      <w:r w:rsidRPr="00685B21">
        <w:rPr>
          <w:rFonts w:eastAsiaTheme="minorEastAsia" w:hAnsiTheme="minorEastAsia"/>
          <w:sz w:val="21"/>
          <w:szCs w:val="21"/>
          <w:lang w:eastAsia="zh-CN"/>
        </w:rPr>
        <w:t>我们</w:t>
      </w:r>
      <w:r w:rsidR="00F35BB6" w:rsidRPr="00685B21">
        <w:rPr>
          <w:rFonts w:eastAsiaTheme="minorEastAsia" w:hAnsiTheme="minorEastAsia"/>
          <w:sz w:val="21"/>
          <w:szCs w:val="21"/>
          <w:lang w:eastAsia="zh-CN"/>
        </w:rPr>
        <w:t>能</w:t>
      </w:r>
      <w:r w:rsidRPr="00685B21">
        <w:rPr>
          <w:rFonts w:eastAsiaTheme="minorEastAsia" w:hAnsiTheme="minorEastAsia"/>
          <w:sz w:val="21"/>
          <w:szCs w:val="21"/>
          <w:lang w:eastAsia="zh-CN"/>
        </w:rPr>
        <w:t>与治理层进行适当的沟通，我们</w:t>
      </w:r>
      <w:r w:rsidR="00F35BB6" w:rsidRPr="00685B21">
        <w:rPr>
          <w:rFonts w:eastAsiaTheme="minorEastAsia" w:hAnsiTheme="minorEastAsia"/>
          <w:sz w:val="21"/>
          <w:szCs w:val="21"/>
          <w:lang w:eastAsia="zh-CN"/>
        </w:rPr>
        <w:t>需要知道管理层为何没有纠正所有错报的原因，且请在模板里注明这些原因。</w:t>
      </w:r>
    </w:p>
    <w:p w:rsidR="00A27D1F" w:rsidRPr="00685B21" w:rsidRDefault="00A27D1F" w:rsidP="00685B21">
      <w:pPr>
        <w:pStyle w:val="Body"/>
        <w:spacing w:after="0" w:line="440" w:lineRule="exact"/>
        <w:ind w:firstLineChars="200" w:firstLine="420"/>
        <w:rPr>
          <w:rFonts w:eastAsiaTheme="minorEastAsia"/>
          <w:sz w:val="21"/>
          <w:szCs w:val="21"/>
          <w:lang w:eastAsia="zh-CN"/>
        </w:rPr>
      </w:pPr>
    </w:p>
    <w:p w:rsidR="00A27D1F" w:rsidRPr="00685B21" w:rsidRDefault="00A27D1F" w:rsidP="00685B21">
      <w:pPr>
        <w:pStyle w:val="Body"/>
        <w:spacing w:after="0" w:line="440" w:lineRule="exact"/>
        <w:ind w:firstLineChars="200" w:firstLine="420"/>
        <w:rPr>
          <w:rFonts w:eastAsiaTheme="minorEastAsia"/>
          <w:sz w:val="21"/>
          <w:szCs w:val="21"/>
          <w:lang w:eastAsia="zh-CN"/>
        </w:rPr>
        <w:sectPr w:rsidR="00A27D1F" w:rsidRPr="00685B21" w:rsidSect="00E82242">
          <w:pgSz w:w="12240" w:h="15840" w:code="1"/>
          <w:pgMar w:top="1702" w:right="1152" w:bottom="1152" w:left="1152" w:header="720" w:footer="576" w:gutter="0"/>
          <w:paperSrc w:first="15" w:other="15"/>
          <w:cols w:space="245"/>
          <w:docGrid w:linePitch="360"/>
        </w:sectPr>
      </w:pPr>
    </w:p>
    <w:p w:rsidR="00402F79" w:rsidRPr="00685B21" w:rsidRDefault="0004620C" w:rsidP="00685B21">
      <w:pPr>
        <w:pStyle w:val="2"/>
        <w:tabs>
          <w:tab w:val="left" w:pos="993"/>
        </w:tabs>
        <w:spacing w:before="0" w:after="0" w:line="440" w:lineRule="exact"/>
        <w:ind w:left="0" w:firstLineChars="176" w:firstLine="371"/>
        <w:rPr>
          <w:rFonts w:eastAsiaTheme="minorEastAsia"/>
          <w:sz w:val="21"/>
          <w:szCs w:val="21"/>
          <w:lang w:eastAsia="zh-CN"/>
        </w:rPr>
      </w:pPr>
      <w:bookmarkStart w:id="75" w:name="_Toc70133672"/>
      <w:bookmarkStart w:id="76" w:name="_Toc70314772"/>
      <w:bookmarkStart w:id="77" w:name="_Toc340229896"/>
      <w:bookmarkEnd w:id="68"/>
      <w:bookmarkEnd w:id="69"/>
      <w:r w:rsidRPr="00685B21">
        <w:rPr>
          <w:rFonts w:eastAsiaTheme="minorEastAsia"/>
          <w:sz w:val="21"/>
          <w:szCs w:val="21"/>
          <w:lang w:eastAsia="zh-CN"/>
        </w:rPr>
        <w:lastRenderedPageBreak/>
        <w:t>C-</w:t>
      </w:r>
      <w:r w:rsidR="00D509AF" w:rsidRPr="00685B21">
        <w:rPr>
          <w:rFonts w:eastAsiaTheme="minorEastAsia"/>
          <w:sz w:val="21"/>
          <w:szCs w:val="21"/>
          <w:lang w:eastAsia="zh-CN"/>
        </w:rPr>
        <w:t>1</w:t>
      </w:r>
      <w:r w:rsidR="00CC764A" w:rsidRPr="00685B21">
        <w:rPr>
          <w:rFonts w:eastAsiaTheme="minorEastAsia"/>
          <w:sz w:val="21"/>
          <w:szCs w:val="21"/>
          <w:lang w:eastAsia="zh-CN"/>
        </w:rPr>
        <w:t>2</w:t>
      </w:r>
      <w:r w:rsidR="00242911" w:rsidRPr="00685B21">
        <w:rPr>
          <w:rFonts w:eastAsiaTheme="minorEastAsia"/>
          <w:sz w:val="21"/>
          <w:szCs w:val="21"/>
          <w:lang w:eastAsia="zh-CN"/>
        </w:rPr>
        <w:tab/>
      </w:r>
      <w:bookmarkEnd w:id="75"/>
      <w:bookmarkEnd w:id="76"/>
      <w:r w:rsidR="00F9350A" w:rsidRPr="00685B21">
        <w:rPr>
          <w:rFonts w:eastAsiaTheme="minorEastAsia"/>
          <w:sz w:val="21"/>
          <w:szCs w:val="21"/>
          <w:lang w:eastAsia="zh-CN"/>
        </w:rPr>
        <w:t>期后事项审计程序</w:t>
      </w:r>
      <w:bookmarkEnd w:id="77"/>
    </w:p>
    <w:p w:rsidR="004905E4" w:rsidRPr="00685B21" w:rsidRDefault="004905E4"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组成部分名称：</w:t>
      </w:r>
    </w:p>
    <w:p w:rsidR="004905E4" w:rsidRPr="00685B21" w:rsidRDefault="004905E4"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集团编码</w:t>
      </w:r>
      <w:r w:rsidRPr="00685B21">
        <w:rPr>
          <w:rFonts w:eastAsiaTheme="minorEastAsia" w:cs="Arial"/>
          <w:sz w:val="21"/>
          <w:szCs w:val="21"/>
          <w:lang w:eastAsia="zh-CN"/>
        </w:rPr>
        <w:t>/</w:t>
      </w:r>
      <w:r w:rsidRPr="00685B21">
        <w:rPr>
          <w:rFonts w:eastAsiaTheme="minorEastAsia" w:hAnsiTheme="minorEastAsia" w:cs="Arial"/>
          <w:sz w:val="21"/>
          <w:szCs w:val="21"/>
          <w:lang w:eastAsia="zh-CN"/>
        </w:rPr>
        <w:t>组成部分代码：</w:t>
      </w:r>
    </w:p>
    <w:p w:rsidR="004905E4" w:rsidRPr="00685B21" w:rsidRDefault="004905E4"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报告币种：</w:t>
      </w:r>
    </w:p>
    <w:p w:rsidR="004905E4" w:rsidRPr="00685B21" w:rsidRDefault="004905E4"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财务报表日期：</w:t>
      </w:r>
    </w:p>
    <w:p w:rsidR="004905E4" w:rsidRPr="00685B21" w:rsidRDefault="004905E4" w:rsidP="00685B21">
      <w:pPr>
        <w:pStyle w:val="Body"/>
        <w:spacing w:after="0" w:line="440" w:lineRule="exact"/>
        <w:ind w:firstLineChars="200" w:firstLine="420"/>
        <w:rPr>
          <w:rFonts w:eastAsiaTheme="minorEastAsia"/>
          <w:sz w:val="21"/>
          <w:szCs w:val="21"/>
          <w:lang w:eastAsia="zh-CN"/>
        </w:rPr>
      </w:pPr>
    </w:p>
    <w:p w:rsidR="00AF58EF" w:rsidRPr="00685B21" w:rsidRDefault="00F9350A"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截至本备忘录日期，我们已经执行了以下期后事项审计程序和其他涵盖结论日期和</w:t>
      </w:r>
      <w:r w:rsidRPr="00E82242">
        <w:rPr>
          <w:rFonts w:asciiTheme="minorEastAsia" w:eastAsiaTheme="minorEastAsia" w:hAnsiTheme="minorEastAsia"/>
          <w:sz w:val="21"/>
          <w:szCs w:val="21"/>
          <w:lang w:eastAsia="zh-CN"/>
        </w:rPr>
        <w:t>“最终汇总备忘录”</w:t>
      </w:r>
      <w:r w:rsidRPr="00685B21">
        <w:rPr>
          <w:rFonts w:eastAsiaTheme="minorEastAsia" w:hAnsiTheme="minorEastAsia"/>
          <w:sz w:val="21"/>
          <w:szCs w:val="21"/>
          <w:lang w:eastAsia="zh-CN"/>
        </w:rPr>
        <w:t>日期之后的交易、经营和公司会议记录的审计程序。</w:t>
      </w:r>
    </w:p>
    <w:p w:rsidR="005F0D95" w:rsidRPr="0090614B" w:rsidRDefault="005F0D95"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4905E4" w:rsidRPr="0090614B">
        <w:rPr>
          <w:rFonts w:eastAsiaTheme="minorEastAsia" w:hAnsiTheme="minorEastAsia"/>
          <w:b w:val="0"/>
          <w:color w:val="0000FF"/>
          <w:sz w:val="21"/>
          <w:szCs w:val="21"/>
          <w:lang w:eastAsia="zh-CN"/>
        </w:rPr>
        <w:t>列出必须执行的</w:t>
      </w:r>
      <w:r w:rsidR="00C806D8" w:rsidRPr="0090614B">
        <w:rPr>
          <w:rFonts w:eastAsiaTheme="minorEastAsia" w:hAnsiTheme="minorEastAsia"/>
          <w:b w:val="0"/>
          <w:color w:val="0000FF"/>
          <w:sz w:val="21"/>
          <w:szCs w:val="21"/>
          <w:lang w:eastAsia="zh-CN"/>
        </w:rPr>
        <w:t>程序</w:t>
      </w:r>
      <w:r w:rsidRPr="0090614B">
        <w:rPr>
          <w:rFonts w:eastAsiaTheme="minorEastAsia"/>
          <w:b w:val="0"/>
          <w:color w:val="0000FF"/>
          <w:sz w:val="21"/>
          <w:szCs w:val="21"/>
          <w:lang w:eastAsia="zh-CN"/>
        </w:rPr>
        <w:t xml:space="preserve"> (</w:t>
      </w:r>
      <w:r w:rsidR="004905E4" w:rsidRPr="0090614B">
        <w:rPr>
          <w:rFonts w:eastAsiaTheme="minorEastAsia" w:hAnsiTheme="minorEastAsia"/>
          <w:b w:val="0"/>
          <w:color w:val="0000FF"/>
          <w:sz w:val="21"/>
          <w:szCs w:val="21"/>
          <w:lang w:eastAsia="zh-CN"/>
        </w:rPr>
        <w:t>参见</w:t>
      </w:r>
      <w:r w:rsidRPr="0090614B">
        <w:rPr>
          <w:rFonts w:eastAsiaTheme="minorEastAsia"/>
          <w:b w:val="0"/>
          <w:color w:val="0000FF"/>
          <w:sz w:val="21"/>
          <w:szCs w:val="21"/>
          <w:lang w:eastAsia="zh-CN"/>
        </w:rPr>
        <w:t>B-</w:t>
      </w:r>
      <w:r w:rsidR="000A00BD" w:rsidRPr="0090614B">
        <w:rPr>
          <w:rFonts w:eastAsiaTheme="minorEastAsia"/>
          <w:b w:val="0"/>
          <w:color w:val="0000FF"/>
          <w:sz w:val="21"/>
          <w:szCs w:val="21"/>
          <w:lang w:eastAsia="zh-CN"/>
        </w:rPr>
        <w:t>4</w:t>
      </w:r>
      <w:r w:rsidR="004905E4" w:rsidRPr="0090614B">
        <w:rPr>
          <w:rFonts w:eastAsiaTheme="minorEastAsia" w:hAnsiTheme="minorEastAsia"/>
          <w:b w:val="0"/>
          <w:color w:val="0000FF"/>
          <w:sz w:val="21"/>
          <w:szCs w:val="21"/>
          <w:lang w:eastAsia="zh-CN"/>
        </w:rPr>
        <w:t>部分</w:t>
      </w:r>
      <w:r w:rsidRPr="0090614B">
        <w:rPr>
          <w:rFonts w:eastAsiaTheme="minorEastAsia"/>
          <w:b w:val="0"/>
          <w:color w:val="0000FF"/>
          <w:sz w:val="21"/>
          <w:szCs w:val="21"/>
          <w:lang w:eastAsia="zh-CN"/>
        </w:rPr>
        <w:t>)]</w:t>
      </w:r>
    </w:p>
    <w:p w:rsidR="00AF58EF" w:rsidRPr="00685B21" w:rsidRDefault="00F9350A"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在执行这些程序的过程中，</w:t>
      </w:r>
      <w:r w:rsidR="00C61B82" w:rsidRPr="00685B21">
        <w:rPr>
          <w:rFonts w:eastAsiaTheme="minorEastAsia" w:hAnsiTheme="minorEastAsia"/>
          <w:sz w:val="21"/>
          <w:szCs w:val="21"/>
          <w:lang w:eastAsia="zh-CN"/>
        </w:rPr>
        <w:t>基于所分配的组成部分重要性，</w:t>
      </w:r>
      <w:r w:rsidRPr="00685B21">
        <w:rPr>
          <w:rFonts w:eastAsiaTheme="minorEastAsia" w:hAnsiTheme="minorEastAsia"/>
          <w:sz w:val="21"/>
          <w:szCs w:val="21"/>
          <w:lang w:eastAsia="zh-CN"/>
        </w:rPr>
        <w:t>我们没有注意到重大的期后事项或交易</w:t>
      </w:r>
      <w:r w:rsidR="00C61B82" w:rsidRPr="00685B21">
        <w:rPr>
          <w:rFonts w:eastAsiaTheme="minorEastAsia" w:hAnsiTheme="minorEastAsia"/>
          <w:sz w:val="21"/>
          <w:szCs w:val="21"/>
          <w:lang w:eastAsia="zh-CN"/>
        </w:rPr>
        <w:t>或您应当在对截至</w:t>
      </w:r>
      <w:r w:rsidR="00C61B82" w:rsidRPr="00E82242">
        <w:rPr>
          <w:rFonts w:eastAsiaTheme="minorEastAsia"/>
          <w:color w:val="0000FF"/>
          <w:sz w:val="21"/>
          <w:szCs w:val="21"/>
          <w:lang w:eastAsia="zh-CN"/>
        </w:rPr>
        <w:t>[</w:t>
      </w:r>
      <w:r w:rsidR="00C61B82" w:rsidRPr="00E82242">
        <w:rPr>
          <w:rFonts w:eastAsiaTheme="minorEastAsia" w:hAnsiTheme="minorEastAsia"/>
          <w:color w:val="0000FF"/>
          <w:sz w:val="21"/>
          <w:szCs w:val="21"/>
          <w:lang w:eastAsia="zh-CN"/>
        </w:rPr>
        <w:t>报告日期</w:t>
      </w:r>
      <w:r w:rsidR="00C61B82" w:rsidRPr="00E82242">
        <w:rPr>
          <w:rFonts w:eastAsiaTheme="minorEastAsia"/>
          <w:color w:val="0000FF"/>
          <w:sz w:val="21"/>
          <w:szCs w:val="21"/>
          <w:lang w:eastAsia="zh-CN"/>
        </w:rPr>
        <w:t>]</w:t>
      </w:r>
      <w:r w:rsidR="00C61B82" w:rsidRPr="00685B21">
        <w:rPr>
          <w:rFonts w:eastAsiaTheme="minorEastAsia" w:hAnsiTheme="minorEastAsia"/>
          <w:sz w:val="21"/>
          <w:szCs w:val="21"/>
          <w:lang w:eastAsia="zh-CN"/>
        </w:rPr>
        <w:t>的</w:t>
      </w:r>
      <w:r w:rsidR="00C61B82" w:rsidRPr="00E82242">
        <w:rPr>
          <w:rFonts w:eastAsiaTheme="minorEastAsia"/>
          <w:color w:val="0000FF"/>
          <w:sz w:val="21"/>
          <w:szCs w:val="21"/>
          <w:lang w:eastAsia="zh-CN"/>
        </w:rPr>
        <w:t>[</w:t>
      </w:r>
      <w:r w:rsidR="00C61B82" w:rsidRPr="00E82242">
        <w:rPr>
          <w:rFonts w:eastAsiaTheme="minorEastAsia" w:hAnsiTheme="minorEastAsia"/>
          <w:color w:val="0000FF"/>
          <w:sz w:val="21"/>
          <w:szCs w:val="21"/>
          <w:lang w:eastAsia="zh-CN"/>
        </w:rPr>
        <w:t>公司名称</w:t>
      </w:r>
      <w:r w:rsidR="00C61B82" w:rsidRPr="00E82242">
        <w:rPr>
          <w:rFonts w:eastAsiaTheme="minorEastAsia"/>
          <w:color w:val="0000FF"/>
          <w:sz w:val="21"/>
          <w:szCs w:val="21"/>
          <w:lang w:eastAsia="zh-CN"/>
        </w:rPr>
        <w:t>]</w:t>
      </w:r>
      <w:r w:rsidR="00C61B82" w:rsidRPr="00685B21">
        <w:rPr>
          <w:rFonts w:eastAsiaTheme="minorEastAsia" w:hAnsiTheme="minorEastAsia"/>
          <w:sz w:val="21"/>
          <w:szCs w:val="21"/>
          <w:lang w:eastAsia="zh-CN"/>
        </w:rPr>
        <w:t>集团财务报表的报告中</w:t>
      </w:r>
      <w:r w:rsidR="00B67CA6" w:rsidRPr="00685B21">
        <w:rPr>
          <w:rFonts w:eastAsiaTheme="minorEastAsia" w:hAnsiTheme="minorEastAsia"/>
          <w:sz w:val="21"/>
          <w:szCs w:val="21"/>
          <w:lang w:eastAsia="zh-CN"/>
        </w:rPr>
        <w:t>予以</w:t>
      </w:r>
      <w:r w:rsidR="00C61B82" w:rsidRPr="00685B21">
        <w:rPr>
          <w:rFonts w:eastAsiaTheme="minorEastAsia" w:hAnsiTheme="minorEastAsia"/>
          <w:sz w:val="21"/>
          <w:szCs w:val="21"/>
          <w:lang w:eastAsia="zh-CN"/>
        </w:rPr>
        <w:t>考虑的调整</w:t>
      </w:r>
      <w:r w:rsidR="00B67CA6" w:rsidRPr="00685B21">
        <w:rPr>
          <w:rFonts w:eastAsiaTheme="minorEastAsia" w:hAnsiTheme="minorEastAsia"/>
          <w:sz w:val="21"/>
          <w:szCs w:val="21"/>
          <w:lang w:eastAsia="zh-CN"/>
        </w:rPr>
        <w:t>。</w:t>
      </w:r>
      <w:r w:rsidR="00C61B82" w:rsidRPr="00685B21">
        <w:rPr>
          <w:rFonts w:eastAsiaTheme="minorEastAsia" w:hAnsiTheme="minorEastAsia"/>
          <w:sz w:val="21"/>
          <w:szCs w:val="21"/>
          <w:lang w:eastAsia="zh-CN"/>
        </w:rPr>
        <w:t>此外，我们在审计报告中所表达的意见截至今日无需改动或更新。</w:t>
      </w:r>
    </w:p>
    <w:p w:rsidR="00AF58EF" w:rsidRPr="00685B21" w:rsidRDefault="00AF58EF" w:rsidP="00685B21">
      <w:pPr>
        <w:pStyle w:val="FRDText"/>
        <w:tabs>
          <w:tab w:val="left" w:pos="1800"/>
          <w:tab w:val="right" w:leader="underscore" w:pos="6840"/>
          <w:tab w:val="left" w:pos="7200"/>
          <w:tab w:val="left" w:pos="7920"/>
          <w:tab w:val="right" w:leader="underscore" w:pos="10620"/>
        </w:tabs>
        <w:spacing w:after="0" w:line="440" w:lineRule="exact"/>
        <w:ind w:firstLineChars="200" w:firstLine="420"/>
        <w:rPr>
          <w:rFonts w:eastAsiaTheme="minorEastAsia" w:cs="Arial"/>
          <w:sz w:val="21"/>
          <w:szCs w:val="21"/>
          <w:lang w:eastAsia="zh-CN"/>
        </w:rPr>
      </w:pPr>
    </w:p>
    <w:p w:rsidR="00153DBE" w:rsidRPr="00685B21" w:rsidRDefault="00153DBE"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签名：</w:t>
      </w:r>
      <w:r w:rsidRPr="00685B21">
        <w:rPr>
          <w:rFonts w:eastAsiaTheme="minorEastAsia" w:cs="Arial"/>
          <w:sz w:val="21"/>
          <w:szCs w:val="21"/>
          <w:lang w:eastAsia="zh-CN"/>
        </w:rPr>
        <w:tab/>
      </w:r>
      <w:r w:rsidRPr="00685B21">
        <w:rPr>
          <w:rFonts w:eastAsiaTheme="minorEastAsia" w:cs="Arial"/>
          <w:sz w:val="21"/>
          <w:szCs w:val="21"/>
          <w:lang w:eastAsia="zh-CN"/>
        </w:rPr>
        <w:tab/>
      </w:r>
      <w:r w:rsidRPr="00685B21">
        <w:rPr>
          <w:rFonts w:eastAsiaTheme="minorEastAsia" w:hAnsiTheme="minorEastAsia" w:cs="Arial"/>
          <w:sz w:val="21"/>
          <w:szCs w:val="21"/>
          <w:lang w:eastAsia="zh-CN"/>
        </w:rPr>
        <w:t>日期：</w:t>
      </w:r>
      <w:r w:rsidRPr="00685B21">
        <w:rPr>
          <w:rFonts w:eastAsiaTheme="minorEastAsia" w:cs="Arial"/>
          <w:sz w:val="21"/>
          <w:szCs w:val="21"/>
          <w:lang w:eastAsia="zh-CN"/>
        </w:rPr>
        <w:tab/>
      </w:r>
    </w:p>
    <w:p w:rsidR="00153DBE" w:rsidRPr="00685B21" w:rsidRDefault="00153DBE" w:rsidP="00685B21">
      <w:pPr>
        <w:pStyle w:val="FRDText"/>
        <w:tabs>
          <w:tab w:val="left" w:pos="1800"/>
          <w:tab w:val="right" w:leader="underscore" w:pos="6840"/>
          <w:tab w:val="left" w:pos="7200"/>
          <w:tab w:val="left" w:pos="7740"/>
          <w:tab w:val="right" w:leader="underscore" w:pos="9900"/>
        </w:tabs>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组成部分审计项目合伙人</w:t>
      </w:r>
      <w:r w:rsidRPr="00685B21">
        <w:rPr>
          <w:rFonts w:eastAsiaTheme="minorEastAsia" w:cs="Arial"/>
          <w:sz w:val="21"/>
          <w:szCs w:val="21"/>
          <w:lang w:eastAsia="zh-CN"/>
        </w:rPr>
        <w:t xml:space="preserve">— </w:t>
      </w:r>
      <w:r w:rsidRPr="00685B21">
        <w:rPr>
          <w:rFonts w:eastAsiaTheme="minorEastAsia" w:hAnsiTheme="minorEastAsia" w:cs="Arial"/>
          <w:sz w:val="21"/>
          <w:szCs w:val="21"/>
          <w:lang w:eastAsia="zh-CN"/>
        </w:rPr>
        <w:t>姓名：</w:t>
      </w:r>
      <w:r w:rsidRPr="00685B21">
        <w:rPr>
          <w:rFonts w:eastAsiaTheme="minorEastAsia" w:cs="Arial"/>
          <w:sz w:val="21"/>
          <w:szCs w:val="21"/>
          <w:lang w:eastAsia="zh-CN"/>
        </w:rPr>
        <w:tab/>
      </w:r>
      <w:r w:rsidRPr="00685B21">
        <w:rPr>
          <w:rFonts w:eastAsiaTheme="minorEastAsia" w:cs="Arial"/>
          <w:sz w:val="21"/>
          <w:szCs w:val="21"/>
          <w:lang w:eastAsia="zh-CN"/>
        </w:rPr>
        <w:tab/>
      </w:r>
      <w:r w:rsidR="00A760EA">
        <w:rPr>
          <w:rFonts w:eastAsiaTheme="minorEastAsia" w:hAnsiTheme="minorEastAsia" w:cs="Arial"/>
          <w:sz w:val="21"/>
          <w:szCs w:val="21"/>
          <w:lang w:eastAsia="zh-CN"/>
        </w:rPr>
        <w:t>地区</w:t>
      </w:r>
      <w:r w:rsidRPr="00685B21">
        <w:rPr>
          <w:rFonts w:eastAsiaTheme="minorEastAsia" w:hAnsiTheme="minorEastAsia" w:cs="Arial"/>
          <w:sz w:val="21"/>
          <w:szCs w:val="21"/>
          <w:lang w:eastAsia="zh-CN"/>
        </w:rPr>
        <w:t>：</w:t>
      </w:r>
      <w:r w:rsidRPr="00685B21">
        <w:rPr>
          <w:rFonts w:eastAsiaTheme="minorEastAsia" w:cs="Arial"/>
          <w:sz w:val="21"/>
          <w:szCs w:val="21"/>
          <w:lang w:eastAsia="zh-CN"/>
        </w:rPr>
        <w:tab/>
      </w:r>
    </w:p>
    <w:p w:rsidR="00012F36" w:rsidRPr="00685B21" w:rsidRDefault="00012F36" w:rsidP="00685B21">
      <w:pPr>
        <w:pStyle w:val="FRDText"/>
        <w:tabs>
          <w:tab w:val="left" w:pos="1800"/>
          <w:tab w:val="right" w:leader="underscore" w:pos="6570"/>
          <w:tab w:val="left" w:pos="6840"/>
          <w:tab w:val="left" w:pos="7560"/>
          <w:tab w:val="right" w:leader="underscore" w:pos="9990"/>
        </w:tabs>
        <w:spacing w:after="0" w:line="440" w:lineRule="exact"/>
        <w:ind w:firstLineChars="200" w:firstLine="420"/>
        <w:rPr>
          <w:rFonts w:eastAsiaTheme="minorEastAsia" w:cs="Arial"/>
          <w:sz w:val="21"/>
          <w:szCs w:val="21"/>
          <w:lang w:eastAsia="zh-CN"/>
        </w:rPr>
      </w:pPr>
    </w:p>
    <w:p w:rsidR="00AF58EF" w:rsidRPr="00685B21" w:rsidRDefault="00AF58EF" w:rsidP="00685B21">
      <w:pPr>
        <w:pStyle w:val="FRDSubheadline"/>
        <w:pageBreakBefore/>
        <w:spacing w:before="0" w:after="0" w:line="440" w:lineRule="exact"/>
        <w:ind w:left="1080" w:firstLineChars="200" w:firstLine="422"/>
        <w:rPr>
          <w:rFonts w:eastAsiaTheme="minorEastAsia" w:cs="Arial"/>
          <w:sz w:val="21"/>
          <w:szCs w:val="21"/>
          <w:lang w:eastAsia="zh-CN"/>
        </w:rPr>
        <w:sectPr w:rsidR="00AF58EF" w:rsidRPr="00685B21" w:rsidSect="00206D5D">
          <w:pgSz w:w="12240" w:h="15840" w:code="1"/>
          <w:pgMar w:top="2016" w:right="1152" w:bottom="1152" w:left="1152" w:header="720" w:footer="576" w:gutter="0"/>
          <w:paperSrc w:first="15" w:other="15"/>
          <w:cols w:space="245"/>
          <w:docGrid w:linePitch="360"/>
        </w:sectPr>
      </w:pPr>
    </w:p>
    <w:p w:rsidR="00AF58EF" w:rsidRPr="00685B21" w:rsidRDefault="0004620C" w:rsidP="00685B21">
      <w:pPr>
        <w:pStyle w:val="2"/>
        <w:tabs>
          <w:tab w:val="left" w:pos="993"/>
        </w:tabs>
        <w:spacing w:before="0" w:after="0" w:line="440" w:lineRule="exact"/>
        <w:ind w:left="0" w:firstLineChars="176" w:firstLine="371"/>
        <w:rPr>
          <w:rFonts w:eastAsiaTheme="minorEastAsia"/>
          <w:sz w:val="21"/>
          <w:szCs w:val="21"/>
          <w:lang w:eastAsia="zh-CN"/>
        </w:rPr>
      </w:pPr>
      <w:bookmarkStart w:id="78" w:name="_Toc340229897"/>
      <w:r w:rsidRPr="00685B21">
        <w:rPr>
          <w:rFonts w:eastAsiaTheme="minorEastAsia"/>
          <w:sz w:val="21"/>
          <w:szCs w:val="21"/>
          <w:lang w:eastAsia="zh-CN"/>
        </w:rPr>
        <w:lastRenderedPageBreak/>
        <w:t>C-</w:t>
      </w:r>
      <w:r w:rsidR="00587A46" w:rsidRPr="00685B21">
        <w:rPr>
          <w:rFonts w:eastAsiaTheme="minorEastAsia"/>
          <w:sz w:val="21"/>
          <w:szCs w:val="21"/>
          <w:lang w:eastAsia="zh-CN"/>
        </w:rPr>
        <w:t>1</w:t>
      </w:r>
      <w:r w:rsidR="00CC764A" w:rsidRPr="00685B21">
        <w:rPr>
          <w:rFonts w:eastAsiaTheme="minorEastAsia"/>
          <w:sz w:val="21"/>
          <w:szCs w:val="21"/>
          <w:lang w:eastAsia="zh-CN"/>
        </w:rPr>
        <w:t>3</w:t>
      </w:r>
      <w:r w:rsidR="00AF58EF" w:rsidRPr="00685B21">
        <w:rPr>
          <w:rFonts w:eastAsiaTheme="minorEastAsia"/>
          <w:sz w:val="21"/>
          <w:szCs w:val="21"/>
          <w:lang w:eastAsia="zh-CN"/>
        </w:rPr>
        <w:tab/>
      </w:r>
      <w:r w:rsidR="004905E4" w:rsidRPr="00685B21">
        <w:rPr>
          <w:rFonts w:eastAsiaTheme="minorEastAsia"/>
          <w:sz w:val="21"/>
          <w:szCs w:val="21"/>
          <w:lang w:eastAsia="zh-CN"/>
        </w:rPr>
        <w:t>管理层建议书</w:t>
      </w:r>
      <w:bookmarkEnd w:id="78"/>
    </w:p>
    <w:p w:rsidR="001310BF" w:rsidRPr="00685B21" w:rsidRDefault="004905E4" w:rsidP="00685B21">
      <w:pPr>
        <w:pStyle w:val="FRDText"/>
        <w:spacing w:after="0" w:line="440" w:lineRule="exact"/>
        <w:ind w:firstLineChars="200" w:firstLine="420"/>
        <w:rPr>
          <w:rFonts w:eastAsiaTheme="minorEastAsia" w:cs="Arial"/>
          <w:sz w:val="21"/>
          <w:szCs w:val="21"/>
          <w:lang w:eastAsia="zh-CN"/>
        </w:rPr>
      </w:pPr>
      <w:r w:rsidRPr="00685B21">
        <w:rPr>
          <w:rFonts w:eastAsiaTheme="minorEastAsia" w:hAnsiTheme="minorEastAsia" w:cs="Arial"/>
          <w:sz w:val="21"/>
          <w:szCs w:val="21"/>
          <w:lang w:eastAsia="zh-CN"/>
        </w:rPr>
        <w:t>请向我们提供您</w:t>
      </w:r>
      <w:r w:rsidR="00D57719" w:rsidRPr="00685B21">
        <w:rPr>
          <w:rFonts w:eastAsiaTheme="minorEastAsia" w:hAnsiTheme="minorEastAsia" w:cs="Arial"/>
          <w:sz w:val="21"/>
          <w:szCs w:val="21"/>
          <w:lang w:eastAsia="zh-CN"/>
        </w:rPr>
        <w:t>提交给</w:t>
      </w:r>
      <w:r w:rsidRPr="00685B21">
        <w:rPr>
          <w:rFonts w:eastAsiaTheme="minorEastAsia" w:hAnsiTheme="minorEastAsia" w:cs="Arial"/>
          <w:sz w:val="21"/>
          <w:szCs w:val="21"/>
          <w:lang w:eastAsia="zh-CN"/>
        </w:rPr>
        <w:t>组成部分管理层的理层建议书的</w:t>
      </w:r>
      <w:r w:rsidR="00D57719" w:rsidRPr="00685B21">
        <w:rPr>
          <w:rFonts w:eastAsiaTheme="minorEastAsia" w:hAnsiTheme="minorEastAsia" w:cs="Arial"/>
          <w:sz w:val="21"/>
          <w:szCs w:val="21"/>
          <w:lang w:eastAsia="zh-CN"/>
        </w:rPr>
        <w:t>复印件。</w:t>
      </w:r>
      <w:r w:rsidR="000A00BD" w:rsidRPr="00685B21">
        <w:rPr>
          <w:rFonts w:eastAsiaTheme="minorEastAsia" w:cs="Arial"/>
          <w:sz w:val="21"/>
          <w:szCs w:val="21"/>
          <w:lang w:eastAsia="zh-CN"/>
        </w:rPr>
        <w:t xml:space="preserve"> </w:t>
      </w:r>
    </w:p>
    <w:p w:rsidR="001C68CB" w:rsidRPr="00685B21" w:rsidRDefault="001C68CB" w:rsidP="00685B21">
      <w:pPr>
        <w:pStyle w:val="2"/>
        <w:spacing w:before="0" w:after="0" w:line="440" w:lineRule="exact"/>
        <w:ind w:left="0" w:firstLineChars="200" w:firstLine="422"/>
        <w:rPr>
          <w:rFonts w:eastAsiaTheme="minorEastAsia"/>
          <w:sz w:val="21"/>
          <w:szCs w:val="21"/>
          <w:lang w:val="en-US" w:eastAsia="zh-CN"/>
        </w:rPr>
        <w:sectPr w:rsidR="001C68CB" w:rsidRPr="00685B21" w:rsidSect="00C064F2">
          <w:pgSz w:w="12240" w:h="15840" w:code="1"/>
          <w:pgMar w:top="2016" w:right="1152" w:bottom="1152" w:left="1152" w:header="720" w:footer="576" w:gutter="0"/>
          <w:paperSrc w:first="15" w:other="15"/>
          <w:cols w:space="245"/>
          <w:docGrid w:linePitch="360"/>
        </w:sectPr>
      </w:pPr>
    </w:p>
    <w:p w:rsidR="00AF58EF" w:rsidRPr="00685B21" w:rsidRDefault="00AF58EF" w:rsidP="00685B21">
      <w:pPr>
        <w:pStyle w:val="2"/>
        <w:tabs>
          <w:tab w:val="left" w:pos="993"/>
        </w:tabs>
        <w:spacing w:before="0" w:after="0" w:line="440" w:lineRule="exact"/>
        <w:ind w:left="0" w:firstLineChars="176" w:firstLine="371"/>
        <w:rPr>
          <w:rFonts w:eastAsiaTheme="minorEastAsia"/>
          <w:sz w:val="21"/>
          <w:szCs w:val="21"/>
          <w:lang w:eastAsia="zh-CN"/>
        </w:rPr>
      </w:pPr>
      <w:bookmarkStart w:id="79" w:name="_Toc340229898"/>
      <w:r w:rsidRPr="00685B21">
        <w:rPr>
          <w:rFonts w:eastAsiaTheme="minorEastAsia"/>
          <w:sz w:val="21"/>
          <w:szCs w:val="21"/>
          <w:lang w:eastAsia="zh-CN"/>
        </w:rPr>
        <w:lastRenderedPageBreak/>
        <w:t>C-</w:t>
      </w:r>
      <w:r w:rsidR="009D772A" w:rsidRPr="00685B21">
        <w:rPr>
          <w:rFonts w:eastAsiaTheme="minorEastAsia"/>
          <w:sz w:val="21"/>
          <w:szCs w:val="21"/>
          <w:lang w:eastAsia="zh-CN"/>
        </w:rPr>
        <w:t>14</w:t>
      </w:r>
      <w:r w:rsidRPr="00685B21">
        <w:rPr>
          <w:rFonts w:eastAsiaTheme="minorEastAsia"/>
          <w:sz w:val="21"/>
          <w:szCs w:val="21"/>
          <w:lang w:eastAsia="zh-CN"/>
        </w:rPr>
        <w:tab/>
      </w:r>
      <w:r w:rsidR="00FF6AA0" w:rsidRPr="00685B21">
        <w:rPr>
          <w:rFonts w:eastAsiaTheme="minorEastAsia"/>
          <w:sz w:val="21"/>
          <w:szCs w:val="21"/>
          <w:lang w:eastAsia="zh-CN"/>
        </w:rPr>
        <w:t>额外的报告要求</w:t>
      </w:r>
      <w:bookmarkEnd w:id="79"/>
    </w:p>
    <w:p w:rsidR="00C9185F" w:rsidRPr="0090614B" w:rsidRDefault="00C9185F" w:rsidP="0090614B">
      <w:pPr>
        <w:pStyle w:val="4"/>
        <w:spacing w:before="0" w:after="0" w:line="440" w:lineRule="exact"/>
        <w:ind w:firstLineChars="200" w:firstLine="420"/>
        <w:rPr>
          <w:rFonts w:eastAsiaTheme="minorEastAsia"/>
          <w:b w:val="0"/>
          <w:color w:val="0000FF"/>
          <w:sz w:val="21"/>
          <w:szCs w:val="21"/>
          <w:lang w:eastAsia="zh-CN"/>
        </w:rPr>
      </w:pPr>
      <w:r w:rsidRPr="0090614B">
        <w:rPr>
          <w:rFonts w:eastAsiaTheme="minorEastAsia"/>
          <w:b w:val="0"/>
          <w:color w:val="0000FF"/>
          <w:sz w:val="21"/>
          <w:szCs w:val="21"/>
          <w:lang w:eastAsia="zh-CN"/>
        </w:rPr>
        <w:t>[</w:t>
      </w:r>
      <w:r w:rsidR="004F5A2D" w:rsidRPr="0090614B">
        <w:rPr>
          <w:rFonts w:eastAsiaTheme="minorEastAsia" w:hAnsiTheme="minorEastAsia"/>
          <w:b w:val="0"/>
          <w:color w:val="0000FF"/>
          <w:sz w:val="21"/>
          <w:szCs w:val="21"/>
          <w:lang w:eastAsia="zh-CN"/>
        </w:rPr>
        <w:t>视情况编制本列表并考虑额外项目</w:t>
      </w:r>
      <w:r w:rsidR="00F74FFC" w:rsidRPr="0090614B">
        <w:rPr>
          <w:rFonts w:eastAsiaTheme="minorEastAsia"/>
          <w:b w:val="0"/>
          <w:color w:val="0000FF"/>
          <w:sz w:val="21"/>
          <w:szCs w:val="21"/>
          <w:lang w:eastAsia="zh-CN"/>
        </w:rPr>
        <w:t>]</w:t>
      </w:r>
      <w:r w:rsidRPr="0090614B">
        <w:rPr>
          <w:rFonts w:eastAsiaTheme="minorEastAsia"/>
          <w:b w:val="0"/>
          <w:color w:val="0000FF"/>
          <w:sz w:val="21"/>
          <w:szCs w:val="21"/>
          <w:lang w:eastAsia="zh-CN"/>
        </w:rPr>
        <w:t xml:space="preserve"> </w:t>
      </w:r>
    </w:p>
    <w:p w:rsidR="00483D85" w:rsidRPr="00685B21" w:rsidRDefault="008A4FD3"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组成部分的合并报告资料与法定账簿之间的调节表</w:t>
      </w:r>
    </w:p>
    <w:p w:rsidR="00AF58EF" w:rsidRPr="00685B21" w:rsidRDefault="008A4FD3"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我们要求您提供组成部分合并报告资料与法定账簿</w:t>
      </w:r>
      <w:r w:rsidR="00794473" w:rsidRPr="00685B21">
        <w:rPr>
          <w:rFonts w:eastAsiaTheme="minorEastAsia" w:hAnsiTheme="minorEastAsia"/>
          <w:sz w:val="21"/>
          <w:szCs w:val="21"/>
          <w:lang w:eastAsia="zh-CN"/>
        </w:rPr>
        <w:t>之间</w:t>
      </w:r>
      <w:r w:rsidRPr="00685B21">
        <w:rPr>
          <w:rFonts w:eastAsiaTheme="minorEastAsia" w:hAnsiTheme="minorEastAsia"/>
          <w:sz w:val="21"/>
          <w:szCs w:val="21"/>
          <w:lang w:eastAsia="zh-CN"/>
        </w:rPr>
        <w:t>的股东权益差异调节表。调节应</w:t>
      </w:r>
      <w:r w:rsidR="00DE679B" w:rsidRPr="00685B21">
        <w:rPr>
          <w:rFonts w:eastAsiaTheme="minorEastAsia" w:hAnsiTheme="minorEastAsia"/>
          <w:sz w:val="21"/>
          <w:szCs w:val="21"/>
          <w:lang w:eastAsia="zh-CN"/>
        </w:rPr>
        <w:t>当以当地货币列示</w:t>
      </w:r>
      <w:r w:rsidRPr="00685B21">
        <w:rPr>
          <w:rFonts w:eastAsiaTheme="minorEastAsia" w:hAnsiTheme="minorEastAsia"/>
          <w:sz w:val="21"/>
          <w:szCs w:val="21"/>
          <w:lang w:eastAsia="zh-CN"/>
        </w:rPr>
        <w:t>，然后转换成</w:t>
      </w:r>
      <w:r w:rsidR="00DE679B" w:rsidRPr="00685B21">
        <w:rPr>
          <w:rFonts w:eastAsiaTheme="minorEastAsia" w:hAnsiTheme="minorEastAsia"/>
          <w:sz w:val="21"/>
          <w:szCs w:val="21"/>
          <w:lang w:eastAsia="zh-CN"/>
        </w:rPr>
        <w:t>集团报告货</w:t>
      </w:r>
      <w:r w:rsidRPr="00685B21">
        <w:rPr>
          <w:rFonts w:eastAsiaTheme="minorEastAsia" w:hAnsiTheme="minorEastAsia"/>
          <w:sz w:val="21"/>
          <w:szCs w:val="21"/>
          <w:lang w:eastAsia="zh-CN"/>
        </w:rPr>
        <w:t>币，且应当分别识别财务报告框架差异和由于合并报告资料编制日之后的情况变化而导致的报告结果修改。</w:t>
      </w:r>
    </w:p>
    <w:p w:rsidR="00AF58EF" w:rsidRPr="00685B21" w:rsidRDefault="002F0785" w:rsidP="00685B21">
      <w:pPr>
        <w:pStyle w:val="FRDSubSubheadline"/>
        <w:spacing w:before="0" w:after="0" w:line="440" w:lineRule="exact"/>
        <w:ind w:firstLineChars="200" w:firstLine="420"/>
        <w:jc w:val="center"/>
        <w:rPr>
          <w:rFonts w:ascii="Arial" w:eastAsiaTheme="minorEastAsia" w:hAnsi="Arial" w:cs="Arial"/>
          <w:sz w:val="21"/>
          <w:szCs w:val="21"/>
          <w:lang w:eastAsia="zh-CN"/>
        </w:rPr>
      </w:pPr>
      <w:r w:rsidRPr="00685B21">
        <w:rPr>
          <w:rFonts w:ascii="Arial" w:eastAsiaTheme="minorEastAsia" w:hAnsi="Arial" w:cs="Arial"/>
          <w:sz w:val="21"/>
          <w:szCs w:val="21"/>
          <w:lang w:eastAsia="zh-CN"/>
        </w:rPr>
        <w:t>20XX</w:t>
      </w:r>
      <w:r w:rsidR="00794473" w:rsidRPr="00685B21">
        <w:rPr>
          <w:rFonts w:ascii="Arial" w:eastAsiaTheme="minorEastAsia" w:hAnsiTheme="minorEastAsia" w:cs="Arial"/>
          <w:sz w:val="21"/>
          <w:szCs w:val="21"/>
          <w:lang w:eastAsia="zh-CN"/>
        </w:rPr>
        <w:t>年</w:t>
      </w:r>
      <w:r w:rsidR="00794473" w:rsidRPr="00685B21">
        <w:rPr>
          <w:rFonts w:ascii="Arial" w:eastAsiaTheme="minorEastAsia" w:hAnsi="Arial" w:cs="Arial"/>
          <w:sz w:val="21"/>
          <w:szCs w:val="21"/>
          <w:lang w:eastAsia="zh-CN"/>
        </w:rPr>
        <w:t>12</w:t>
      </w:r>
      <w:r w:rsidR="00794473" w:rsidRPr="00685B21">
        <w:rPr>
          <w:rFonts w:ascii="Arial" w:eastAsiaTheme="minorEastAsia" w:hAnsiTheme="minorEastAsia" w:cs="Arial"/>
          <w:sz w:val="21"/>
          <w:szCs w:val="21"/>
          <w:lang w:eastAsia="zh-CN"/>
        </w:rPr>
        <w:t>月</w:t>
      </w:r>
      <w:r w:rsidR="00794473" w:rsidRPr="00685B21">
        <w:rPr>
          <w:rFonts w:ascii="Arial" w:eastAsiaTheme="minorEastAsia" w:hAnsi="Arial" w:cs="Arial"/>
          <w:sz w:val="21"/>
          <w:szCs w:val="21"/>
          <w:lang w:eastAsia="zh-CN"/>
        </w:rPr>
        <w:t>31</w:t>
      </w:r>
      <w:r w:rsidR="00794473" w:rsidRPr="00685B21">
        <w:rPr>
          <w:rFonts w:ascii="Arial" w:eastAsiaTheme="minorEastAsia" w:hAnsiTheme="minorEastAsia" w:cs="Arial"/>
          <w:sz w:val="21"/>
          <w:szCs w:val="21"/>
          <w:lang w:eastAsia="zh-CN"/>
        </w:rPr>
        <w:t>日当地财务报告框架下和集团财务报告框架下的股东权益调节表</w:t>
      </w:r>
    </w:p>
    <w:p w:rsidR="00AF58EF" w:rsidRPr="00685B21" w:rsidRDefault="00AF58EF" w:rsidP="00685B21">
      <w:pPr>
        <w:pStyle w:val="FRDText"/>
        <w:spacing w:after="0" w:line="240" w:lineRule="auto"/>
        <w:jc w:val="center"/>
        <w:rPr>
          <w:rFonts w:eastAsiaTheme="minorEastAsia" w:cs="Arial"/>
          <w:sz w:val="21"/>
          <w:szCs w:val="21"/>
        </w:rPr>
      </w:pPr>
      <w:r w:rsidRPr="00685B21">
        <w:rPr>
          <w:rFonts w:eastAsiaTheme="minorEastAsia" w:cs="Arial"/>
          <w:sz w:val="21"/>
          <w:szCs w:val="21"/>
        </w:rPr>
        <w:t>(</w:t>
      </w:r>
      <w:r w:rsidR="00794473" w:rsidRPr="00685B21">
        <w:rPr>
          <w:rFonts w:eastAsiaTheme="minorEastAsia" w:hAnsiTheme="minorEastAsia" w:cs="Arial"/>
          <w:sz w:val="21"/>
          <w:szCs w:val="21"/>
          <w:lang w:eastAsia="zh-CN"/>
        </w:rPr>
        <w:t>视情况编辑标题</w:t>
      </w:r>
      <w:r w:rsidRPr="00685B21">
        <w:rPr>
          <w:rFonts w:eastAsiaTheme="minorEastAsia" w:cs="Arial"/>
          <w:sz w:val="21"/>
          <w:szCs w:val="21"/>
        </w:rPr>
        <w:t>)</w:t>
      </w:r>
    </w:p>
    <w:tbl>
      <w:tblPr>
        <w:tblW w:w="10080" w:type="dxa"/>
        <w:tblInd w:w="115"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770"/>
        <w:gridCol w:w="854"/>
        <w:gridCol w:w="1105"/>
        <w:gridCol w:w="1195"/>
        <w:gridCol w:w="929"/>
        <w:gridCol w:w="1023"/>
        <w:gridCol w:w="754"/>
        <w:gridCol w:w="917"/>
        <w:gridCol w:w="612"/>
        <w:gridCol w:w="921"/>
      </w:tblGrid>
      <w:tr w:rsidR="00AF58EF" w:rsidRPr="00685B21" w:rsidTr="00685B21">
        <w:tc>
          <w:tcPr>
            <w:tcW w:w="1883" w:type="dxa"/>
            <w:tcBorders>
              <w:top w:val="single" w:sz="12" w:space="0" w:color="auto"/>
              <w:left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货币</w:t>
            </w:r>
          </w:p>
        </w:tc>
        <w:tc>
          <w:tcPr>
            <w:tcW w:w="900"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当地货币</w:t>
            </w:r>
          </w:p>
        </w:tc>
        <w:tc>
          <w:tcPr>
            <w:tcW w:w="1170" w:type="dxa"/>
            <w:tcBorders>
              <w:top w:val="single" w:sz="12" w:space="0" w:color="auto"/>
              <w:bottom w:val="single" w:sz="4" w:space="0" w:color="auto"/>
            </w:tcBorders>
            <w:shd w:val="clear" w:color="auto" w:fill="99CCFF"/>
            <w:vAlign w:val="center"/>
          </w:tcPr>
          <w:p w:rsidR="00AF58EF" w:rsidRPr="00685B21" w:rsidRDefault="00DE679B"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组成部分报表</w:t>
            </w:r>
            <w:r w:rsidR="00B77F36" w:rsidRPr="00685B21">
              <w:rPr>
                <w:rFonts w:ascii="Arial" w:eastAsiaTheme="minorEastAsia" w:hAnsiTheme="minorEastAsia" w:cs="Arial"/>
                <w:color w:val="auto"/>
                <w:sz w:val="21"/>
                <w:szCs w:val="21"/>
                <w:lang w:eastAsia="zh-CN"/>
              </w:rPr>
              <w:t>稍后作出的调整</w:t>
            </w:r>
          </w:p>
        </w:tc>
        <w:tc>
          <w:tcPr>
            <w:tcW w:w="1267"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商誉的减值</w:t>
            </w:r>
          </w:p>
        </w:tc>
        <w:tc>
          <w:tcPr>
            <w:tcW w:w="981"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企业年金</w:t>
            </w:r>
          </w:p>
        </w:tc>
        <w:tc>
          <w:tcPr>
            <w:tcW w:w="1082"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预计负债</w:t>
            </w:r>
          </w:p>
        </w:tc>
        <w:tc>
          <w:tcPr>
            <w:tcW w:w="793"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其他</w:t>
            </w:r>
          </w:p>
        </w:tc>
        <w:tc>
          <w:tcPr>
            <w:tcW w:w="968"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以当地货币列示的金额</w:t>
            </w:r>
          </w:p>
        </w:tc>
        <w:tc>
          <w:tcPr>
            <w:tcW w:w="640" w:type="dxa"/>
            <w:tcBorders>
              <w:top w:val="single" w:sz="12" w:space="0" w:color="auto"/>
              <w:bottom w:val="single" w:sz="4" w:space="0" w:color="auto"/>
            </w:tcBorders>
            <w:shd w:val="clear" w:color="auto" w:fill="99CCFF"/>
            <w:vAlign w:val="center"/>
          </w:tcPr>
          <w:p w:rsidR="00AF58EF" w:rsidRPr="00685B21" w:rsidRDefault="00B77F36" w:rsidP="00685B21">
            <w:pPr>
              <w:pStyle w:val="FRDChartTitle"/>
              <w:spacing w:before="0" w:after="0" w:line="240" w:lineRule="auto"/>
              <w:jc w:val="left"/>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汇率</w:t>
            </w:r>
          </w:p>
        </w:tc>
        <w:tc>
          <w:tcPr>
            <w:tcW w:w="972" w:type="dxa"/>
            <w:tcBorders>
              <w:top w:val="single" w:sz="12" w:space="0" w:color="auto"/>
              <w:bottom w:val="single" w:sz="4" w:space="0" w:color="auto"/>
              <w:right w:val="single" w:sz="12" w:space="0" w:color="auto"/>
            </w:tcBorders>
            <w:shd w:val="clear" w:color="auto" w:fill="99CCFF"/>
            <w:vAlign w:val="center"/>
          </w:tcPr>
          <w:p w:rsidR="00AF58EF" w:rsidRPr="00685B21" w:rsidRDefault="00DE679B" w:rsidP="00685B21">
            <w:pPr>
              <w:pStyle w:val="FRDChartTitle"/>
              <w:spacing w:before="0" w:after="0" w:line="240" w:lineRule="auto"/>
              <w:rPr>
                <w:rFonts w:ascii="Arial" w:eastAsiaTheme="minorEastAsia" w:hAnsi="Arial" w:cs="Arial"/>
                <w:color w:val="auto"/>
                <w:sz w:val="21"/>
                <w:szCs w:val="21"/>
                <w:lang w:eastAsia="zh-CN"/>
              </w:rPr>
            </w:pPr>
            <w:r w:rsidRPr="00685B21">
              <w:rPr>
                <w:rFonts w:ascii="Arial" w:eastAsiaTheme="minorEastAsia" w:hAnsiTheme="minorEastAsia" w:cs="Arial"/>
                <w:color w:val="auto"/>
                <w:sz w:val="21"/>
                <w:szCs w:val="21"/>
                <w:lang w:eastAsia="zh-CN"/>
              </w:rPr>
              <w:t>以集团报告货币列示的金额</w:t>
            </w:r>
          </w:p>
        </w:tc>
      </w:tr>
      <w:tr w:rsidR="00AF58EF" w:rsidRPr="00685B21" w:rsidTr="00F85173">
        <w:tc>
          <w:tcPr>
            <w:tcW w:w="1883" w:type="dxa"/>
            <w:tcBorders>
              <w:top w:val="single" w:sz="4" w:space="0" w:color="auto"/>
              <w:left w:val="single" w:sz="12" w:space="0" w:color="auto"/>
              <w:bottom w:val="single" w:sz="4" w:space="0" w:color="auto"/>
            </w:tcBorders>
          </w:tcPr>
          <w:p w:rsidR="00AF58EF" w:rsidRPr="00685B21" w:rsidRDefault="002F0785" w:rsidP="00685B21">
            <w:pPr>
              <w:pStyle w:val="FRDChartText"/>
              <w:spacing w:before="0" w:after="0" w:line="440" w:lineRule="exact"/>
              <w:rPr>
                <w:rFonts w:eastAsiaTheme="minorEastAsia" w:cs="Arial"/>
                <w:sz w:val="21"/>
                <w:szCs w:val="21"/>
                <w:lang w:eastAsia="zh-CN"/>
              </w:rPr>
            </w:pPr>
            <w:r w:rsidRPr="00685B21">
              <w:rPr>
                <w:rFonts w:eastAsiaTheme="minorEastAsia" w:cs="Arial"/>
                <w:sz w:val="21"/>
                <w:szCs w:val="21"/>
                <w:lang w:eastAsia="zh-CN"/>
              </w:rPr>
              <w:t>XX</w:t>
            </w:r>
            <w:r w:rsidR="00B77F36" w:rsidRPr="00685B21">
              <w:rPr>
                <w:rFonts w:eastAsiaTheme="minorEastAsia" w:hAnsiTheme="minorEastAsia" w:cs="Arial"/>
                <w:sz w:val="21"/>
                <w:szCs w:val="21"/>
                <w:lang w:eastAsia="zh-CN"/>
              </w:rPr>
              <w:t>年</w:t>
            </w:r>
            <w:r w:rsidR="00B77F36" w:rsidRPr="00685B21">
              <w:rPr>
                <w:rFonts w:eastAsiaTheme="minorEastAsia" w:cs="Arial"/>
                <w:sz w:val="21"/>
                <w:szCs w:val="21"/>
                <w:lang w:eastAsia="zh-CN"/>
              </w:rPr>
              <w:t xml:space="preserve">1 </w:t>
            </w:r>
            <w:r w:rsidR="00B77F36" w:rsidRPr="00685B21">
              <w:rPr>
                <w:rFonts w:eastAsiaTheme="minorEastAsia" w:hAnsiTheme="minorEastAsia" w:cs="Arial"/>
                <w:sz w:val="21"/>
                <w:szCs w:val="21"/>
                <w:lang w:eastAsia="zh-CN"/>
              </w:rPr>
              <w:t>月</w:t>
            </w:r>
            <w:r w:rsidR="00B77F36" w:rsidRPr="00685B21">
              <w:rPr>
                <w:rFonts w:eastAsiaTheme="minorEastAsia" w:cs="Arial"/>
                <w:sz w:val="21"/>
                <w:szCs w:val="21"/>
                <w:lang w:eastAsia="zh-CN"/>
              </w:rPr>
              <w:t>1</w:t>
            </w:r>
            <w:r w:rsidR="00B77F36" w:rsidRPr="00685B21">
              <w:rPr>
                <w:rFonts w:eastAsiaTheme="minorEastAsia" w:hAnsiTheme="minorEastAsia" w:cs="Arial"/>
                <w:sz w:val="21"/>
                <w:szCs w:val="21"/>
                <w:lang w:eastAsia="zh-CN"/>
              </w:rPr>
              <w:t>日的股东权益</w:t>
            </w:r>
          </w:p>
        </w:tc>
        <w:tc>
          <w:tcPr>
            <w:tcW w:w="90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17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267"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981"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082"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793"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968"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640"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972" w:type="dxa"/>
            <w:tcBorders>
              <w:top w:val="single" w:sz="4" w:space="0" w:color="auto"/>
              <w:bottom w:val="single" w:sz="4"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r>
      <w:tr w:rsidR="00AF58EF" w:rsidRPr="00685B21" w:rsidTr="00F85173">
        <w:tc>
          <w:tcPr>
            <w:tcW w:w="1883" w:type="dxa"/>
            <w:tcBorders>
              <w:top w:val="single" w:sz="4" w:space="0" w:color="auto"/>
              <w:left w:val="single" w:sz="12" w:space="0" w:color="auto"/>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900"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170"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267"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981"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082"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793"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968"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640"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972" w:type="dxa"/>
            <w:tcBorders>
              <w:top w:val="single" w:sz="4" w:space="0" w:color="auto"/>
              <w:left w:val="nil"/>
              <w:bottom w:val="single" w:sz="4"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r>
      <w:tr w:rsidR="00AF58EF" w:rsidRPr="00685B21" w:rsidTr="00F85173">
        <w:tc>
          <w:tcPr>
            <w:tcW w:w="1883" w:type="dxa"/>
            <w:tcBorders>
              <w:top w:val="single" w:sz="4" w:space="0" w:color="auto"/>
              <w:left w:val="single" w:sz="12" w:space="0" w:color="auto"/>
              <w:bottom w:val="single" w:sz="4" w:space="0" w:color="auto"/>
            </w:tcBorders>
          </w:tcPr>
          <w:p w:rsidR="00AF58EF" w:rsidRPr="00685B21" w:rsidRDefault="00B77F36" w:rsidP="00685B21">
            <w:pPr>
              <w:pStyle w:val="FRDChartText"/>
              <w:spacing w:before="0" w:after="0" w:line="440" w:lineRule="exact"/>
              <w:rPr>
                <w:rFonts w:eastAsiaTheme="minorEastAsia" w:cs="Arial"/>
                <w:sz w:val="21"/>
                <w:szCs w:val="21"/>
                <w:lang w:eastAsia="zh-CN"/>
              </w:rPr>
            </w:pPr>
            <w:r w:rsidRPr="00685B21">
              <w:rPr>
                <w:rFonts w:eastAsiaTheme="minorEastAsia" w:hAnsiTheme="minorEastAsia" w:cs="Arial"/>
                <w:sz w:val="21"/>
                <w:szCs w:val="21"/>
                <w:lang w:eastAsia="zh-CN"/>
              </w:rPr>
              <w:t>本年股东权益</w:t>
            </w:r>
          </w:p>
        </w:tc>
        <w:tc>
          <w:tcPr>
            <w:tcW w:w="90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17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267"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981"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082"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793"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68"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640"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72" w:type="dxa"/>
            <w:tcBorders>
              <w:top w:val="single" w:sz="4" w:space="0" w:color="auto"/>
              <w:bottom w:val="single" w:sz="4"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r>
      <w:tr w:rsidR="00AF58EF" w:rsidRPr="00685B21" w:rsidTr="00F85173">
        <w:tc>
          <w:tcPr>
            <w:tcW w:w="1883" w:type="dxa"/>
            <w:tcBorders>
              <w:top w:val="single" w:sz="4" w:space="0" w:color="auto"/>
              <w:left w:val="single" w:sz="12" w:space="0" w:color="auto"/>
              <w:bottom w:val="single" w:sz="4" w:space="0" w:color="auto"/>
            </w:tcBorders>
          </w:tcPr>
          <w:p w:rsidR="00AF58EF" w:rsidRPr="00685B21" w:rsidRDefault="00B77F36" w:rsidP="00685B21">
            <w:pPr>
              <w:pStyle w:val="FRDChartText"/>
              <w:spacing w:before="0" w:after="0" w:line="440" w:lineRule="exact"/>
              <w:rPr>
                <w:rFonts w:eastAsiaTheme="minorEastAsia" w:cs="Arial"/>
                <w:sz w:val="21"/>
                <w:szCs w:val="21"/>
                <w:lang w:eastAsia="zh-CN"/>
              </w:rPr>
            </w:pPr>
            <w:r w:rsidRPr="00685B21">
              <w:rPr>
                <w:rFonts w:eastAsiaTheme="minorEastAsia" w:hAnsiTheme="minorEastAsia" w:cs="Arial"/>
                <w:sz w:val="21"/>
                <w:szCs w:val="21"/>
                <w:lang w:eastAsia="zh-CN"/>
              </w:rPr>
              <w:t>股东权益的其他变化</w:t>
            </w:r>
          </w:p>
        </w:tc>
        <w:tc>
          <w:tcPr>
            <w:tcW w:w="90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17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267"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981"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082"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793"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68"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640"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72" w:type="dxa"/>
            <w:tcBorders>
              <w:top w:val="single" w:sz="4" w:space="0" w:color="auto"/>
              <w:bottom w:val="single" w:sz="4"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r>
      <w:tr w:rsidR="00AF58EF" w:rsidRPr="00685B21" w:rsidTr="00F85173">
        <w:tc>
          <w:tcPr>
            <w:tcW w:w="1883" w:type="dxa"/>
            <w:tcBorders>
              <w:top w:val="single" w:sz="4" w:space="0" w:color="auto"/>
              <w:left w:val="single" w:sz="12" w:space="0" w:color="auto"/>
              <w:bottom w:val="single" w:sz="4" w:space="0" w:color="auto"/>
            </w:tcBorders>
          </w:tcPr>
          <w:p w:rsidR="00AF58EF" w:rsidRPr="00685B21" w:rsidRDefault="00B77F36" w:rsidP="00685B21">
            <w:pPr>
              <w:pStyle w:val="FRDChartText"/>
              <w:spacing w:before="0" w:after="0" w:line="440" w:lineRule="exact"/>
              <w:rPr>
                <w:rFonts w:eastAsiaTheme="minorEastAsia" w:cs="Arial"/>
                <w:sz w:val="21"/>
                <w:szCs w:val="21"/>
                <w:lang w:eastAsia="zh-CN"/>
              </w:rPr>
            </w:pPr>
            <w:r w:rsidRPr="00685B21">
              <w:rPr>
                <w:rFonts w:eastAsiaTheme="minorEastAsia" w:hAnsiTheme="minorEastAsia" w:cs="Arial"/>
                <w:sz w:val="21"/>
                <w:szCs w:val="21"/>
                <w:lang w:eastAsia="zh-CN"/>
              </w:rPr>
              <w:t>利润分配</w:t>
            </w:r>
          </w:p>
        </w:tc>
        <w:tc>
          <w:tcPr>
            <w:tcW w:w="90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170"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267"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981" w:type="dxa"/>
            <w:tcBorders>
              <w:top w:val="single" w:sz="4" w:space="0" w:color="auto"/>
              <w:bottom w:val="single" w:sz="4" w:space="0" w:color="auto"/>
            </w:tcBorders>
          </w:tcPr>
          <w:p w:rsidR="00AF58EF" w:rsidRPr="00685B21" w:rsidRDefault="00AF58EF" w:rsidP="00685B21">
            <w:pPr>
              <w:pStyle w:val="FRDChartText"/>
              <w:spacing w:before="0" w:after="0" w:line="440" w:lineRule="exact"/>
              <w:rPr>
                <w:rFonts w:eastAsiaTheme="minorEastAsia" w:cs="Arial"/>
                <w:sz w:val="21"/>
                <w:szCs w:val="21"/>
              </w:rPr>
            </w:pPr>
          </w:p>
        </w:tc>
        <w:tc>
          <w:tcPr>
            <w:tcW w:w="1082"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793"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68"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640" w:type="dxa"/>
            <w:tcBorders>
              <w:top w:val="single" w:sz="4" w:space="0" w:color="auto"/>
              <w:bottom w:val="single" w:sz="4"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72" w:type="dxa"/>
            <w:tcBorders>
              <w:top w:val="single" w:sz="4" w:space="0" w:color="auto"/>
              <w:bottom w:val="single" w:sz="4"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r>
      <w:tr w:rsidR="00AF58EF" w:rsidRPr="00685B21" w:rsidTr="00F85173">
        <w:tc>
          <w:tcPr>
            <w:tcW w:w="1883" w:type="dxa"/>
            <w:tcBorders>
              <w:top w:val="single" w:sz="4" w:space="0" w:color="auto"/>
              <w:left w:val="single" w:sz="12" w:space="0" w:color="auto"/>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rPr>
            </w:pPr>
          </w:p>
        </w:tc>
        <w:tc>
          <w:tcPr>
            <w:tcW w:w="900"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rPr>
            </w:pPr>
          </w:p>
        </w:tc>
        <w:tc>
          <w:tcPr>
            <w:tcW w:w="1170"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rPr>
            </w:pPr>
          </w:p>
        </w:tc>
        <w:tc>
          <w:tcPr>
            <w:tcW w:w="1267"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rPr>
            </w:pPr>
          </w:p>
        </w:tc>
        <w:tc>
          <w:tcPr>
            <w:tcW w:w="981"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rPr>
                <w:rFonts w:eastAsiaTheme="minorEastAsia" w:cs="Arial"/>
                <w:sz w:val="21"/>
                <w:szCs w:val="21"/>
              </w:rPr>
            </w:pPr>
          </w:p>
        </w:tc>
        <w:tc>
          <w:tcPr>
            <w:tcW w:w="1082"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793"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68"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640" w:type="dxa"/>
            <w:tcBorders>
              <w:top w:val="single" w:sz="4" w:space="0" w:color="auto"/>
              <w:left w:val="nil"/>
              <w:bottom w:val="single" w:sz="4" w:space="0" w:color="auto"/>
              <w:right w:val="nil"/>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c>
          <w:tcPr>
            <w:tcW w:w="972" w:type="dxa"/>
            <w:tcBorders>
              <w:top w:val="single" w:sz="4" w:space="0" w:color="auto"/>
              <w:left w:val="nil"/>
              <w:bottom w:val="single" w:sz="4"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rPr>
            </w:pPr>
          </w:p>
        </w:tc>
      </w:tr>
      <w:tr w:rsidR="00AF58EF" w:rsidRPr="00685B21" w:rsidTr="00F85173">
        <w:tc>
          <w:tcPr>
            <w:tcW w:w="1883" w:type="dxa"/>
            <w:tcBorders>
              <w:top w:val="single" w:sz="4" w:space="0" w:color="auto"/>
              <w:left w:val="single" w:sz="12" w:space="0" w:color="auto"/>
              <w:bottom w:val="single" w:sz="12" w:space="0" w:color="auto"/>
            </w:tcBorders>
          </w:tcPr>
          <w:p w:rsidR="00AF58EF" w:rsidRPr="00685B21" w:rsidRDefault="002F0785" w:rsidP="00685B21">
            <w:pPr>
              <w:pStyle w:val="FRDChartText"/>
              <w:spacing w:before="0" w:after="0" w:line="440" w:lineRule="exact"/>
              <w:rPr>
                <w:rFonts w:eastAsiaTheme="minorEastAsia" w:cs="Arial"/>
                <w:sz w:val="21"/>
                <w:szCs w:val="21"/>
                <w:lang w:eastAsia="zh-CN"/>
              </w:rPr>
            </w:pPr>
            <w:r w:rsidRPr="00685B21">
              <w:rPr>
                <w:rFonts w:eastAsiaTheme="minorEastAsia" w:cs="Arial"/>
                <w:sz w:val="21"/>
                <w:szCs w:val="21"/>
                <w:lang w:eastAsia="zh-CN"/>
              </w:rPr>
              <w:t>XX</w:t>
            </w:r>
            <w:r w:rsidR="00B77F36" w:rsidRPr="00685B21">
              <w:rPr>
                <w:rFonts w:eastAsiaTheme="minorEastAsia" w:hAnsiTheme="minorEastAsia" w:cs="Arial"/>
                <w:sz w:val="21"/>
                <w:szCs w:val="21"/>
                <w:lang w:eastAsia="zh-CN"/>
              </w:rPr>
              <w:t>年</w:t>
            </w:r>
            <w:r w:rsidR="00B77F36" w:rsidRPr="00685B21">
              <w:rPr>
                <w:rFonts w:eastAsiaTheme="minorEastAsia" w:cs="Arial"/>
                <w:sz w:val="21"/>
                <w:szCs w:val="21"/>
                <w:lang w:eastAsia="zh-CN"/>
              </w:rPr>
              <w:t>12</w:t>
            </w:r>
            <w:r w:rsidR="00B77F36" w:rsidRPr="00685B21">
              <w:rPr>
                <w:rFonts w:eastAsiaTheme="minorEastAsia" w:hAnsiTheme="minorEastAsia" w:cs="Arial"/>
                <w:sz w:val="21"/>
                <w:szCs w:val="21"/>
                <w:lang w:eastAsia="zh-CN"/>
              </w:rPr>
              <w:t>月</w:t>
            </w:r>
            <w:r w:rsidR="00B77F36" w:rsidRPr="00685B21">
              <w:rPr>
                <w:rFonts w:eastAsiaTheme="minorEastAsia" w:cs="Arial"/>
                <w:sz w:val="21"/>
                <w:szCs w:val="21"/>
                <w:lang w:eastAsia="zh-CN"/>
              </w:rPr>
              <w:t>31</w:t>
            </w:r>
            <w:r w:rsidR="00B77F36" w:rsidRPr="00685B21">
              <w:rPr>
                <w:rFonts w:eastAsiaTheme="minorEastAsia" w:hAnsiTheme="minorEastAsia" w:cs="Arial"/>
                <w:sz w:val="21"/>
                <w:szCs w:val="21"/>
                <w:lang w:eastAsia="zh-CN"/>
              </w:rPr>
              <w:t>日的股东权益总额</w:t>
            </w:r>
          </w:p>
        </w:tc>
        <w:tc>
          <w:tcPr>
            <w:tcW w:w="900" w:type="dxa"/>
            <w:tcBorders>
              <w:top w:val="single" w:sz="4" w:space="0" w:color="auto"/>
              <w:bottom w:val="single" w:sz="12"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170" w:type="dxa"/>
            <w:tcBorders>
              <w:top w:val="single" w:sz="4" w:space="0" w:color="auto"/>
              <w:bottom w:val="single" w:sz="12"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267" w:type="dxa"/>
            <w:tcBorders>
              <w:top w:val="single" w:sz="4" w:space="0" w:color="auto"/>
              <w:bottom w:val="single" w:sz="12"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981" w:type="dxa"/>
            <w:tcBorders>
              <w:top w:val="single" w:sz="4" w:space="0" w:color="auto"/>
              <w:bottom w:val="single" w:sz="12" w:space="0" w:color="auto"/>
            </w:tcBorders>
          </w:tcPr>
          <w:p w:rsidR="00AF58EF" w:rsidRPr="00685B21" w:rsidRDefault="00AF58EF" w:rsidP="00685B21">
            <w:pPr>
              <w:pStyle w:val="FRDChartText"/>
              <w:spacing w:before="0" w:after="0" w:line="440" w:lineRule="exact"/>
              <w:rPr>
                <w:rFonts w:eastAsiaTheme="minorEastAsia" w:cs="Arial"/>
                <w:sz w:val="21"/>
                <w:szCs w:val="21"/>
                <w:lang w:eastAsia="zh-CN"/>
              </w:rPr>
            </w:pPr>
          </w:p>
        </w:tc>
        <w:tc>
          <w:tcPr>
            <w:tcW w:w="1082" w:type="dxa"/>
            <w:tcBorders>
              <w:top w:val="single" w:sz="4" w:space="0" w:color="auto"/>
              <w:bottom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793" w:type="dxa"/>
            <w:tcBorders>
              <w:top w:val="single" w:sz="4" w:space="0" w:color="auto"/>
              <w:bottom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968" w:type="dxa"/>
            <w:tcBorders>
              <w:top w:val="single" w:sz="4" w:space="0" w:color="auto"/>
              <w:bottom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640" w:type="dxa"/>
            <w:tcBorders>
              <w:top w:val="single" w:sz="4" w:space="0" w:color="auto"/>
              <w:bottom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c>
          <w:tcPr>
            <w:tcW w:w="972" w:type="dxa"/>
            <w:tcBorders>
              <w:top w:val="single" w:sz="4" w:space="0" w:color="auto"/>
              <w:bottom w:val="single" w:sz="12" w:space="0" w:color="auto"/>
              <w:right w:val="single" w:sz="12" w:space="0" w:color="auto"/>
            </w:tcBorders>
          </w:tcPr>
          <w:p w:rsidR="00AF58EF" w:rsidRPr="00685B21" w:rsidRDefault="00AF58EF" w:rsidP="00685B21">
            <w:pPr>
              <w:pStyle w:val="FRDChartText"/>
              <w:spacing w:before="0" w:after="0" w:line="440" w:lineRule="exact"/>
              <w:ind w:firstLineChars="200" w:firstLine="420"/>
              <w:rPr>
                <w:rFonts w:eastAsiaTheme="minorEastAsia" w:cs="Arial"/>
                <w:sz w:val="21"/>
                <w:szCs w:val="21"/>
                <w:lang w:eastAsia="zh-CN"/>
              </w:rPr>
            </w:pPr>
          </w:p>
        </w:tc>
      </w:tr>
    </w:tbl>
    <w:p w:rsidR="0062009D" w:rsidRPr="00685B21" w:rsidRDefault="0062009D" w:rsidP="00685B21">
      <w:pPr>
        <w:pStyle w:val="Chart"/>
        <w:spacing w:line="440" w:lineRule="exact"/>
        <w:ind w:firstLineChars="200" w:firstLine="420"/>
        <w:rPr>
          <w:rFonts w:eastAsiaTheme="minorEastAsia"/>
          <w:sz w:val="21"/>
          <w:szCs w:val="21"/>
          <w:lang w:eastAsia="zh-CN"/>
        </w:rPr>
      </w:pPr>
    </w:p>
    <w:p w:rsidR="00AF58EF" w:rsidRPr="00685B21" w:rsidRDefault="00D57719"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后推准备金余额</w:t>
      </w:r>
    </w:p>
    <w:p w:rsidR="00AF58EF" w:rsidRPr="00685B21" w:rsidRDefault="00D57719"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我们要求您取得</w:t>
      </w:r>
      <w:r w:rsidR="00794473" w:rsidRPr="00685B21">
        <w:rPr>
          <w:rFonts w:eastAsiaTheme="minorEastAsia" w:hAnsiTheme="minorEastAsia"/>
          <w:sz w:val="21"/>
          <w:szCs w:val="21"/>
          <w:lang w:eastAsia="zh-CN"/>
        </w:rPr>
        <w:t>下列账户后推分析，</w:t>
      </w:r>
      <w:r w:rsidR="0018144F" w:rsidRPr="00685B21">
        <w:rPr>
          <w:rFonts w:eastAsiaTheme="minorEastAsia" w:hAnsiTheme="minorEastAsia"/>
          <w:sz w:val="21"/>
          <w:szCs w:val="21"/>
          <w:lang w:eastAsia="zh-CN"/>
        </w:rPr>
        <w:t>测试</w:t>
      </w:r>
      <w:r w:rsidR="00794473" w:rsidRPr="00685B21">
        <w:rPr>
          <w:rFonts w:eastAsiaTheme="minorEastAsia" w:hAnsiTheme="minorEastAsia"/>
          <w:sz w:val="21"/>
          <w:szCs w:val="21"/>
          <w:lang w:eastAsia="zh-CN"/>
        </w:rPr>
        <w:t>其</w:t>
      </w:r>
      <w:r w:rsidR="0018144F" w:rsidRPr="00685B21">
        <w:rPr>
          <w:rFonts w:eastAsiaTheme="minorEastAsia" w:hAnsiTheme="minorEastAsia"/>
          <w:sz w:val="21"/>
          <w:szCs w:val="21"/>
          <w:lang w:eastAsia="zh-CN"/>
        </w:rPr>
        <w:t>完整性，告知我们相关情况，并说明它们是否存在异常趋势：</w:t>
      </w:r>
    </w:p>
    <w:p w:rsidR="00AF58EF" w:rsidRPr="00E82242" w:rsidRDefault="00AF58EF" w:rsidP="00E82242">
      <w:pPr>
        <w:pStyle w:val="bullet1"/>
        <w:tabs>
          <w:tab w:val="left" w:pos="1134"/>
        </w:tabs>
        <w:spacing w:after="0" w:line="440" w:lineRule="exact"/>
        <w:ind w:firstLineChars="200" w:firstLine="420"/>
        <w:rPr>
          <w:rFonts w:eastAsiaTheme="minorEastAsia"/>
          <w:color w:val="0000FF"/>
          <w:sz w:val="21"/>
          <w:szCs w:val="21"/>
        </w:rPr>
      </w:pPr>
      <w:r w:rsidRPr="00E82242">
        <w:rPr>
          <w:rFonts w:eastAsiaTheme="minorEastAsia"/>
          <w:color w:val="0000FF"/>
          <w:sz w:val="21"/>
          <w:szCs w:val="21"/>
        </w:rPr>
        <w:t>[</w:t>
      </w:r>
      <w:r w:rsidR="00D57719" w:rsidRPr="00E82242">
        <w:rPr>
          <w:rFonts w:eastAsiaTheme="minorEastAsia" w:hAnsiTheme="minorEastAsia"/>
          <w:color w:val="0000FF"/>
          <w:sz w:val="21"/>
          <w:szCs w:val="21"/>
          <w:lang w:eastAsia="zh-CN"/>
        </w:rPr>
        <w:t>帐户名称</w:t>
      </w:r>
      <w:r w:rsidRPr="00E82242">
        <w:rPr>
          <w:rFonts w:eastAsiaTheme="minorEastAsia"/>
          <w:color w:val="0000FF"/>
          <w:sz w:val="21"/>
          <w:szCs w:val="21"/>
        </w:rPr>
        <w:t>]</w:t>
      </w:r>
    </w:p>
    <w:p w:rsidR="00AF58EF" w:rsidRPr="00E82242" w:rsidRDefault="00AF58EF" w:rsidP="00E82242">
      <w:pPr>
        <w:pStyle w:val="bullet1"/>
        <w:tabs>
          <w:tab w:val="left" w:pos="1134"/>
        </w:tabs>
        <w:spacing w:after="0" w:line="440" w:lineRule="exact"/>
        <w:ind w:firstLineChars="200" w:firstLine="420"/>
        <w:rPr>
          <w:rFonts w:eastAsiaTheme="minorEastAsia"/>
          <w:color w:val="0000FF"/>
          <w:sz w:val="21"/>
          <w:szCs w:val="21"/>
        </w:rPr>
      </w:pPr>
      <w:r w:rsidRPr="00E82242">
        <w:rPr>
          <w:rFonts w:eastAsiaTheme="minorEastAsia"/>
          <w:color w:val="0000FF"/>
          <w:sz w:val="21"/>
          <w:szCs w:val="21"/>
        </w:rPr>
        <w:t>[</w:t>
      </w:r>
      <w:r w:rsidR="00D57719" w:rsidRPr="00E82242">
        <w:rPr>
          <w:rFonts w:eastAsiaTheme="minorEastAsia" w:hAnsiTheme="minorEastAsia"/>
          <w:color w:val="0000FF"/>
          <w:sz w:val="21"/>
          <w:szCs w:val="21"/>
          <w:lang w:eastAsia="zh-CN"/>
        </w:rPr>
        <w:t>帐户名称</w:t>
      </w:r>
      <w:r w:rsidRPr="00E82242">
        <w:rPr>
          <w:rFonts w:eastAsiaTheme="minorEastAsia"/>
          <w:color w:val="0000FF"/>
          <w:sz w:val="21"/>
          <w:szCs w:val="21"/>
        </w:rPr>
        <w:t>]</w:t>
      </w:r>
    </w:p>
    <w:p w:rsidR="0062009D" w:rsidRPr="00685B21" w:rsidRDefault="0062009D" w:rsidP="00685B21">
      <w:pPr>
        <w:pStyle w:val="Chart"/>
        <w:spacing w:line="440" w:lineRule="exact"/>
        <w:ind w:firstLineChars="200" w:firstLine="420"/>
        <w:rPr>
          <w:rFonts w:eastAsiaTheme="minorEastAsia"/>
          <w:sz w:val="21"/>
          <w:szCs w:val="21"/>
        </w:rPr>
      </w:pPr>
    </w:p>
    <w:p w:rsidR="00AF58EF" w:rsidRPr="00685B21" w:rsidRDefault="0018144F"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lastRenderedPageBreak/>
        <w:t>或有事项的详情</w:t>
      </w:r>
    </w:p>
    <w:p w:rsidR="00AF58EF" w:rsidRPr="00685B21" w:rsidRDefault="0018144F"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我们要求您汇总所有超过</w:t>
      </w:r>
      <w:r w:rsidRPr="00E82242">
        <w:rPr>
          <w:rFonts w:eastAsiaTheme="minorEastAsia"/>
          <w:color w:val="0000FF"/>
          <w:sz w:val="21"/>
          <w:szCs w:val="21"/>
          <w:lang w:eastAsia="zh-CN"/>
        </w:rPr>
        <w:t>[</w:t>
      </w:r>
      <w:r w:rsidRPr="00E82242">
        <w:rPr>
          <w:rFonts w:eastAsiaTheme="minorEastAsia" w:hAnsiTheme="minorEastAsia"/>
          <w:color w:val="0000FF"/>
          <w:sz w:val="21"/>
          <w:szCs w:val="21"/>
          <w:lang w:eastAsia="zh-CN"/>
        </w:rPr>
        <w:t>组成部分重要性水平</w:t>
      </w:r>
      <w:r w:rsidRPr="00E82242">
        <w:rPr>
          <w:rFonts w:eastAsiaTheme="minorEastAsia"/>
          <w:color w:val="0000FF"/>
          <w:sz w:val="21"/>
          <w:szCs w:val="21"/>
          <w:lang w:eastAsia="zh-CN"/>
        </w:rPr>
        <w:t>]</w:t>
      </w:r>
      <w:r w:rsidRPr="00685B21">
        <w:rPr>
          <w:rFonts w:eastAsiaTheme="minorEastAsia" w:hAnsiTheme="minorEastAsia"/>
          <w:sz w:val="21"/>
          <w:szCs w:val="21"/>
          <w:lang w:eastAsia="zh-CN"/>
        </w:rPr>
        <w:t>的或有事项，并提供以下相关信息：关于或有事项的描述、组成部分的评价、会计处理和您关于该会计处理是否适当的分析。</w:t>
      </w:r>
      <w:r w:rsidRPr="00685B21">
        <w:rPr>
          <w:rFonts w:eastAsiaTheme="minorEastAsia"/>
          <w:sz w:val="21"/>
          <w:szCs w:val="21"/>
          <w:lang w:eastAsia="zh-CN"/>
        </w:rPr>
        <w:t xml:space="preserve"> </w:t>
      </w:r>
    </w:p>
    <w:p w:rsidR="00AF58EF" w:rsidRPr="00685B21" w:rsidRDefault="00EA1520" w:rsidP="00685B21">
      <w:pPr>
        <w:pStyle w:val="30"/>
        <w:spacing w:after="0" w:line="440" w:lineRule="exact"/>
        <w:ind w:firstLineChars="200" w:firstLine="422"/>
        <w:rPr>
          <w:rFonts w:eastAsiaTheme="minorEastAsia"/>
          <w:sz w:val="21"/>
          <w:szCs w:val="21"/>
          <w:lang w:eastAsia="zh-CN"/>
        </w:rPr>
      </w:pPr>
      <w:r w:rsidRPr="00685B21">
        <w:rPr>
          <w:rFonts w:eastAsiaTheme="minorEastAsia" w:hAnsiTheme="minorEastAsia"/>
          <w:sz w:val="21"/>
          <w:szCs w:val="21"/>
          <w:lang w:eastAsia="zh-CN"/>
        </w:rPr>
        <w:t>支持函请求书</w:t>
      </w:r>
    </w:p>
    <w:p w:rsidR="00AF58EF" w:rsidRPr="00685B21" w:rsidRDefault="00DC7B02"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在</w:t>
      </w:r>
      <w:r w:rsidRPr="00E82242">
        <w:rPr>
          <w:rFonts w:eastAsiaTheme="minorEastAsia"/>
          <w:color w:val="0000FF"/>
          <w:sz w:val="21"/>
          <w:szCs w:val="21"/>
          <w:lang w:eastAsia="zh-CN"/>
        </w:rPr>
        <w:t>[</w:t>
      </w:r>
      <w:r w:rsidRPr="00E82242">
        <w:rPr>
          <w:rFonts w:eastAsiaTheme="minorEastAsia" w:hAnsiTheme="minorEastAsia"/>
          <w:color w:val="0000FF"/>
          <w:sz w:val="21"/>
          <w:szCs w:val="21"/>
          <w:lang w:eastAsia="zh-CN"/>
        </w:rPr>
        <w:t>日期</w:t>
      </w:r>
      <w:r w:rsidRPr="00E82242">
        <w:rPr>
          <w:rFonts w:eastAsiaTheme="minorEastAsia"/>
          <w:color w:val="0000FF"/>
          <w:sz w:val="21"/>
          <w:szCs w:val="21"/>
          <w:lang w:eastAsia="zh-CN"/>
        </w:rPr>
        <w:t>]</w:t>
      </w:r>
      <w:r w:rsidRPr="00685B21">
        <w:rPr>
          <w:rFonts w:eastAsiaTheme="minorEastAsia" w:hAnsiTheme="minorEastAsia"/>
          <w:sz w:val="21"/>
          <w:szCs w:val="21"/>
          <w:lang w:eastAsia="zh-CN"/>
        </w:rPr>
        <w:t>前</w:t>
      </w:r>
      <w:r w:rsidR="00D47911" w:rsidRPr="00685B21">
        <w:rPr>
          <w:rFonts w:eastAsiaTheme="minorEastAsia" w:hAnsiTheme="minorEastAsia"/>
          <w:sz w:val="21"/>
          <w:szCs w:val="21"/>
          <w:lang w:eastAsia="zh-CN"/>
        </w:rPr>
        <w:t>将支持函请求书</w:t>
      </w:r>
      <w:r w:rsidRPr="00685B21">
        <w:rPr>
          <w:rFonts w:eastAsiaTheme="minorEastAsia" w:hAnsiTheme="minorEastAsia"/>
          <w:sz w:val="21"/>
          <w:szCs w:val="21"/>
          <w:lang w:eastAsia="zh-CN"/>
        </w:rPr>
        <w:t>提交给</w:t>
      </w:r>
      <w:r w:rsidRPr="00E82242">
        <w:rPr>
          <w:rFonts w:eastAsiaTheme="minorEastAsia"/>
          <w:color w:val="0000FF"/>
          <w:sz w:val="21"/>
          <w:szCs w:val="21"/>
          <w:lang w:eastAsia="zh-CN"/>
        </w:rPr>
        <w:t>[</w:t>
      </w:r>
      <w:r w:rsidRPr="00E82242">
        <w:rPr>
          <w:rFonts w:eastAsiaTheme="minorEastAsia" w:hAnsiTheme="minorEastAsia"/>
          <w:color w:val="0000FF"/>
          <w:sz w:val="21"/>
          <w:szCs w:val="21"/>
          <w:lang w:eastAsia="zh-CN"/>
        </w:rPr>
        <w:t>姓名</w:t>
      </w:r>
      <w:r w:rsidRPr="00E82242">
        <w:rPr>
          <w:rFonts w:eastAsiaTheme="minorEastAsia"/>
          <w:color w:val="0000FF"/>
          <w:sz w:val="21"/>
          <w:szCs w:val="21"/>
          <w:lang w:eastAsia="zh-CN"/>
        </w:rPr>
        <w:t>]</w:t>
      </w:r>
      <w:r w:rsidRPr="00685B21">
        <w:rPr>
          <w:rFonts w:eastAsiaTheme="minorEastAsia" w:hAnsiTheme="minorEastAsia"/>
          <w:sz w:val="21"/>
          <w:szCs w:val="21"/>
          <w:lang w:eastAsia="zh-CN"/>
        </w:rPr>
        <w:t>。</w:t>
      </w:r>
      <w:r w:rsidR="00AF58EF" w:rsidRPr="00685B21">
        <w:rPr>
          <w:rFonts w:eastAsiaTheme="minorEastAsia"/>
          <w:sz w:val="21"/>
          <w:szCs w:val="21"/>
          <w:lang w:eastAsia="zh-CN"/>
        </w:rPr>
        <w:t xml:space="preserve"> </w:t>
      </w:r>
    </w:p>
    <w:p w:rsidR="00125632" w:rsidRPr="00685B21" w:rsidRDefault="00D47911" w:rsidP="00685B21">
      <w:pPr>
        <w:pStyle w:val="Body"/>
        <w:spacing w:after="0" w:line="440" w:lineRule="exact"/>
        <w:ind w:firstLineChars="200" w:firstLine="420"/>
        <w:rPr>
          <w:rFonts w:eastAsiaTheme="minorEastAsia"/>
          <w:sz w:val="21"/>
          <w:szCs w:val="21"/>
          <w:lang w:eastAsia="zh-CN"/>
        </w:rPr>
      </w:pPr>
      <w:r w:rsidRPr="00685B21">
        <w:rPr>
          <w:rFonts w:eastAsiaTheme="minorEastAsia" w:hAnsiTheme="minorEastAsia"/>
          <w:sz w:val="21"/>
          <w:szCs w:val="21"/>
          <w:lang w:eastAsia="zh-CN"/>
        </w:rPr>
        <w:t>在审计过程中应尽早考虑是否需要这类信函。如果您不能如期提交该请求书，则尽早通知</w:t>
      </w:r>
      <w:r w:rsidRPr="00E82242">
        <w:rPr>
          <w:rFonts w:eastAsiaTheme="minorEastAsia"/>
          <w:color w:val="0000FF"/>
          <w:sz w:val="21"/>
          <w:szCs w:val="21"/>
          <w:lang w:eastAsia="zh-CN"/>
        </w:rPr>
        <w:t>[</w:t>
      </w:r>
      <w:r w:rsidRPr="00E82242">
        <w:rPr>
          <w:rFonts w:eastAsiaTheme="minorEastAsia" w:hAnsiTheme="minorEastAsia"/>
          <w:color w:val="0000FF"/>
          <w:sz w:val="21"/>
          <w:szCs w:val="21"/>
          <w:lang w:eastAsia="zh-CN"/>
        </w:rPr>
        <w:t>姓名</w:t>
      </w:r>
      <w:r w:rsidRPr="00E82242">
        <w:rPr>
          <w:rFonts w:eastAsiaTheme="minorEastAsia"/>
          <w:color w:val="0000FF"/>
          <w:sz w:val="21"/>
          <w:szCs w:val="21"/>
          <w:lang w:eastAsia="zh-CN"/>
        </w:rPr>
        <w:t>]</w:t>
      </w:r>
      <w:r w:rsidRPr="00685B21">
        <w:rPr>
          <w:rFonts w:eastAsiaTheme="minorEastAsia" w:hAnsiTheme="minorEastAsia"/>
          <w:sz w:val="21"/>
          <w:szCs w:val="21"/>
          <w:lang w:eastAsia="zh-CN"/>
        </w:rPr>
        <w:t>。</w:t>
      </w:r>
    </w:p>
    <w:sectPr w:rsidR="00125632" w:rsidRPr="00685B21" w:rsidSect="00E82242">
      <w:pgSz w:w="12240" w:h="15840" w:code="1"/>
      <w:pgMar w:top="1701" w:right="1152" w:bottom="1152" w:left="1152" w:header="720" w:footer="576" w:gutter="0"/>
      <w:paperSrc w:first="15" w:other="15"/>
      <w:cols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844" w:rsidRDefault="00946844">
      <w:r>
        <w:separator/>
      </w:r>
    </w:p>
  </w:endnote>
  <w:endnote w:type="continuationSeparator" w:id="0">
    <w:p w:rsidR="00946844" w:rsidRDefault="0094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Y Gothic Comp Demi">
    <w:panose1 w:val="00000000000000000000"/>
    <w:charset w:val="86"/>
    <w:family w:val="auto"/>
    <w:notTrueType/>
    <w:pitch w:val="variable"/>
    <w:sig w:usb0="00000001" w:usb1="080E0000" w:usb2="00000010" w:usb3="00000000" w:csb0="00040000" w:csb1="00000000"/>
  </w:font>
  <w:font w:name="EY Gothic Cond Demi">
    <w:altName w:val="Arial Unicode MS"/>
    <w:charset w:val="86"/>
    <w:family w:val="auto"/>
    <w:pitch w:val="variable"/>
    <w:sig w:usb0="00000000" w:usb1="080E0040" w:usb2="00000010" w:usb3="00000000" w:csb0="00040009" w:csb1="00000000"/>
  </w:font>
  <w:font w:name="Microsoft Sans Serif">
    <w:panose1 w:val="020B0604020202020204"/>
    <w:charset w:val="00"/>
    <w:family w:val="swiss"/>
    <w:pitch w:val="variable"/>
    <w:sig w:usb0="E1002AFF" w:usb1="C0000002" w:usb2="00000008" w:usb3="00000000" w:csb0="000101FF" w:csb1="00000000"/>
  </w:font>
  <w:font w:name="EY Gothic Cond Medium">
    <w:altName w:val="方正舒体"/>
    <w:charset w:val="86"/>
    <w:family w:val="auto"/>
    <w:pitch w:val="variable"/>
    <w:sig w:usb0="800000A7" w:usb1="080E0040" w:usb2="00000010" w:usb3="00000000" w:csb0="00040000" w:csb1="00000000"/>
  </w:font>
  <w:font w:name="Arial Narrow">
    <w:panose1 w:val="020B0506020202030204"/>
    <w:charset w:val="00"/>
    <w:family w:val="swiss"/>
    <w:pitch w:val="variable"/>
    <w:sig w:usb0="00000287" w:usb1="00000800"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EY Tagline">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EYInterstate">
    <w:altName w:val="Times New Roman"/>
    <w:panose1 w:val="00000000000000000000"/>
    <w:charset w:val="00"/>
    <w:family w:val="auto"/>
    <w:notTrueType/>
    <w:pitch w:val="variable"/>
    <w:sig w:usb0="00000003" w:usb1="00000000" w:usb2="00000000" w:usb3="00000000" w:csb0="00000001" w:csb1="00000000"/>
  </w:font>
  <w:font w:name="EYInterstate Light">
    <w:altName w:val="Times New Roman"/>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7F0" w:rsidRDefault="008F77F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7F0" w:rsidRDefault="008F77F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7F0" w:rsidRDefault="008F77F0">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Default="00E27A6D">
    <w:pPr>
      <w:pStyle w:val="FRDDocumentName"/>
      <w:tabs>
        <w:tab w:val="clear" w:pos="1829"/>
        <w:tab w:val="clear" w:pos="2880"/>
        <w:tab w:val="clear" w:pos="6840"/>
        <w:tab w:val="left" w:pos="3629"/>
      </w:tabs>
      <w:ind w:left="0" w:right="0"/>
    </w:pP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Default="00E27A6D" w:rsidP="00E51C99">
    <w:pPr>
      <w:tabs>
        <w:tab w:val="center" w:pos="4860"/>
        <w:tab w:val="right" w:pos="9900"/>
      </w:tabs>
      <w:ind w:right="36"/>
      <w:rPr>
        <w:rStyle w:val="a8"/>
        <w:rFonts w:cs="Arial"/>
        <w:sz w:val="18"/>
        <w:szCs w:val="18"/>
        <w:lang w:eastAsia="zh-C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Pr="00597718" w:rsidRDefault="0037235F" w:rsidP="00E51C99">
    <w:pPr>
      <w:tabs>
        <w:tab w:val="center" w:pos="4860"/>
        <w:tab w:val="right" w:pos="9900"/>
      </w:tabs>
      <w:ind w:right="36"/>
      <w:rPr>
        <w:rStyle w:val="a8"/>
        <w:rFonts w:cs="Arial"/>
        <w:sz w:val="18"/>
        <w:szCs w:val="18"/>
        <w:lang w:eastAsia="zh-CN"/>
      </w:rPr>
    </w:pPr>
    <w:r w:rsidRPr="00597718">
      <w:rPr>
        <w:rFonts w:cs="Arial"/>
        <w:sz w:val="18"/>
        <w:szCs w:val="18"/>
      </w:rPr>
      <w:t>2013.8</w:t>
    </w:r>
    <w:r w:rsidRPr="00597718">
      <w:rPr>
        <w:rStyle w:val="a8"/>
        <w:rFonts w:cs="Arial"/>
        <w:sz w:val="18"/>
        <w:szCs w:val="18"/>
        <w:lang w:eastAsia="zh-CN"/>
      </w:rPr>
      <w:ptab w:relativeTo="margin" w:alignment="center" w:leader="none"/>
    </w:r>
    <w:r w:rsidR="00317747" w:rsidRPr="00597718">
      <w:rPr>
        <w:rStyle w:val="a8"/>
        <w:rFonts w:cs="Arial"/>
        <w:sz w:val="18"/>
        <w:szCs w:val="18"/>
        <w:lang w:eastAsia="zh-CN"/>
      </w:rPr>
      <w:fldChar w:fldCharType="begin"/>
    </w:r>
    <w:r w:rsidRPr="00597718">
      <w:rPr>
        <w:rStyle w:val="a8"/>
        <w:rFonts w:cs="Arial"/>
        <w:sz w:val="18"/>
        <w:szCs w:val="18"/>
        <w:lang w:eastAsia="zh-CN"/>
      </w:rPr>
      <w:instrText xml:space="preserve"> PAGE   \* MERGEFORMAT </w:instrText>
    </w:r>
    <w:r w:rsidR="00317747" w:rsidRPr="00597718">
      <w:rPr>
        <w:rStyle w:val="a8"/>
        <w:rFonts w:cs="Arial"/>
        <w:sz w:val="18"/>
        <w:szCs w:val="18"/>
        <w:lang w:eastAsia="zh-CN"/>
      </w:rPr>
      <w:fldChar w:fldCharType="separate"/>
    </w:r>
    <w:r w:rsidR="008F77F0" w:rsidRPr="008F77F0">
      <w:rPr>
        <w:rStyle w:val="a8"/>
        <w:rFonts w:cs="Arial"/>
        <w:noProof/>
        <w:sz w:val="18"/>
        <w:szCs w:val="18"/>
        <w:lang w:val="zh-CN" w:eastAsia="zh-CN"/>
      </w:rPr>
      <w:t>18</w:t>
    </w:r>
    <w:r w:rsidR="00317747" w:rsidRPr="00597718">
      <w:rPr>
        <w:rStyle w:val="a8"/>
        <w:rFonts w:cs="Arial"/>
        <w:sz w:val="18"/>
        <w:szCs w:val="18"/>
        <w:lang w:eastAsia="zh-CN"/>
      </w:rPr>
      <w:fldChar w:fldCharType="end"/>
    </w:r>
    <w:r w:rsidRPr="00597718">
      <w:rPr>
        <w:rStyle w:val="a8"/>
        <w:rFonts w:cs="Arial"/>
        <w:sz w:val="18"/>
        <w:szCs w:val="18"/>
        <w:lang w:eastAsia="zh-CN"/>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844" w:rsidRDefault="00946844">
      <w:r>
        <w:separator/>
      </w:r>
    </w:p>
  </w:footnote>
  <w:footnote w:type="continuationSeparator" w:id="0">
    <w:p w:rsidR="00946844" w:rsidRDefault="00946844">
      <w:r>
        <w:continuationSeparator/>
      </w:r>
    </w:p>
  </w:footnote>
  <w:footnote w:id="1">
    <w:p w:rsidR="00E27A6D" w:rsidRPr="00D13324" w:rsidRDefault="00E27A6D" w:rsidP="00E93840">
      <w:pPr>
        <w:pStyle w:val="a4"/>
        <w:rPr>
          <w:rFonts w:asciiTheme="minorEastAsia" w:eastAsiaTheme="minorEastAsia" w:hAnsiTheme="minorEastAsia"/>
          <w:color w:val="0000FF"/>
          <w:lang w:eastAsia="zh-CN"/>
        </w:rPr>
      </w:pPr>
      <w:r w:rsidRPr="00D13324">
        <w:rPr>
          <w:rStyle w:val="a3"/>
          <w:rFonts w:asciiTheme="minorEastAsia" w:eastAsiaTheme="minorEastAsia" w:hAnsiTheme="minorEastAsia"/>
          <w:color w:val="0000FF"/>
        </w:rPr>
        <w:footnoteRef/>
      </w:r>
      <w:r w:rsidRPr="00D13324">
        <w:rPr>
          <w:rFonts w:asciiTheme="minorEastAsia" w:eastAsiaTheme="minorEastAsia" w:hAnsiTheme="minorEastAsia" w:hint="eastAsia"/>
          <w:color w:val="0000FF"/>
          <w:sz w:val="16"/>
          <w:szCs w:val="16"/>
          <w:lang w:eastAsia="zh-CN"/>
        </w:rPr>
        <w:t>组成部分审计项目合伙人是指事务所中对组成部分审计项目及其执行以及以事务所名义出具的报告负责的合伙人。</w:t>
      </w:r>
    </w:p>
  </w:footnote>
  <w:footnote w:id="2">
    <w:p w:rsidR="00E27A6D" w:rsidRPr="00F63DA1" w:rsidRDefault="00E27A6D" w:rsidP="00E93840">
      <w:pPr>
        <w:pStyle w:val="a4"/>
        <w:rPr>
          <w:rFonts w:eastAsiaTheme="minorEastAsia"/>
          <w:sz w:val="14"/>
          <w:lang w:eastAsia="zh-CN"/>
        </w:rPr>
      </w:pPr>
      <w:r w:rsidRPr="00D13324">
        <w:rPr>
          <w:rStyle w:val="a3"/>
          <w:rFonts w:asciiTheme="minorEastAsia" w:eastAsiaTheme="minorEastAsia" w:hAnsiTheme="minorEastAsia"/>
          <w:color w:val="0000FF"/>
          <w:sz w:val="10"/>
        </w:rPr>
        <w:footnoteRef/>
      </w:r>
      <w:r w:rsidRPr="00D13324">
        <w:rPr>
          <w:rFonts w:asciiTheme="minorEastAsia" w:eastAsiaTheme="minorEastAsia" w:hAnsiTheme="minorEastAsia"/>
          <w:color w:val="0000FF"/>
          <w:sz w:val="14"/>
          <w:lang w:eastAsia="zh-CN"/>
        </w:rPr>
        <w:t xml:space="preserve"> </w:t>
      </w:r>
      <w:r w:rsidRPr="00D13324">
        <w:rPr>
          <w:rFonts w:asciiTheme="minorEastAsia" w:eastAsiaTheme="minorEastAsia" w:hAnsiTheme="minorEastAsia" w:hint="eastAsia"/>
          <w:color w:val="0000FF"/>
          <w:sz w:val="16"/>
          <w:szCs w:val="16"/>
          <w:lang w:eastAsia="zh-CN"/>
        </w:rPr>
        <w:t>中国注册会计师职业道德守则第4</w:t>
      </w:r>
      <w:r w:rsidRPr="00D13324">
        <w:rPr>
          <w:rFonts w:asciiTheme="minorEastAsia" w:eastAsiaTheme="minorEastAsia" w:hAnsiTheme="minorEastAsia" w:hint="eastAsia"/>
          <w:color w:val="0000FF"/>
          <w:sz w:val="16"/>
          <w:szCs w:val="16"/>
          <w:lang w:eastAsia="zh-CN"/>
        </w:rPr>
        <w:t>号</w:t>
      </w:r>
    </w:p>
  </w:footnote>
  <w:footnote w:id="3">
    <w:p w:rsidR="00E27A6D" w:rsidRPr="004D602B" w:rsidRDefault="00E27A6D" w:rsidP="00F02EE5">
      <w:pPr>
        <w:pStyle w:val="a4"/>
        <w:rPr>
          <w:sz w:val="18"/>
          <w:szCs w:val="18"/>
          <w:lang w:eastAsia="zh-CN"/>
        </w:rPr>
      </w:pPr>
      <w:r w:rsidRPr="004D602B">
        <w:rPr>
          <w:rStyle w:val="a3"/>
          <w:szCs w:val="18"/>
        </w:rPr>
        <w:footnoteRef/>
      </w:r>
      <w:r w:rsidRPr="00D13324">
        <w:rPr>
          <w:rFonts w:asciiTheme="minorEastAsia" w:eastAsiaTheme="minorEastAsia" w:hAnsiTheme="minorEastAsia" w:hint="eastAsia"/>
          <w:color w:val="0000FF"/>
          <w:sz w:val="16"/>
          <w:szCs w:val="16"/>
          <w:lang w:eastAsia="zh-CN"/>
        </w:rPr>
        <w:t>组成部分审计项目合伙人是指事务所中对组成部分审计项目及其执行以及以事务所名义出具的报告负责的合伙人。</w:t>
      </w:r>
    </w:p>
  </w:footnote>
  <w:footnote w:id="4">
    <w:p w:rsidR="00E27A6D" w:rsidRPr="00D13324" w:rsidRDefault="00E27A6D" w:rsidP="002F20FF">
      <w:pPr>
        <w:pStyle w:val="a4"/>
        <w:rPr>
          <w:rFonts w:asciiTheme="minorEastAsia" w:eastAsiaTheme="minorEastAsia" w:hAnsiTheme="minorEastAsia"/>
          <w:color w:val="0000FF"/>
          <w:sz w:val="16"/>
          <w:szCs w:val="16"/>
          <w:lang w:eastAsia="zh-CN"/>
        </w:rPr>
      </w:pPr>
      <w:r w:rsidRPr="00D13324">
        <w:rPr>
          <w:rStyle w:val="a3"/>
          <w:rFonts w:asciiTheme="minorEastAsia" w:eastAsiaTheme="minorEastAsia" w:hAnsiTheme="minorEastAsia"/>
          <w:color w:val="0000FF"/>
          <w:sz w:val="16"/>
          <w:szCs w:val="16"/>
        </w:rPr>
        <w:footnoteRef/>
      </w:r>
      <w:r w:rsidRPr="00D13324">
        <w:rPr>
          <w:rFonts w:asciiTheme="minorEastAsia" w:eastAsiaTheme="minorEastAsia" w:hAnsiTheme="minorEastAsia"/>
          <w:color w:val="0000FF"/>
          <w:sz w:val="16"/>
          <w:szCs w:val="16"/>
          <w:lang w:eastAsia="zh-CN"/>
        </w:rPr>
        <w:t xml:space="preserve"> </w:t>
      </w:r>
      <w:r w:rsidRPr="00D13324">
        <w:rPr>
          <w:rFonts w:asciiTheme="minorEastAsia" w:eastAsiaTheme="minorEastAsia" w:hAnsiTheme="minorEastAsia" w:cs="Arial"/>
          <w:color w:val="0000FF"/>
          <w:sz w:val="16"/>
          <w:szCs w:val="16"/>
          <w:lang w:eastAsia="zh-CN"/>
        </w:rPr>
        <w:t xml:space="preserve">参见 CSA </w:t>
      </w:r>
      <w:r w:rsidRPr="00D13324">
        <w:rPr>
          <w:rFonts w:asciiTheme="minorEastAsia" w:eastAsiaTheme="minorEastAsia" w:hAnsiTheme="minorEastAsia" w:cs="Arial" w:hint="eastAsia"/>
          <w:color w:val="0000FF"/>
          <w:sz w:val="16"/>
          <w:szCs w:val="16"/>
          <w:lang w:eastAsia="zh-CN"/>
        </w:rPr>
        <w:t>1221及</w:t>
      </w:r>
      <w:r w:rsidRPr="00D13324">
        <w:rPr>
          <w:rFonts w:asciiTheme="minorEastAsia" w:eastAsiaTheme="minorEastAsia" w:hAnsiTheme="minorEastAsia" w:cs="Arial"/>
          <w:color w:val="0000FF"/>
          <w:sz w:val="16"/>
          <w:szCs w:val="16"/>
          <w:lang w:eastAsia="zh-CN"/>
        </w:rPr>
        <w:t>相关应用指南</w:t>
      </w:r>
    </w:p>
  </w:footnote>
  <w:footnote w:id="5">
    <w:p w:rsidR="00E27A6D" w:rsidRPr="00980F70" w:rsidRDefault="00E27A6D" w:rsidP="00585948">
      <w:pPr>
        <w:pStyle w:val="a4"/>
        <w:rPr>
          <w:lang w:eastAsia="zh-CN"/>
        </w:rPr>
      </w:pPr>
      <w:r w:rsidRPr="00D13324">
        <w:rPr>
          <w:rStyle w:val="a3"/>
          <w:rFonts w:asciiTheme="minorEastAsia" w:eastAsiaTheme="minorEastAsia" w:hAnsiTheme="minorEastAsia"/>
          <w:color w:val="0000FF"/>
          <w:sz w:val="16"/>
          <w:szCs w:val="16"/>
        </w:rPr>
        <w:footnoteRef/>
      </w:r>
      <w:r w:rsidRPr="00D13324">
        <w:rPr>
          <w:rFonts w:asciiTheme="minorEastAsia" w:eastAsiaTheme="minorEastAsia" w:hAnsiTheme="minorEastAsia"/>
          <w:color w:val="0000FF"/>
          <w:sz w:val="16"/>
          <w:szCs w:val="16"/>
          <w:lang w:eastAsia="zh-CN"/>
        </w:rPr>
        <w:t xml:space="preserve"> </w:t>
      </w:r>
      <w:r w:rsidRPr="00D13324">
        <w:rPr>
          <w:rFonts w:asciiTheme="minorEastAsia" w:eastAsiaTheme="minorEastAsia" w:hAnsiTheme="minorEastAsia" w:hint="eastAsia"/>
          <w:color w:val="0000FF"/>
          <w:sz w:val="16"/>
          <w:szCs w:val="16"/>
          <w:lang w:eastAsia="zh-CN"/>
        </w:rPr>
        <w:t>参见</w:t>
      </w:r>
      <w:r w:rsidRPr="00D13324">
        <w:rPr>
          <w:rFonts w:asciiTheme="minorEastAsia" w:eastAsiaTheme="minorEastAsia" w:hAnsiTheme="minorEastAsia"/>
          <w:color w:val="0000FF"/>
          <w:sz w:val="16"/>
          <w:szCs w:val="16"/>
          <w:lang w:eastAsia="zh-CN"/>
        </w:rPr>
        <w:t xml:space="preserve"> CSA</w:t>
      </w:r>
      <w:r w:rsidRPr="00D13324">
        <w:rPr>
          <w:rFonts w:asciiTheme="minorEastAsia" w:eastAsiaTheme="minorEastAsia" w:hAnsiTheme="minorEastAsia" w:hint="eastAsia"/>
          <w:color w:val="0000FF"/>
          <w:sz w:val="16"/>
          <w:szCs w:val="16"/>
          <w:lang w:eastAsia="zh-CN"/>
        </w:rPr>
        <w:t>2101及相关应用指南</w:t>
      </w:r>
      <w:r w:rsidRPr="00D13324">
        <w:rPr>
          <w:rFonts w:asciiTheme="minorEastAsia" w:eastAsiaTheme="minorEastAsia" w:hAnsiTheme="minorEastAsia"/>
          <w:color w:val="0000FF"/>
          <w:sz w:val="16"/>
          <w:szCs w:val="16"/>
          <w:lang w:eastAsia="zh-CN"/>
        </w:rPr>
        <w:t xml:space="preserve"> </w:t>
      </w:r>
    </w:p>
  </w:footnote>
  <w:footnote w:id="6">
    <w:p w:rsidR="00E27A6D" w:rsidRPr="00D13324" w:rsidRDefault="00E27A6D" w:rsidP="003C559B">
      <w:pPr>
        <w:pStyle w:val="a4"/>
        <w:rPr>
          <w:rFonts w:asciiTheme="minorEastAsia" w:eastAsiaTheme="minorEastAsia" w:hAnsiTheme="minorEastAsia"/>
          <w:color w:val="0000FF"/>
          <w:sz w:val="16"/>
          <w:szCs w:val="16"/>
          <w:lang w:eastAsia="zh-CN"/>
        </w:rPr>
      </w:pPr>
      <w:r w:rsidRPr="00D13324">
        <w:rPr>
          <w:rStyle w:val="a3"/>
          <w:rFonts w:asciiTheme="minorEastAsia" w:eastAsiaTheme="minorEastAsia" w:hAnsiTheme="minorEastAsia"/>
          <w:color w:val="0000FF"/>
          <w:sz w:val="16"/>
          <w:szCs w:val="16"/>
        </w:rPr>
        <w:footnoteRef/>
      </w:r>
      <w:r w:rsidRPr="00D13324">
        <w:rPr>
          <w:rFonts w:asciiTheme="minorEastAsia" w:eastAsiaTheme="minorEastAsia" w:hAnsiTheme="minorEastAsia"/>
          <w:color w:val="0000FF"/>
          <w:sz w:val="16"/>
          <w:szCs w:val="16"/>
          <w:lang w:eastAsia="zh-CN"/>
        </w:rPr>
        <w:t xml:space="preserve"> CSA </w:t>
      </w:r>
      <w:r w:rsidRPr="00D13324">
        <w:rPr>
          <w:rFonts w:asciiTheme="minorEastAsia" w:eastAsiaTheme="minorEastAsia" w:hAnsiTheme="minorEastAsia" w:hint="eastAsia"/>
          <w:color w:val="0000FF"/>
          <w:sz w:val="16"/>
          <w:szCs w:val="16"/>
          <w:lang w:eastAsia="zh-CN"/>
        </w:rPr>
        <w:t>1332</w:t>
      </w:r>
      <w:r w:rsidRPr="00D13324">
        <w:rPr>
          <w:rFonts w:asciiTheme="minorEastAsia" w:eastAsiaTheme="minorEastAsia" w:hAnsiTheme="minorEastAsia" w:hint="eastAsia"/>
          <w:color w:val="0000FF"/>
          <w:sz w:val="16"/>
          <w:szCs w:val="16"/>
          <w:lang w:eastAsia="zh-CN"/>
        </w:rPr>
        <w:t>，第十条等</w:t>
      </w:r>
    </w:p>
  </w:footnote>
  <w:footnote w:id="7">
    <w:p w:rsidR="00E27A6D" w:rsidRPr="00F63DA1" w:rsidRDefault="00E27A6D" w:rsidP="003C559B">
      <w:pPr>
        <w:pStyle w:val="a4"/>
        <w:rPr>
          <w:rFonts w:eastAsiaTheme="minorEastAsia"/>
          <w:lang w:eastAsia="zh-CN"/>
        </w:rPr>
      </w:pPr>
      <w:r w:rsidRPr="00D13324">
        <w:rPr>
          <w:rStyle w:val="a3"/>
          <w:rFonts w:asciiTheme="minorEastAsia" w:eastAsiaTheme="minorEastAsia" w:hAnsiTheme="minorEastAsia"/>
          <w:color w:val="0000FF"/>
          <w:sz w:val="16"/>
          <w:szCs w:val="16"/>
        </w:rPr>
        <w:footnoteRef/>
      </w:r>
      <w:r w:rsidRPr="00D13324">
        <w:rPr>
          <w:rFonts w:asciiTheme="minorEastAsia" w:eastAsiaTheme="minorEastAsia" w:hAnsiTheme="minorEastAsia"/>
          <w:color w:val="0000FF"/>
          <w:sz w:val="16"/>
          <w:szCs w:val="16"/>
          <w:lang w:eastAsia="zh-CN"/>
        </w:rPr>
        <w:t xml:space="preserve"> CSA </w:t>
      </w:r>
      <w:r w:rsidRPr="00D13324">
        <w:rPr>
          <w:rFonts w:asciiTheme="minorEastAsia" w:eastAsiaTheme="minorEastAsia" w:hAnsiTheme="minorEastAsia" w:hint="eastAsia"/>
          <w:color w:val="0000FF"/>
          <w:sz w:val="16"/>
          <w:szCs w:val="16"/>
          <w:lang w:eastAsia="zh-CN"/>
        </w:rPr>
        <w:t>1332</w:t>
      </w:r>
      <w:r w:rsidRPr="00D13324">
        <w:rPr>
          <w:rFonts w:asciiTheme="minorEastAsia" w:eastAsiaTheme="minorEastAsia" w:hAnsiTheme="minorEastAsia" w:hint="eastAsia"/>
          <w:color w:val="0000FF"/>
          <w:sz w:val="16"/>
          <w:szCs w:val="16"/>
          <w:lang w:eastAsia="zh-CN"/>
        </w:rPr>
        <w:t>。 第十三等</w:t>
      </w:r>
    </w:p>
  </w:footnote>
  <w:footnote w:id="8">
    <w:p w:rsidR="00E27A6D" w:rsidRPr="00426A62" w:rsidRDefault="00E27A6D" w:rsidP="005D469A">
      <w:pPr>
        <w:pStyle w:val="a4"/>
        <w:rPr>
          <w:lang w:eastAsia="zh-CN"/>
        </w:rPr>
      </w:pPr>
      <w:r>
        <w:rPr>
          <w:rStyle w:val="a3"/>
        </w:rPr>
        <w:footnoteRef/>
      </w:r>
      <w:r w:rsidRPr="00D13324">
        <w:rPr>
          <w:rFonts w:asciiTheme="minorEastAsia" w:eastAsiaTheme="minorEastAsia" w:hAnsiTheme="minorEastAsia" w:hint="eastAsia"/>
          <w:color w:val="0000FF"/>
          <w:sz w:val="16"/>
          <w:szCs w:val="16"/>
          <w:lang w:eastAsia="zh-CN"/>
        </w:rPr>
        <w:t>组成部分审计项目合伙人是指事务所中对组成部分审计项目及其执行以及以事务所名义出具的报告负责的合伙人。</w:t>
      </w:r>
    </w:p>
  </w:footnote>
  <w:footnote w:id="9">
    <w:p w:rsidR="00E27A6D" w:rsidRPr="00F74FFC" w:rsidRDefault="00E27A6D" w:rsidP="00AB2BB8">
      <w:pPr>
        <w:pStyle w:val="a4"/>
        <w:rPr>
          <w:rFonts w:cs="Arial"/>
          <w:sz w:val="16"/>
          <w:szCs w:val="16"/>
          <w:lang w:eastAsia="zh-CN"/>
        </w:rPr>
      </w:pPr>
      <w:r w:rsidRPr="00F74FFC">
        <w:rPr>
          <w:rFonts w:cs="Arial"/>
          <w:sz w:val="16"/>
          <w:szCs w:val="16"/>
        </w:rPr>
        <w:footnoteRef/>
      </w:r>
      <w:r w:rsidRPr="00D13324">
        <w:rPr>
          <w:rFonts w:asciiTheme="minorEastAsia" w:eastAsiaTheme="minorEastAsia" w:hAnsiTheme="minorEastAsia" w:cs="Arial"/>
          <w:color w:val="0000FF"/>
          <w:sz w:val="16"/>
          <w:szCs w:val="16"/>
          <w:lang w:eastAsia="zh-CN"/>
        </w:rPr>
        <w:t xml:space="preserve"> [</w:t>
      </w:r>
      <w:r w:rsidRPr="00D13324">
        <w:rPr>
          <w:rFonts w:asciiTheme="minorEastAsia" w:eastAsiaTheme="minorEastAsia" w:hAnsiTheme="minorEastAsia" w:cs="Arial" w:hint="eastAsia"/>
          <w:color w:val="0000FF"/>
          <w:sz w:val="16"/>
          <w:szCs w:val="16"/>
          <w:lang w:eastAsia="zh-CN"/>
        </w:rPr>
        <w:t>参见使用说明</w:t>
      </w:r>
      <w:r w:rsidRPr="00D13324">
        <w:rPr>
          <w:rFonts w:asciiTheme="minorEastAsia" w:eastAsiaTheme="minorEastAsia" w:hAnsiTheme="minorEastAsia" w:cs="Arial"/>
          <w:color w:val="0000FF"/>
          <w:sz w:val="16"/>
          <w:szCs w:val="16"/>
          <w:lang w:eastAsia="zh-CN"/>
        </w:rPr>
        <w:t>]</w:t>
      </w:r>
    </w:p>
  </w:footnote>
  <w:footnote w:id="10">
    <w:p w:rsidR="00E27A6D" w:rsidRPr="00D13324" w:rsidRDefault="00E27A6D" w:rsidP="00AB2BB8">
      <w:pPr>
        <w:pStyle w:val="a4"/>
        <w:rPr>
          <w:rFonts w:asciiTheme="minorEastAsia" w:eastAsiaTheme="minorEastAsia" w:hAnsiTheme="minorEastAsia"/>
          <w:color w:val="0000FF"/>
          <w:sz w:val="16"/>
          <w:szCs w:val="16"/>
          <w:lang w:eastAsia="zh-CN"/>
        </w:rPr>
      </w:pPr>
      <w:r w:rsidRPr="003C37A1">
        <w:rPr>
          <w:rStyle w:val="a3"/>
          <w:sz w:val="16"/>
          <w:szCs w:val="16"/>
        </w:rPr>
        <w:footnoteRef/>
      </w:r>
      <w:r w:rsidRPr="003C37A1">
        <w:rPr>
          <w:sz w:val="16"/>
          <w:szCs w:val="16"/>
          <w:lang w:eastAsia="zh-CN"/>
        </w:rPr>
        <w:t xml:space="preserve"> </w:t>
      </w:r>
      <w:r w:rsidRPr="00F74FFC">
        <w:rPr>
          <w:rFonts w:cs="Arial"/>
          <w:sz w:val="16"/>
          <w:szCs w:val="16"/>
          <w:lang w:eastAsia="zh-CN"/>
        </w:rPr>
        <w:t xml:space="preserve"> </w:t>
      </w:r>
      <w:r w:rsidRPr="00D13324">
        <w:rPr>
          <w:rFonts w:asciiTheme="minorEastAsia" w:eastAsiaTheme="minorEastAsia" w:hAnsiTheme="minorEastAsia" w:cs="Arial"/>
          <w:color w:val="0000FF"/>
          <w:sz w:val="16"/>
          <w:szCs w:val="16"/>
          <w:lang w:eastAsia="zh-CN"/>
        </w:rPr>
        <w:t>[</w:t>
      </w:r>
      <w:r w:rsidRPr="00D13324">
        <w:rPr>
          <w:rFonts w:asciiTheme="minorEastAsia" w:eastAsiaTheme="minorEastAsia" w:hAnsiTheme="minorEastAsia" w:cs="Arial" w:hint="eastAsia"/>
          <w:color w:val="0000FF"/>
          <w:sz w:val="16"/>
          <w:szCs w:val="16"/>
          <w:lang w:eastAsia="zh-CN"/>
        </w:rPr>
        <w:t>参见使用说明</w:t>
      </w:r>
      <w:r w:rsidRPr="00D13324">
        <w:rPr>
          <w:rFonts w:asciiTheme="minorEastAsia" w:eastAsiaTheme="minorEastAsia" w:hAnsiTheme="minorEastAsia" w:cs="Arial"/>
          <w:color w:val="0000FF"/>
          <w:sz w:val="16"/>
          <w:szCs w:val="16"/>
          <w:lang w:eastAsia="zh-CN"/>
        </w:rPr>
        <w:t>]</w:t>
      </w:r>
    </w:p>
  </w:footnote>
  <w:footnote w:id="11">
    <w:p w:rsidR="00E27A6D" w:rsidRPr="006D5740" w:rsidRDefault="00E27A6D" w:rsidP="004D688D">
      <w:pPr>
        <w:pStyle w:val="a4"/>
        <w:rPr>
          <w:rFonts w:eastAsiaTheme="minorEastAsia"/>
          <w:sz w:val="16"/>
          <w:szCs w:val="16"/>
          <w:lang w:eastAsia="zh-CN"/>
        </w:rPr>
      </w:pPr>
      <w:r w:rsidRPr="0018782F">
        <w:rPr>
          <w:rStyle w:val="a3"/>
          <w:sz w:val="16"/>
          <w:szCs w:val="16"/>
        </w:rPr>
        <w:footnoteRef/>
      </w:r>
      <w:r w:rsidRPr="0018782F">
        <w:rPr>
          <w:sz w:val="16"/>
          <w:szCs w:val="16"/>
          <w:lang w:eastAsia="zh-CN"/>
        </w:rPr>
        <w:t xml:space="preserve"> </w:t>
      </w:r>
      <w:r w:rsidRPr="00D13324">
        <w:rPr>
          <w:rFonts w:asciiTheme="minorEastAsia" w:eastAsiaTheme="minorEastAsia" w:hAnsiTheme="minorEastAsia" w:cs="Arial"/>
          <w:color w:val="0000FF"/>
          <w:sz w:val="16"/>
          <w:szCs w:val="16"/>
          <w:lang w:eastAsia="zh-CN"/>
        </w:rPr>
        <w:t xml:space="preserve">参见CSA </w:t>
      </w:r>
      <w:r w:rsidRPr="00D13324">
        <w:rPr>
          <w:rFonts w:asciiTheme="minorEastAsia" w:eastAsiaTheme="minorEastAsia" w:hAnsiTheme="minorEastAsia" w:cs="Arial" w:hint="eastAsia"/>
          <w:color w:val="0000FF"/>
          <w:sz w:val="16"/>
          <w:szCs w:val="16"/>
          <w:lang w:eastAsia="zh-CN"/>
        </w:rPr>
        <w:t>1211号及1152号及应用指南</w:t>
      </w:r>
      <w:r w:rsidRPr="00D13324">
        <w:rPr>
          <w:rFonts w:asciiTheme="minorEastAsia" w:eastAsiaTheme="minorEastAsia" w:hAnsiTheme="minorEastAsia" w:cs="Arial"/>
          <w:color w:val="0000FF"/>
          <w:sz w:val="16"/>
          <w:szCs w:val="16"/>
          <w:lang w:eastAsia="zh-CN"/>
        </w:rPr>
        <w:t>以获取更多详情</w:t>
      </w:r>
    </w:p>
  </w:footnote>
  <w:footnote w:id="12">
    <w:p w:rsidR="00E27A6D" w:rsidRPr="00D13324" w:rsidRDefault="00E27A6D" w:rsidP="000E6497">
      <w:pPr>
        <w:pStyle w:val="a4"/>
        <w:rPr>
          <w:rFonts w:asciiTheme="minorEastAsia" w:eastAsiaTheme="minorEastAsia" w:hAnsiTheme="minorEastAsia"/>
          <w:color w:val="0000FF"/>
          <w:lang w:eastAsia="zh-CN"/>
        </w:rPr>
      </w:pPr>
      <w:r>
        <w:rPr>
          <w:rStyle w:val="a3"/>
        </w:rPr>
        <w:footnoteRef/>
      </w:r>
      <w:r w:rsidRPr="00D13324">
        <w:rPr>
          <w:rFonts w:asciiTheme="minorEastAsia" w:eastAsiaTheme="minorEastAsia" w:hAnsiTheme="minorEastAsia" w:hint="eastAsia"/>
          <w:color w:val="0000FF"/>
          <w:sz w:val="16"/>
          <w:szCs w:val="16"/>
          <w:lang w:val="en-GB" w:eastAsia="zh-CN"/>
        </w:rPr>
        <w:t>如果没有会计手册，则用“按照 [集团名称]管理层于[日期]发布的指示和[集团名称]已发布的会计政策”代替这一句。</w:t>
      </w:r>
    </w:p>
  </w:footnote>
  <w:footnote w:id="13">
    <w:p w:rsidR="00E27A6D" w:rsidRPr="00D13324" w:rsidRDefault="00E27A6D" w:rsidP="001A4A01">
      <w:pPr>
        <w:pStyle w:val="Body"/>
        <w:spacing w:after="0" w:line="240" w:lineRule="auto"/>
        <w:rPr>
          <w:rFonts w:asciiTheme="minorEastAsia" w:eastAsiaTheme="minorEastAsia" w:hAnsiTheme="minorEastAsia"/>
          <w:color w:val="0000FF"/>
          <w:sz w:val="16"/>
          <w:szCs w:val="16"/>
          <w:lang w:eastAsia="zh-CN"/>
        </w:rPr>
      </w:pPr>
      <w:r>
        <w:rPr>
          <w:rStyle w:val="a3"/>
        </w:rPr>
        <w:footnoteRef/>
      </w:r>
      <w:r w:rsidRPr="00D13324">
        <w:rPr>
          <w:rFonts w:asciiTheme="minorEastAsia" w:eastAsiaTheme="minorEastAsia" w:hAnsiTheme="minorEastAsia"/>
          <w:color w:val="0000FF"/>
          <w:sz w:val="16"/>
          <w:szCs w:val="16"/>
          <w:lang w:eastAsia="zh-CN"/>
        </w:rPr>
        <w:t>本段和非标准意见适用于下列情形：</w:t>
      </w:r>
    </w:p>
    <w:p w:rsidR="00E27A6D" w:rsidRPr="00D13324" w:rsidRDefault="00E27A6D" w:rsidP="007901D3">
      <w:pPr>
        <w:pStyle w:val="bullet1"/>
        <w:tabs>
          <w:tab w:val="clear" w:pos="360"/>
          <w:tab w:val="num" w:pos="540"/>
        </w:tabs>
        <w:spacing w:after="0" w:line="240" w:lineRule="auto"/>
        <w:ind w:left="540"/>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识别出未更正错报(例如，超过指定的组成部分重要性水平)(</w:t>
      </w:r>
      <w:r w:rsidRPr="00D13324">
        <w:rPr>
          <w:rFonts w:asciiTheme="minorEastAsia" w:eastAsiaTheme="minorEastAsia" w:hAnsiTheme="minorEastAsia"/>
          <w:i/>
          <w:color w:val="0000FF"/>
          <w:sz w:val="16"/>
          <w:szCs w:val="16"/>
          <w:lang w:eastAsia="zh-CN"/>
        </w:rPr>
        <w:t>注 1</w:t>
      </w:r>
      <w:r w:rsidRPr="00D13324">
        <w:rPr>
          <w:rFonts w:asciiTheme="minorEastAsia" w:eastAsiaTheme="minorEastAsia" w:hAnsiTheme="minorEastAsia"/>
          <w:color w:val="0000FF"/>
          <w:sz w:val="16"/>
          <w:szCs w:val="16"/>
          <w:lang w:eastAsia="zh-CN"/>
        </w:rPr>
        <w:t xml:space="preserve">) </w:t>
      </w:r>
    </w:p>
    <w:p w:rsidR="00E27A6D" w:rsidRPr="00D13324" w:rsidRDefault="00E27A6D" w:rsidP="007901D3">
      <w:pPr>
        <w:pStyle w:val="bullet1"/>
        <w:tabs>
          <w:tab w:val="clear" w:pos="360"/>
          <w:tab w:val="num" w:pos="540"/>
        </w:tabs>
        <w:spacing w:after="0" w:line="240" w:lineRule="auto"/>
        <w:ind w:left="540"/>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审计范围受到限制(</w:t>
      </w:r>
      <w:r w:rsidRPr="00D13324">
        <w:rPr>
          <w:rFonts w:asciiTheme="minorEastAsia" w:eastAsiaTheme="minorEastAsia" w:hAnsiTheme="minorEastAsia"/>
          <w:i/>
          <w:color w:val="0000FF"/>
          <w:sz w:val="16"/>
          <w:szCs w:val="16"/>
          <w:lang w:eastAsia="zh-CN"/>
        </w:rPr>
        <w:t>注 2</w:t>
      </w:r>
      <w:r w:rsidRPr="00D13324">
        <w:rPr>
          <w:rFonts w:asciiTheme="minorEastAsia" w:eastAsiaTheme="minorEastAsia" w:hAnsiTheme="minorEastAsia"/>
          <w:color w:val="0000FF"/>
          <w:sz w:val="16"/>
          <w:szCs w:val="16"/>
          <w:lang w:eastAsia="zh-CN"/>
        </w:rPr>
        <w:t>) 及</w:t>
      </w:r>
    </w:p>
    <w:p w:rsidR="00E27A6D" w:rsidRPr="00D13324" w:rsidRDefault="00E27A6D" w:rsidP="007901D3">
      <w:pPr>
        <w:pStyle w:val="bullet1"/>
        <w:tabs>
          <w:tab w:val="clear" w:pos="360"/>
          <w:tab w:val="num" w:pos="540"/>
        </w:tabs>
        <w:spacing w:after="0" w:line="240" w:lineRule="auto"/>
        <w:ind w:left="540"/>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存在一些由集团审计师负责</w:t>
      </w:r>
      <w:r w:rsidRPr="00D13324">
        <w:rPr>
          <w:rFonts w:asciiTheme="minorEastAsia" w:eastAsiaTheme="minorEastAsia" w:hAnsiTheme="minorEastAsia" w:hint="eastAsia"/>
          <w:color w:val="0000FF"/>
          <w:sz w:val="16"/>
          <w:szCs w:val="16"/>
          <w:lang w:eastAsia="zh-CN"/>
        </w:rPr>
        <w:t>而</w:t>
      </w:r>
      <w:r w:rsidRPr="00D13324">
        <w:rPr>
          <w:rFonts w:asciiTheme="minorEastAsia" w:eastAsiaTheme="minorEastAsia" w:hAnsiTheme="minorEastAsia"/>
          <w:color w:val="0000FF"/>
          <w:sz w:val="16"/>
          <w:szCs w:val="16"/>
          <w:lang w:eastAsia="zh-CN"/>
        </w:rPr>
        <w:t>组成部分层面</w:t>
      </w:r>
      <w:r w:rsidRPr="00D13324">
        <w:rPr>
          <w:rFonts w:asciiTheme="minorEastAsia" w:eastAsiaTheme="minorEastAsia" w:hAnsiTheme="minorEastAsia" w:hint="eastAsia"/>
          <w:color w:val="0000FF"/>
          <w:sz w:val="16"/>
          <w:szCs w:val="16"/>
          <w:lang w:eastAsia="zh-CN"/>
        </w:rPr>
        <w:t>无法</w:t>
      </w:r>
      <w:r w:rsidRPr="00D13324">
        <w:rPr>
          <w:rFonts w:asciiTheme="minorEastAsia" w:eastAsiaTheme="minorEastAsia" w:hAnsiTheme="minorEastAsia"/>
          <w:color w:val="0000FF"/>
          <w:sz w:val="16"/>
          <w:szCs w:val="16"/>
          <w:lang w:eastAsia="zh-CN"/>
        </w:rPr>
        <w:t>解决的事项(</w:t>
      </w:r>
      <w:r w:rsidRPr="00D13324">
        <w:rPr>
          <w:rFonts w:asciiTheme="minorEastAsia" w:eastAsiaTheme="minorEastAsia" w:hAnsiTheme="minorEastAsia"/>
          <w:i/>
          <w:color w:val="0000FF"/>
          <w:sz w:val="16"/>
          <w:szCs w:val="16"/>
          <w:lang w:eastAsia="zh-CN"/>
        </w:rPr>
        <w:t>注 3</w:t>
      </w:r>
      <w:r w:rsidRPr="00D13324">
        <w:rPr>
          <w:rFonts w:asciiTheme="minorEastAsia" w:eastAsiaTheme="minorEastAsia" w:hAnsiTheme="minorEastAsia"/>
          <w:color w:val="0000FF"/>
          <w:sz w:val="16"/>
          <w:szCs w:val="16"/>
          <w:lang w:eastAsia="zh-CN"/>
        </w:rPr>
        <w:t xml:space="preserve">) </w:t>
      </w:r>
    </w:p>
    <w:p w:rsidR="00E27A6D" w:rsidRPr="00505F3B" w:rsidRDefault="00E27A6D" w:rsidP="001A4A01">
      <w:pPr>
        <w:pStyle w:val="Body"/>
        <w:spacing w:after="0" w:line="240" w:lineRule="auto"/>
        <w:rPr>
          <w:rFonts w:eastAsia="黑体"/>
          <w:sz w:val="16"/>
          <w:szCs w:val="16"/>
          <w:lang w:eastAsia="zh-CN"/>
        </w:rPr>
      </w:pPr>
      <w:r w:rsidRPr="00D13324">
        <w:rPr>
          <w:rFonts w:asciiTheme="minorEastAsia" w:eastAsiaTheme="minorEastAsia" w:hAnsiTheme="minorEastAsia"/>
          <w:color w:val="0000FF"/>
          <w:sz w:val="16"/>
          <w:szCs w:val="16"/>
          <w:lang w:eastAsia="zh-CN"/>
        </w:rPr>
        <w:t>组成 部分审计师主要通过“最终汇总备忘录”告知集团审计师这些事项。</w:t>
      </w:r>
    </w:p>
    <w:p w:rsidR="00E27A6D" w:rsidRDefault="00E27A6D">
      <w:pPr>
        <w:pStyle w:val="a4"/>
        <w:rPr>
          <w:lang w:eastAsia="zh-CN"/>
        </w:rPr>
      </w:pPr>
    </w:p>
  </w:footnote>
  <w:footnote w:id="14">
    <w:p w:rsidR="00E27A6D" w:rsidRPr="00053DCA" w:rsidRDefault="00E27A6D" w:rsidP="000505C7">
      <w:pPr>
        <w:pStyle w:val="a4"/>
        <w:spacing w:line="240" w:lineRule="auto"/>
        <w:rPr>
          <w:rFonts w:ascii="黑体" w:eastAsia="黑体"/>
          <w:sz w:val="16"/>
          <w:szCs w:val="16"/>
          <w:lang w:eastAsia="zh-CN"/>
        </w:rPr>
      </w:pPr>
      <w:r>
        <w:rPr>
          <w:rStyle w:val="a3"/>
        </w:rPr>
        <w:footnoteRef/>
      </w:r>
      <w:r>
        <w:rPr>
          <w:rFonts w:eastAsiaTheme="minorEastAsia" w:cs="Arial" w:hint="eastAsia"/>
          <w:lang w:eastAsia="zh-CN"/>
        </w:rPr>
        <w:t xml:space="preserve"> </w:t>
      </w:r>
      <w:r w:rsidRPr="00D13324">
        <w:rPr>
          <w:rFonts w:ascii="黑体" w:eastAsia="黑体" w:cs="Arial" w:hint="eastAsia"/>
          <w:color w:val="0000FF"/>
          <w:sz w:val="16"/>
          <w:szCs w:val="16"/>
          <w:lang w:eastAsia="zh-CN"/>
        </w:rPr>
        <w:t>如果存在我们报告未涵盖、但需遵守商定程序的其他报表，则在此添加注4</w:t>
      </w:r>
      <w:r w:rsidRPr="00D13324">
        <w:rPr>
          <w:rFonts w:ascii="黑体" w:eastAsia="黑体" w:cs="Arial" w:hint="eastAsia"/>
          <w:color w:val="0000FF"/>
          <w:sz w:val="16"/>
          <w:szCs w:val="16"/>
          <w:lang w:eastAsia="zh-CN"/>
        </w:rPr>
        <w:t>中的段落。</w:t>
      </w:r>
    </w:p>
    <w:p w:rsidR="00E27A6D" w:rsidRDefault="00E27A6D">
      <w:pPr>
        <w:pStyle w:val="a4"/>
        <w:rPr>
          <w:lang w:eastAsia="zh-CN"/>
        </w:rPr>
      </w:pPr>
    </w:p>
  </w:footnote>
  <w:footnote w:id="15">
    <w:p w:rsidR="00E27A6D" w:rsidRPr="007013D7" w:rsidRDefault="00E27A6D" w:rsidP="00834B4F">
      <w:pPr>
        <w:pStyle w:val="a4"/>
        <w:rPr>
          <w:rFonts w:eastAsiaTheme="minorEastAsia"/>
          <w:lang w:eastAsia="zh-CN"/>
        </w:rPr>
      </w:pPr>
      <w:r>
        <w:rPr>
          <w:rStyle w:val="a3"/>
        </w:rPr>
        <w:footnoteRef/>
      </w:r>
      <w:r w:rsidRPr="00D13324">
        <w:rPr>
          <w:rFonts w:asciiTheme="minorEastAsia" w:eastAsiaTheme="minorEastAsia" w:hAnsiTheme="minorEastAsia" w:hint="eastAsia"/>
          <w:color w:val="0000FF"/>
          <w:sz w:val="16"/>
          <w:szCs w:val="16"/>
          <w:lang w:val="en-GB" w:eastAsia="zh-CN"/>
        </w:rPr>
        <w:t>如果没有会计手册，则用“按照 [</w:t>
      </w:r>
      <w:r w:rsidRPr="00D13324">
        <w:rPr>
          <w:rFonts w:asciiTheme="minorEastAsia" w:eastAsiaTheme="minorEastAsia" w:hAnsiTheme="minorEastAsia" w:hint="eastAsia"/>
          <w:color w:val="0000FF"/>
          <w:sz w:val="16"/>
          <w:szCs w:val="16"/>
          <w:lang w:val="en-GB" w:eastAsia="zh-CN"/>
        </w:rPr>
        <w:t>集团名称]管理层于[日期]发布的指示和[集团名称]已发布的会计政策”代替这一句。</w:t>
      </w:r>
    </w:p>
  </w:footnote>
  <w:footnote w:id="16">
    <w:p w:rsidR="00E27A6D" w:rsidRPr="00D13324" w:rsidRDefault="00E27A6D" w:rsidP="000505C7">
      <w:pPr>
        <w:pStyle w:val="Body"/>
        <w:spacing w:after="0" w:line="240" w:lineRule="auto"/>
        <w:rPr>
          <w:rFonts w:asciiTheme="minorEastAsia" w:eastAsiaTheme="minorEastAsia" w:hAnsiTheme="minorEastAsia"/>
          <w:color w:val="0000FF"/>
          <w:sz w:val="16"/>
          <w:szCs w:val="16"/>
          <w:lang w:eastAsia="zh-CN"/>
        </w:rPr>
      </w:pPr>
      <w:r>
        <w:rPr>
          <w:rStyle w:val="a3"/>
        </w:rPr>
        <w:footnoteRef/>
      </w:r>
      <w:r>
        <w:rPr>
          <w:lang w:eastAsia="zh-CN"/>
        </w:rPr>
        <w:t xml:space="preserve"> </w:t>
      </w:r>
      <w:r w:rsidRPr="00316D55" w:rsidDel="00C25DB1">
        <w:rPr>
          <w:b/>
          <w:vertAlign w:val="superscript"/>
          <w:lang w:val="en-GB" w:eastAsia="zh-CN"/>
        </w:rPr>
        <w:t xml:space="preserve"> </w:t>
      </w:r>
      <w:r w:rsidRPr="00D13324">
        <w:rPr>
          <w:rFonts w:asciiTheme="minorEastAsia" w:eastAsiaTheme="minorEastAsia" w:hAnsiTheme="minorEastAsia"/>
          <w:color w:val="0000FF"/>
          <w:sz w:val="16"/>
          <w:szCs w:val="16"/>
          <w:lang w:eastAsia="zh-CN"/>
        </w:rPr>
        <w:t>本段和非标准意见适用于下列情形：</w:t>
      </w:r>
    </w:p>
    <w:p w:rsidR="00E27A6D" w:rsidRPr="00D13324" w:rsidRDefault="00E27A6D" w:rsidP="007901D3">
      <w:pPr>
        <w:pStyle w:val="bullet1"/>
        <w:tabs>
          <w:tab w:val="clear" w:pos="360"/>
          <w:tab w:val="num" w:pos="540"/>
        </w:tabs>
        <w:spacing w:after="0" w:line="240" w:lineRule="auto"/>
        <w:ind w:left="540"/>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识别出未更正错报(例如，超过指定的组成部分重要性水平) (</w:t>
      </w:r>
      <w:r w:rsidRPr="00D13324">
        <w:rPr>
          <w:rFonts w:asciiTheme="minorEastAsia" w:eastAsiaTheme="minorEastAsia" w:hAnsiTheme="minorEastAsia"/>
          <w:i/>
          <w:color w:val="0000FF"/>
          <w:sz w:val="16"/>
          <w:szCs w:val="16"/>
          <w:lang w:eastAsia="zh-CN"/>
        </w:rPr>
        <w:t>参见C-5的注1以获取指引</w:t>
      </w:r>
      <w:r w:rsidRPr="00D13324">
        <w:rPr>
          <w:rFonts w:asciiTheme="minorEastAsia" w:eastAsiaTheme="minorEastAsia" w:hAnsiTheme="minorEastAsia"/>
          <w:color w:val="0000FF"/>
          <w:sz w:val="16"/>
          <w:szCs w:val="16"/>
          <w:lang w:eastAsia="zh-CN"/>
        </w:rPr>
        <w:t xml:space="preserve">) </w:t>
      </w:r>
    </w:p>
    <w:p w:rsidR="00E27A6D" w:rsidRPr="00D13324" w:rsidRDefault="00E27A6D" w:rsidP="007901D3">
      <w:pPr>
        <w:pStyle w:val="bullet1"/>
        <w:tabs>
          <w:tab w:val="clear" w:pos="360"/>
          <w:tab w:val="num" w:pos="540"/>
        </w:tabs>
        <w:spacing w:after="0" w:line="240" w:lineRule="auto"/>
        <w:ind w:left="540"/>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审计范围受到限制(</w:t>
      </w:r>
      <w:r w:rsidRPr="00D13324">
        <w:rPr>
          <w:rFonts w:asciiTheme="minorEastAsia" w:eastAsiaTheme="minorEastAsia" w:hAnsiTheme="minorEastAsia"/>
          <w:i/>
          <w:color w:val="0000FF"/>
          <w:sz w:val="16"/>
          <w:szCs w:val="16"/>
          <w:lang w:eastAsia="zh-CN"/>
        </w:rPr>
        <w:t>参见C-5的注2以获取指引</w:t>
      </w:r>
      <w:r w:rsidRPr="00D13324">
        <w:rPr>
          <w:rFonts w:asciiTheme="minorEastAsia" w:eastAsiaTheme="minorEastAsia" w:hAnsiTheme="minorEastAsia"/>
          <w:color w:val="0000FF"/>
          <w:sz w:val="16"/>
          <w:szCs w:val="16"/>
          <w:lang w:eastAsia="zh-CN"/>
        </w:rPr>
        <w:t>) 及</w:t>
      </w:r>
    </w:p>
    <w:p w:rsidR="00E27A6D" w:rsidRPr="00D13324" w:rsidRDefault="00E27A6D" w:rsidP="007901D3">
      <w:pPr>
        <w:pStyle w:val="bullet1"/>
        <w:tabs>
          <w:tab w:val="clear" w:pos="360"/>
          <w:tab w:val="num" w:pos="540"/>
        </w:tabs>
        <w:spacing w:after="0" w:line="240" w:lineRule="auto"/>
        <w:ind w:left="540"/>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存在一些由集团审计师负责而组成部分层面无法解决的事项(</w:t>
      </w:r>
      <w:r w:rsidRPr="00D13324">
        <w:rPr>
          <w:rFonts w:asciiTheme="minorEastAsia" w:eastAsiaTheme="minorEastAsia" w:hAnsiTheme="minorEastAsia"/>
          <w:i/>
          <w:color w:val="0000FF"/>
          <w:sz w:val="16"/>
          <w:szCs w:val="16"/>
          <w:lang w:eastAsia="zh-CN"/>
        </w:rPr>
        <w:t>参见C-5的注3以获取指引</w:t>
      </w:r>
      <w:r w:rsidRPr="00D13324">
        <w:rPr>
          <w:rFonts w:asciiTheme="minorEastAsia" w:eastAsiaTheme="minorEastAsia" w:hAnsiTheme="minorEastAsia"/>
          <w:color w:val="0000FF"/>
          <w:sz w:val="16"/>
          <w:szCs w:val="16"/>
          <w:lang w:eastAsia="zh-CN"/>
        </w:rPr>
        <w:t xml:space="preserve">) </w:t>
      </w:r>
    </w:p>
    <w:p w:rsidR="00E27A6D" w:rsidRPr="00D13324" w:rsidRDefault="00E27A6D" w:rsidP="000505C7">
      <w:pPr>
        <w:pStyle w:val="Body"/>
        <w:spacing w:after="0" w:line="240" w:lineRule="auto"/>
        <w:rPr>
          <w:rFonts w:asciiTheme="minorEastAsia" w:eastAsiaTheme="minorEastAsia" w:hAnsiTheme="minorEastAsia"/>
          <w:color w:val="0000FF"/>
          <w:sz w:val="16"/>
          <w:szCs w:val="16"/>
          <w:lang w:eastAsia="zh-CN"/>
        </w:rPr>
      </w:pPr>
      <w:r w:rsidRPr="00D13324">
        <w:rPr>
          <w:rFonts w:asciiTheme="minorEastAsia" w:eastAsiaTheme="minorEastAsia" w:hAnsiTheme="minorEastAsia"/>
          <w:color w:val="0000FF"/>
          <w:sz w:val="16"/>
          <w:szCs w:val="16"/>
          <w:lang w:eastAsia="zh-CN"/>
        </w:rPr>
        <w:t>组成 部分审计师主要通过“最终汇总备忘录”告知集团审计师这些事项</w:t>
      </w:r>
      <w:r w:rsidRPr="00D13324">
        <w:rPr>
          <w:rFonts w:asciiTheme="minorEastAsia" w:eastAsiaTheme="minorEastAsia" w:hAnsiTheme="minorEastAsia" w:hint="eastAsia"/>
          <w:color w:val="0000FF"/>
          <w:sz w:val="16"/>
          <w:szCs w:val="16"/>
          <w:lang w:eastAsia="zh-CN"/>
        </w:rPr>
        <w:t>。</w:t>
      </w:r>
    </w:p>
    <w:p w:rsidR="00E27A6D" w:rsidRPr="004C3FEB" w:rsidRDefault="00E27A6D">
      <w:pPr>
        <w:pStyle w:val="a4"/>
        <w:rPr>
          <w:lang w:eastAsia="zh-CN"/>
        </w:rPr>
      </w:pPr>
    </w:p>
  </w:footnote>
  <w:footnote w:id="17">
    <w:p w:rsidR="00E27A6D" w:rsidRPr="00D13324" w:rsidRDefault="00E27A6D" w:rsidP="00227329">
      <w:pPr>
        <w:pStyle w:val="a4"/>
        <w:ind w:left="180" w:hanging="180"/>
        <w:rPr>
          <w:rFonts w:asciiTheme="minorEastAsia" w:eastAsiaTheme="minorEastAsia" w:hAnsiTheme="minorEastAsia"/>
          <w:color w:val="0000FF"/>
          <w:lang w:eastAsia="zh-CN"/>
        </w:rPr>
      </w:pPr>
      <w:r>
        <w:rPr>
          <w:rStyle w:val="a3"/>
        </w:rPr>
        <w:footnoteRef/>
      </w:r>
      <w:r w:rsidRPr="00D13324">
        <w:rPr>
          <w:rFonts w:asciiTheme="minorEastAsia" w:eastAsiaTheme="minorEastAsia" w:hAnsiTheme="minorEastAsia" w:hint="eastAsia"/>
          <w:color w:val="0000FF"/>
          <w:sz w:val="16"/>
          <w:szCs w:val="16"/>
          <w:lang w:val="en-GB" w:eastAsia="zh-CN"/>
        </w:rPr>
        <w:t>如果没有会计手册，则用“按照 [集团名称]管理层于[日期]发布的指示和[集团名称]已发布的会计政策”代替这一句。</w:t>
      </w:r>
    </w:p>
  </w:footnote>
  <w:footnote w:id="18">
    <w:p w:rsidR="00E27A6D" w:rsidRDefault="00E27A6D" w:rsidP="001B32A3">
      <w:pPr>
        <w:pStyle w:val="a4"/>
        <w:ind w:left="180" w:hanging="180"/>
        <w:rPr>
          <w:lang w:eastAsia="zh-CN"/>
        </w:rPr>
      </w:pPr>
      <w:r>
        <w:rPr>
          <w:rStyle w:val="a3"/>
        </w:rPr>
        <w:footnoteRef/>
      </w:r>
      <w:r w:rsidRPr="00D13324">
        <w:rPr>
          <w:rFonts w:asciiTheme="minorEastAsia" w:eastAsiaTheme="minorEastAsia" w:hAnsiTheme="minorEastAsia" w:hint="eastAsia"/>
          <w:color w:val="0000FF"/>
          <w:sz w:val="16"/>
          <w:szCs w:val="16"/>
          <w:lang w:val="en-GB" w:eastAsia="zh-CN"/>
        </w:rPr>
        <w:t>如果没有会计手册，则用“按照 [</w:t>
      </w:r>
      <w:r w:rsidRPr="00D13324">
        <w:rPr>
          <w:rFonts w:asciiTheme="minorEastAsia" w:eastAsiaTheme="minorEastAsia" w:hAnsiTheme="minorEastAsia" w:hint="eastAsia"/>
          <w:color w:val="0000FF"/>
          <w:sz w:val="16"/>
          <w:szCs w:val="16"/>
          <w:lang w:val="en-GB" w:eastAsia="zh-CN"/>
        </w:rPr>
        <w:t>集团名称]管理层于[日期]发布的指示和[集团名称]已发布的会计政策”代替这一句。</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7F0" w:rsidRDefault="008F77F0">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71E" w:rsidRPr="00BB171E" w:rsidRDefault="00BB171E" w:rsidP="0003381C">
    <w:pPr>
      <w:pStyle w:val="a5"/>
      <w:pBdr>
        <w:bottom w:val="single" w:sz="4" w:space="0" w:color="auto"/>
      </w:pBdr>
      <w:rPr>
        <w:rFonts w:ascii="隶书" w:eastAsia="隶书"/>
        <w:b/>
        <w:sz w:val="21"/>
        <w:szCs w:val="21"/>
        <w:lang w:eastAsia="zh-CN"/>
      </w:rPr>
    </w:pPr>
    <w:r>
      <w:rPr>
        <w:rFonts w:ascii="隶书" w:eastAsia="隶书" w:hint="eastAsia"/>
        <w:b/>
        <w:sz w:val="21"/>
        <w:szCs w:val="21"/>
        <w:lang w:eastAsia="zh-CN"/>
      </w:rPr>
      <w:t xml:space="preserve">  </w:t>
    </w:r>
    <w:bookmarkStart w:id="0" w:name="_GoBack"/>
    <w:r w:rsidR="008F77F0" w:rsidRPr="008F77F0">
      <w:rPr>
        <w:rFonts w:ascii="Calibri" w:eastAsia="宋体" w:hAnsi="Calibri"/>
        <w:noProof/>
        <w:kern w:val="2"/>
        <w:sz w:val="21"/>
        <w:szCs w:val="22"/>
        <w:lang w:eastAsia="zh-CN"/>
      </w:rPr>
      <w:drawing>
        <wp:inline distT="0" distB="0" distL="0" distR="0" wp14:anchorId="7266C7E6" wp14:editId="6C0FC3F4">
          <wp:extent cx="1943100" cy="257046"/>
          <wp:effectExtent l="0" t="0" r="0" b="0"/>
          <wp:docPr id="2" name="图片 2" descr="D:\培训\【最终】瑞华标最终定稿-横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培训\【最终】瑞华标最终定稿-横长.png"/>
                  <pic:cNvPicPr>
                    <a:picLocks noChangeAspect="1" noChangeArrowheads="1"/>
                  </pic:cNvPicPr>
                </pic:nvPicPr>
                <pic:blipFill>
                  <a:blip r:embed="rId1" cstate="print"/>
                  <a:srcRect/>
                  <a:stretch>
                    <a:fillRect/>
                  </a:stretch>
                </pic:blipFill>
                <pic:spPr bwMode="auto">
                  <a:xfrm>
                    <a:off x="0" y="0"/>
                    <a:ext cx="1982138" cy="262210"/>
                  </a:xfrm>
                  <a:prstGeom prst="rect">
                    <a:avLst/>
                  </a:prstGeom>
                  <a:noFill/>
                  <a:ln w="9525">
                    <a:noFill/>
                    <a:miter lim="800000"/>
                    <a:headEnd/>
                    <a:tailEnd/>
                  </a:ln>
                </pic:spPr>
              </pic:pic>
            </a:graphicData>
          </a:graphic>
        </wp:inline>
      </w:drawing>
    </w:r>
    <w:bookmarkEnd w:id="0"/>
    <w:r>
      <w:rPr>
        <w:rFonts w:ascii="隶书" w:eastAsia="隶书" w:hint="eastAsia"/>
        <w:b/>
        <w:sz w:val="21"/>
        <w:szCs w:val="21"/>
        <w:lang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7F0" w:rsidRDefault="008F77F0">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Pr="00DE0DD2" w:rsidRDefault="00E27A6D" w:rsidP="00DE0DD2">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Default="00946844">
    <w:pPr>
      <w:pStyle w:val="FRDSectionTitle"/>
    </w:pPr>
    <w:r>
      <w:rPr>
        <w:sz w:val="20"/>
      </w:rPr>
      <w:pict>
        <v:shapetype id="_x0000_t202" coordsize="21600,21600" o:spt="202" path="m,l,21600r21600,l21600,xe">
          <v:stroke joinstyle="miter"/>
          <v:path gradientshapeok="t" o:connecttype="rect"/>
        </v:shapetype>
        <v:shape id="_x0000_s2300" type="#_x0000_t202" style="position:absolute;left:0;text-align:left;margin-left:38.9pt;margin-top:1in;width:533.5pt;height:25.9pt;z-index:251696128;mso-position-horizontal-relative:page;mso-position-vertical-relative:page" filled="f" stroked="f">
          <v:textbox style="mso-next-textbox:#_x0000_s2300" inset="0,0,0,0">
            <w:txbxContent>
              <w:p w:rsidR="00E27A6D" w:rsidRDefault="00E27A6D">
                <w:pPr>
                  <w:pStyle w:val="FRDSubSubheadline"/>
                  <w:tabs>
                    <w:tab w:val="right" w:pos="10670"/>
                  </w:tabs>
                  <w:spacing w:before="0" w:after="0" w:line="320" w:lineRule="atLeast"/>
                  <w:rPr>
                    <w:sz w:val="22"/>
                  </w:rPr>
                </w:pPr>
                <w:r>
                  <w:rPr>
                    <w:sz w:val="22"/>
                  </w:rPr>
                  <w:t>Interoffice Engagement Instructions</w:t>
                </w:r>
                <w:r>
                  <w:rPr>
                    <w:sz w:val="22"/>
                  </w:rPr>
                  <w:tab/>
                </w:r>
              </w:p>
            </w:txbxContent>
          </v:textbox>
          <w10:wrap anchorx="page" anchory="page"/>
        </v:shape>
      </w:pict>
    </w:r>
    <w:r>
      <w:pict>
        <v:rect id="_x0000_s2299" style="position:absolute;left:0;text-align:left;margin-left:212.4pt;margin-top:50.4pt;width:169.65pt;height:6.5pt;z-index:251695104;mso-position-horizontal-relative:page;mso-position-vertical-relative:page" fillcolor="#bfbfbf" stroked="f" strokecolor="white" strokeweight="0">
          <w10:wrap type="topAndBottom" anchorx="page" anchory="page"/>
        </v:rect>
      </w:pict>
    </w:r>
    <w:r>
      <w:pict>
        <v:rect id="_x0000_s2298" style="position:absolute;left:0;text-align:left;margin-left:0;margin-top:50.4pt;width:212.4pt;height:6.5pt;z-index:251694080;mso-position-horizontal-relative:page;mso-position-vertical-relative:page" fillcolor="black" stroked="f" strokeweight="0">
          <w10:wrap type="topAndBottom" anchorx="page" anchory="page"/>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Default="00946844">
    <w:pPr>
      <w:pStyle w:val="FRDSectionTitle"/>
    </w:pPr>
    <w:r>
      <w:rPr>
        <w:sz w:val="20"/>
      </w:rPr>
      <w:pict>
        <v:shapetype id="_x0000_t202" coordsize="21600,21600" o:spt="202" path="m,l,21600r21600,l21600,xe">
          <v:stroke joinstyle="miter"/>
          <v:path gradientshapeok="t" o:connecttype="rect"/>
        </v:shapetype>
        <v:shape id="_x0000_s2080" type="#_x0000_t202" style="position:absolute;left:0;text-align:left;margin-left:38.9pt;margin-top:1in;width:533.5pt;height:25.9pt;z-index:251628544;mso-position-horizontal-relative:page;mso-position-vertical-relative:page" filled="f" stroked="f">
          <v:textbox style="mso-next-textbox:#_x0000_s2080" inset="0,0,0,0">
            <w:txbxContent>
              <w:p w:rsidR="00E27A6D" w:rsidRDefault="00E27A6D">
                <w:pPr>
                  <w:pStyle w:val="FRDSubSubheadline"/>
                  <w:tabs>
                    <w:tab w:val="right" w:pos="10670"/>
                  </w:tabs>
                  <w:spacing w:before="0" w:after="0" w:line="320" w:lineRule="atLeast"/>
                  <w:rPr>
                    <w:sz w:val="22"/>
                  </w:rPr>
                </w:pPr>
                <w:r>
                  <w:rPr>
                    <w:sz w:val="22"/>
                  </w:rPr>
                  <w:t>[Company Name] Interoffice Engagement Instructions</w:t>
                </w:r>
                <w:r>
                  <w:rPr>
                    <w:sz w:val="22"/>
                  </w:rPr>
                  <w:tab/>
                  <w:t>Section B-11</w:t>
                </w:r>
              </w:p>
            </w:txbxContent>
          </v:textbox>
          <w10:wrap anchorx="page" anchory="page"/>
        </v:shape>
      </w:pict>
    </w:r>
    <w:r>
      <w:pict>
        <v:rect id="_x0000_s2079" style="position:absolute;left:0;text-align:left;margin-left:212.4pt;margin-top:50.4pt;width:169.65pt;height:6.5pt;z-index:251627520;mso-position-horizontal-relative:page;mso-position-vertical-relative:page" fillcolor="#bfbfbf" stroked="f" strokecolor="white" strokeweight="0">
          <w10:wrap type="topAndBottom" anchorx="page" anchory="page"/>
        </v:rect>
      </w:pict>
    </w:r>
    <w:r>
      <w:pict>
        <v:rect id="_x0000_s2078" style="position:absolute;left:0;text-align:left;margin-left:0;margin-top:50.4pt;width:212.4pt;height:6.5pt;z-index:251626496;mso-position-horizontal-relative:page;mso-position-vertical-relative:page" fillcolor="black" stroked="f" strokeweight="0">
          <w10:wrap type="topAndBottom" anchorx="page" anchory="page"/>
        </v:rect>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Default="00946844" w:rsidP="009A0F12">
    <w:pPr>
      <w:pStyle w:val="FRDSectionTitle"/>
    </w:pPr>
    <w:r>
      <w:rPr>
        <w:sz w:val="20"/>
      </w:rPr>
      <w:pict>
        <v:shapetype id="_x0000_t202" coordsize="21600,21600" o:spt="202" path="m,l,21600r21600,l21600,xe">
          <v:stroke joinstyle="miter"/>
          <v:path gradientshapeok="t" o:connecttype="rect"/>
        </v:shapetype>
        <v:shape id="_x0000_s2218" type="#_x0000_t202" style="position:absolute;left:0;text-align:left;margin-left:38.9pt;margin-top:1in;width:533.5pt;height:25.9pt;z-index:251661312;mso-position-horizontal-relative:page;mso-position-vertical-relative:page" filled="f" stroked="f">
          <v:textbox style="mso-next-textbox:#_x0000_s2218" inset="0,0,0,0">
            <w:txbxContent>
              <w:p w:rsidR="00E27A6D" w:rsidRDefault="00E27A6D">
                <w:pPr>
                  <w:pStyle w:val="FRDSubSubheadline"/>
                  <w:tabs>
                    <w:tab w:val="right" w:pos="10670"/>
                  </w:tabs>
                  <w:spacing w:before="0" w:after="0" w:line="320" w:lineRule="atLeast"/>
                  <w:rPr>
                    <w:sz w:val="22"/>
                  </w:rPr>
                </w:pPr>
                <w:r>
                  <w:rPr>
                    <w:sz w:val="22"/>
                  </w:rPr>
                  <w:t>[Company Name] Interoffice Engagement Instructions</w:t>
                </w:r>
                <w:r>
                  <w:rPr>
                    <w:sz w:val="22"/>
                  </w:rPr>
                  <w:tab/>
                  <w:t>Section C-7</w:t>
                </w:r>
              </w:p>
            </w:txbxContent>
          </v:textbox>
          <w10:wrap anchorx="page" anchory="page"/>
        </v:shape>
      </w:pict>
    </w:r>
    <w:r>
      <w:pict>
        <v:rect id="_x0000_s2217" style="position:absolute;left:0;text-align:left;margin-left:212.4pt;margin-top:50.4pt;width:169.65pt;height:6.5pt;z-index:251660288;mso-position-horizontal-relative:page;mso-position-vertical-relative:page" fillcolor="#bfbfbf" stroked="f" strokecolor="white" strokeweight="0">
          <w10:wrap type="topAndBottom" anchorx="page" anchory="page"/>
        </v:rect>
      </w:pict>
    </w:r>
    <w:r>
      <w:pict>
        <v:rect id="_x0000_s2216" style="position:absolute;left:0;text-align:left;margin-left:0;margin-top:50.4pt;width:212.4pt;height:6.5pt;z-index:251659264;mso-position-horizontal-relative:page;mso-position-vertical-relative:page" fillcolor="black" stroked="f" strokeweight="0">
          <w10:wrap type="topAndBottom" anchorx="page" anchory="page"/>
        </v:rect>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7A6D" w:rsidRDefault="00946844">
    <w:pPr>
      <w:pStyle w:val="FRDSectionTitle"/>
    </w:pPr>
    <w:r>
      <w:rPr>
        <w:sz w:val="20"/>
      </w:rPr>
      <w:pict>
        <v:shapetype id="_x0000_t202" coordsize="21600,21600" o:spt="202" path="m,l,21600r21600,l21600,xe">
          <v:stroke joinstyle="miter"/>
          <v:path gradientshapeok="t" o:connecttype="rect"/>
        </v:shapetype>
        <v:shape id="_x0000_s2337" type="#_x0000_t202" style="position:absolute;left:0;text-align:left;margin-left:38.9pt;margin-top:1in;width:533.5pt;height:25.9pt;z-index:251712512;mso-position-horizontal-relative:page;mso-position-vertical-relative:page" filled="f" stroked="f">
          <v:textbox style="mso-next-textbox:#_x0000_s2337" inset="0,0,0,0">
            <w:txbxContent>
              <w:p w:rsidR="00E27A6D" w:rsidRDefault="00E27A6D">
                <w:pPr>
                  <w:pStyle w:val="FRDSubSubheadline"/>
                  <w:tabs>
                    <w:tab w:val="right" w:pos="10670"/>
                  </w:tabs>
                  <w:spacing w:before="0" w:after="0" w:line="320" w:lineRule="atLeast"/>
                  <w:rPr>
                    <w:sz w:val="22"/>
                  </w:rPr>
                </w:pPr>
                <w:r>
                  <w:rPr>
                    <w:sz w:val="22"/>
                  </w:rPr>
                  <w:t>[Company Name] Interoffice Engagement Instructions</w:t>
                </w:r>
                <w:r>
                  <w:rPr>
                    <w:sz w:val="22"/>
                  </w:rPr>
                  <w:tab/>
                  <w:t>Section C-12</w:t>
                </w:r>
              </w:p>
            </w:txbxContent>
          </v:textbox>
          <w10:wrap anchorx="page" anchory="page"/>
        </v:shape>
      </w:pict>
    </w:r>
    <w:r>
      <w:pict>
        <v:rect id="_x0000_s2336" style="position:absolute;left:0;text-align:left;margin-left:212.4pt;margin-top:50.4pt;width:169.65pt;height:6.5pt;z-index:251711488;mso-position-horizontal-relative:page;mso-position-vertical-relative:page" fillcolor="#bfbfbf" stroked="f" strokecolor="white" strokeweight="0">
          <w10:wrap type="topAndBottom" anchorx="page" anchory="page"/>
        </v:rect>
      </w:pict>
    </w:r>
    <w:r>
      <w:pict>
        <v:rect id="_x0000_s2335" style="position:absolute;left:0;text-align:left;margin-left:0;margin-top:50.4pt;width:212.4pt;height:6.5pt;z-index:251710464;mso-position-horizontal-relative:page;mso-position-vertical-relative:page" fillcolor="black" stroked="f" strokeweight="0">
          <w10:wrap type="topAndBottom" anchorx="page" anchory="page"/>
        </v:rect>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ECD" w:rsidRPr="00BB171E" w:rsidRDefault="00225ECD" w:rsidP="00BB171E">
    <w:pPr>
      <w:pStyle w:val="a5"/>
      <w:pBdr>
        <w:bottom w:val="single" w:sz="4" w:space="1" w:color="auto"/>
      </w:pBdr>
      <w:rPr>
        <w:rFonts w:ascii="隶书" w:eastAsia="隶书"/>
        <w:b/>
        <w:sz w:val="21"/>
        <w:szCs w:val="21"/>
        <w:lang w:eastAsia="zh-CN"/>
      </w:rPr>
    </w:pPr>
    <w:r w:rsidRPr="00BB171E">
      <w:rPr>
        <w:rFonts w:ascii="隶书" w:eastAsia="隶书" w:hint="eastAsia"/>
        <w:b/>
        <w:sz w:val="21"/>
        <w:szCs w:val="21"/>
        <w:lang w:eastAsia="zh-CN"/>
      </w:rPr>
      <w:t>7271-2</w:t>
    </w:r>
    <w:r w:rsidRPr="00BB171E">
      <w:rPr>
        <w:rFonts w:ascii="隶书" w:eastAsia="隶书" w:hint="eastAsia"/>
        <w:b/>
        <w:sz w:val="21"/>
        <w:szCs w:val="21"/>
        <w:lang w:eastAsia="zh-CN"/>
      </w:rPr>
      <w:t>集团项目指示</w:t>
    </w:r>
    <w:r>
      <w:rPr>
        <w:rFonts w:ascii="隶书" w:eastAsia="隶书" w:hint="eastAsia"/>
        <w:b/>
        <w:sz w:val="21"/>
        <w:szCs w:val="21"/>
        <w:lang w:eastAsia="zh-CN"/>
      </w:rPr>
      <w:t xml:space="preserve">                                                               </w:t>
    </w:r>
    <w:r w:rsidRPr="00225ECD">
      <w:rPr>
        <w:rFonts w:ascii="隶书" w:eastAsia="隶书"/>
        <w:b/>
        <w:noProof/>
        <w:sz w:val="21"/>
        <w:szCs w:val="21"/>
        <w:lang w:eastAsia="zh-CN"/>
      </w:rPr>
      <w:drawing>
        <wp:inline distT="0" distB="0" distL="0" distR="0">
          <wp:extent cx="571500" cy="190500"/>
          <wp:effectExtent l="19050" t="0" r="0" b="0"/>
          <wp:docPr id="4" name="图片 1"/>
          <wp:cNvGraphicFramePr/>
          <a:graphic xmlns:a="http://schemas.openxmlformats.org/drawingml/2006/main">
            <a:graphicData uri="http://schemas.openxmlformats.org/drawingml/2006/picture">
              <pic:pic xmlns:pic="http://schemas.openxmlformats.org/drawingml/2006/picture">
                <pic:nvPicPr>
                  <pic:cNvPr id="1115" name="Picture 89"/>
                  <pic:cNvPicPr preferRelativeResize="0">
                    <a:picLocks noChangeArrowheads="1"/>
                  </pic:cNvPicPr>
                </pic:nvPicPr>
                <pic:blipFill>
                  <a:blip r:embed="rId1" cstate="print"/>
                  <a:srcRect/>
                  <a:stretch>
                    <a:fillRect/>
                  </a:stretch>
                </pic:blipFill>
                <pic:spPr bwMode="auto">
                  <a:xfrm>
                    <a:off x="0" y="0"/>
                    <a:ext cx="571500" cy="190500"/>
                  </a:xfrm>
                  <a:prstGeom prst="rect">
                    <a:avLst/>
                  </a:prstGeom>
                  <a:noFill/>
                  <a:ln w="9525">
                    <a:noFill/>
                    <a:miter lim="800000"/>
                    <a:headEnd/>
                    <a:tailEnd/>
                  </a:ln>
                </pic:spPr>
              </pic:pic>
            </a:graphicData>
          </a:graphic>
        </wp:inline>
      </w:drawing>
    </w:r>
    <w:r>
      <w:rPr>
        <w:rFonts w:ascii="隶书" w:eastAsia="隶书" w:hint="eastAsia"/>
        <w:b/>
        <w:sz w:val="21"/>
        <w:szCs w:val="21"/>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C93A4FC0"/>
    <w:lvl w:ilvl="0">
      <w:start w:val="1"/>
      <w:numFmt w:val="decimal"/>
      <w:pStyle w:val="3"/>
      <w:lvlText w:val="%1."/>
      <w:lvlJc w:val="left"/>
      <w:pPr>
        <w:tabs>
          <w:tab w:val="num" w:pos="926"/>
        </w:tabs>
        <w:ind w:left="926" w:hanging="360"/>
      </w:pPr>
    </w:lvl>
  </w:abstractNum>
  <w:abstractNum w:abstractNumId="1">
    <w:nsid w:val="FFFFFFFE"/>
    <w:multiLevelType w:val="singleLevel"/>
    <w:tmpl w:val="A496BB50"/>
    <w:lvl w:ilvl="0">
      <w:numFmt w:val="decimal"/>
      <w:pStyle w:val="FRDBullet2"/>
      <w:lvlText w:val="*"/>
      <w:lvlJc w:val="left"/>
    </w:lvl>
  </w:abstractNum>
  <w:abstractNum w:abstractNumId="2">
    <w:nsid w:val="119D56F3"/>
    <w:multiLevelType w:val="multilevel"/>
    <w:tmpl w:val="FDCAF698"/>
    <w:lvl w:ilvl="0">
      <w:start w:val="1"/>
      <w:numFmt w:val="decimal"/>
      <w:pStyle w:val="numberedparagraph"/>
      <w:lvlText w:val="%1."/>
      <w:lvlJc w:val="right"/>
      <w:pPr>
        <w:tabs>
          <w:tab w:val="num" w:pos="630"/>
        </w:tabs>
        <w:ind w:left="630" w:hanging="360"/>
      </w:pPr>
      <w:rPr>
        <w:rFonts w:ascii="Times New Roman" w:hAnsi="Times New Roman" w:hint="default"/>
        <w:b w:val="0"/>
        <w:i w:val="0"/>
        <w:caps w:val="0"/>
        <w:strike w:val="0"/>
        <w:dstrike w:val="0"/>
        <w:outline w:val="0"/>
        <w:shadow w:val="0"/>
        <w:emboss w:val="0"/>
        <w:imprint w:val="0"/>
        <w:vanish w:val="0"/>
        <w:sz w:val="24"/>
        <w:szCs w:val="24"/>
        <w:vertAlign w:val="baseline"/>
      </w:rPr>
    </w:lvl>
    <w:lvl w:ilvl="1">
      <w:start w:val="1"/>
      <w:numFmt w:val="lowerLetter"/>
      <w:lvlText w:val="(%2)"/>
      <w:lvlJc w:val="right"/>
      <w:pPr>
        <w:tabs>
          <w:tab w:val="num" w:pos="1224"/>
        </w:tabs>
        <w:ind w:left="1224" w:hanging="144"/>
      </w:pPr>
      <w:rPr>
        <w:rFonts w:hint="default"/>
        <w:b w:val="0"/>
        <w:i w:val="0"/>
        <w:sz w:val="24"/>
        <w:szCs w:val="24"/>
      </w:rPr>
    </w:lvl>
    <w:lvl w:ilvl="2">
      <w:start w:val="1"/>
      <w:numFmt w:val="lowerRoman"/>
      <w:lvlText w:val="(%3)"/>
      <w:lvlJc w:val="right"/>
      <w:pPr>
        <w:tabs>
          <w:tab w:val="num" w:pos="2520"/>
        </w:tabs>
        <w:ind w:left="2520" w:hanging="360"/>
      </w:pPr>
      <w:rPr>
        <w:rFonts w:hint="default"/>
      </w:rPr>
    </w:lvl>
    <w:lvl w:ilvl="3">
      <w:start w:val="1"/>
      <w:numFmt w:val="lowerLetter"/>
      <w:lvlText w:val="%4."/>
      <w:lvlJc w:val="left"/>
      <w:pPr>
        <w:tabs>
          <w:tab w:val="num" w:pos="3240"/>
        </w:tabs>
        <w:ind w:left="3240" w:hanging="72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
    <w:nsid w:val="126431C9"/>
    <w:multiLevelType w:val="hybridMultilevel"/>
    <w:tmpl w:val="9B2464E4"/>
    <w:lvl w:ilvl="0" w:tplc="76D0A8FC">
      <w:start w:val="1"/>
      <w:numFmt w:val="bullet"/>
      <w:pStyle w:val="BulletTEXT"/>
      <w:lvlText w:val=""/>
      <w:lvlJc w:val="left"/>
      <w:pPr>
        <w:tabs>
          <w:tab w:val="num" w:pos="360"/>
        </w:tabs>
        <w:ind w:left="360" w:hanging="360"/>
      </w:pPr>
      <w:rPr>
        <w:rFonts w:ascii="Symbol" w:hAnsi="Symbol" w:hint="default"/>
        <w:color w:val="009FDD"/>
      </w:rPr>
    </w:lvl>
    <w:lvl w:ilvl="1" w:tplc="C0DA20CE">
      <w:start w:val="1"/>
      <w:numFmt w:val="bullet"/>
      <w:lvlText w:val=""/>
      <w:lvlJc w:val="left"/>
      <w:pPr>
        <w:tabs>
          <w:tab w:val="num" w:pos="1080"/>
        </w:tabs>
        <w:ind w:left="1080" w:hanging="360"/>
      </w:pPr>
      <w:rPr>
        <w:rFonts w:ascii="Symbol" w:hAnsi="Symbol"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80B0770"/>
    <w:multiLevelType w:val="hybridMultilevel"/>
    <w:tmpl w:val="72A6C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7100E"/>
    <w:multiLevelType w:val="hybridMultilevel"/>
    <w:tmpl w:val="56E03262"/>
    <w:lvl w:ilvl="0" w:tplc="36606998">
      <w:start w:val="1"/>
      <w:numFmt w:val="bullet"/>
      <w:pStyle w:val="bullet1"/>
      <w:lvlText w:val="►"/>
      <w:lvlJc w:val="left"/>
      <w:pPr>
        <w:tabs>
          <w:tab w:val="num" w:pos="360"/>
        </w:tabs>
        <w:ind w:left="360" w:hanging="360"/>
      </w:pPr>
      <w:rPr>
        <w:rFonts w:ascii="Arial" w:hAnsi="Arial" w:hint="default"/>
        <w:color w:val="646464"/>
        <w:sz w:val="18"/>
        <w:szCs w:val="14"/>
      </w:rPr>
    </w:lvl>
    <w:lvl w:ilvl="1" w:tplc="DACC5B84">
      <w:start w:val="1"/>
      <w:numFmt w:val="bullet"/>
      <w:lvlText w:val="o"/>
      <w:lvlJc w:val="left"/>
      <w:pPr>
        <w:tabs>
          <w:tab w:val="num" w:pos="1440"/>
        </w:tabs>
        <w:ind w:left="1440" w:hanging="360"/>
      </w:pPr>
      <w:rPr>
        <w:rFonts w:ascii="Courier New" w:hAnsi="Courier New" w:cs="Courier New" w:hint="default"/>
      </w:rPr>
    </w:lvl>
    <w:lvl w:ilvl="2" w:tplc="716A78C0">
      <w:start w:val="1"/>
      <w:numFmt w:val="bullet"/>
      <w:lvlText w:val=""/>
      <w:lvlJc w:val="left"/>
      <w:pPr>
        <w:tabs>
          <w:tab w:val="num" w:pos="2160"/>
        </w:tabs>
        <w:ind w:left="2160" w:hanging="360"/>
      </w:pPr>
      <w:rPr>
        <w:rFonts w:ascii="Wingdings" w:hAnsi="Wingdings" w:hint="default"/>
      </w:rPr>
    </w:lvl>
    <w:lvl w:ilvl="3" w:tplc="E8BE8022" w:tentative="1">
      <w:start w:val="1"/>
      <w:numFmt w:val="bullet"/>
      <w:lvlText w:val=""/>
      <w:lvlJc w:val="left"/>
      <w:pPr>
        <w:tabs>
          <w:tab w:val="num" w:pos="2880"/>
        </w:tabs>
        <w:ind w:left="2880" w:hanging="360"/>
      </w:pPr>
      <w:rPr>
        <w:rFonts w:ascii="Symbol" w:hAnsi="Symbol" w:hint="default"/>
      </w:rPr>
    </w:lvl>
    <w:lvl w:ilvl="4" w:tplc="240A05C6" w:tentative="1">
      <w:start w:val="1"/>
      <w:numFmt w:val="bullet"/>
      <w:lvlText w:val="o"/>
      <w:lvlJc w:val="left"/>
      <w:pPr>
        <w:tabs>
          <w:tab w:val="num" w:pos="3600"/>
        </w:tabs>
        <w:ind w:left="3600" w:hanging="360"/>
      </w:pPr>
      <w:rPr>
        <w:rFonts w:ascii="Courier New" w:hAnsi="Courier New" w:cs="Courier New" w:hint="default"/>
      </w:rPr>
    </w:lvl>
    <w:lvl w:ilvl="5" w:tplc="FE7A2598" w:tentative="1">
      <w:start w:val="1"/>
      <w:numFmt w:val="bullet"/>
      <w:lvlText w:val=""/>
      <w:lvlJc w:val="left"/>
      <w:pPr>
        <w:tabs>
          <w:tab w:val="num" w:pos="4320"/>
        </w:tabs>
        <w:ind w:left="4320" w:hanging="360"/>
      </w:pPr>
      <w:rPr>
        <w:rFonts w:ascii="Wingdings" w:hAnsi="Wingdings" w:hint="default"/>
      </w:rPr>
    </w:lvl>
    <w:lvl w:ilvl="6" w:tplc="80BE676C" w:tentative="1">
      <w:start w:val="1"/>
      <w:numFmt w:val="bullet"/>
      <w:lvlText w:val=""/>
      <w:lvlJc w:val="left"/>
      <w:pPr>
        <w:tabs>
          <w:tab w:val="num" w:pos="5040"/>
        </w:tabs>
        <w:ind w:left="5040" w:hanging="360"/>
      </w:pPr>
      <w:rPr>
        <w:rFonts w:ascii="Symbol" w:hAnsi="Symbol" w:hint="default"/>
      </w:rPr>
    </w:lvl>
    <w:lvl w:ilvl="7" w:tplc="F2CE93C6" w:tentative="1">
      <w:start w:val="1"/>
      <w:numFmt w:val="bullet"/>
      <w:lvlText w:val="o"/>
      <w:lvlJc w:val="left"/>
      <w:pPr>
        <w:tabs>
          <w:tab w:val="num" w:pos="5760"/>
        </w:tabs>
        <w:ind w:left="5760" w:hanging="360"/>
      </w:pPr>
      <w:rPr>
        <w:rFonts w:ascii="Courier New" w:hAnsi="Courier New" w:cs="Courier New" w:hint="default"/>
      </w:rPr>
    </w:lvl>
    <w:lvl w:ilvl="8" w:tplc="8FDC90DA" w:tentative="1">
      <w:start w:val="1"/>
      <w:numFmt w:val="bullet"/>
      <w:lvlText w:val=""/>
      <w:lvlJc w:val="left"/>
      <w:pPr>
        <w:tabs>
          <w:tab w:val="num" w:pos="6480"/>
        </w:tabs>
        <w:ind w:left="6480" w:hanging="360"/>
      </w:pPr>
      <w:rPr>
        <w:rFonts w:ascii="Wingdings" w:hAnsi="Wingdings" w:hint="default"/>
      </w:rPr>
    </w:lvl>
  </w:abstractNum>
  <w:abstractNum w:abstractNumId="6">
    <w:nsid w:val="2F9652E5"/>
    <w:multiLevelType w:val="hybridMultilevel"/>
    <w:tmpl w:val="9EB4FE58"/>
    <w:lvl w:ilvl="0" w:tplc="A83A2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5C5CB9"/>
    <w:multiLevelType w:val="hybridMultilevel"/>
    <w:tmpl w:val="B2E0CE8C"/>
    <w:lvl w:ilvl="0" w:tplc="D23860D4">
      <w:start w:val="1"/>
      <w:numFmt w:val="lowerLetter"/>
      <w:pStyle w:val="FRDDisclosretext2"/>
      <w:lvlText w:val="%1."/>
      <w:lvlJc w:val="left"/>
      <w:pPr>
        <w:tabs>
          <w:tab w:val="num" w:pos="576"/>
        </w:tabs>
        <w:ind w:left="432" w:hanging="216"/>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1A0043F"/>
    <w:multiLevelType w:val="hybridMultilevel"/>
    <w:tmpl w:val="E13AF33C"/>
    <w:lvl w:ilvl="0" w:tplc="DAA0DD64">
      <w:start w:val="1"/>
      <w:numFmt w:val="lowerLetter"/>
      <w:pStyle w:val="FRDabcText"/>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340A2157"/>
    <w:multiLevelType w:val="hybridMultilevel"/>
    <w:tmpl w:val="97924D32"/>
    <w:lvl w:ilvl="0" w:tplc="35ECE608">
      <w:start w:val="1"/>
      <w:numFmt w:val="bullet"/>
      <w:pStyle w:val="Listepuces1"/>
      <w:lvlText w:val="►"/>
      <w:lvlJc w:val="left"/>
      <w:pPr>
        <w:tabs>
          <w:tab w:val="num" w:pos="284"/>
        </w:tabs>
        <w:ind w:left="284" w:hanging="284"/>
      </w:pPr>
      <w:rPr>
        <w:rFonts w:ascii="Arial" w:hAnsi="Aria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A687433"/>
    <w:multiLevelType w:val="hybridMultilevel"/>
    <w:tmpl w:val="656AEFFA"/>
    <w:lvl w:ilvl="0" w:tplc="4432AB38">
      <w:start w:val="1"/>
      <w:numFmt w:val="bullet"/>
      <w:pStyle w:val="FRDExampleBullet"/>
      <w:lvlText w:val="•"/>
      <w:lvlJc w:val="left"/>
      <w:pPr>
        <w:tabs>
          <w:tab w:val="num" w:pos="547"/>
        </w:tabs>
        <w:ind w:left="547" w:hanging="360"/>
      </w:pPr>
      <w:rPr>
        <w:rFonts w:asci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9D25B0"/>
    <w:multiLevelType w:val="hybridMultilevel"/>
    <w:tmpl w:val="E1AC1F4A"/>
    <w:lvl w:ilvl="0" w:tplc="43FC9768">
      <w:start w:val="1"/>
      <w:numFmt w:val="bullet"/>
      <w:pStyle w:val="Tableaupuce1"/>
      <w:lvlText w:val="►"/>
      <w:lvlJc w:val="left"/>
      <w:pPr>
        <w:tabs>
          <w:tab w:val="num" w:pos="284"/>
        </w:tabs>
        <w:ind w:left="284" w:hanging="284"/>
      </w:pPr>
      <w:rPr>
        <w:rFonts w:ascii="Arial" w:hAnsi="Aria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D57319"/>
    <w:multiLevelType w:val="hybridMultilevel"/>
    <w:tmpl w:val="98440B36"/>
    <w:lvl w:ilvl="0" w:tplc="C444008A">
      <w:start w:val="1"/>
      <w:numFmt w:val="bullet"/>
      <w:pStyle w:val="TblRndBull1"/>
      <w:lvlText w:val=""/>
      <w:lvlJc w:val="left"/>
      <w:pPr>
        <w:tabs>
          <w:tab w:val="num" w:pos="1166"/>
        </w:tabs>
        <w:ind w:left="1166" w:hanging="360"/>
      </w:pPr>
      <w:rPr>
        <w:rFonts w:ascii="Symbol" w:hAnsi="Symbol" w:hint="default"/>
      </w:rPr>
    </w:lvl>
    <w:lvl w:ilvl="1" w:tplc="BE58F042">
      <w:start w:val="1"/>
      <w:numFmt w:val="bullet"/>
      <w:lvlText w:val=""/>
      <w:lvlJc w:val="left"/>
      <w:pPr>
        <w:tabs>
          <w:tab w:val="num" w:pos="1586"/>
        </w:tabs>
        <w:ind w:left="1586" w:hanging="360"/>
      </w:pPr>
      <w:rPr>
        <w:rFonts w:ascii="Symbol" w:hAnsi="Symbol" w:hint="default"/>
      </w:rPr>
    </w:lvl>
    <w:lvl w:ilvl="2" w:tplc="41FA7518">
      <w:start w:val="1"/>
      <w:numFmt w:val="lowerLetter"/>
      <w:lvlText w:val="%3."/>
      <w:lvlJc w:val="left"/>
      <w:pPr>
        <w:tabs>
          <w:tab w:val="num" w:pos="2486"/>
        </w:tabs>
        <w:ind w:left="2486" w:hanging="360"/>
      </w:pPr>
      <w:rPr>
        <w:rFonts w:hint="default"/>
      </w:rPr>
    </w:lvl>
    <w:lvl w:ilvl="3" w:tplc="0409000F" w:tentative="1">
      <w:start w:val="1"/>
      <w:numFmt w:val="decimal"/>
      <w:lvlText w:val="%4."/>
      <w:lvlJc w:val="left"/>
      <w:pPr>
        <w:tabs>
          <w:tab w:val="num" w:pos="3026"/>
        </w:tabs>
        <w:ind w:left="3026" w:hanging="360"/>
      </w:pPr>
    </w:lvl>
    <w:lvl w:ilvl="4" w:tplc="04090019" w:tentative="1">
      <w:start w:val="1"/>
      <w:numFmt w:val="lowerLetter"/>
      <w:lvlText w:val="%5."/>
      <w:lvlJc w:val="left"/>
      <w:pPr>
        <w:tabs>
          <w:tab w:val="num" w:pos="3746"/>
        </w:tabs>
        <w:ind w:left="3746" w:hanging="360"/>
      </w:pPr>
    </w:lvl>
    <w:lvl w:ilvl="5" w:tplc="0409001B" w:tentative="1">
      <w:start w:val="1"/>
      <w:numFmt w:val="lowerRoman"/>
      <w:lvlText w:val="%6."/>
      <w:lvlJc w:val="right"/>
      <w:pPr>
        <w:tabs>
          <w:tab w:val="num" w:pos="4466"/>
        </w:tabs>
        <w:ind w:left="4466" w:hanging="180"/>
      </w:pPr>
    </w:lvl>
    <w:lvl w:ilvl="6" w:tplc="0409000F" w:tentative="1">
      <w:start w:val="1"/>
      <w:numFmt w:val="decimal"/>
      <w:lvlText w:val="%7."/>
      <w:lvlJc w:val="left"/>
      <w:pPr>
        <w:tabs>
          <w:tab w:val="num" w:pos="5186"/>
        </w:tabs>
        <w:ind w:left="5186" w:hanging="360"/>
      </w:pPr>
    </w:lvl>
    <w:lvl w:ilvl="7" w:tplc="04090019" w:tentative="1">
      <w:start w:val="1"/>
      <w:numFmt w:val="lowerLetter"/>
      <w:lvlText w:val="%8."/>
      <w:lvlJc w:val="left"/>
      <w:pPr>
        <w:tabs>
          <w:tab w:val="num" w:pos="5906"/>
        </w:tabs>
        <w:ind w:left="5906" w:hanging="360"/>
      </w:pPr>
    </w:lvl>
    <w:lvl w:ilvl="8" w:tplc="0409001B" w:tentative="1">
      <w:start w:val="1"/>
      <w:numFmt w:val="lowerRoman"/>
      <w:lvlText w:val="%9."/>
      <w:lvlJc w:val="right"/>
      <w:pPr>
        <w:tabs>
          <w:tab w:val="num" w:pos="6626"/>
        </w:tabs>
        <w:ind w:left="6626" w:hanging="180"/>
      </w:pPr>
    </w:lvl>
  </w:abstractNum>
  <w:abstractNum w:abstractNumId="13">
    <w:nsid w:val="45F05A12"/>
    <w:multiLevelType w:val="hybridMultilevel"/>
    <w:tmpl w:val="76E81CF0"/>
    <w:lvl w:ilvl="0" w:tplc="0ECABA3E">
      <w:start w:val="1"/>
      <w:numFmt w:val="bullet"/>
      <w:pStyle w:val="TblRndBull1Dash"/>
      <w:lvlText w:val="­"/>
      <w:lvlJc w:val="left"/>
      <w:pPr>
        <w:tabs>
          <w:tab w:val="num" w:pos="1166"/>
        </w:tabs>
        <w:ind w:left="1166" w:hanging="360"/>
      </w:pPr>
      <w:rPr>
        <w:rFonts w:ascii="Courier New" w:hAnsi="Courier New" w:hint="default"/>
      </w:rPr>
    </w:lvl>
    <w:lvl w:ilvl="1" w:tplc="F5E27BA8">
      <w:start w:val="2"/>
      <w:numFmt w:val="lowerLetter"/>
      <w:lvlText w:val="%2."/>
      <w:lvlJc w:val="left"/>
      <w:pPr>
        <w:tabs>
          <w:tab w:val="num" w:pos="1886"/>
        </w:tabs>
        <w:ind w:left="1886" w:hanging="360"/>
      </w:pPr>
      <w:rPr>
        <w:rFonts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4">
    <w:nsid w:val="47817413"/>
    <w:multiLevelType w:val="hybridMultilevel"/>
    <w:tmpl w:val="AACA7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A05855"/>
    <w:multiLevelType w:val="hybridMultilevel"/>
    <w:tmpl w:val="297831F4"/>
    <w:lvl w:ilvl="0" w:tplc="EDE623A4">
      <w:start w:val="1"/>
      <w:numFmt w:val="bullet"/>
      <w:pStyle w:val="Indent1"/>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666FE6"/>
    <w:multiLevelType w:val="hybridMultilevel"/>
    <w:tmpl w:val="D6C286CC"/>
    <w:lvl w:ilvl="0" w:tplc="5CC41D2E">
      <w:start w:val="1"/>
      <w:numFmt w:val="decimal"/>
      <w:pStyle w:val="FRDDisclosuretext"/>
      <w:lvlText w:val="%1."/>
      <w:lvlJc w:val="left"/>
      <w:pPr>
        <w:tabs>
          <w:tab w:val="num" w:pos="360"/>
        </w:tabs>
        <w:ind w:left="216" w:hanging="216"/>
      </w:pPr>
      <w:rPr>
        <w:rFonts w:hint="default"/>
      </w:rPr>
    </w:lvl>
    <w:lvl w:ilvl="1" w:tplc="D3B416A6">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D985629"/>
    <w:multiLevelType w:val="hybridMultilevel"/>
    <w:tmpl w:val="04709666"/>
    <w:lvl w:ilvl="0" w:tplc="3946B21E">
      <w:start w:val="1"/>
      <w:numFmt w:val="bullet"/>
      <w:pStyle w:val="BulletTEXT2"/>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59B3F2B"/>
    <w:multiLevelType w:val="hybridMultilevel"/>
    <w:tmpl w:val="8AE2924A"/>
    <w:lvl w:ilvl="0" w:tplc="92A89A4A">
      <w:start w:val="1"/>
      <w:numFmt w:val="bullet"/>
      <w:pStyle w:val="TblTxtInd1RndBull"/>
      <w:lvlText w:val=""/>
      <w:lvlJc w:val="left"/>
      <w:pPr>
        <w:tabs>
          <w:tab w:val="num" w:pos="1166"/>
        </w:tabs>
        <w:ind w:left="1166" w:hanging="360"/>
      </w:pPr>
      <w:rPr>
        <w:rFonts w:ascii="Symbol" w:hAnsi="Symbol" w:hint="default"/>
      </w:rPr>
    </w:lvl>
    <w:lvl w:ilvl="1" w:tplc="04090003" w:tentative="1">
      <w:start w:val="1"/>
      <w:numFmt w:val="bullet"/>
      <w:lvlText w:val="o"/>
      <w:lvlJc w:val="left"/>
      <w:pPr>
        <w:tabs>
          <w:tab w:val="num" w:pos="1886"/>
        </w:tabs>
        <w:ind w:left="1886" w:hanging="360"/>
      </w:pPr>
      <w:rPr>
        <w:rFonts w:ascii="Courier New" w:hAnsi="Courier New" w:cs="Courier New"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Courier New"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Courier New"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19">
    <w:nsid w:val="6A2020A5"/>
    <w:multiLevelType w:val="hybridMultilevel"/>
    <w:tmpl w:val="FF96DDF0"/>
    <w:lvl w:ilvl="0" w:tplc="1882744A">
      <w:start w:val="1"/>
      <w:numFmt w:val="bullet"/>
      <w:pStyle w:val="TblLtrBull2RndBull"/>
      <w:lvlText w:val=""/>
      <w:lvlJc w:val="left"/>
      <w:pPr>
        <w:tabs>
          <w:tab w:val="num" w:pos="1920"/>
        </w:tabs>
        <w:ind w:left="1920" w:hanging="360"/>
      </w:pPr>
      <w:rPr>
        <w:rFonts w:ascii="Symbol" w:hAnsi="Symbol" w:hint="default"/>
      </w:rPr>
    </w:lvl>
    <w:lvl w:ilvl="1" w:tplc="04090003">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0">
    <w:nsid w:val="6C5F3C5E"/>
    <w:multiLevelType w:val="hybridMultilevel"/>
    <w:tmpl w:val="5CE07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C6C0B99"/>
    <w:multiLevelType w:val="hybridMultilevel"/>
    <w:tmpl w:val="473C2E14"/>
    <w:lvl w:ilvl="0" w:tplc="BF7A5D74">
      <w:start w:val="1"/>
      <w:numFmt w:val="bullet"/>
      <w:pStyle w:val="FRDBullet"/>
      <w:lvlText w:val="•"/>
      <w:legacy w:legacy="1" w:legacySpace="0" w:legacyIndent="360"/>
      <w:lvlJc w:val="left"/>
      <w:pPr>
        <w:ind w:left="720" w:hanging="360"/>
      </w:p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8"/>
  </w:num>
  <w:num w:numId="3">
    <w:abstractNumId w:val="21"/>
  </w:num>
  <w:num w:numId="4">
    <w:abstractNumId w:val="1"/>
    <w:lvlOverride w:ilvl="0">
      <w:lvl w:ilvl="0">
        <w:start w:val="1"/>
        <w:numFmt w:val="bullet"/>
        <w:pStyle w:val="FRDBullet2"/>
        <w:lvlText w:val="—"/>
        <w:legacy w:legacy="1" w:legacySpace="0" w:legacyIndent="360"/>
        <w:lvlJc w:val="left"/>
        <w:pPr>
          <w:ind w:left="720" w:hanging="360"/>
        </w:pPr>
      </w:lvl>
    </w:lvlOverride>
  </w:num>
  <w:num w:numId="5">
    <w:abstractNumId w:val="10"/>
  </w:num>
  <w:num w:numId="6">
    <w:abstractNumId w:val="16"/>
  </w:num>
  <w:num w:numId="7">
    <w:abstractNumId w:val="7"/>
  </w:num>
  <w:num w:numId="8">
    <w:abstractNumId w:val="3"/>
  </w:num>
  <w:num w:numId="9">
    <w:abstractNumId w:val="17"/>
  </w:num>
  <w:num w:numId="10">
    <w:abstractNumId w:val="18"/>
  </w:num>
  <w:num w:numId="11">
    <w:abstractNumId w:val="19"/>
  </w:num>
  <w:num w:numId="12">
    <w:abstractNumId w:val="13"/>
  </w:num>
  <w:num w:numId="13">
    <w:abstractNumId w:val="12"/>
  </w:num>
  <w:num w:numId="14">
    <w:abstractNumId w:val="5"/>
  </w:num>
  <w:num w:numId="15">
    <w:abstractNumId w:val="14"/>
  </w:num>
  <w:num w:numId="16">
    <w:abstractNumId w:val="2"/>
  </w:num>
  <w:num w:numId="17">
    <w:abstractNumId w:val="4"/>
  </w:num>
  <w:num w:numId="18">
    <w:abstractNumId w:val="9"/>
  </w:num>
  <w:num w:numId="19">
    <w:abstractNumId w:val="0"/>
  </w:num>
  <w:num w:numId="20">
    <w:abstractNumId w:val="11"/>
  </w:num>
  <w:num w:numId="21">
    <w:abstractNumId w:val="6"/>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activeWritingStyle w:appName="MSWord" w:lang="en-US" w:vendorID="64" w:dllVersion="131077" w:nlCheck="1" w:checkStyle="1"/>
  <w:activeWritingStyle w:appName="MSWord" w:lang="en-GB" w:vendorID="64" w:dllVersion="131077" w:nlCheck="1" w:checkStyle="1"/>
  <w:activeWritingStyle w:appName="MSWord" w:lang="en-AU"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fr-CA" w:vendorID="64" w:dllVersion="131078" w:nlCheck="1" w:checkStyle="1"/>
  <w:activeWritingStyle w:appName="MSWord" w:lang="zh-CN" w:vendorID="64" w:dllVersion="131077" w:nlCheck="1" w:checkStyle="1"/>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338">
      <o:colormru v:ext="edit" colors="#ddd"/>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85024"/>
    <w:rsid w:val="00001439"/>
    <w:rsid w:val="00001EB8"/>
    <w:rsid w:val="00002A16"/>
    <w:rsid w:val="00002A52"/>
    <w:rsid w:val="00002E65"/>
    <w:rsid w:val="00004042"/>
    <w:rsid w:val="00004343"/>
    <w:rsid w:val="000045BE"/>
    <w:rsid w:val="00005873"/>
    <w:rsid w:val="000067D3"/>
    <w:rsid w:val="00006D6E"/>
    <w:rsid w:val="0000784E"/>
    <w:rsid w:val="00012F36"/>
    <w:rsid w:val="00015A8A"/>
    <w:rsid w:val="00016B5E"/>
    <w:rsid w:val="00016BF3"/>
    <w:rsid w:val="00017B53"/>
    <w:rsid w:val="00022BBF"/>
    <w:rsid w:val="0002317A"/>
    <w:rsid w:val="0002543B"/>
    <w:rsid w:val="00025801"/>
    <w:rsid w:val="00026842"/>
    <w:rsid w:val="00026D44"/>
    <w:rsid w:val="00026F94"/>
    <w:rsid w:val="000271B8"/>
    <w:rsid w:val="0003088A"/>
    <w:rsid w:val="00030AF6"/>
    <w:rsid w:val="0003381C"/>
    <w:rsid w:val="000362D7"/>
    <w:rsid w:val="00036359"/>
    <w:rsid w:val="00036969"/>
    <w:rsid w:val="00036C8B"/>
    <w:rsid w:val="00040017"/>
    <w:rsid w:val="000407B5"/>
    <w:rsid w:val="00041335"/>
    <w:rsid w:val="00043053"/>
    <w:rsid w:val="00043C3F"/>
    <w:rsid w:val="00044A3C"/>
    <w:rsid w:val="00045BAB"/>
    <w:rsid w:val="0004620C"/>
    <w:rsid w:val="000505C7"/>
    <w:rsid w:val="00050E69"/>
    <w:rsid w:val="00051725"/>
    <w:rsid w:val="00051C95"/>
    <w:rsid w:val="00052081"/>
    <w:rsid w:val="000524AA"/>
    <w:rsid w:val="00053AFD"/>
    <w:rsid w:val="00053DCA"/>
    <w:rsid w:val="00054515"/>
    <w:rsid w:val="00055828"/>
    <w:rsid w:val="0005625F"/>
    <w:rsid w:val="00057111"/>
    <w:rsid w:val="000578A2"/>
    <w:rsid w:val="00060333"/>
    <w:rsid w:val="000605DC"/>
    <w:rsid w:val="00061387"/>
    <w:rsid w:val="00065C2F"/>
    <w:rsid w:val="00066F51"/>
    <w:rsid w:val="0006775F"/>
    <w:rsid w:val="00071B84"/>
    <w:rsid w:val="0007261B"/>
    <w:rsid w:val="000737D2"/>
    <w:rsid w:val="0007399F"/>
    <w:rsid w:val="000743D6"/>
    <w:rsid w:val="000760F3"/>
    <w:rsid w:val="00077A37"/>
    <w:rsid w:val="00080095"/>
    <w:rsid w:val="00084659"/>
    <w:rsid w:val="00084E2D"/>
    <w:rsid w:val="00084EC8"/>
    <w:rsid w:val="0008553C"/>
    <w:rsid w:val="00087A53"/>
    <w:rsid w:val="00087B14"/>
    <w:rsid w:val="0009108B"/>
    <w:rsid w:val="00092D3C"/>
    <w:rsid w:val="00093566"/>
    <w:rsid w:val="000958C9"/>
    <w:rsid w:val="000958E5"/>
    <w:rsid w:val="000977CE"/>
    <w:rsid w:val="000A00BD"/>
    <w:rsid w:val="000A0EA3"/>
    <w:rsid w:val="000A350C"/>
    <w:rsid w:val="000A374B"/>
    <w:rsid w:val="000A3CBA"/>
    <w:rsid w:val="000A3F23"/>
    <w:rsid w:val="000A5105"/>
    <w:rsid w:val="000A5905"/>
    <w:rsid w:val="000A7B37"/>
    <w:rsid w:val="000A7C02"/>
    <w:rsid w:val="000B0345"/>
    <w:rsid w:val="000B0F4F"/>
    <w:rsid w:val="000B1F52"/>
    <w:rsid w:val="000B2683"/>
    <w:rsid w:val="000B2BCB"/>
    <w:rsid w:val="000B359A"/>
    <w:rsid w:val="000B47B9"/>
    <w:rsid w:val="000C00AC"/>
    <w:rsid w:val="000C2164"/>
    <w:rsid w:val="000C2636"/>
    <w:rsid w:val="000C2F2E"/>
    <w:rsid w:val="000C3681"/>
    <w:rsid w:val="000C4455"/>
    <w:rsid w:val="000C5654"/>
    <w:rsid w:val="000C671D"/>
    <w:rsid w:val="000C6C0D"/>
    <w:rsid w:val="000C77AF"/>
    <w:rsid w:val="000D0E23"/>
    <w:rsid w:val="000D4151"/>
    <w:rsid w:val="000D7041"/>
    <w:rsid w:val="000D75DB"/>
    <w:rsid w:val="000E0B6A"/>
    <w:rsid w:val="000E0E0C"/>
    <w:rsid w:val="000E1AC8"/>
    <w:rsid w:val="000E2638"/>
    <w:rsid w:val="000E4558"/>
    <w:rsid w:val="000E5EC2"/>
    <w:rsid w:val="000E6497"/>
    <w:rsid w:val="000E7066"/>
    <w:rsid w:val="000F1EB5"/>
    <w:rsid w:val="000F2A2E"/>
    <w:rsid w:val="000F36B0"/>
    <w:rsid w:val="000F4685"/>
    <w:rsid w:val="000F5107"/>
    <w:rsid w:val="000F66E0"/>
    <w:rsid w:val="000F6D86"/>
    <w:rsid w:val="000F7FCD"/>
    <w:rsid w:val="001005FA"/>
    <w:rsid w:val="00100DE4"/>
    <w:rsid w:val="001017EA"/>
    <w:rsid w:val="00102491"/>
    <w:rsid w:val="00102B3C"/>
    <w:rsid w:val="00104F5F"/>
    <w:rsid w:val="001060C8"/>
    <w:rsid w:val="00110F23"/>
    <w:rsid w:val="0011150F"/>
    <w:rsid w:val="001128AD"/>
    <w:rsid w:val="0011652B"/>
    <w:rsid w:val="00120524"/>
    <w:rsid w:val="00120A40"/>
    <w:rsid w:val="00124E87"/>
    <w:rsid w:val="00125632"/>
    <w:rsid w:val="00125ADB"/>
    <w:rsid w:val="001274DA"/>
    <w:rsid w:val="001310BF"/>
    <w:rsid w:val="00131159"/>
    <w:rsid w:val="001318EF"/>
    <w:rsid w:val="00134637"/>
    <w:rsid w:val="00135A57"/>
    <w:rsid w:val="00136283"/>
    <w:rsid w:val="00136AD0"/>
    <w:rsid w:val="00137558"/>
    <w:rsid w:val="00140D87"/>
    <w:rsid w:val="00140ED8"/>
    <w:rsid w:val="0014101F"/>
    <w:rsid w:val="00142424"/>
    <w:rsid w:val="0014248F"/>
    <w:rsid w:val="0014270E"/>
    <w:rsid w:val="00142FF4"/>
    <w:rsid w:val="00147082"/>
    <w:rsid w:val="00147A09"/>
    <w:rsid w:val="00147D7A"/>
    <w:rsid w:val="0015115E"/>
    <w:rsid w:val="00151377"/>
    <w:rsid w:val="00153DBE"/>
    <w:rsid w:val="0015687C"/>
    <w:rsid w:val="00156CB9"/>
    <w:rsid w:val="0015730D"/>
    <w:rsid w:val="0016060B"/>
    <w:rsid w:val="001606D4"/>
    <w:rsid w:val="00160DEC"/>
    <w:rsid w:val="00163497"/>
    <w:rsid w:val="00164EE0"/>
    <w:rsid w:val="00166E92"/>
    <w:rsid w:val="0017118F"/>
    <w:rsid w:val="0017192B"/>
    <w:rsid w:val="001720C2"/>
    <w:rsid w:val="00174B10"/>
    <w:rsid w:val="00174E9E"/>
    <w:rsid w:val="00175A56"/>
    <w:rsid w:val="00176028"/>
    <w:rsid w:val="0017661C"/>
    <w:rsid w:val="00180059"/>
    <w:rsid w:val="00180E5D"/>
    <w:rsid w:val="0018100F"/>
    <w:rsid w:val="0018144F"/>
    <w:rsid w:val="00184975"/>
    <w:rsid w:val="00184DDC"/>
    <w:rsid w:val="0018538E"/>
    <w:rsid w:val="001859F0"/>
    <w:rsid w:val="0018711D"/>
    <w:rsid w:val="001873E4"/>
    <w:rsid w:val="00187421"/>
    <w:rsid w:val="0018782F"/>
    <w:rsid w:val="00190AEC"/>
    <w:rsid w:val="00191A6E"/>
    <w:rsid w:val="00191C31"/>
    <w:rsid w:val="001920D4"/>
    <w:rsid w:val="001928E9"/>
    <w:rsid w:val="00193A57"/>
    <w:rsid w:val="00194425"/>
    <w:rsid w:val="0019445E"/>
    <w:rsid w:val="00195F15"/>
    <w:rsid w:val="00196152"/>
    <w:rsid w:val="00197FB3"/>
    <w:rsid w:val="001A317F"/>
    <w:rsid w:val="001A45A7"/>
    <w:rsid w:val="001A4A01"/>
    <w:rsid w:val="001A566F"/>
    <w:rsid w:val="001B32A3"/>
    <w:rsid w:val="001B5225"/>
    <w:rsid w:val="001B6655"/>
    <w:rsid w:val="001B75B8"/>
    <w:rsid w:val="001B7CE5"/>
    <w:rsid w:val="001C0D3F"/>
    <w:rsid w:val="001C1846"/>
    <w:rsid w:val="001C341E"/>
    <w:rsid w:val="001C35B3"/>
    <w:rsid w:val="001C4646"/>
    <w:rsid w:val="001C56C0"/>
    <w:rsid w:val="001C5731"/>
    <w:rsid w:val="001C59FB"/>
    <w:rsid w:val="001C68CB"/>
    <w:rsid w:val="001C69FF"/>
    <w:rsid w:val="001C6A34"/>
    <w:rsid w:val="001D24A8"/>
    <w:rsid w:val="001D2586"/>
    <w:rsid w:val="001D2B49"/>
    <w:rsid w:val="001D4763"/>
    <w:rsid w:val="001D487A"/>
    <w:rsid w:val="001D6BF3"/>
    <w:rsid w:val="001D70CD"/>
    <w:rsid w:val="001D7731"/>
    <w:rsid w:val="001E0213"/>
    <w:rsid w:val="001E1B33"/>
    <w:rsid w:val="001E1C8E"/>
    <w:rsid w:val="001E2A7F"/>
    <w:rsid w:val="001E2E3A"/>
    <w:rsid w:val="001E3EC0"/>
    <w:rsid w:val="001E44BD"/>
    <w:rsid w:val="001E4DD2"/>
    <w:rsid w:val="001E5970"/>
    <w:rsid w:val="001E5B55"/>
    <w:rsid w:val="001E6553"/>
    <w:rsid w:val="001E6B25"/>
    <w:rsid w:val="001E6EC2"/>
    <w:rsid w:val="001E7F2C"/>
    <w:rsid w:val="001F0941"/>
    <w:rsid w:val="001F2111"/>
    <w:rsid w:val="001F393F"/>
    <w:rsid w:val="001F3EE8"/>
    <w:rsid w:val="001F5EF7"/>
    <w:rsid w:val="001F642D"/>
    <w:rsid w:val="001F6D33"/>
    <w:rsid w:val="001F7BA6"/>
    <w:rsid w:val="00200B69"/>
    <w:rsid w:val="002014C5"/>
    <w:rsid w:val="00201878"/>
    <w:rsid w:val="0020235E"/>
    <w:rsid w:val="00202934"/>
    <w:rsid w:val="00202CE7"/>
    <w:rsid w:val="00203FD0"/>
    <w:rsid w:val="00204786"/>
    <w:rsid w:val="002053FE"/>
    <w:rsid w:val="00206D5D"/>
    <w:rsid w:val="00210303"/>
    <w:rsid w:val="00210EE9"/>
    <w:rsid w:val="00211549"/>
    <w:rsid w:val="00211CF3"/>
    <w:rsid w:val="00211E9E"/>
    <w:rsid w:val="0021330E"/>
    <w:rsid w:val="00213322"/>
    <w:rsid w:val="002145CD"/>
    <w:rsid w:val="00215DCD"/>
    <w:rsid w:val="00215E2C"/>
    <w:rsid w:val="00215FD2"/>
    <w:rsid w:val="00216114"/>
    <w:rsid w:val="002161DC"/>
    <w:rsid w:val="00221698"/>
    <w:rsid w:val="00221A91"/>
    <w:rsid w:val="0022205A"/>
    <w:rsid w:val="00222090"/>
    <w:rsid w:val="00222605"/>
    <w:rsid w:val="00222859"/>
    <w:rsid w:val="002247AC"/>
    <w:rsid w:val="00225A91"/>
    <w:rsid w:val="00225ECD"/>
    <w:rsid w:val="00227329"/>
    <w:rsid w:val="00231A62"/>
    <w:rsid w:val="00231C9E"/>
    <w:rsid w:val="00232164"/>
    <w:rsid w:val="00232862"/>
    <w:rsid w:val="00235DF9"/>
    <w:rsid w:val="00236587"/>
    <w:rsid w:val="00236712"/>
    <w:rsid w:val="0024275E"/>
    <w:rsid w:val="00242911"/>
    <w:rsid w:val="00246278"/>
    <w:rsid w:val="002468CD"/>
    <w:rsid w:val="00246D44"/>
    <w:rsid w:val="00247389"/>
    <w:rsid w:val="00251003"/>
    <w:rsid w:val="00252DA9"/>
    <w:rsid w:val="00253819"/>
    <w:rsid w:val="00254BA1"/>
    <w:rsid w:val="00255E36"/>
    <w:rsid w:val="00256425"/>
    <w:rsid w:val="00256531"/>
    <w:rsid w:val="00256DBD"/>
    <w:rsid w:val="0025797E"/>
    <w:rsid w:val="0026291C"/>
    <w:rsid w:val="00264700"/>
    <w:rsid w:val="00264B03"/>
    <w:rsid w:val="00265280"/>
    <w:rsid w:val="00266721"/>
    <w:rsid w:val="002667EF"/>
    <w:rsid w:val="00266DE5"/>
    <w:rsid w:val="00266FDA"/>
    <w:rsid w:val="0026748E"/>
    <w:rsid w:val="002700E8"/>
    <w:rsid w:val="00271090"/>
    <w:rsid w:val="0027144E"/>
    <w:rsid w:val="00271B03"/>
    <w:rsid w:val="00271DDF"/>
    <w:rsid w:val="002738EB"/>
    <w:rsid w:val="00275D44"/>
    <w:rsid w:val="00276490"/>
    <w:rsid w:val="00283F73"/>
    <w:rsid w:val="00286A8A"/>
    <w:rsid w:val="00286D09"/>
    <w:rsid w:val="0029131C"/>
    <w:rsid w:val="002919A4"/>
    <w:rsid w:val="00292A63"/>
    <w:rsid w:val="0029339F"/>
    <w:rsid w:val="00293A00"/>
    <w:rsid w:val="00294494"/>
    <w:rsid w:val="0029626C"/>
    <w:rsid w:val="00296DFA"/>
    <w:rsid w:val="002976CB"/>
    <w:rsid w:val="002979BA"/>
    <w:rsid w:val="00297C03"/>
    <w:rsid w:val="002A0AC7"/>
    <w:rsid w:val="002A1709"/>
    <w:rsid w:val="002A1A02"/>
    <w:rsid w:val="002A2FB5"/>
    <w:rsid w:val="002A3158"/>
    <w:rsid w:val="002A417B"/>
    <w:rsid w:val="002A57B8"/>
    <w:rsid w:val="002A701D"/>
    <w:rsid w:val="002A796A"/>
    <w:rsid w:val="002A7D46"/>
    <w:rsid w:val="002B0A1A"/>
    <w:rsid w:val="002B1BB9"/>
    <w:rsid w:val="002B475A"/>
    <w:rsid w:val="002B4AF0"/>
    <w:rsid w:val="002B506C"/>
    <w:rsid w:val="002B59BE"/>
    <w:rsid w:val="002B6BA1"/>
    <w:rsid w:val="002B71B5"/>
    <w:rsid w:val="002B748A"/>
    <w:rsid w:val="002B75C7"/>
    <w:rsid w:val="002B7DF8"/>
    <w:rsid w:val="002C1B4D"/>
    <w:rsid w:val="002C3021"/>
    <w:rsid w:val="002C40CC"/>
    <w:rsid w:val="002C42F6"/>
    <w:rsid w:val="002C4F0F"/>
    <w:rsid w:val="002C582D"/>
    <w:rsid w:val="002C658F"/>
    <w:rsid w:val="002C6599"/>
    <w:rsid w:val="002C6BB9"/>
    <w:rsid w:val="002C6D8E"/>
    <w:rsid w:val="002C75DD"/>
    <w:rsid w:val="002D0142"/>
    <w:rsid w:val="002D28A7"/>
    <w:rsid w:val="002D4773"/>
    <w:rsid w:val="002D4F96"/>
    <w:rsid w:val="002D622E"/>
    <w:rsid w:val="002D6702"/>
    <w:rsid w:val="002D7B69"/>
    <w:rsid w:val="002D7BF5"/>
    <w:rsid w:val="002E03D8"/>
    <w:rsid w:val="002E19F2"/>
    <w:rsid w:val="002E2AFA"/>
    <w:rsid w:val="002E511F"/>
    <w:rsid w:val="002E667E"/>
    <w:rsid w:val="002F007D"/>
    <w:rsid w:val="002F0557"/>
    <w:rsid w:val="002F0785"/>
    <w:rsid w:val="002F20FF"/>
    <w:rsid w:val="002F2CAF"/>
    <w:rsid w:val="002F6A3D"/>
    <w:rsid w:val="002F7D7E"/>
    <w:rsid w:val="00300911"/>
    <w:rsid w:val="003013CD"/>
    <w:rsid w:val="00301AA0"/>
    <w:rsid w:val="00301FF1"/>
    <w:rsid w:val="003034A6"/>
    <w:rsid w:val="00304005"/>
    <w:rsid w:val="00304483"/>
    <w:rsid w:val="00304C43"/>
    <w:rsid w:val="003050A9"/>
    <w:rsid w:val="00305D03"/>
    <w:rsid w:val="00310B53"/>
    <w:rsid w:val="00310D61"/>
    <w:rsid w:val="00311B62"/>
    <w:rsid w:val="00312729"/>
    <w:rsid w:val="00312E44"/>
    <w:rsid w:val="00313931"/>
    <w:rsid w:val="00314237"/>
    <w:rsid w:val="003148D2"/>
    <w:rsid w:val="00314A95"/>
    <w:rsid w:val="00314D1A"/>
    <w:rsid w:val="0031553B"/>
    <w:rsid w:val="0031731C"/>
    <w:rsid w:val="003173EE"/>
    <w:rsid w:val="00317747"/>
    <w:rsid w:val="00321255"/>
    <w:rsid w:val="00321AFB"/>
    <w:rsid w:val="0032234A"/>
    <w:rsid w:val="00322395"/>
    <w:rsid w:val="0032544B"/>
    <w:rsid w:val="0032566E"/>
    <w:rsid w:val="00325688"/>
    <w:rsid w:val="00325C1C"/>
    <w:rsid w:val="00326068"/>
    <w:rsid w:val="00326553"/>
    <w:rsid w:val="003269CD"/>
    <w:rsid w:val="00326BC0"/>
    <w:rsid w:val="003308BE"/>
    <w:rsid w:val="003309C0"/>
    <w:rsid w:val="00332698"/>
    <w:rsid w:val="00334120"/>
    <w:rsid w:val="00334B84"/>
    <w:rsid w:val="0033581B"/>
    <w:rsid w:val="00335C5A"/>
    <w:rsid w:val="0033692B"/>
    <w:rsid w:val="0034061F"/>
    <w:rsid w:val="00340768"/>
    <w:rsid w:val="00341248"/>
    <w:rsid w:val="00341825"/>
    <w:rsid w:val="003418C2"/>
    <w:rsid w:val="003418F7"/>
    <w:rsid w:val="00342B15"/>
    <w:rsid w:val="0034414B"/>
    <w:rsid w:val="0034422E"/>
    <w:rsid w:val="00344620"/>
    <w:rsid w:val="00344A6A"/>
    <w:rsid w:val="003469B4"/>
    <w:rsid w:val="00350BF0"/>
    <w:rsid w:val="003515FF"/>
    <w:rsid w:val="00351A72"/>
    <w:rsid w:val="00351C27"/>
    <w:rsid w:val="00352495"/>
    <w:rsid w:val="00352A8B"/>
    <w:rsid w:val="00353BE4"/>
    <w:rsid w:val="0035454E"/>
    <w:rsid w:val="00354A7E"/>
    <w:rsid w:val="00355BD2"/>
    <w:rsid w:val="00355FD4"/>
    <w:rsid w:val="00356F44"/>
    <w:rsid w:val="00356FD8"/>
    <w:rsid w:val="00360AC7"/>
    <w:rsid w:val="003622C3"/>
    <w:rsid w:val="00362406"/>
    <w:rsid w:val="00364702"/>
    <w:rsid w:val="0036536C"/>
    <w:rsid w:val="00365BBE"/>
    <w:rsid w:val="003667B5"/>
    <w:rsid w:val="00366CB9"/>
    <w:rsid w:val="00370E46"/>
    <w:rsid w:val="0037235F"/>
    <w:rsid w:val="003724D4"/>
    <w:rsid w:val="00372D52"/>
    <w:rsid w:val="003755F1"/>
    <w:rsid w:val="00380024"/>
    <w:rsid w:val="003800A3"/>
    <w:rsid w:val="00380904"/>
    <w:rsid w:val="00380FF2"/>
    <w:rsid w:val="003820C0"/>
    <w:rsid w:val="00383C3D"/>
    <w:rsid w:val="003863A8"/>
    <w:rsid w:val="003878CA"/>
    <w:rsid w:val="00391709"/>
    <w:rsid w:val="00391B89"/>
    <w:rsid w:val="00392AED"/>
    <w:rsid w:val="00394553"/>
    <w:rsid w:val="0039654A"/>
    <w:rsid w:val="00396CE5"/>
    <w:rsid w:val="00396FBD"/>
    <w:rsid w:val="00397732"/>
    <w:rsid w:val="003A057E"/>
    <w:rsid w:val="003A2844"/>
    <w:rsid w:val="003A2B78"/>
    <w:rsid w:val="003A2B7D"/>
    <w:rsid w:val="003A3D3A"/>
    <w:rsid w:val="003A5B9A"/>
    <w:rsid w:val="003A6CAC"/>
    <w:rsid w:val="003B0113"/>
    <w:rsid w:val="003B1A60"/>
    <w:rsid w:val="003B2BCC"/>
    <w:rsid w:val="003B3D92"/>
    <w:rsid w:val="003B59C3"/>
    <w:rsid w:val="003B61BB"/>
    <w:rsid w:val="003B70FE"/>
    <w:rsid w:val="003C1396"/>
    <w:rsid w:val="003C1E84"/>
    <w:rsid w:val="003C37A1"/>
    <w:rsid w:val="003C412D"/>
    <w:rsid w:val="003C435F"/>
    <w:rsid w:val="003C4982"/>
    <w:rsid w:val="003C5178"/>
    <w:rsid w:val="003C559B"/>
    <w:rsid w:val="003C62A5"/>
    <w:rsid w:val="003C697B"/>
    <w:rsid w:val="003C6CC8"/>
    <w:rsid w:val="003C792F"/>
    <w:rsid w:val="003C7AD0"/>
    <w:rsid w:val="003D041F"/>
    <w:rsid w:val="003D0E28"/>
    <w:rsid w:val="003D107C"/>
    <w:rsid w:val="003D13AB"/>
    <w:rsid w:val="003D1E44"/>
    <w:rsid w:val="003D3B00"/>
    <w:rsid w:val="003D3E96"/>
    <w:rsid w:val="003D4110"/>
    <w:rsid w:val="003D716C"/>
    <w:rsid w:val="003D7F65"/>
    <w:rsid w:val="003E029A"/>
    <w:rsid w:val="003E1EA9"/>
    <w:rsid w:val="003E50CB"/>
    <w:rsid w:val="003E6E80"/>
    <w:rsid w:val="003F01B8"/>
    <w:rsid w:val="003F17B7"/>
    <w:rsid w:val="003F25DB"/>
    <w:rsid w:val="003F3E8F"/>
    <w:rsid w:val="003F449A"/>
    <w:rsid w:val="003F509D"/>
    <w:rsid w:val="003F5B80"/>
    <w:rsid w:val="003F7A4B"/>
    <w:rsid w:val="00400E01"/>
    <w:rsid w:val="00401C35"/>
    <w:rsid w:val="00401E9C"/>
    <w:rsid w:val="0040222D"/>
    <w:rsid w:val="00402F79"/>
    <w:rsid w:val="0040437F"/>
    <w:rsid w:val="00405072"/>
    <w:rsid w:val="00406A69"/>
    <w:rsid w:val="00406ACD"/>
    <w:rsid w:val="00406C34"/>
    <w:rsid w:val="00406F86"/>
    <w:rsid w:val="00410677"/>
    <w:rsid w:val="00411940"/>
    <w:rsid w:val="0041281B"/>
    <w:rsid w:val="004129E3"/>
    <w:rsid w:val="00412D51"/>
    <w:rsid w:val="00412D96"/>
    <w:rsid w:val="00413A86"/>
    <w:rsid w:val="004147CC"/>
    <w:rsid w:val="00415BBF"/>
    <w:rsid w:val="00415EC7"/>
    <w:rsid w:val="00416AAE"/>
    <w:rsid w:val="004174D9"/>
    <w:rsid w:val="0042058C"/>
    <w:rsid w:val="00420B14"/>
    <w:rsid w:val="004214AB"/>
    <w:rsid w:val="0042279B"/>
    <w:rsid w:val="00422806"/>
    <w:rsid w:val="00423A90"/>
    <w:rsid w:val="00423CD2"/>
    <w:rsid w:val="00424321"/>
    <w:rsid w:val="00425000"/>
    <w:rsid w:val="00425D4F"/>
    <w:rsid w:val="0042664B"/>
    <w:rsid w:val="00426A62"/>
    <w:rsid w:val="00427F08"/>
    <w:rsid w:val="004317AA"/>
    <w:rsid w:val="004318C0"/>
    <w:rsid w:val="00431E31"/>
    <w:rsid w:val="0043357B"/>
    <w:rsid w:val="00433A4A"/>
    <w:rsid w:val="004367B5"/>
    <w:rsid w:val="00436A48"/>
    <w:rsid w:val="0044102F"/>
    <w:rsid w:val="0044163E"/>
    <w:rsid w:val="00441721"/>
    <w:rsid w:val="00442DAB"/>
    <w:rsid w:val="00446046"/>
    <w:rsid w:val="004534DB"/>
    <w:rsid w:val="00453563"/>
    <w:rsid w:val="00454111"/>
    <w:rsid w:val="004549E0"/>
    <w:rsid w:val="00454ED5"/>
    <w:rsid w:val="00460514"/>
    <w:rsid w:val="00460A19"/>
    <w:rsid w:val="00460AA5"/>
    <w:rsid w:val="00460FA2"/>
    <w:rsid w:val="00461C99"/>
    <w:rsid w:val="004638EA"/>
    <w:rsid w:val="00464F82"/>
    <w:rsid w:val="0046605B"/>
    <w:rsid w:val="00470F73"/>
    <w:rsid w:val="00470F92"/>
    <w:rsid w:val="00471803"/>
    <w:rsid w:val="00472071"/>
    <w:rsid w:val="004721AB"/>
    <w:rsid w:val="004730F1"/>
    <w:rsid w:val="0047618B"/>
    <w:rsid w:val="00476F19"/>
    <w:rsid w:val="00477B42"/>
    <w:rsid w:val="00477E8D"/>
    <w:rsid w:val="004804E6"/>
    <w:rsid w:val="00482A23"/>
    <w:rsid w:val="00482ED1"/>
    <w:rsid w:val="00483D85"/>
    <w:rsid w:val="00483D93"/>
    <w:rsid w:val="0048431A"/>
    <w:rsid w:val="004850EA"/>
    <w:rsid w:val="00485FEC"/>
    <w:rsid w:val="00486614"/>
    <w:rsid w:val="004905E4"/>
    <w:rsid w:val="00491488"/>
    <w:rsid w:val="004917E3"/>
    <w:rsid w:val="004940DA"/>
    <w:rsid w:val="00495B35"/>
    <w:rsid w:val="004A1FFB"/>
    <w:rsid w:val="004A678C"/>
    <w:rsid w:val="004A79E4"/>
    <w:rsid w:val="004A7D15"/>
    <w:rsid w:val="004B45A6"/>
    <w:rsid w:val="004B5149"/>
    <w:rsid w:val="004B57B6"/>
    <w:rsid w:val="004B5CF0"/>
    <w:rsid w:val="004B6869"/>
    <w:rsid w:val="004B75E1"/>
    <w:rsid w:val="004C0597"/>
    <w:rsid w:val="004C0F59"/>
    <w:rsid w:val="004C2936"/>
    <w:rsid w:val="004C2E59"/>
    <w:rsid w:val="004C3FEB"/>
    <w:rsid w:val="004C400B"/>
    <w:rsid w:val="004C40F7"/>
    <w:rsid w:val="004C413E"/>
    <w:rsid w:val="004C5106"/>
    <w:rsid w:val="004C5F7C"/>
    <w:rsid w:val="004C6756"/>
    <w:rsid w:val="004C6E5B"/>
    <w:rsid w:val="004C7938"/>
    <w:rsid w:val="004C7C98"/>
    <w:rsid w:val="004D1072"/>
    <w:rsid w:val="004D3773"/>
    <w:rsid w:val="004D56F4"/>
    <w:rsid w:val="004D5FFF"/>
    <w:rsid w:val="004D602B"/>
    <w:rsid w:val="004D688D"/>
    <w:rsid w:val="004D69D8"/>
    <w:rsid w:val="004D7D9E"/>
    <w:rsid w:val="004E07B2"/>
    <w:rsid w:val="004E1F1E"/>
    <w:rsid w:val="004E22A1"/>
    <w:rsid w:val="004E25CB"/>
    <w:rsid w:val="004E458E"/>
    <w:rsid w:val="004E6F1A"/>
    <w:rsid w:val="004F28BB"/>
    <w:rsid w:val="004F312C"/>
    <w:rsid w:val="004F3372"/>
    <w:rsid w:val="004F3913"/>
    <w:rsid w:val="004F48BF"/>
    <w:rsid w:val="004F5229"/>
    <w:rsid w:val="004F5702"/>
    <w:rsid w:val="004F5A2D"/>
    <w:rsid w:val="004F6881"/>
    <w:rsid w:val="004F6E40"/>
    <w:rsid w:val="004F710E"/>
    <w:rsid w:val="004F7DC0"/>
    <w:rsid w:val="004F7E69"/>
    <w:rsid w:val="00500F07"/>
    <w:rsid w:val="00500F70"/>
    <w:rsid w:val="00501CC6"/>
    <w:rsid w:val="005027D9"/>
    <w:rsid w:val="00502818"/>
    <w:rsid w:val="00503FDF"/>
    <w:rsid w:val="00505F3B"/>
    <w:rsid w:val="00506EC9"/>
    <w:rsid w:val="0050777F"/>
    <w:rsid w:val="00507D41"/>
    <w:rsid w:val="005111AE"/>
    <w:rsid w:val="00511D5F"/>
    <w:rsid w:val="00511D60"/>
    <w:rsid w:val="00512EA3"/>
    <w:rsid w:val="00513BF7"/>
    <w:rsid w:val="00513C9E"/>
    <w:rsid w:val="005144BD"/>
    <w:rsid w:val="005144D1"/>
    <w:rsid w:val="00514727"/>
    <w:rsid w:val="00514F34"/>
    <w:rsid w:val="00514FBF"/>
    <w:rsid w:val="00515058"/>
    <w:rsid w:val="005155FD"/>
    <w:rsid w:val="00516B94"/>
    <w:rsid w:val="00517676"/>
    <w:rsid w:val="00521CC3"/>
    <w:rsid w:val="005239A0"/>
    <w:rsid w:val="00525EF1"/>
    <w:rsid w:val="00526C00"/>
    <w:rsid w:val="00526D1B"/>
    <w:rsid w:val="005273C1"/>
    <w:rsid w:val="00530672"/>
    <w:rsid w:val="0053173D"/>
    <w:rsid w:val="00531CF1"/>
    <w:rsid w:val="0053254C"/>
    <w:rsid w:val="0053255D"/>
    <w:rsid w:val="00532738"/>
    <w:rsid w:val="00532B4F"/>
    <w:rsid w:val="005331BE"/>
    <w:rsid w:val="0053327C"/>
    <w:rsid w:val="005338C8"/>
    <w:rsid w:val="00534038"/>
    <w:rsid w:val="005354ED"/>
    <w:rsid w:val="005369FB"/>
    <w:rsid w:val="00536BAF"/>
    <w:rsid w:val="00541910"/>
    <w:rsid w:val="005460EB"/>
    <w:rsid w:val="0054693B"/>
    <w:rsid w:val="00546B06"/>
    <w:rsid w:val="00547AF5"/>
    <w:rsid w:val="00547CA5"/>
    <w:rsid w:val="00550508"/>
    <w:rsid w:val="00553EFB"/>
    <w:rsid w:val="005542EF"/>
    <w:rsid w:val="005545A1"/>
    <w:rsid w:val="00554FCF"/>
    <w:rsid w:val="0055632B"/>
    <w:rsid w:val="005568A2"/>
    <w:rsid w:val="00556987"/>
    <w:rsid w:val="00557101"/>
    <w:rsid w:val="00557CAB"/>
    <w:rsid w:val="005608ED"/>
    <w:rsid w:val="00560E2E"/>
    <w:rsid w:val="0056536B"/>
    <w:rsid w:val="00565AEF"/>
    <w:rsid w:val="00567D31"/>
    <w:rsid w:val="00567EDF"/>
    <w:rsid w:val="00570086"/>
    <w:rsid w:val="00570225"/>
    <w:rsid w:val="0057037C"/>
    <w:rsid w:val="005715F4"/>
    <w:rsid w:val="00571CC5"/>
    <w:rsid w:val="00572CF5"/>
    <w:rsid w:val="00577B51"/>
    <w:rsid w:val="00580A3A"/>
    <w:rsid w:val="00581E03"/>
    <w:rsid w:val="00582854"/>
    <w:rsid w:val="00583C8F"/>
    <w:rsid w:val="005840FA"/>
    <w:rsid w:val="00585534"/>
    <w:rsid w:val="00585948"/>
    <w:rsid w:val="0058640A"/>
    <w:rsid w:val="005871FF"/>
    <w:rsid w:val="005875C8"/>
    <w:rsid w:val="00587965"/>
    <w:rsid w:val="00587A46"/>
    <w:rsid w:val="00587ADA"/>
    <w:rsid w:val="00587D30"/>
    <w:rsid w:val="005924FD"/>
    <w:rsid w:val="0059255B"/>
    <w:rsid w:val="00593823"/>
    <w:rsid w:val="00594186"/>
    <w:rsid w:val="00595B5C"/>
    <w:rsid w:val="00597718"/>
    <w:rsid w:val="00597B3C"/>
    <w:rsid w:val="005A041E"/>
    <w:rsid w:val="005A0CC9"/>
    <w:rsid w:val="005A0F86"/>
    <w:rsid w:val="005A3274"/>
    <w:rsid w:val="005A3AFF"/>
    <w:rsid w:val="005A3BB2"/>
    <w:rsid w:val="005A3EB8"/>
    <w:rsid w:val="005B01A2"/>
    <w:rsid w:val="005B1A49"/>
    <w:rsid w:val="005B1A77"/>
    <w:rsid w:val="005B30BD"/>
    <w:rsid w:val="005B32BD"/>
    <w:rsid w:val="005B6346"/>
    <w:rsid w:val="005B69A8"/>
    <w:rsid w:val="005B6AC1"/>
    <w:rsid w:val="005B7690"/>
    <w:rsid w:val="005C03D5"/>
    <w:rsid w:val="005C089C"/>
    <w:rsid w:val="005C0BFE"/>
    <w:rsid w:val="005C1788"/>
    <w:rsid w:val="005C227C"/>
    <w:rsid w:val="005C272D"/>
    <w:rsid w:val="005C3565"/>
    <w:rsid w:val="005C48D2"/>
    <w:rsid w:val="005C4BE7"/>
    <w:rsid w:val="005C54C6"/>
    <w:rsid w:val="005C72C8"/>
    <w:rsid w:val="005D0087"/>
    <w:rsid w:val="005D0BF5"/>
    <w:rsid w:val="005D2F21"/>
    <w:rsid w:val="005D469A"/>
    <w:rsid w:val="005D4F6A"/>
    <w:rsid w:val="005D56CC"/>
    <w:rsid w:val="005D6513"/>
    <w:rsid w:val="005D66AB"/>
    <w:rsid w:val="005D7554"/>
    <w:rsid w:val="005D7997"/>
    <w:rsid w:val="005D7B91"/>
    <w:rsid w:val="005D7BEF"/>
    <w:rsid w:val="005E1866"/>
    <w:rsid w:val="005E1DBB"/>
    <w:rsid w:val="005E1E65"/>
    <w:rsid w:val="005E3A0F"/>
    <w:rsid w:val="005E58DB"/>
    <w:rsid w:val="005E5F70"/>
    <w:rsid w:val="005E691E"/>
    <w:rsid w:val="005E6AC3"/>
    <w:rsid w:val="005E7D60"/>
    <w:rsid w:val="005F02B4"/>
    <w:rsid w:val="005F08B7"/>
    <w:rsid w:val="005F0D95"/>
    <w:rsid w:val="005F12AB"/>
    <w:rsid w:val="005F1CEB"/>
    <w:rsid w:val="005F317E"/>
    <w:rsid w:val="005F34D5"/>
    <w:rsid w:val="005F3B71"/>
    <w:rsid w:val="005F50C9"/>
    <w:rsid w:val="005F546A"/>
    <w:rsid w:val="005F54B9"/>
    <w:rsid w:val="005F5A74"/>
    <w:rsid w:val="005F63A6"/>
    <w:rsid w:val="005F6640"/>
    <w:rsid w:val="006022B4"/>
    <w:rsid w:val="006044AF"/>
    <w:rsid w:val="00605678"/>
    <w:rsid w:val="00605880"/>
    <w:rsid w:val="00605DFB"/>
    <w:rsid w:val="00606E27"/>
    <w:rsid w:val="006072F5"/>
    <w:rsid w:val="006073C7"/>
    <w:rsid w:val="0060795F"/>
    <w:rsid w:val="006104FC"/>
    <w:rsid w:val="0061090B"/>
    <w:rsid w:val="0061252E"/>
    <w:rsid w:val="0061263B"/>
    <w:rsid w:val="00612A3D"/>
    <w:rsid w:val="00613067"/>
    <w:rsid w:val="0061323A"/>
    <w:rsid w:val="00613607"/>
    <w:rsid w:val="00613F65"/>
    <w:rsid w:val="006158E8"/>
    <w:rsid w:val="00617A3A"/>
    <w:rsid w:val="0062009D"/>
    <w:rsid w:val="006222D2"/>
    <w:rsid w:val="00622B09"/>
    <w:rsid w:val="006240F5"/>
    <w:rsid w:val="006242F0"/>
    <w:rsid w:val="0062589F"/>
    <w:rsid w:val="00627CE7"/>
    <w:rsid w:val="0063104C"/>
    <w:rsid w:val="006313A3"/>
    <w:rsid w:val="00631F6A"/>
    <w:rsid w:val="00634848"/>
    <w:rsid w:val="006352FA"/>
    <w:rsid w:val="00637740"/>
    <w:rsid w:val="006402F9"/>
    <w:rsid w:val="00640EE6"/>
    <w:rsid w:val="0064280D"/>
    <w:rsid w:val="00642D26"/>
    <w:rsid w:val="00642E04"/>
    <w:rsid w:val="00643151"/>
    <w:rsid w:val="006441F1"/>
    <w:rsid w:val="00644340"/>
    <w:rsid w:val="00644E52"/>
    <w:rsid w:val="006451FD"/>
    <w:rsid w:val="00646350"/>
    <w:rsid w:val="00646AC8"/>
    <w:rsid w:val="00647587"/>
    <w:rsid w:val="00651511"/>
    <w:rsid w:val="00653400"/>
    <w:rsid w:val="00653449"/>
    <w:rsid w:val="00653DFF"/>
    <w:rsid w:val="00654D3A"/>
    <w:rsid w:val="0065511F"/>
    <w:rsid w:val="00655875"/>
    <w:rsid w:val="00657D6C"/>
    <w:rsid w:val="00660772"/>
    <w:rsid w:val="0066167E"/>
    <w:rsid w:val="00662F3E"/>
    <w:rsid w:val="0066414C"/>
    <w:rsid w:val="0066692D"/>
    <w:rsid w:val="00667122"/>
    <w:rsid w:val="00670DAB"/>
    <w:rsid w:val="00671CA7"/>
    <w:rsid w:val="00673CE2"/>
    <w:rsid w:val="00673EF6"/>
    <w:rsid w:val="00673F8F"/>
    <w:rsid w:val="00675909"/>
    <w:rsid w:val="006766A3"/>
    <w:rsid w:val="0067761A"/>
    <w:rsid w:val="006805DD"/>
    <w:rsid w:val="006809B6"/>
    <w:rsid w:val="0068245D"/>
    <w:rsid w:val="00683493"/>
    <w:rsid w:val="00684147"/>
    <w:rsid w:val="00684A00"/>
    <w:rsid w:val="0068504E"/>
    <w:rsid w:val="0068598C"/>
    <w:rsid w:val="00685B21"/>
    <w:rsid w:val="00686E05"/>
    <w:rsid w:val="00691207"/>
    <w:rsid w:val="006917F1"/>
    <w:rsid w:val="006919E9"/>
    <w:rsid w:val="00691BCA"/>
    <w:rsid w:val="00691FC7"/>
    <w:rsid w:val="00692937"/>
    <w:rsid w:val="00693CFD"/>
    <w:rsid w:val="0069404F"/>
    <w:rsid w:val="00694287"/>
    <w:rsid w:val="00696023"/>
    <w:rsid w:val="00696987"/>
    <w:rsid w:val="00697A7B"/>
    <w:rsid w:val="00697D32"/>
    <w:rsid w:val="006A33C7"/>
    <w:rsid w:val="006A4B58"/>
    <w:rsid w:val="006A7413"/>
    <w:rsid w:val="006A7DD2"/>
    <w:rsid w:val="006B103F"/>
    <w:rsid w:val="006B172B"/>
    <w:rsid w:val="006B1BF0"/>
    <w:rsid w:val="006B1E46"/>
    <w:rsid w:val="006B3CD6"/>
    <w:rsid w:val="006B3F0F"/>
    <w:rsid w:val="006B4C46"/>
    <w:rsid w:val="006B59B7"/>
    <w:rsid w:val="006B78B0"/>
    <w:rsid w:val="006C1469"/>
    <w:rsid w:val="006C1E0B"/>
    <w:rsid w:val="006C3F63"/>
    <w:rsid w:val="006C454A"/>
    <w:rsid w:val="006C4A3B"/>
    <w:rsid w:val="006C51BA"/>
    <w:rsid w:val="006C52DA"/>
    <w:rsid w:val="006C5300"/>
    <w:rsid w:val="006C5C39"/>
    <w:rsid w:val="006C6F9C"/>
    <w:rsid w:val="006D19AC"/>
    <w:rsid w:val="006D4289"/>
    <w:rsid w:val="006D446C"/>
    <w:rsid w:val="006D5740"/>
    <w:rsid w:val="006D57CB"/>
    <w:rsid w:val="006D5C18"/>
    <w:rsid w:val="006D6C1B"/>
    <w:rsid w:val="006D7C3D"/>
    <w:rsid w:val="006E097F"/>
    <w:rsid w:val="006E1254"/>
    <w:rsid w:val="006E1C4F"/>
    <w:rsid w:val="006E450D"/>
    <w:rsid w:val="006E53FA"/>
    <w:rsid w:val="006E5C89"/>
    <w:rsid w:val="006E7B93"/>
    <w:rsid w:val="006F0846"/>
    <w:rsid w:val="006F0A6D"/>
    <w:rsid w:val="006F0B41"/>
    <w:rsid w:val="006F3241"/>
    <w:rsid w:val="006F3476"/>
    <w:rsid w:val="006F3C8F"/>
    <w:rsid w:val="006F58BC"/>
    <w:rsid w:val="007000C9"/>
    <w:rsid w:val="0070034F"/>
    <w:rsid w:val="00700CFA"/>
    <w:rsid w:val="007013D7"/>
    <w:rsid w:val="007050A3"/>
    <w:rsid w:val="00705BBF"/>
    <w:rsid w:val="007062F1"/>
    <w:rsid w:val="0070691B"/>
    <w:rsid w:val="00707381"/>
    <w:rsid w:val="0070765F"/>
    <w:rsid w:val="00712EC4"/>
    <w:rsid w:val="0071341F"/>
    <w:rsid w:val="007154B8"/>
    <w:rsid w:val="0071629D"/>
    <w:rsid w:val="00716A28"/>
    <w:rsid w:val="00716B28"/>
    <w:rsid w:val="007171FD"/>
    <w:rsid w:val="00717C69"/>
    <w:rsid w:val="00720201"/>
    <w:rsid w:val="007208CF"/>
    <w:rsid w:val="0072189A"/>
    <w:rsid w:val="007223E1"/>
    <w:rsid w:val="00722DAF"/>
    <w:rsid w:val="00723438"/>
    <w:rsid w:val="00723886"/>
    <w:rsid w:val="00723BD2"/>
    <w:rsid w:val="007270CA"/>
    <w:rsid w:val="0072715F"/>
    <w:rsid w:val="00727432"/>
    <w:rsid w:val="007274D5"/>
    <w:rsid w:val="00730975"/>
    <w:rsid w:val="007336BB"/>
    <w:rsid w:val="00733774"/>
    <w:rsid w:val="00733F1A"/>
    <w:rsid w:val="00735C9B"/>
    <w:rsid w:val="00735D10"/>
    <w:rsid w:val="00736DE7"/>
    <w:rsid w:val="0074041C"/>
    <w:rsid w:val="00743560"/>
    <w:rsid w:val="0074484A"/>
    <w:rsid w:val="007448FA"/>
    <w:rsid w:val="007460F8"/>
    <w:rsid w:val="007461FA"/>
    <w:rsid w:val="00746217"/>
    <w:rsid w:val="00746908"/>
    <w:rsid w:val="00747D89"/>
    <w:rsid w:val="007503A0"/>
    <w:rsid w:val="0075071A"/>
    <w:rsid w:val="00751B80"/>
    <w:rsid w:val="00751DE1"/>
    <w:rsid w:val="00755F7E"/>
    <w:rsid w:val="007561AC"/>
    <w:rsid w:val="00756501"/>
    <w:rsid w:val="00760B99"/>
    <w:rsid w:val="007629D6"/>
    <w:rsid w:val="00764619"/>
    <w:rsid w:val="0076527A"/>
    <w:rsid w:val="00766106"/>
    <w:rsid w:val="00766347"/>
    <w:rsid w:val="00767E02"/>
    <w:rsid w:val="00770E7D"/>
    <w:rsid w:val="007726E4"/>
    <w:rsid w:val="007734BB"/>
    <w:rsid w:val="00773582"/>
    <w:rsid w:val="0077472C"/>
    <w:rsid w:val="0077650A"/>
    <w:rsid w:val="00781350"/>
    <w:rsid w:val="0078189B"/>
    <w:rsid w:val="00781C4A"/>
    <w:rsid w:val="00782FCC"/>
    <w:rsid w:val="00783F04"/>
    <w:rsid w:val="00784DA5"/>
    <w:rsid w:val="00785063"/>
    <w:rsid w:val="007857B7"/>
    <w:rsid w:val="00786D47"/>
    <w:rsid w:val="00786E41"/>
    <w:rsid w:val="00787E16"/>
    <w:rsid w:val="007901D3"/>
    <w:rsid w:val="00790A63"/>
    <w:rsid w:val="007912E2"/>
    <w:rsid w:val="00792C0F"/>
    <w:rsid w:val="00794473"/>
    <w:rsid w:val="00794742"/>
    <w:rsid w:val="007947EA"/>
    <w:rsid w:val="00794F74"/>
    <w:rsid w:val="00795D15"/>
    <w:rsid w:val="00797390"/>
    <w:rsid w:val="007A043B"/>
    <w:rsid w:val="007A0DDD"/>
    <w:rsid w:val="007A23A6"/>
    <w:rsid w:val="007A2987"/>
    <w:rsid w:val="007A2AA4"/>
    <w:rsid w:val="007A3764"/>
    <w:rsid w:val="007A3E91"/>
    <w:rsid w:val="007A470A"/>
    <w:rsid w:val="007A61CA"/>
    <w:rsid w:val="007A77B6"/>
    <w:rsid w:val="007A7CF5"/>
    <w:rsid w:val="007B15BD"/>
    <w:rsid w:val="007B2980"/>
    <w:rsid w:val="007B343D"/>
    <w:rsid w:val="007B35EA"/>
    <w:rsid w:val="007B3848"/>
    <w:rsid w:val="007B4AC9"/>
    <w:rsid w:val="007B5DE3"/>
    <w:rsid w:val="007B7FCA"/>
    <w:rsid w:val="007C0BA9"/>
    <w:rsid w:val="007C1CCB"/>
    <w:rsid w:val="007C23CE"/>
    <w:rsid w:val="007C23FE"/>
    <w:rsid w:val="007C2C1F"/>
    <w:rsid w:val="007C43ED"/>
    <w:rsid w:val="007C51A2"/>
    <w:rsid w:val="007C6131"/>
    <w:rsid w:val="007C6D63"/>
    <w:rsid w:val="007C6F7A"/>
    <w:rsid w:val="007D006B"/>
    <w:rsid w:val="007D065B"/>
    <w:rsid w:val="007D2482"/>
    <w:rsid w:val="007D335D"/>
    <w:rsid w:val="007D3E87"/>
    <w:rsid w:val="007D3F1B"/>
    <w:rsid w:val="007D56C2"/>
    <w:rsid w:val="007D72C6"/>
    <w:rsid w:val="007E062B"/>
    <w:rsid w:val="007E09BA"/>
    <w:rsid w:val="007E333C"/>
    <w:rsid w:val="007E71D9"/>
    <w:rsid w:val="007E7899"/>
    <w:rsid w:val="007E7FBF"/>
    <w:rsid w:val="007F0430"/>
    <w:rsid w:val="007F04A4"/>
    <w:rsid w:val="007F0EEC"/>
    <w:rsid w:val="007F1248"/>
    <w:rsid w:val="007F2256"/>
    <w:rsid w:val="007F2E28"/>
    <w:rsid w:val="007F4625"/>
    <w:rsid w:val="007F4AA5"/>
    <w:rsid w:val="007F5067"/>
    <w:rsid w:val="007F744D"/>
    <w:rsid w:val="00800203"/>
    <w:rsid w:val="00801CE1"/>
    <w:rsid w:val="00802E4C"/>
    <w:rsid w:val="00803B2D"/>
    <w:rsid w:val="00804156"/>
    <w:rsid w:val="008045CE"/>
    <w:rsid w:val="00807A19"/>
    <w:rsid w:val="00811272"/>
    <w:rsid w:val="00811784"/>
    <w:rsid w:val="008128EF"/>
    <w:rsid w:val="0081381E"/>
    <w:rsid w:val="00813E0E"/>
    <w:rsid w:val="0081531B"/>
    <w:rsid w:val="00815B0A"/>
    <w:rsid w:val="00816275"/>
    <w:rsid w:val="00821B71"/>
    <w:rsid w:val="008221DC"/>
    <w:rsid w:val="0082658D"/>
    <w:rsid w:val="00826BCA"/>
    <w:rsid w:val="00827283"/>
    <w:rsid w:val="0082776E"/>
    <w:rsid w:val="00830BB0"/>
    <w:rsid w:val="00830CA2"/>
    <w:rsid w:val="00831052"/>
    <w:rsid w:val="00831216"/>
    <w:rsid w:val="00831225"/>
    <w:rsid w:val="008313C5"/>
    <w:rsid w:val="008319AA"/>
    <w:rsid w:val="00833E08"/>
    <w:rsid w:val="00834B4F"/>
    <w:rsid w:val="008354D2"/>
    <w:rsid w:val="00837AF8"/>
    <w:rsid w:val="00837F50"/>
    <w:rsid w:val="00840A6F"/>
    <w:rsid w:val="00842A9D"/>
    <w:rsid w:val="00842C9C"/>
    <w:rsid w:val="00842DF6"/>
    <w:rsid w:val="00842EED"/>
    <w:rsid w:val="0084300C"/>
    <w:rsid w:val="00844D8A"/>
    <w:rsid w:val="00845AE9"/>
    <w:rsid w:val="00845B59"/>
    <w:rsid w:val="00845CCF"/>
    <w:rsid w:val="00846897"/>
    <w:rsid w:val="00847D09"/>
    <w:rsid w:val="00850B94"/>
    <w:rsid w:val="00852175"/>
    <w:rsid w:val="00852D3D"/>
    <w:rsid w:val="00854BA5"/>
    <w:rsid w:val="00854E3D"/>
    <w:rsid w:val="00855C8F"/>
    <w:rsid w:val="00855FC0"/>
    <w:rsid w:val="008564DB"/>
    <w:rsid w:val="00856C2D"/>
    <w:rsid w:val="00857BD7"/>
    <w:rsid w:val="0086063B"/>
    <w:rsid w:val="0086432B"/>
    <w:rsid w:val="00864915"/>
    <w:rsid w:val="00867FC3"/>
    <w:rsid w:val="00870525"/>
    <w:rsid w:val="00870D10"/>
    <w:rsid w:val="008719B5"/>
    <w:rsid w:val="008721F4"/>
    <w:rsid w:val="00872205"/>
    <w:rsid w:val="00873CEF"/>
    <w:rsid w:val="00874356"/>
    <w:rsid w:val="00875578"/>
    <w:rsid w:val="008763C7"/>
    <w:rsid w:val="00876D39"/>
    <w:rsid w:val="00877CDC"/>
    <w:rsid w:val="0088005D"/>
    <w:rsid w:val="008806F5"/>
    <w:rsid w:val="0088351B"/>
    <w:rsid w:val="00883F1D"/>
    <w:rsid w:val="00884025"/>
    <w:rsid w:val="0088466D"/>
    <w:rsid w:val="00884B06"/>
    <w:rsid w:val="008874C1"/>
    <w:rsid w:val="008906FB"/>
    <w:rsid w:val="0089493B"/>
    <w:rsid w:val="00894B3E"/>
    <w:rsid w:val="00895064"/>
    <w:rsid w:val="00895113"/>
    <w:rsid w:val="00895CCA"/>
    <w:rsid w:val="00895D10"/>
    <w:rsid w:val="00896BDE"/>
    <w:rsid w:val="008A1D4B"/>
    <w:rsid w:val="008A4FD3"/>
    <w:rsid w:val="008A5AE6"/>
    <w:rsid w:val="008A6D55"/>
    <w:rsid w:val="008B07BA"/>
    <w:rsid w:val="008B1336"/>
    <w:rsid w:val="008B1C6C"/>
    <w:rsid w:val="008B2853"/>
    <w:rsid w:val="008B2BD5"/>
    <w:rsid w:val="008B4C29"/>
    <w:rsid w:val="008B50ED"/>
    <w:rsid w:val="008B56E6"/>
    <w:rsid w:val="008B6E1E"/>
    <w:rsid w:val="008B6E21"/>
    <w:rsid w:val="008B7171"/>
    <w:rsid w:val="008B75C7"/>
    <w:rsid w:val="008C000D"/>
    <w:rsid w:val="008C07E9"/>
    <w:rsid w:val="008C0EE4"/>
    <w:rsid w:val="008C3A70"/>
    <w:rsid w:val="008C4485"/>
    <w:rsid w:val="008C4905"/>
    <w:rsid w:val="008C5CF8"/>
    <w:rsid w:val="008C6C56"/>
    <w:rsid w:val="008D0055"/>
    <w:rsid w:val="008D078E"/>
    <w:rsid w:val="008D1389"/>
    <w:rsid w:val="008D3ADE"/>
    <w:rsid w:val="008D3EB7"/>
    <w:rsid w:val="008D4803"/>
    <w:rsid w:val="008D5587"/>
    <w:rsid w:val="008D5967"/>
    <w:rsid w:val="008D5D2C"/>
    <w:rsid w:val="008D6E84"/>
    <w:rsid w:val="008D7FCD"/>
    <w:rsid w:val="008E007B"/>
    <w:rsid w:val="008E0741"/>
    <w:rsid w:val="008E0920"/>
    <w:rsid w:val="008E0DB7"/>
    <w:rsid w:val="008E2798"/>
    <w:rsid w:val="008E3F90"/>
    <w:rsid w:val="008E6DDD"/>
    <w:rsid w:val="008E6F33"/>
    <w:rsid w:val="008E732C"/>
    <w:rsid w:val="008F0358"/>
    <w:rsid w:val="008F06BD"/>
    <w:rsid w:val="008F3301"/>
    <w:rsid w:val="008F3C69"/>
    <w:rsid w:val="008F3C8F"/>
    <w:rsid w:val="008F63E9"/>
    <w:rsid w:val="008F77F0"/>
    <w:rsid w:val="00901616"/>
    <w:rsid w:val="009018E7"/>
    <w:rsid w:val="00901BC9"/>
    <w:rsid w:val="00902586"/>
    <w:rsid w:val="00903C42"/>
    <w:rsid w:val="00904009"/>
    <w:rsid w:val="009044DA"/>
    <w:rsid w:val="00904EF7"/>
    <w:rsid w:val="0090614B"/>
    <w:rsid w:val="00911868"/>
    <w:rsid w:val="00911973"/>
    <w:rsid w:val="00911C66"/>
    <w:rsid w:val="00916000"/>
    <w:rsid w:val="009161AD"/>
    <w:rsid w:val="00916BF6"/>
    <w:rsid w:val="00920211"/>
    <w:rsid w:val="00921F0B"/>
    <w:rsid w:val="009222DE"/>
    <w:rsid w:val="00923952"/>
    <w:rsid w:val="00923AA7"/>
    <w:rsid w:val="00926191"/>
    <w:rsid w:val="009275E6"/>
    <w:rsid w:val="00930CFF"/>
    <w:rsid w:val="00930E96"/>
    <w:rsid w:val="009313A1"/>
    <w:rsid w:val="00931761"/>
    <w:rsid w:val="009328D4"/>
    <w:rsid w:val="00934AE7"/>
    <w:rsid w:val="0093508E"/>
    <w:rsid w:val="0093535D"/>
    <w:rsid w:val="00936C04"/>
    <w:rsid w:val="00942067"/>
    <w:rsid w:val="00942E9E"/>
    <w:rsid w:val="009437F8"/>
    <w:rsid w:val="00944279"/>
    <w:rsid w:val="00944C30"/>
    <w:rsid w:val="00944FE6"/>
    <w:rsid w:val="0094647F"/>
    <w:rsid w:val="00946844"/>
    <w:rsid w:val="00946A5A"/>
    <w:rsid w:val="00946BA2"/>
    <w:rsid w:val="00947527"/>
    <w:rsid w:val="0094783B"/>
    <w:rsid w:val="00950152"/>
    <w:rsid w:val="00953567"/>
    <w:rsid w:val="00954645"/>
    <w:rsid w:val="00954EF8"/>
    <w:rsid w:val="00956529"/>
    <w:rsid w:val="00957A38"/>
    <w:rsid w:val="00957BD9"/>
    <w:rsid w:val="0096203A"/>
    <w:rsid w:val="009637E1"/>
    <w:rsid w:val="009637FA"/>
    <w:rsid w:val="00963B56"/>
    <w:rsid w:val="00966FC2"/>
    <w:rsid w:val="0096779E"/>
    <w:rsid w:val="009706C1"/>
    <w:rsid w:val="009708B9"/>
    <w:rsid w:val="00971F03"/>
    <w:rsid w:val="00972C86"/>
    <w:rsid w:val="00974EAF"/>
    <w:rsid w:val="009751C9"/>
    <w:rsid w:val="009753D2"/>
    <w:rsid w:val="0097566B"/>
    <w:rsid w:val="0097697C"/>
    <w:rsid w:val="00977578"/>
    <w:rsid w:val="009775B6"/>
    <w:rsid w:val="00980F70"/>
    <w:rsid w:val="0098179A"/>
    <w:rsid w:val="009818A8"/>
    <w:rsid w:val="0098222C"/>
    <w:rsid w:val="00982F14"/>
    <w:rsid w:val="00983AD2"/>
    <w:rsid w:val="00983B67"/>
    <w:rsid w:val="00984570"/>
    <w:rsid w:val="00984FDC"/>
    <w:rsid w:val="00985C27"/>
    <w:rsid w:val="00986783"/>
    <w:rsid w:val="0099116F"/>
    <w:rsid w:val="0099152E"/>
    <w:rsid w:val="00992493"/>
    <w:rsid w:val="009948BB"/>
    <w:rsid w:val="009967E8"/>
    <w:rsid w:val="009967F5"/>
    <w:rsid w:val="009A0077"/>
    <w:rsid w:val="009A0F12"/>
    <w:rsid w:val="009A1BF3"/>
    <w:rsid w:val="009A349F"/>
    <w:rsid w:val="009A766E"/>
    <w:rsid w:val="009A7DE3"/>
    <w:rsid w:val="009B07E6"/>
    <w:rsid w:val="009B2444"/>
    <w:rsid w:val="009B2AED"/>
    <w:rsid w:val="009B4947"/>
    <w:rsid w:val="009B4A1A"/>
    <w:rsid w:val="009B4BE9"/>
    <w:rsid w:val="009B71C2"/>
    <w:rsid w:val="009B7719"/>
    <w:rsid w:val="009B7BBF"/>
    <w:rsid w:val="009B7E74"/>
    <w:rsid w:val="009C065A"/>
    <w:rsid w:val="009C0A86"/>
    <w:rsid w:val="009C126F"/>
    <w:rsid w:val="009C1354"/>
    <w:rsid w:val="009C1B1C"/>
    <w:rsid w:val="009C3760"/>
    <w:rsid w:val="009C4443"/>
    <w:rsid w:val="009C45FD"/>
    <w:rsid w:val="009C654A"/>
    <w:rsid w:val="009C662E"/>
    <w:rsid w:val="009C7C25"/>
    <w:rsid w:val="009D1083"/>
    <w:rsid w:val="009D14A5"/>
    <w:rsid w:val="009D185B"/>
    <w:rsid w:val="009D393F"/>
    <w:rsid w:val="009D50BE"/>
    <w:rsid w:val="009D5686"/>
    <w:rsid w:val="009D5E44"/>
    <w:rsid w:val="009D64CD"/>
    <w:rsid w:val="009D670F"/>
    <w:rsid w:val="009D6AE2"/>
    <w:rsid w:val="009D6B23"/>
    <w:rsid w:val="009D751A"/>
    <w:rsid w:val="009D772A"/>
    <w:rsid w:val="009E22D4"/>
    <w:rsid w:val="009E5E46"/>
    <w:rsid w:val="009E6C99"/>
    <w:rsid w:val="009E7251"/>
    <w:rsid w:val="009E75E5"/>
    <w:rsid w:val="009E76A6"/>
    <w:rsid w:val="009E7D9C"/>
    <w:rsid w:val="009F07B6"/>
    <w:rsid w:val="009F0D3A"/>
    <w:rsid w:val="009F25B4"/>
    <w:rsid w:val="009F284F"/>
    <w:rsid w:val="009F361F"/>
    <w:rsid w:val="009F3A44"/>
    <w:rsid w:val="009F3E6A"/>
    <w:rsid w:val="009F4F55"/>
    <w:rsid w:val="009F62DE"/>
    <w:rsid w:val="009F6FDD"/>
    <w:rsid w:val="009F709D"/>
    <w:rsid w:val="009F7195"/>
    <w:rsid w:val="00A00359"/>
    <w:rsid w:val="00A008A7"/>
    <w:rsid w:val="00A00C06"/>
    <w:rsid w:val="00A01A5B"/>
    <w:rsid w:val="00A02936"/>
    <w:rsid w:val="00A0493C"/>
    <w:rsid w:val="00A04F80"/>
    <w:rsid w:val="00A0533B"/>
    <w:rsid w:val="00A106EE"/>
    <w:rsid w:val="00A114D8"/>
    <w:rsid w:val="00A1210A"/>
    <w:rsid w:val="00A12602"/>
    <w:rsid w:val="00A12928"/>
    <w:rsid w:val="00A13F56"/>
    <w:rsid w:val="00A1570F"/>
    <w:rsid w:val="00A164EF"/>
    <w:rsid w:val="00A16E65"/>
    <w:rsid w:val="00A17552"/>
    <w:rsid w:val="00A20608"/>
    <w:rsid w:val="00A2196B"/>
    <w:rsid w:val="00A222A4"/>
    <w:rsid w:val="00A228FE"/>
    <w:rsid w:val="00A22A12"/>
    <w:rsid w:val="00A23579"/>
    <w:rsid w:val="00A24452"/>
    <w:rsid w:val="00A259A1"/>
    <w:rsid w:val="00A2680C"/>
    <w:rsid w:val="00A27A03"/>
    <w:rsid w:val="00A27D1F"/>
    <w:rsid w:val="00A30CFA"/>
    <w:rsid w:val="00A335F3"/>
    <w:rsid w:val="00A34C4F"/>
    <w:rsid w:val="00A3563F"/>
    <w:rsid w:val="00A37E30"/>
    <w:rsid w:val="00A402E3"/>
    <w:rsid w:val="00A43BBC"/>
    <w:rsid w:val="00A4530F"/>
    <w:rsid w:val="00A461BD"/>
    <w:rsid w:val="00A46C30"/>
    <w:rsid w:val="00A473F8"/>
    <w:rsid w:val="00A4772D"/>
    <w:rsid w:val="00A50921"/>
    <w:rsid w:val="00A516E7"/>
    <w:rsid w:val="00A53685"/>
    <w:rsid w:val="00A54C13"/>
    <w:rsid w:val="00A56DA4"/>
    <w:rsid w:val="00A574F4"/>
    <w:rsid w:val="00A57A05"/>
    <w:rsid w:val="00A57AA7"/>
    <w:rsid w:val="00A60149"/>
    <w:rsid w:val="00A60D86"/>
    <w:rsid w:val="00A63FD2"/>
    <w:rsid w:val="00A64BA7"/>
    <w:rsid w:val="00A64FF7"/>
    <w:rsid w:val="00A65062"/>
    <w:rsid w:val="00A65952"/>
    <w:rsid w:val="00A661D0"/>
    <w:rsid w:val="00A6753E"/>
    <w:rsid w:val="00A676B9"/>
    <w:rsid w:val="00A700D5"/>
    <w:rsid w:val="00A70BDE"/>
    <w:rsid w:val="00A71535"/>
    <w:rsid w:val="00A73A2C"/>
    <w:rsid w:val="00A73D63"/>
    <w:rsid w:val="00A760EA"/>
    <w:rsid w:val="00A770F0"/>
    <w:rsid w:val="00A77852"/>
    <w:rsid w:val="00A77AD4"/>
    <w:rsid w:val="00A831CF"/>
    <w:rsid w:val="00A84925"/>
    <w:rsid w:val="00A854D2"/>
    <w:rsid w:val="00A87FE2"/>
    <w:rsid w:val="00A90306"/>
    <w:rsid w:val="00A90EBD"/>
    <w:rsid w:val="00A911AB"/>
    <w:rsid w:val="00A91579"/>
    <w:rsid w:val="00A927BD"/>
    <w:rsid w:val="00A92E68"/>
    <w:rsid w:val="00A931BC"/>
    <w:rsid w:val="00A96D1F"/>
    <w:rsid w:val="00AA1C06"/>
    <w:rsid w:val="00AA41B4"/>
    <w:rsid w:val="00AA439F"/>
    <w:rsid w:val="00AA5E3B"/>
    <w:rsid w:val="00AA61C2"/>
    <w:rsid w:val="00AB2B5B"/>
    <w:rsid w:val="00AB2BB8"/>
    <w:rsid w:val="00AB3DBA"/>
    <w:rsid w:val="00AB46D4"/>
    <w:rsid w:val="00AB4CF9"/>
    <w:rsid w:val="00AB4DF6"/>
    <w:rsid w:val="00AB7AA1"/>
    <w:rsid w:val="00AC041B"/>
    <w:rsid w:val="00AC137B"/>
    <w:rsid w:val="00AC1F99"/>
    <w:rsid w:val="00AC2173"/>
    <w:rsid w:val="00AC217D"/>
    <w:rsid w:val="00AC2C7A"/>
    <w:rsid w:val="00AC3AA6"/>
    <w:rsid w:val="00AC4DEC"/>
    <w:rsid w:val="00AC566E"/>
    <w:rsid w:val="00AC5FCF"/>
    <w:rsid w:val="00AC742E"/>
    <w:rsid w:val="00AC749C"/>
    <w:rsid w:val="00AD00F2"/>
    <w:rsid w:val="00AD3ABA"/>
    <w:rsid w:val="00AD47D5"/>
    <w:rsid w:val="00AD4834"/>
    <w:rsid w:val="00AD4BDA"/>
    <w:rsid w:val="00AD4EF9"/>
    <w:rsid w:val="00AD6C66"/>
    <w:rsid w:val="00AD722B"/>
    <w:rsid w:val="00AD7861"/>
    <w:rsid w:val="00AE0185"/>
    <w:rsid w:val="00AE08AD"/>
    <w:rsid w:val="00AE09F8"/>
    <w:rsid w:val="00AE35F0"/>
    <w:rsid w:val="00AE522A"/>
    <w:rsid w:val="00AE5570"/>
    <w:rsid w:val="00AE70C7"/>
    <w:rsid w:val="00AE72BB"/>
    <w:rsid w:val="00AE7AA5"/>
    <w:rsid w:val="00AF0B69"/>
    <w:rsid w:val="00AF2E33"/>
    <w:rsid w:val="00AF3F9B"/>
    <w:rsid w:val="00AF4023"/>
    <w:rsid w:val="00AF58EF"/>
    <w:rsid w:val="00AF700C"/>
    <w:rsid w:val="00AF71E5"/>
    <w:rsid w:val="00B00BA5"/>
    <w:rsid w:val="00B012E0"/>
    <w:rsid w:val="00B013FA"/>
    <w:rsid w:val="00B014BB"/>
    <w:rsid w:val="00B02F77"/>
    <w:rsid w:val="00B03767"/>
    <w:rsid w:val="00B03D25"/>
    <w:rsid w:val="00B041B0"/>
    <w:rsid w:val="00B04294"/>
    <w:rsid w:val="00B04441"/>
    <w:rsid w:val="00B06214"/>
    <w:rsid w:val="00B06BDA"/>
    <w:rsid w:val="00B105FC"/>
    <w:rsid w:val="00B11D60"/>
    <w:rsid w:val="00B126D0"/>
    <w:rsid w:val="00B14F2A"/>
    <w:rsid w:val="00B179DA"/>
    <w:rsid w:val="00B17CBB"/>
    <w:rsid w:val="00B17E76"/>
    <w:rsid w:val="00B21598"/>
    <w:rsid w:val="00B22CB9"/>
    <w:rsid w:val="00B22D60"/>
    <w:rsid w:val="00B24E61"/>
    <w:rsid w:val="00B25438"/>
    <w:rsid w:val="00B26259"/>
    <w:rsid w:val="00B303E9"/>
    <w:rsid w:val="00B30BF9"/>
    <w:rsid w:val="00B31195"/>
    <w:rsid w:val="00B311E9"/>
    <w:rsid w:val="00B31545"/>
    <w:rsid w:val="00B32429"/>
    <w:rsid w:val="00B325EE"/>
    <w:rsid w:val="00B33835"/>
    <w:rsid w:val="00B33DDE"/>
    <w:rsid w:val="00B348EF"/>
    <w:rsid w:val="00B34A40"/>
    <w:rsid w:val="00B35292"/>
    <w:rsid w:val="00B363C6"/>
    <w:rsid w:val="00B405BB"/>
    <w:rsid w:val="00B4103F"/>
    <w:rsid w:val="00B4201B"/>
    <w:rsid w:val="00B4245C"/>
    <w:rsid w:val="00B43276"/>
    <w:rsid w:val="00B4330B"/>
    <w:rsid w:val="00B450C9"/>
    <w:rsid w:val="00B473AC"/>
    <w:rsid w:val="00B4786E"/>
    <w:rsid w:val="00B50363"/>
    <w:rsid w:val="00B508F9"/>
    <w:rsid w:val="00B524DC"/>
    <w:rsid w:val="00B528A6"/>
    <w:rsid w:val="00B546C4"/>
    <w:rsid w:val="00B55D92"/>
    <w:rsid w:val="00B6035C"/>
    <w:rsid w:val="00B60445"/>
    <w:rsid w:val="00B62427"/>
    <w:rsid w:val="00B62A2D"/>
    <w:rsid w:val="00B6412C"/>
    <w:rsid w:val="00B6544C"/>
    <w:rsid w:val="00B67CA6"/>
    <w:rsid w:val="00B67E0B"/>
    <w:rsid w:val="00B67F22"/>
    <w:rsid w:val="00B710AF"/>
    <w:rsid w:val="00B73411"/>
    <w:rsid w:val="00B7408D"/>
    <w:rsid w:val="00B74CE0"/>
    <w:rsid w:val="00B74E30"/>
    <w:rsid w:val="00B75D17"/>
    <w:rsid w:val="00B75F66"/>
    <w:rsid w:val="00B76FBD"/>
    <w:rsid w:val="00B774C4"/>
    <w:rsid w:val="00B77F2D"/>
    <w:rsid w:val="00B77F36"/>
    <w:rsid w:val="00B77F6C"/>
    <w:rsid w:val="00B809D7"/>
    <w:rsid w:val="00B80BF0"/>
    <w:rsid w:val="00B8251B"/>
    <w:rsid w:val="00B826F0"/>
    <w:rsid w:val="00B842CA"/>
    <w:rsid w:val="00B848CC"/>
    <w:rsid w:val="00B86AB5"/>
    <w:rsid w:val="00B86EF3"/>
    <w:rsid w:val="00B87161"/>
    <w:rsid w:val="00B87264"/>
    <w:rsid w:val="00B875A4"/>
    <w:rsid w:val="00B9198F"/>
    <w:rsid w:val="00B924FC"/>
    <w:rsid w:val="00B92704"/>
    <w:rsid w:val="00B92FFE"/>
    <w:rsid w:val="00B93419"/>
    <w:rsid w:val="00B93592"/>
    <w:rsid w:val="00B95A96"/>
    <w:rsid w:val="00B96F7E"/>
    <w:rsid w:val="00BA0841"/>
    <w:rsid w:val="00BA0E01"/>
    <w:rsid w:val="00BA33EE"/>
    <w:rsid w:val="00BA4161"/>
    <w:rsid w:val="00BA60DD"/>
    <w:rsid w:val="00BB171E"/>
    <w:rsid w:val="00BB295E"/>
    <w:rsid w:val="00BB3943"/>
    <w:rsid w:val="00BB3C18"/>
    <w:rsid w:val="00BB53A8"/>
    <w:rsid w:val="00BB5599"/>
    <w:rsid w:val="00BB61EB"/>
    <w:rsid w:val="00BB63BE"/>
    <w:rsid w:val="00BB7E1C"/>
    <w:rsid w:val="00BC0638"/>
    <w:rsid w:val="00BC0B8C"/>
    <w:rsid w:val="00BC1978"/>
    <w:rsid w:val="00BC1E60"/>
    <w:rsid w:val="00BC20A8"/>
    <w:rsid w:val="00BC2990"/>
    <w:rsid w:val="00BC35F8"/>
    <w:rsid w:val="00BC3896"/>
    <w:rsid w:val="00BC44DB"/>
    <w:rsid w:val="00BC4983"/>
    <w:rsid w:val="00BC6FA0"/>
    <w:rsid w:val="00BC7A07"/>
    <w:rsid w:val="00BD0C5E"/>
    <w:rsid w:val="00BD0CE6"/>
    <w:rsid w:val="00BD5BAE"/>
    <w:rsid w:val="00BD6CF4"/>
    <w:rsid w:val="00BD6D21"/>
    <w:rsid w:val="00BE0E53"/>
    <w:rsid w:val="00BE17AE"/>
    <w:rsid w:val="00BE1DDE"/>
    <w:rsid w:val="00BE23C9"/>
    <w:rsid w:val="00BE3248"/>
    <w:rsid w:val="00BE349D"/>
    <w:rsid w:val="00BE4D23"/>
    <w:rsid w:val="00BE5C52"/>
    <w:rsid w:val="00BE627D"/>
    <w:rsid w:val="00BE643C"/>
    <w:rsid w:val="00BE652F"/>
    <w:rsid w:val="00BE6A4B"/>
    <w:rsid w:val="00BE74CF"/>
    <w:rsid w:val="00BE758A"/>
    <w:rsid w:val="00BF1919"/>
    <w:rsid w:val="00BF1949"/>
    <w:rsid w:val="00BF2F39"/>
    <w:rsid w:val="00BF3329"/>
    <w:rsid w:val="00BF46B5"/>
    <w:rsid w:val="00BF4E7E"/>
    <w:rsid w:val="00BF58C6"/>
    <w:rsid w:val="00BF6FB1"/>
    <w:rsid w:val="00BF71C5"/>
    <w:rsid w:val="00C00264"/>
    <w:rsid w:val="00C00682"/>
    <w:rsid w:val="00C00956"/>
    <w:rsid w:val="00C020B3"/>
    <w:rsid w:val="00C023A2"/>
    <w:rsid w:val="00C038EB"/>
    <w:rsid w:val="00C04A3C"/>
    <w:rsid w:val="00C04E0C"/>
    <w:rsid w:val="00C05683"/>
    <w:rsid w:val="00C064F2"/>
    <w:rsid w:val="00C07EC6"/>
    <w:rsid w:val="00C07EFC"/>
    <w:rsid w:val="00C10C37"/>
    <w:rsid w:val="00C11DFE"/>
    <w:rsid w:val="00C11F9A"/>
    <w:rsid w:val="00C12A56"/>
    <w:rsid w:val="00C142EB"/>
    <w:rsid w:val="00C158E6"/>
    <w:rsid w:val="00C16DD5"/>
    <w:rsid w:val="00C17DC6"/>
    <w:rsid w:val="00C21B88"/>
    <w:rsid w:val="00C22364"/>
    <w:rsid w:val="00C22A5D"/>
    <w:rsid w:val="00C2379C"/>
    <w:rsid w:val="00C23A66"/>
    <w:rsid w:val="00C23D55"/>
    <w:rsid w:val="00C24B16"/>
    <w:rsid w:val="00C24DC0"/>
    <w:rsid w:val="00C25335"/>
    <w:rsid w:val="00C26CF6"/>
    <w:rsid w:val="00C277C9"/>
    <w:rsid w:val="00C303A5"/>
    <w:rsid w:val="00C332A2"/>
    <w:rsid w:val="00C334BC"/>
    <w:rsid w:val="00C341A0"/>
    <w:rsid w:val="00C34576"/>
    <w:rsid w:val="00C34ABD"/>
    <w:rsid w:val="00C356A5"/>
    <w:rsid w:val="00C36618"/>
    <w:rsid w:val="00C415FE"/>
    <w:rsid w:val="00C42D6B"/>
    <w:rsid w:val="00C43263"/>
    <w:rsid w:val="00C4374C"/>
    <w:rsid w:val="00C43A47"/>
    <w:rsid w:val="00C43DEE"/>
    <w:rsid w:val="00C44CD6"/>
    <w:rsid w:val="00C461DA"/>
    <w:rsid w:val="00C46F85"/>
    <w:rsid w:val="00C471D7"/>
    <w:rsid w:val="00C47833"/>
    <w:rsid w:val="00C509CB"/>
    <w:rsid w:val="00C5233C"/>
    <w:rsid w:val="00C53034"/>
    <w:rsid w:val="00C54963"/>
    <w:rsid w:val="00C56389"/>
    <w:rsid w:val="00C56A65"/>
    <w:rsid w:val="00C57273"/>
    <w:rsid w:val="00C57BD2"/>
    <w:rsid w:val="00C602C9"/>
    <w:rsid w:val="00C61110"/>
    <w:rsid w:val="00C614B0"/>
    <w:rsid w:val="00C61B82"/>
    <w:rsid w:val="00C627A4"/>
    <w:rsid w:val="00C6307B"/>
    <w:rsid w:val="00C64017"/>
    <w:rsid w:val="00C64A7F"/>
    <w:rsid w:val="00C650EE"/>
    <w:rsid w:val="00C67D32"/>
    <w:rsid w:val="00C7149E"/>
    <w:rsid w:val="00C71C1A"/>
    <w:rsid w:val="00C730D8"/>
    <w:rsid w:val="00C73201"/>
    <w:rsid w:val="00C73D07"/>
    <w:rsid w:val="00C77431"/>
    <w:rsid w:val="00C774CF"/>
    <w:rsid w:val="00C80287"/>
    <w:rsid w:val="00C802D0"/>
    <w:rsid w:val="00C806D8"/>
    <w:rsid w:val="00C8203F"/>
    <w:rsid w:val="00C82151"/>
    <w:rsid w:val="00C846C2"/>
    <w:rsid w:val="00C84BC7"/>
    <w:rsid w:val="00C85024"/>
    <w:rsid w:val="00C85583"/>
    <w:rsid w:val="00C9185F"/>
    <w:rsid w:val="00C9191C"/>
    <w:rsid w:val="00C93A01"/>
    <w:rsid w:val="00C9463B"/>
    <w:rsid w:val="00C95FA5"/>
    <w:rsid w:val="00C9632E"/>
    <w:rsid w:val="00C965B3"/>
    <w:rsid w:val="00C96D9F"/>
    <w:rsid w:val="00CA1A5A"/>
    <w:rsid w:val="00CA3892"/>
    <w:rsid w:val="00CA50F1"/>
    <w:rsid w:val="00CA5C9A"/>
    <w:rsid w:val="00CA6C17"/>
    <w:rsid w:val="00CA78D5"/>
    <w:rsid w:val="00CB042F"/>
    <w:rsid w:val="00CB229C"/>
    <w:rsid w:val="00CB23BE"/>
    <w:rsid w:val="00CB4501"/>
    <w:rsid w:val="00CB66DF"/>
    <w:rsid w:val="00CB7508"/>
    <w:rsid w:val="00CC1A0D"/>
    <w:rsid w:val="00CC1BF8"/>
    <w:rsid w:val="00CC1D37"/>
    <w:rsid w:val="00CC2707"/>
    <w:rsid w:val="00CC32FB"/>
    <w:rsid w:val="00CC3E18"/>
    <w:rsid w:val="00CC42C4"/>
    <w:rsid w:val="00CC4C57"/>
    <w:rsid w:val="00CC5473"/>
    <w:rsid w:val="00CC764A"/>
    <w:rsid w:val="00CC7801"/>
    <w:rsid w:val="00CD0880"/>
    <w:rsid w:val="00CD0A77"/>
    <w:rsid w:val="00CD0B3B"/>
    <w:rsid w:val="00CD2273"/>
    <w:rsid w:val="00CD264E"/>
    <w:rsid w:val="00CD35FC"/>
    <w:rsid w:val="00CD3ECC"/>
    <w:rsid w:val="00CD434A"/>
    <w:rsid w:val="00CD5260"/>
    <w:rsid w:val="00CD723F"/>
    <w:rsid w:val="00CD742E"/>
    <w:rsid w:val="00CD79C5"/>
    <w:rsid w:val="00CE03F2"/>
    <w:rsid w:val="00CE0F8E"/>
    <w:rsid w:val="00CE1CD2"/>
    <w:rsid w:val="00CE3379"/>
    <w:rsid w:val="00CE4E6B"/>
    <w:rsid w:val="00CE594E"/>
    <w:rsid w:val="00CE782D"/>
    <w:rsid w:val="00CE7DAE"/>
    <w:rsid w:val="00CF0628"/>
    <w:rsid w:val="00CF379D"/>
    <w:rsid w:val="00CF5421"/>
    <w:rsid w:val="00CF6D2B"/>
    <w:rsid w:val="00D00C0F"/>
    <w:rsid w:val="00D0136F"/>
    <w:rsid w:val="00D03052"/>
    <w:rsid w:val="00D032C4"/>
    <w:rsid w:val="00D05EF4"/>
    <w:rsid w:val="00D06D28"/>
    <w:rsid w:val="00D06E82"/>
    <w:rsid w:val="00D07C51"/>
    <w:rsid w:val="00D1009F"/>
    <w:rsid w:val="00D1027F"/>
    <w:rsid w:val="00D11A47"/>
    <w:rsid w:val="00D13324"/>
    <w:rsid w:val="00D16934"/>
    <w:rsid w:val="00D17DB9"/>
    <w:rsid w:val="00D17DBA"/>
    <w:rsid w:val="00D20327"/>
    <w:rsid w:val="00D203F3"/>
    <w:rsid w:val="00D21716"/>
    <w:rsid w:val="00D21A58"/>
    <w:rsid w:val="00D22182"/>
    <w:rsid w:val="00D22CC5"/>
    <w:rsid w:val="00D22F8D"/>
    <w:rsid w:val="00D23304"/>
    <w:rsid w:val="00D23831"/>
    <w:rsid w:val="00D2395F"/>
    <w:rsid w:val="00D23DC8"/>
    <w:rsid w:val="00D24010"/>
    <w:rsid w:val="00D24128"/>
    <w:rsid w:val="00D244A1"/>
    <w:rsid w:val="00D277B6"/>
    <w:rsid w:val="00D3064D"/>
    <w:rsid w:val="00D30A3A"/>
    <w:rsid w:val="00D32C3F"/>
    <w:rsid w:val="00D33EC0"/>
    <w:rsid w:val="00D41770"/>
    <w:rsid w:val="00D47421"/>
    <w:rsid w:val="00D47911"/>
    <w:rsid w:val="00D501F1"/>
    <w:rsid w:val="00D508A5"/>
    <w:rsid w:val="00D509AF"/>
    <w:rsid w:val="00D50AC6"/>
    <w:rsid w:val="00D51330"/>
    <w:rsid w:val="00D529B6"/>
    <w:rsid w:val="00D5311A"/>
    <w:rsid w:val="00D534F4"/>
    <w:rsid w:val="00D53E6A"/>
    <w:rsid w:val="00D543EA"/>
    <w:rsid w:val="00D55EED"/>
    <w:rsid w:val="00D561A0"/>
    <w:rsid w:val="00D57719"/>
    <w:rsid w:val="00D60224"/>
    <w:rsid w:val="00D611B1"/>
    <w:rsid w:val="00D61720"/>
    <w:rsid w:val="00D63B06"/>
    <w:rsid w:val="00D648B2"/>
    <w:rsid w:val="00D64BF6"/>
    <w:rsid w:val="00D64CA1"/>
    <w:rsid w:val="00D65BA1"/>
    <w:rsid w:val="00D66A8A"/>
    <w:rsid w:val="00D66AEF"/>
    <w:rsid w:val="00D71F30"/>
    <w:rsid w:val="00D7208E"/>
    <w:rsid w:val="00D72386"/>
    <w:rsid w:val="00D72D30"/>
    <w:rsid w:val="00D7300D"/>
    <w:rsid w:val="00D7376B"/>
    <w:rsid w:val="00D74E16"/>
    <w:rsid w:val="00D760A7"/>
    <w:rsid w:val="00D7668F"/>
    <w:rsid w:val="00D77D72"/>
    <w:rsid w:val="00D81E2D"/>
    <w:rsid w:val="00D82ADB"/>
    <w:rsid w:val="00D83885"/>
    <w:rsid w:val="00D84FFF"/>
    <w:rsid w:val="00D86F12"/>
    <w:rsid w:val="00D87AB0"/>
    <w:rsid w:val="00D87CDB"/>
    <w:rsid w:val="00D87EDC"/>
    <w:rsid w:val="00D90476"/>
    <w:rsid w:val="00D90CB1"/>
    <w:rsid w:val="00D932E4"/>
    <w:rsid w:val="00D93394"/>
    <w:rsid w:val="00D964B5"/>
    <w:rsid w:val="00D97011"/>
    <w:rsid w:val="00D9708F"/>
    <w:rsid w:val="00D975A2"/>
    <w:rsid w:val="00D97723"/>
    <w:rsid w:val="00DA13E2"/>
    <w:rsid w:val="00DA2186"/>
    <w:rsid w:val="00DA44A5"/>
    <w:rsid w:val="00DA5016"/>
    <w:rsid w:val="00DB05FC"/>
    <w:rsid w:val="00DB0B36"/>
    <w:rsid w:val="00DB35E7"/>
    <w:rsid w:val="00DB45F9"/>
    <w:rsid w:val="00DB4E54"/>
    <w:rsid w:val="00DB7105"/>
    <w:rsid w:val="00DC04E5"/>
    <w:rsid w:val="00DC05C2"/>
    <w:rsid w:val="00DC1994"/>
    <w:rsid w:val="00DC19FB"/>
    <w:rsid w:val="00DC4534"/>
    <w:rsid w:val="00DC4869"/>
    <w:rsid w:val="00DC533C"/>
    <w:rsid w:val="00DC5E48"/>
    <w:rsid w:val="00DC5E58"/>
    <w:rsid w:val="00DC78E4"/>
    <w:rsid w:val="00DC7B02"/>
    <w:rsid w:val="00DD0459"/>
    <w:rsid w:val="00DD1107"/>
    <w:rsid w:val="00DD1917"/>
    <w:rsid w:val="00DD21FD"/>
    <w:rsid w:val="00DD26C5"/>
    <w:rsid w:val="00DD48C5"/>
    <w:rsid w:val="00DD528F"/>
    <w:rsid w:val="00DD635F"/>
    <w:rsid w:val="00DE01ED"/>
    <w:rsid w:val="00DE072A"/>
    <w:rsid w:val="00DE0969"/>
    <w:rsid w:val="00DE0DD2"/>
    <w:rsid w:val="00DE15C2"/>
    <w:rsid w:val="00DE1849"/>
    <w:rsid w:val="00DE2846"/>
    <w:rsid w:val="00DE2E4B"/>
    <w:rsid w:val="00DE3A8F"/>
    <w:rsid w:val="00DE3CCA"/>
    <w:rsid w:val="00DE409F"/>
    <w:rsid w:val="00DE476E"/>
    <w:rsid w:val="00DE4AF0"/>
    <w:rsid w:val="00DE5343"/>
    <w:rsid w:val="00DE55EF"/>
    <w:rsid w:val="00DE6386"/>
    <w:rsid w:val="00DE679B"/>
    <w:rsid w:val="00DF06A7"/>
    <w:rsid w:val="00DF0FE0"/>
    <w:rsid w:val="00DF10A2"/>
    <w:rsid w:val="00DF12EA"/>
    <w:rsid w:val="00DF16D1"/>
    <w:rsid w:val="00DF24FA"/>
    <w:rsid w:val="00DF2748"/>
    <w:rsid w:val="00DF4E1D"/>
    <w:rsid w:val="00DF504A"/>
    <w:rsid w:val="00E0041F"/>
    <w:rsid w:val="00E021FB"/>
    <w:rsid w:val="00E03B42"/>
    <w:rsid w:val="00E04140"/>
    <w:rsid w:val="00E052A7"/>
    <w:rsid w:val="00E05908"/>
    <w:rsid w:val="00E06416"/>
    <w:rsid w:val="00E06B6E"/>
    <w:rsid w:val="00E06BFC"/>
    <w:rsid w:val="00E07AC3"/>
    <w:rsid w:val="00E1066E"/>
    <w:rsid w:val="00E10C1D"/>
    <w:rsid w:val="00E10DCB"/>
    <w:rsid w:val="00E1120D"/>
    <w:rsid w:val="00E11C52"/>
    <w:rsid w:val="00E12ED8"/>
    <w:rsid w:val="00E15773"/>
    <w:rsid w:val="00E16725"/>
    <w:rsid w:val="00E20942"/>
    <w:rsid w:val="00E21829"/>
    <w:rsid w:val="00E22D60"/>
    <w:rsid w:val="00E23F9A"/>
    <w:rsid w:val="00E241D2"/>
    <w:rsid w:val="00E25094"/>
    <w:rsid w:val="00E253BC"/>
    <w:rsid w:val="00E26938"/>
    <w:rsid w:val="00E26F48"/>
    <w:rsid w:val="00E27A6D"/>
    <w:rsid w:val="00E27F2A"/>
    <w:rsid w:val="00E3072B"/>
    <w:rsid w:val="00E31158"/>
    <w:rsid w:val="00E31913"/>
    <w:rsid w:val="00E31F6F"/>
    <w:rsid w:val="00E34E29"/>
    <w:rsid w:val="00E35B9A"/>
    <w:rsid w:val="00E360B4"/>
    <w:rsid w:val="00E3749C"/>
    <w:rsid w:val="00E42C5B"/>
    <w:rsid w:val="00E43812"/>
    <w:rsid w:val="00E447EB"/>
    <w:rsid w:val="00E468DF"/>
    <w:rsid w:val="00E46EB1"/>
    <w:rsid w:val="00E473FF"/>
    <w:rsid w:val="00E50A79"/>
    <w:rsid w:val="00E51B4C"/>
    <w:rsid w:val="00E51C99"/>
    <w:rsid w:val="00E52746"/>
    <w:rsid w:val="00E53625"/>
    <w:rsid w:val="00E5458D"/>
    <w:rsid w:val="00E55757"/>
    <w:rsid w:val="00E56A08"/>
    <w:rsid w:val="00E56A1F"/>
    <w:rsid w:val="00E56C15"/>
    <w:rsid w:val="00E570D8"/>
    <w:rsid w:val="00E57C9A"/>
    <w:rsid w:val="00E6071E"/>
    <w:rsid w:val="00E607A4"/>
    <w:rsid w:val="00E60A56"/>
    <w:rsid w:val="00E61313"/>
    <w:rsid w:val="00E614D4"/>
    <w:rsid w:val="00E61572"/>
    <w:rsid w:val="00E623DF"/>
    <w:rsid w:val="00E6270C"/>
    <w:rsid w:val="00E62FC7"/>
    <w:rsid w:val="00E63388"/>
    <w:rsid w:val="00E63697"/>
    <w:rsid w:val="00E63EB8"/>
    <w:rsid w:val="00E64190"/>
    <w:rsid w:val="00E65B0F"/>
    <w:rsid w:val="00E66688"/>
    <w:rsid w:val="00E66CE4"/>
    <w:rsid w:val="00E67266"/>
    <w:rsid w:val="00E717AE"/>
    <w:rsid w:val="00E72338"/>
    <w:rsid w:val="00E72801"/>
    <w:rsid w:val="00E7382B"/>
    <w:rsid w:val="00E748FD"/>
    <w:rsid w:val="00E751D1"/>
    <w:rsid w:val="00E76334"/>
    <w:rsid w:val="00E772D3"/>
    <w:rsid w:val="00E777EE"/>
    <w:rsid w:val="00E800FD"/>
    <w:rsid w:val="00E80236"/>
    <w:rsid w:val="00E805CD"/>
    <w:rsid w:val="00E80CFB"/>
    <w:rsid w:val="00E8191B"/>
    <w:rsid w:val="00E82242"/>
    <w:rsid w:val="00E8372F"/>
    <w:rsid w:val="00E85924"/>
    <w:rsid w:val="00E874EB"/>
    <w:rsid w:val="00E91B68"/>
    <w:rsid w:val="00E91EB4"/>
    <w:rsid w:val="00E92745"/>
    <w:rsid w:val="00E93840"/>
    <w:rsid w:val="00E93CA1"/>
    <w:rsid w:val="00E944A4"/>
    <w:rsid w:val="00E95523"/>
    <w:rsid w:val="00E95B7F"/>
    <w:rsid w:val="00E96431"/>
    <w:rsid w:val="00E96699"/>
    <w:rsid w:val="00E9696B"/>
    <w:rsid w:val="00E96F22"/>
    <w:rsid w:val="00EA057F"/>
    <w:rsid w:val="00EA1520"/>
    <w:rsid w:val="00EA1AA8"/>
    <w:rsid w:val="00EA1F1D"/>
    <w:rsid w:val="00EA418F"/>
    <w:rsid w:val="00EA49B4"/>
    <w:rsid w:val="00EA53E2"/>
    <w:rsid w:val="00EA5AA1"/>
    <w:rsid w:val="00EA5CA4"/>
    <w:rsid w:val="00EA5D9E"/>
    <w:rsid w:val="00EA7505"/>
    <w:rsid w:val="00EB179D"/>
    <w:rsid w:val="00EC0CCE"/>
    <w:rsid w:val="00EC13A5"/>
    <w:rsid w:val="00EC1BA4"/>
    <w:rsid w:val="00EC1EE8"/>
    <w:rsid w:val="00EC2059"/>
    <w:rsid w:val="00EC2926"/>
    <w:rsid w:val="00EC3024"/>
    <w:rsid w:val="00EC3A6B"/>
    <w:rsid w:val="00EC3D7A"/>
    <w:rsid w:val="00EC4529"/>
    <w:rsid w:val="00EC544A"/>
    <w:rsid w:val="00EC771D"/>
    <w:rsid w:val="00EC7ABC"/>
    <w:rsid w:val="00ED000F"/>
    <w:rsid w:val="00ED0016"/>
    <w:rsid w:val="00ED1741"/>
    <w:rsid w:val="00ED3690"/>
    <w:rsid w:val="00ED4A69"/>
    <w:rsid w:val="00ED5CEF"/>
    <w:rsid w:val="00ED68E6"/>
    <w:rsid w:val="00ED6BDB"/>
    <w:rsid w:val="00EE2260"/>
    <w:rsid w:val="00EE3005"/>
    <w:rsid w:val="00EE3ED2"/>
    <w:rsid w:val="00EE4817"/>
    <w:rsid w:val="00EE5DD3"/>
    <w:rsid w:val="00EE675D"/>
    <w:rsid w:val="00EE67B2"/>
    <w:rsid w:val="00EF0680"/>
    <w:rsid w:val="00EF1ADB"/>
    <w:rsid w:val="00EF30D3"/>
    <w:rsid w:val="00EF42D4"/>
    <w:rsid w:val="00EF57FB"/>
    <w:rsid w:val="00EF6228"/>
    <w:rsid w:val="00EF7658"/>
    <w:rsid w:val="00EF7C2E"/>
    <w:rsid w:val="00F00AF3"/>
    <w:rsid w:val="00F015B3"/>
    <w:rsid w:val="00F0196B"/>
    <w:rsid w:val="00F01B3F"/>
    <w:rsid w:val="00F02EE5"/>
    <w:rsid w:val="00F0344B"/>
    <w:rsid w:val="00F037DE"/>
    <w:rsid w:val="00F03D5A"/>
    <w:rsid w:val="00F04137"/>
    <w:rsid w:val="00F04DA3"/>
    <w:rsid w:val="00F068BB"/>
    <w:rsid w:val="00F1004D"/>
    <w:rsid w:val="00F10583"/>
    <w:rsid w:val="00F13228"/>
    <w:rsid w:val="00F166E3"/>
    <w:rsid w:val="00F16B02"/>
    <w:rsid w:val="00F17F65"/>
    <w:rsid w:val="00F20A1B"/>
    <w:rsid w:val="00F20B66"/>
    <w:rsid w:val="00F20E35"/>
    <w:rsid w:val="00F219DD"/>
    <w:rsid w:val="00F22534"/>
    <w:rsid w:val="00F22EAA"/>
    <w:rsid w:val="00F23386"/>
    <w:rsid w:val="00F236CF"/>
    <w:rsid w:val="00F23E8F"/>
    <w:rsid w:val="00F24428"/>
    <w:rsid w:val="00F24E94"/>
    <w:rsid w:val="00F25748"/>
    <w:rsid w:val="00F25D5B"/>
    <w:rsid w:val="00F27662"/>
    <w:rsid w:val="00F30AC3"/>
    <w:rsid w:val="00F3269A"/>
    <w:rsid w:val="00F33DCA"/>
    <w:rsid w:val="00F343CC"/>
    <w:rsid w:val="00F34C1A"/>
    <w:rsid w:val="00F34FE0"/>
    <w:rsid w:val="00F35A9A"/>
    <w:rsid w:val="00F35BB6"/>
    <w:rsid w:val="00F369BC"/>
    <w:rsid w:val="00F374B4"/>
    <w:rsid w:val="00F4044B"/>
    <w:rsid w:val="00F429BB"/>
    <w:rsid w:val="00F436B5"/>
    <w:rsid w:val="00F443B6"/>
    <w:rsid w:val="00F4449E"/>
    <w:rsid w:val="00F455C6"/>
    <w:rsid w:val="00F47A94"/>
    <w:rsid w:val="00F526C7"/>
    <w:rsid w:val="00F52A6A"/>
    <w:rsid w:val="00F54352"/>
    <w:rsid w:val="00F54AD6"/>
    <w:rsid w:val="00F56F74"/>
    <w:rsid w:val="00F576E2"/>
    <w:rsid w:val="00F608B5"/>
    <w:rsid w:val="00F608C8"/>
    <w:rsid w:val="00F6198E"/>
    <w:rsid w:val="00F63602"/>
    <w:rsid w:val="00F63DA1"/>
    <w:rsid w:val="00F6605B"/>
    <w:rsid w:val="00F66C43"/>
    <w:rsid w:val="00F672F9"/>
    <w:rsid w:val="00F70E39"/>
    <w:rsid w:val="00F71D26"/>
    <w:rsid w:val="00F72F4F"/>
    <w:rsid w:val="00F74FFC"/>
    <w:rsid w:val="00F75793"/>
    <w:rsid w:val="00F75CAC"/>
    <w:rsid w:val="00F77126"/>
    <w:rsid w:val="00F77669"/>
    <w:rsid w:val="00F80131"/>
    <w:rsid w:val="00F8067E"/>
    <w:rsid w:val="00F81128"/>
    <w:rsid w:val="00F81187"/>
    <w:rsid w:val="00F82578"/>
    <w:rsid w:val="00F82DDB"/>
    <w:rsid w:val="00F83130"/>
    <w:rsid w:val="00F85173"/>
    <w:rsid w:val="00F85E9B"/>
    <w:rsid w:val="00F86703"/>
    <w:rsid w:val="00F90EDB"/>
    <w:rsid w:val="00F9350A"/>
    <w:rsid w:val="00F93738"/>
    <w:rsid w:val="00F94E8F"/>
    <w:rsid w:val="00FA00EA"/>
    <w:rsid w:val="00FA3D64"/>
    <w:rsid w:val="00FA3E18"/>
    <w:rsid w:val="00FA6382"/>
    <w:rsid w:val="00FA6C26"/>
    <w:rsid w:val="00FA7113"/>
    <w:rsid w:val="00FA7476"/>
    <w:rsid w:val="00FA751D"/>
    <w:rsid w:val="00FA7D7C"/>
    <w:rsid w:val="00FB0102"/>
    <w:rsid w:val="00FB0F0A"/>
    <w:rsid w:val="00FB242A"/>
    <w:rsid w:val="00FB5541"/>
    <w:rsid w:val="00FB5FDD"/>
    <w:rsid w:val="00FB6078"/>
    <w:rsid w:val="00FB68DA"/>
    <w:rsid w:val="00FB7301"/>
    <w:rsid w:val="00FB7DAA"/>
    <w:rsid w:val="00FC1993"/>
    <w:rsid w:val="00FC29E1"/>
    <w:rsid w:val="00FC4704"/>
    <w:rsid w:val="00FC48FF"/>
    <w:rsid w:val="00FC4EF5"/>
    <w:rsid w:val="00FC594C"/>
    <w:rsid w:val="00FC5EAC"/>
    <w:rsid w:val="00FC7880"/>
    <w:rsid w:val="00FC7A69"/>
    <w:rsid w:val="00FD00F3"/>
    <w:rsid w:val="00FD3960"/>
    <w:rsid w:val="00FD5A3A"/>
    <w:rsid w:val="00FD67BB"/>
    <w:rsid w:val="00FE0126"/>
    <w:rsid w:val="00FE042A"/>
    <w:rsid w:val="00FE2560"/>
    <w:rsid w:val="00FE3468"/>
    <w:rsid w:val="00FE3B46"/>
    <w:rsid w:val="00FE525F"/>
    <w:rsid w:val="00FE67AE"/>
    <w:rsid w:val="00FE6A2C"/>
    <w:rsid w:val="00FF025A"/>
    <w:rsid w:val="00FF0D94"/>
    <w:rsid w:val="00FF10E2"/>
    <w:rsid w:val="00FF10E4"/>
    <w:rsid w:val="00FF18D0"/>
    <w:rsid w:val="00FF268A"/>
    <w:rsid w:val="00FF2D19"/>
    <w:rsid w:val="00FF45BE"/>
    <w:rsid w:val="00FF4625"/>
    <w:rsid w:val="00FF490C"/>
    <w:rsid w:val="00FF4BAE"/>
    <w:rsid w:val="00FF56A6"/>
    <w:rsid w:val="00FF6AA0"/>
    <w:rsid w:val="00FF6F75"/>
    <w:rsid w:val="00FF75A0"/>
    <w:rsid w:val="00FF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38">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75DB"/>
    <w:rPr>
      <w:rFonts w:ascii="Arial" w:hAnsi="Arial"/>
      <w:sz w:val="22"/>
      <w:szCs w:val="24"/>
    </w:rPr>
  </w:style>
  <w:style w:type="paragraph" w:styleId="1">
    <w:name w:val="heading 1"/>
    <w:basedOn w:val="Headline1"/>
    <w:next w:val="a"/>
    <w:qFormat/>
    <w:rsid w:val="00696987"/>
    <w:pPr>
      <w:outlineLvl w:val="0"/>
    </w:pPr>
  </w:style>
  <w:style w:type="paragraph" w:styleId="2">
    <w:name w:val="heading 2"/>
    <w:aliases w:val="e2,heading 2"/>
    <w:basedOn w:val="Headline2"/>
    <w:next w:val="a"/>
    <w:qFormat/>
    <w:rsid w:val="00124E87"/>
    <w:pPr>
      <w:ind w:left="900" w:hanging="900"/>
      <w:outlineLvl w:val="1"/>
    </w:pPr>
  </w:style>
  <w:style w:type="paragraph" w:styleId="30">
    <w:name w:val="heading 3"/>
    <w:basedOn w:val="FRD3rdSubheadline"/>
    <w:next w:val="a"/>
    <w:autoRedefine/>
    <w:qFormat/>
    <w:rsid w:val="0089493B"/>
    <w:pPr>
      <w:keepNext/>
      <w:outlineLvl w:val="2"/>
    </w:pPr>
    <w:rPr>
      <w:i w:val="0"/>
    </w:rPr>
  </w:style>
  <w:style w:type="paragraph" w:styleId="4">
    <w:name w:val="heading 4"/>
    <w:basedOn w:val="Arial10ptbold"/>
    <w:next w:val="a"/>
    <w:qFormat/>
    <w:rsid w:val="000D75DB"/>
    <w:pPr>
      <w:spacing w:before="480" w:after="240"/>
      <w:outlineLvl w:val="3"/>
    </w:pPr>
    <w:rPr>
      <w:rFonts w:cs="Arial"/>
    </w:rPr>
  </w:style>
  <w:style w:type="paragraph" w:styleId="5">
    <w:name w:val="heading 5"/>
    <w:basedOn w:val="FRD3rdSubheadline"/>
    <w:next w:val="a"/>
    <w:qFormat/>
    <w:rsid w:val="000D75DB"/>
    <w:pPr>
      <w:outlineLvl w:val="4"/>
    </w:pPr>
  </w:style>
  <w:style w:type="paragraph" w:styleId="6">
    <w:name w:val="heading 6"/>
    <w:basedOn w:val="a"/>
    <w:next w:val="a"/>
    <w:qFormat/>
    <w:rsid w:val="00A65062"/>
    <w:pPr>
      <w:keepNext/>
      <w:outlineLvl w:val="5"/>
    </w:pPr>
    <w:rPr>
      <w:rFonts w:ascii="EY Gothic Comp Demi" w:hAnsi="EY Gothic Comp Demi"/>
      <w:sz w:val="96"/>
    </w:rPr>
  </w:style>
  <w:style w:type="paragraph" w:styleId="7">
    <w:name w:val="heading 7"/>
    <w:basedOn w:val="a"/>
    <w:next w:val="a"/>
    <w:qFormat/>
    <w:rsid w:val="00A65062"/>
    <w:pPr>
      <w:keepNext/>
      <w:jc w:val="center"/>
      <w:outlineLvl w:val="6"/>
    </w:pPr>
    <w:rPr>
      <w:b/>
      <w:bCs/>
      <w:sz w:val="28"/>
    </w:rPr>
  </w:style>
  <w:style w:type="paragraph" w:styleId="8">
    <w:name w:val="heading 8"/>
    <w:basedOn w:val="a"/>
    <w:next w:val="a"/>
    <w:qFormat/>
    <w:rsid w:val="00A65062"/>
    <w:pPr>
      <w:keepNext/>
      <w:spacing w:after="240" w:line="480" w:lineRule="exact"/>
      <w:outlineLvl w:val="7"/>
    </w:pPr>
    <w:rPr>
      <w:rFonts w:ascii="EY Gothic Cond Demi" w:hAnsi="EY Gothic Cond Demi" w:cs="Microsoft Sans Serif"/>
      <w:bCs/>
      <w:sz w:val="48"/>
    </w:rPr>
  </w:style>
  <w:style w:type="paragraph" w:styleId="9">
    <w:name w:val="heading 9"/>
    <w:basedOn w:val="a"/>
    <w:next w:val="a"/>
    <w:qFormat/>
    <w:rsid w:val="00A65062"/>
    <w:pPr>
      <w:keepNext/>
      <w:spacing w:after="240" w:line="440" w:lineRule="exact"/>
      <w:outlineLvl w:val="8"/>
    </w:pPr>
    <w:rPr>
      <w:rFonts w:ascii="EY Gothic Cond Medium" w:hAnsi="EY Gothic Cond Medium" w:cs="Microsoft Sans Serif"/>
      <w:bCs/>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semiHidden/>
    <w:rsid w:val="00A65062"/>
    <w:rPr>
      <w:rFonts w:ascii="Arial" w:hAnsi="Arial"/>
      <w:sz w:val="18"/>
      <w:vertAlign w:val="superscript"/>
    </w:rPr>
  </w:style>
  <w:style w:type="paragraph" w:styleId="a4">
    <w:name w:val="footnote text"/>
    <w:aliases w:val="ARM footnote Text,Footnote Text Char1,Footnote Text Char2,Footnote Text Char11,Footnote Text Char3,Footnote Text Char4,Footnote Text Char5,Footnote Text Char6,Footnote Text Char12,Footnote Text Char21,Footnote New"/>
    <w:basedOn w:val="a"/>
    <w:link w:val="Char"/>
    <w:uiPriority w:val="99"/>
    <w:semiHidden/>
    <w:rsid w:val="00A65062"/>
    <w:pPr>
      <w:widowControl w:val="0"/>
      <w:tabs>
        <w:tab w:val="center" w:pos="2880"/>
        <w:tab w:val="center" w:pos="6840"/>
      </w:tabs>
      <w:overflowPunct w:val="0"/>
      <w:autoSpaceDE w:val="0"/>
      <w:autoSpaceDN w:val="0"/>
      <w:adjustRightInd w:val="0"/>
      <w:spacing w:line="280" w:lineRule="exact"/>
      <w:textAlignment w:val="baseline"/>
    </w:pPr>
    <w:rPr>
      <w:szCs w:val="20"/>
    </w:rPr>
  </w:style>
  <w:style w:type="paragraph" w:customStyle="1" w:styleId="FRDSubSubheadline">
    <w:name w:val="FRD Sub Subheadline"/>
    <w:basedOn w:val="a"/>
    <w:next w:val="a"/>
    <w:rsid w:val="00A65062"/>
    <w:pPr>
      <w:keepNext/>
      <w:keepLines/>
      <w:overflowPunct w:val="0"/>
      <w:autoSpaceDE w:val="0"/>
      <w:autoSpaceDN w:val="0"/>
      <w:adjustRightInd w:val="0"/>
      <w:spacing w:before="120" w:after="80" w:line="260" w:lineRule="exact"/>
      <w:textAlignment w:val="baseline"/>
    </w:pPr>
    <w:rPr>
      <w:rFonts w:ascii="EY Gothic Cond Demi" w:hAnsi="EY Gothic Cond Demi"/>
      <w:sz w:val="26"/>
      <w:szCs w:val="20"/>
    </w:rPr>
  </w:style>
  <w:style w:type="paragraph" w:customStyle="1" w:styleId="FRD3rdSubheadline">
    <w:name w:val="FRD 3rd Subheadline"/>
    <w:basedOn w:val="Body"/>
    <w:rsid w:val="00856C2D"/>
    <w:pPr>
      <w:outlineLvl w:val="0"/>
    </w:pPr>
    <w:rPr>
      <w:b/>
      <w:i/>
      <w:lang w:val="en-GB"/>
    </w:rPr>
  </w:style>
  <w:style w:type="paragraph" w:customStyle="1" w:styleId="FRDText">
    <w:name w:val="FRD Text"/>
    <w:basedOn w:val="a"/>
    <w:link w:val="FRDTextChar"/>
    <w:rsid w:val="00A65062"/>
    <w:pPr>
      <w:overflowPunct w:val="0"/>
      <w:autoSpaceDE w:val="0"/>
      <w:autoSpaceDN w:val="0"/>
      <w:adjustRightInd w:val="0"/>
      <w:spacing w:after="120" w:line="280" w:lineRule="exact"/>
      <w:textAlignment w:val="baseline"/>
    </w:pPr>
    <w:rPr>
      <w:szCs w:val="20"/>
    </w:rPr>
  </w:style>
  <w:style w:type="paragraph" w:customStyle="1" w:styleId="FRD4thSubhead">
    <w:name w:val="FRD 4th Subhead"/>
    <w:basedOn w:val="FRDText"/>
    <w:rsid w:val="00A65062"/>
    <w:pPr>
      <w:keepNext/>
      <w:keepLines/>
    </w:pPr>
    <w:rPr>
      <w:b/>
      <w:bCs/>
      <w:i/>
      <w:iCs/>
    </w:rPr>
  </w:style>
  <w:style w:type="paragraph" w:customStyle="1" w:styleId="FRDabcText">
    <w:name w:val="FRD abc Text"/>
    <w:basedOn w:val="a"/>
    <w:rsid w:val="00A65062"/>
    <w:pPr>
      <w:numPr>
        <w:numId w:val="2"/>
      </w:numPr>
      <w:overflowPunct w:val="0"/>
      <w:autoSpaceDE w:val="0"/>
      <w:autoSpaceDN w:val="0"/>
      <w:adjustRightInd w:val="0"/>
      <w:spacing w:after="120" w:line="280" w:lineRule="exact"/>
      <w:textAlignment w:val="baseline"/>
    </w:pPr>
    <w:rPr>
      <w:szCs w:val="20"/>
    </w:rPr>
  </w:style>
  <w:style w:type="paragraph" w:customStyle="1" w:styleId="FRDBullet">
    <w:name w:val="FRD Bullet"/>
    <w:basedOn w:val="FRDText"/>
    <w:rsid w:val="00372D52"/>
    <w:pPr>
      <w:numPr>
        <w:numId w:val="3"/>
      </w:numPr>
      <w:spacing w:after="100"/>
      <w:ind w:left="360"/>
    </w:pPr>
  </w:style>
  <w:style w:type="paragraph" w:customStyle="1" w:styleId="FRDBullet2">
    <w:name w:val="FRD Bullet 2"/>
    <w:basedOn w:val="FRDBullet"/>
    <w:rsid w:val="00A65062"/>
    <w:pPr>
      <w:numPr>
        <w:numId w:val="4"/>
      </w:numPr>
    </w:pPr>
  </w:style>
  <w:style w:type="paragraph" w:customStyle="1" w:styleId="FRDExampleBullet">
    <w:name w:val="FRD Example Bullet"/>
    <w:basedOn w:val="a"/>
    <w:rsid w:val="00A65062"/>
    <w:pPr>
      <w:numPr>
        <w:numId w:val="5"/>
      </w:numPr>
      <w:pBdr>
        <w:top w:val="single" w:sz="6" w:space="6" w:color="000000"/>
        <w:left w:val="single" w:sz="6" w:space="6" w:color="000000"/>
        <w:bottom w:val="single" w:sz="6" w:space="6" w:color="000000"/>
        <w:right w:val="single" w:sz="6" w:space="6" w:color="000000"/>
      </w:pBdr>
      <w:overflowPunct w:val="0"/>
      <w:autoSpaceDE w:val="0"/>
      <w:autoSpaceDN w:val="0"/>
      <w:adjustRightInd w:val="0"/>
      <w:spacing w:after="120" w:line="280" w:lineRule="exact"/>
      <w:ind w:right="187"/>
      <w:textAlignment w:val="baseline"/>
    </w:pPr>
    <w:rPr>
      <w:szCs w:val="20"/>
    </w:rPr>
  </w:style>
  <w:style w:type="paragraph" w:customStyle="1" w:styleId="FRDBulletExample">
    <w:name w:val="FRD Bullet Example"/>
    <w:basedOn w:val="FRDExampleBullet"/>
    <w:rsid w:val="00A65062"/>
    <w:pPr>
      <w:numPr>
        <w:numId w:val="0"/>
      </w:numPr>
      <w:pBdr>
        <w:top w:val="none" w:sz="0" w:space="0" w:color="auto"/>
        <w:left w:val="none" w:sz="0" w:space="0" w:color="auto"/>
        <w:bottom w:val="none" w:sz="0" w:space="0" w:color="auto"/>
        <w:right w:val="none" w:sz="0" w:space="0" w:color="auto"/>
      </w:pBdr>
      <w:tabs>
        <w:tab w:val="num" w:pos="547"/>
      </w:tabs>
      <w:spacing w:before="40" w:after="40" w:line="260" w:lineRule="exact"/>
      <w:ind w:left="547" w:right="0" w:hanging="360"/>
    </w:pPr>
    <w:rPr>
      <w:rFonts w:ascii="EY Gothic Cond Medium" w:hAnsi="EY Gothic Cond Medium"/>
      <w:sz w:val="20"/>
    </w:rPr>
  </w:style>
  <w:style w:type="paragraph" w:customStyle="1" w:styleId="FRDChartText">
    <w:name w:val="FRD Chart Text"/>
    <w:basedOn w:val="FRDText"/>
    <w:rsid w:val="00A65062"/>
    <w:pPr>
      <w:spacing w:before="40" w:after="40" w:line="260" w:lineRule="exact"/>
    </w:pPr>
    <w:rPr>
      <w:sz w:val="20"/>
    </w:rPr>
  </w:style>
  <w:style w:type="paragraph" w:customStyle="1" w:styleId="FRDDisclosuretext">
    <w:name w:val="FRD Disclosure text"/>
    <w:basedOn w:val="FRDBullet"/>
    <w:rsid w:val="00A65062"/>
    <w:pPr>
      <w:numPr>
        <w:numId w:val="6"/>
      </w:numPr>
      <w:tabs>
        <w:tab w:val="left" w:pos="216"/>
        <w:tab w:val="center" w:pos="3960"/>
        <w:tab w:val="center" w:pos="4860"/>
        <w:tab w:val="center" w:pos="5760"/>
        <w:tab w:val="center" w:pos="6660"/>
        <w:tab w:val="center" w:pos="7560"/>
        <w:tab w:val="center" w:pos="8460"/>
      </w:tabs>
      <w:spacing w:after="40" w:line="180" w:lineRule="exact"/>
    </w:pPr>
    <w:rPr>
      <w:sz w:val="16"/>
    </w:rPr>
  </w:style>
  <w:style w:type="paragraph" w:customStyle="1" w:styleId="FRDDisclosretext2">
    <w:name w:val="FRD Disclosre text 2"/>
    <w:basedOn w:val="FRDDisclosuretext"/>
    <w:rsid w:val="00A65062"/>
    <w:pPr>
      <w:numPr>
        <w:numId w:val="7"/>
      </w:numPr>
      <w:tabs>
        <w:tab w:val="clear" w:pos="216"/>
        <w:tab w:val="left" w:pos="432"/>
      </w:tabs>
    </w:pPr>
  </w:style>
  <w:style w:type="paragraph" w:customStyle="1" w:styleId="FRDDocumentName">
    <w:name w:val="FRD Document Name"/>
    <w:basedOn w:val="a"/>
    <w:rsid w:val="00A65062"/>
    <w:pPr>
      <w:tabs>
        <w:tab w:val="left" w:pos="1829"/>
        <w:tab w:val="center" w:pos="2880"/>
        <w:tab w:val="center" w:pos="6840"/>
      </w:tabs>
      <w:overflowPunct w:val="0"/>
      <w:autoSpaceDE w:val="0"/>
      <w:autoSpaceDN w:val="0"/>
      <w:adjustRightInd w:val="0"/>
      <w:spacing w:line="280" w:lineRule="exact"/>
      <w:ind w:left="-1800" w:right="360"/>
      <w:textAlignment w:val="baseline"/>
    </w:pPr>
    <w:rPr>
      <w:smallCaps/>
      <w:spacing w:val="20"/>
      <w:sz w:val="18"/>
      <w:szCs w:val="20"/>
    </w:rPr>
  </w:style>
  <w:style w:type="paragraph" w:customStyle="1" w:styleId="FRDExampleShaded">
    <w:name w:val="FRD Example Shaded"/>
    <w:basedOn w:val="FRDText"/>
    <w:rsid w:val="00A65062"/>
    <w:pPr>
      <w:keepLines/>
      <w:pBdr>
        <w:top w:val="single" w:sz="4" w:space="6" w:color="000000"/>
        <w:left w:val="single" w:sz="4" w:space="6" w:color="000000"/>
        <w:bottom w:val="single" w:sz="4" w:space="6" w:color="000000"/>
        <w:right w:val="single" w:sz="4" w:space="6" w:color="000000"/>
      </w:pBdr>
      <w:ind w:left="187" w:right="187"/>
    </w:pPr>
  </w:style>
  <w:style w:type="paragraph" w:customStyle="1" w:styleId="FRDSubheadline">
    <w:name w:val="FRD Subheadline"/>
    <w:basedOn w:val="a"/>
    <w:next w:val="FRDSubSubheadline"/>
    <w:rsid w:val="00AC4DEC"/>
    <w:pPr>
      <w:keepNext/>
      <w:tabs>
        <w:tab w:val="center" w:pos="2880"/>
        <w:tab w:val="center" w:pos="6840"/>
      </w:tabs>
      <w:overflowPunct w:val="0"/>
      <w:autoSpaceDE w:val="0"/>
      <w:autoSpaceDN w:val="0"/>
      <w:adjustRightInd w:val="0"/>
      <w:spacing w:before="120" w:after="80" w:line="360" w:lineRule="exact"/>
      <w:textAlignment w:val="baseline"/>
    </w:pPr>
    <w:rPr>
      <w:b/>
      <w:szCs w:val="20"/>
    </w:rPr>
  </w:style>
  <w:style w:type="paragraph" w:customStyle="1" w:styleId="FRDExhibitHeadline">
    <w:name w:val="FRD Exhibit Headline"/>
    <w:basedOn w:val="FRDSubheadline"/>
    <w:rsid w:val="00A65062"/>
    <w:pPr>
      <w:pageBreakBefore/>
      <w:framePr w:w="10670" w:h="720" w:wrap="around" w:vAnchor="text" w:hAnchor="text" w:y="1"/>
      <w:shd w:val="solid" w:color="FFFFFF" w:fill="FFFFFF"/>
      <w:spacing w:after="480"/>
    </w:pPr>
  </w:style>
  <w:style w:type="paragraph" w:customStyle="1" w:styleId="FRDHeadline">
    <w:name w:val="FRD Headline"/>
    <w:rsid w:val="00A65062"/>
    <w:pPr>
      <w:widowControl w:val="0"/>
      <w:shd w:val="clear" w:color="000000" w:fill="auto"/>
      <w:tabs>
        <w:tab w:val="left" w:pos="720"/>
      </w:tabs>
      <w:autoSpaceDE w:val="0"/>
      <w:autoSpaceDN w:val="0"/>
      <w:adjustRightInd w:val="0"/>
      <w:spacing w:after="1280" w:line="560" w:lineRule="exact"/>
    </w:pPr>
    <w:rPr>
      <w:rFonts w:ascii="EY Gothic Cond Demi" w:hAnsi="EY Gothic Cond Demi" w:cs="Arial"/>
      <w:sz w:val="56"/>
      <w:szCs w:val="28"/>
    </w:rPr>
  </w:style>
  <w:style w:type="paragraph" w:customStyle="1" w:styleId="FRDHeadline2Line">
    <w:name w:val="FRD Headline 2 Line"/>
    <w:basedOn w:val="FRDHeadline"/>
    <w:rsid w:val="00A65062"/>
    <w:pPr>
      <w:spacing w:after="1120"/>
    </w:pPr>
  </w:style>
  <w:style w:type="paragraph" w:customStyle="1" w:styleId="FRDHeadline3Line">
    <w:name w:val="FRD Headline 3 Line"/>
    <w:basedOn w:val="FRDHeadline"/>
    <w:rsid w:val="00A65062"/>
    <w:pPr>
      <w:spacing w:after="560"/>
    </w:pPr>
  </w:style>
  <w:style w:type="paragraph" w:customStyle="1" w:styleId="FRDHeadlineOdd">
    <w:name w:val="FRD Headline Odd"/>
    <w:basedOn w:val="a"/>
    <w:rsid w:val="00A65062"/>
    <w:pPr>
      <w:framePr w:w="10670" w:h="1440" w:hSpace="187" w:wrap="notBeside" w:vAnchor="page" w:hAnchor="page" w:x="966" w:y="2377"/>
      <w:tabs>
        <w:tab w:val="center" w:pos="2880"/>
        <w:tab w:val="center" w:pos="6840"/>
      </w:tabs>
      <w:overflowPunct w:val="0"/>
      <w:autoSpaceDE w:val="0"/>
      <w:autoSpaceDN w:val="0"/>
      <w:adjustRightInd w:val="0"/>
      <w:spacing w:line="600" w:lineRule="exact"/>
      <w:textAlignment w:val="baseline"/>
    </w:pPr>
    <w:rPr>
      <w:rFonts w:ascii="EY Gothic Cond Demi" w:hAnsi="EY Gothic Cond Demi"/>
      <w:sz w:val="60"/>
      <w:szCs w:val="20"/>
    </w:rPr>
  </w:style>
  <w:style w:type="paragraph" w:customStyle="1" w:styleId="FRDHeadlineEven">
    <w:name w:val="FRD Headline Even"/>
    <w:basedOn w:val="FRDHeadlineOdd"/>
    <w:rsid w:val="00A65062"/>
    <w:pPr>
      <w:framePr w:wrap="notBeside" w:x="606"/>
    </w:pPr>
  </w:style>
  <w:style w:type="paragraph" w:customStyle="1" w:styleId="FRDPageOdd">
    <w:name w:val="FRD Page # Odd"/>
    <w:basedOn w:val="a"/>
    <w:rsid w:val="00A65062"/>
    <w:pPr>
      <w:tabs>
        <w:tab w:val="center" w:pos="2880"/>
        <w:tab w:val="left" w:pos="3643"/>
        <w:tab w:val="center" w:pos="6840"/>
      </w:tabs>
      <w:overflowPunct w:val="0"/>
      <w:autoSpaceDE w:val="0"/>
      <w:autoSpaceDN w:val="0"/>
      <w:adjustRightInd w:val="0"/>
      <w:spacing w:line="280" w:lineRule="exact"/>
      <w:ind w:right="-1800" w:firstLine="360"/>
      <w:jc w:val="right"/>
      <w:textAlignment w:val="baseline"/>
    </w:pPr>
    <w:rPr>
      <w:sz w:val="18"/>
      <w:szCs w:val="20"/>
    </w:rPr>
  </w:style>
  <w:style w:type="paragraph" w:customStyle="1" w:styleId="FRDSectionTitle">
    <w:name w:val="FRD Section Title"/>
    <w:basedOn w:val="a"/>
    <w:rsid w:val="00A65062"/>
    <w:pPr>
      <w:overflowPunct w:val="0"/>
      <w:autoSpaceDE w:val="0"/>
      <w:autoSpaceDN w:val="0"/>
      <w:adjustRightInd w:val="0"/>
      <w:spacing w:line="280" w:lineRule="exact"/>
      <w:ind w:left="3629"/>
      <w:textAlignment w:val="baseline"/>
    </w:pPr>
    <w:rPr>
      <w:smallCaps/>
      <w:noProof/>
      <w:spacing w:val="20"/>
      <w:szCs w:val="20"/>
    </w:rPr>
  </w:style>
  <w:style w:type="paragraph" w:customStyle="1" w:styleId="FRDShadeText">
    <w:name w:val="FRD Shade Text"/>
    <w:basedOn w:val="FRDExampleShaded"/>
    <w:rsid w:val="00A65062"/>
    <w:pPr>
      <w:spacing w:after="80"/>
    </w:pPr>
    <w:rPr>
      <w:iCs/>
    </w:rPr>
  </w:style>
  <w:style w:type="paragraph" w:customStyle="1" w:styleId="FRDTabText">
    <w:name w:val="FRD Tab Text"/>
    <w:basedOn w:val="a"/>
    <w:rsid w:val="00A65062"/>
    <w:pPr>
      <w:overflowPunct w:val="0"/>
      <w:autoSpaceDE w:val="0"/>
      <w:autoSpaceDN w:val="0"/>
      <w:adjustRightInd w:val="0"/>
      <w:spacing w:line="220" w:lineRule="exact"/>
      <w:jc w:val="center"/>
      <w:textAlignment w:val="baseline"/>
    </w:pPr>
    <w:rPr>
      <w:rFonts w:ascii="EY Gothic Cond Demi" w:hAnsi="EY Gothic Cond Demi"/>
      <w:color w:val="FFFFFF"/>
      <w:sz w:val="20"/>
      <w:szCs w:val="20"/>
    </w:rPr>
  </w:style>
  <w:style w:type="paragraph" w:customStyle="1" w:styleId="Arial10ptbold">
    <w:name w:val="Arial 10 pt bold"/>
    <w:basedOn w:val="FRDText"/>
    <w:rsid w:val="00004042"/>
    <w:pPr>
      <w:shd w:val="clear" w:color="auto" w:fill="D9D9D9"/>
      <w:tabs>
        <w:tab w:val="left" w:pos="360"/>
        <w:tab w:val="left" w:pos="5040"/>
        <w:tab w:val="decimal" w:pos="6120"/>
        <w:tab w:val="left" w:pos="7200"/>
        <w:tab w:val="decimal" w:pos="8280"/>
      </w:tabs>
      <w:spacing w:before="120" w:after="180"/>
    </w:pPr>
    <w:rPr>
      <w:b/>
      <w:bCs/>
      <w:sz w:val="20"/>
    </w:rPr>
  </w:style>
  <w:style w:type="paragraph" w:customStyle="1" w:styleId="FRDTOC1">
    <w:name w:val="FRD TOC 1"/>
    <w:basedOn w:val="a"/>
    <w:rsid w:val="00A65062"/>
    <w:pPr>
      <w:tabs>
        <w:tab w:val="right" w:leader="dot" w:pos="10656"/>
      </w:tabs>
      <w:overflowPunct w:val="0"/>
      <w:autoSpaceDE w:val="0"/>
      <w:autoSpaceDN w:val="0"/>
      <w:adjustRightInd w:val="0"/>
      <w:spacing w:before="240" w:after="80" w:line="260" w:lineRule="exact"/>
      <w:ind w:left="720" w:right="1440" w:hanging="720"/>
      <w:textAlignment w:val="baseline"/>
    </w:pPr>
    <w:rPr>
      <w:rFonts w:ascii="EY Gothic Cond Demi" w:hAnsi="EY Gothic Cond Demi"/>
      <w:noProof/>
      <w:sz w:val="26"/>
      <w:szCs w:val="20"/>
    </w:rPr>
  </w:style>
  <w:style w:type="paragraph" w:customStyle="1" w:styleId="FRDTOC2">
    <w:name w:val="FRD TOC 2"/>
    <w:basedOn w:val="a"/>
    <w:rsid w:val="00A65062"/>
    <w:pPr>
      <w:tabs>
        <w:tab w:val="right" w:leader="dot" w:pos="10656"/>
      </w:tabs>
      <w:overflowPunct w:val="0"/>
      <w:autoSpaceDE w:val="0"/>
      <w:autoSpaceDN w:val="0"/>
      <w:adjustRightInd w:val="0"/>
      <w:spacing w:after="60" w:line="280" w:lineRule="exact"/>
      <w:ind w:left="1440" w:right="1440" w:hanging="720"/>
      <w:textAlignment w:val="baseline"/>
    </w:pPr>
    <w:rPr>
      <w:noProof/>
      <w:szCs w:val="20"/>
    </w:rPr>
  </w:style>
  <w:style w:type="paragraph" w:customStyle="1" w:styleId="FRDTOC3">
    <w:name w:val="FRD TOC 3"/>
    <w:basedOn w:val="FRDTOC2"/>
    <w:rsid w:val="00A65062"/>
    <w:pPr>
      <w:ind w:left="2160"/>
    </w:pPr>
  </w:style>
  <w:style w:type="paragraph" w:customStyle="1" w:styleId="FRDTOC4">
    <w:name w:val="FRD TOC 4"/>
    <w:basedOn w:val="FRDTOC3"/>
    <w:rsid w:val="00A65062"/>
    <w:pPr>
      <w:spacing w:after="80"/>
      <w:ind w:left="2880"/>
    </w:pPr>
  </w:style>
  <w:style w:type="paragraph" w:customStyle="1" w:styleId="FRDTOC5">
    <w:name w:val="FRD TOC 5"/>
    <w:basedOn w:val="FRDTOC4"/>
    <w:rsid w:val="00A65062"/>
    <w:pPr>
      <w:ind w:left="3600"/>
    </w:pPr>
  </w:style>
  <w:style w:type="paragraph" w:styleId="a5">
    <w:name w:val="header"/>
    <w:aliases w:val="even"/>
    <w:basedOn w:val="a"/>
    <w:link w:val="Char0"/>
    <w:uiPriority w:val="99"/>
    <w:rsid w:val="00A65062"/>
    <w:pPr>
      <w:tabs>
        <w:tab w:val="center" w:pos="4153"/>
        <w:tab w:val="right" w:pos="8306"/>
      </w:tabs>
    </w:pPr>
  </w:style>
  <w:style w:type="paragraph" w:customStyle="1" w:styleId="FRDPagebreak">
    <w:name w:val="FRD Pagebreak"/>
    <w:basedOn w:val="a"/>
    <w:rsid w:val="00A65062"/>
    <w:pPr>
      <w:pageBreakBefore/>
    </w:pPr>
    <w:rPr>
      <w:color w:val="FFFFFF"/>
    </w:rPr>
  </w:style>
  <w:style w:type="paragraph" w:styleId="a6">
    <w:name w:val="footer"/>
    <w:basedOn w:val="a"/>
    <w:link w:val="Char1"/>
    <w:uiPriority w:val="99"/>
    <w:rsid w:val="00A65062"/>
    <w:pPr>
      <w:tabs>
        <w:tab w:val="center" w:pos="4153"/>
        <w:tab w:val="right" w:pos="8306"/>
      </w:tabs>
    </w:pPr>
  </w:style>
  <w:style w:type="paragraph" w:styleId="10">
    <w:name w:val="toc 1"/>
    <w:basedOn w:val="a"/>
    <w:next w:val="a"/>
    <w:uiPriority w:val="39"/>
    <w:qFormat/>
    <w:rsid w:val="000D75DB"/>
    <w:pPr>
      <w:tabs>
        <w:tab w:val="right" w:leader="dot" w:pos="10656"/>
      </w:tabs>
      <w:spacing w:before="60"/>
    </w:pPr>
    <w:rPr>
      <w:b/>
      <w:bCs/>
      <w:noProof/>
    </w:rPr>
  </w:style>
  <w:style w:type="paragraph" w:styleId="20">
    <w:name w:val="toc 2"/>
    <w:basedOn w:val="a"/>
    <w:next w:val="a"/>
    <w:uiPriority w:val="39"/>
    <w:qFormat/>
    <w:rsid w:val="000D75DB"/>
    <w:pPr>
      <w:tabs>
        <w:tab w:val="left" w:pos="880"/>
        <w:tab w:val="right" w:leader="dot" w:pos="10660"/>
      </w:tabs>
      <w:spacing w:line="250" w:lineRule="exact"/>
      <w:ind w:left="216"/>
    </w:pPr>
    <w:rPr>
      <w:noProof/>
      <w:szCs w:val="36"/>
    </w:rPr>
  </w:style>
  <w:style w:type="paragraph" w:styleId="31">
    <w:name w:val="toc 3"/>
    <w:basedOn w:val="a"/>
    <w:next w:val="a"/>
    <w:autoRedefine/>
    <w:uiPriority w:val="39"/>
    <w:qFormat/>
    <w:rsid w:val="000D75DB"/>
    <w:pPr>
      <w:tabs>
        <w:tab w:val="right" w:leader="dot" w:pos="10674"/>
      </w:tabs>
      <w:ind w:left="900"/>
    </w:pPr>
    <w:rPr>
      <w:noProof/>
    </w:rPr>
  </w:style>
  <w:style w:type="paragraph" w:styleId="40">
    <w:name w:val="toc 4"/>
    <w:basedOn w:val="a"/>
    <w:next w:val="a"/>
    <w:autoRedefine/>
    <w:uiPriority w:val="39"/>
    <w:rsid w:val="000D75DB"/>
    <w:pPr>
      <w:ind w:left="660"/>
    </w:pPr>
  </w:style>
  <w:style w:type="paragraph" w:styleId="50">
    <w:name w:val="toc 5"/>
    <w:basedOn w:val="a"/>
    <w:next w:val="a"/>
    <w:autoRedefine/>
    <w:uiPriority w:val="39"/>
    <w:rsid w:val="00A65062"/>
    <w:pPr>
      <w:ind w:left="880"/>
    </w:pPr>
  </w:style>
  <w:style w:type="paragraph" w:styleId="60">
    <w:name w:val="toc 6"/>
    <w:basedOn w:val="a"/>
    <w:next w:val="a"/>
    <w:autoRedefine/>
    <w:uiPriority w:val="39"/>
    <w:rsid w:val="00A65062"/>
    <w:pPr>
      <w:ind w:left="1100"/>
    </w:pPr>
  </w:style>
  <w:style w:type="paragraph" w:styleId="70">
    <w:name w:val="toc 7"/>
    <w:basedOn w:val="a"/>
    <w:next w:val="a"/>
    <w:autoRedefine/>
    <w:uiPriority w:val="39"/>
    <w:rsid w:val="00A65062"/>
    <w:pPr>
      <w:ind w:left="1320"/>
    </w:pPr>
  </w:style>
  <w:style w:type="paragraph" w:styleId="80">
    <w:name w:val="toc 8"/>
    <w:basedOn w:val="a"/>
    <w:next w:val="a"/>
    <w:autoRedefine/>
    <w:uiPriority w:val="39"/>
    <w:rsid w:val="00A65062"/>
    <w:pPr>
      <w:ind w:left="1540"/>
    </w:pPr>
  </w:style>
  <w:style w:type="paragraph" w:styleId="90">
    <w:name w:val="toc 9"/>
    <w:basedOn w:val="a"/>
    <w:next w:val="a"/>
    <w:autoRedefine/>
    <w:uiPriority w:val="39"/>
    <w:rsid w:val="00A65062"/>
    <w:pPr>
      <w:ind w:left="1760"/>
    </w:pPr>
  </w:style>
  <w:style w:type="character" w:styleId="a7">
    <w:name w:val="Hyperlink"/>
    <w:basedOn w:val="a0"/>
    <w:uiPriority w:val="99"/>
    <w:rsid w:val="00A65062"/>
    <w:rPr>
      <w:color w:val="0000FF"/>
      <w:u w:val="single"/>
    </w:rPr>
  </w:style>
  <w:style w:type="paragraph" w:customStyle="1" w:styleId="11">
    <w:name w:val="正文文本1"/>
    <w:basedOn w:val="a"/>
    <w:rsid w:val="00A65062"/>
    <w:pPr>
      <w:overflowPunct w:val="0"/>
      <w:autoSpaceDE w:val="0"/>
      <w:autoSpaceDN w:val="0"/>
      <w:adjustRightInd w:val="0"/>
      <w:spacing w:after="120" w:line="280" w:lineRule="exact"/>
      <w:textAlignment w:val="baseline"/>
    </w:pPr>
    <w:rPr>
      <w:szCs w:val="20"/>
    </w:rPr>
  </w:style>
  <w:style w:type="paragraph" w:customStyle="1" w:styleId="COVERFLAG">
    <w:name w:val="COVER FLAG"/>
    <w:basedOn w:val="a"/>
    <w:rsid w:val="00A65062"/>
    <w:pPr>
      <w:overflowPunct w:val="0"/>
      <w:autoSpaceDE w:val="0"/>
      <w:autoSpaceDN w:val="0"/>
      <w:adjustRightInd w:val="0"/>
      <w:spacing w:line="280" w:lineRule="exact"/>
      <w:textAlignment w:val="baseline"/>
    </w:pPr>
    <w:rPr>
      <w:smallCaps/>
      <w:color w:val="FFFFFF"/>
      <w:spacing w:val="30"/>
      <w:sz w:val="26"/>
      <w:szCs w:val="20"/>
    </w:rPr>
  </w:style>
  <w:style w:type="paragraph" w:customStyle="1" w:styleId="COVERSUBSERVICELINE">
    <w:name w:val="COVER SUB SERVICE LINE"/>
    <w:basedOn w:val="COVERFLAG"/>
    <w:rsid w:val="00A65062"/>
    <w:rPr>
      <w:color w:val="000000"/>
    </w:rPr>
  </w:style>
  <w:style w:type="paragraph" w:customStyle="1" w:styleId="COVERTITLE">
    <w:name w:val="COVER TITLE"/>
    <w:basedOn w:val="a"/>
    <w:rsid w:val="00A65062"/>
    <w:pPr>
      <w:overflowPunct w:val="0"/>
      <w:autoSpaceDE w:val="0"/>
      <w:autoSpaceDN w:val="0"/>
      <w:adjustRightInd w:val="0"/>
      <w:spacing w:after="180" w:line="1140" w:lineRule="exact"/>
      <w:textAlignment w:val="baseline"/>
    </w:pPr>
    <w:rPr>
      <w:rFonts w:ascii="EY Gothic Cond Demi" w:hAnsi="EY Gothic Cond Demi"/>
      <w:color w:val="002261"/>
      <w:sz w:val="114"/>
      <w:szCs w:val="20"/>
    </w:rPr>
  </w:style>
  <w:style w:type="paragraph" w:customStyle="1" w:styleId="COVERSUBTITLE">
    <w:name w:val="COVER SUBTITLE"/>
    <w:basedOn w:val="a"/>
    <w:rsid w:val="00A65062"/>
    <w:pPr>
      <w:overflowPunct w:val="0"/>
      <w:autoSpaceDE w:val="0"/>
      <w:autoSpaceDN w:val="0"/>
      <w:adjustRightInd w:val="0"/>
      <w:spacing w:line="600" w:lineRule="exact"/>
      <w:textAlignment w:val="baseline"/>
    </w:pPr>
    <w:rPr>
      <w:rFonts w:ascii="EY Gothic Cond Medium" w:hAnsi="EY Gothic Cond Medium"/>
      <w:color w:val="002261"/>
      <w:sz w:val="60"/>
      <w:szCs w:val="20"/>
    </w:rPr>
  </w:style>
  <w:style w:type="paragraph" w:customStyle="1" w:styleId="BulletTEXT">
    <w:name w:val="Bullet TEXT"/>
    <w:basedOn w:val="11"/>
    <w:rsid w:val="00A65062"/>
    <w:pPr>
      <w:numPr>
        <w:numId w:val="8"/>
      </w:numPr>
    </w:pPr>
  </w:style>
  <w:style w:type="paragraph" w:customStyle="1" w:styleId="Body">
    <w:name w:val="Body"/>
    <w:basedOn w:val="a"/>
    <w:rsid w:val="001920D4"/>
    <w:pPr>
      <w:overflowPunct w:val="0"/>
      <w:autoSpaceDE w:val="0"/>
      <w:autoSpaceDN w:val="0"/>
      <w:adjustRightInd w:val="0"/>
      <w:spacing w:after="240" w:line="260" w:lineRule="exact"/>
      <w:textAlignment w:val="baseline"/>
    </w:pPr>
    <w:rPr>
      <w:rFonts w:cs="Arial"/>
      <w:sz w:val="20"/>
      <w:szCs w:val="20"/>
    </w:rPr>
  </w:style>
  <w:style w:type="paragraph" w:customStyle="1" w:styleId="FRDChartTitle">
    <w:name w:val="FRD Chart Title"/>
    <w:basedOn w:val="FRDChartText"/>
    <w:rsid w:val="00A65062"/>
    <w:pPr>
      <w:spacing w:line="220" w:lineRule="exact"/>
      <w:jc w:val="center"/>
    </w:pPr>
    <w:rPr>
      <w:rFonts w:ascii="EY Gothic Cond Demi" w:hAnsi="EY Gothic Cond Demi"/>
      <w:color w:val="000000"/>
    </w:rPr>
  </w:style>
  <w:style w:type="character" w:styleId="a8">
    <w:name w:val="page number"/>
    <w:basedOn w:val="a0"/>
    <w:rsid w:val="00A65062"/>
    <w:rPr>
      <w:sz w:val="20"/>
    </w:rPr>
  </w:style>
  <w:style w:type="paragraph" w:styleId="a9">
    <w:name w:val="envelope return"/>
    <w:basedOn w:val="a"/>
    <w:rsid w:val="00A65062"/>
    <w:pPr>
      <w:spacing w:after="240"/>
      <w:ind w:left="1800"/>
    </w:pPr>
    <w:rPr>
      <w:rFonts w:cs="Arial"/>
      <w:sz w:val="24"/>
      <w:szCs w:val="20"/>
    </w:rPr>
  </w:style>
  <w:style w:type="paragraph" w:customStyle="1" w:styleId="EYCaption">
    <w:name w:val="EY Caption"/>
    <w:basedOn w:val="a"/>
    <w:rsid w:val="00A65062"/>
    <w:pPr>
      <w:overflowPunct w:val="0"/>
      <w:autoSpaceDE w:val="0"/>
      <w:autoSpaceDN w:val="0"/>
      <w:adjustRightInd w:val="0"/>
      <w:spacing w:after="240" w:line="200" w:lineRule="exact"/>
      <w:ind w:left="1800"/>
      <w:textAlignment w:val="baseline"/>
    </w:pPr>
    <w:rPr>
      <w:sz w:val="16"/>
      <w:szCs w:val="20"/>
    </w:rPr>
  </w:style>
  <w:style w:type="paragraph" w:customStyle="1" w:styleId="EYTitle">
    <w:name w:val="EY Title"/>
    <w:basedOn w:val="a"/>
    <w:rsid w:val="00A65062"/>
    <w:pPr>
      <w:overflowPunct w:val="0"/>
      <w:autoSpaceDE w:val="0"/>
      <w:autoSpaceDN w:val="0"/>
      <w:adjustRightInd w:val="0"/>
      <w:spacing w:after="240" w:line="1000" w:lineRule="exact"/>
      <w:ind w:left="1800"/>
      <w:textAlignment w:val="baseline"/>
    </w:pPr>
    <w:rPr>
      <w:rFonts w:ascii="EY Gothic Cond Demi" w:hAnsi="EY Gothic Cond Demi"/>
      <w:spacing w:val="-20"/>
      <w:sz w:val="100"/>
      <w:szCs w:val="20"/>
    </w:rPr>
  </w:style>
  <w:style w:type="paragraph" w:customStyle="1" w:styleId="EYSubhead">
    <w:name w:val="EY Subhead"/>
    <w:basedOn w:val="a"/>
    <w:rsid w:val="00A65062"/>
    <w:pPr>
      <w:overflowPunct w:val="0"/>
      <w:autoSpaceDE w:val="0"/>
      <w:autoSpaceDN w:val="0"/>
      <w:adjustRightInd w:val="0"/>
      <w:spacing w:after="240" w:line="280" w:lineRule="exact"/>
      <w:ind w:left="1800"/>
      <w:textAlignment w:val="baseline"/>
    </w:pPr>
    <w:rPr>
      <w:sz w:val="24"/>
      <w:szCs w:val="20"/>
    </w:rPr>
  </w:style>
  <w:style w:type="paragraph" w:customStyle="1" w:styleId="EYText">
    <w:name w:val="EY Text"/>
    <w:basedOn w:val="a"/>
    <w:rsid w:val="00A65062"/>
    <w:pPr>
      <w:overflowPunct w:val="0"/>
      <w:autoSpaceDE w:val="0"/>
      <w:autoSpaceDN w:val="0"/>
      <w:adjustRightInd w:val="0"/>
      <w:spacing w:after="240" w:line="280" w:lineRule="exact"/>
      <w:ind w:left="1800"/>
      <w:textAlignment w:val="baseline"/>
    </w:pPr>
    <w:rPr>
      <w:sz w:val="24"/>
      <w:szCs w:val="20"/>
    </w:rPr>
  </w:style>
  <w:style w:type="paragraph" w:customStyle="1" w:styleId="EYCall-out">
    <w:name w:val="EY Call-out"/>
    <w:basedOn w:val="a"/>
    <w:rsid w:val="00A65062"/>
    <w:pPr>
      <w:overflowPunct w:val="0"/>
      <w:autoSpaceDE w:val="0"/>
      <w:autoSpaceDN w:val="0"/>
      <w:adjustRightInd w:val="0"/>
      <w:spacing w:after="240" w:line="360" w:lineRule="exact"/>
      <w:ind w:left="1800"/>
      <w:textAlignment w:val="baseline"/>
    </w:pPr>
    <w:rPr>
      <w:rFonts w:ascii="EY Gothic Cond Medium" w:hAnsi="EY Gothic Cond Medium"/>
      <w:sz w:val="32"/>
      <w:szCs w:val="20"/>
    </w:rPr>
  </w:style>
  <w:style w:type="paragraph" w:customStyle="1" w:styleId="EYSubtitle">
    <w:name w:val="EY Subtitle"/>
    <w:basedOn w:val="a"/>
    <w:rsid w:val="00A65062"/>
    <w:pPr>
      <w:overflowPunct w:val="0"/>
      <w:autoSpaceDE w:val="0"/>
      <w:autoSpaceDN w:val="0"/>
      <w:adjustRightInd w:val="0"/>
      <w:spacing w:after="240" w:line="480" w:lineRule="exact"/>
      <w:ind w:left="1800"/>
      <w:textAlignment w:val="baseline"/>
    </w:pPr>
    <w:rPr>
      <w:rFonts w:ascii="EY Gothic Cond Medium" w:hAnsi="EY Gothic Cond Medium"/>
      <w:sz w:val="48"/>
      <w:szCs w:val="20"/>
    </w:rPr>
  </w:style>
  <w:style w:type="paragraph" w:styleId="aa">
    <w:name w:val="Title"/>
    <w:basedOn w:val="a"/>
    <w:qFormat/>
    <w:rsid w:val="00A65062"/>
    <w:pPr>
      <w:overflowPunct w:val="0"/>
      <w:autoSpaceDE w:val="0"/>
      <w:autoSpaceDN w:val="0"/>
      <w:adjustRightInd w:val="0"/>
      <w:spacing w:before="240" w:after="60"/>
      <w:ind w:left="1800"/>
      <w:jc w:val="center"/>
      <w:textAlignment w:val="baseline"/>
    </w:pPr>
    <w:rPr>
      <w:b/>
      <w:kern w:val="28"/>
      <w:sz w:val="32"/>
      <w:szCs w:val="20"/>
    </w:rPr>
  </w:style>
  <w:style w:type="paragraph" w:styleId="ab">
    <w:name w:val="envelope address"/>
    <w:basedOn w:val="a"/>
    <w:rsid w:val="00A65062"/>
    <w:pPr>
      <w:framePr w:w="7920" w:h="1980" w:hRule="exact" w:hSpace="180" w:wrap="auto" w:hAnchor="page" w:xAlign="center" w:yAlign="bottom"/>
      <w:spacing w:after="240"/>
      <w:ind w:left="2880"/>
    </w:pPr>
    <w:rPr>
      <w:rFonts w:cs="Arial"/>
      <w:sz w:val="24"/>
    </w:rPr>
  </w:style>
  <w:style w:type="paragraph" w:styleId="ac">
    <w:name w:val="Body Text Indent"/>
    <w:basedOn w:val="a"/>
    <w:rsid w:val="00A65062"/>
    <w:pPr>
      <w:overflowPunct w:val="0"/>
      <w:autoSpaceDE w:val="0"/>
      <w:autoSpaceDN w:val="0"/>
      <w:adjustRightInd w:val="0"/>
      <w:spacing w:after="240"/>
      <w:ind w:left="720"/>
      <w:textAlignment w:val="baseline"/>
    </w:pPr>
    <w:rPr>
      <w:sz w:val="24"/>
      <w:szCs w:val="20"/>
    </w:rPr>
  </w:style>
  <w:style w:type="paragraph" w:styleId="21">
    <w:name w:val="Body Text Indent 2"/>
    <w:basedOn w:val="a"/>
    <w:rsid w:val="00A65062"/>
    <w:pPr>
      <w:overflowPunct w:val="0"/>
      <w:autoSpaceDE w:val="0"/>
      <w:autoSpaceDN w:val="0"/>
      <w:adjustRightInd w:val="0"/>
      <w:spacing w:after="240"/>
      <w:ind w:left="712"/>
      <w:textAlignment w:val="baseline"/>
    </w:pPr>
    <w:rPr>
      <w:sz w:val="24"/>
      <w:szCs w:val="20"/>
    </w:rPr>
  </w:style>
  <w:style w:type="paragraph" w:styleId="ad">
    <w:name w:val="Body Text"/>
    <w:basedOn w:val="a"/>
    <w:rsid w:val="00A65062"/>
    <w:pPr>
      <w:overflowPunct w:val="0"/>
      <w:autoSpaceDE w:val="0"/>
      <w:autoSpaceDN w:val="0"/>
      <w:adjustRightInd w:val="0"/>
      <w:spacing w:after="120" w:line="260" w:lineRule="atLeast"/>
      <w:ind w:left="1800"/>
      <w:jc w:val="both"/>
      <w:textAlignment w:val="baseline"/>
    </w:pPr>
    <w:rPr>
      <w:spacing w:val="-2"/>
      <w:szCs w:val="20"/>
    </w:rPr>
  </w:style>
  <w:style w:type="paragraph" w:styleId="22">
    <w:name w:val="Body Text 2"/>
    <w:basedOn w:val="a"/>
    <w:rsid w:val="00A65062"/>
    <w:pPr>
      <w:overflowPunct w:val="0"/>
      <w:autoSpaceDE w:val="0"/>
      <w:autoSpaceDN w:val="0"/>
      <w:adjustRightInd w:val="0"/>
      <w:spacing w:after="240"/>
      <w:ind w:left="1800"/>
      <w:textAlignment w:val="baseline"/>
    </w:pPr>
    <w:rPr>
      <w:szCs w:val="20"/>
    </w:rPr>
  </w:style>
  <w:style w:type="character" w:styleId="ae">
    <w:name w:val="annotation reference"/>
    <w:basedOn w:val="a0"/>
    <w:semiHidden/>
    <w:rsid w:val="00A65062"/>
    <w:rPr>
      <w:sz w:val="16"/>
      <w:szCs w:val="16"/>
    </w:rPr>
  </w:style>
  <w:style w:type="paragraph" w:styleId="af">
    <w:name w:val="annotation text"/>
    <w:basedOn w:val="a"/>
    <w:link w:val="Char2"/>
    <w:semiHidden/>
    <w:rsid w:val="00A65062"/>
    <w:pPr>
      <w:overflowPunct w:val="0"/>
      <w:autoSpaceDE w:val="0"/>
      <w:autoSpaceDN w:val="0"/>
      <w:adjustRightInd w:val="0"/>
      <w:spacing w:after="240"/>
      <w:ind w:left="1800"/>
      <w:textAlignment w:val="baseline"/>
    </w:pPr>
    <w:rPr>
      <w:sz w:val="20"/>
      <w:szCs w:val="20"/>
    </w:rPr>
  </w:style>
  <w:style w:type="character" w:styleId="af0">
    <w:name w:val="FollowedHyperlink"/>
    <w:basedOn w:val="a0"/>
    <w:rsid w:val="00A65062"/>
    <w:rPr>
      <w:color w:val="800080"/>
      <w:u w:val="single"/>
    </w:rPr>
  </w:style>
  <w:style w:type="paragraph" w:styleId="32">
    <w:name w:val="Body Text 3"/>
    <w:basedOn w:val="a"/>
    <w:rsid w:val="00A65062"/>
    <w:pPr>
      <w:overflowPunct w:val="0"/>
      <w:autoSpaceDE w:val="0"/>
      <w:autoSpaceDN w:val="0"/>
      <w:adjustRightInd w:val="0"/>
      <w:spacing w:after="240" w:line="440" w:lineRule="atLeast"/>
      <w:ind w:left="1800"/>
      <w:jc w:val="center"/>
      <w:textAlignment w:val="baseline"/>
    </w:pPr>
    <w:rPr>
      <w:rFonts w:ascii="Arial Narrow" w:hAnsi="Arial Narrow"/>
      <w:b/>
      <w:bCs/>
      <w:color w:val="000000"/>
      <w:sz w:val="20"/>
      <w:szCs w:val="40"/>
    </w:rPr>
  </w:style>
  <w:style w:type="paragraph" w:styleId="33">
    <w:name w:val="Body Text Indent 3"/>
    <w:basedOn w:val="a"/>
    <w:rsid w:val="00A65062"/>
    <w:pPr>
      <w:overflowPunct w:val="0"/>
      <w:autoSpaceDE w:val="0"/>
      <w:autoSpaceDN w:val="0"/>
      <w:adjustRightInd w:val="0"/>
      <w:spacing w:after="240"/>
      <w:ind w:left="709"/>
      <w:textAlignment w:val="baseline"/>
    </w:pPr>
    <w:rPr>
      <w:sz w:val="24"/>
      <w:szCs w:val="20"/>
    </w:rPr>
  </w:style>
  <w:style w:type="paragraph" w:customStyle="1" w:styleId="Indent1">
    <w:name w:val="Indent 1"/>
    <w:basedOn w:val="Body"/>
    <w:rsid w:val="00A65062"/>
    <w:pPr>
      <w:numPr>
        <w:numId w:val="1"/>
      </w:numPr>
      <w:tabs>
        <w:tab w:val="left" w:pos="216"/>
      </w:tabs>
      <w:spacing w:after="120"/>
    </w:pPr>
  </w:style>
  <w:style w:type="character" w:customStyle="1" w:styleId="bold">
    <w:name w:val="bold"/>
    <w:basedOn w:val="a0"/>
    <w:rsid w:val="00004042"/>
    <w:rPr>
      <w:rFonts w:ascii="Arial" w:hAnsi="Arial"/>
      <w:b/>
      <w:sz w:val="20"/>
    </w:rPr>
  </w:style>
  <w:style w:type="paragraph" w:customStyle="1" w:styleId="indent">
    <w:name w:val="indent"/>
    <w:basedOn w:val="a"/>
    <w:rsid w:val="00A65062"/>
    <w:pPr>
      <w:spacing w:before="100" w:beforeAutospacing="1" w:after="120"/>
      <w:ind w:left="540"/>
    </w:pPr>
    <w:rPr>
      <w:rFonts w:eastAsia="Arial Unicode MS" w:cs="Arial"/>
      <w:sz w:val="20"/>
      <w:szCs w:val="20"/>
      <w:lang w:val="en-GB"/>
    </w:rPr>
  </w:style>
  <w:style w:type="paragraph" w:customStyle="1" w:styleId="font0">
    <w:name w:val="font0"/>
    <w:basedOn w:val="a"/>
    <w:rsid w:val="00A65062"/>
    <w:pPr>
      <w:spacing w:before="100" w:beforeAutospacing="1" w:after="100" w:afterAutospacing="1"/>
      <w:ind w:left="1800"/>
    </w:pPr>
    <w:rPr>
      <w:rFonts w:eastAsia="Arial Unicode MS"/>
      <w:sz w:val="24"/>
    </w:rPr>
  </w:style>
  <w:style w:type="paragraph" w:customStyle="1" w:styleId="font5">
    <w:name w:val="font5"/>
    <w:basedOn w:val="a"/>
    <w:rsid w:val="00A65062"/>
    <w:pPr>
      <w:spacing w:before="100" w:beforeAutospacing="1" w:after="100" w:afterAutospacing="1"/>
      <w:ind w:left="1800"/>
    </w:pPr>
    <w:rPr>
      <w:rFonts w:eastAsia="Arial Unicode MS"/>
      <w:sz w:val="24"/>
    </w:rPr>
  </w:style>
  <w:style w:type="paragraph" w:customStyle="1" w:styleId="xl24">
    <w:name w:val="xl24"/>
    <w:basedOn w:val="a"/>
    <w:rsid w:val="00A65062"/>
    <w:pPr>
      <w:spacing w:before="100" w:beforeAutospacing="1" w:after="100" w:afterAutospacing="1"/>
      <w:ind w:left="1800"/>
      <w:jc w:val="right"/>
    </w:pPr>
    <w:rPr>
      <w:rFonts w:ascii="Arial Unicode MS" w:eastAsia="Arial Unicode MS" w:hAnsi="Arial Unicode MS" w:cs="Arial Unicode MS"/>
      <w:sz w:val="24"/>
    </w:rPr>
  </w:style>
  <w:style w:type="paragraph" w:customStyle="1" w:styleId="xl25">
    <w:name w:val="xl25"/>
    <w:basedOn w:val="a"/>
    <w:rsid w:val="00A65062"/>
    <w:pPr>
      <w:spacing w:before="100" w:beforeAutospacing="1" w:after="100" w:afterAutospacing="1"/>
      <w:ind w:left="1800"/>
      <w:jc w:val="right"/>
    </w:pPr>
    <w:rPr>
      <w:rFonts w:eastAsia="Arial Unicode MS"/>
      <w:b/>
      <w:bCs/>
      <w:sz w:val="24"/>
    </w:rPr>
  </w:style>
  <w:style w:type="paragraph" w:customStyle="1" w:styleId="xl27">
    <w:name w:val="xl27"/>
    <w:basedOn w:val="a"/>
    <w:rsid w:val="00A65062"/>
    <w:pPr>
      <w:spacing w:before="100" w:beforeAutospacing="1" w:after="100" w:afterAutospacing="1"/>
      <w:ind w:left="1800"/>
      <w:jc w:val="right"/>
    </w:pPr>
    <w:rPr>
      <w:rFonts w:ascii="Arial Unicode MS" w:eastAsia="Arial Unicode MS" w:hAnsi="Arial Unicode MS" w:cs="Arial Unicode MS"/>
      <w:sz w:val="24"/>
    </w:rPr>
  </w:style>
  <w:style w:type="paragraph" w:customStyle="1" w:styleId="xl28">
    <w:name w:val="xl28"/>
    <w:basedOn w:val="a"/>
    <w:rsid w:val="00A65062"/>
    <w:pPr>
      <w:spacing w:before="100" w:beforeAutospacing="1" w:after="100" w:afterAutospacing="1"/>
      <w:ind w:left="1800"/>
      <w:jc w:val="right"/>
    </w:pPr>
    <w:rPr>
      <w:rFonts w:eastAsia="Arial Unicode MS"/>
      <w:b/>
      <w:bCs/>
      <w:sz w:val="24"/>
    </w:rPr>
  </w:style>
  <w:style w:type="paragraph" w:customStyle="1" w:styleId="xl29">
    <w:name w:val="xl29"/>
    <w:basedOn w:val="a"/>
    <w:rsid w:val="00A65062"/>
    <w:pPr>
      <w:spacing w:before="100" w:beforeAutospacing="1" w:after="100" w:afterAutospacing="1"/>
      <w:ind w:left="1800"/>
      <w:jc w:val="right"/>
    </w:pPr>
    <w:rPr>
      <w:rFonts w:eastAsia="Arial Unicode MS"/>
      <w:sz w:val="24"/>
    </w:rPr>
  </w:style>
  <w:style w:type="paragraph" w:customStyle="1" w:styleId="xl30">
    <w:name w:val="xl30"/>
    <w:basedOn w:val="a"/>
    <w:rsid w:val="00A65062"/>
    <w:pPr>
      <w:spacing w:before="100" w:beforeAutospacing="1" w:after="100" w:afterAutospacing="1"/>
      <w:ind w:left="1800"/>
    </w:pPr>
    <w:rPr>
      <w:rFonts w:eastAsia="Arial Unicode MS"/>
      <w:b/>
      <w:bCs/>
      <w:sz w:val="24"/>
    </w:rPr>
  </w:style>
  <w:style w:type="paragraph" w:customStyle="1" w:styleId="xl31">
    <w:name w:val="xl31"/>
    <w:basedOn w:val="a"/>
    <w:rsid w:val="00A65062"/>
    <w:pPr>
      <w:spacing w:before="100" w:beforeAutospacing="1" w:after="100" w:afterAutospacing="1"/>
      <w:ind w:left="1800"/>
      <w:jc w:val="right"/>
    </w:pPr>
    <w:rPr>
      <w:rFonts w:eastAsia="Arial Unicode MS"/>
      <w:sz w:val="24"/>
    </w:rPr>
  </w:style>
  <w:style w:type="paragraph" w:customStyle="1" w:styleId="xl32">
    <w:name w:val="xl32"/>
    <w:basedOn w:val="a"/>
    <w:rsid w:val="00A65062"/>
    <w:pPr>
      <w:spacing w:before="100" w:beforeAutospacing="1" w:after="100" w:afterAutospacing="1"/>
      <w:ind w:left="1800"/>
    </w:pPr>
    <w:rPr>
      <w:rFonts w:eastAsia="Arial Unicode MS"/>
      <w:b/>
      <w:bCs/>
      <w:sz w:val="24"/>
    </w:rPr>
  </w:style>
  <w:style w:type="paragraph" w:customStyle="1" w:styleId="xl33">
    <w:name w:val="xl33"/>
    <w:basedOn w:val="a"/>
    <w:rsid w:val="00A65062"/>
    <w:pPr>
      <w:spacing w:before="100" w:beforeAutospacing="1" w:after="100" w:afterAutospacing="1"/>
      <w:ind w:left="1800"/>
      <w:jc w:val="right"/>
    </w:pPr>
    <w:rPr>
      <w:rFonts w:ascii="Arial Unicode MS" w:eastAsia="Arial Unicode MS" w:hAnsi="Arial Unicode MS" w:cs="Arial Unicode MS"/>
      <w:sz w:val="24"/>
    </w:rPr>
  </w:style>
  <w:style w:type="paragraph" w:customStyle="1" w:styleId="xl34">
    <w:name w:val="xl34"/>
    <w:basedOn w:val="a"/>
    <w:rsid w:val="00A65062"/>
    <w:pPr>
      <w:spacing w:before="100" w:beforeAutospacing="1" w:after="100" w:afterAutospacing="1"/>
      <w:ind w:left="1800"/>
    </w:pPr>
    <w:rPr>
      <w:rFonts w:eastAsia="Arial Unicode MS"/>
      <w:i/>
      <w:iCs/>
      <w:sz w:val="24"/>
    </w:rPr>
  </w:style>
  <w:style w:type="paragraph" w:customStyle="1" w:styleId="xl35">
    <w:name w:val="xl35"/>
    <w:basedOn w:val="a"/>
    <w:rsid w:val="00A65062"/>
    <w:pPr>
      <w:spacing w:before="100" w:beforeAutospacing="1" w:after="100" w:afterAutospacing="1"/>
      <w:ind w:left="1800"/>
    </w:pPr>
    <w:rPr>
      <w:rFonts w:eastAsia="Arial Unicode MS"/>
      <w:sz w:val="24"/>
    </w:rPr>
  </w:style>
  <w:style w:type="paragraph" w:customStyle="1" w:styleId="xl36">
    <w:name w:val="xl36"/>
    <w:basedOn w:val="a"/>
    <w:rsid w:val="00A65062"/>
    <w:pPr>
      <w:spacing w:before="100" w:beforeAutospacing="1" w:after="100" w:afterAutospacing="1"/>
      <w:ind w:left="1800"/>
      <w:jc w:val="center"/>
    </w:pPr>
    <w:rPr>
      <w:rFonts w:ascii="Arial Unicode MS" w:eastAsia="Arial Unicode MS" w:hAnsi="Arial Unicode MS" w:cs="Arial Unicode MS"/>
      <w:sz w:val="24"/>
    </w:rPr>
  </w:style>
  <w:style w:type="paragraph" w:customStyle="1" w:styleId="Headingscope">
    <w:name w:val="Heading scope"/>
    <w:basedOn w:val="1"/>
    <w:rsid w:val="00A65062"/>
    <w:pPr>
      <w:pBdr>
        <w:bottom w:val="single" w:sz="4" w:space="1" w:color="auto"/>
      </w:pBdr>
      <w:spacing w:before="240" w:after="600"/>
      <w:ind w:right="-694"/>
    </w:pPr>
    <w:rPr>
      <w:caps/>
      <w:kern w:val="0"/>
      <w:sz w:val="18"/>
      <w:szCs w:val="24"/>
    </w:rPr>
  </w:style>
  <w:style w:type="paragraph" w:customStyle="1" w:styleId="Exampleheading">
    <w:name w:val="Example heading"/>
    <w:basedOn w:val="1"/>
    <w:rsid w:val="00A65062"/>
    <w:pPr>
      <w:spacing w:before="240" w:after="600"/>
    </w:pPr>
    <w:rPr>
      <w:caps/>
      <w:sz w:val="18"/>
    </w:rPr>
  </w:style>
  <w:style w:type="paragraph" w:customStyle="1" w:styleId="Bullet">
    <w:name w:val="Bullet"/>
    <w:basedOn w:val="ad"/>
    <w:rsid w:val="00A65062"/>
    <w:pPr>
      <w:ind w:left="2160" w:hanging="360"/>
    </w:pPr>
  </w:style>
  <w:style w:type="paragraph" w:customStyle="1" w:styleId="BulletTEXT2">
    <w:name w:val="Bullet TEXT2"/>
    <w:basedOn w:val="a"/>
    <w:rsid w:val="00A65062"/>
    <w:pPr>
      <w:numPr>
        <w:numId w:val="9"/>
      </w:numPr>
      <w:overflowPunct w:val="0"/>
      <w:autoSpaceDE w:val="0"/>
      <w:autoSpaceDN w:val="0"/>
      <w:adjustRightInd w:val="0"/>
      <w:spacing w:after="240"/>
      <w:textAlignment w:val="baseline"/>
    </w:pPr>
    <w:rPr>
      <w:szCs w:val="20"/>
    </w:rPr>
  </w:style>
  <w:style w:type="paragraph" w:customStyle="1" w:styleId="12">
    <w:name w:val="列表1"/>
    <w:basedOn w:val="a"/>
    <w:rsid w:val="00A65062"/>
    <w:pPr>
      <w:overflowPunct w:val="0"/>
      <w:autoSpaceDE w:val="0"/>
      <w:autoSpaceDN w:val="0"/>
      <w:adjustRightInd w:val="0"/>
      <w:ind w:left="360" w:hanging="360"/>
      <w:textAlignment w:val="baseline"/>
    </w:pPr>
    <w:rPr>
      <w:rFonts w:ascii="Times" w:hAnsi="Times"/>
      <w:sz w:val="20"/>
      <w:szCs w:val="20"/>
    </w:rPr>
  </w:style>
  <w:style w:type="paragraph" w:customStyle="1" w:styleId="NumberedTEXT">
    <w:name w:val="Numbered TEXT"/>
    <w:basedOn w:val="a"/>
    <w:rsid w:val="00A65062"/>
    <w:pPr>
      <w:tabs>
        <w:tab w:val="num" w:pos="720"/>
      </w:tabs>
      <w:overflowPunct w:val="0"/>
      <w:autoSpaceDE w:val="0"/>
      <w:autoSpaceDN w:val="0"/>
      <w:adjustRightInd w:val="0"/>
      <w:spacing w:after="240"/>
      <w:ind w:left="720" w:hanging="360"/>
      <w:textAlignment w:val="baseline"/>
    </w:pPr>
    <w:rPr>
      <w:szCs w:val="20"/>
    </w:rPr>
  </w:style>
  <w:style w:type="paragraph" w:customStyle="1" w:styleId="Picture">
    <w:name w:val="Picture"/>
    <w:basedOn w:val="a"/>
    <w:rsid w:val="00A65062"/>
    <w:pPr>
      <w:spacing w:before="120"/>
      <w:jc w:val="center"/>
    </w:pPr>
    <w:rPr>
      <w:sz w:val="24"/>
    </w:rPr>
  </w:style>
  <w:style w:type="paragraph" w:customStyle="1" w:styleId="Tabletext2">
    <w:name w:val="Table text2"/>
    <w:basedOn w:val="a"/>
    <w:rsid w:val="00A65062"/>
    <w:pPr>
      <w:tabs>
        <w:tab w:val="center" w:pos="3840"/>
        <w:tab w:val="center" w:pos="5040"/>
        <w:tab w:val="center" w:pos="6240"/>
        <w:tab w:val="center" w:pos="7440"/>
        <w:tab w:val="center" w:pos="8640"/>
      </w:tabs>
      <w:overflowPunct w:val="0"/>
      <w:autoSpaceDE w:val="0"/>
      <w:autoSpaceDN w:val="0"/>
      <w:adjustRightInd w:val="0"/>
      <w:spacing w:after="40" w:line="200" w:lineRule="atLeast"/>
      <w:ind w:left="132" w:hanging="120"/>
      <w:textAlignment w:val="baseline"/>
    </w:pPr>
    <w:rPr>
      <w:sz w:val="16"/>
      <w:szCs w:val="20"/>
    </w:rPr>
  </w:style>
  <w:style w:type="paragraph" w:customStyle="1" w:styleId="FRDPictureTitle">
    <w:name w:val="FRD Picture Title"/>
    <w:basedOn w:val="FRDSubSubheadline"/>
    <w:rsid w:val="00A65062"/>
    <w:pPr>
      <w:spacing w:before="0"/>
      <w:jc w:val="center"/>
    </w:pPr>
    <w:rPr>
      <w:color w:val="4367C5"/>
    </w:rPr>
  </w:style>
  <w:style w:type="paragraph" w:customStyle="1" w:styleId="COVERLOGO">
    <w:name w:val="COVER LOGO"/>
    <w:basedOn w:val="a"/>
    <w:rsid w:val="00A65062"/>
    <w:pPr>
      <w:overflowPunct w:val="0"/>
      <w:autoSpaceDE w:val="0"/>
      <w:autoSpaceDN w:val="0"/>
      <w:adjustRightInd w:val="0"/>
      <w:textAlignment w:val="baseline"/>
    </w:pPr>
    <w:rPr>
      <w:rFonts w:ascii="EY Tagline" w:hAnsi="EY Tagline"/>
      <w:color w:val="FFFFFF"/>
      <w:sz w:val="92"/>
      <w:szCs w:val="20"/>
    </w:rPr>
  </w:style>
  <w:style w:type="paragraph" w:customStyle="1" w:styleId="Instructions">
    <w:name w:val="Instructions"/>
    <w:basedOn w:val="Body"/>
    <w:next w:val="Body"/>
    <w:rsid w:val="00A65062"/>
    <w:pPr>
      <w:shd w:val="clear" w:color="auto" w:fill="FFFF99"/>
    </w:pPr>
    <w:rPr>
      <w:b/>
    </w:rPr>
  </w:style>
  <w:style w:type="paragraph" w:customStyle="1" w:styleId="FRDSubheadlinenoTOC">
    <w:name w:val="FRD Subheadline no TOC"/>
    <w:basedOn w:val="FRDSubheadline"/>
    <w:rsid w:val="00A65062"/>
    <w:pPr>
      <w:pageBreakBefore/>
      <w:spacing w:before="0" w:after="120"/>
      <w:ind w:left="1080" w:hanging="1080"/>
    </w:pPr>
  </w:style>
  <w:style w:type="paragraph" w:customStyle="1" w:styleId="FRDHeadlinenoTOC">
    <w:name w:val="FRD Headline no TOC"/>
    <w:basedOn w:val="FRDHeadline"/>
    <w:rsid w:val="00004042"/>
    <w:pPr>
      <w:spacing w:after="240"/>
    </w:pPr>
    <w:rPr>
      <w:rFonts w:ascii="Arial" w:hAnsi="Arial"/>
      <w:b/>
    </w:rPr>
  </w:style>
  <w:style w:type="paragraph" w:styleId="af1">
    <w:name w:val="Balloon Text"/>
    <w:basedOn w:val="a"/>
    <w:semiHidden/>
    <w:rsid w:val="00211E9E"/>
    <w:rPr>
      <w:rFonts w:ascii="Tahoma" w:hAnsi="Tahoma" w:cs="Tahoma"/>
      <w:sz w:val="16"/>
      <w:szCs w:val="16"/>
    </w:rPr>
  </w:style>
  <w:style w:type="paragraph" w:styleId="af2">
    <w:name w:val="annotation subject"/>
    <w:basedOn w:val="af"/>
    <w:next w:val="af"/>
    <w:semiHidden/>
    <w:rsid w:val="00211E9E"/>
    <w:pPr>
      <w:overflowPunct/>
      <w:autoSpaceDE/>
      <w:autoSpaceDN/>
      <w:adjustRightInd/>
      <w:spacing w:after="0"/>
      <w:ind w:left="0"/>
      <w:textAlignment w:val="auto"/>
    </w:pPr>
    <w:rPr>
      <w:b/>
      <w:bCs/>
    </w:rPr>
  </w:style>
  <w:style w:type="character" w:customStyle="1" w:styleId="FRDTextChar">
    <w:name w:val="FRD Text Char"/>
    <w:basedOn w:val="a0"/>
    <w:link w:val="FRDText"/>
    <w:rsid w:val="00A34C4F"/>
    <w:rPr>
      <w:sz w:val="22"/>
      <w:lang w:val="en-US" w:eastAsia="en-US" w:bidi="ar-SA"/>
    </w:rPr>
  </w:style>
  <w:style w:type="table" w:styleId="af3">
    <w:name w:val="Table Grid"/>
    <w:basedOn w:val="a1"/>
    <w:rsid w:val="00A34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脚注文本 Char"/>
    <w:aliases w:val="ARM footnote Text Char1,Footnote Text Char1 Char,Footnote Text Char2 Char,Footnote Text Char11 Char,Footnote Text Char3 Char,Footnote Text Char4 Char,Footnote Text Char5 Char,Footnote Text Char6 Char,Footnote Text Char12 Char,Footnote New Char"/>
    <w:basedOn w:val="a0"/>
    <w:link w:val="a4"/>
    <w:uiPriority w:val="99"/>
    <w:rsid w:val="006072F5"/>
    <w:rPr>
      <w:rFonts w:ascii="Arial" w:hAnsi="Arial"/>
      <w:sz w:val="22"/>
      <w:lang w:val="en-US" w:eastAsia="en-US" w:bidi="ar-SA"/>
    </w:rPr>
  </w:style>
  <w:style w:type="paragraph" w:customStyle="1" w:styleId="TblTxtInd1RndBull">
    <w:name w:val="TblTxtInd_1RndBull"/>
    <w:basedOn w:val="a"/>
    <w:rsid w:val="006072F5"/>
    <w:pPr>
      <w:widowControl w:val="0"/>
      <w:numPr>
        <w:numId w:val="10"/>
      </w:numPr>
      <w:tabs>
        <w:tab w:val="clear" w:pos="1166"/>
        <w:tab w:val="left" w:pos="810"/>
      </w:tabs>
      <w:overflowPunct w:val="0"/>
      <w:autoSpaceDE w:val="0"/>
      <w:autoSpaceDN w:val="0"/>
      <w:adjustRightInd w:val="0"/>
      <w:spacing w:before="20" w:after="20" w:line="240" w:lineRule="exact"/>
      <w:ind w:left="806" w:right="158"/>
      <w:textAlignment w:val="baseline"/>
    </w:pPr>
    <w:rPr>
      <w:color w:val="000000"/>
      <w:spacing w:val="-4"/>
      <w:sz w:val="20"/>
      <w:szCs w:val="20"/>
    </w:rPr>
  </w:style>
  <w:style w:type="paragraph" w:customStyle="1" w:styleId="TblLtrBull1Txt">
    <w:name w:val="Tbl_LtrBull_1Txt"/>
    <w:basedOn w:val="a"/>
    <w:rsid w:val="0033581B"/>
    <w:pPr>
      <w:widowControl w:val="0"/>
      <w:overflowPunct w:val="0"/>
      <w:autoSpaceDE w:val="0"/>
      <w:autoSpaceDN w:val="0"/>
      <w:adjustRightInd w:val="0"/>
      <w:spacing w:before="60" w:line="240" w:lineRule="atLeast"/>
      <w:ind w:left="720" w:right="274"/>
      <w:textAlignment w:val="baseline"/>
    </w:pPr>
    <w:rPr>
      <w:color w:val="000000"/>
      <w:sz w:val="20"/>
      <w:szCs w:val="20"/>
    </w:rPr>
  </w:style>
  <w:style w:type="paragraph" w:customStyle="1" w:styleId="TblRndBull1">
    <w:name w:val="TblRndBull_1"/>
    <w:basedOn w:val="a"/>
    <w:rsid w:val="0033581B"/>
    <w:pPr>
      <w:numPr>
        <w:numId w:val="13"/>
      </w:numPr>
      <w:spacing w:line="240" w:lineRule="atLeast"/>
      <w:ind w:right="274"/>
    </w:pPr>
    <w:rPr>
      <w:sz w:val="20"/>
      <w:szCs w:val="20"/>
    </w:rPr>
  </w:style>
  <w:style w:type="paragraph" w:customStyle="1" w:styleId="TblLtrBull2RndBull">
    <w:name w:val="Tbl_LtrBull_2RndBull"/>
    <w:basedOn w:val="a"/>
    <w:rsid w:val="0033581B"/>
    <w:pPr>
      <w:widowControl w:val="0"/>
      <w:numPr>
        <w:numId w:val="11"/>
      </w:numPr>
      <w:tabs>
        <w:tab w:val="left" w:pos="1440"/>
      </w:tabs>
      <w:overflowPunct w:val="0"/>
      <w:autoSpaceDE w:val="0"/>
      <w:autoSpaceDN w:val="0"/>
      <w:adjustRightInd w:val="0"/>
      <w:spacing w:after="20" w:line="240" w:lineRule="atLeast"/>
      <w:ind w:right="274"/>
      <w:textAlignment w:val="baseline"/>
      <w:outlineLvl w:val="1"/>
    </w:pPr>
    <w:rPr>
      <w:spacing w:val="-2"/>
      <w:sz w:val="20"/>
      <w:szCs w:val="20"/>
    </w:rPr>
  </w:style>
  <w:style w:type="paragraph" w:customStyle="1" w:styleId="TblRndBull1Dash">
    <w:name w:val="TblRndBull_1Dash"/>
    <w:basedOn w:val="a"/>
    <w:rsid w:val="0033581B"/>
    <w:pPr>
      <w:pageBreakBefore/>
      <w:widowControl w:val="0"/>
      <w:numPr>
        <w:numId w:val="12"/>
      </w:numPr>
      <w:tabs>
        <w:tab w:val="left" w:pos="792"/>
      </w:tabs>
      <w:overflowPunct w:val="0"/>
      <w:autoSpaceDE w:val="0"/>
      <w:autoSpaceDN w:val="0"/>
      <w:adjustRightInd w:val="0"/>
      <w:spacing w:before="60" w:after="60" w:line="240" w:lineRule="atLeast"/>
      <w:ind w:right="274"/>
      <w:textAlignment w:val="baseline"/>
      <w:outlineLvl w:val="1"/>
    </w:pPr>
    <w:rPr>
      <w:noProof/>
      <w:spacing w:val="-2"/>
      <w:sz w:val="20"/>
      <w:szCs w:val="20"/>
    </w:rPr>
  </w:style>
  <w:style w:type="character" w:customStyle="1" w:styleId="EYGAMTextCharChar">
    <w:name w:val="_EYGAM Text Char Char"/>
    <w:basedOn w:val="a0"/>
    <w:link w:val="EYGAMText"/>
    <w:locked/>
    <w:rsid w:val="00872205"/>
    <w:rPr>
      <w:color w:val="000000"/>
      <w:lang w:val="en-US" w:eastAsia="en-US" w:bidi="ar-SA"/>
    </w:rPr>
  </w:style>
  <w:style w:type="paragraph" w:customStyle="1" w:styleId="EYGAMText">
    <w:name w:val="_EYGAM Text"/>
    <w:basedOn w:val="a"/>
    <w:link w:val="EYGAMTextCharChar"/>
    <w:rsid w:val="00872205"/>
    <w:pPr>
      <w:overflowPunct w:val="0"/>
      <w:autoSpaceDE w:val="0"/>
      <w:autoSpaceDN w:val="0"/>
      <w:adjustRightInd w:val="0"/>
      <w:spacing w:after="120" w:line="250" w:lineRule="exact"/>
      <w:textAlignment w:val="baseline"/>
    </w:pPr>
    <w:rPr>
      <w:color w:val="000000"/>
      <w:sz w:val="20"/>
      <w:szCs w:val="20"/>
    </w:rPr>
  </w:style>
  <w:style w:type="character" w:customStyle="1" w:styleId="EYGAMBulletChar">
    <w:name w:val="_EYGAM Bullet Char"/>
    <w:basedOn w:val="EYGAMTextCharChar"/>
    <w:link w:val="EYGAMBullet"/>
    <w:locked/>
    <w:rsid w:val="00872205"/>
    <w:rPr>
      <w:color w:val="000000"/>
      <w:lang w:val="en-US" w:eastAsia="en-US" w:bidi="ar-SA"/>
    </w:rPr>
  </w:style>
  <w:style w:type="paragraph" w:customStyle="1" w:styleId="EYGAMBullet">
    <w:name w:val="_EYGAM Bullet"/>
    <w:basedOn w:val="EYGAMText"/>
    <w:link w:val="EYGAMBulletChar"/>
    <w:rsid w:val="00872205"/>
    <w:pPr>
      <w:ind w:left="216" w:hanging="216"/>
    </w:pPr>
  </w:style>
  <w:style w:type="paragraph" w:customStyle="1" w:styleId="Chart">
    <w:name w:val="Chart"/>
    <w:basedOn w:val="a"/>
    <w:link w:val="ChartChar"/>
    <w:rsid w:val="007F744D"/>
    <w:pPr>
      <w:overflowPunct w:val="0"/>
      <w:autoSpaceDE w:val="0"/>
      <w:autoSpaceDN w:val="0"/>
      <w:adjustRightInd w:val="0"/>
      <w:textAlignment w:val="baseline"/>
    </w:pPr>
    <w:rPr>
      <w:rFonts w:cs="Arial"/>
      <w:sz w:val="20"/>
      <w:szCs w:val="20"/>
    </w:rPr>
  </w:style>
  <w:style w:type="character" w:customStyle="1" w:styleId="ChartChar">
    <w:name w:val="Chart Char"/>
    <w:basedOn w:val="a0"/>
    <w:link w:val="Chart"/>
    <w:rsid w:val="007F744D"/>
    <w:rPr>
      <w:rFonts w:ascii="Arial" w:hAnsi="Arial" w:cs="Arial"/>
      <w:lang w:val="en-US" w:eastAsia="en-US" w:bidi="ar-SA"/>
    </w:rPr>
  </w:style>
  <w:style w:type="paragraph" w:customStyle="1" w:styleId="Headline2">
    <w:name w:val="Headline 2"/>
    <w:link w:val="Headline2Char"/>
    <w:rsid w:val="00093566"/>
    <w:pPr>
      <w:keepNext/>
      <w:spacing w:before="240" w:after="240"/>
      <w:ind w:left="1080" w:hanging="1080"/>
    </w:pPr>
    <w:rPr>
      <w:rFonts w:ascii="Arial" w:hAnsi="Arial" w:cs="Arial"/>
      <w:b/>
      <w:bCs/>
      <w:kern w:val="32"/>
      <w:sz w:val="36"/>
      <w:szCs w:val="48"/>
      <w:lang w:val="en-GB"/>
    </w:rPr>
  </w:style>
  <w:style w:type="character" w:customStyle="1" w:styleId="Headline2Char">
    <w:name w:val="Headline 2 Char"/>
    <w:basedOn w:val="a0"/>
    <w:link w:val="Headline2"/>
    <w:rsid w:val="00093566"/>
    <w:rPr>
      <w:rFonts w:ascii="Arial" w:hAnsi="Arial" w:cs="Arial"/>
      <w:b/>
      <w:bCs/>
      <w:kern w:val="32"/>
      <w:sz w:val="36"/>
      <w:szCs w:val="48"/>
      <w:lang w:val="en-GB"/>
    </w:rPr>
  </w:style>
  <w:style w:type="paragraph" w:customStyle="1" w:styleId="Headline1">
    <w:name w:val="Headline 1"/>
    <w:link w:val="Headline1Char"/>
    <w:rsid w:val="001920D4"/>
    <w:pPr>
      <w:pageBreakBefore/>
      <w:spacing w:after="1000"/>
    </w:pPr>
    <w:rPr>
      <w:rFonts w:ascii="Arial" w:hAnsi="Arial" w:cs="Arial"/>
      <w:b/>
      <w:bCs/>
      <w:color w:val="646464"/>
      <w:kern w:val="32"/>
      <w:sz w:val="52"/>
      <w:szCs w:val="52"/>
    </w:rPr>
  </w:style>
  <w:style w:type="character" w:customStyle="1" w:styleId="Headline1Char">
    <w:name w:val="Headline 1 Char"/>
    <w:basedOn w:val="a0"/>
    <w:link w:val="Headline1"/>
    <w:rsid w:val="001920D4"/>
    <w:rPr>
      <w:rFonts w:ascii="Arial" w:hAnsi="Arial" w:cs="Arial"/>
      <w:b/>
      <w:bCs/>
      <w:color w:val="646464"/>
      <w:kern w:val="32"/>
      <w:sz w:val="52"/>
      <w:szCs w:val="52"/>
      <w:lang w:val="en-US" w:eastAsia="en-US" w:bidi="ar-SA"/>
    </w:rPr>
  </w:style>
  <w:style w:type="paragraph" w:customStyle="1" w:styleId="bullet1">
    <w:name w:val="bullet 1"/>
    <w:basedOn w:val="a"/>
    <w:link w:val="bullet1CharChar"/>
    <w:rsid w:val="00DD1917"/>
    <w:pPr>
      <w:numPr>
        <w:numId w:val="14"/>
      </w:numPr>
      <w:spacing w:after="140" w:line="240" w:lineRule="atLeast"/>
    </w:pPr>
    <w:rPr>
      <w:rFonts w:cs="Arial"/>
      <w:bCs/>
      <w:noProof/>
      <w:kern w:val="32"/>
      <w:sz w:val="20"/>
      <w:szCs w:val="18"/>
      <w:lang w:val="en-CA"/>
    </w:rPr>
  </w:style>
  <w:style w:type="character" w:customStyle="1" w:styleId="bullet1CharChar">
    <w:name w:val="bullet 1 Char Char"/>
    <w:basedOn w:val="a0"/>
    <w:link w:val="bullet1"/>
    <w:rsid w:val="00DD1917"/>
    <w:rPr>
      <w:rFonts w:ascii="Arial" w:hAnsi="Arial" w:cs="Arial"/>
      <w:bCs/>
      <w:noProof/>
      <w:kern w:val="32"/>
      <w:szCs w:val="18"/>
      <w:lang w:val="en-CA"/>
    </w:rPr>
  </w:style>
  <w:style w:type="paragraph" w:customStyle="1" w:styleId="numberedparagraph">
    <w:name w:val="numbered paragraph"/>
    <w:basedOn w:val="a"/>
    <w:rsid w:val="000958C9"/>
    <w:pPr>
      <w:numPr>
        <w:numId w:val="16"/>
      </w:numPr>
      <w:spacing w:before="120" w:line="240" w:lineRule="exact"/>
      <w:jc w:val="both"/>
    </w:pPr>
    <w:rPr>
      <w:kern w:val="8"/>
      <w:sz w:val="20"/>
      <w:szCs w:val="20"/>
      <w:lang w:bidi="he-IL"/>
    </w:rPr>
  </w:style>
  <w:style w:type="paragraph" w:styleId="af4">
    <w:name w:val="Revision"/>
    <w:hidden/>
    <w:uiPriority w:val="99"/>
    <w:semiHidden/>
    <w:rsid w:val="00BA4161"/>
    <w:rPr>
      <w:sz w:val="22"/>
      <w:szCs w:val="24"/>
    </w:rPr>
  </w:style>
  <w:style w:type="paragraph" w:customStyle="1" w:styleId="level2">
    <w:name w:val="level 2"/>
    <w:basedOn w:val="a"/>
    <w:rsid w:val="00EF1ADB"/>
    <w:pPr>
      <w:tabs>
        <w:tab w:val="right" w:pos="360"/>
        <w:tab w:val="left" w:pos="576"/>
        <w:tab w:val="left" w:pos="1008"/>
      </w:tabs>
      <w:spacing w:after="120" w:line="220" w:lineRule="exact"/>
      <w:ind w:left="1008" w:hanging="432"/>
      <w:jc w:val="both"/>
    </w:pPr>
    <w:rPr>
      <w:sz w:val="20"/>
      <w:szCs w:val="20"/>
    </w:rPr>
  </w:style>
  <w:style w:type="paragraph" w:customStyle="1" w:styleId="EYHeading3">
    <w:name w:val="EY Heading 3"/>
    <w:basedOn w:val="a"/>
    <w:next w:val="a"/>
    <w:rsid w:val="0014270E"/>
    <w:pPr>
      <w:keepNext/>
      <w:suppressAutoHyphens/>
      <w:spacing w:before="120" w:after="120"/>
    </w:pPr>
    <w:rPr>
      <w:b/>
      <w:i/>
      <w:kern w:val="12"/>
      <w:lang w:val="en-GB"/>
    </w:rPr>
  </w:style>
  <w:style w:type="character" w:customStyle="1" w:styleId="Char2">
    <w:name w:val="批注文字 Char"/>
    <w:basedOn w:val="a0"/>
    <w:link w:val="af"/>
    <w:semiHidden/>
    <w:rsid w:val="00AF700C"/>
  </w:style>
  <w:style w:type="character" w:customStyle="1" w:styleId="Char0">
    <w:name w:val="页眉 Char"/>
    <w:aliases w:val="even Char"/>
    <w:basedOn w:val="a0"/>
    <w:link w:val="a5"/>
    <w:uiPriority w:val="99"/>
    <w:rsid w:val="00380904"/>
    <w:rPr>
      <w:sz w:val="22"/>
      <w:szCs w:val="24"/>
    </w:rPr>
  </w:style>
  <w:style w:type="paragraph" w:customStyle="1" w:styleId="bodyindent">
    <w:name w:val="body indent"/>
    <w:basedOn w:val="Body"/>
    <w:qFormat/>
    <w:rsid w:val="00856C2D"/>
    <w:pPr>
      <w:ind w:left="900"/>
    </w:pPr>
  </w:style>
  <w:style w:type="paragraph" w:customStyle="1" w:styleId="Bodyextraspace">
    <w:name w:val="Body + extra space"/>
    <w:basedOn w:val="Body"/>
    <w:qFormat/>
    <w:rsid w:val="003E50CB"/>
    <w:pPr>
      <w:spacing w:after="480"/>
    </w:pPr>
  </w:style>
  <w:style w:type="paragraph" w:customStyle="1" w:styleId="tablebullet">
    <w:name w:val="table bullet"/>
    <w:basedOn w:val="bullet1"/>
    <w:qFormat/>
    <w:rsid w:val="00AC4DEC"/>
    <w:pPr>
      <w:tabs>
        <w:tab w:val="clear" w:pos="360"/>
        <w:tab w:val="num" w:pos="425"/>
      </w:tabs>
      <w:ind w:left="425" w:hanging="180"/>
    </w:pPr>
    <w:rPr>
      <w:sz w:val="18"/>
    </w:rPr>
  </w:style>
  <w:style w:type="paragraph" w:styleId="TOC">
    <w:name w:val="TOC Heading"/>
    <w:basedOn w:val="1"/>
    <w:next w:val="a"/>
    <w:uiPriority w:val="39"/>
    <w:unhideWhenUsed/>
    <w:qFormat/>
    <w:rsid w:val="00E1120D"/>
    <w:pPr>
      <w:keepLines/>
      <w:pageBreakBefore w:val="0"/>
      <w:spacing w:before="480" w:after="0" w:line="276" w:lineRule="auto"/>
      <w:outlineLvl w:val="9"/>
    </w:pPr>
    <w:rPr>
      <w:rFonts w:eastAsiaTheme="majorEastAsia" w:cstheme="majorBidi"/>
      <w:bCs w:val="0"/>
      <w:color w:val="000000" w:themeColor="text1"/>
      <w:kern w:val="0"/>
      <w:sz w:val="44"/>
      <w:szCs w:val="28"/>
    </w:rPr>
  </w:style>
  <w:style w:type="paragraph" w:customStyle="1" w:styleId="Bodynoafter">
    <w:name w:val="Body no after"/>
    <w:basedOn w:val="FRDText"/>
    <w:qFormat/>
    <w:rsid w:val="00605880"/>
    <w:pPr>
      <w:spacing w:after="0"/>
      <w:outlineLvl w:val="0"/>
    </w:pPr>
    <w:rPr>
      <w:rFonts w:cs="Arial"/>
      <w:sz w:val="20"/>
    </w:rPr>
  </w:style>
  <w:style w:type="paragraph" w:styleId="af5">
    <w:name w:val="toa heading"/>
    <w:basedOn w:val="a"/>
    <w:next w:val="a"/>
    <w:rsid w:val="00696987"/>
    <w:pPr>
      <w:spacing w:before="120"/>
    </w:pPr>
    <w:rPr>
      <w:rFonts w:ascii="EYInterstate" w:eastAsiaTheme="majorEastAsia" w:hAnsi="EYInterstate" w:cstheme="majorBidi"/>
      <w:b/>
      <w:bCs/>
      <w:sz w:val="24"/>
    </w:rPr>
  </w:style>
  <w:style w:type="character" w:customStyle="1" w:styleId="Char1">
    <w:name w:val="页脚 Char"/>
    <w:basedOn w:val="a0"/>
    <w:link w:val="a6"/>
    <w:uiPriority w:val="99"/>
    <w:rsid w:val="000A374B"/>
    <w:rPr>
      <w:rFonts w:ascii="Arial" w:hAnsi="Arial"/>
      <w:sz w:val="22"/>
      <w:szCs w:val="24"/>
    </w:rPr>
  </w:style>
  <w:style w:type="paragraph" w:customStyle="1" w:styleId="Listepuces1">
    <w:name w:val="Liste à puces 1"/>
    <w:basedOn w:val="a"/>
    <w:link w:val="Listepuces1CharChar"/>
    <w:rsid w:val="00EC3D7A"/>
    <w:pPr>
      <w:numPr>
        <w:numId w:val="18"/>
      </w:numPr>
      <w:spacing w:before="120" w:after="120" w:line="240" w:lineRule="exact"/>
    </w:pPr>
    <w:rPr>
      <w:rFonts w:ascii="EYInterstate Light" w:hAnsi="EYInterstate Light"/>
      <w:color w:val="000000"/>
      <w:sz w:val="18"/>
      <w:szCs w:val="18"/>
      <w:lang w:val="en-GB"/>
    </w:rPr>
  </w:style>
  <w:style w:type="character" w:customStyle="1" w:styleId="Listepuces1CharChar">
    <w:name w:val="Liste à puces 1 Char Char"/>
    <w:basedOn w:val="a0"/>
    <w:link w:val="Listepuces1"/>
    <w:rsid w:val="00EC3D7A"/>
    <w:rPr>
      <w:rFonts w:ascii="EYInterstate Light" w:hAnsi="EYInterstate Light"/>
      <w:color w:val="000000"/>
      <w:sz w:val="18"/>
      <w:szCs w:val="18"/>
      <w:lang w:val="en-GB"/>
    </w:rPr>
  </w:style>
  <w:style w:type="character" w:customStyle="1" w:styleId="FootnoteTextChar7">
    <w:name w:val="Footnote Text Char7"/>
    <w:aliases w:val="Footnote Text Char Char1,ARM footnote Text Char,Footnote Text Char1 Char1,Footnote Text Char2 Char1,Footnote Text Char11 Char1,Footnote Text Char3 Char1,Footnote Text Char4 Char1,Footnote Text Char5 Char1,Footnote Text Char6 Char1"/>
    <w:basedOn w:val="a0"/>
    <w:semiHidden/>
    <w:rsid w:val="00200B69"/>
    <w:rPr>
      <w:kern w:val="8"/>
      <w:lang w:bidi="he-IL"/>
    </w:rPr>
  </w:style>
  <w:style w:type="paragraph" w:styleId="3">
    <w:name w:val="List Number 3"/>
    <w:basedOn w:val="a"/>
    <w:rsid w:val="00200B69"/>
    <w:pPr>
      <w:numPr>
        <w:numId w:val="19"/>
      </w:numPr>
      <w:tabs>
        <w:tab w:val="clear" w:pos="926"/>
        <w:tab w:val="left" w:pos="720"/>
        <w:tab w:val="num" w:pos="1080"/>
        <w:tab w:val="left" w:pos="1440"/>
        <w:tab w:val="left" w:pos="2160"/>
        <w:tab w:val="left" w:pos="2880"/>
        <w:tab w:val="left" w:pos="3600"/>
        <w:tab w:val="left" w:pos="4320"/>
        <w:tab w:val="left" w:pos="5040"/>
        <w:tab w:val="right" w:pos="9029"/>
      </w:tabs>
      <w:spacing w:line="280" w:lineRule="exact"/>
      <w:ind w:left="1080" w:hanging="1080"/>
      <w:jc w:val="both"/>
    </w:pPr>
    <w:rPr>
      <w:rFonts w:ascii="Times New Roman" w:hAnsi="Times New Roman"/>
      <w:kern w:val="8"/>
      <w:sz w:val="24"/>
      <w:szCs w:val="20"/>
      <w:lang w:val="en-GB" w:bidi="he-IL"/>
    </w:rPr>
  </w:style>
  <w:style w:type="character" w:customStyle="1" w:styleId="cs-hide-footnote1">
    <w:name w:val="cs-hide-footnote1"/>
    <w:basedOn w:val="a0"/>
    <w:rsid w:val="006C5300"/>
    <w:rPr>
      <w:color w:val="9F000F"/>
      <w:sz w:val="16"/>
      <w:szCs w:val="16"/>
      <w:vertAlign w:val="superscript"/>
    </w:rPr>
  </w:style>
  <w:style w:type="character" w:customStyle="1" w:styleId="footnotereference">
    <w:name w:val="footnotereference"/>
    <w:basedOn w:val="a0"/>
    <w:rsid w:val="00C43DEE"/>
  </w:style>
  <w:style w:type="paragraph" w:customStyle="1" w:styleId="Tableaupuce1">
    <w:name w:val="Tableau puce 1"/>
    <w:link w:val="Tableaupuce1CharChar"/>
    <w:rsid w:val="004940DA"/>
    <w:pPr>
      <w:numPr>
        <w:numId w:val="20"/>
      </w:numPr>
      <w:spacing w:after="80" w:line="200" w:lineRule="exact"/>
    </w:pPr>
    <w:rPr>
      <w:rFonts w:ascii="EYInterstate Light" w:hAnsi="EYInterstate Light"/>
      <w:color w:val="000000"/>
      <w:sz w:val="16"/>
      <w:szCs w:val="18"/>
      <w:lang w:val="fr-FR"/>
    </w:rPr>
  </w:style>
  <w:style w:type="character" w:customStyle="1" w:styleId="Tableaupuce1CharChar">
    <w:name w:val="Tableau puce 1 Char Char"/>
    <w:basedOn w:val="a0"/>
    <w:link w:val="Tableaupuce1"/>
    <w:rsid w:val="004940DA"/>
    <w:rPr>
      <w:rFonts w:ascii="EYInterstate Light" w:hAnsi="EYInterstate Light"/>
      <w:color w:val="000000"/>
      <w:sz w:val="16"/>
      <w:szCs w:val="18"/>
      <w:lang w:val="fr-FR"/>
    </w:rPr>
  </w:style>
  <w:style w:type="paragraph" w:styleId="af6">
    <w:name w:val="List Paragraph"/>
    <w:basedOn w:val="a"/>
    <w:uiPriority w:val="34"/>
    <w:qFormat/>
    <w:rsid w:val="005331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F5AD7-F2D7-4698-99A1-5E26E544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39</Pages>
  <Words>2991</Words>
  <Characters>17050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集团审计指示</vt:lpstr>
    </vt:vector>
  </TitlesOfParts>
  <Company/>
  <LinksUpToDate>false</LinksUpToDate>
  <CharactersWithSpaces>20001</CharactersWithSpaces>
  <SharedDoc>false</SharedDoc>
  <HLinks>
    <vt:vector size="210" baseType="variant">
      <vt:variant>
        <vt:i4>1638415</vt:i4>
      </vt:variant>
      <vt:variant>
        <vt:i4>204</vt:i4>
      </vt:variant>
      <vt:variant>
        <vt:i4>0</vt:i4>
      </vt:variant>
      <vt:variant>
        <vt:i4>5</vt:i4>
      </vt:variant>
      <vt:variant>
        <vt:lpwstr>http://gaait-aa.ey.net/Knowledge/View/Document.aspx?documentId=7464&amp;bookID=200611806&amp;productID=111&amp;publishStatus=Live&amp;Destinationbookid=200611803&amp;viewType=1</vt:lpwstr>
      </vt:variant>
      <vt:variant>
        <vt:lpwstr/>
      </vt:variant>
      <vt:variant>
        <vt:i4>1835068</vt:i4>
      </vt:variant>
      <vt:variant>
        <vt:i4>197</vt:i4>
      </vt:variant>
      <vt:variant>
        <vt:i4>0</vt:i4>
      </vt:variant>
      <vt:variant>
        <vt:i4>5</vt:i4>
      </vt:variant>
      <vt:variant>
        <vt:lpwstr/>
      </vt:variant>
      <vt:variant>
        <vt:lpwstr>_Toc229378021</vt:lpwstr>
      </vt:variant>
      <vt:variant>
        <vt:i4>1966140</vt:i4>
      </vt:variant>
      <vt:variant>
        <vt:i4>194</vt:i4>
      </vt:variant>
      <vt:variant>
        <vt:i4>0</vt:i4>
      </vt:variant>
      <vt:variant>
        <vt:i4>5</vt:i4>
      </vt:variant>
      <vt:variant>
        <vt:lpwstr/>
      </vt:variant>
      <vt:variant>
        <vt:lpwstr>_Toc229378007</vt:lpwstr>
      </vt:variant>
      <vt:variant>
        <vt:i4>1835068</vt:i4>
      </vt:variant>
      <vt:variant>
        <vt:i4>188</vt:i4>
      </vt:variant>
      <vt:variant>
        <vt:i4>0</vt:i4>
      </vt:variant>
      <vt:variant>
        <vt:i4>5</vt:i4>
      </vt:variant>
      <vt:variant>
        <vt:lpwstr/>
      </vt:variant>
      <vt:variant>
        <vt:lpwstr>_Toc229378020</vt:lpwstr>
      </vt:variant>
      <vt:variant>
        <vt:i4>2031676</vt:i4>
      </vt:variant>
      <vt:variant>
        <vt:i4>182</vt:i4>
      </vt:variant>
      <vt:variant>
        <vt:i4>0</vt:i4>
      </vt:variant>
      <vt:variant>
        <vt:i4>5</vt:i4>
      </vt:variant>
      <vt:variant>
        <vt:lpwstr/>
      </vt:variant>
      <vt:variant>
        <vt:lpwstr>_Toc229378019</vt:lpwstr>
      </vt:variant>
      <vt:variant>
        <vt:i4>2031676</vt:i4>
      </vt:variant>
      <vt:variant>
        <vt:i4>176</vt:i4>
      </vt:variant>
      <vt:variant>
        <vt:i4>0</vt:i4>
      </vt:variant>
      <vt:variant>
        <vt:i4>5</vt:i4>
      </vt:variant>
      <vt:variant>
        <vt:lpwstr/>
      </vt:variant>
      <vt:variant>
        <vt:lpwstr>_Toc229378018</vt:lpwstr>
      </vt:variant>
      <vt:variant>
        <vt:i4>2031676</vt:i4>
      </vt:variant>
      <vt:variant>
        <vt:i4>170</vt:i4>
      </vt:variant>
      <vt:variant>
        <vt:i4>0</vt:i4>
      </vt:variant>
      <vt:variant>
        <vt:i4>5</vt:i4>
      </vt:variant>
      <vt:variant>
        <vt:lpwstr/>
      </vt:variant>
      <vt:variant>
        <vt:lpwstr>_Toc229378017</vt:lpwstr>
      </vt:variant>
      <vt:variant>
        <vt:i4>2031676</vt:i4>
      </vt:variant>
      <vt:variant>
        <vt:i4>164</vt:i4>
      </vt:variant>
      <vt:variant>
        <vt:i4>0</vt:i4>
      </vt:variant>
      <vt:variant>
        <vt:i4>5</vt:i4>
      </vt:variant>
      <vt:variant>
        <vt:lpwstr/>
      </vt:variant>
      <vt:variant>
        <vt:lpwstr>_Toc229378016</vt:lpwstr>
      </vt:variant>
      <vt:variant>
        <vt:i4>2031676</vt:i4>
      </vt:variant>
      <vt:variant>
        <vt:i4>158</vt:i4>
      </vt:variant>
      <vt:variant>
        <vt:i4>0</vt:i4>
      </vt:variant>
      <vt:variant>
        <vt:i4>5</vt:i4>
      </vt:variant>
      <vt:variant>
        <vt:lpwstr/>
      </vt:variant>
      <vt:variant>
        <vt:lpwstr>_Toc229378015</vt:lpwstr>
      </vt:variant>
      <vt:variant>
        <vt:i4>2031676</vt:i4>
      </vt:variant>
      <vt:variant>
        <vt:i4>152</vt:i4>
      </vt:variant>
      <vt:variant>
        <vt:i4>0</vt:i4>
      </vt:variant>
      <vt:variant>
        <vt:i4>5</vt:i4>
      </vt:variant>
      <vt:variant>
        <vt:lpwstr/>
      </vt:variant>
      <vt:variant>
        <vt:lpwstr>_Toc229378014</vt:lpwstr>
      </vt:variant>
      <vt:variant>
        <vt:i4>2031676</vt:i4>
      </vt:variant>
      <vt:variant>
        <vt:i4>146</vt:i4>
      </vt:variant>
      <vt:variant>
        <vt:i4>0</vt:i4>
      </vt:variant>
      <vt:variant>
        <vt:i4>5</vt:i4>
      </vt:variant>
      <vt:variant>
        <vt:lpwstr/>
      </vt:variant>
      <vt:variant>
        <vt:lpwstr>_Toc229378013</vt:lpwstr>
      </vt:variant>
      <vt:variant>
        <vt:i4>2031676</vt:i4>
      </vt:variant>
      <vt:variant>
        <vt:i4>140</vt:i4>
      </vt:variant>
      <vt:variant>
        <vt:i4>0</vt:i4>
      </vt:variant>
      <vt:variant>
        <vt:i4>5</vt:i4>
      </vt:variant>
      <vt:variant>
        <vt:lpwstr/>
      </vt:variant>
      <vt:variant>
        <vt:lpwstr>_Toc229378012</vt:lpwstr>
      </vt:variant>
      <vt:variant>
        <vt:i4>2031676</vt:i4>
      </vt:variant>
      <vt:variant>
        <vt:i4>134</vt:i4>
      </vt:variant>
      <vt:variant>
        <vt:i4>0</vt:i4>
      </vt:variant>
      <vt:variant>
        <vt:i4>5</vt:i4>
      </vt:variant>
      <vt:variant>
        <vt:lpwstr/>
      </vt:variant>
      <vt:variant>
        <vt:lpwstr>_Toc229378011</vt:lpwstr>
      </vt:variant>
      <vt:variant>
        <vt:i4>2031676</vt:i4>
      </vt:variant>
      <vt:variant>
        <vt:i4>128</vt:i4>
      </vt:variant>
      <vt:variant>
        <vt:i4>0</vt:i4>
      </vt:variant>
      <vt:variant>
        <vt:i4>5</vt:i4>
      </vt:variant>
      <vt:variant>
        <vt:lpwstr/>
      </vt:variant>
      <vt:variant>
        <vt:lpwstr>_Toc229378010</vt:lpwstr>
      </vt:variant>
      <vt:variant>
        <vt:i4>1966140</vt:i4>
      </vt:variant>
      <vt:variant>
        <vt:i4>122</vt:i4>
      </vt:variant>
      <vt:variant>
        <vt:i4>0</vt:i4>
      </vt:variant>
      <vt:variant>
        <vt:i4>5</vt:i4>
      </vt:variant>
      <vt:variant>
        <vt:lpwstr/>
      </vt:variant>
      <vt:variant>
        <vt:lpwstr>_Toc229378008</vt:lpwstr>
      </vt:variant>
      <vt:variant>
        <vt:i4>1966140</vt:i4>
      </vt:variant>
      <vt:variant>
        <vt:i4>116</vt:i4>
      </vt:variant>
      <vt:variant>
        <vt:i4>0</vt:i4>
      </vt:variant>
      <vt:variant>
        <vt:i4>5</vt:i4>
      </vt:variant>
      <vt:variant>
        <vt:lpwstr/>
      </vt:variant>
      <vt:variant>
        <vt:lpwstr>_Toc229378007</vt:lpwstr>
      </vt:variant>
      <vt:variant>
        <vt:i4>1966140</vt:i4>
      </vt:variant>
      <vt:variant>
        <vt:i4>110</vt:i4>
      </vt:variant>
      <vt:variant>
        <vt:i4>0</vt:i4>
      </vt:variant>
      <vt:variant>
        <vt:i4>5</vt:i4>
      </vt:variant>
      <vt:variant>
        <vt:lpwstr/>
      </vt:variant>
      <vt:variant>
        <vt:lpwstr>_Toc229378006</vt:lpwstr>
      </vt:variant>
      <vt:variant>
        <vt:i4>1966140</vt:i4>
      </vt:variant>
      <vt:variant>
        <vt:i4>104</vt:i4>
      </vt:variant>
      <vt:variant>
        <vt:i4>0</vt:i4>
      </vt:variant>
      <vt:variant>
        <vt:i4>5</vt:i4>
      </vt:variant>
      <vt:variant>
        <vt:lpwstr/>
      </vt:variant>
      <vt:variant>
        <vt:lpwstr>_Toc229378005</vt:lpwstr>
      </vt:variant>
      <vt:variant>
        <vt:i4>1966140</vt:i4>
      </vt:variant>
      <vt:variant>
        <vt:i4>98</vt:i4>
      </vt:variant>
      <vt:variant>
        <vt:i4>0</vt:i4>
      </vt:variant>
      <vt:variant>
        <vt:i4>5</vt:i4>
      </vt:variant>
      <vt:variant>
        <vt:lpwstr/>
      </vt:variant>
      <vt:variant>
        <vt:lpwstr>_Toc229378004</vt:lpwstr>
      </vt:variant>
      <vt:variant>
        <vt:i4>1966140</vt:i4>
      </vt:variant>
      <vt:variant>
        <vt:i4>92</vt:i4>
      </vt:variant>
      <vt:variant>
        <vt:i4>0</vt:i4>
      </vt:variant>
      <vt:variant>
        <vt:i4>5</vt:i4>
      </vt:variant>
      <vt:variant>
        <vt:lpwstr/>
      </vt:variant>
      <vt:variant>
        <vt:lpwstr>_Toc229378003</vt:lpwstr>
      </vt:variant>
      <vt:variant>
        <vt:i4>1966140</vt:i4>
      </vt:variant>
      <vt:variant>
        <vt:i4>86</vt:i4>
      </vt:variant>
      <vt:variant>
        <vt:i4>0</vt:i4>
      </vt:variant>
      <vt:variant>
        <vt:i4>5</vt:i4>
      </vt:variant>
      <vt:variant>
        <vt:lpwstr/>
      </vt:variant>
      <vt:variant>
        <vt:lpwstr>_Toc229378002</vt:lpwstr>
      </vt:variant>
      <vt:variant>
        <vt:i4>1966140</vt:i4>
      </vt:variant>
      <vt:variant>
        <vt:i4>80</vt:i4>
      </vt:variant>
      <vt:variant>
        <vt:i4>0</vt:i4>
      </vt:variant>
      <vt:variant>
        <vt:i4>5</vt:i4>
      </vt:variant>
      <vt:variant>
        <vt:lpwstr/>
      </vt:variant>
      <vt:variant>
        <vt:lpwstr>_Toc229378001</vt:lpwstr>
      </vt:variant>
      <vt:variant>
        <vt:i4>1966140</vt:i4>
      </vt:variant>
      <vt:variant>
        <vt:i4>74</vt:i4>
      </vt:variant>
      <vt:variant>
        <vt:i4>0</vt:i4>
      </vt:variant>
      <vt:variant>
        <vt:i4>5</vt:i4>
      </vt:variant>
      <vt:variant>
        <vt:lpwstr/>
      </vt:variant>
      <vt:variant>
        <vt:lpwstr>_Toc229378000</vt:lpwstr>
      </vt:variant>
      <vt:variant>
        <vt:i4>1572917</vt:i4>
      </vt:variant>
      <vt:variant>
        <vt:i4>68</vt:i4>
      </vt:variant>
      <vt:variant>
        <vt:i4>0</vt:i4>
      </vt:variant>
      <vt:variant>
        <vt:i4>5</vt:i4>
      </vt:variant>
      <vt:variant>
        <vt:lpwstr/>
      </vt:variant>
      <vt:variant>
        <vt:lpwstr>_Toc229377998</vt:lpwstr>
      </vt:variant>
      <vt:variant>
        <vt:i4>1572917</vt:i4>
      </vt:variant>
      <vt:variant>
        <vt:i4>62</vt:i4>
      </vt:variant>
      <vt:variant>
        <vt:i4>0</vt:i4>
      </vt:variant>
      <vt:variant>
        <vt:i4>5</vt:i4>
      </vt:variant>
      <vt:variant>
        <vt:lpwstr/>
      </vt:variant>
      <vt:variant>
        <vt:lpwstr>_Toc229377997</vt:lpwstr>
      </vt:variant>
      <vt:variant>
        <vt:i4>1572917</vt:i4>
      </vt:variant>
      <vt:variant>
        <vt:i4>56</vt:i4>
      </vt:variant>
      <vt:variant>
        <vt:i4>0</vt:i4>
      </vt:variant>
      <vt:variant>
        <vt:i4>5</vt:i4>
      </vt:variant>
      <vt:variant>
        <vt:lpwstr/>
      </vt:variant>
      <vt:variant>
        <vt:lpwstr>_Toc229377996</vt:lpwstr>
      </vt:variant>
      <vt:variant>
        <vt:i4>1572917</vt:i4>
      </vt:variant>
      <vt:variant>
        <vt:i4>50</vt:i4>
      </vt:variant>
      <vt:variant>
        <vt:i4>0</vt:i4>
      </vt:variant>
      <vt:variant>
        <vt:i4>5</vt:i4>
      </vt:variant>
      <vt:variant>
        <vt:lpwstr/>
      </vt:variant>
      <vt:variant>
        <vt:lpwstr>_Toc229377995</vt:lpwstr>
      </vt:variant>
      <vt:variant>
        <vt:i4>1572917</vt:i4>
      </vt:variant>
      <vt:variant>
        <vt:i4>44</vt:i4>
      </vt:variant>
      <vt:variant>
        <vt:i4>0</vt:i4>
      </vt:variant>
      <vt:variant>
        <vt:i4>5</vt:i4>
      </vt:variant>
      <vt:variant>
        <vt:lpwstr/>
      </vt:variant>
      <vt:variant>
        <vt:lpwstr>_Toc229377994</vt:lpwstr>
      </vt:variant>
      <vt:variant>
        <vt:i4>1572917</vt:i4>
      </vt:variant>
      <vt:variant>
        <vt:i4>38</vt:i4>
      </vt:variant>
      <vt:variant>
        <vt:i4>0</vt:i4>
      </vt:variant>
      <vt:variant>
        <vt:i4>5</vt:i4>
      </vt:variant>
      <vt:variant>
        <vt:lpwstr/>
      </vt:variant>
      <vt:variant>
        <vt:lpwstr>_Toc229377993</vt:lpwstr>
      </vt:variant>
      <vt:variant>
        <vt:i4>1572917</vt:i4>
      </vt:variant>
      <vt:variant>
        <vt:i4>32</vt:i4>
      </vt:variant>
      <vt:variant>
        <vt:i4>0</vt:i4>
      </vt:variant>
      <vt:variant>
        <vt:i4>5</vt:i4>
      </vt:variant>
      <vt:variant>
        <vt:lpwstr/>
      </vt:variant>
      <vt:variant>
        <vt:lpwstr>_Toc229377992</vt:lpwstr>
      </vt:variant>
      <vt:variant>
        <vt:i4>1572917</vt:i4>
      </vt:variant>
      <vt:variant>
        <vt:i4>26</vt:i4>
      </vt:variant>
      <vt:variant>
        <vt:i4>0</vt:i4>
      </vt:variant>
      <vt:variant>
        <vt:i4>5</vt:i4>
      </vt:variant>
      <vt:variant>
        <vt:lpwstr/>
      </vt:variant>
      <vt:variant>
        <vt:lpwstr>_Toc229377991</vt:lpwstr>
      </vt:variant>
      <vt:variant>
        <vt:i4>1572917</vt:i4>
      </vt:variant>
      <vt:variant>
        <vt:i4>20</vt:i4>
      </vt:variant>
      <vt:variant>
        <vt:i4>0</vt:i4>
      </vt:variant>
      <vt:variant>
        <vt:i4>5</vt:i4>
      </vt:variant>
      <vt:variant>
        <vt:lpwstr/>
      </vt:variant>
      <vt:variant>
        <vt:lpwstr>_Toc229377990</vt:lpwstr>
      </vt:variant>
      <vt:variant>
        <vt:i4>1638453</vt:i4>
      </vt:variant>
      <vt:variant>
        <vt:i4>14</vt:i4>
      </vt:variant>
      <vt:variant>
        <vt:i4>0</vt:i4>
      </vt:variant>
      <vt:variant>
        <vt:i4>5</vt:i4>
      </vt:variant>
      <vt:variant>
        <vt:lpwstr/>
      </vt:variant>
      <vt:variant>
        <vt:lpwstr>_Toc229377989</vt:lpwstr>
      </vt:variant>
      <vt:variant>
        <vt:i4>1638453</vt:i4>
      </vt:variant>
      <vt:variant>
        <vt:i4>8</vt:i4>
      </vt:variant>
      <vt:variant>
        <vt:i4>0</vt:i4>
      </vt:variant>
      <vt:variant>
        <vt:i4>5</vt:i4>
      </vt:variant>
      <vt:variant>
        <vt:lpwstr/>
      </vt:variant>
      <vt:variant>
        <vt:lpwstr>_Toc229377988</vt:lpwstr>
      </vt:variant>
      <vt:variant>
        <vt:i4>1638453</vt:i4>
      </vt:variant>
      <vt:variant>
        <vt:i4>2</vt:i4>
      </vt:variant>
      <vt:variant>
        <vt:i4>0</vt:i4>
      </vt:variant>
      <vt:variant>
        <vt:i4>5</vt:i4>
      </vt:variant>
      <vt:variant>
        <vt:lpwstr/>
      </vt:variant>
      <vt:variant>
        <vt:lpwstr>_Toc229377987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集团项目指示-非中瑞岳华</dc:title>
  <cp:lastModifiedBy>china</cp:lastModifiedBy>
  <cp:revision>37</cp:revision>
  <cp:lastPrinted>2010-10-20T18:47:00Z</cp:lastPrinted>
  <dcterms:created xsi:type="dcterms:W3CDTF">2012-08-28T08:34:00Z</dcterms:created>
  <dcterms:modified xsi:type="dcterms:W3CDTF">2014-01-10T02:55:00Z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yTemplate">
    <vt:lpwstr>ONBEKEND</vt:lpwstr>
  </property>
</Properties>
</file>