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44E86B" w14:textId="77777777" w:rsidR="006A42E8" w:rsidRPr="00F47DB6" w:rsidRDefault="00F47DB6" w:rsidP="00F47DB6">
      <w:pPr>
        <w:spacing w:line="360" w:lineRule="auto"/>
        <w:rPr>
          <w:rFonts w:asciiTheme="majorEastAsia" w:eastAsiaTheme="majorEastAsia" w:hAnsiTheme="majorEastAsia"/>
          <w:b/>
          <w:sz w:val="48"/>
          <w:szCs w:val="48"/>
        </w:rPr>
      </w:pPr>
      <w:r w:rsidRPr="00F47DB6">
        <w:rPr>
          <w:rFonts w:asciiTheme="majorEastAsia" w:eastAsiaTheme="majorEastAsia" w:hAnsiTheme="majorEastAsia" w:hint="eastAsia"/>
          <w:b/>
          <w:sz w:val="48"/>
          <w:szCs w:val="48"/>
        </w:rPr>
        <w:t>OA系统使用说明</w:t>
      </w:r>
      <w:r>
        <w:rPr>
          <w:rFonts w:asciiTheme="majorEastAsia" w:eastAsiaTheme="majorEastAsia" w:hAnsiTheme="majorEastAsia" w:hint="eastAsia"/>
          <w:b/>
          <w:sz w:val="48"/>
          <w:szCs w:val="48"/>
        </w:rPr>
        <w:t xml:space="preserve"> </w:t>
      </w:r>
      <w:r>
        <w:rPr>
          <w:rFonts w:asciiTheme="majorEastAsia" w:eastAsiaTheme="majorEastAsia" w:hAnsiTheme="majorEastAsia"/>
          <w:b/>
          <w:sz w:val="48"/>
          <w:szCs w:val="48"/>
        </w:rPr>
        <w:t>[</w:t>
      </w:r>
      <w:r>
        <w:rPr>
          <w:rFonts w:asciiTheme="majorEastAsia" w:eastAsiaTheme="majorEastAsia" w:hAnsiTheme="majorEastAsia" w:hint="eastAsia"/>
          <w:b/>
          <w:sz w:val="48"/>
          <w:szCs w:val="48"/>
        </w:rPr>
        <w:t>一般用户</w:t>
      </w:r>
      <w:r>
        <w:rPr>
          <w:rFonts w:asciiTheme="majorEastAsia" w:eastAsiaTheme="majorEastAsia" w:hAnsiTheme="majorEastAsia"/>
          <w:b/>
          <w:sz w:val="48"/>
          <w:szCs w:val="48"/>
        </w:rPr>
        <w:t>]</w:t>
      </w:r>
    </w:p>
    <w:p w14:paraId="729527A3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/>
          <w:b/>
        </w:rPr>
      </w:pPr>
    </w:p>
    <w:p w14:paraId="5F1E7F17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/>
        </w:rPr>
      </w:pPr>
      <w:r w:rsidRPr="00F47DB6">
        <w:rPr>
          <w:rFonts w:asciiTheme="majorEastAsia" w:eastAsiaTheme="majorEastAsia" w:hAnsiTheme="majorEastAsia" w:hint="eastAsia"/>
        </w:rPr>
        <w:t>本系统仍然处在试运行阶段，接下来会不断收集各位使用者的反馈，并对必要的功能集中进行改进，因此有可能会导致您提交的申请被重置，或数据被删除。故请您在试运行期间对重要数据做好备份工作。谢谢。</w:t>
      </w:r>
    </w:p>
    <w:p w14:paraId="2FFE7E55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/>
        </w:rPr>
      </w:pPr>
    </w:p>
    <w:p w14:paraId="514148B6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/>
        </w:rPr>
      </w:pPr>
      <w:r w:rsidRPr="00F47DB6">
        <w:rPr>
          <w:rFonts w:asciiTheme="majorEastAsia" w:eastAsiaTheme="majorEastAsia" w:hAnsiTheme="majorEastAsia" w:hint="eastAsia"/>
        </w:rPr>
        <w:t>如果使用有问题，请联系IT工程师陶悦，</w:t>
      </w:r>
    </w:p>
    <w:p w14:paraId="508F530B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/>
        </w:rPr>
      </w:pPr>
      <w:r w:rsidRPr="00F47DB6">
        <w:rPr>
          <w:rFonts w:asciiTheme="majorEastAsia" w:eastAsiaTheme="majorEastAsia" w:hAnsiTheme="majorEastAsia" w:hint="eastAsia"/>
        </w:rPr>
        <w:t>电话（微信）</w:t>
      </w:r>
      <w:r w:rsidRPr="00F47DB6">
        <w:rPr>
          <w:rFonts w:asciiTheme="majorEastAsia" w:eastAsiaTheme="majorEastAsia" w:hAnsiTheme="majorEastAsia"/>
        </w:rPr>
        <w:t>176 0085 2337</w:t>
      </w:r>
    </w:p>
    <w:p w14:paraId="2571C08A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/>
        </w:rPr>
      </w:pPr>
    </w:p>
    <w:p w14:paraId="17F4250F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/>
          <w:b/>
          <w:sz w:val="48"/>
          <w:szCs w:val="48"/>
        </w:rPr>
      </w:pPr>
      <w:r w:rsidRPr="00F47DB6">
        <w:rPr>
          <w:rFonts w:asciiTheme="majorEastAsia" w:eastAsiaTheme="majorEastAsia" w:hAnsiTheme="majorEastAsia" w:hint="eastAsia"/>
          <w:b/>
          <w:sz w:val="48"/>
          <w:szCs w:val="48"/>
        </w:rPr>
        <w:t>登录</w:t>
      </w:r>
    </w:p>
    <w:p w14:paraId="0C3E6966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/>
        </w:rPr>
      </w:pPr>
    </w:p>
    <w:p w14:paraId="515E2354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/>
        </w:rPr>
      </w:pPr>
      <w:r w:rsidRPr="00F47DB6">
        <w:rPr>
          <w:rFonts w:asciiTheme="majorEastAsia" w:eastAsiaTheme="majorEastAsia" w:hAnsiTheme="majorEastAsia" w:hint="eastAsia"/>
        </w:rPr>
        <w:t>打开浏览器（推荐使用Google Chrome 谷歌浏览器，请不要使用IE浏览器）</w:t>
      </w:r>
    </w:p>
    <w:p w14:paraId="237E2CFA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 w:cs="Times New Roman"/>
        </w:rPr>
      </w:pPr>
      <w:r w:rsidRPr="00F47DB6">
        <w:rPr>
          <w:rFonts w:asciiTheme="majorEastAsia" w:eastAsiaTheme="majorEastAsia" w:hAnsiTheme="majorEastAsia" w:hint="eastAsia"/>
        </w:rPr>
        <w:t xml:space="preserve">输入网址 </w:t>
      </w:r>
      <w:r w:rsidRPr="00F47DB6">
        <w:rPr>
          <w:rFonts w:asciiTheme="majorEastAsia" w:eastAsiaTheme="majorEastAsia" w:hAnsiTheme="majorEastAsia" w:cs="Times New Roman"/>
          <w:color w:val="0000FF"/>
          <w:u w:val="single"/>
        </w:rPr>
        <w:t>http://47.105.171.13/</w:t>
      </w:r>
    </w:p>
    <w:p w14:paraId="3A903608" w14:textId="77777777" w:rsidR="00F47DB6" w:rsidRDefault="00F47DB6" w:rsidP="00F47DB6">
      <w:pPr>
        <w:spacing w:line="360" w:lineRule="auto"/>
        <w:jc w:val="center"/>
        <w:rPr>
          <w:rFonts w:asciiTheme="majorEastAsia" w:eastAsiaTheme="majorEastAsia" w:hAnsiTheme="majorEastAsia"/>
        </w:rPr>
      </w:pPr>
      <w:r w:rsidRPr="00F47DB6">
        <w:rPr>
          <w:rFonts w:asciiTheme="majorEastAsia" w:eastAsiaTheme="majorEastAsia" w:hAnsiTheme="majorEastAsia" w:hint="eastAsia"/>
        </w:rPr>
        <w:t>您</w:t>
      </w:r>
      <w:r>
        <w:rPr>
          <w:rFonts w:asciiTheme="majorEastAsia" w:eastAsiaTheme="majorEastAsia" w:hAnsiTheme="majorEastAsia" w:hint="eastAsia"/>
        </w:rPr>
        <w:t>将会看到如下画面：</w:t>
      </w:r>
      <w:r w:rsidRPr="00F47DB6">
        <w:rPr>
          <w:rFonts w:asciiTheme="majorEastAsia" w:eastAsiaTheme="majorEastAsia" w:hAnsiTheme="majorEastAsia"/>
          <w:noProof/>
        </w:rPr>
        <w:drawing>
          <wp:inline distT="0" distB="0" distL="0" distR="0" wp14:anchorId="28F6EEA9" wp14:editId="242E9DC4">
            <wp:extent cx="4623435" cy="2580924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5306" cy="25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A81F" w14:textId="77777777" w:rsidR="00F47DB6" w:rsidRDefault="00F47DB6" w:rsidP="00F47DB6">
      <w:pPr>
        <w:spacing w:line="360" w:lineRule="auto"/>
        <w:rPr>
          <w:rFonts w:asciiTheme="majorEastAsia" w:eastAsiaTheme="majorEastAsia" w:hAnsiTheme="majorEastAsia"/>
          <w:b/>
          <w:color w:val="000000" w:themeColor="text1"/>
        </w:rPr>
      </w:pPr>
      <w:r w:rsidRPr="00F47DB6">
        <w:rPr>
          <w:rFonts w:asciiTheme="majorEastAsia" w:eastAsiaTheme="majorEastAsia" w:hAnsiTheme="majorEastAsia" w:hint="eastAsia"/>
          <w:b/>
          <w:color w:val="000000" w:themeColor="text1"/>
        </w:rPr>
        <w:t>您的</w:t>
      </w:r>
      <w:r w:rsidRPr="00F47DB6">
        <w:rPr>
          <w:rFonts w:asciiTheme="majorEastAsia" w:eastAsiaTheme="majorEastAsia" w:hAnsiTheme="majorEastAsia" w:hint="eastAsia"/>
          <w:b/>
          <w:color w:val="FF0000"/>
        </w:rPr>
        <w:t>用户名</w:t>
      </w:r>
      <w:r w:rsidRPr="00F47DB6">
        <w:rPr>
          <w:rFonts w:asciiTheme="majorEastAsia" w:eastAsiaTheme="majorEastAsia" w:hAnsiTheme="majorEastAsia" w:hint="eastAsia"/>
          <w:b/>
          <w:color w:val="000000" w:themeColor="text1"/>
        </w:rPr>
        <w:t>是您的</w:t>
      </w:r>
      <w:r>
        <w:rPr>
          <w:rFonts w:asciiTheme="majorEastAsia" w:eastAsiaTheme="majorEastAsia" w:hAnsiTheme="majorEastAsia" w:hint="eastAsia"/>
          <w:b/>
          <w:color w:val="000000" w:themeColor="text1"/>
        </w:rPr>
        <w:t xml:space="preserve"> </w:t>
      </w:r>
      <w:r w:rsidRPr="00F47DB6">
        <w:rPr>
          <w:rFonts w:asciiTheme="majorEastAsia" w:eastAsiaTheme="majorEastAsia" w:hAnsiTheme="majorEastAsia" w:hint="eastAsia"/>
          <w:b/>
          <w:color w:val="FF0000"/>
        </w:rPr>
        <w:t>中文姓名全称</w:t>
      </w:r>
      <w:r w:rsidRPr="00F47DB6">
        <w:rPr>
          <w:rFonts w:asciiTheme="majorEastAsia" w:eastAsiaTheme="majorEastAsia" w:hAnsiTheme="majorEastAsia" w:hint="eastAsia"/>
          <w:b/>
          <w:color w:val="000000" w:themeColor="text1"/>
        </w:rPr>
        <w:t>，初始密码是</w:t>
      </w:r>
      <w:r w:rsidRPr="00F47DB6">
        <w:rPr>
          <w:rFonts w:asciiTheme="majorEastAsia" w:eastAsiaTheme="majorEastAsia" w:hAnsiTheme="majorEastAsia" w:hint="eastAsia"/>
          <w:b/>
          <w:color w:val="FF0000"/>
        </w:rPr>
        <w:t>123456</w:t>
      </w:r>
      <w:r w:rsidRPr="00F47DB6">
        <w:rPr>
          <w:rFonts w:asciiTheme="majorEastAsia" w:eastAsiaTheme="majorEastAsia" w:hAnsiTheme="majorEastAsia" w:hint="eastAsia"/>
          <w:b/>
          <w:color w:val="000000" w:themeColor="text1"/>
        </w:rPr>
        <w:t>，您的密码可以在进入系统之后再进行修改。</w:t>
      </w:r>
    </w:p>
    <w:p w14:paraId="41BF9796" w14:textId="77777777" w:rsidR="00F47DB6" w:rsidRPr="00F47DB6" w:rsidRDefault="00F47DB6" w:rsidP="00F47DB6">
      <w:pPr>
        <w:spacing w:line="360" w:lineRule="auto"/>
        <w:rPr>
          <w:rFonts w:asciiTheme="majorEastAsia" w:eastAsiaTheme="majorEastAsia" w:hAnsiTheme="majorEastAsia"/>
          <w:b/>
          <w:color w:val="000000" w:themeColor="text1"/>
        </w:rPr>
      </w:pPr>
    </w:p>
    <w:p w14:paraId="6E2725AA" w14:textId="77777777" w:rsidR="00F47DB6" w:rsidRDefault="00F47DB6" w:rsidP="00F47DB6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登录之后即看到以下画面。您可以随时通过点击屏幕右上角的 </w:t>
      </w:r>
      <w:r w:rsidRPr="00F47DB6">
        <w:rPr>
          <w:rFonts w:asciiTheme="majorEastAsia" w:eastAsiaTheme="majorEastAsia" w:hAnsiTheme="majorEastAsia"/>
          <w:noProof/>
        </w:rPr>
        <w:drawing>
          <wp:inline distT="0" distB="0" distL="0" distR="0" wp14:anchorId="2B672FE9" wp14:editId="30A5D0F7">
            <wp:extent cx="406400" cy="41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312" cy="4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</w:rPr>
        <w:t xml:space="preserve"> 按钮来回到这个画面。</w:t>
      </w:r>
    </w:p>
    <w:p w14:paraId="6EDCD23B" w14:textId="77777777" w:rsidR="00F47DB6" w:rsidRDefault="00F47DB6" w:rsidP="00F47DB6">
      <w:pPr>
        <w:spacing w:line="360" w:lineRule="auto"/>
        <w:jc w:val="center"/>
        <w:rPr>
          <w:rFonts w:asciiTheme="majorEastAsia" w:eastAsiaTheme="majorEastAsia" w:hAnsiTheme="majorEastAsia"/>
        </w:rPr>
      </w:pPr>
      <w:r w:rsidRPr="00F47DB6">
        <w:rPr>
          <w:rFonts w:asciiTheme="majorEastAsia" w:eastAsiaTheme="majorEastAsia" w:hAnsiTheme="majorEastAsia"/>
          <w:noProof/>
        </w:rPr>
        <w:drawing>
          <wp:inline distT="0" distB="0" distL="0" distR="0" wp14:anchorId="644E6CF8" wp14:editId="2FB74CBF">
            <wp:extent cx="4874832" cy="2580640"/>
            <wp:effectExtent l="0" t="0" r="254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439" cy="25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1BCB" w14:textId="77777777" w:rsidR="00F47DB6" w:rsidRDefault="00F47DB6" w:rsidP="00F47DB6">
      <w:pPr>
        <w:spacing w:line="360" w:lineRule="auto"/>
        <w:rPr>
          <w:rFonts w:asciiTheme="majorEastAsia" w:eastAsiaTheme="majorEastAsia" w:hAnsiTheme="majorEastAsia"/>
        </w:rPr>
      </w:pPr>
    </w:p>
    <w:p w14:paraId="6F89060C" w14:textId="77777777" w:rsidR="004D5634" w:rsidRDefault="004D5634">
      <w:pPr>
        <w:rPr>
          <w:rFonts w:asciiTheme="majorEastAsia" w:eastAsiaTheme="majorEastAsia" w:hAnsiTheme="majorEastAsia"/>
          <w:sz w:val="48"/>
          <w:szCs w:val="48"/>
        </w:rPr>
      </w:pPr>
      <w:r>
        <w:rPr>
          <w:rFonts w:asciiTheme="majorEastAsia" w:eastAsiaTheme="majorEastAsia" w:hAnsiTheme="majorEastAsia"/>
          <w:sz w:val="48"/>
          <w:szCs w:val="48"/>
        </w:rPr>
        <w:br w:type="page"/>
      </w:r>
    </w:p>
    <w:p w14:paraId="76B9E940" w14:textId="77777777" w:rsidR="00F47DB6" w:rsidRPr="004D5634" w:rsidRDefault="00F47DB6" w:rsidP="00F47DB6">
      <w:pPr>
        <w:spacing w:line="360" w:lineRule="auto"/>
        <w:rPr>
          <w:rFonts w:asciiTheme="majorEastAsia" w:eastAsiaTheme="majorEastAsia" w:hAnsiTheme="majorEastAsia"/>
          <w:b/>
          <w:sz w:val="48"/>
          <w:szCs w:val="48"/>
        </w:rPr>
      </w:pPr>
      <w:r w:rsidRPr="004D5634">
        <w:rPr>
          <w:rFonts w:asciiTheme="majorEastAsia" w:eastAsiaTheme="majorEastAsia" w:hAnsiTheme="majorEastAsia" w:hint="eastAsia"/>
          <w:b/>
          <w:sz w:val="48"/>
          <w:szCs w:val="48"/>
        </w:rPr>
        <w:t>发起申请</w:t>
      </w:r>
    </w:p>
    <w:p w14:paraId="553635DC" w14:textId="12A2D29A" w:rsidR="00F47DB6" w:rsidRDefault="00F47DB6" w:rsidP="00F47DB6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您可以发起申请来开始一个审批流程。</w:t>
      </w:r>
      <w:r w:rsidR="004D5634">
        <w:rPr>
          <w:rFonts w:asciiTheme="majorEastAsia" w:eastAsiaTheme="majorEastAsia" w:hAnsiTheme="majorEastAsia" w:hint="eastAsia"/>
        </w:rPr>
        <w:t>通过点击开始界面中的【审批流转】，然后点击左侧菜单的【起草申请】来找到所有可以发起的</w:t>
      </w:r>
      <w:r w:rsidR="004731AB">
        <w:rPr>
          <w:rFonts w:asciiTheme="majorEastAsia" w:eastAsiaTheme="majorEastAsia" w:hAnsiTheme="majorEastAsia" w:hint="eastAsia"/>
        </w:rPr>
        <w:t>申请。除了系统提供的通用功能之外，不同部门的使用者需要找到所对应部门的项目发起申请。</w:t>
      </w:r>
      <w:bookmarkStart w:id="0" w:name="_GoBack"/>
      <w:bookmarkEnd w:id="0"/>
    </w:p>
    <w:p w14:paraId="1BBD0B45" w14:textId="0500C6AB" w:rsidR="004D5634" w:rsidRDefault="004731AB" w:rsidP="004D5634">
      <w:pPr>
        <w:spacing w:line="360" w:lineRule="auto"/>
        <w:jc w:val="center"/>
        <w:rPr>
          <w:rFonts w:asciiTheme="majorEastAsia" w:eastAsiaTheme="majorEastAsia" w:hAnsiTheme="majorEastAsia"/>
        </w:rPr>
      </w:pPr>
      <w:r w:rsidRPr="004731AB">
        <w:rPr>
          <w:rFonts w:asciiTheme="majorEastAsia" w:eastAsiaTheme="majorEastAsia" w:hAnsiTheme="majorEastAsia"/>
        </w:rPr>
        <w:drawing>
          <wp:inline distT="0" distB="0" distL="0" distR="0" wp14:anchorId="09D2420D" wp14:editId="3CC577D3">
            <wp:extent cx="5943600" cy="5398135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172" w14:textId="77777777" w:rsidR="004D5634" w:rsidRPr="004D5634" w:rsidRDefault="004D5634" w:rsidP="004D5634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 w:rsidRPr="004D5634">
        <w:rPr>
          <w:rFonts w:asciiTheme="majorEastAsia" w:eastAsiaTheme="majorEastAsia" w:hAnsiTheme="majorEastAsia" w:hint="eastAsia"/>
          <w:sz w:val="36"/>
          <w:szCs w:val="36"/>
        </w:rPr>
        <w:t>打卡</w:t>
      </w:r>
    </w:p>
    <w:p w14:paraId="6F1DE1E9" w14:textId="77777777" w:rsidR="004D5634" w:rsidRDefault="004D5634" w:rsidP="004D5634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点击【打卡】进入打卡对话框，</w:t>
      </w:r>
    </w:p>
    <w:p w14:paraId="68709D21" w14:textId="77777777" w:rsidR="004D5634" w:rsidRDefault="004D5634" w:rsidP="004D5634">
      <w:pPr>
        <w:spacing w:line="360" w:lineRule="auto"/>
        <w:jc w:val="center"/>
        <w:rPr>
          <w:rFonts w:asciiTheme="majorEastAsia" w:eastAsiaTheme="majorEastAsia" w:hAnsiTheme="majorEastAsia"/>
        </w:rPr>
      </w:pPr>
      <w:r w:rsidRPr="004D5634">
        <w:rPr>
          <w:rFonts w:asciiTheme="majorEastAsia" w:eastAsiaTheme="majorEastAsia" w:hAnsiTheme="majorEastAsia"/>
          <w:noProof/>
        </w:rPr>
        <w:drawing>
          <wp:inline distT="0" distB="0" distL="0" distR="0" wp14:anchorId="08AAC5F2" wp14:editId="1A7885EB">
            <wp:extent cx="2794635" cy="245874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2211" cy="25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F3FF" w14:textId="77777777" w:rsidR="00BC205A" w:rsidRDefault="004D5634" w:rsidP="004D5634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就会出现打卡表单，您只需在当中输入您今天的工作地点，并点击左上角的【提交】按钮，即可完成打卡。</w:t>
      </w:r>
      <w:r w:rsidR="00BC205A">
        <w:rPr>
          <w:rFonts w:asciiTheme="majorEastAsia" w:eastAsiaTheme="majorEastAsia" w:hAnsiTheme="majorEastAsia" w:hint="eastAsia"/>
        </w:rPr>
        <w:t>打卡不需要审批，提交后这个流程就结束了。</w:t>
      </w:r>
    </w:p>
    <w:p w14:paraId="60C564E3" w14:textId="77777777" w:rsidR="00BC205A" w:rsidRPr="00BC205A" w:rsidRDefault="00BC205A">
      <w:pPr>
        <w:rPr>
          <w:rFonts w:asciiTheme="majorEastAsia" w:eastAsiaTheme="majorEastAsia" w:hAnsiTheme="majorEastAsia"/>
          <w:sz w:val="36"/>
          <w:szCs w:val="36"/>
        </w:rPr>
      </w:pPr>
      <w:r w:rsidRPr="00BC205A">
        <w:rPr>
          <w:rFonts w:asciiTheme="majorEastAsia" w:eastAsiaTheme="majorEastAsia" w:hAnsiTheme="majorEastAsia" w:hint="eastAsia"/>
          <w:sz w:val="36"/>
          <w:szCs w:val="36"/>
        </w:rPr>
        <w:t>请假</w:t>
      </w:r>
      <w:r w:rsidR="00E92760">
        <w:rPr>
          <w:rFonts w:asciiTheme="majorEastAsia" w:eastAsiaTheme="majorEastAsia" w:hAnsiTheme="majorEastAsia" w:hint="eastAsia"/>
          <w:sz w:val="36"/>
          <w:szCs w:val="36"/>
        </w:rPr>
        <w:t xml:space="preserve"> </w:t>
      </w:r>
      <w:r w:rsidR="00E92760">
        <w:rPr>
          <w:rFonts w:asciiTheme="majorEastAsia" w:eastAsiaTheme="majorEastAsia" w:hAnsiTheme="majorEastAsia"/>
          <w:sz w:val="36"/>
          <w:szCs w:val="36"/>
        </w:rPr>
        <w:t>[</w:t>
      </w:r>
      <w:r w:rsidR="00E92760">
        <w:rPr>
          <w:rFonts w:asciiTheme="majorEastAsia" w:eastAsiaTheme="majorEastAsia" w:hAnsiTheme="majorEastAsia" w:hint="eastAsia"/>
          <w:sz w:val="36"/>
          <w:szCs w:val="36"/>
        </w:rPr>
        <w:t>申请人</w:t>
      </w:r>
      <w:r w:rsidR="00E92760">
        <w:rPr>
          <w:rFonts w:asciiTheme="majorEastAsia" w:eastAsiaTheme="majorEastAsia" w:hAnsiTheme="majorEastAsia"/>
          <w:sz w:val="36"/>
          <w:szCs w:val="36"/>
        </w:rPr>
        <w:t>]</w:t>
      </w:r>
    </w:p>
    <w:p w14:paraId="0FBC3DD9" w14:textId="77777777" w:rsidR="00BC205A" w:rsidRDefault="00BC205A">
      <w:pPr>
        <w:rPr>
          <w:rFonts w:asciiTheme="majorEastAsia" w:eastAsiaTheme="majorEastAsia" w:hAnsiTheme="majorEastAsia"/>
        </w:rPr>
      </w:pPr>
    </w:p>
    <w:p w14:paraId="439D5817" w14:textId="77777777" w:rsidR="00BC205A" w:rsidRDefault="00BC205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点击【请假】进入请假申请对话框。</w:t>
      </w:r>
    </w:p>
    <w:p w14:paraId="06495548" w14:textId="77777777" w:rsidR="00BC205A" w:rsidRDefault="00BC205A">
      <w:pPr>
        <w:rPr>
          <w:rFonts w:asciiTheme="majorEastAsia" w:eastAsiaTheme="majorEastAsia" w:hAnsiTheme="majorEastAsia"/>
        </w:rPr>
      </w:pPr>
    </w:p>
    <w:p w14:paraId="46596659" w14:textId="77777777" w:rsidR="00BC205A" w:rsidRDefault="00BC205A" w:rsidP="00BC205A">
      <w:pPr>
        <w:spacing w:line="360" w:lineRule="auto"/>
        <w:jc w:val="center"/>
        <w:rPr>
          <w:rFonts w:asciiTheme="majorEastAsia" w:eastAsiaTheme="majorEastAsia" w:hAnsiTheme="majorEastAsia"/>
        </w:rPr>
      </w:pPr>
      <w:r w:rsidRPr="00BC205A">
        <w:rPr>
          <w:rFonts w:asciiTheme="majorEastAsia" w:eastAsiaTheme="majorEastAsia" w:hAnsiTheme="majorEastAsia"/>
          <w:noProof/>
        </w:rPr>
        <w:drawing>
          <wp:inline distT="0" distB="0" distL="0" distR="0" wp14:anchorId="1CB65A45" wp14:editId="1AB1D100">
            <wp:extent cx="3197763" cy="2606040"/>
            <wp:effectExtent l="0" t="0" r="317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095" cy="26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5133" w14:textId="77777777" w:rsidR="00BC205A" w:rsidRDefault="00BC205A" w:rsidP="00BC205A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填写完毕点击【提交】，则会出现下一个审批人的提示。</w:t>
      </w:r>
    </w:p>
    <w:p w14:paraId="30100ECF" w14:textId="77777777" w:rsidR="00BC205A" w:rsidRDefault="00BC205A" w:rsidP="00BC205A">
      <w:pPr>
        <w:spacing w:line="360" w:lineRule="auto"/>
        <w:jc w:val="center"/>
        <w:rPr>
          <w:rFonts w:asciiTheme="majorEastAsia" w:eastAsiaTheme="majorEastAsia" w:hAnsiTheme="majorEastAsia"/>
        </w:rPr>
      </w:pPr>
      <w:r w:rsidRPr="00BC205A">
        <w:rPr>
          <w:rFonts w:asciiTheme="majorEastAsia" w:eastAsiaTheme="majorEastAsia" w:hAnsiTheme="majorEastAsia"/>
          <w:noProof/>
        </w:rPr>
        <w:drawing>
          <wp:inline distT="0" distB="0" distL="0" distR="0" wp14:anchorId="32ABAEDD" wp14:editId="7F602128">
            <wp:extent cx="3087245" cy="2402840"/>
            <wp:effectExtent l="0" t="0" r="1206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6082" cy="24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E9A5" w14:textId="77777777" w:rsidR="00BC205A" w:rsidRDefault="00BC205A" w:rsidP="00BC205A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需要说明的是，如果您提交多次请假申请，并且请假时间有重叠，系统会提示您出错。因此您需要确保提交的多次请假申请的时间彼此不重叠。</w:t>
      </w:r>
    </w:p>
    <w:p w14:paraId="6517A155" w14:textId="77777777" w:rsidR="009D5D13" w:rsidRDefault="009D5D13" w:rsidP="00BC205A">
      <w:pPr>
        <w:spacing w:line="360" w:lineRule="auto"/>
        <w:rPr>
          <w:rFonts w:asciiTheme="majorEastAsia" w:eastAsiaTheme="majorEastAsia" w:hAnsiTheme="majorEastAsia"/>
        </w:rPr>
      </w:pPr>
    </w:p>
    <w:p w14:paraId="0E28DC86" w14:textId="4F490509" w:rsidR="000C0D55" w:rsidRDefault="000C0D55" w:rsidP="00BC205A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另外，对于某些审批流程，可能会不只一个审批人，您会在这个对话框内看到多个审批人，其中只要有一个审批人审批通过，流程就会进行下去。</w:t>
      </w:r>
    </w:p>
    <w:p w14:paraId="045465F7" w14:textId="77777777" w:rsidR="00BC205A" w:rsidRDefault="00BC205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34D8747F" w14:textId="77777777" w:rsidR="00BC205A" w:rsidRDefault="009013A8" w:rsidP="009013A8">
      <w:pPr>
        <w:spacing w:line="360" w:lineRule="auto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您可以在【审批流转】-</w:t>
      </w:r>
      <w:r>
        <w:rPr>
          <w:rFonts w:asciiTheme="majorEastAsia" w:eastAsiaTheme="majorEastAsia" w:hAnsiTheme="majorEastAsia"/>
        </w:rPr>
        <w:t>&gt;</w:t>
      </w:r>
      <w:r>
        <w:rPr>
          <w:rFonts w:asciiTheme="majorEastAsia" w:eastAsiaTheme="majorEastAsia" w:hAnsiTheme="majorEastAsia" w:hint="eastAsia"/>
        </w:rPr>
        <w:t xml:space="preserve"> 【我的申请】中查看您已经提交的申请，以及对应的进度。</w:t>
      </w: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25E509AC" wp14:editId="5EB0D4FD">
            <wp:extent cx="3571575" cy="2783840"/>
            <wp:effectExtent l="0" t="0" r="10160" b="10160"/>
            <wp:docPr id="8" name="Picture 8" descr="/Users/yuetao/Desktop/Screen Shot 2019-05-01 at 11.20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uetao/Desktop/Screen Shot 2019-05-01 at 11.20.40 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967" cy="278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F5B7" w14:textId="77777777" w:rsidR="009013A8" w:rsidRDefault="009013A8" w:rsidP="00BC205A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您的申请有可能会在某个环节被退回，您可以在这里选择修改并重新提交。对于没有发送的申请，您可以在这里选择删除。</w:t>
      </w:r>
    </w:p>
    <w:p w14:paraId="0654558F" w14:textId="77777777" w:rsidR="009013A8" w:rsidRDefault="009013A8" w:rsidP="009013A8">
      <w:pPr>
        <w:spacing w:line="360" w:lineRule="auto"/>
        <w:jc w:val="center"/>
        <w:rPr>
          <w:rFonts w:asciiTheme="majorEastAsia" w:eastAsiaTheme="majorEastAsia" w:hAnsiTheme="majorEastAsia"/>
        </w:rPr>
      </w:pPr>
      <w:r w:rsidRPr="009013A8">
        <w:rPr>
          <w:rFonts w:asciiTheme="majorEastAsia" w:eastAsiaTheme="majorEastAsia" w:hAnsiTheme="majorEastAsia"/>
          <w:noProof/>
        </w:rPr>
        <w:drawing>
          <wp:inline distT="0" distB="0" distL="0" distR="0" wp14:anchorId="40E7CF04" wp14:editId="17FDB5E1">
            <wp:extent cx="3330210" cy="292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7440" cy="29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0DF6" w14:textId="77777777" w:rsidR="009013A8" w:rsidRDefault="009013A8" w:rsidP="00BC205A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当我打开我刚提交的请假申请时，我可以看到当前审批流转至哪个环节。您也可以通过点击【审批信息】按钮获得关于审批状态的更多信息。</w:t>
      </w:r>
    </w:p>
    <w:p w14:paraId="2F1B8D5B" w14:textId="77777777" w:rsidR="009013A8" w:rsidRDefault="009013A8" w:rsidP="00BC205A">
      <w:pPr>
        <w:spacing w:line="360" w:lineRule="auto"/>
        <w:rPr>
          <w:rFonts w:asciiTheme="majorEastAsia" w:eastAsiaTheme="majorEastAsia" w:hAnsiTheme="majorEastAsia"/>
        </w:rPr>
      </w:pPr>
    </w:p>
    <w:p w14:paraId="4F0AA09E" w14:textId="77777777" w:rsidR="009013A8" w:rsidRDefault="009013A8" w:rsidP="00BC205A">
      <w:pPr>
        <w:spacing w:line="360" w:lineRule="auto"/>
        <w:rPr>
          <w:rFonts w:asciiTheme="majorEastAsia" w:eastAsiaTheme="majorEastAsia" w:hAnsiTheme="majorEastAsia"/>
        </w:rPr>
      </w:pPr>
    </w:p>
    <w:p w14:paraId="65C0AEF4" w14:textId="1073D893" w:rsidR="009013A8" w:rsidRPr="009D5D13" w:rsidRDefault="009D5D13" w:rsidP="00BC205A">
      <w:pPr>
        <w:spacing w:line="360" w:lineRule="auto"/>
        <w:rPr>
          <w:rFonts w:asciiTheme="majorEastAsia" w:eastAsiaTheme="majorEastAsia" w:hAnsiTheme="majorEastAsia"/>
          <w:b/>
          <w:sz w:val="48"/>
          <w:szCs w:val="48"/>
        </w:rPr>
      </w:pPr>
      <w:r w:rsidRPr="009D5D13">
        <w:rPr>
          <w:rFonts w:asciiTheme="majorEastAsia" w:eastAsiaTheme="majorEastAsia" w:hAnsiTheme="majorEastAsia" w:hint="eastAsia"/>
          <w:b/>
          <w:sz w:val="48"/>
          <w:szCs w:val="48"/>
        </w:rPr>
        <w:t>审批</w:t>
      </w:r>
    </w:p>
    <w:p w14:paraId="2C04B383" w14:textId="77777777" w:rsidR="00E92760" w:rsidRDefault="00E92760" w:rsidP="00BC205A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以请假为例，演示您作为一个流程的审批人时应当怎么做。如果您是一个流程中某个环节的审批人，那么当申请项目流转到您这里时，会出现在首页的【待我审批】栏目中。</w:t>
      </w:r>
    </w:p>
    <w:p w14:paraId="4B677F82" w14:textId="77777777" w:rsidR="00E92760" w:rsidRDefault="00E92760" w:rsidP="00E92760">
      <w:pPr>
        <w:spacing w:line="360" w:lineRule="auto"/>
        <w:jc w:val="center"/>
        <w:rPr>
          <w:rFonts w:asciiTheme="majorEastAsia" w:eastAsiaTheme="majorEastAsia" w:hAnsiTheme="majorEastAsia"/>
        </w:rPr>
      </w:pPr>
      <w:r w:rsidRPr="00E92760">
        <w:rPr>
          <w:rFonts w:asciiTheme="majorEastAsia" w:eastAsiaTheme="majorEastAsia" w:hAnsiTheme="majorEastAsia"/>
          <w:noProof/>
        </w:rPr>
        <w:drawing>
          <wp:inline distT="0" distB="0" distL="0" distR="0" wp14:anchorId="7B374204" wp14:editId="11EC8606">
            <wp:extent cx="2908935" cy="3056247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7266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6CAD" w14:textId="77777777" w:rsidR="00E92760" w:rsidRDefault="00E92760" w:rsidP="00BC205A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或者通过【审批流转】-&gt; 【待我审批】打开一个更为完整的待审批项目列表。</w:t>
      </w:r>
    </w:p>
    <w:p w14:paraId="1EBD0982" w14:textId="77777777" w:rsidR="00E92760" w:rsidRDefault="00E92760" w:rsidP="00E92760">
      <w:pPr>
        <w:spacing w:line="360" w:lineRule="auto"/>
        <w:jc w:val="center"/>
        <w:rPr>
          <w:rFonts w:asciiTheme="majorEastAsia" w:eastAsiaTheme="majorEastAsia" w:hAnsiTheme="majorEastAsia"/>
        </w:rPr>
      </w:pPr>
      <w:r w:rsidRPr="00E92760">
        <w:rPr>
          <w:rFonts w:asciiTheme="majorEastAsia" w:eastAsiaTheme="majorEastAsia" w:hAnsiTheme="majorEastAsia"/>
          <w:noProof/>
        </w:rPr>
        <w:drawing>
          <wp:inline distT="0" distB="0" distL="0" distR="0" wp14:anchorId="39DE3D51" wp14:editId="1DE31B8D">
            <wp:extent cx="4051935" cy="3153669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079" cy="31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7FD7" w14:textId="77777777" w:rsidR="00E92760" w:rsidRDefault="00E92760" w:rsidP="00E92760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打开一个待审批项目会看到如下画面，和申请稍有不同。</w:t>
      </w:r>
    </w:p>
    <w:p w14:paraId="278F3D1D" w14:textId="77777777" w:rsidR="00E92760" w:rsidRDefault="00E92760" w:rsidP="00F24A73">
      <w:pPr>
        <w:spacing w:line="360" w:lineRule="auto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2CA4C2DF" wp14:editId="47D4A5E6">
            <wp:extent cx="3086501" cy="2631440"/>
            <wp:effectExtent l="0" t="0" r="12700" b="10160"/>
            <wp:docPr id="13" name="Picture 13" descr="/Users/yuetao/Desktop/Screen Shot 2019-05-01 at 11.37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uetao/Desktop/Screen Shot 2019-05-01 at 11.37.17 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398" cy="26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4B7D" w14:textId="77777777" w:rsidR="00F24A73" w:rsidRDefault="00F24A73" w:rsidP="00E92760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其中审批者意见是必填项，无论是同意还是否决。填写完审批意见后，点击【同意】按钮则进入至下一个审批环节，可能是下一个审批人，也可能直接结束。结束后的审批流程即归档，不能再进行修改。</w:t>
      </w:r>
    </w:p>
    <w:p w14:paraId="4DE4DEF7" w14:textId="77777777" w:rsidR="00F24A73" w:rsidRDefault="00F24A73" w:rsidP="00E92760">
      <w:pPr>
        <w:spacing w:line="360" w:lineRule="auto"/>
        <w:rPr>
          <w:rFonts w:asciiTheme="majorEastAsia" w:eastAsiaTheme="majorEastAsia" w:hAnsiTheme="majorEastAsia"/>
        </w:rPr>
      </w:pPr>
    </w:p>
    <w:p w14:paraId="604A7A6D" w14:textId="77777777" w:rsidR="00F24A73" w:rsidRDefault="00F24A73" w:rsidP="00E92760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其他的申请基本类同。</w:t>
      </w:r>
    </w:p>
    <w:p w14:paraId="2447997E" w14:textId="77777777" w:rsidR="00F24A73" w:rsidRDefault="00F24A73" w:rsidP="00E92760">
      <w:pPr>
        <w:spacing w:line="360" w:lineRule="auto"/>
        <w:rPr>
          <w:rFonts w:asciiTheme="majorEastAsia" w:eastAsiaTheme="majorEastAsia" w:hAnsiTheme="majorEastAsia"/>
        </w:rPr>
      </w:pPr>
    </w:p>
    <w:p w14:paraId="69D82DD8" w14:textId="77777777" w:rsidR="00F24A73" w:rsidRDefault="00F24A73" w:rsidP="00E92760">
      <w:pPr>
        <w:spacing w:line="360" w:lineRule="auto"/>
        <w:rPr>
          <w:rFonts w:asciiTheme="majorEastAsia" w:eastAsiaTheme="majorEastAsia" w:hAnsiTheme="majorEastAsia"/>
          <w:sz w:val="48"/>
          <w:szCs w:val="48"/>
        </w:rPr>
      </w:pPr>
      <w:r w:rsidRPr="00F24A73">
        <w:rPr>
          <w:rFonts w:asciiTheme="majorEastAsia" w:eastAsiaTheme="majorEastAsia" w:hAnsiTheme="majorEastAsia" w:hint="eastAsia"/>
          <w:sz w:val="48"/>
          <w:szCs w:val="48"/>
        </w:rPr>
        <w:t>其他功能</w:t>
      </w:r>
    </w:p>
    <w:p w14:paraId="2563A4B7" w14:textId="77777777" w:rsidR="00F24A73" w:rsidRDefault="00F24A73" w:rsidP="00E92760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站内邮件</w:t>
      </w:r>
    </w:p>
    <w:p w14:paraId="7AB2D3DF" w14:textId="77777777" w:rsidR="00F24A73" w:rsidRDefault="00F24A73" w:rsidP="00F24A73">
      <w:pPr>
        <w:spacing w:line="360" w:lineRule="auto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43ED4DEF" wp14:editId="01D39A74">
            <wp:extent cx="2908935" cy="2368171"/>
            <wp:effectExtent l="0" t="0" r="12065" b="0"/>
            <wp:docPr id="14" name="Picture 14" descr="/Users/yuetao/Desktop/Screen Shot 2019-05-01 at 11.48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uetao/Desktop/Screen Shot 2019-05-01 at 11.48.05 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345" cy="237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1895" w14:textId="77777777" w:rsidR="00F24A73" w:rsidRDefault="00F24A73" w:rsidP="00F24A73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您可以通过【内部邮件】功能向你的同事发送信件，收信人会接收到提示。</w:t>
      </w:r>
    </w:p>
    <w:p w14:paraId="17465A7F" w14:textId="77777777" w:rsidR="000C0D55" w:rsidRDefault="000C0D55" w:rsidP="00F24A73">
      <w:pPr>
        <w:spacing w:line="360" w:lineRule="auto"/>
        <w:rPr>
          <w:rFonts w:asciiTheme="majorEastAsia" w:eastAsiaTheme="majorEastAsia" w:hAnsiTheme="majorEastAsia"/>
        </w:rPr>
      </w:pPr>
    </w:p>
    <w:p w14:paraId="0A57F7FA" w14:textId="01256329" w:rsidR="000C0D55" w:rsidRDefault="000C0D55" w:rsidP="00F24A73">
      <w:pPr>
        <w:spacing w:line="360" w:lineRule="auto"/>
        <w:rPr>
          <w:rFonts w:asciiTheme="majorEastAsia" w:eastAsiaTheme="majorEastAsia" w:hAnsiTheme="majorEastAsia"/>
          <w:sz w:val="48"/>
          <w:szCs w:val="48"/>
        </w:rPr>
      </w:pPr>
      <w:r w:rsidRPr="000C0D55">
        <w:rPr>
          <w:rFonts w:asciiTheme="majorEastAsia" w:eastAsiaTheme="majorEastAsia" w:hAnsiTheme="majorEastAsia" w:hint="eastAsia"/>
          <w:sz w:val="48"/>
          <w:szCs w:val="48"/>
        </w:rPr>
        <w:t>审批视图</w:t>
      </w:r>
      <w:r w:rsidR="002E3032">
        <w:rPr>
          <w:rFonts w:asciiTheme="majorEastAsia" w:eastAsiaTheme="majorEastAsia" w:hAnsiTheme="majorEastAsia" w:hint="eastAsia"/>
          <w:sz w:val="48"/>
          <w:szCs w:val="48"/>
        </w:rPr>
        <w:t xml:space="preserve"> </w:t>
      </w:r>
      <w:r w:rsidR="002E3032">
        <w:rPr>
          <w:rFonts w:asciiTheme="majorEastAsia" w:eastAsiaTheme="majorEastAsia" w:hAnsiTheme="majorEastAsia"/>
          <w:sz w:val="48"/>
          <w:szCs w:val="48"/>
        </w:rPr>
        <w:t>[</w:t>
      </w:r>
      <w:r w:rsidR="002E3032">
        <w:rPr>
          <w:rFonts w:asciiTheme="majorEastAsia" w:eastAsiaTheme="majorEastAsia" w:hAnsiTheme="majorEastAsia" w:hint="eastAsia"/>
          <w:sz w:val="48"/>
          <w:szCs w:val="48"/>
        </w:rPr>
        <w:t>管理员功能</w:t>
      </w:r>
      <w:r w:rsidR="002E3032">
        <w:rPr>
          <w:rFonts w:asciiTheme="majorEastAsia" w:eastAsiaTheme="majorEastAsia" w:hAnsiTheme="majorEastAsia"/>
          <w:sz w:val="48"/>
          <w:szCs w:val="48"/>
        </w:rPr>
        <w:t>]</w:t>
      </w:r>
    </w:p>
    <w:p w14:paraId="0ED29D91" w14:textId="69753835" w:rsidR="000C0D55" w:rsidRDefault="00656051" w:rsidP="00F24A73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对于已经完成归档的申请，可以通过两种方式来查询</w:t>
      </w:r>
      <w:r w:rsidR="000C0D55">
        <w:rPr>
          <w:rFonts w:asciiTheme="majorEastAsia" w:eastAsiaTheme="majorEastAsia" w:hAnsiTheme="majorEastAsia" w:hint="eastAsia"/>
        </w:rPr>
        <w:t>：</w:t>
      </w:r>
    </w:p>
    <w:p w14:paraId="2C9815B9" w14:textId="77777777" w:rsidR="000C0D55" w:rsidRDefault="000C0D55" w:rsidP="00F24A73">
      <w:pPr>
        <w:spacing w:line="360" w:lineRule="auto"/>
        <w:rPr>
          <w:rFonts w:asciiTheme="majorEastAsia" w:eastAsiaTheme="majorEastAsia" w:hAnsiTheme="majorEastAsia"/>
        </w:rPr>
      </w:pPr>
    </w:p>
    <w:p w14:paraId="74B57FF6" w14:textId="3F975298" w:rsidR="000C0D55" w:rsidRPr="009D5D13" w:rsidRDefault="000C0D55" w:rsidP="009D5D13">
      <w:pPr>
        <w:spacing w:line="360" w:lineRule="auto"/>
        <w:rPr>
          <w:rFonts w:asciiTheme="majorEastAsia" w:eastAsiaTheme="majorEastAsia" w:hAnsiTheme="majorEastAsia"/>
        </w:rPr>
      </w:pPr>
      <w:r w:rsidRPr="009D5D13">
        <w:rPr>
          <w:rFonts w:asciiTheme="majorEastAsia" w:eastAsiaTheme="majorEastAsia" w:hAnsiTheme="majorEastAsia" w:hint="eastAsia"/>
        </w:rPr>
        <w:t>历史审批一览</w:t>
      </w:r>
    </w:p>
    <w:p w14:paraId="2B487A58" w14:textId="5467F442" w:rsidR="000C0D55" w:rsidRDefault="000C0D55" w:rsidP="009D5D13">
      <w:pPr>
        <w:spacing w:line="360" w:lineRule="auto"/>
        <w:ind w:firstLine="720"/>
        <w:rPr>
          <w:rFonts w:asciiTheme="majorEastAsia" w:eastAsiaTheme="majorEastAsia" w:hAnsiTheme="majorEastAsia"/>
        </w:rPr>
      </w:pPr>
      <w:r w:rsidRPr="000C0D55">
        <w:rPr>
          <w:noProof/>
        </w:rPr>
        <w:drawing>
          <wp:inline distT="0" distB="0" distL="0" distR="0" wp14:anchorId="33125E38" wp14:editId="312C5A0D">
            <wp:extent cx="3369624" cy="274574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365" cy="27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3EF1" w14:textId="0BD97A2F" w:rsidR="009D5D13" w:rsidRPr="009D5D13" w:rsidRDefault="009D5D13" w:rsidP="009D5D13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审批数据查询</w:t>
      </w:r>
    </w:p>
    <w:p w14:paraId="47484409" w14:textId="01286AD9" w:rsidR="009D5D13" w:rsidRDefault="009D5D13" w:rsidP="009D5D13">
      <w:pPr>
        <w:spacing w:line="360" w:lineRule="auto"/>
        <w:ind w:firstLine="720"/>
        <w:rPr>
          <w:rFonts w:asciiTheme="majorEastAsia" w:eastAsiaTheme="majorEastAsia" w:hAnsiTheme="majorEastAsia"/>
        </w:rPr>
      </w:pPr>
      <w:r w:rsidRPr="009D5D13">
        <w:rPr>
          <w:rFonts w:asciiTheme="majorEastAsia" w:eastAsiaTheme="majorEastAsia" w:hAnsiTheme="majorEastAsia"/>
          <w:noProof/>
        </w:rPr>
        <w:drawing>
          <wp:inline distT="0" distB="0" distL="0" distR="0" wp14:anchorId="0697B4C4" wp14:editId="635C266D">
            <wp:extent cx="3366135" cy="2520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1504" cy="25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FBE6" w14:textId="77777777" w:rsidR="00656051" w:rsidRDefault="00656051" w:rsidP="00656051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对于包含附件的审批信息，比如合同或报告，当前系统中没有直接打开附件的功能，您还是需要回到那个审批申请当中去打开附件。</w:t>
      </w:r>
    </w:p>
    <w:p w14:paraId="613B0813" w14:textId="02847A1B" w:rsidR="009D5D13" w:rsidRDefault="00656051" w:rsidP="00656051">
      <w:pPr>
        <w:spacing w:line="360" w:lineRule="auto"/>
        <w:jc w:val="center"/>
        <w:rPr>
          <w:rFonts w:asciiTheme="majorEastAsia" w:eastAsiaTheme="majorEastAsia" w:hAnsiTheme="majorEastAsia"/>
        </w:rPr>
      </w:pPr>
      <w:r w:rsidRPr="00656051">
        <w:rPr>
          <w:rFonts w:asciiTheme="majorEastAsia" w:eastAsiaTheme="majorEastAsia" w:hAnsiTheme="majorEastAsia"/>
          <w:noProof/>
        </w:rPr>
        <w:drawing>
          <wp:inline distT="0" distB="0" distL="0" distR="0" wp14:anchorId="3E6E73AF" wp14:editId="4A4B12B1">
            <wp:extent cx="3480435" cy="294126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5250" cy="29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FF3A" w14:textId="4CE7E45A" w:rsidR="00656051" w:rsidRPr="009D5D13" w:rsidRDefault="00656051" w:rsidP="00656051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如图所示，这是一个审批中的流程，在上传附件区域点击【转存】，即可下载这个附件。</w:t>
      </w:r>
    </w:p>
    <w:sectPr w:rsidR="00656051" w:rsidRPr="009D5D13" w:rsidSect="00BD654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21C31"/>
    <w:multiLevelType w:val="hybridMultilevel"/>
    <w:tmpl w:val="527CF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6515A8"/>
    <w:multiLevelType w:val="hybridMultilevel"/>
    <w:tmpl w:val="A23E91F0"/>
    <w:lvl w:ilvl="0" w:tplc="C0B8DC9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6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DB6"/>
    <w:rsid w:val="000C0D55"/>
    <w:rsid w:val="002E3032"/>
    <w:rsid w:val="003E6BC2"/>
    <w:rsid w:val="004731AB"/>
    <w:rsid w:val="004D5634"/>
    <w:rsid w:val="00656051"/>
    <w:rsid w:val="00862C08"/>
    <w:rsid w:val="008755D8"/>
    <w:rsid w:val="008B1843"/>
    <w:rsid w:val="009013A8"/>
    <w:rsid w:val="009D5D13"/>
    <w:rsid w:val="00B20783"/>
    <w:rsid w:val="00BC205A"/>
    <w:rsid w:val="00BD6542"/>
    <w:rsid w:val="00E92760"/>
    <w:rsid w:val="00F24A73"/>
    <w:rsid w:val="00F4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78F6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DB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47D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74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200</Words>
  <Characters>1140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2019-05-01T02:42:00Z</dcterms:created>
  <dcterms:modified xsi:type="dcterms:W3CDTF">2019-12-17T02:02:00Z</dcterms:modified>
</cp:coreProperties>
</file>