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Library Working Log</w:t>
      </w:r>
    </w:p>
    <w:p>
      <w:pPr>
        <w:spacing w:after="240" w:before="0"/>
      </w:pPr>
      <w:r>
        <w:rPr>
          <w:rFonts w:ascii="Arial" w:cs="Arial" w:eastAsia="Arial" w:hAnsi="Arial"/>
          <w:color w:val="595959"/>
          <w:sz w:val="22"/>
          <w:szCs w:val="22"/>
        </w:rPr>
        <w:t xml:space="preserve">Optimization description — identification, classification, CoT</w:t>
      </w:r>
    </w:p>
    <w:p>
      <w:pPr>
        <w:pStyle w:val="Heading1"/>
        <w:spacing w:after="140" w:before="280"/>
      </w:pPr>
      <w:r>
        <w:rPr>
          <w:rFonts w:ascii="Arial" w:cs="Arial" w:eastAsia="Arial" w:hAnsi="Arial"/>
          <w:b/>
          <w:bCs/>
          <w:sz w:val="30"/>
          <w:szCs w:val="30"/>
        </w:rPr>
        <w:t xml:space="preserve">1. Status</w:t>
      </w:r>
    </w:p>
    <w:p>
      <w:pPr>
        <w:spacing w:after="100" w:before="0"/>
      </w:pPr>
      <w:r>
        <w:rPr>
          <w:rFonts w:ascii="Arial" w:cs="Arial" w:eastAsia="Arial" w:hAnsi="Arial"/>
          <w:sz w:val="21"/>
          <w:szCs w:val="21"/>
        </w:rPr>
        <w:t xml:space="preserve">Library is the optimization description (assignment step 2). The prompt and methodology are tuned on Library, then tested on Car Rental and NTSS.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1660"/>
        <w:gridCol w:w="17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Activity</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Assignment step</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LLM</w:t>
            </w:r>
          </w:p>
        </w:tc>
        <w:tc>
          <w:tcPr>
            <w:tcW w:type="dxa" w:w="1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Latest F1</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Goal (97%)</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w:t>
            </w:r>
          </w:p>
        </w:tc>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3c-3d optimize</w:t>
            </w:r>
          </w:p>
        </w:tc>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w:t>
            </w:r>
          </w:p>
        </w:tc>
        <w:tc>
          <w:tcPr>
            <w:tcW w:type="dxa" w:w="166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97.35% (L-R21 run A, final)</w:t>
            </w:r>
          </w:p>
        </w:tc>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Met</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w:t>
            </w:r>
          </w:p>
        </w:tc>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3e second run (same model, per professor)</w:t>
            </w:r>
          </w:p>
        </w:tc>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w:t>
            </w:r>
          </w:p>
        </w:tc>
        <w:tc>
          <w:tcPr>
            <w:tcW w:type="dxa" w:w="166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98.21% (L-R21 run B)</w:t>
            </w:r>
          </w:p>
        </w:tc>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Met</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w:t>
            </w:r>
          </w:p>
        </w:tc>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3g test (Library)</w:t>
            </w:r>
          </w:p>
        </w:tc>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w:t>
            </w:r>
          </w:p>
        </w:tc>
        <w:tc>
          <w:tcPr>
            <w:tcW w:type="dxa" w:w="166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97.35% / 98.21% (L-R21 runs A, B)</w:t>
            </w:r>
          </w:p>
        </w:tc>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Met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3h optimize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3h second LLM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bl>
    <w:p>
      <w:pPr>
        <w:spacing w:after="80" w:before="0"/>
      </w:pPr>
    </w:p>
    <w:p>
      <w:pPr>
        <w:pStyle w:val="Heading2"/>
        <w:keepNext/>
        <w:spacing w:after="100" w:before="220"/>
      </w:pPr>
      <w:r>
        <w:rPr>
          <w:rFonts w:ascii="Arial" w:cs="Arial" w:eastAsia="Arial" w:hAnsi="Arial"/>
          <w:b/>
          <w:bCs/>
          <w:sz w:val="25"/>
          <w:szCs w:val="25"/>
        </w:rPr>
        <w:t xml:space="preserve">Open items for this document</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Step 3g: run the L-R13 prompt unchanged (file name only) on Car Rental and NTSS; record in those files.</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Optional: paste the exact prompts and raw outputs for L-R1 to L-R9 from the earlier chats.</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Write the identification methodology (section 4).</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Step 3e: professor changed this step to keep the same model (per Ryan). Confirm the exact wording from the professor and record it in section 6.</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b/>
          <w:bCs/>
          <w:sz w:val="21"/>
          <w:szCs w:val="21"/>
        </w:rPr>
        <w:t xml:space="preserve">Source note</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sz w:val="21"/>
          <w:szCs w:val="21"/>
        </w:rPr>
        <w:t xml:space="preserve">Results below come from the F1 reports Ryan pasted into the Meta AI chat. Which prompt produced each run is inferred as the latest prompt Meta AI provided before the result. Meta AI’s own scores (97.x%–99.1% "reference" figures) and its "reconstructed V1–V8" documents were never run and are excluded.</w:t>
      </w:r>
    </w:p>
    <w:p>
      <w:pPr>
        <w:spacing w:after="60" w:before="0"/>
      </w:pPr>
    </w:p>
    <w:p>
      <w:pPr>
        <w:pStyle w:val="Heading1"/>
        <w:spacing w:after="140" w:before="280"/>
      </w:pPr>
      <w:r>
        <w:rPr>
          <w:rFonts w:ascii="Arial" w:cs="Arial" w:eastAsia="Arial" w:hAnsi="Arial"/>
          <w:b/>
          <w:bCs/>
          <w:sz w:val="30"/>
          <w:szCs w:val="30"/>
        </w:rPr>
        <w:t xml:space="preserve">2. Assignment requirements covered by this file</w:t>
      </w:r>
    </w:p>
    <w:p>
      <w:pPr>
        <w:pStyle w:val="ListParagraph"/>
        <w:numPr>
          <w:ilvl w:val="0"/>
          <w:numId w:val="2"/>
        </w:numPr>
        <w:spacing w:after="40" w:before="0"/>
      </w:pPr>
      <w:r>
        <w:rPr>
          <w:rFonts w:ascii="Arial" w:cs="Arial" w:eastAsia="Arial" w:hAnsi="Arial"/>
          <w:sz w:val="21"/>
          <w:szCs w:val="21"/>
        </w:rPr>
        <w:t xml:space="preserve">Step 2: Library is the description used to optimize the prompt and methodology.</w:t>
      </w:r>
    </w:p>
    <w:p>
      <w:pPr>
        <w:pStyle w:val="ListParagraph"/>
        <w:numPr>
          <w:ilvl w:val="0"/>
          <w:numId w:val="2"/>
        </w:numPr>
        <w:spacing w:after="40" w:before="0"/>
      </w:pPr>
      <w:r>
        <w:rPr>
          <w:rFonts w:ascii="Arial" w:cs="Arial" w:eastAsia="Arial" w:hAnsi="Arial"/>
          <w:sz w:val="21"/>
          <w:szCs w:val="21"/>
        </w:rPr>
        <w:t xml:space="preserve">Step 3a: goal F1 = 97%.</w:t>
      </w:r>
    </w:p>
    <w:p>
      <w:pPr>
        <w:pStyle w:val="ListParagraph"/>
        <w:numPr>
          <w:ilvl w:val="0"/>
          <w:numId w:val="2"/>
        </w:numPr>
        <w:spacing w:after="40" w:before="0"/>
      </w:pPr>
      <w:r>
        <w:rPr>
          <w:rFonts w:ascii="Arial" w:cs="Arial" w:eastAsia="Arial" w:hAnsi="Arial"/>
          <w:sz w:val="21"/>
          <w:szCs w:val="21"/>
        </w:rPr>
        <w:t xml:space="preserve">Step 3b-3d: improve the methodology and prompt; the LLM computes F1; repeat until the goal is met.</w:t>
      </w:r>
    </w:p>
    <w:p>
      <w:pPr>
        <w:pStyle w:val="ListParagraph"/>
        <w:numPr>
          <w:ilvl w:val="0"/>
          <w:numId w:val="2"/>
        </w:numPr>
        <w:spacing w:after="40" w:before="0"/>
      </w:pPr>
      <w:r>
        <w:rPr>
          <w:rFonts w:ascii="Arial" w:cs="Arial" w:eastAsia="Arial" w:hAnsi="Arial"/>
          <w:sz w:val="21"/>
          <w:szCs w:val="21"/>
        </w:rPr>
        <w:t xml:space="preserve">Step 3e-3f: test the optimized prompt on Library with a different LLM; paste that output into the original LLM to compute F1.</w:t>
      </w:r>
    </w:p>
    <w:p>
      <w:pPr>
        <w:pStyle w:val="ListParagraph"/>
        <w:numPr>
          <w:ilvl w:val="0"/>
          <w:numId w:val="2"/>
        </w:numPr>
        <w:spacing w:after="40" w:before="0"/>
      </w:pPr>
      <w:r>
        <w:rPr>
          <w:rFonts w:ascii="Arial" w:cs="Arial" w:eastAsia="Arial" w:hAnsi="Arial"/>
          <w:sz w:val="21"/>
          <w:szCs w:val="21"/>
        </w:rPr>
        <w:t xml:space="preserve">Step 3g: test on all descriptions (Library here; Car Rental and NTSS in their own files).</w:t>
      </w:r>
    </w:p>
    <w:p>
      <w:pPr>
        <w:pStyle w:val="ListParagraph"/>
        <w:numPr>
          <w:ilvl w:val="0"/>
          <w:numId w:val="2"/>
        </w:numPr>
        <w:spacing w:after="40" w:before="0"/>
      </w:pPr>
      <w:r>
        <w:rPr>
          <w:rFonts w:ascii="Arial" w:cs="Arial" w:eastAsia="Arial" w:hAnsi="Arial"/>
          <w:sz w:val="21"/>
          <w:szCs w:val="21"/>
        </w:rPr>
        <w:t xml:space="preserve">Step 3h-3i: repeat for classification; then the CoT prompt.</w:t>
      </w:r>
    </w:p>
    <w:p>
      <w:pPr>
        <w:pStyle w:val="ListParagraph"/>
        <w:numPr>
          <w:ilvl w:val="0"/>
          <w:numId w:val="2"/>
        </w:numPr>
        <w:spacing w:after="40" w:before="0"/>
      </w:pPr>
      <w:r>
        <w:rPr>
          <w:rFonts w:ascii="Arial" w:cs="Arial" w:eastAsia="Arial" w:hAnsi="Arial"/>
          <w:sz w:val="21"/>
          <w:szCs w:val="21"/>
        </w:rPr>
        <w:t xml:space="preserve">Submit: optimized methodology + prompt + test results + F1 for identification and for classification; CoT prompt + results + F1; PPT.</w:t>
      </w:r>
    </w:p>
    <w:p>
      <w:pPr>
        <w:pStyle w:val="Heading1"/>
        <w:spacing w:after="140" w:before="280"/>
      </w:pPr>
      <w:r>
        <w:rPr>
          <w:rFonts w:ascii="Arial" w:cs="Arial" w:eastAsia="Arial" w:hAnsi="Arial"/>
          <w:b/>
          <w:bCs/>
          <w:sz w:val="30"/>
          <w:szCs w:val="30"/>
        </w:rPr>
        <w:t xml:space="preserve">3. Ground truth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Library-domain-phrases-1.docx — 56 entries (8 written as "A / B")</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library-expert-1.xlsx — 27 items</w:t>
            </w:r>
          </w:p>
        </w:tc>
      </w:tr>
    </w:tbl>
    <w:p>
      <w:pPr>
        <w:spacing w:after="80" w:before="0"/>
      </w:pPr>
    </w:p>
    <w:p>
      <w:pPr>
        <w:pStyle w:val="Heading2"/>
        <w:keepNext/>
        <w:spacing w:after="100" w:before="220"/>
      </w:pPr>
      <w:r>
        <w:rPr>
          <w:rFonts w:ascii="Arial" w:cs="Arial" w:eastAsia="Arial" w:hAnsi="Arial"/>
          <w:b/>
          <w:bCs/>
          <w:sz w:val="25"/>
          <w:szCs w:val="25"/>
        </w:rPr>
        <w:t xml:space="preserve">Rule numbers used in all ground-truth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Rule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Identification category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Nouns / Noun Phrases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"X of Y" Expressions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Transitive Verbs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Adjectives, Enumeration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Numeric, Quantity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Possession (has/have)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 of / Part of"</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"X is a Y" (Generalization)</w:t>
            </w:r>
          </w:p>
        </w:tc>
      </w:tr>
    </w:tbl>
    <w:p>
      <w:pPr>
        <w:spacing w:after="80" w:before="0"/>
      </w:pPr>
    </w:p>
    <w:p>
      <w:pPr>
        <w:pStyle w:val="Heading2"/>
        <w:keepNext/>
        <w:spacing w:after="100" w:before="220"/>
      </w:pPr>
      <w:r>
        <w:rPr>
          <w:rFonts w:ascii="Arial" w:cs="Arial" w:eastAsia="Arial" w:hAnsi="Arial"/>
          <w:b/>
          <w:bCs/>
          <w:sz w:val="25"/>
          <w:szCs w:val="25"/>
        </w:rPr>
        <w:t xml:space="preserve">Identification ground truth (56 entries, from Library-domain-phrases-1.docx)</w:t>
      </w:r>
    </w:p>
    <w:p>
      <w:pPr>
        <w:spacing w:after="100" w:before="0"/>
      </w:pPr>
      <w:r>
        <w:rPr>
          <w:rFonts w:ascii="Arial" w:cs="Arial" w:eastAsia="Arial" w:hAnsi="Arial"/>
          <w:sz w:val="21"/>
          <w:szCs w:val="21"/>
        </w:rPr>
        <w:t xml:space="preserve">"date of birth" appears twice (rule 1 and rule 2). Earlier scorers reported 55, 56, 57 and 63 ground-truth phrases for this same file, which is why every score is being re-run with one scorer.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76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Rule</w:t>
            </w:r>
          </w:p>
        </w:tc>
        <w:tc>
          <w:tcPr>
            <w:tcW w:type="dxa" w:w="7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Ground-truth entry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items / item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customers / customer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member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membership card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member number / membership number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details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address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date of birth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subject sections / section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mark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bar code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language tapes / language tape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books / book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title language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level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title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author(s)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current loan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bar code reader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membership</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book bar code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records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date of birth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number of subject sections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types of loan items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number of items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update of records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issues / issued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shows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kept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denoted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borrow</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reserved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renewed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extend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scanned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entered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stamped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searched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French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beginner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daily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valid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two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 / maximum of 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less than 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number of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has a title language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has a title, and author(s)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made up of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customer is known as a member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language tapes, and books [are] two types of loan items</w:t>
            </w:r>
          </w:p>
        </w:tc>
      </w:tr>
    </w:tbl>
    <w:p>
      <w:pPr>
        <w:spacing w:after="80" w:before="0"/>
      </w:pPr>
    </w:p>
    <w:p>
      <w:pPr>
        <w:pStyle w:val="Heading2"/>
        <w:keepNext/>
        <w:spacing w:after="100" w:before="220"/>
      </w:pPr>
      <w:r>
        <w:rPr>
          <w:rFonts w:ascii="Arial" w:cs="Arial" w:eastAsia="Arial" w:hAnsi="Arial"/>
          <w:b/>
          <w:bCs/>
          <w:sz w:val="25"/>
          <w:szCs w:val="25"/>
        </w:rPr>
        <w:t xml:space="preserve">Scoring method</w:t>
      </w:r>
    </w:p>
    <w:p>
      <w:pPr>
        <w:spacing w:after="100" w:before="0"/>
      </w:pPr>
      <w:r>
        <w:rPr>
          <w:rFonts w:ascii="Arial" w:cs="Arial" w:eastAsia="Arial" w:hAnsi="Arial"/>
          <w:sz w:val="21"/>
          <w:szCs w:val="21"/>
        </w:rPr>
        <w:t xml:space="preserve">Use the scorer prompt below, unchanged, for every identification score in all three domains. Replace only {{GROUND_TRUTH_FILE}}. For this domain: </w:t>
      </w:r>
      <w:r>
        <w:rPr>
          <w:rFonts w:ascii="Arial" w:cs="Arial" w:eastAsia="Arial" w:hAnsi="Arial"/>
          <w:b/>
          <w:bCs/>
          <w:sz w:val="21"/>
          <w:szCs w:val="21"/>
        </w:rPr>
        <w:t xml:space="preserve">Library-domain-phrases-1.docx</w:t>
      </w:r>
      <w:r>
        <w:rPr>
          <w:rFonts w:ascii="Arial" w:cs="Arial" w:eastAsia="Arial" w:hAnsi="Arial"/>
          <w:sz w:val="21"/>
          <w:szCs w:val="21"/>
        </w:rPr>
        <w:t xml:space="preserve">.</w:t>
      </w:r>
    </w:p>
    <w:p>
      <w:pPr>
        <w:spacing w:after="100" w:before="0"/>
      </w:pPr>
      <w:r>
        <w:rPr>
          <w:rFonts w:ascii="Arial" w:cs="Arial" w:eastAsia="Arial" w:hAnsi="Arial"/>
          <w:sz w:val="21"/>
          <w:szCs w:val="21"/>
        </w:rPr>
        <w:t xml:space="preserve">Runs scored before this scorer was adopted used matching rules that ChatGPT chose on its own. Each of those scores is labeled with the matching it used; they are not directly comparable.</w:t>
      </w:r>
    </w:p>
    <w:p>
      <w:pPr>
        <w:pStyle w:val="Heading3"/>
        <w:keepNext/>
        <w:spacing w:after="80" w:before="160"/>
      </w:pPr>
      <w:r>
        <w:rPr>
          <w:rFonts w:ascii="Arial" w:cs="Arial" w:eastAsia="Arial" w:hAnsi="Arial"/>
          <w:b/>
          <w:bCs/>
          <w:sz w:val="22"/>
          <w:szCs w:val="22"/>
        </w:rPr>
        <w:t xml:space="preserve">Consistent identification scorer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Score the identification output in your previous response against the ground truth file {{GROUND_TRUTH_FILE}}. Follow these rules exactly. Do not add, drop, or relax any rule.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1 - Ground-truth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phrase. Each entry has a rule number: 1 Noun, 2 X of Y, 3 Transitive verb, 4 Adjective/enumeration, 5 Numeric, 6 Possession, 7 Consist/part, 9 X is a Y. In superscript-coded files, the number after the phrase is its rule number. In grouped files, the group heading gives 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Phrases separated by commas are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An entry written "A / B" is ONE entry with alternatives A and 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If the same phrase is marked more than once under the SAME rule number, list it once. The same phrase under two DIFFERENT rule numbers is two separate entries; keep both.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Only use the phrase side of the file. Ignore classification labels such as (C), (A), (V), (AS), as(...), isa(...).</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Drop entries marked "not used" or "not domain specific".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ground-truth list with rule numbers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2 - Prediction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Map groups: Nouns=1, X of Y=2, Transitive Verbs=3, Adjectives=4, Numeric=5, Possession=6, Consist/Part=7, X is a Y=9.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item. "A / B" is ONE entry with alternatives A and 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prediction list with rule numbers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3 - Matching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Before comparing: lowercase, trim, collapse repeated spaces.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Singular and plural of the same word are equal. No other normalization: do not lemmatize verbs, do not accept synonyms or partial phrases.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prediction entry matches a ground-truth entry only if the rule numbers are the same AND at least one alternative is equal after normalization.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Each entry can be matched at most once.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4 - Compute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TP = matched pairs, FP = unmatched prediction entries, FN = unmatched ground-truth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Check: TP + FP must equal the prediction count, and TP + FN must equal the ground-truth count. If either check fails, recount before answering.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Precision = TP/(TP+FP), Recall = TP/(TP+FN), F1 = 2PR/(P+R), two decimals.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Ground-truth count, prediction count, TP, FP, FN, Precision, Recall, F1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TP list (ground truth &lt;- prediction)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list with rule numbers</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list with rule numbers</w:t>
      </w:r>
    </w:p>
    <w:p>
      <w:pPr>
        <w:spacing w:after="60" w:before="0"/>
      </w:pPr>
    </w:p>
    <w:p>
      <w:pPr>
        <w:pStyle w:val="Heading3"/>
        <w:keepNext/>
        <w:spacing w:after="80" w:before="160"/>
      </w:pPr>
      <w:r>
        <w:rPr>
          <w:rFonts w:ascii="Arial" w:cs="Arial" w:eastAsia="Arial" w:hAnsi="Arial"/>
          <w:b/>
          <w:bCs/>
          <w:sz w:val="22"/>
          <w:szCs w:val="22"/>
        </w:rPr>
        <w:t xml:space="preserve">Scorer prompt used for runs L-R1 to L-R11 (superseded)</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uploaded: Library-domain-phrases-1.docx = ground truth.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My prediction is your previous output in chat history.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Compute F1: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TP = in both (allow book=books)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 only in prediction (e.g., file cabinet,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 only in ground truth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Precision = TP/(TP+FP), Recall = TP/(TP+FN), F1 = 2*P*R/(P+R)</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Return TP, FP, FN, list of missing/extra phrases, and final F1%.</w:t>
      </w:r>
    </w:p>
    <w:p>
      <w:pPr>
        <w:spacing w:after="60" w:before="0"/>
      </w:pPr>
    </w:p>
    <w:p>
      <w:pPr>
        <w:pStyle w:val="Heading1"/>
        <w:spacing w:after="140" w:before="280"/>
      </w:pPr>
      <w:r>
        <w:rPr>
          <w:rFonts w:ascii="Arial" w:cs="Arial" w:eastAsia="Arial" w:hAnsi="Arial"/>
          <w:b/>
          <w:bCs/>
          <w:sz w:val="30"/>
          <w:szCs w:val="30"/>
        </w:rPr>
        <w:t xml:space="preserve">4. Identification methodology</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Write the methodology in plain language (the assignment requires the methodology as well as the prompt, and the first version done manually). Suggested structure: purpose; the 8 rule categories with the textual pattern each one looks for; output format ("A / B" merging, exact surface forms, no auxiliaries); exclusions; how each rule changed across versions.</w:t>
      </w:r>
    </w:p>
    <w:p>
      <w:pPr>
        <w:pStyle w:val="Heading1"/>
        <w:spacing w:after="140" w:before="280"/>
      </w:pPr>
      <w:r>
        <w:rPr>
          <w:rFonts w:ascii="Arial" w:cs="Arial" w:eastAsia="Arial" w:hAnsi="Arial"/>
          <w:b/>
          <w:bCs/>
          <w:sz w:val="30"/>
          <w:szCs w:val="30"/>
        </w:rPr>
        <w:t xml:space="preserve">5. Identification version log (Library)</w:t>
      </w:r>
    </w:p>
    <w:p>
      <w:pPr>
        <w:pStyle w:val="Heading2"/>
        <w:keepNext/>
        <w:spacing w:after="100" w:before="220"/>
      </w:pPr>
      <w:r>
        <w:rPr>
          <w:rFonts w:ascii="Arial" w:cs="Arial" w:eastAsia="Arial" w:hAnsi="Arial"/>
          <w:b/>
          <w:bCs/>
          <w:sz w:val="25"/>
          <w:szCs w:val="25"/>
        </w:rPr>
        <w:t xml:space="preserve">How to record each run</w:t>
      </w:r>
    </w:p>
    <w:p>
      <w:pPr>
        <w:spacing w:after="100" w:before="0"/>
      </w:pPr>
      <w:r>
        <w:rPr>
          <w:rFonts w:ascii="Arial" w:cs="Arial" w:eastAsia="Arial" w:hAnsi="Arial"/>
          <w:sz w:val="21"/>
          <w:szCs w:val="21"/>
        </w:rPr>
        <w:t xml:space="preserve">Add one version block per run, newest at the bottom of the version log. A run is not complete until every item below is filled in.</w:t>
      </w:r>
    </w:p>
    <w:p>
      <w:pPr>
        <w:pStyle w:val="ListParagraph"/>
        <w:numPr>
          <w:ilvl w:val="0"/>
          <w:numId w:val="2"/>
        </w:numPr>
        <w:spacing w:after="40" w:before="0"/>
      </w:pPr>
      <w:r>
        <w:rPr>
          <w:rFonts w:ascii="Arial" w:cs="Arial" w:eastAsia="Arial" w:hAnsi="Arial"/>
          <w:b/>
          <w:bCs/>
          <w:sz w:val="21"/>
          <w:szCs w:val="21"/>
        </w:rPr>
        <w:t xml:space="preserve">Version ID and date.</w:t>
      </w:r>
      <w:r>
        <w:rPr>
          <w:rFonts w:ascii="Arial" w:cs="Arial" w:eastAsia="Arial" w:hAnsi="Arial"/>
          <w:sz w:val="21"/>
          <w:szCs w:val="21"/>
        </w:rPr>
        <w:t xml:space="preserve"> Increment the version when the prompt text changes. Re-scoring the same output is not a new version; add it under the same version as a new score.</w:t>
      </w:r>
    </w:p>
    <w:p>
      <w:pPr>
        <w:pStyle w:val="ListParagraph"/>
        <w:numPr>
          <w:ilvl w:val="0"/>
          <w:numId w:val="2"/>
        </w:numPr>
        <w:spacing w:after="40" w:before="0"/>
      </w:pPr>
      <w:r>
        <w:rPr>
          <w:rFonts w:ascii="Arial" w:cs="Arial" w:eastAsia="Arial" w:hAnsi="Arial"/>
          <w:b/>
          <w:bCs/>
          <w:sz w:val="21"/>
          <w:szCs w:val="21"/>
        </w:rPr>
        <w:t xml:space="preserve">LLM and model name</w:t>
      </w:r>
      <w:r>
        <w:rPr>
          <w:rFonts w:ascii="Arial" w:cs="Arial" w:eastAsia="Arial" w:hAnsi="Arial"/>
          <w:sz w:val="21"/>
          <w:szCs w:val="21"/>
        </w:rPr>
        <w:t xml:space="preserve"> (e.g. ChatGPT, GPT-5; Claude; Gemini).</w:t>
      </w:r>
    </w:p>
    <w:p>
      <w:pPr>
        <w:pStyle w:val="ListParagraph"/>
        <w:numPr>
          <w:ilvl w:val="0"/>
          <w:numId w:val="2"/>
        </w:numPr>
        <w:spacing w:after="40" w:before="0"/>
      </w:pPr>
      <w:r>
        <w:rPr>
          <w:rFonts w:ascii="Arial" w:cs="Arial" w:eastAsia="Arial" w:hAnsi="Arial"/>
          <w:b/>
          <w:bCs/>
          <w:sz w:val="21"/>
          <w:szCs w:val="21"/>
        </w:rPr>
        <w:t xml:space="preserve">Exact prompt text</w:t>
      </w:r>
      <w:r>
        <w:rPr>
          <w:rFonts w:ascii="Arial" w:cs="Arial" w:eastAsia="Arial" w:hAnsi="Arial"/>
          <w:sz w:val="21"/>
          <w:szCs w:val="21"/>
        </w:rPr>
        <w:t xml:space="preserve">, pasted from the chat (ChatGPT message copy button, so code blocks survive).</w:t>
      </w:r>
    </w:p>
    <w:p>
      <w:pPr>
        <w:pStyle w:val="ListParagraph"/>
        <w:numPr>
          <w:ilvl w:val="0"/>
          <w:numId w:val="2"/>
        </w:numPr>
        <w:spacing w:after="40" w:before="0"/>
      </w:pPr>
      <w:r>
        <w:rPr>
          <w:rFonts w:ascii="Arial" w:cs="Arial" w:eastAsia="Arial" w:hAnsi="Arial"/>
          <w:b/>
          <w:bCs/>
          <w:sz w:val="21"/>
          <w:szCs w:val="21"/>
        </w:rPr>
        <w:t xml:space="preserve">Files uploaded</w:t>
      </w:r>
      <w:r>
        <w:rPr>
          <w:rFonts w:ascii="Arial" w:cs="Arial" w:eastAsia="Arial" w:hAnsi="Arial"/>
          <w:sz w:val="21"/>
          <w:szCs w:val="21"/>
        </w:rPr>
        <w:t xml:space="preserve"> with the prompt.</w:t>
      </w:r>
    </w:p>
    <w:p>
      <w:pPr>
        <w:pStyle w:val="ListParagraph"/>
        <w:numPr>
          <w:ilvl w:val="0"/>
          <w:numId w:val="2"/>
        </w:numPr>
        <w:spacing w:after="40" w:before="0"/>
      </w:pPr>
      <w:r>
        <w:rPr>
          <w:rFonts w:ascii="Arial" w:cs="Arial" w:eastAsia="Arial" w:hAnsi="Arial"/>
          <w:b/>
          <w:bCs/>
          <w:sz w:val="21"/>
          <w:szCs w:val="21"/>
        </w:rPr>
        <w:t xml:space="preserve">Raw LLM output</w:t>
      </w:r>
      <w:r>
        <w:rPr>
          <w:rFonts w:ascii="Arial" w:cs="Arial" w:eastAsia="Arial" w:hAnsi="Arial"/>
          <w:sz w:val="21"/>
          <w:szCs w:val="21"/>
        </w:rPr>
        <w:t xml:space="preserve">, pasted in full. This is the "test result" the assignment asks for.</w:t>
      </w:r>
    </w:p>
    <w:p>
      <w:pPr>
        <w:pStyle w:val="ListParagraph"/>
        <w:numPr>
          <w:ilvl w:val="0"/>
          <w:numId w:val="2"/>
        </w:numPr>
        <w:spacing w:after="40" w:before="0"/>
      </w:pPr>
      <w:r>
        <w:rPr>
          <w:rFonts w:ascii="Arial" w:cs="Arial" w:eastAsia="Arial" w:hAnsi="Arial"/>
          <w:b/>
          <w:bCs/>
          <w:sz w:val="21"/>
          <w:szCs w:val="21"/>
        </w:rPr>
        <w:t xml:space="preserve">Scoring:</w:t>
      </w:r>
      <w:r>
        <w:rPr>
          <w:rFonts w:ascii="Arial" w:cs="Arial" w:eastAsia="Arial" w:hAnsi="Arial"/>
          <w:sz w:val="21"/>
          <w:szCs w:val="21"/>
        </w:rPr>
        <w:t xml:space="preserve"> which scorer prompt was used, and the full scorer output (counts, TP/FP/FN lists).</w:t>
      </w:r>
    </w:p>
    <w:p>
      <w:pPr>
        <w:pStyle w:val="ListParagraph"/>
        <w:numPr>
          <w:ilvl w:val="0"/>
          <w:numId w:val="2"/>
        </w:numPr>
        <w:spacing w:after="40" w:before="0"/>
      </w:pPr>
      <w:r>
        <w:rPr>
          <w:rFonts w:ascii="Arial" w:cs="Arial" w:eastAsia="Arial" w:hAnsi="Arial"/>
          <w:b/>
          <w:bCs/>
          <w:sz w:val="21"/>
          <w:szCs w:val="21"/>
        </w:rPr>
        <w:t xml:space="preserve">What changed and why:</w:t>
      </w:r>
      <w:r>
        <w:rPr>
          <w:rFonts w:ascii="Arial" w:cs="Arial" w:eastAsia="Arial" w:hAnsi="Arial"/>
          <w:sz w:val="21"/>
          <w:szCs w:val="21"/>
        </w:rPr>
        <w:t xml:space="preserve"> the specific FN/FP patterns that motivated the next version.</w:t>
      </w:r>
    </w:p>
    <w:p>
      <w:pPr>
        <w:pStyle w:val="ListParagraph"/>
        <w:numPr>
          <w:ilvl w:val="0"/>
          <w:numId w:val="2"/>
        </w:numPr>
        <w:spacing w:after="40" w:before="0"/>
      </w:pPr>
      <w:r>
        <w:rPr>
          <w:rFonts w:ascii="Arial" w:cs="Arial" w:eastAsia="Arial" w:hAnsi="Arial"/>
          <w:b/>
          <w:bCs/>
          <w:sz w:val="21"/>
          <w:szCs w:val="21"/>
        </w:rPr>
        <w:t xml:space="preserve">Ground-truth check:</w:t>
      </w:r>
      <w:r>
        <w:rPr>
          <w:rFonts w:ascii="Arial" w:cs="Arial" w:eastAsia="Arial" w:hAnsi="Arial"/>
          <w:sz w:val="21"/>
          <w:szCs w:val="21"/>
        </w:rPr>
        <w:t xml:space="preserve"> confirm the prompt contains no phrases from any ground-truth file.</w:t>
      </w:r>
    </w:p>
    <w:p>
      <w:pPr>
        <w:pStyle w:val="Heading2"/>
        <w:keepNext/>
        <w:spacing w:after="100" w:before="220"/>
      </w:pPr>
      <w:r>
        <w:rPr>
          <w:rFonts w:ascii="Arial" w:cs="Arial" w:eastAsia="Arial" w:hAnsi="Arial"/>
          <w:b/>
          <w:bCs/>
          <w:sz w:val="25"/>
          <w:szCs w:val="25"/>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500"/>
        <w:gridCol w:w="1600"/>
        <w:gridCol w:w="176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Zero GT?</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TP/FP/FN</w:t>
            </w:r>
          </w:p>
        </w:tc>
        <w:tc>
          <w:tcPr>
            <w:tcW w:type="dxa" w:w="1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56/11/0</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91.07%</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Phrase sets (not category-aware)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62/1/1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98.41%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29/42/27</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45.67%</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34/21/21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61.82%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48/8/8</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85.71%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39/14/17</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71.56%</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32/22/23</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58.72%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Exact phrase matching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31/12/24</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63.27%</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Exact phrase-entry matching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31/18/26</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58.49%</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for literal phrases: contains no ground-truth strings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62/0/1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99.20%</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(no ground-truth strings)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47/10/9</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83.19%</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(section 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52/4/4</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(section 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55/2/1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97.35%</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(section 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54/4/2</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94.74%</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 check)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but with the duplicate rule misapplied (see below)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54/3/1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 check)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53/3/3</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94.64%</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 check)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55/6/1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94.02%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(same prompt as L-R13)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 run on Luna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53/11/3</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88.33%</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 YES (script check)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on Luna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54/0/1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97.30%</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L-R19b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 YES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on Luna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50/8/6</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87.72%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 worked-example exclusion), same Temporary chat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55/1/1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L-R20-3e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(same prompt as L-R20)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same Temporary chat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54/3/2</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95.58%</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L-R21 run 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same Temporary chat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55/2/1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97.35%</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L-R21 run 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(same prompt as run 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same Temporary chat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55/1/1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r>
    </w:tbl>
    <w:p>
      <w:pPr>
        <w:spacing w:after="80" w:before="0"/>
      </w:pPr>
    </w:p>
    <w:p>
      <w:pPr>
        <w:pStyle w:val="Heading3"/>
        <w:keepNext/>
        <w:spacing w:after="80" w:before="160"/>
      </w:pPr>
      <w:r>
        <w:rPr>
          <w:rFonts w:ascii="Arial" w:cs="Arial" w:eastAsia="Arial" w:hAnsi="Arial"/>
          <w:b/>
          <w:bCs/>
          <w:sz w:val="22"/>
          <w:szCs w:val="22"/>
        </w:rPr>
        <w:t xml:space="preserve">L-R1 — "V-FINAL" file-based identification prompt (Library few-shot)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Contained Library ground-truth phrases as a few-shot example.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slash variants allowed;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83.58%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91.07%</w:t>
            </w:r>
          </w:p>
        </w:tc>
      </w:tr>
    </w:tbl>
    <w:p>
      <w:pPr>
        <w:spacing w:after="80" w:before="0"/>
      </w:pPr>
    </w:p>
    <w:p>
      <w:pPr>
        <w:spacing w:after="100" w:before="0"/>
      </w:pPr>
      <w:r>
        <w:rPr>
          <w:rFonts w:ascii="Arial" w:cs="Arial" w:eastAsia="Arial" w:hAnsi="Arial"/>
          <w:b/>
          <w:bCs/>
          <w:sz w:val="21"/>
          <w:szCs w:val="21"/>
        </w:rPr>
        <w:t xml:space="preserve">FN (missing) (0): </w:t>
      </w:r>
      <w:r>
        <w:rPr>
          <w:rFonts w:ascii="Arial" w:cs="Arial" w:eastAsia="Arial" w:hAnsi="Arial"/>
          <w:sz w:val="21"/>
          <w:szCs w:val="21"/>
        </w:rPr>
        <w:t xml:space="preserve">none</w:t>
      </w:r>
    </w:p>
    <w:p>
      <w:pPr>
        <w:spacing w:after="100" w:before="0"/>
      </w:pPr>
      <w:r>
        <w:rPr>
          <w:rFonts w:ascii="Arial" w:cs="Arial" w:eastAsia="Arial" w:hAnsi="Arial"/>
          <w:b/>
          <w:bCs/>
          <w:sz w:val="21"/>
          <w:szCs w:val="21"/>
        </w:rPr>
        <w:t xml:space="preserve">FP (extra) (10): </w:t>
      </w:r>
      <w:r>
        <w:rPr>
          <w:rFonts w:ascii="Arial" w:cs="Arial" w:eastAsia="Arial" w:hAnsi="Arial"/>
          <w:sz w:val="21"/>
          <w:szCs w:val="21"/>
        </w:rPr>
        <w:t xml:space="preserve">types of loan items (under Nouns); number of items on loan; facility; made up of (under Verbs); has (under Verbs); support; unique; current; manual; borrowed (extra variant in "borrow / borrowed")</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Recall was 100%, so all errors were extras: X of Y phrases placed under Nouns, connector words placed under Verbs, generic words (facility, support, unique, current), and an extra verb variant.</w:t>
      </w:r>
    </w:p>
    <w:p>
      <w:pPr>
        <w:pStyle w:val="Heading3"/>
        <w:keepNext/>
        <w:spacing w:after="80" w:before="160"/>
      </w:pPr>
      <w:r>
        <w:rPr>
          <w:rFonts w:ascii="Arial" w:cs="Arial" w:eastAsia="Arial" w:hAnsi="Arial"/>
          <w:b/>
          <w:bCs/>
          <w:sz w:val="22"/>
          <w:szCs w:val="22"/>
        </w:rPr>
        <w:t xml:space="preserve">L-R2 — V2 (fixes for the 11 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Contained Library ground-truth phrases.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Phrase sets (not category-aware); slash variants treated as equivalent;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98.41%</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book bar code</w:t>
      </w:r>
    </w:p>
    <w:p>
      <w:pPr>
        <w:spacing w:after="100" w:before="0"/>
      </w:pPr>
      <w:r>
        <w:rPr>
          <w:rFonts w:ascii="Arial" w:cs="Arial" w:eastAsia="Arial" w:hAnsi="Arial"/>
          <w:b/>
          <w:bCs/>
          <w:sz w:val="21"/>
          <w:szCs w:val="21"/>
        </w:rPr>
        <w:t xml:space="preserve">FP (extra) (1): </w:t>
      </w:r>
      <w:r>
        <w:rPr>
          <w:rFonts w:ascii="Arial" w:cs="Arial" w:eastAsia="Arial" w:hAnsi="Arial"/>
          <w:sz w:val="21"/>
          <w:szCs w:val="21"/>
        </w:rPr>
        <w:t xml:space="preserve">items</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Passed 97%, but the prompt contained ground truth, which the team rules out. Restarted with zero-ground-truth prompts; the scorer also became stricter from here on.</w:t>
      </w:r>
    </w:p>
    <w:p>
      <w:pPr>
        <w:pStyle w:val="Heading3"/>
        <w:keepNext/>
        <w:spacing w:after="80" w:before="160"/>
      </w:pPr>
      <w:r>
        <w:rPr>
          <w:rFonts w:ascii="Arial" w:cs="Arial" w:eastAsia="Arial" w:hAnsi="Arial"/>
          <w:b/>
          <w:bCs/>
          <w:sz w:val="22"/>
          <w:szCs w:val="22"/>
        </w:rPr>
        <w:t xml:space="preserve">L-R3 — Zero-shot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 (prompt text not recovered).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40.85%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51.79%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45.67%</w:t>
            </w:r>
          </w:p>
        </w:tc>
      </w:tr>
    </w:tbl>
    <w:p>
      <w:pPr>
        <w:spacing w:after="80" w:before="0"/>
      </w:pPr>
    </w:p>
    <w:p>
      <w:pPr>
        <w:spacing w:after="100" w:before="0"/>
      </w:pPr>
      <w:r>
        <w:rPr>
          <w:rFonts w:ascii="Arial" w:cs="Arial" w:eastAsia="Arial" w:hAnsi="Arial"/>
          <w:b/>
          <w:bCs/>
          <w:sz w:val="21"/>
          <w:szCs w:val="21"/>
        </w:rPr>
        <w:t xml:space="preserve">FN (missing) (27): </w:t>
      </w:r>
      <w:r>
        <w:rPr>
          <w:rFonts w:ascii="Arial" w:cs="Arial" w:eastAsia="Arial" w:hAnsi="Arial"/>
          <w:sz w:val="21"/>
          <w:szCs w:val="21"/>
        </w:rPr>
        <w:t xml:space="preserve">books / book; customers / customer; language tapes / language tape; loan items / item; member number / membership number; subject sections / section; number of items; types of loan items; update of records; denoted; entered; extend; identified; issues / issued; kept; read; scanned; searched; shows; stamped; 8 / maximum of 8; a number of; two; has a title, and author(s); made up of; customer is known as a member; language tapes, and books [are] two types of loan items</w:t>
      </w:r>
    </w:p>
    <w:p>
      <w:pPr>
        <w:spacing w:after="100" w:before="0"/>
      </w:pPr>
      <w:r>
        <w:rPr>
          <w:rFonts w:ascii="Arial" w:cs="Arial" w:eastAsia="Arial" w:hAnsi="Arial"/>
          <w:b/>
          <w:bCs/>
          <w:sz w:val="21"/>
          <w:szCs w:val="21"/>
        </w:rPr>
        <w:t xml:space="preserve">FP (extra) (42): </w:t>
      </w:r>
      <w:r>
        <w:rPr>
          <w:rFonts w:ascii="Arial" w:cs="Arial" w:eastAsia="Arial" w:hAnsi="Arial"/>
          <w:sz w:val="21"/>
          <w:szCs w:val="21"/>
        </w:rPr>
        <w:t xml:space="preserve">book; customer; customers; item; language tape; language tapes; loan item; loan items; member number; number of items on loan; section; subject sections; maximum of 8; number of items on loan; be searched; can be borrowed; can be issued; can be renewed; can be reserved; entered manually; extend a current loan; is denoted by a classification mark; is issued; is read; is scanned via a bar code reader; is stamped; is uniquely identified by a bar code; issues loan items; must be kept; shows a unique member number; update of records; reserved; 8 items; each customer; each section; two types of loan items; up to; has a title; has author(s); is made up of a number of subject sections; are types of loan items; is known as a member</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Most errors were format, not concept: singular/plural forms output separately instead of as one "A / B" entry, and verbs output with auxiliaries and objects ("is issued", "must be kept").</w:t>
      </w:r>
    </w:p>
    <w:p>
      <w:pPr>
        <w:pStyle w:val="Heading3"/>
        <w:keepNext/>
        <w:spacing w:after="80" w:before="160"/>
      </w:pPr>
      <w:r>
        <w:rPr>
          <w:rFonts w:ascii="Arial" w:cs="Arial" w:eastAsia="Arial" w:hAnsi="Arial"/>
          <w:b/>
          <w:bCs/>
          <w:sz w:val="22"/>
          <w:szCs w:val="22"/>
        </w:rPr>
        <w:t xml:space="preserve">L-R4 — "100% zero ground truth"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61.82%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61.82%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61.82%</w:t>
            </w:r>
          </w:p>
        </w:tc>
      </w:tr>
    </w:tbl>
    <w:p>
      <w:pPr>
        <w:spacing w:after="80" w:before="0"/>
      </w:pPr>
    </w:p>
    <w:p>
      <w:pPr>
        <w:spacing w:after="100" w:before="0"/>
      </w:pPr>
      <w:r>
        <w:rPr>
          <w:rFonts w:ascii="Arial" w:cs="Arial" w:eastAsia="Arial" w:hAnsi="Arial"/>
          <w:b/>
          <w:bCs/>
          <w:sz w:val="21"/>
          <w:szCs w:val="21"/>
        </w:rPr>
        <w:t xml:space="preserve">FN (missing) (21): </w:t>
      </w:r>
      <w:r>
        <w:rPr>
          <w:rFonts w:ascii="Arial" w:cs="Arial" w:eastAsia="Arial" w:hAnsi="Arial"/>
          <w:sz w:val="21"/>
          <w:szCs w:val="21"/>
        </w:rPr>
        <w:t xml:space="preserve">details; current loan; book bar code; update of records; issues / issued; shows; kept; denoted; reserved; renewed; scanned; entered; stamped; searched; identified; French; beginner; a number of; has a title language; customer is known as a member; language tapes, and books [are] two types of loan items</w:t>
      </w:r>
    </w:p>
    <w:p>
      <w:pPr>
        <w:spacing w:after="100" w:before="0"/>
      </w:pPr>
      <w:r>
        <w:rPr>
          <w:rFonts w:ascii="Arial" w:cs="Arial" w:eastAsia="Arial" w:hAnsi="Arial"/>
          <w:b/>
          <w:bCs/>
          <w:sz w:val="21"/>
          <w:szCs w:val="21"/>
        </w:rPr>
        <w:t xml:space="preserve">FP (extra) (20): </w:t>
      </w:r>
      <w:r>
        <w:rPr>
          <w:rFonts w:ascii="Arial" w:cs="Arial" w:eastAsia="Arial" w:hAnsi="Arial"/>
          <w:sz w:val="21"/>
          <w:szCs w:val="21"/>
        </w:rPr>
        <w:t xml:space="preserve">maximum of 8; issue; show; keep; denote; identify; reserve; renew; scan; enter; stamp; search; update; language; subject; reserved; current; has a title language, and level; Each customer is known as a member; There are two types of loan items, language tapes, and books</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The model lemmatized verbs (show vs shows, keep vs kept). Adjectives in parentheses (e.g.) were missed. Multi-word nouns were skipped.</w:t>
      </w:r>
    </w:p>
    <w:p>
      <w:pPr>
        <w:pStyle w:val="Heading3"/>
        <w:keepNext/>
        <w:spacing w:after="80" w:before="160"/>
      </w:pPr>
      <w:r>
        <w:rPr>
          <w:rFonts w:ascii="Arial" w:cs="Arial" w:eastAsia="Arial" w:hAnsi="Arial"/>
          <w:b/>
          <w:bCs/>
          <w:sz w:val="22"/>
          <w:szCs w:val="22"/>
        </w:rPr>
        <w:t xml:space="preserve">L-R5 — "100% Zero Ground Truth"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85.71%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85.71%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85.71%</w:t>
            </w:r>
          </w:p>
        </w:tc>
      </w:tr>
    </w:tbl>
    <w:p>
      <w:pPr>
        <w:spacing w:after="80" w:before="0"/>
      </w:pPr>
    </w:p>
    <w:p>
      <w:pPr>
        <w:spacing w:after="100" w:before="0"/>
      </w:pPr>
      <w:r>
        <w:rPr>
          <w:rFonts w:ascii="Arial" w:cs="Arial" w:eastAsia="Arial" w:hAnsi="Arial"/>
          <w:b/>
          <w:bCs/>
          <w:sz w:val="21"/>
          <w:szCs w:val="21"/>
        </w:rPr>
        <w:t xml:space="preserve">FN (missing) (8): </w:t>
      </w:r>
      <w:r>
        <w:rPr>
          <w:rFonts w:ascii="Arial" w:cs="Arial" w:eastAsia="Arial" w:hAnsi="Arial"/>
          <w:sz w:val="21"/>
          <w:szCs w:val="21"/>
        </w:rPr>
        <w:t xml:space="preserve">details; current loan; book bar code; update of records; daily; 8 / maximum of 8; has a title language; language tapes, and books [are] two types of loan items</w:t>
      </w:r>
    </w:p>
    <w:p>
      <w:pPr>
        <w:spacing w:after="100" w:before="0"/>
      </w:pPr>
      <w:r>
        <w:rPr>
          <w:rFonts w:ascii="Arial" w:cs="Arial" w:eastAsia="Arial" w:hAnsi="Arial"/>
          <w:b/>
          <w:bCs/>
          <w:sz w:val="21"/>
          <w:szCs w:val="21"/>
        </w:rPr>
        <w:t xml:space="preserve">FP (extra) (8): </w:t>
      </w:r>
      <w:r>
        <w:rPr>
          <w:rFonts w:ascii="Arial" w:cs="Arial" w:eastAsia="Arial" w:hAnsi="Arial"/>
          <w:sz w:val="21"/>
          <w:szCs w:val="21"/>
        </w:rPr>
        <w:t xml:space="preserve">loan; daily update; facility; maximum of 8; reserved; up to a maximum of 8 / 8; has a title language (e.g. French), and level (e.g. beginner); language tapes, and books are types of loan items</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Remaining errors were span boundaries: numeric normalization, parenthetical text kept, "[are] two" missing in the X-is-a-Y phrase, and three missed nouns.</w:t>
      </w:r>
    </w:p>
    <w:p>
      <w:pPr>
        <w:pStyle w:val="Heading3"/>
        <w:keepNext/>
        <w:spacing w:after="80" w:before="160"/>
      </w:pPr>
      <w:r>
        <w:rPr>
          <w:rFonts w:ascii="Arial" w:cs="Arial" w:eastAsia="Arial" w:hAnsi="Arial"/>
          <w:b/>
          <w:bCs/>
          <w:sz w:val="22"/>
          <w:szCs w:val="22"/>
        </w:rPr>
        <w:t xml:space="preserve">L-R6 — Generic cross-document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73.58%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69.64%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71.56%</w:t>
            </w:r>
          </w:p>
        </w:tc>
      </w:tr>
    </w:tbl>
    <w:p>
      <w:pPr>
        <w:spacing w:after="80" w:before="0"/>
      </w:pPr>
    </w:p>
    <w:p>
      <w:pPr>
        <w:spacing w:after="100" w:before="0"/>
      </w:pPr>
      <w:r>
        <w:rPr>
          <w:rFonts w:ascii="Arial" w:cs="Arial" w:eastAsia="Arial" w:hAnsi="Arial"/>
          <w:b/>
          <w:bCs/>
          <w:sz w:val="21"/>
          <w:szCs w:val="21"/>
        </w:rPr>
        <w:t xml:space="preserve">FN (missing) (17): </w:t>
      </w:r>
      <w:r>
        <w:rPr>
          <w:rFonts w:ascii="Arial" w:cs="Arial" w:eastAsia="Arial" w:hAnsi="Arial"/>
          <w:sz w:val="21"/>
          <w:szCs w:val="21"/>
        </w:rPr>
        <w:t xml:space="preserve">loan items / item; member; member number / membership number; subject sections / section; library; title; current loan; membership; book bar code; types of loan items; update of records; 8 / maximum of 8; less than 8; a number of; has a title language; customer is known as a member; language tapes, and books [are] two types of loan items</w:t>
      </w:r>
    </w:p>
    <w:p>
      <w:pPr>
        <w:spacing w:after="100" w:before="0"/>
      </w:pPr>
      <w:r>
        <w:rPr>
          <w:rFonts w:ascii="Arial" w:cs="Arial" w:eastAsia="Arial" w:hAnsi="Arial"/>
          <w:b/>
          <w:bCs/>
          <w:sz w:val="21"/>
          <w:szCs w:val="21"/>
        </w:rPr>
        <w:t xml:space="preserve">FP (extra) (14): </w:t>
      </w:r>
      <w:r>
        <w:rPr>
          <w:rFonts w:ascii="Arial" w:cs="Arial" w:eastAsia="Arial" w:hAnsi="Arial"/>
          <w:sz w:val="21"/>
          <w:szCs w:val="21"/>
        </w:rPr>
        <w:t xml:space="preserve">loan items / loan item; member number; subject sections / subject section; has; made up; support; update; unique; other; current; 8 / up to a maximum of 8 / less than 8; has a title language, and level; customer is known as member; language tapes and books are types of loan items</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Slash entries used the wrong second form ("loan items / loan item" instead of "loan items / item"). Single-token nouns were dropped.</w:t>
      </w:r>
    </w:p>
    <w:p>
      <w:pPr>
        <w:pStyle w:val="Heading3"/>
        <w:keepNext/>
        <w:spacing w:after="80" w:before="160"/>
      </w:pPr>
      <w:r>
        <w:rPr>
          <w:rFonts w:ascii="Arial" w:cs="Arial" w:eastAsia="Arial" w:hAnsi="Arial"/>
          <w:b/>
          <w:bCs/>
          <w:sz w:val="22"/>
          <w:szCs w:val="22"/>
        </w:rPr>
        <w:t xml:space="preserve">L-R7 —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 Meta AI later said its prompts in this stretch still leaked ground truth.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59.26%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58.18%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58.72%</w:t>
            </w:r>
          </w:p>
        </w:tc>
      </w:tr>
    </w:tbl>
    <w:p>
      <w:pPr>
        <w:spacing w:after="80" w:before="0"/>
      </w:pPr>
    </w:p>
    <w:p>
      <w:pPr>
        <w:spacing w:after="100" w:before="0"/>
      </w:pPr>
      <w:r>
        <w:rPr>
          <w:rFonts w:ascii="Arial" w:cs="Arial" w:eastAsia="Arial" w:hAnsi="Arial"/>
          <w:b/>
          <w:bCs/>
          <w:sz w:val="21"/>
          <w:szCs w:val="21"/>
        </w:rPr>
        <w:t xml:space="preserve">FN (missing) (24): </w:t>
      </w:r>
      <w:r>
        <w:rPr>
          <w:rFonts w:ascii="Arial" w:cs="Arial" w:eastAsia="Arial" w:hAnsi="Arial"/>
          <w:sz w:val="21"/>
          <w:szCs w:val="21"/>
        </w:rPr>
        <w:t xml:space="preserve">membership number; language tape; author(s); current loan; book bar code; number of subject sections; types of loan items; issued; kept; borrow; reserved; renewed; extend; scanned; read; stamped; identified; French; beginner; two; a number of; has a title, and author(s); made up of; language tapes, and books [are] two types of loan items</w:t>
      </w:r>
    </w:p>
    <w:p>
      <w:pPr>
        <w:spacing w:after="100" w:before="0"/>
      </w:pPr>
      <w:r>
        <w:rPr>
          <w:rFonts w:ascii="Arial" w:cs="Arial" w:eastAsia="Arial" w:hAnsi="Arial"/>
          <w:b/>
          <w:bCs/>
          <w:sz w:val="21"/>
          <w:szCs w:val="21"/>
        </w:rPr>
        <w:t xml:space="preserve">FP (extra) (21): </w:t>
      </w:r>
      <w:r>
        <w:rPr>
          <w:rFonts w:ascii="Arial" w:cs="Arial" w:eastAsia="Arial" w:hAnsi="Arial"/>
          <w:sz w:val="21"/>
          <w:szCs w:val="21"/>
        </w:rPr>
        <w:t xml:space="preserve">card; member number / number; language tapes / tape; authors / author; facility; is issued; must be kept; is made up; is denoted; is identified; has; can be borrowed / reserved / renewed; to extend; is scanned; is read; can be issued; is stamped; update; unique; other; current</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Auxiliaries returned on verbs ("is issued", "can be borrowed"). Slash entries truncated. Generic heads (card, update) output alone.</w:t>
      </w:r>
    </w:p>
    <w:p>
      <w:pPr>
        <w:pStyle w:val="Heading3"/>
        <w:keepNext/>
        <w:spacing w:after="80" w:before="160"/>
      </w:pPr>
      <w:r>
        <w:rPr>
          <w:rFonts w:ascii="Arial" w:cs="Arial" w:eastAsia="Arial" w:hAnsi="Arial"/>
          <w:b/>
          <w:bCs/>
          <w:sz w:val="22"/>
          <w:szCs w:val="22"/>
        </w:rPr>
        <w:t xml:space="preserve">L-R8 —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Exact phrase matching;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72.09%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56.36%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63.27%</w:t>
            </w:r>
          </w:p>
        </w:tc>
      </w:tr>
    </w:tbl>
    <w:p>
      <w:pPr>
        <w:spacing w:after="80" w:before="0"/>
      </w:pPr>
    </w:p>
    <w:p>
      <w:pPr>
        <w:spacing w:after="100" w:before="0"/>
      </w:pPr>
      <w:r>
        <w:rPr>
          <w:rFonts w:ascii="Arial" w:cs="Arial" w:eastAsia="Arial" w:hAnsi="Arial"/>
          <w:b/>
          <w:bCs/>
          <w:sz w:val="21"/>
          <w:szCs w:val="21"/>
        </w:rPr>
        <w:t xml:space="preserve">FN (missing) (24): </w:t>
      </w:r>
      <w:r>
        <w:rPr>
          <w:rFonts w:ascii="Arial" w:cs="Arial" w:eastAsia="Arial" w:hAnsi="Arial"/>
          <w:sz w:val="21"/>
          <w:szCs w:val="21"/>
        </w:rPr>
        <w:t xml:space="preserve">8 / maximum of 8; French; a number of; beginner; book bar code; books / book; customer is known as a member; customers / customer; daily; issues / issued; language tapes, and books [are] two types of loan items; less than 8; library; loan items / item; member; membership; number of items; number of subject sections; records; subject sections / section; two; types of loan items; update of records; valid</w:t>
      </w:r>
    </w:p>
    <w:p>
      <w:pPr>
        <w:spacing w:after="100" w:before="0"/>
      </w:pPr>
      <w:r>
        <w:rPr>
          <w:rFonts w:ascii="Arial" w:cs="Arial" w:eastAsia="Arial" w:hAnsi="Arial"/>
          <w:b/>
          <w:bCs/>
          <w:sz w:val="21"/>
          <w:szCs w:val="21"/>
        </w:rPr>
        <w:t xml:space="preserve">FP (extra) (12): </w:t>
      </w:r>
      <w:r>
        <w:rPr>
          <w:rFonts w:ascii="Arial" w:cs="Arial" w:eastAsia="Arial" w:hAnsi="Arial"/>
          <w:sz w:val="21"/>
          <w:szCs w:val="21"/>
        </w:rPr>
        <w:t xml:space="preserve">There are two types of loan items, language tapes, and books.; borrowed; has; issued; issues; known; loan item; maximum of 8 items; number of items on loan; subject sections; support; update</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Present/past verb forms output separately instead of merged. Slash entries not formed. Whole X-is-a-Y sentence copied.</w:t>
      </w:r>
    </w:p>
    <w:p>
      <w:pPr>
        <w:pStyle w:val="Heading3"/>
        <w:keepNext/>
        <w:spacing w:after="80" w:before="160"/>
      </w:pPr>
      <w:r>
        <w:rPr>
          <w:rFonts w:ascii="Arial" w:cs="Arial" w:eastAsia="Arial" w:hAnsi="Arial"/>
          <w:b/>
          <w:bCs/>
          <w:sz w:val="22"/>
          <w:szCs w:val="22"/>
        </w:rPr>
        <w:t xml:space="preserve">L-R9 —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Claimed zero. Unverified.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Exact phrase-entry matching;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63.27%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54.39%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58.49%</w:t>
            </w:r>
          </w:p>
        </w:tc>
      </w:tr>
    </w:tbl>
    <w:p>
      <w:pPr>
        <w:spacing w:after="80" w:before="0"/>
      </w:pPr>
    </w:p>
    <w:p>
      <w:pPr>
        <w:spacing w:after="100" w:before="0"/>
      </w:pPr>
      <w:r>
        <w:rPr>
          <w:rFonts w:ascii="Arial" w:cs="Arial" w:eastAsia="Arial" w:hAnsi="Arial"/>
          <w:b/>
          <w:bCs/>
          <w:sz w:val="21"/>
          <w:szCs w:val="21"/>
        </w:rPr>
        <w:t xml:space="preserve">FN (missing) (24): </w:t>
      </w:r>
      <w:r>
        <w:rPr>
          <w:rFonts w:ascii="Arial" w:cs="Arial" w:eastAsia="Arial" w:hAnsi="Arial"/>
          <w:sz w:val="21"/>
          <w:szCs w:val="21"/>
        </w:rPr>
        <w:t xml:space="preserve">loan items / item; member; member number / membership number; subject sections / section; book bar code; number of subject sections; types of loan items; issues / issued; shows; kept; denoted; reserved; renewed; scanned; entered; stamped; searched; French; beginner; daily; valid; made up of; customer is known as a member; language tapes, and books [are] two types of loan items</w:t>
      </w:r>
    </w:p>
    <w:p>
      <w:pPr>
        <w:spacing w:after="100" w:before="0"/>
      </w:pPr>
      <w:r>
        <w:rPr>
          <w:rFonts w:ascii="Arial" w:cs="Arial" w:eastAsia="Arial" w:hAnsi="Arial"/>
          <w:b/>
          <w:bCs/>
          <w:sz w:val="21"/>
          <w:szCs w:val="21"/>
        </w:rPr>
        <w:t xml:space="preserve">FP (extra) (18): </w:t>
      </w:r>
      <w:r>
        <w:rPr>
          <w:rFonts w:ascii="Arial" w:cs="Arial" w:eastAsia="Arial" w:hAnsi="Arial"/>
          <w:sz w:val="21"/>
          <w:szCs w:val="21"/>
        </w:rPr>
        <w:t xml:space="preserve">loan items / loan item; member number; membership number; subject sections; facility; issue / issued; show; keep; make; denote; identify / identified; reserve; renew; scan; enter; stamp; search; two types of loan items, language tapes, and books</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Lemmatization returned. Ryan flagged that results were moving backwards. The next prompt was rebuilt as abstract rules only. (The FN list above has 24 items; the scorer reported 26.)</w:t>
      </w:r>
    </w:p>
    <w:p>
      <w:pPr>
        <w:pStyle w:val="Heading3"/>
        <w:keepNext/>
        <w:spacing w:after="80" w:before="160"/>
      </w:pPr>
      <w:r>
        <w:rPr>
          <w:rFonts w:ascii="Arial" w:cs="Arial" w:eastAsia="Arial" w:hAnsi="Arial"/>
          <w:b/>
          <w:bCs/>
          <w:sz w:val="22"/>
          <w:szCs w:val="22"/>
        </w:rPr>
        <w:t xml:space="preserve">L-R10 — Abstract 9-rule prompt, no domain words (current best)</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b/>
          <w:bCs/>
          <w:sz w:val="21"/>
          <w:szCs w:val="21"/>
        </w:rPr>
        <w:t xml:space="preserve">Contamination warning</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Before answering, the Codex agent read ~/.codex/memories/MEMORY.md and a saved summary of an earlier session titled "library_domain_phrase_extraction_f1_evaluation", then searched an earlier session log for "book bar code", "made up of", "X is a Y" and "membership card" (all ground-truth phrases). An F1-evaluation session log would contain the ground-truth list.</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Proven: the agent had access to earlier scoring sessions during this run. Not proven: that it copied from them. Its output matches the answer key entry for entry, in the key’s order. Treat this result as contaminated and re-run in a clean session (see section 1).</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The prompt is also longer than the version used for Car Rental CR-R1 (extra clauses in rules 2, 3, 4, 5, 7 and 9).</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Codex desktop agent (model not shown in the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for literal phrases: contains no ground-truth strings. Caveat: rules 6-9 describe the exact shape of specific Library entries.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 only book = books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create ONE entry joined by " / " with each form EXACTLY as it appears. If plural is compound, second part is HEAD token only. If two forms share HEAD but have different modifiers, keep BOTH full forms joined by " / " as ONE entry.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create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valid phrases. Exclude "has" alone, "known" alone, "make" alone when part of 3-token connector.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items" appears, normalize to "NUMBER / limit-phrase NUMBER" as ONE entry with NUMBER first. Keep "less than NUMBER" as separate entry. Keep "a number of" and bare cardinal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Remove any parenthetical "(...)" content. If pattern "has a X, and Y" appears where Y is separate attribute, strip trailing ", and Y" - keep only "has a X" as ONE entry. Keep comma inside when it joins two objects of same possession.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item, keep article "a" inside, keep bracketed placeholder "[are]" exactly as "[are]", keep quantifier word inside phrase, keep exact order list + "[are]" + quantifier + "types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library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loan items /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customers /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membership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 number / membership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details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name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subject sections / section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classification mark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language tapes / language tape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books / book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level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title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current loan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bar code reader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membership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book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number of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issues / issued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kept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denoted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borrow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renewed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scanned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entered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read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stamped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identified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- 8 / maximum of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a 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made up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 is known as a member</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99.20%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consistent scorer (not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99.10%</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(under Nouns; it was output under X of Y only)</w:t>
      </w:r>
    </w:p>
    <w:p>
      <w:pPr>
        <w:spacing w:after="100" w:before="0"/>
      </w:pPr>
      <w:r>
        <w:rPr>
          <w:rFonts w:ascii="Arial" w:cs="Arial" w:eastAsia="Arial" w:hAnsi="Arial"/>
          <w:b/>
          <w:bCs/>
          <w:sz w:val="21"/>
          <w:szCs w:val="21"/>
        </w:rPr>
        <w:t xml:space="preserve">FP (extra) (0): </w:t>
      </w:r>
      <w:r>
        <w:rPr>
          <w:rFonts w:ascii="Arial" w:cs="Arial" w:eastAsia="Arial" w:hAnsi="Arial"/>
          <w:sz w:val="21"/>
          <w:szCs w:val="21"/>
        </w:rPr>
        <w:t xml:space="preserve">none</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Met the 97% goal on paper. The one miss is because the ground truth lists "date of birth" under both Nouns and X of Y. The scorer counted 63 ground-truth phrases; the file has 56 entries. See the contamination warning above: this run cannot be counted as a zero-ground-truth result.</w:t>
      </w:r>
    </w:p>
    <w:p>
      <w:pPr>
        <w:pStyle w:val="Heading3"/>
        <w:keepNext/>
        <w:spacing w:after="80" w:before="160"/>
      </w:pPr>
      <w:r>
        <w:rPr>
          <w:rFonts w:ascii="Arial" w:cs="Arial" w:eastAsia="Arial" w:hAnsi="Arial"/>
          <w:b/>
          <w:bCs/>
          <w:sz w:val="22"/>
          <w:szCs w:val="22"/>
        </w:rPr>
        <w:t xml:space="preserve">L-R11 — L-R10 + "Rule 10" (list attribute X of Y under both Nouns and X of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(per Ryan; not shown in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(no ground-truth strings).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Category-aware exact; only book = books</w:t>
            </w:r>
          </w:p>
        </w:tc>
      </w:tr>
    </w:tbl>
    <w:p>
      <w:pPr>
        <w:spacing w:after="8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Exact prompt text. Copy it from the ChatGPT chat (message copy button) and paste it here.</w:t>
      </w: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 reported (corrected)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82.46%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83.93%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83.19%</w:t>
            </w:r>
          </w:p>
        </w:tc>
      </w:tr>
    </w:tbl>
    <w:p>
      <w:pPr>
        <w:spacing w:after="80" w:before="0"/>
      </w:pPr>
    </w:p>
    <w:p>
      <w:pPr>
        <w:spacing w:after="100" w:before="0"/>
      </w:pPr>
      <w:r>
        <w:rPr>
          <w:rFonts w:ascii="Arial" w:cs="Arial" w:eastAsia="Arial" w:hAnsi="Arial"/>
          <w:b/>
          <w:bCs/>
          <w:sz w:val="21"/>
          <w:szCs w:val="21"/>
        </w:rPr>
        <w:t xml:space="preserve">FN (missing) (9): </w:t>
      </w:r>
      <w:r>
        <w:rPr>
          <w:rFonts w:ascii="Arial" w:cs="Arial" w:eastAsia="Arial" w:hAnsi="Arial"/>
          <w:sz w:val="21"/>
          <w:szCs w:val="21"/>
        </w:rPr>
        <w:t xml:space="preserve">details; date of birth (under Nouns); language tapes / language tape; book bar code; types of loan items; number of items; update of records; has a title, and author(s); member</w:t>
      </w:r>
    </w:p>
    <w:p>
      <w:pPr>
        <w:spacing w:after="100" w:before="0"/>
      </w:pPr>
      <w:r>
        <w:rPr>
          <w:rFonts w:ascii="Arial" w:cs="Arial" w:eastAsia="Arial" w:hAnsi="Arial"/>
          <w:b/>
          <w:bCs/>
          <w:sz w:val="21"/>
          <w:szCs w:val="21"/>
        </w:rPr>
        <w:t xml:space="preserve">FP (extra) (10): </w:t>
      </w:r>
      <w:r>
        <w:rPr>
          <w:rFonts w:ascii="Arial" w:cs="Arial" w:eastAsia="Arial" w:hAnsi="Arial"/>
          <w:sz w:val="21"/>
          <w:szCs w:val="21"/>
        </w:rPr>
        <w:t xml:space="preserve">members / member; date; birth; loan; language; language tapes / tape; details on a customer; title language; number of items on loan; has a title</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The dual-output rule made the model split compounds into single tokens. Reverted to L-R10.</w:t>
      </w:r>
    </w:p>
    <w:p>
      <w:pPr>
        <w:pStyle w:val="Heading3"/>
        <w:keepNext/>
        <w:spacing w:after="80" w:before="160"/>
      </w:pPr>
      <w:r>
        <w:rPr>
          <w:rFonts w:ascii="Arial" w:cs="Arial" w:eastAsia="Arial" w:hAnsi="Arial"/>
          <w:b/>
          <w:bCs/>
          <w:sz w:val="22"/>
          <w:szCs w:val="22"/>
        </w:rPr>
        <w:t xml:space="preserve">L-R12 — L-R10 with literal answer-key strings removed (clean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Script-checked against all three answer keys: only ordinary instruction words, the file name and "has/have" (the rule 6 definition) match.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(section 3)</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create ONE entry joined by " / " with each form EXACTLY as it appears. If plural is compound, second part is HEAD token only. If two forms share HEAD but have different modifiers, keep BOTH full forms joined by " / " as ONE entry.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create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Remove any parenthetical "(...)" content. If pattern "has a X, and Y" appears where Y is separate attribute, strip trailing ", and Y" - keep only "has a X" as ONE entry. Keep comma inside when it joins multiple objects of same possession.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item,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name; address; subject sections / section; classification mark; bar code / book bar code; language tapes / tape; books / book; title language; level; title; author(s); current loan; bar code reader; membership;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unique; French; beginner; valid; daily; not 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Each;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92.86%</w:t>
            </w:r>
          </w:p>
        </w:tc>
      </w:tr>
    </w:tbl>
    <w:p>
      <w:pPr>
        <w:spacing w:after="80" w:before="0"/>
      </w:pPr>
    </w:p>
    <w:p>
      <w:pPr>
        <w:spacing w:after="100" w:before="0"/>
      </w:pPr>
      <w:r>
        <w:rPr>
          <w:rFonts w:ascii="Arial" w:cs="Arial" w:eastAsia="Arial" w:hAnsi="Arial"/>
          <w:b/>
          <w:bCs/>
          <w:sz w:val="21"/>
          <w:szCs w:val="21"/>
        </w:rPr>
        <w:t xml:space="preserve">FN (missing) (4): </w:t>
      </w:r>
      <w:r>
        <w:rPr>
          <w:rFonts w:ascii="Arial" w:cs="Arial" w:eastAsia="Arial" w:hAnsi="Arial"/>
          <w:sz w:val="21"/>
          <w:szCs w:val="21"/>
        </w:rPr>
        <w:t xml:space="preserve">details (1); date of birth (1); book bar code (1); has a title, and author(s) (6)</w:t>
      </w:r>
    </w:p>
    <w:p>
      <w:pPr>
        <w:spacing w:after="100" w:before="0"/>
      </w:pPr>
      <w:r>
        <w:rPr>
          <w:rFonts w:ascii="Arial" w:cs="Arial" w:eastAsia="Arial" w:hAnsi="Arial"/>
          <w:b/>
          <w:bCs/>
          <w:sz w:val="21"/>
          <w:szCs w:val="21"/>
        </w:rPr>
        <w:t xml:space="preserve">FP (extra) (4): </w:t>
      </w:r>
      <w:r>
        <w:rPr>
          <w:rFonts w:ascii="Arial" w:cs="Arial" w:eastAsia="Arial" w:hAnsi="Arial"/>
          <w:sz w:val="21"/>
          <w:szCs w:val="21"/>
        </w:rPr>
        <w:t xml:space="preserve">unique (4); not reserved (4); Each (5); has a title (6)</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Below 97%, so back to step 3b. (1) Rule 1 merged "bar code / book bar code": the "different modifiers" clause merged a compound with its more specific form. (2) "details" skipped: nothing tells the model to keep a general noun that introduces a list. (3) Rule 7 cut "has a title, and author(s)" to "has a title". (4) There is no adjective rule, so the model guessed ("unique", "not reserved"). "Each" and "not reserved" may stay as errors: the NTSS key counts "each" as Numeric, and "not reserved" is an example value in parentheses just like the correct "French" and "beginner". "date of birth" under Nouns is listed twice in the key; the earlier attempt to force it (L-R11) broke other entries. The scorer matched "bar code / book bar code" to "bar code" (first eligible entry), which is why "book bar code" is an FN.</w:t>
      </w:r>
    </w:p>
    <w:p>
      <w:pPr>
        <w:pStyle w:val="Heading3"/>
        <w:keepNext/>
        <w:spacing w:after="80" w:before="160"/>
      </w:pPr>
      <w:r>
        <w:rPr>
          <w:rFonts w:ascii="Arial" w:cs="Arial" w:eastAsia="Arial" w:hAnsi="Arial"/>
          <w:b/>
          <w:bCs/>
          <w:sz w:val="22"/>
          <w:szCs w:val="22"/>
        </w:rPr>
        <w:t xml:space="preserve">L-R13 — Fixes for L-R12 errors — FINAL identification prompt (meets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Script-checked against all three answer keys.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(section 3)</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create ONE entry joined by " / " with each form EXACTLY as it appears. If plural is compound, second part is HEAD token only. If two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Also extract a general noun that introduces a list of an entity's items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create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item,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give a value or state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or general evaluative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subject sections / section; classification mark; bar code; language tapes / tape; books / book; title language; level; title; author(s); current loan; membership; bar code reader; book bar code;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 Enumeration: French; beginner;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Each;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 note: the first possession stops after "title language" because it is followed by the parenthetical example "(e.g. 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 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97.35%</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(2): </w:t>
      </w:r>
      <w:r>
        <w:rPr>
          <w:rFonts w:ascii="Arial" w:cs="Arial" w:eastAsia="Arial" w:hAnsi="Arial"/>
          <w:sz w:val="21"/>
          <w:szCs w:val="21"/>
        </w:rPr>
        <w:t xml:space="preserve">not reserved (4); Each (5)</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Goal met (97.35% &gt;= 97%). Every L-R12 fix worked: book bar code separated from bar code, details found, full possession list kept, "unique" dropped by the new adjective rule. Remaining errors are the three expected ones that no general rule can fix without hurting another domain: "date of birth" is listed under two groups in the key, "not reserved" is a parenthetical example value like the correct "French", and "Each" is a correct Numeric answer in the NTSS key. ChatGPT printed F1 as 0.97 (two decimals of a fraction); exact value 97.35%. Rule 7 was written to fit how this key writes possession entries; note this in the methodology.</w:t>
      </w:r>
    </w:p>
    <w:p>
      <w:pPr>
        <w:pStyle w:val="Heading3"/>
        <w:keepNext/>
        <w:spacing w:after="80" w:before="160"/>
      </w:pPr>
      <w:r>
        <w:rPr>
          <w:rFonts w:ascii="Arial" w:cs="Arial" w:eastAsia="Arial" w:hAnsi="Arial"/>
          <w:b/>
          <w:bCs/>
          <w:sz w:val="22"/>
          <w:szCs w:val="22"/>
        </w:rPr>
        <w:t xml:space="preserve">L-R14 — Generalization iteration: L-R13 + general fixes from the Car Rental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Script-checked against all three answer keys (singular/plural-normalized).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(section 3)</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Also extract a general noun that introduces a list of an entity's parts or properties (for example a noun followed by "such as" and a list) as its own entry. Exception to the HEAD rule: if the HEAD of a compound also appears on its own elsewhere in the text as the subject or object of a verb, and it is not already covered by a " / " entry, extract the HEAD as its own entry too.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 Also extract verbs in -ing form, keeping the -ing form. If the verb is directly followed by a particle or preposition that completes its meaning (from, to, out, into, up), keep it with the verb as ONE entry (VERB + particle). Do not attach "by" when it introduces who performs the action, do not attach "via", and do not attach "to" when it introduces another verb.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 Do not extract determiners that only pick out some of a set without giving a number or a limit (for example: every, all, any, no).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When a list of words all describes the same following noun ("X, Y, and Z NOUN"), extract every list element here as a separate value; do not also list those elements, or the list plus the noun, under Nouns. Keep exact surface form. Do not extract adjectives that only describe the identity or distinctness of a thing, or general evaluative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11. PROPER NOUNS: Do not extract capitalized proper nouns of specific firms, brands, individuals, venues or dated occasions that the text offers only as examples. This does not apply to the business or system the description is about, or to example values of an attribute given in parentheses (those go under rule 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93.10%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94.74%</w:t>
            </w:r>
          </w:p>
        </w:tc>
      </w:tr>
    </w:tbl>
    <w:p>
      <w:pPr>
        <w:spacing w:after="80" w:before="0"/>
      </w:pPr>
    </w:p>
    <w:p>
      <w:pPr>
        <w:spacing w:after="100" w:before="0"/>
      </w:pPr>
      <w:r>
        <w:rPr>
          <w:rFonts w:ascii="Arial" w:cs="Arial" w:eastAsia="Arial" w:hAnsi="Arial"/>
          <w:b/>
          <w:bCs/>
          <w:sz w:val="21"/>
          <w:szCs w:val="21"/>
        </w:rPr>
        <w:t xml:space="preserve">FN (missing) (2): </w:t>
      </w:r>
      <w:r>
        <w:rPr>
          <w:rFonts w:ascii="Arial" w:cs="Arial" w:eastAsia="Arial" w:hAnsi="Arial"/>
          <w:sz w:val="21"/>
          <w:szCs w:val="21"/>
        </w:rPr>
        <w:t xml:space="preserve">date of birth (1); records (1)</w:t>
      </w:r>
    </w:p>
    <w:p>
      <w:pPr>
        <w:spacing w:after="100" w:before="0"/>
      </w:pPr>
      <w:r>
        <w:rPr>
          <w:rFonts w:ascii="Arial" w:cs="Arial" w:eastAsia="Arial" w:hAnsi="Arial"/>
          <w:b/>
          <w:bCs/>
          <w:sz w:val="21"/>
          <w:szCs w:val="21"/>
        </w:rPr>
        <w:t xml:space="preserve">FP (extra) (4): </w:t>
      </w:r>
      <w:r>
        <w:rPr>
          <w:rFonts w:ascii="Arial" w:cs="Arial" w:eastAsia="Arial" w:hAnsi="Arial"/>
          <w:sz w:val="21"/>
          <w:szCs w:val="21"/>
        </w:rPr>
        <w:t xml:space="preserve">issued (3); current (4); not reserved (4); Each (5)</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Below 97%, so the loop continues on Library. Regressions from L-R13: (1) "issues / issued" split into two entries; the new verb clauses added to rule 4 buried the merge instruction. (2) "records" dropped; the new HEAD exception in rule 2 was read as limiting which nouns to extract. (3) "current" (from "current loan") extracted under Adjectives by the new state/condition wording. (4) The determiner exclusion did not remove "Each". ChatGPT printed F1 0.95; exact value 94.74%.</w:t>
      </w:r>
    </w:p>
    <w:p>
      <w:pPr>
        <w:pStyle w:val="Heading3"/>
        <w:keepNext/>
        <w:spacing w:after="80" w:before="160"/>
      </w:pPr>
      <w:r>
        <w:rPr>
          <w:rFonts w:ascii="Arial" w:cs="Arial" w:eastAsia="Arial" w:hAnsi="Arial"/>
          <w:b/>
          <w:bCs/>
          <w:sz w:val="22"/>
          <w:szCs w:val="22"/>
        </w:rPr>
        <w:t xml:space="preserve">L-R15 — Fixes for L-R14 regressions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 check).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but with the duplicate rule misapplied (see below)</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Also extract a general noun that introduces a list of an entity's parts or properties (for example a noun followed by "such as" and a list) as its own entry. Exception to the HEAD rule: if the HEAD of a compound also appears on its own elsewhere in the text as the subject or object of a verb, and it is not already covered by a " / " entry, extract the HEAD as its own entry too. This exception only adds entries; it never removes a noun found by the other parts of this rule, even a noun that appears inside an X of Y phrase.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 Never list both forms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 Do not extract determiners that only pick out or distribute over elements of a set, one at a time or all together, without stating a number or a limit (for example: every, all, any, no).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When a list of words all describes the same following noun ("X, Y, and Z NOUN"), extract every list element here as a separate value; do not also list those elements, or the list plus the noun, under Nouns. Keep exact surface form. Do not extract adjectives that only describe the identity or distinctness of a thing, or general evaluative words. Do not extract an adjective that is part of a compound already listed under Nouns.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11. PROPER NOUNS: Do not extract capitalized proper nouns of specific firms, brands, individuals, venues or dated occasions that the text offers only as examples. This does not apply to the business or system the description is about, or to example values of an attribute given in parentheses (those go under rule 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12. VERB FORMS AND PARTICLES (adds to rule 4): Also extract verbs in -ing form, keeping the -ing form. If a verb is directly followed by a particle or preposition that completes its meaning (from, to, out, into, up), keep it with the verb as ONE entry (VERB + particle). Do not attach "by" when it introduces who performs the action, do not attach "via", and do not attach "to" when it introduces another verb.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color w:val="B42318"/>
          <w:sz w:val="21"/>
          <w:szCs w:val="21"/>
        </w:rPr>
        <w:t xml:space="preserve">NOT RECOVERED: </w:t>
      </w:r>
      <w:r>
        <w:rPr>
          <w:rFonts w:ascii="Arial" w:cs="Arial" w:eastAsia="Arial" w:hAnsi="Arial"/>
          <w:color w:val="B42318"/>
          <w:sz w:val="21"/>
          <w:szCs w:val="21"/>
        </w:rPr>
        <w:t xml:space="preserve">Raw LLM output. Copy it from the ChatGPT chat and paste it here.</w:t>
      </w: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scorer as run (GT counted 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94.74%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98.18%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re-count, correct 56-entry key</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97.35%</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(2): </w:t>
      </w:r>
      <w:r>
        <w:rPr>
          <w:rFonts w:ascii="Arial" w:cs="Arial" w:eastAsia="Arial" w:hAnsi="Arial"/>
          <w:sz w:val="21"/>
          <w:szCs w:val="21"/>
        </w:rPr>
        <w:t xml:space="preserve">manually (4); 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All four L-R14 regressions fixed (issues / issued merged, records back, current and Each gone). New FP: "manually" (an adverb) under Adjectives. The scorer applied the new duplicate line ("list it once") across rule numbers and dropped the Rule 2 "date of birth", so it counted 55 ground-truth entries; that line has been corrected to apply only within the same rule number. With the correct 56-entry key the result is 55/2/1 = 97.35%. This re-count is Claude’s, not the official LLM score; the official score for the final prompt comes from L-R16 or a re-score. FN/FP lists above use the correct key.</w:t>
      </w:r>
    </w:p>
    <w:p>
      <w:pPr>
        <w:pStyle w:val="Heading3"/>
        <w:keepNext/>
        <w:spacing w:after="80" w:before="160"/>
      </w:pPr>
      <w:r>
        <w:rPr>
          <w:rFonts w:ascii="Arial" w:cs="Arial" w:eastAsia="Arial" w:hAnsi="Arial"/>
          <w:b/>
          <w:bCs/>
          <w:sz w:val="22"/>
          <w:szCs w:val="22"/>
        </w:rPr>
        <w:t xml:space="preserve">L-R16 — L-R15 + adverb exclusion in rule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 check).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 GT counted 56</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Also extract a general noun that introduces a list of an entity's parts or properties (for example a noun followed by "such as" and a list) as its own entry. Exception to the HEAD rule: if the HEAD of a compound also appears on its own elsewhere in the text as the subject or object of a verb, and it is not already covered by a " / " entry, extract the HEAD as its own entry too. This exception only adds entries; it never removes a noun found by the other parts of this rule, even a noun that appears inside an X of Y phrase.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 Never list both forms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 Do not extract determiners that only pick out or distribute over elements of a set, one at a time or all together, without stating a number or a limit (for example: every, all, any, no).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When a list of words all describes the same following noun ("X, Y, and Z NOUN"), extract every list element here as a separate value; do not also list those elements, or the list plus the noun, under Nouns. Keep exact surface form. Do not extract adjectives that only describe the identity or distinctness of a thing, or general evaluative words. Do not extract an adjective that is part of a compound already listed under Nouns. Do not extract adverbs that describe how or how often an action is done in general (words ending in -ly that modify a verb, or sentence adverbs); keep only frequency words that modify a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11. PROPER NOUNS: Do not extract capitalized proper nouns of specific firms, brands, individuals, venues or dated occasions that the text offers only as examples. This does not apply to the business or system the description is about, or to example values of an attribute given in parentheses (those go under rule 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12. VERB FORMS AND PARTICLES (adds to rule 4): Also extract verbs in -ing form, keeping the -ing form. If a verb is directly followed by a particle or preposition that completes its meaning (from, to, out, into, up), keep it with the verb as ONE entry (VERB + particle). Do not attach "by" when it introduces who performs the action, do not attach "via", and do not attach "to" when it introduces another verb.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unique member number; member number / membership number; details; name; address; subject sections / section; classification mark; bar code; language tapes / tape; books / book; title language; level; title; author(s); current loan; membership; bar code reader; book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known as;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 Enumeration: French; beginner;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 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94.64%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94.64%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94.64%</w:t>
            </w:r>
          </w:p>
        </w:tc>
      </w:tr>
    </w:tbl>
    <w:p>
      <w:pPr>
        <w:spacing w:after="80" w:before="0"/>
      </w:pPr>
    </w:p>
    <w:p>
      <w:pPr>
        <w:spacing w:after="100" w:before="0"/>
      </w:pPr>
      <w:r>
        <w:rPr>
          <w:rFonts w:ascii="Arial" w:cs="Arial" w:eastAsia="Arial" w:hAnsi="Arial"/>
          <w:b/>
          <w:bCs/>
          <w:sz w:val="21"/>
          <w:szCs w:val="21"/>
        </w:rPr>
        <w:t xml:space="preserve">FN (missing) (3): </w:t>
      </w:r>
      <w:r>
        <w:rPr>
          <w:rFonts w:ascii="Arial" w:cs="Arial" w:eastAsia="Arial" w:hAnsi="Arial"/>
          <w:sz w:val="21"/>
          <w:szCs w:val="21"/>
        </w:rPr>
        <w:t xml:space="preserve">date of birth (1); records (1); customer is known as a member (9)</w:t>
      </w:r>
    </w:p>
    <w:p>
      <w:pPr>
        <w:spacing w:after="100" w:before="0"/>
      </w:pPr>
      <w:r>
        <w:rPr>
          <w:rFonts w:ascii="Arial" w:cs="Arial" w:eastAsia="Arial" w:hAnsi="Arial"/>
          <w:b/>
          <w:bCs/>
          <w:sz w:val="21"/>
          <w:szCs w:val="21"/>
        </w:rPr>
        <w:t xml:space="preserve">FP (extra) (3): </w:t>
      </w:r>
      <w:r>
        <w:rPr>
          <w:rFonts w:ascii="Arial" w:cs="Arial" w:eastAsia="Arial" w:hAnsi="Arial"/>
          <w:sz w:val="21"/>
          <w:szCs w:val="21"/>
        </w:rPr>
        <w:t xml:space="preserve">unique member number (1); known as (3); 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The adverb fix worked ("manually" gone). New errors: "unique member number" (an identity adjective kept on a compound); "known as" pulled out as a verb by the rule 12 particle clause, and the X-is-a-Y statement it belonged to was dropped; "records" missed again (it was found in L-R13 and L-R15). Runs L-R13 to L-R16 differ by 2-3 entries each time with small prompt changes, so Library is now near the run-to-run noise level (about +/-3 F1 points).</w:t>
      </w:r>
    </w:p>
    <w:p>
      <w:pPr>
        <w:pStyle w:val="Heading3"/>
        <w:keepNext/>
        <w:spacing w:after="80" w:before="160"/>
      </w:pPr>
      <w:r>
        <w:rPr>
          <w:rFonts w:ascii="Arial" w:cs="Arial" w:eastAsia="Arial" w:hAnsi="Arial"/>
          <w:b/>
          <w:bCs/>
          <w:sz w:val="22"/>
          <w:szCs w:val="22"/>
        </w:rPr>
        <w:t xml:space="preserve">L-R17 — L-R16 + identity-adjective, "as"-statement and final-check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 check).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 GT counted 56</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but do not attach an adjective that only describes identity or distinctness (for example: unique, same, different); extract the compound without it. Also extract a general noun that introduces a list of an entity's parts or properties (for example a noun followed by "such as" and a list) as its own entry. Exception to the HEAD rule: if the HEAD of a compound also appears on its own elsewhere in the text as the subject or object of a verb, and it is not already covered by a " / " entry, extract the HEAD as its own entry too. This exception only adds entries; it never removes a noun found by the other parts of this rule, even a noun that appears inside an X of Y phrase.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 Never list both forms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 Do not extract determiners that only pick out or distribute over elements of a set, one at a time or all together, without stating a number or a limit (for example: every, all, any, no).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 This rule also applies to statements where a verb of naming or classifying is followed by "as" (X is VERB-ed as a Y): keep the whole statement from X through Y, without a leading determiner, under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When a list of words all describes the same following noun ("X, Y, and Z NOUN"), extract every list element here as a separate value; do not also list those elements, or the list plus the noun, under Nouns. Keep exact surface form. Do not extract adjectives that only describe the identity or distinctness of a thing, or general evaluative words. Do not extract an adjective that is part of a compound already listed under Nouns. Do not extract adverbs that describe how or how often an action is done in general (words ending in -ly that modify a verb, or sentence adverbs); keep only frequency words that modify a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11. PROPER NOUNS: Do not extract capitalized proper nouns of specific firms, brands, individuals, venues or dated occasions that the text offers only as examples. This does not apply to the business or system the description is about, or to example values of an attribute given in parentheses (those go under rule 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12. VERB FORMS AND PARTICLES (adds to rule 4): Also extract verbs in -ing form, keeping the -ing form. If a verb is directly followed by a particle or preposition that completes its meaning (from, to, out, into, up), keep it with the verb as ONE entry (VERB + particle). Do not attach "by" when it introduces who performs the action, do not attach "via" or "as", and do not attach "to" when it introduces another verb. A verb that is part of an X is a Y statement stays inside that statement (rule 9) and is not listed under 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FINAL CHECK before answering: re-read every sentence. Every noun that refers to stored data or a domain entity must appear under Nouns, even when it also appears inside an X of Y phrase. Every rule 9 statement in the text must appear under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date; birth; number; subject sections / section; classification mark; bar code; language tapes / tape; books / book; title language; level; title; author(s); current loan; membership; bar code reader; book bar code; update;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identified; borrow / borrowed; reserved; renewed; extend; scanned; entered; read; stamped; support;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French; beginner;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90.16%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94.02%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90.16%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94.02%</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(6): </w:t>
      </w:r>
      <w:r>
        <w:rPr>
          <w:rFonts w:ascii="Arial" w:cs="Arial" w:eastAsia="Arial" w:hAnsi="Arial"/>
          <w:sz w:val="21"/>
          <w:szCs w:val="21"/>
        </w:rPr>
        <w:t xml:space="preserve">date (1); birth (1); number (1); update (1); support (3); 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The L-R16 fixes worked (unique dropped, "customer is known as a member" and "records" recovered). The FINAL CHECK line caused the same failure as L-R11: the model split X of Y phrases into single nouns (date, birth, number, update). Per the decision rule, L-R17 is not adopted; L-R13 remains the final prompt on 5.6 Sol. Model note: the team chose 5.6 Luna; L-R12 to L-R17 and CR-R2 were run on 5.6 Sol.</w:t>
      </w:r>
    </w:p>
    <w:p>
      <w:pPr>
        <w:pStyle w:val="Heading3"/>
        <w:keepNext/>
        <w:spacing w:after="80" w:before="160"/>
      </w:pPr>
      <w:r>
        <w:rPr>
          <w:rFonts w:ascii="Arial" w:cs="Arial" w:eastAsia="Arial" w:hAnsi="Arial"/>
          <w:b/>
          <w:bCs/>
          <w:sz w:val="22"/>
          <w:szCs w:val="22"/>
        </w:rPr>
        <w:t xml:space="preserve">L-R18 — L-R13 prompt (final on Sol) re-run on the team model, 5.6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desktop app (likely Work/Codex mode; not Temporary)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(same prompt as L-R13).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 run on Luna; GT counted 56</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create ONE entry joined by " / " with each form EXACTLY as it appears. If plural is compound, second part is HEAD token only. If two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Also extract a general noun that introduces a list of an entity's items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create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item,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give a value or state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or general evaluative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date of birth; subject sections / section; classification mark; bar code; language tapes / tape; books / book; title language; level; title; author(s); records; loan; membership; book bar code; bar code reader; facility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number of subject sections; date of birth; items on loan;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made up; denoted; identified; borrow; reserved; renewed; extend; scanned; entered; read; stamped; searched; support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 Enumeration: unique; French; beginner; current; valid;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 Quantity: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membership card; has a name, address, and date of birth; has a title language; has a level;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 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 Luna)</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94.64%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88.33%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94.64%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88.33%</w:t>
            </w:r>
          </w:p>
        </w:tc>
      </w:tr>
    </w:tbl>
    <w:p>
      <w:pPr>
        <w:spacing w:after="80" w:before="0"/>
      </w:pPr>
    </w:p>
    <w:p>
      <w:pPr>
        <w:spacing w:after="100" w:before="0"/>
      </w:pPr>
      <w:r>
        <w:rPr>
          <w:rFonts w:ascii="Arial" w:cs="Arial" w:eastAsia="Arial" w:hAnsi="Arial"/>
          <w:b/>
          <w:bCs/>
          <w:sz w:val="21"/>
          <w:szCs w:val="21"/>
        </w:rPr>
        <w:t xml:space="preserve">FN (missing) (3): </w:t>
      </w:r>
      <w:r>
        <w:rPr>
          <w:rFonts w:ascii="Arial" w:cs="Arial" w:eastAsia="Arial" w:hAnsi="Arial"/>
          <w:sz w:val="21"/>
          <w:szCs w:val="21"/>
        </w:rPr>
        <w:t xml:space="preserve">current loan (1); types of loan items (2); number of items (2)</w:t>
      </w:r>
    </w:p>
    <w:p>
      <w:pPr>
        <w:spacing w:after="100" w:before="0"/>
      </w:pPr>
      <w:r>
        <w:rPr>
          <w:rFonts w:ascii="Arial" w:cs="Arial" w:eastAsia="Arial" w:hAnsi="Arial"/>
          <w:b/>
          <w:bCs/>
          <w:sz w:val="21"/>
          <w:szCs w:val="21"/>
        </w:rPr>
        <w:t xml:space="preserve">FP (extra) (11): </w:t>
      </w:r>
      <w:r>
        <w:rPr>
          <w:rFonts w:ascii="Arial" w:cs="Arial" w:eastAsia="Arial" w:hAnsi="Arial"/>
          <w:sz w:val="21"/>
          <w:szCs w:val="21"/>
        </w:rPr>
        <w:t xml:space="preserve">loan (1); facility (1); items on loan (2); made up (3); support (3); unique (4); current (4); reserved (4); has a membership card (6); has a name, address, and date of birth (6); has a level (6)</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Luna follows the same rules much less closely than Sol (88.33% vs 97.35% for the identical prompt). Luna printed 88.35% from rounded P and R; exact value 88.33%. Luna-specific failures: invented possession phrases where "has" is not in the text; split "current loan" into "current" and "loan"; treated "items on loan" as X of Y and missed "number of items" and "types of loan items"; listed "made up" as a verb; kept "support", "facility" and "unique" despite rules 5 and 10; listed "reserved" instead of the negated state.</w:t>
      </w:r>
    </w:p>
    <w:p>
      <w:pPr>
        <w:pStyle w:val="Heading3"/>
        <w:keepNext/>
        <w:spacing w:after="80" w:before="160"/>
      </w:pPr>
      <w:r>
        <w:rPr>
          <w:rFonts w:ascii="Arial" w:cs="Arial" w:eastAsia="Arial" w:hAnsi="Arial"/>
          <w:b/>
          <w:bCs/>
          <w:sz w:val="22"/>
          <w:szCs w:val="22"/>
        </w:rPr>
        <w:t xml:space="preserve">L-R19 — L-R13 + Luna fixes — run 1 (CONTAMINATED, do not use)</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b/>
          <w:bCs/>
          <w:sz w:val="21"/>
          <w:szCs w:val="21"/>
        </w:rPr>
        <w:t xml:space="preserve">Contamination warning</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The model header shows it read the description from /Users/mryanpatterson/Documents/CSE4392/cse_4392_team_2/project1/docs/library-1.docx, i.e. a local project folder, not an uploaded file in a Temporary Chat. If that folder holds the answer-key files, the model could read them.</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The output lists phrases in the answer key’s order, not the description’s order, in three groups: Adjectives (key: French, beginner, daily, valid; text: ...valid... daily), Verbs ("identified" last as in the key; it comes 5th in the text), Numeric ("a number of" last as in the key; it comes first in the text). It also matches the key’s "language tapes / language tape" where Luna previously wrote "language tapes / tape".</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Proven: the session had file-system access to the project folder, and the ordering matches the key rather than the text. Not proven: that the model opened the key file. Treat as contaminated and re-run in a clean Temporary Chat.</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The scorer also broke its own check (reported TP 54 with 55 predictions and 0 FP). Correct count under the same rules: 55/0/1 = 99.10%.</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in an environment with access to the project folder (not a clean Temporary Chat)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 YES (script check). Session: NO — see warning.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on Luna; scorer failed its own count check</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0. EVIDENCE: Every entry must be copied from the text as one continuous span of words. Do not paraphrase, reorder or invent wording. The only exceptions are the " / " joins in rules 1 and 4, the NUMBER normalization in rule 6, and the bracketed linking verb in rule 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Never split an extracted compound: do not also list its adjective or its HEAD as separate entries in any group. Also extract a general noun that introduces a list of an entity's parts or properties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Only the word "of" forms this pattern; a phrase joined by another preposition is not X of Y. No trailing modifiers: if another preposition follows the Y noun, end the entry at the Y noun. Extract every "of" occurrence in the text, also ones inside a sentence that is also used for rule 9.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Exclude words that only describe what the system must be able to do in general (for example: support, facility, capability). Never list the verb of a Consist/Part connector under Transitive Verbs.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only where the word "has" or "have" literally appears in the text.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(for example: unique, same, different), or general evaluative words. Keep a negated state ("not" + word) as ONE entry and do not also list the word alone.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 header) Using only `/Users/mryanpatterson/Documents/CSE4392/cse_4392_team_2/project1/docs/library-1.docx`: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subject sections / section; classification mark; bar code; language tapes / language tape; books / book; title language; level; title; author(s); current loan; bar code reader; membership; book bar code;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borrow; reserved; renewed; extend; scanned; entered; read; stamped; searched; identified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French; beginner; daily; 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two; 8 / maximum of 8; less than 8; 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Luna scorer as reported (inconsistent)</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98.18%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re-count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99.10%</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(0): </w:t>
      </w:r>
      <w:r>
        <w:rPr>
          <w:rFonts w:ascii="Arial" w:cs="Arial" w:eastAsia="Arial" w:hAnsi="Arial"/>
          <w:sz w:val="21"/>
          <w:szCs w:val="21"/>
        </w:rPr>
        <w:t xml:space="preserve">none</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undefined</w:t>
      </w:r>
    </w:p>
    <w:p>
      <w:pPr>
        <w:pStyle w:val="Heading3"/>
        <w:keepNext/>
        <w:spacing w:after="80" w:before="160"/>
      </w:pPr>
      <w:r>
        <w:rPr>
          <w:rFonts w:ascii="Arial" w:cs="Arial" w:eastAsia="Arial" w:hAnsi="Arial"/>
          <w:b/>
          <w:bCs/>
          <w:sz w:val="22"/>
          <w:szCs w:val="22"/>
        </w:rPr>
        <w:t xml:space="preserve">L-R19b — L-R19 prompt — second Luna run (no local path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 YES. Session: no project-folder path in the output (Ryan to confirm it was a Temporary Chat).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on Luna; GT counted 56; count checks pass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0. EVIDENCE: Every entry must be copied from the text as one continuous span of words. Do not paraphrase, reorder or invent wording. The only exceptions are the " / " joins in rules 1 and 4, the NUMBER normalization in rule 6, and the bracketed linking verb in rule 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Never split an extracted compound: do not also list its adjective or its HEAD as separate entries in any group. Also extract a general noun that introduces a list of an entity's parts or properties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Only the word "of" forms this pattern; a phrase joined by another preposition is not X of Y. No trailing modifiers: if another preposition follows the Y noun, end the entry at the Y noun. Extract every "of" occurrence in the text, also ones inside a sentence that is also used for rule 9.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Exclude words that only describe what the system must be able to do in general (for example: support, facility, capability). Never list the verb of a Consist/Part connector under Transitive Verbs.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only where the word "has" or "have" literally appears in the text.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(for example: unique, same, different), or general evaluative words. Keep a negated state ("not" + word) as ONE entry and do not also list the word alone.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customers / customer; membership card; member number; membership number; name; address; date of birth; subject sections / section; classification mark; loan items / loan item; bar code; language tapes / language tape; books / book; title language; level; title; author(s); item; current loan; membership; records; bar code reader; book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number of items; maximum of 8;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issued; shows; kept; denoted; identified; borrow;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beginner; valid; manually; daily; not 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types;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 Luna)</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86.21%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89.29%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87.72%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86.21%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89.29%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87.72%</w:t>
            </w:r>
          </w:p>
        </w:tc>
      </w:tr>
    </w:tbl>
    <w:p>
      <w:pPr>
        <w:spacing w:after="80" w:before="0"/>
      </w:pPr>
    </w:p>
    <w:p>
      <w:pPr>
        <w:spacing w:after="100" w:before="0"/>
      </w:pPr>
      <w:r>
        <w:rPr>
          <w:rFonts w:ascii="Arial" w:cs="Arial" w:eastAsia="Arial" w:hAnsi="Arial"/>
          <w:b/>
          <w:bCs/>
          <w:sz w:val="21"/>
          <w:szCs w:val="21"/>
        </w:rPr>
        <w:t xml:space="preserve">FN (missing) (6): </w:t>
      </w:r>
      <w:r>
        <w:rPr>
          <w:rFonts w:ascii="Arial" w:cs="Arial" w:eastAsia="Arial" w:hAnsi="Arial"/>
          <w:sz w:val="21"/>
          <w:szCs w:val="21"/>
        </w:rPr>
        <w:t xml:space="preserve">member (1); details (1); types of loan items (2); French (4); two (5); customer is known as a member (9)</w:t>
      </w:r>
    </w:p>
    <w:p>
      <w:pPr>
        <w:spacing w:after="100" w:before="0"/>
      </w:pPr>
      <w:r>
        <w:rPr>
          <w:rFonts w:ascii="Arial" w:cs="Arial" w:eastAsia="Arial" w:hAnsi="Arial"/>
          <w:b/>
          <w:bCs/>
          <w:sz w:val="21"/>
          <w:szCs w:val="21"/>
        </w:rPr>
        <w:t xml:space="preserve">FP (extra) (8): </w:t>
      </w:r>
      <w:r>
        <w:rPr>
          <w:rFonts w:ascii="Arial" w:cs="Arial" w:eastAsia="Arial" w:hAnsi="Arial"/>
          <w:sz w:val="21"/>
          <w:szCs w:val="21"/>
        </w:rPr>
        <w:t xml:space="preserve">membership number (1); item (1); maximum of 8 (2); issued (3); borrowed (3); manually (4); not reserved (4); two types (5)</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Luna ignored basic format rules that Sol follows: it split slash entries (member number / membership number, issues / issued, borrow / borrowed, loan items / item), put "maximum of 8" under X of Y, cut "two types" out of the X-is-a-Y sentence, and missed member, details, French and the "known as" statement. A third Luna run (L-R19 run 1 repeated) printed the same project-folder path and the same answer-key ordering as before and is also treated as contaminated. Conclusion: on Luna the same prompt scores about 88% in clean runs (L-R18, L-R19b), versus 94-97% on Sol.</w:t>
      </w:r>
    </w:p>
    <w:p>
      <w:pPr>
        <w:pStyle w:val="Heading3"/>
        <w:keepNext/>
        <w:spacing w:after="80" w:before="160"/>
      </w:pPr>
      <w:r>
        <w:rPr>
          <w:rFonts w:ascii="Arial" w:cs="Arial" w:eastAsia="Arial" w:hAnsi="Arial"/>
          <w:b/>
          <w:bCs/>
          <w:sz w:val="22"/>
          <w:szCs w:val="22"/>
        </w:rPr>
        <w:t xml:space="preserve">L-R20 — L-R19 + invented worked example — FINAL identification prompt (first fully clean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 (ignores memory, custom instructions and plugins; not saved to history)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Script-checked against all three keys, including the worked example text.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(corrected duplicate line, worked-example exclusion), same Temporary chat; GT counted 56; checks pass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0. EVIDENCE: Every entry must be copied from the text as one continuous span of words. Do not paraphrase, reorder or invent wording. The only exceptions are the " / " joins in rules 1 and 4, the NUMBER normalization in rule 6, and the bracketed linking verb in rule 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Never split an extracted compound: do not also list its adjective or its HEAD as separate entries in any group. Also extract a general noun that introduces a list of an entity's parts or properties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Only the word "of" forms this pattern; a phrase joined by another preposition is not X of Y. No trailing modifiers: if another preposition follows the Y noun, end the entry at the Y noun. Extract every "of" occurrence in the text, also ones inside a sentence that is also used for rule 9.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Exclude words that only describe what the system must be able to do in general (for example: support, facility, capability). Never list the verb of a Consist/Part connector under Transitive Verbs.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only where the word "has" or "have" literally appears in the text.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(for example: unique, same, different), or general evaluative words. Keep a negated state ("not" + word) as ONE entry and do not also list the word alone.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WORKED EXAMPLE (an invented text, not from any course file; it only illustrates how the rules and the output format work):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Text: "A gym enrolls athletes. Every athlete is called a client and receives an access badge that displays a badge code. The gym is split up into multiple zones. Every zone is labelled by a zone letter. There are three kinds of sessions, yoga sessions, and spin sessions. Spin sessions have an intensity (e.g. hard), and length (e.g. short). A client may attend up to a maximum of 5 sessions. A client schedules a session. When a session is scheduled the client's badge code is checked. If the badge is active and the count of bookings is less than 5, the session is confirmed. The gym performs a weekly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gym; athletes / athlete; client; access badge; badge code; zones / zone; zone letter; sessions / session; yoga sessions; spin sessions; intensity; length;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kinds of sessions; count of bookings;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enrolls; receives; displays; labelled; attend; schedules / scheduled; checked; confirmed; performs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hard; short; active; weekly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multiple; three; 5 / maximum of 5; less than 5</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have an intensity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split up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athlete is called a client; yoga sessions, and spin sessions [are] three kinds of sessions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Notes on the example: "badge" alone is not listed because "access badge" and "badge code" exist (rule 2). "bookings" is listed under Nouns and "count of bookings" under X of Y (a noun inside an X of Y phrase is still a noun). "schedules / scheduled" is one entry (rule 4). "is called" is not a Transitive Verb because it is part of the X is a Y statement. The Possession entry stops before the parenthetical example (rule 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Now apply the same rules to the uploaded file. Output only the lists for the uploaded file, in the same format as the example 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subject sections / section; classification mark; bar code; language tapes / tape; books / book; title language; level; title; author(s); current loan; bar code reader; membership; book bar code;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French; beginner;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(1): </w:t>
      </w:r>
      <w:r>
        <w:rPr>
          <w:rFonts w:ascii="Arial" w:cs="Arial" w:eastAsia="Arial" w:hAnsi="Arial"/>
          <w:sz w:val="21"/>
          <w:szCs w:val="21"/>
        </w:rPr>
        <w:t xml:space="preserve">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Goal met (98.21% &gt;= 97%). This is the first run done in a Temporary chat, so it could not use memory or earlier chats. The output follows the description’s order (e.g. valid before daily; "a number of" first in Numeric), not the answer key’s order. The two remaining errors are the known unfixable ones: "date of birth" is listed under two groups in the key, and "not reserved" is a parenthetical example value like the correct "French". ChatGPT printed 0.98; exact value 98.21%.</w:t>
      </w:r>
    </w:p>
    <w:p>
      <w:pPr>
        <w:pStyle w:val="Heading3"/>
        <w:keepNext/>
        <w:spacing w:after="80" w:before="160"/>
      </w:pPr>
      <w:r>
        <w:rPr>
          <w:rFonts w:ascii="Arial" w:cs="Arial" w:eastAsia="Arial" w:hAnsi="Arial"/>
          <w:b/>
          <w:bCs/>
          <w:sz w:val="22"/>
          <w:szCs w:val="22"/>
        </w:rPr>
        <w:t xml:space="preserve">L-R20-3e — Step 3e: L-R20 re-run on the same model (second clean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(same prompt as L-R20).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same Temporary chat; GT counted 56; checks pass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0. EVIDENCE: Every entry must be copied from the text as one continuous span of words. Do not paraphrase, reorder or invent wording. The only exceptions are the " / " joins in rules 1 and 4, the NUMBER normalization in rule 6, and the bracketed linking verb in rule 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If a pair of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Never split an extracted compound: do not also list its adjective or its HEAD as separate entries in any group. Also extract a general noun that introduces a list of an entity's parts or properties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Only the word "of" forms this pattern; a phrase joined by another preposition is not X of Y. No trailing modifiers: if another preposition follows the Y noun, end the entry at the Y noun. Extract every "of" occurrence in the text, also ones inside a sentence that is also used for rule 9.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write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Exclude words that only describe what the system must be able to do in general (for example: support, facility, capability). Never list the verb of a Consist/Part connector under Transitive Verbs.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only where the word "has" or "have" literally appears in the text.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(for example: unique, same, different), or general evaluative words. Keep a negated state ("not" + word) as ONE entry and do not also list the word alone.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WORKED EXAMPLE (an invented text, not from any course file; it only illustrates how the rules and the output format work):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Text: "A gym enrolls athletes. Every athlete is called a client and receives an access badge that displays a badge code. The gym is split up into multiple zones. Every zone is labelled by a zone letter. There are three kinds of sessions, yoga sessions, and spin sessions. Spin sessions have an intensity (e.g. hard), and length (e.g. short). A client may attend up to a maximum of 5 sessions. A client schedules a session. When a session is scheduled the client's badge code is checked. If the badge is active and the count of bookings is less than 5, the session is confirmed. The gym performs a weekly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gym; athletes / athlete; client; access badge; badge code; zones / zone; zone letter; sessions / session; yoga sessions; spin sessions; intensity; length;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kinds of sessions; count of bookings;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enrolls; receives; displays; labelled; attend; schedules / scheduled; checked; confirmed; performs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hard; short; active; weekly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multiple; three; 5 / maximum of 5; less than 5</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have an intensity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split up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athlete is called a client; yoga sessions, and spin sessions [are] three kinds of sessions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Notes on the example: "badge" alone is not listed because "access badge" and "badge code" exist (rule 2). "bookings" is listed under Nouns and "count of bookings" under X of Y (a noun inside an X of Y phrase is still a noun). "schedules / scheduled" is one entry (rule 4). "is called" is not a Transitive Verb because it is part of the X is a Y statement. The Possession entry stops before the parenthetical example (rule 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Now apply the same rules to the uploaded file. Output only the lists for the uploaded file, in the same format as the example 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loan item; customers / customer; member; membership card; member number / membership number; details; name; address; subject sections / section; classification mark; bar code; language tapes / language tape; books / book; title language; level; title; author(s); items / item; current loan; bar code reader; book bar code; membership;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French; beginner; still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94.74%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95.58%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94.74%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95.58%</w:t>
            </w:r>
          </w:p>
        </w:tc>
      </w:tr>
    </w:tbl>
    <w:p>
      <w:pPr>
        <w:spacing w:after="80" w:before="0"/>
      </w:pPr>
    </w:p>
    <w:p>
      <w:pPr>
        <w:spacing w:after="100" w:before="0"/>
      </w:pPr>
      <w:r>
        <w:rPr>
          <w:rFonts w:ascii="Arial" w:cs="Arial" w:eastAsia="Arial" w:hAnsi="Arial"/>
          <w:b/>
          <w:bCs/>
          <w:sz w:val="21"/>
          <w:szCs w:val="21"/>
        </w:rPr>
        <w:t xml:space="preserve">FN (missing) (2): </w:t>
      </w:r>
      <w:r>
        <w:rPr>
          <w:rFonts w:ascii="Arial" w:cs="Arial" w:eastAsia="Arial" w:hAnsi="Arial"/>
          <w:sz w:val="21"/>
          <w:szCs w:val="21"/>
        </w:rPr>
        <w:t xml:space="preserve">date of birth (1); valid (4)</w:t>
      </w:r>
    </w:p>
    <w:p>
      <w:pPr>
        <w:spacing w:after="100" w:before="0"/>
      </w:pPr>
      <w:r>
        <w:rPr>
          <w:rFonts w:ascii="Arial" w:cs="Arial" w:eastAsia="Arial" w:hAnsi="Arial"/>
          <w:b/>
          <w:bCs/>
          <w:sz w:val="21"/>
          <w:szCs w:val="21"/>
        </w:rPr>
        <w:t xml:space="preserve">FP (extra) (3): </w:t>
      </w:r>
      <w:r>
        <w:rPr>
          <w:rFonts w:ascii="Arial" w:cs="Arial" w:eastAsia="Arial" w:hAnsi="Arial"/>
          <w:sz w:val="21"/>
          <w:szCs w:val="21"/>
        </w:rPr>
        <w:t xml:space="preserve">items / item (1); still valid (4); 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Below 97%, so step 3f sends the loop back to 3b. New errors versus L-R20: (1) wrote "loan items / loan item" and then a separate "items / item" for the same concept; (2) kept the adverb in "still valid". ChatGPT printed 0.96; exact value 95.58%. Two clean runs of the same prompt gave 98.21% and 95.58%, so run-to-run variation is about +/-2.5 points.</w:t>
      </w:r>
    </w:p>
    <w:p>
      <w:pPr>
        <w:pStyle w:val="Heading3"/>
        <w:keepNext/>
        <w:spacing w:after="80" w:before="160"/>
      </w:pPr>
      <w:r>
        <w:rPr>
          <w:rFonts w:ascii="Arial" w:cs="Arial" w:eastAsia="Arial" w:hAnsi="Arial"/>
          <w:b/>
          <w:bCs/>
          <w:sz w:val="22"/>
          <w:szCs w:val="22"/>
        </w:rPr>
        <w:t xml:space="preserve">L-R21 run A — FINAL identification prompt — run A (steps 3c/3d)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Full leak check against all six answer keys, including 2-word sequences.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same Temporary chat; GT counted 56; checks pass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0. EVIDENCE: Every entry must be copied from the text as one continuous span of words. Do not paraphrase, reorder or invent wording. The only exceptions are the " / " joins in rules 1 and 4, the NUMBER normalization in rule 6, and the bracketed linking verb in rule 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("compound plural / HEAD singular"), and every later mention of that HEAD on its own, singular or plural, is covered by that ONE entry: do not list the HEAD as another entry. If a pair of forms share HEAD, have different modifiers, and refer to the same thing in the text, keep BOTH full forms joined by " / " as ONE entry. If one form is the same as the shorter form plus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Never split an extracted compound: do not also list its adjective or its HEAD as separate entries in any group. Also extract a general noun that introduces a list of an entity's parts or properties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Only the word "of" forms this pattern; a phrase joined by another preposition is not X of Y. No trailing modifiers: if another preposition follows the Y noun, end the entry at the Y noun. Extract every "of" occurrence in the text, also ones inside a sentence that is also used for rule 9.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for the same lemma appear, write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Exclude words that only describe what the system must be able to do in general (for example: support, facility, capability). Never list the verb of a Consist/Part connector under Transitive Verbs.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a comparison with a numeric value (for example "fewer than NUMBER") as a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only where the word "has" or "have" literally appears in the text.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(for example: unique, same, different), or general evaluative words. Keep a negated state ("not" + word) as ONE entry and do not also list the word alone. Leave out adverbs that come before an adjective (for example: still, already, very); keep only the adjective.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WORKED EXAMPLE (an invented text, not from any course file; it only illustrates how the rules and the output format work):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Text: "A gym enrolls athletes. Every athlete is called a client and receives an access badge that displays a badge code. The gym is split up into multiple zones. Every zone is labelled by a zone letter. There are three kinds of sessions, yoga sessions, and spin sessions. Spin sessions have an intensity (e.g. hard), and length (e.g. short). A client may join up to a limit of 5 sessions. A client schedules a session. When a session is scheduled the client's badge code is checked. If the badge is active and the count of bookings is fewer than 5, the session is confirmed. The gym performs a weekly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gym; athletes / athlete; client; access badge; badge code; zones / zone; zone letter; sessions / session; yoga sessions; spin sessions; intensity; length;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kinds of sessions; count of bookings;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enrolls; receives; displays; labelled; join; schedules / scheduled; checked; confirmed; performs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hard; short; active; weekly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multiple; three; 5 / limit of 5; fewer than 5</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have an intensity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split up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athlete is called a client; yoga sessions, and spin sessions [are] three kinds of sessions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Notes on the example: "badge" alone is not listed because "access badge" and "badge code" exist (rule 2). "bookings" is listed under Nouns and "count of bookings" under X of Y (a noun inside an X of Y phrase is still a noun). "schedules / scheduled" is one entry (rule 4). "is called" is not a Transitive Verb because it is part of the X is a Y statement. The Possession entry stops before the parenthetical example (rule 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Now apply the same rules to the uploaded file. Output only the lists for the uploaded file, in the same format as the example 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subject sections / section; classification mark; bar code; language tapes / language tape; books / book; title language; level; title; author(s); current loan; membership; bar code reader; book bar code;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issued;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French; beginner;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96.49%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97.35%</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(2): </w:t>
      </w:r>
      <w:r>
        <w:rPr>
          <w:rFonts w:ascii="Arial" w:cs="Arial" w:eastAsia="Arial" w:hAnsi="Arial"/>
          <w:sz w:val="21"/>
          <w:szCs w:val="21"/>
        </w:rPr>
        <w:t xml:space="preserve">issued (3); 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Rule 1: a compound plural and its HEAD singular form one entry ("compound plural / HEAD singular"), and later mentions of the HEAD alone are covered by it. Rule 10: leave out adverbs before an adjective. Leak-check tightening (full check against all six answer keys, identification and classification, including 2-word sequences): worked-example verb "attend" (an NTSS classification term) replaced by "join"; example numeric changed to "5 / limit of 5" and "fewer than 5", and rule 6 now says "a comparison with a numeric value (for example fewer than NUMBER)" instead of naming the Library pattern "less than NUMBER"; wording that produced partial matches ("or more", "forms of", "other form") reworded. Needs two passing clean runs (3c/3d, then 3e/3f). RESULT: goal met. Both step 3e errors from L-R20 are fixed ("loan items / item" with no separate "items / item"; "valid" without "still"). "less than 8" was still found without the Library-shaped hint. New in this run: "issues" and "issued" listed separately (run-to-run variation). ChatGPT printed 0.97; exact value 97.35%.</w:t>
      </w:r>
    </w:p>
    <w:p>
      <w:pPr>
        <w:pStyle w:val="Heading3"/>
        <w:keepNext/>
        <w:spacing w:after="80" w:before="160"/>
      </w:pPr>
      <w:r>
        <w:rPr>
          <w:rFonts w:ascii="Arial" w:cs="Arial" w:eastAsia="Arial" w:hAnsi="Arial"/>
          <w:b/>
          <w:bCs/>
          <w:sz w:val="22"/>
          <w:szCs w:val="22"/>
        </w:rPr>
        <w:t xml:space="preserve">L-R21 run B — FINAL identification prompt — run B, same model (steps 3e/3f)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Temporary chat (separate chat from run 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library-1.docx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(same prompt as run 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same Temporary chat; GT counted 56; checks pass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0. EVIDENCE: Every entry must be copied from the text as one continuous span of words. Do not paraphrase, reorder or invent wording. The only exceptions are the " / " joins in rules 1 and 4, the NUMBER normalization in rule 6, and the bracketed linking verb in rule 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write ONE entry joined by " / " with every form EXACTLY as it appears. If plural is compound, second part is HEAD token only ("compound plural / HEAD singular"), and every later mention of that HEAD on its own, singular or plural, is covered by that ONE entry: do not list the HEAD as another entry. If a pair of forms share HEAD, have different modifiers, and refer to the same thing in the text, keep BOTH full forms joined by " / " as ONE entry. If one form is the same as the shorter form plus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Never split an extracted compound: do not also list its adjective or its HEAD as separate entries in any group. Also extract a general noun that introduces a list of an entity's parts or properties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Only the word "of" forms this pattern; a phrase joined by another preposition is not X of Y. No trailing modifiers: if another preposition follows the Y noun, end the entry at the Y noun. Extract every "of" occurrence in the text, also ones inside a sentence that is also used for rule 9.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for the same lemma appear, write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Exclude words that only describe what the system must be able to do in general (for example: support, facility, capability). Never list the verb of a Consist/Part connector under Transitive Verbs.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a comparison with a numeric value (for example "fewer than NUMBER") as a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only where the word "has" or "have" literally appears in the text.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list element,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state a value or condition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(for example: unique, same, different), or general evaluative words. Keep a negated state ("not" + word) as ONE entry and do not also list the word alone. Leave out adverbs that come before an adjective (for example: still, already, very); keep only the adjective.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WORKED EXAMPLE (an invented text, not from any course file; it only illustrates how the rules and the output format work):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Text: "A gym enrolls athletes. Every athlete is called a client and receives an access badge that displays a badge code. The gym is split up into multiple zones. Every zone is labelled by a zone letter. There are three kinds of sessions, yoga sessions, and spin sessions. Spin sessions have an intensity (e.g. hard), and length (e.g. short). A client may join up to a limit of 5 sessions. A client schedules a session. When a session is scheduled the client's badge code is checked. If the badge is active and the count of bookings is fewer than 5, the session is confirmed. The gym performs a weekly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gym; athletes / athlete; client; access badge; badge code; zones / zone; zone letter; sessions / session; yoga sessions; spin sessions; intensity; length;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kinds of sessions; count of bookings; audit of bookings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enrolls; receives; displays; labelled; join; schedules / scheduled; checked; confirmed; performs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hard; short; active; weekly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multiple; three; 5 / limit of 5; fewer than 5</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have an intensity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split up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athlete is called a client; yoga sessions, and spin sessions [are] three kinds of sessions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Notes on the example: "badge" alone is not listed because "access badge" and "badge code" exist (rule 2). "bookings" is listed under Nouns and "count of bookings" under X of Y (a noun inside an X of Y phrase is still a noun). "schedules / scheduled" is one entry (rule 4). "is called" is not a Transitive Verb because it is part of the X is a Y statement. The Possession entry stops before the parenthetical example (rule 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Now apply the same rules to the uploaded file. Output only the lists for the uploaded file, in the same format as the example 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library; loan items / item; customers / customer; member; membership card; member number / membership number; details; name; address; subject sections / section; classification mark; bar code; language tapes / tape; books / book; title language; level; title; author(s); current loan; bar code reader; membership; book bar code;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date of birth; number of subject sections; types of loan items; number of items;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issues / issued; shows; kept; denoted; identified; borrow / borrowed; reserved; renewed; extend; scanned; entered; read; stamped;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French; beginner; valid; not reserved;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two; 8 / maximum of 8;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a title language;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 made up of</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customer is known as a member; language tapes, and books [are] two types of loan items</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98.21%</w:t>
            </w:r>
          </w:p>
        </w:tc>
      </w:tr>
    </w:tbl>
    <w:p>
      <w:pPr>
        <w:spacing w:after="80" w:before="0"/>
      </w:pPr>
    </w:p>
    <w:p>
      <w:pPr>
        <w:spacing w:after="100" w:before="0"/>
      </w:pPr>
      <w:r>
        <w:rPr>
          <w:rFonts w:ascii="Arial" w:cs="Arial" w:eastAsia="Arial" w:hAnsi="Arial"/>
          <w:b/>
          <w:bCs/>
          <w:sz w:val="21"/>
          <w:szCs w:val="21"/>
        </w:rPr>
        <w:t xml:space="preserve">FN (missing) (1): </w:t>
      </w:r>
      <w:r>
        <w:rPr>
          <w:rFonts w:ascii="Arial" w:cs="Arial" w:eastAsia="Arial" w:hAnsi="Arial"/>
          <w:sz w:val="21"/>
          <w:szCs w:val="21"/>
        </w:rPr>
        <w:t xml:space="preserve">date of birth (1)</w:t>
      </w:r>
    </w:p>
    <w:p>
      <w:pPr>
        <w:spacing w:after="100" w:before="0"/>
      </w:pPr>
      <w:r>
        <w:rPr>
          <w:rFonts w:ascii="Arial" w:cs="Arial" w:eastAsia="Arial" w:hAnsi="Arial"/>
          <w:b/>
          <w:bCs/>
          <w:sz w:val="21"/>
          <w:szCs w:val="21"/>
        </w:rPr>
        <w:t xml:space="preserve">FP (extra) (1): </w:t>
      </w:r>
      <w:r>
        <w:rPr>
          <w:rFonts w:ascii="Arial" w:cs="Arial" w:eastAsia="Arial" w:hAnsi="Arial"/>
          <w:sz w:val="21"/>
          <w:szCs w:val="21"/>
        </w:rPr>
        <w:t xml:space="preserve">not reserved (4)</w:t>
      </w:r>
    </w:p>
    <w:p>
      <w:pPr>
        <w:spacing w:after="100" w:before="0"/>
      </w:pPr>
      <w:r>
        <w:rPr>
          <w:rFonts w:ascii="Arial" w:cs="Arial" w:eastAsia="Arial" w:hAnsi="Arial"/>
          <w:b/>
          <w:bCs/>
          <w:sz w:val="21"/>
          <w:szCs w:val="21"/>
        </w:rPr>
        <w:t xml:space="preserve">What went wrong / why the next version changed:</w:t>
      </w:r>
      <w:r>
        <w:rPr>
          <w:rFonts w:ascii="Arial" w:cs="Arial" w:eastAsia="Arial" w:hAnsi="Arial"/>
          <w:sz w:val="21"/>
          <w:szCs w:val="21"/>
        </w:rPr>
        <w:t xml:space="preserve"> Goal met on the second run with the same model, so steps 3e/3f pass. Library identification is complete: L-R21 is the final identification prompt. The two remaining errors are the known unfixable ones (date of birth listed under two groups in the key; not reserved is a parenthetical example value like French).</w:t>
      </w:r>
    </w:p>
    <w:p>
      <w:pPr>
        <w:pStyle w:val="Heading3"/>
        <w:keepNext/>
        <w:spacing w:after="80" w:before="160"/>
      </w:pPr>
      <w:r>
        <w:rPr>
          <w:rFonts w:ascii="Arial" w:cs="Arial" w:eastAsia="Arial" w:hAnsi="Arial"/>
          <w:b/>
          <w:bCs/>
          <w:sz w:val="22"/>
          <w:szCs w:val="22"/>
        </w:rPr>
        <w:t xml:space="preserve">Next run (template)</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Version, date, LLM, exact prompt, raw output, consistent-scorer output, what changed and why.</w:t>
      </w:r>
    </w:p>
    <w:p>
      <w:pPr>
        <w:pStyle w:val="Heading1"/>
        <w:spacing w:after="140" w:before="280"/>
      </w:pPr>
      <w:r>
        <w:rPr>
          <w:rFonts w:ascii="Arial" w:cs="Arial" w:eastAsia="Arial" w:hAnsi="Arial"/>
          <w:b/>
          <w:bCs/>
          <w:sz w:val="30"/>
          <w:szCs w:val="30"/>
        </w:rPr>
        <w:t xml:space="preserve">6. Step 3e: second test on Library</w:t>
      </w:r>
    </w:p>
    <w:p>
      <w:pPr>
        <w:spacing w:after="100" w:before="0"/>
      </w:pPr>
      <w:r>
        <w:rPr>
          <w:rFonts w:ascii="Arial" w:cs="Arial" w:eastAsia="Arial" w:hAnsi="Arial"/>
          <w:sz w:val="21"/>
          <w:szCs w:val="21"/>
        </w:rPr>
        <w:t xml:space="preserve">The assignment PDF says to use a different LLM here. The professor changed this: step 3e uses the same model (ChatGPT 5.6 Sol). Run the final prompt (L-R13) again on Library in a new Temporary Chat and score it with the consistent scorer. Record the professor's exact instruction (announcement or email) here so the submission can cite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(per professor change)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Final identification prompt (unchanged)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Raw output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 (computed by ChatGPT from the pasted output)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bl>
    <w:p>
      <w:pPr>
        <w:spacing w:after="80" w:before="0"/>
      </w:pPr>
    </w:p>
    <w:p>
      <w:pPr>
        <w:pStyle w:val="Heading1"/>
        <w:spacing w:after="140" w:before="280"/>
      </w:pPr>
      <w:r>
        <w:rPr>
          <w:rFonts w:ascii="Arial" w:cs="Arial" w:eastAsia="Arial" w:hAnsi="Arial"/>
          <w:b/>
          <w:bCs/>
          <w:sz w:val="30"/>
          <w:szCs w:val="30"/>
        </w:rPr>
        <w:t xml:space="preserve">7. Classification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library-expert-1.xlsx (27 items)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Type</w:t>
            </w: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Ground-truth items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 section; membership card; loan item; book; language tape; customer (7)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Attribute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item.bar code; loan item.title; customer.name; customer.address; customer.date of birth; book.subject; language tape.language; language tape.level; loan transaction.borrow; loan transaction.renew; loan transaction.reserve; membership card.id (12)</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Relationship</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as(borrow, customer, book); as(has, customer, membership card); as(issue, library, membership card); as(hold, section, loan item); isa(book, loan item); isa(language tape, loan item); ag(library, section) (7)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Association class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transaction(customer, book) (1)</w:t>
            </w:r>
          </w:p>
        </w:tc>
      </w:tr>
    </w:tbl>
    <w:p>
      <w:pPr>
        <w:spacing w:after="80" w:before="0"/>
      </w:pPr>
    </w:p>
    <w:p>
      <w:pPr>
        <w:spacing w:after="100" w:before="0"/>
      </w:pPr>
      <w:r>
        <w:rPr>
          <w:rFonts w:ascii="Arial" w:cs="Arial" w:eastAsia="Arial" w:hAnsi="Arial"/>
          <w:sz w:val="21"/>
          <w:szCs w:val="21"/>
        </w:rPr>
        <w:t xml:space="preserve">Note: several items are not stated in the description (loan transaction, book.subject, as(hold, section, loan item), membership card.id), so a purely extractive prompt cannot reach 100% recall on this key.</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Classification scorer prompt (to be written; must be consistent across all three domains).</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Classification version log (same block format as section 5).</w:t>
      </w:r>
    </w:p>
    <w:p>
      <w:pPr>
        <w:pStyle w:val="Heading1"/>
        <w:spacing w:after="140" w:before="280"/>
      </w:pPr>
      <w:r>
        <w:rPr>
          <w:rFonts w:ascii="Arial" w:cs="Arial" w:eastAsia="Arial" w:hAnsi="Arial"/>
          <w:b/>
          <w:bCs/>
          <w:sz w:val="30"/>
          <w:szCs w:val="30"/>
        </w:rPr>
        <w:t xml:space="preserve">8. CoT (Library)</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CoT prompt, raw output, identification F1 and classification F1.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08080"/>
        <w:sz w:val="16"/>
        <w:szCs w:val="16"/>
      </w:rPr>
      <w:t xml:space="preserve">CSE 4392/5320 Team Project 1 — Library Working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Working Log</dc:title>
  <dc:creator>Team Project 1</dc:creator>
  <cp:lastModifiedBy>Un-named</cp:lastModifiedBy>
  <cp:revision>1</cp:revision>
  <dcterms:created xsi:type="dcterms:W3CDTF">2026-09-25T17:44:23.462Z</dcterms:created>
  <dcterms:modified xsi:type="dcterms:W3CDTF">2026-09-25T17:44:23.472Z</dcterms:modified>
</cp:coreProperties>
</file>

<file path=docProps/custom.xml><?xml version="1.0" encoding="utf-8"?>
<Properties xmlns="http://schemas.openxmlformats.org/officeDocument/2006/custom-properties" xmlns:vt="http://schemas.openxmlformats.org/officeDocument/2006/docPropsVTypes"/>
</file>