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AAF5B" w14:textId="5A7AC514" w:rsidR="00FC6C5E" w:rsidRDefault="0099667D">
      <w:r>
        <w:t xml:space="preserve">H1: </w:t>
      </w:r>
    </w:p>
    <w:bookmarkStart w:id="0" w:name="_MON_1806751978"/>
    <w:bookmarkEnd w:id="0"/>
    <w:p w14:paraId="2DED0B50" w14:textId="50CDF76E" w:rsidR="0099667D" w:rsidRPr="0099667D" w:rsidRDefault="0028056A" w:rsidP="0028056A">
      <w:pPr>
        <w:rPr>
          <w:lang w:val="en-US"/>
        </w:rPr>
      </w:pPr>
      <w:r>
        <w:rPr>
          <w:lang w:val="en-US"/>
        </w:rPr>
        <w:object w:dxaOrig="9072" w:dyaOrig="2497" w14:anchorId="64FA9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124.5pt" o:ole="">
            <v:imagedata r:id="rId4" o:title=""/>
          </v:shape>
          <o:OLEObject Type="Embed" ProgID="Word.OpenDocumentText.12" ShapeID="_x0000_i1028" DrawAspect="Content" ObjectID="_1806752946" r:id="rId5"/>
        </w:object>
      </w:r>
    </w:p>
    <w:p w14:paraId="48BAB32F" w14:textId="54233023" w:rsidR="0099667D" w:rsidRPr="0099667D" w:rsidRDefault="0099667D">
      <w:pPr>
        <w:rPr>
          <w:lang w:val="en-US"/>
        </w:rPr>
      </w:pPr>
    </w:p>
    <w:p w14:paraId="1176AEF6" w14:textId="28E733CB" w:rsidR="0099667D" w:rsidRDefault="0099667D">
      <w:r>
        <w:t>a.)</w:t>
      </w:r>
    </w:p>
    <w:p w14:paraId="1D65ED66" w14:textId="047970AD" w:rsidR="0028056A" w:rsidRDefault="0028056A">
      <w:r>
        <w:t xml:space="preserve">Die Funktion ist rekursiv, da in Zeile 5 </w:t>
      </w:r>
      <w:proofErr w:type="spellStart"/>
      <w:r>
        <w:t>list_fun</w:t>
      </w:r>
      <w:proofErr w:type="spellEnd"/>
      <w:r>
        <w:t xml:space="preserve"> auf einen Teil der Liste selbst aufgerufen wird. </w:t>
      </w:r>
    </w:p>
    <w:p w14:paraId="6CD3A9E0" w14:textId="7311ACB2" w:rsidR="0028056A" w:rsidRDefault="0028056A">
      <w:r>
        <w:t>b.)</w:t>
      </w:r>
    </w:p>
    <w:p w14:paraId="11BA03E7" w14:textId="3644337F" w:rsidR="0028056A" w:rsidRDefault="0028056A">
      <w:r>
        <w:t xml:space="preserve">Die Funktion ist nicht mutierend. Es wird aus den Teilelementen der Liste eine neue Liste erstellt (oder die ursprüngliche Liste unverändert zurückgegeben). Das Erstellen einer neuen Liste ist in der 5. Zeile zu erkennen. </w:t>
      </w:r>
    </w:p>
    <w:p w14:paraId="7CF3AC10" w14:textId="3C54BE5C" w:rsidR="0028056A" w:rsidRDefault="0028056A">
      <w:r>
        <w:t xml:space="preserve">c.) </w:t>
      </w:r>
    </w:p>
    <w:p w14:paraId="19DC1478" w14:textId="2FF82B91" w:rsidR="0028056A" w:rsidRDefault="0028056A">
      <w:r>
        <w:t>Nein. Im ersten Fall (Zeile 2) wird die originale Liste zurückgegeben, wenn die liste nur 1 oder kein Element besitzt.</w:t>
      </w:r>
    </w:p>
    <w:p w14:paraId="0AC9141A" w14:textId="347C769F" w:rsidR="0028056A" w:rsidRDefault="00CF7596">
      <w:r>
        <w:t xml:space="preserve">d.) </w:t>
      </w:r>
    </w:p>
    <w:p w14:paraId="2109AE3C" w14:textId="77777777" w:rsidR="00CF7596" w:rsidRDefault="00CF7596">
      <w:r>
        <w:t xml:space="preserve">Man erhält als Ergebnis eine Liste der Länge </w:t>
      </w:r>
      <w:r>
        <w:rPr>
          <w:i/>
        </w:rPr>
        <w:t>n/2</w:t>
      </w:r>
      <w:r>
        <w:t xml:space="preserve">, da jeweils immer 2 Elemente der Liste addiert werden. </w:t>
      </w:r>
    </w:p>
    <w:p w14:paraId="7C6EBD1A" w14:textId="3F597AF1" w:rsidR="00CF7596" w:rsidRDefault="00CF7596">
      <w:r>
        <w:t xml:space="preserve">Dementsprechend ist die Liste damit: </w:t>
      </w:r>
      <w:r>
        <w:br/>
        <w:t>[</w:t>
      </w:r>
      <w:proofErr w:type="gramStart"/>
      <w:r w:rsidRPr="00CF7596">
        <w:t>∑</w:t>
      </w:r>
      <w:r>
        <w:t>(</w:t>
      </w:r>
      <w:proofErr w:type="gramEnd"/>
      <w:r>
        <w:t xml:space="preserve">z0, z1, </w:t>
      </w:r>
      <w:proofErr w:type="gramStart"/>
      <w:r w:rsidRPr="00CF7596">
        <w:t>∑</w:t>
      </w:r>
      <w:r>
        <w:t>(</w:t>
      </w:r>
      <w:proofErr w:type="gramEnd"/>
      <w:r>
        <w:t xml:space="preserve">z2, z3), …, </w:t>
      </w:r>
      <w:proofErr w:type="gramStart"/>
      <w:r w:rsidRPr="00CF7596">
        <w:t>∑</w:t>
      </w:r>
      <w:r>
        <w:t>(</w:t>
      </w:r>
      <w:proofErr w:type="gramEnd"/>
      <w:r>
        <w:t>zn-2, zn-1)]</w:t>
      </w:r>
    </w:p>
    <w:p w14:paraId="278CB53A" w14:textId="57694451" w:rsidR="00CF7596" w:rsidRDefault="00CF7596">
      <w:r>
        <w:t>e.)</w:t>
      </w:r>
    </w:p>
    <w:p w14:paraId="6BF4BFD1" w14:textId="276F9A88" w:rsidR="00CF7596" w:rsidRDefault="00CF7596">
      <w:r>
        <w:t xml:space="preserve">Ja die </w:t>
      </w:r>
      <w:proofErr w:type="spellStart"/>
      <w:r>
        <w:t>Laufezeit</w:t>
      </w:r>
      <w:proofErr w:type="spellEnd"/>
      <w:r>
        <w:t xml:space="preserve"> ist linear, da einmal über alle Elemente der Liste drüber gelaufen wird. Wir betrachten jeweils immer 2 Elemente pro Durchlauf und betrachten im Anschluss die nächsten 2 Elemente, also ist die Funktion Linear. </w:t>
      </w:r>
    </w:p>
    <w:p w14:paraId="5C558201" w14:textId="77777777" w:rsidR="00CF7596" w:rsidRDefault="00CF7596"/>
    <w:p w14:paraId="0BC1BA23" w14:textId="77777777" w:rsidR="00CF7596" w:rsidRPr="00CF7596" w:rsidRDefault="00CF7596"/>
    <w:p w14:paraId="556543CF" w14:textId="77777777" w:rsidR="0099667D" w:rsidRDefault="0099667D"/>
    <w:sectPr w:rsidR="009966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7D"/>
    <w:rsid w:val="00043927"/>
    <w:rsid w:val="0028056A"/>
    <w:rsid w:val="003E2CB8"/>
    <w:rsid w:val="0099667D"/>
    <w:rsid w:val="00CB5680"/>
    <w:rsid w:val="00CF7596"/>
    <w:rsid w:val="00FC6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76ED"/>
  <w15:chartTrackingRefBased/>
  <w15:docId w15:val="{17198D09-063D-487D-B3C2-73E5AB87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9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96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96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96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96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96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96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96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6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6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6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6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6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6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6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667D"/>
    <w:rPr>
      <w:rFonts w:eastAsiaTheme="majorEastAsia" w:cstheme="majorBidi"/>
      <w:color w:val="272727" w:themeColor="text1" w:themeTint="D8"/>
    </w:rPr>
  </w:style>
  <w:style w:type="paragraph" w:styleId="Titel">
    <w:name w:val="Title"/>
    <w:basedOn w:val="Standard"/>
    <w:next w:val="Standard"/>
    <w:link w:val="TitelZchn"/>
    <w:uiPriority w:val="10"/>
    <w:qFormat/>
    <w:rsid w:val="0099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6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6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96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6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9667D"/>
    <w:rPr>
      <w:i/>
      <w:iCs/>
      <w:color w:val="404040" w:themeColor="text1" w:themeTint="BF"/>
    </w:rPr>
  </w:style>
  <w:style w:type="paragraph" w:styleId="Listenabsatz">
    <w:name w:val="List Paragraph"/>
    <w:basedOn w:val="Standard"/>
    <w:uiPriority w:val="34"/>
    <w:qFormat/>
    <w:rsid w:val="0099667D"/>
    <w:pPr>
      <w:ind w:left="720"/>
      <w:contextualSpacing/>
    </w:pPr>
  </w:style>
  <w:style w:type="character" w:styleId="IntensiveHervorhebung">
    <w:name w:val="Intense Emphasis"/>
    <w:basedOn w:val="Absatz-Standardschriftart"/>
    <w:uiPriority w:val="21"/>
    <w:qFormat/>
    <w:rsid w:val="0099667D"/>
    <w:rPr>
      <w:i/>
      <w:iCs/>
      <w:color w:val="0F4761" w:themeColor="accent1" w:themeShade="BF"/>
    </w:rPr>
  </w:style>
  <w:style w:type="paragraph" w:styleId="IntensivesZitat">
    <w:name w:val="Intense Quote"/>
    <w:basedOn w:val="Standard"/>
    <w:next w:val="Standard"/>
    <w:link w:val="IntensivesZitatZchn"/>
    <w:uiPriority w:val="30"/>
    <w:qFormat/>
    <w:rsid w:val="0099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9667D"/>
    <w:rPr>
      <w:i/>
      <w:iCs/>
      <w:color w:val="0F4761" w:themeColor="accent1" w:themeShade="BF"/>
    </w:rPr>
  </w:style>
  <w:style w:type="character" w:styleId="IntensiverVerweis">
    <w:name w:val="Intense Reference"/>
    <w:basedOn w:val="Absatz-Standardschriftart"/>
    <w:uiPriority w:val="32"/>
    <w:qFormat/>
    <w:rsid w:val="00996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961662">
      <w:bodyDiv w:val="1"/>
      <w:marLeft w:val="0"/>
      <w:marRight w:val="0"/>
      <w:marTop w:val="0"/>
      <w:marBottom w:val="0"/>
      <w:divBdr>
        <w:top w:val="none" w:sz="0" w:space="0" w:color="auto"/>
        <w:left w:val="none" w:sz="0" w:space="0" w:color="auto"/>
        <w:bottom w:val="none" w:sz="0" w:space="0" w:color="auto"/>
        <w:right w:val="none" w:sz="0" w:space="0" w:color="auto"/>
      </w:divBdr>
    </w:div>
    <w:div w:id="166392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796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Schultz</dc:creator>
  <cp:keywords/>
  <dc:description/>
  <cp:lastModifiedBy>Marvin Schultz</cp:lastModifiedBy>
  <cp:revision>2</cp:revision>
  <dcterms:created xsi:type="dcterms:W3CDTF">2025-04-21T13:03:00Z</dcterms:created>
  <dcterms:modified xsi:type="dcterms:W3CDTF">2025-04-21T13:03:00Z</dcterms:modified>
</cp:coreProperties>
</file>