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8FDC5" w14:textId="77777777" w:rsidR="00F940AB" w:rsidRPr="00F940AB" w:rsidRDefault="00F940AB" w:rsidP="00F940AB">
      <w:r w:rsidRPr="0064179B">
        <w:rPr>
          <w:b/>
          <w:bCs/>
          <w:color w:val="C00000"/>
          <w:sz w:val="28"/>
          <w:szCs w:val="28"/>
        </w:rPr>
        <w:t>To build a Flask server with OAuth2 authentication</w:t>
      </w:r>
      <w:r w:rsidRPr="00F940AB">
        <w:t xml:space="preserve">, you can use libraries like </w:t>
      </w:r>
      <w:proofErr w:type="spellStart"/>
      <w:r w:rsidRPr="00F940AB">
        <w:t>Authlib</w:t>
      </w:r>
      <w:proofErr w:type="spellEnd"/>
      <w:r w:rsidRPr="00F940AB">
        <w:t xml:space="preserve"> or Flask-</w:t>
      </w:r>
      <w:proofErr w:type="spellStart"/>
      <w:r w:rsidRPr="00F940AB">
        <w:t>OAuthlib</w:t>
      </w:r>
      <w:proofErr w:type="spellEnd"/>
      <w:r w:rsidRPr="00F940AB">
        <w:t xml:space="preserve"> to implement OAuth2. The following steps will guide you through setting up a basic Flask server with OAuth2 integration using the </w:t>
      </w:r>
      <w:proofErr w:type="spellStart"/>
      <w:r w:rsidRPr="00F940AB">
        <w:rPr>
          <w:b/>
          <w:bCs/>
        </w:rPr>
        <w:t>Authlib</w:t>
      </w:r>
      <w:proofErr w:type="spellEnd"/>
      <w:r w:rsidRPr="00F940AB">
        <w:t xml:space="preserve"> library.</w:t>
      </w:r>
    </w:p>
    <w:p w14:paraId="63FC427C" w14:textId="77777777" w:rsidR="00F940AB" w:rsidRPr="00F940AB" w:rsidRDefault="00F940AB" w:rsidP="00F940AB">
      <w:pPr>
        <w:rPr>
          <w:b/>
          <w:bCs/>
        </w:rPr>
      </w:pPr>
      <w:r w:rsidRPr="00F940AB">
        <w:rPr>
          <w:b/>
          <w:bCs/>
        </w:rPr>
        <w:t>Steps to Build a Flask Server with OAuth2</w:t>
      </w:r>
    </w:p>
    <w:p w14:paraId="5F8F79AB" w14:textId="77777777" w:rsidR="00F940AB" w:rsidRPr="00F940AB" w:rsidRDefault="00F940AB" w:rsidP="00F940AB">
      <w:pPr>
        <w:numPr>
          <w:ilvl w:val="0"/>
          <w:numId w:val="1"/>
        </w:numPr>
      </w:pPr>
      <w:r w:rsidRPr="00F940AB">
        <w:rPr>
          <w:b/>
          <w:bCs/>
        </w:rPr>
        <w:t>Install Necessary Libraries:</w:t>
      </w:r>
      <w:r w:rsidRPr="00F940AB">
        <w:t xml:space="preserve"> Install Flask and </w:t>
      </w:r>
      <w:proofErr w:type="spellStart"/>
      <w:r w:rsidRPr="00F940AB">
        <w:t>Authlib</w:t>
      </w:r>
      <w:proofErr w:type="spellEnd"/>
      <w:r w:rsidRPr="00F940AB">
        <w:t>, which helps you manage OAuth2 in Flask.</w:t>
      </w:r>
    </w:p>
    <w:p w14:paraId="37CACD74" w14:textId="48F2C22A" w:rsidR="00F940AB" w:rsidRPr="00F940AB" w:rsidRDefault="00F940AB" w:rsidP="00F940AB">
      <w:pPr>
        <w:ind w:firstLine="720"/>
      </w:pPr>
      <w:r w:rsidRPr="0064179B">
        <w:rPr>
          <w:color w:val="2F5496" w:themeColor="accent1" w:themeShade="BF"/>
        </w:rPr>
        <w:t xml:space="preserve">pip install Flask </w:t>
      </w:r>
      <w:proofErr w:type="spellStart"/>
      <w:r w:rsidRPr="0064179B">
        <w:rPr>
          <w:color w:val="2F5496" w:themeColor="accent1" w:themeShade="BF"/>
        </w:rPr>
        <w:t>Authlib</w:t>
      </w:r>
      <w:proofErr w:type="spellEnd"/>
      <w:r>
        <w:t xml:space="preserve">     # </w:t>
      </w:r>
      <w:r w:rsidRPr="00F940AB">
        <w:t>Successfully installed Authlib-1.3.2 Flask-3.0.3</w:t>
      </w:r>
    </w:p>
    <w:p w14:paraId="7A38B7AD" w14:textId="77777777" w:rsidR="00F940AB" w:rsidRPr="00F940AB" w:rsidRDefault="00F940AB" w:rsidP="00F940AB">
      <w:pPr>
        <w:numPr>
          <w:ilvl w:val="0"/>
          <w:numId w:val="1"/>
        </w:numPr>
      </w:pPr>
      <w:r w:rsidRPr="00F940AB">
        <w:rPr>
          <w:b/>
          <w:bCs/>
        </w:rPr>
        <w:t>Set up the Flask Server:</w:t>
      </w:r>
      <w:r w:rsidRPr="00F940AB">
        <w:t xml:space="preserve"> Create a simple Flask app with OAuth2 authentication flow, where the app will redirect users to an OAuth2 provider (e.g., Google, GitHub) to authenticate and then receive an access token.</w:t>
      </w:r>
    </w:p>
    <w:p w14:paraId="6CEB4E33" w14:textId="77777777" w:rsidR="00F940AB" w:rsidRPr="00F940AB" w:rsidRDefault="00F940AB" w:rsidP="00F940AB">
      <w:pPr>
        <w:numPr>
          <w:ilvl w:val="0"/>
          <w:numId w:val="1"/>
        </w:numPr>
      </w:pPr>
      <w:r w:rsidRPr="00F940AB">
        <w:rPr>
          <w:b/>
          <w:bCs/>
        </w:rPr>
        <w:t>Create OAuth2 Configuration:</w:t>
      </w:r>
      <w:r w:rsidRPr="00F940AB">
        <w:t xml:space="preserve"> You'll need to register your application with an OAuth2 provider (e.g., Google, GitHub, etc.) to get the client ID, client secret, and redirect URL.</w:t>
      </w:r>
    </w:p>
    <w:p w14:paraId="1A23D92A" w14:textId="77777777" w:rsidR="00F940AB" w:rsidRPr="00F940AB" w:rsidRDefault="00F940AB" w:rsidP="00F940AB">
      <w:pPr>
        <w:numPr>
          <w:ilvl w:val="0"/>
          <w:numId w:val="1"/>
        </w:numPr>
      </w:pPr>
      <w:r w:rsidRPr="00F940AB">
        <w:rPr>
          <w:b/>
          <w:bCs/>
        </w:rPr>
        <w:t>Implement OAuth2 Authentication Flow in Flask:</w:t>
      </w:r>
    </w:p>
    <w:p w14:paraId="6C4EE39E" w14:textId="77777777" w:rsidR="00F940AB" w:rsidRPr="00F940AB" w:rsidRDefault="00F940AB" w:rsidP="00F940AB">
      <w:r w:rsidRPr="00F940AB">
        <w:t>Here's an example of how you can set this up using Google as an OAuth2 provider.</w:t>
      </w:r>
    </w:p>
    <w:p w14:paraId="297F098E" w14:textId="77777777" w:rsidR="00F940AB" w:rsidRPr="00F940AB" w:rsidRDefault="00F940AB" w:rsidP="00F940AB">
      <w:pPr>
        <w:rPr>
          <w:b/>
          <w:bCs/>
        </w:rPr>
      </w:pPr>
      <w:r w:rsidRPr="00F940AB">
        <w:rPr>
          <w:b/>
          <w:bCs/>
        </w:rPr>
        <w:t>Example: Flask Server with Google OAuth2</w:t>
      </w:r>
    </w:p>
    <w:p w14:paraId="099E4875" w14:textId="77777777" w:rsidR="00F940AB" w:rsidRPr="00F940AB" w:rsidRDefault="00F940AB" w:rsidP="00F940AB">
      <w:pPr>
        <w:numPr>
          <w:ilvl w:val="0"/>
          <w:numId w:val="2"/>
        </w:numPr>
      </w:pPr>
      <w:r w:rsidRPr="00F940AB">
        <w:rPr>
          <w:b/>
          <w:bCs/>
        </w:rPr>
        <w:t>Create app.py:</w:t>
      </w:r>
    </w:p>
    <w:p w14:paraId="26E412A0" w14:textId="77777777" w:rsidR="00F940AB" w:rsidRPr="00F940AB" w:rsidRDefault="00F940AB" w:rsidP="00F940AB">
      <w:r w:rsidRPr="00F940AB">
        <w:t xml:space="preserve">from flask import Flask, redirect, </w:t>
      </w:r>
      <w:proofErr w:type="spellStart"/>
      <w:r w:rsidRPr="00F940AB">
        <w:t>url_for</w:t>
      </w:r>
      <w:proofErr w:type="spellEnd"/>
      <w:r w:rsidRPr="00F940AB">
        <w:t>, session</w:t>
      </w:r>
    </w:p>
    <w:p w14:paraId="16AB4517" w14:textId="77777777" w:rsidR="00F940AB" w:rsidRPr="00F940AB" w:rsidRDefault="00F940AB" w:rsidP="00F940AB">
      <w:r w:rsidRPr="00F940AB">
        <w:t xml:space="preserve">from </w:t>
      </w:r>
      <w:proofErr w:type="spellStart"/>
      <w:r w:rsidRPr="00F940AB">
        <w:t>authlib.integrations.flask_client</w:t>
      </w:r>
      <w:proofErr w:type="spellEnd"/>
      <w:r w:rsidRPr="00F940AB">
        <w:t xml:space="preserve"> import OAuth</w:t>
      </w:r>
    </w:p>
    <w:p w14:paraId="43864957" w14:textId="77777777" w:rsidR="00F940AB" w:rsidRPr="00F940AB" w:rsidRDefault="00F940AB" w:rsidP="00F940AB">
      <w:r w:rsidRPr="00F940AB">
        <w:t xml:space="preserve">import </w:t>
      </w:r>
      <w:proofErr w:type="spellStart"/>
      <w:r w:rsidRPr="00F940AB">
        <w:t>os</w:t>
      </w:r>
      <w:proofErr w:type="spellEnd"/>
    </w:p>
    <w:p w14:paraId="11B85B1C" w14:textId="77777777" w:rsidR="00F940AB" w:rsidRPr="00F940AB" w:rsidRDefault="00F940AB" w:rsidP="00F940AB"/>
    <w:p w14:paraId="688C061B" w14:textId="77777777" w:rsidR="00F940AB" w:rsidRPr="00F940AB" w:rsidRDefault="00F940AB" w:rsidP="00F940AB">
      <w:r w:rsidRPr="00F940AB">
        <w:t>app = Flask(__name__)</w:t>
      </w:r>
    </w:p>
    <w:p w14:paraId="5ED317D8" w14:textId="77777777" w:rsidR="00F940AB" w:rsidRPr="00F940AB" w:rsidRDefault="00F940AB" w:rsidP="00F940AB">
      <w:proofErr w:type="spellStart"/>
      <w:r w:rsidRPr="00F940AB">
        <w:t>app.secret_key</w:t>
      </w:r>
      <w:proofErr w:type="spellEnd"/>
      <w:r w:rsidRPr="00F940AB">
        <w:t xml:space="preserve"> = </w:t>
      </w:r>
      <w:proofErr w:type="spellStart"/>
      <w:r w:rsidRPr="00F940AB">
        <w:t>os.urandom</w:t>
      </w:r>
      <w:proofErr w:type="spellEnd"/>
      <w:r w:rsidRPr="00F940AB">
        <w:t>(24)</w:t>
      </w:r>
    </w:p>
    <w:p w14:paraId="634691BC" w14:textId="77777777" w:rsidR="00F940AB" w:rsidRPr="00F940AB" w:rsidRDefault="00F940AB" w:rsidP="00F940AB"/>
    <w:p w14:paraId="2551B217" w14:textId="77777777" w:rsidR="00F940AB" w:rsidRPr="00F940AB" w:rsidRDefault="00F940AB" w:rsidP="00F940AB">
      <w:r w:rsidRPr="00F940AB">
        <w:t># OAuth configuration</w:t>
      </w:r>
    </w:p>
    <w:p w14:paraId="4A29D932" w14:textId="77777777" w:rsidR="00F940AB" w:rsidRPr="00F940AB" w:rsidRDefault="00F940AB" w:rsidP="00F940AB">
      <w:proofErr w:type="spellStart"/>
      <w:r w:rsidRPr="00F940AB">
        <w:t>oauth</w:t>
      </w:r>
      <w:proofErr w:type="spellEnd"/>
      <w:r w:rsidRPr="00F940AB">
        <w:t xml:space="preserve"> = OAuth(app)</w:t>
      </w:r>
    </w:p>
    <w:p w14:paraId="427E3FE3" w14:textId="77777777" w:rsidR="00F940AB" w:rsidRPr="00F940AB" w:rsidRDefault="00F940AB" w:rsidP="00F940AB">
      <w:r w:rsidRPr="00F940AB">
        <w:t xml:space="preserve">google = </w:t>
      </w:r>
      <w:proofErr w:type="spellStart"/>
      <w:r w:rsidRPr="00F940AB">
        <w:t>oauth.register</w:t>
      </w:r>
      <w:proofErr w:type="spellEnd"/>
      <w:r w:rsidRPr="00F940AB">
        <w:t>(</w:t>
      </w:r>
    </w:p>
    <w:p w14:paraId="0065B073" w14:textId="77777777" w:rsidR="00F940AB" w:rsidRPr="00F940AB" w:rsidRDefault="00F940AB" w:rsidP="00F940AB">
      <w:r w:rsidRPr="00F940AB">
        <w:t xml:space="preserve">    name='google',</w:t>
      </w:r>
    </w:p>
    <w:p w14:paraId="582EDC1B" w14:textId="77777777" w:rsidR="00F940AB" w:rsidRPr="00F940AB" w:rsidRDefault="00F940AB" w:rsidP="00F940AB">
      <w:r w:rsidRPr="00F940AB">
        <w:t xml:space="preserve">    </w:t>
      </w:r>
      <w:proofErr w:type="spellStart"/>
      <w:r w:rsidRPr="00F940AB">
        <w:t>client_id</w:t>
      </w:r>
      <w:proofErr w:type="spellEnd"/>
      <w:r w:rsidRPr="00F940AB">
        <w:t>='YOUR_GOOGLE_CLIENT_ID',</w:t>
      </w:r>
    </w:p>
    <w:p w14:paraId="18BED7B9" w14:textId="77777777" w:rsidR="00F940AB" w:rsidRPr="00F940AB" w:rsidRDefault="00F940AB" w:rsidP="00F940AB">
      <w:r w:rsidRPr="00F940AB">
        <w:t xml:space="preserve">    </w:t>
      </w:r>
      <w:proofErr w:type="spellStart"/>
      <w:r w:rsidRPr="00F940AB">
        <w:t>client_secret</w:t>
      </w:r>
      <w:proofErr w:type="spellEnd"/>
      <w:r w:rsidRPr="00F940AB">
        <w:t>='YOUR_GOOGLE_CLIENT_SECRET',</w:t>
      </w:r>
    </w:p>
    <w:p w14:paraId="6C6682E3" w14:textId="77777777" w:rsidR="00F940AB" w:rsidRPr="00F940AB" w:rsidRDefault="00F940AB" w:rsidP="00F940AB">
      <w:r w:rsidRPr="00F940AB">
        <w:t xml:space="preserve">    </w:t>
      </w:r>
      <w:proofErr w:type="spellStart"/>
      <w:r w:rsidRPr="00F940AB">
        <w:t>access_token_url</w:t>
      </w:r>
      <w:proofErr w:type="spellEnd"/>
      <w:r w:rsidRPr="00F940AB">
        <w:t>='https://accounts.google.com/o/oauth2/token',</w:t>
      </w:r>
    </w:p>
    <w:p w14:paraId="33B81E86" w14:textId="77777777" w:rsidR="00F940AB" w:rsidRPr="00F940AB" w:rsidRDefault="00F940AB" w:rsidP="00F940AB">
      <w:r w:rsidRPr="00F940AB">
        <w:t xml:space="preserve">    </w:t>
      </w:r>
      <w:proofErr w:type="spellStart"/>
      <w:r w:rsidRPr="00F940AB">
        <w:t>access_token_params</w:t>
      </w:r>
      <w:proofErr w:type="spellEnd"/>
      <w:r w:rsidRPr="00F940AB">
        <w:t>=None,</w:t>
      </w:r>
    </w:p>
    <w:p w14:paraId="3977CF6D" w14:textId="77777777" w:rsidR="00F940AB" w:rsidRPr="00F940AB" w:rsidRDefault="00F940AB" w:rsidP="00F940AB">
      <w:r w:rsidRPr="00F940AB">
        <w:lastRenderedPageBreak/>
        <w:t xml:space="preserve">    </w:t>
      </w:r>
      <w:proofErr w:type="spellStart"/>
      <w:r w:rsidRPr="00F940AB">
        <w:t>authorize_url</w:t>
      </w:r>
      <w:proofErr w:type="spellEnd"/>
      <w:r w:rsidRPr="00F940AB">
        <w:t>='https://accounts.google.com/o/oauth2/auth',</w:t>
      </w:r>
    </w:p>
    <w:p w14:paraId="445D4CC8" w14:textId="77777777" w:rsidR="00F940AB" w:rsidRPr="00F940AB" w:rsidRDefault="00F940AB" w:rsidP="00F940AB">
      <w:r w:rsidRPr="00F940AB">
        <w:t xml:space="preserve">    </w:t>
      </w:r>
      <w:proofErr w:type="spellStart"/>
      <w:r w:rsidRPr="00F940AB">
        <w:t>authorize_params</w:t>
      </w:r>
      <w:proofErr w:type="spellEnd"/>
      <w:r w:rsidRPr="00F940AB">
        <w:t>=None,</w:t>
      </w:r>
    </w:p>
    <w:p w14:paraId="4A5779BC" w14:textId="77777777" w:rsidR="00F940AB" w:rsidRPr="00F940AB" w:rsidRDefault="00F940AB" w:rsidP="00F940AB">
      <w:r w:rsidRPr="00F940AB">
        <w:t xml:space="preserve">    </w:t>
      </w:r>
      <w:proofErr w:type="spellStart"/>
      <w:r w:rsidRPr="00F940AB">
        <w:t>api_base_url</w:t>
      </w:r>
      <w:proofErr w:type="spellEnd"/>
      <w:r w:rsidRPr="00F940AB">
        <w:t>='https://www.googleapis.com/oauth2/v1/',</w:t>
      </w:r>
    </w:p>
    <w:p w14:paraId="18E5FC6A" w14:textId="77777777" w:rsidR="00F940AB" w:rsidRPr="00F940AB" w:rsidRDefault="00F940AB" w:rsidP="00F940AB">
      <w:r w:rsidRPr="00F940AB">
        <w:t xml:space="preserve">    userinfo_endpoint='https://www.googleapis.com/oauth2/v1/userinfo',  # This is Google API endpoint for user info</w:t>
      </w:r>
    </w:p>
    <w:p w14:paraId="4A111D30" w14:textId="77777777" w:rsidR="00F940AB" w:rsidRPr="00F940AB" w:rsidRDefault="00F940AB" w:rsidP="00F940AB">
      <w:r w:rsidRPr="00F940AB">
        <w:t xml:space="preserve">    </w:t>
      </w:r>
      <w:proofErr w:type="spellStart"/>
      <w:r w:rsidRPr="00F940AB">
        <w:t>client_kwargs</w:t>
      </w:r>
      <w:proofErr w:type="spellEnd"/>
      <w:r w:rsidRPr="00F940AB">
        <w:t>={'scope': '</w:t>
      </w:r>
      <w:proofErr w:type="spellStart"/>
      <w:r w:rsidRPr="00F940AB">
        <w:t>openid</w:t>
      </w:r>
      <w:proofErr w:type="spellEnd"/>
      <w:r w:rsidRPr="00F940AB">
        <w:t xml:space="preserve"> profile email'},</w:t>
      </w:r>
    </w:p>
    <w:p w14:paraId="0D999A80" w14:textId="77777777" w:rsidR="00F940AB" w:rsidRPr="00F940AB" w:rsidRDefault="00F940AB" w:rsidP="00F940AB">
      <w:r w:rsidRPr="00F940AB">
        <w:t>)</w:t>
      </w:r>
    </w:p>
    <w:p w14:paraId="58C8CEBB" w14:textId="77777777" w:rsidR="00F940AB" w:rsidRPr="00F940AB" w:rsidRDefault="00F940AB" w:rsidP="00F940AB"/>
    <w:p w14:paraId="2AAFB88C" w14:textId="77777777" w:rsidR="00F940AB" w:rsidRPr="00F940AB" w:rsidRDefault="00F940AB" w:rsidP="00F940AB">
      <w:r w:rsidRPr="00F940AB">
        <w:t># Home route</w:t>
      </w:r>
    </w:p>
    <w:p w14:paraId="324799D1" w14:textId="77777777" w:rsidR="00F940AB" w:rsidRPr="00F940AB" w:rsidRDefault="00F940AB" w:rsidP="00F940AB">
      <w:r w:rsidRPr="00F940AB">
        <w:t>@app.route('/')</w:t>
      </w:r>
    </w:p>
    <w:p w14:paraId="7FE4C149" w14:textId="77777777" w:rsidR="00F940AB" w:rsidRPr="00F940AB" w:rsidRDefault="00F940AB" w:rsidP="00F940AB">
      <w:r w:rsidRPr="00F940AB">
        <w:t>def index():</w:t>
      </w:r>
    </w:p>
    <w:p w14:paraId="05D80FF9" w14:textId="77777777" w:rsidR="00F940AB" w:rsidRPr="00F940AB" w:rsidRDefault="00F940AB" w:rsidP="00F940AB">
      <w:r w:rsidRPr="00F940AB">
        <w:t xml:space="preserve">    email = </w:t>
      </w:r>
      <w:proofErr w:type="spellStart"/>
      <w:r w:rsidRPr="00F940AB">
        <w:t>dict</w:t>
      </w:r>
      <w:proofErr w:type="spellEnd"/>
      <w:r w:rsidRPr="00F940AB">
        <w:t>(session).get('email', None)</w:t>
      </w:r>
    </w:p>
    <w:p w14:paraId="4CE98013" w14:textId="77777777" w:rsidR="00F940AB" w:rsidRPr="00F940AB" w:rsidRDefault="00F940AB" w:rsidP="00F940AB">
      <w:r w:rsidRPr="00F940AB">
        <w:t xml:space="preserve">    return </w:t>
      </w:r>
      <w:proofErr w:type="spellStart"/>
      <w:r w:rsidRPr="00F940AB">
        <w:t>f'Hello</w:t>
      </w:r>
      <w:proofErr w:type="spellEnd"/>
      <w:r w:rsidRPr="00F940AB">
        <w:t>, {email}!'</w:t>
      </w:r>
    </w:p>
    <w:p w14:paraId="34E330B8" w14:textId="77777777" w:rsidR="00F940AB" w:rsidRPr="00F940AB" w:rsidRDefault="00F940AB" w:rsidP="00F940AB"/>
    <w:p w14:paraId="0AD0D831" w14:textId="77777777" w:rsidR="00F940AB" w:rsidRPr="00F940AB" w:rsidRDefault="00F940AB" w:rsidP="00F940AB">
      <w:r w:rsidRPr="00F940AB">
        <w:t># Login route</w:t>
      </w:r>
    </w:p>
    <w:p w14:paraId="09027F02" w14:textId="77777777" w:rsidR="00F940AB" w:rsidRPr="00F940AB" w:rsidRDefault="00F940AB" w:rsidP="00F940AB">
      <w:r w:rsidRPr="00F940AB">
        <w:t>@app.route('/login')</w:t>
      </w:r>
    </w:p>
    <w:p w14:paraId="3FCF33D6" w14:textId="77777777" w:rsidR="00F940AB" w:rsidRPr="00F940AB" w:rsidRDefault="00F940AB" w:rsidP="00F940AB">
      <w:r w:rsidRPr="00F940AB">
        <w:t>def login():</w:t>
      </w:r>
    </w:p>
    <w:p w14:paraId="0B0476DB" w14:textId="77777777" w:rsidR="00F940AB" w:rsidRPr="00F940AB" w:rsidRDefault="00F940AB" w:rsidP="00F940AB">
      <w:r w:rsidRPr="00F940AB">
        <w:t xml:space="preserve">    return </w:t>
      </w:r>
      <w:proofErr w:type="spellStart"/>
      <w:r w:rsidRPr="00F940AB">
        <w:t>google.authorize_redirect</w:t>
      </w:r>
      <w:proofErr w:type="spellEnd"/>
      <w:r w:rsidRPr="00F940AB">
        <w:t>(</w:t>
      </w:r>
      <w:proofErr w:type="spellStart"/>
      <w:r w:rsidRPr="00F940AB">
        <w:t>url_for</w:t>
      </w:r>
      <w:proofErr w:type="spellEnd"/>
      <w:r w:rsidRPr="00F940AB">
        <w:t>('authorize', _external=True))</w:t>
      </w:r>
    </w:p>
    <w:p w14:paraId="4550686E" w14:textId="77777777" w:rsidR="00F940AB" w:rsidRPr="00F940AB" w:rsidRDefault="00F940AB" w:rsidP="00F940AB"/>
    <w:p w14:paraId="38C318A1" w14:textId="77777777" w:rsidR="00F940AB" w:rsidRPr="00F940AB" w:rsidRDefault="00F940AB" w:rsidP="00F940AB">
      <w:r w:rsidRPr="00F940AB">
        <w:t># Authorization route (callback)</w:t>
      </w:r>
    </w:p>
    <w:p w14:paraId="2F94BC12" w14:textId="77777777" w:rsidR="00F940AB" w:rsidRPr="00F940AB" w:rsidRDefault="00F940AB" w:rsidP="00F940AB">
      <w:r w:rsidRPr="00F940AB">
        <w:t>@app.route('/authorize')</w:t>
      </w:r>
    </w:p>
    <w:p w14:paraId="77FFC15F" w14:textId="77777777" w:rsidR="00F940AB" w:rsidRPr="00F940AB" w:rsidRDefault="00F940AB" w:rsidP="00F940AB">
      <w:r w:rsidRPr="00F940AB">
        <w:t>def authorize():</w:t>
      </w:r>
    </w:p>
    <w:p w14:paraId="29AA5A9D" w14:textId="77777777" w:rsidR="00F940AB" w:rsidRPr="00F940AB" w:rsidRDefault="00F940AB" w:rsidP="00F940AB">
      <w:r w:rsidRPr="00F940AB">
        <w:t xml:space="preserve">    token = </w:t>
      </w:r>
      <w:proofErr w:type="spellStart"/>
      <w:r w:rsidRPr="00F940AB">
        <w:t>google.authorize_access_token</w:t>
      </w:r>
      <w:proofErr w:type="spellEnd"/>
      <w:r w:rsidRPr="00F940AB">
        <w:t>()  # Get access token</w:t>
      </w:r>
    </w:p>
    <w:p w14:paraId="076311AE" w14:textId="77777777" w:rsidR="00F940AB" w:rsidRPr="00F940AB" w:rsidRDefault="00F940AB" w:rsidP="00F940AB">
      <w:r w:rsidRPr="00F940AB">
        <w:t xml:space="preserve">    resp = </w:t>
      </w:r>
      <w:proofErr w:type="spellStart"/>
      <w:r w:rsidRPr="00F940AB">
        <w:t>google.get</w:t>
      </w:r>
      <w:proofErr w:type="spellEnd"/>
      <w:r w:rsidRPr="00F940AB">
        <w:t>('</w:t>
      </w:r>
      <w:proofErr w:type="spellStart"/>
      <w:r w:rsidRPr="00F940AB">
        <w:t>userinfo</w:t>
      </w:r>
      <w:proofErr w:type="spellEnd"/>
      <w:r w:rsidRPr="00F940AB">
        <w:t>')  # Use the token to fetch user info</w:t>
      </w:r>
    </w:p>
    <w:p w14:paraId="7EA9EF1D" w14:textId="77777777" w:rsidR="00F940AB" w:rsidRPr="00F940AB" w:rsidRDefault="00F940AB" w:rsidP="00F940AB">
      <w:r w:rsidRPr="00F940AB">
        <w:t xml:space="preserve">    </w:t>
      </w:r>
      <w:proofErr w:type="spellStart"/>
      <w:r w:rsidRPr="00F940AB">
        <w:t>user_info</w:t>
      </w:r>
      <w:proofErr w:type="spellEnd"/>
      <w:r w:rsidRPr="00F940AB">
        <w:t xml:space="preserve"> = </w:t>
      </w:r>
      <w:proofErr w:type="spellStart"/>
      <w:r w:rsidRPr="00F940AB">
        <w:t>resp.json</w:t>
      </w:r>
      <w:proofErr w:type="spellEnd"/>
      <w:r w:rsidRPr="00F940AB">
        <w:t>()</w:t>
      </w:r>
    </w:p>
    <w:p w14:paraId="5847207F" w14:textId="77777777" w:rsidR="00F940AB" w:rsidRPr="00F940AB" w:rsidRDefault="00F940AB" w:rsidP="00F940AB">
      <w:r w:rsidRPr="00F940AB">
        <w:t xml:space="preserve">    session['email'] = </w:t>
      </w:r>
      <w:proofErr w:type="spellStart"/>
      <w:r w:rsidRPr="00F940AB">
        <w:t>user_info</w:t>
      </w:r>
      <w:proofErr w:type="spellEnd"/>
      <w:r w:rsidRPr="00F940AB">
        <w:t>['email']  # Store user email in session</w:t>
      </w:r>
    </w:p>
    <w:p w14:paraId="3BB696CE" w14:textId="77777777" w:rsidR="00F940AB" w:rsidRPr="00F940AB" w:rsidRDefault="00F940AB" w:rsidP="00F940AB">
      <w:r w:rsidRPr="00F940AB">
        <w:t xml:space="preserve">    return redirect('/')</w:t>
      </w:r>
    </w:p>
    <w:p w14:paraId="66C4418A" w14:textId="77777777" w:rsidR="00F940AB" w:rsidRPr="00F940AB" w:rsidRDefault="00F940AB" w:rsidP="00F940AB"/>
    <w:p w14:paraId="121329C5" w14:textId="77777777" w:rsidR="00F940AB" w:rsidRPr="00F940AB" w:rsidRDefault="00F940AB" w:rsidP="00F940AB">
      <w:r w:rsidRPr="00F940AB">
        <w:t># Logout route</w:t>
      </w:r>
    </w:p>
    <w:p w14:paraId="04362DDB" w14:textId="77777777" w:rsidR="00F940AB" w:rsidRPr="00F940AB" w:rsidRDefault="00F940AB" w:rsidP="00F940AB">
      <w:r w:rsidRPr="00F940AB">
        <w:lastRenderedPageBreak/>
        <w:t>@app.route('/logout')</w:t>
      </w:r>
    </w:p>
    <w:p w14:paraId="2D89E262" w14:textId="77777777" w:rsidR="00F940AB" w:rsidRPr="00F940AB" w:rsidRDefault="00F940AB" w:rsidP="00F940AB">
      <w:r w:rsidRPr="00F940AB">
        <w:t>def logout():</w:t>
      </w:r>
    </w:p>
    <w:p w14:paraId="1DBE8971" w14:textId="77777777" w:rsidR="00F940AB" w:rsidRPr="00F940AB" w:rsidRDefault="00F940AB" w:rsidP="00F940AB">
      <w:r w:rsidRPr="00F940AB">
        <w:t xml:space="preserve">    </w:t>
      </w:r>
      <w:proofErr w:type="spellStart"/>
      <w:r w:rsidRPr="00F940AB">
        <w:t>session.pop</w:t>
      </w:r>
      <w:proofErr w:type="spellEnd"/>
      <w:r w:rsidRPr="00F940AB">
        <w:t>('email', None)</w:t>
      </w:r>
    </w:p>
    <w:p w14:paraId="31AB849A" w14:textId="77777777" w:rsidR="00F940AB" w:rsidRPr="00F940AB" w:rsidRDefault="00F940AB" w:rsidP="00F940AB">
      <w:r w:rsidRPr="00F940AB">
        <w:t xml:space="preserve">    return redirect('/')</w:t>
      </w:r>
    </w:p>
    <w:p w14:paraId="1C0AC58A" w14:textId="77777777" w:rsidR="00F940AB" w:rsidRPr="00F940AB" w:rsidRDefault="00F940AB" w:rsidP="00F940AB"/>
    <w:p w14:paraId="6448FE72" w14:textId="77777777" w:rsidR="00F940AB" w:rsidRPr="00F940AB" w:rsidRDefault="00F940AB" w:rsidP="00F940AB">
      <w:r w:rsidRPr="00F940AB">
        <w:t>if __name__ == '__main__':</w:t>
      </w:r>
    </w:p>
    <w:p w14:paraId="5F5647E9" w14:textId="77777777" w:rsidR="00F940AB" w:rsidRPr="00F940AB" w:rsidRDefault="00F940AB" w:rsidP="00F940AB">
      <w:r w:rsidRPr="00F940AB">
        <w:t xml:space="preserve">    </w:t>
      </w:r>
      <w:proofErr w:type="spellStart"/>
      <w:r w:rsidRPr="00F940AB">
        <w:t>app.run</w:t>
      </w:r>
      <w:proofErr w:type="spellEnd"/>
      <w:r w:rsidRPr="00F940AB">
        <w:t>(debug=True)</w:t>
      </w:r>
    </w:p>
    <w:p w14:paraId="0C119016" w14:textId="77777777" w:rsidR="00F940AB" w:rsidRPr="00F940AB" w:rsidRDefault="00F940AB" w:rsidP="00F940AB">
      <w:pPr>
        <w:numPr>
          <w:ilvl w:val="0"/>
          <w:numId w:val="2"/>
        </w:numPr>
      </w:pPr>
      <w:r w:rsidRPr="00F940AB">
        <w:rPr>
          <w:b/>
          <w:bCs/>
        </w:rPr>
        <w:t>Register Your Application with Google:</w:t>
      </w:r>
    </w:p>
    <w:p w14:paraId="18D158B0" w14:textId="108C820B" w:rsidR="00F940AB" w:rsidRPr="00F940AB" w:rsidRDefault="00F940AB" w:rsidP="00F940AB">
      <w:pPr>
        <w:numPr>
          <w:ilvl w:val="1"/>
          <w:numId w:val="2"/>
        </w:numPr>
      </w:pPr>
      <w:r w:rsidRPr="00F940AB">
        <w:t>Go to the Google API Console and create a new project.</w:t>
      </w:r>
      <w:r w:rsidR="0064179B">
        <w:t xml:space="preserve">  </w:t>
      </w:r>
      <w:hyperlink r:id="rId5" w:history="1">
        <w:r w:rsidR="0064179B" w:rsidRPr="0064179B">
          <w:rPr>
            <w:rStyle w:val="Hyperlink"/>
          </w:rPr>
          <w:t>APIs &amp; Services – APIs &amp; Services – FHIR portal – Google Cloud console</w:t>
        </w:r>
      </w:hyperlink>
    </w:p>
    <w:p w14:paraId="3244105C" w14:textId="77777777" w:rsidR="00F940AB" w:rsidRPr="00F940AB" w:rsidRDefault="00F940AB" w:rsidP="00F940AB">
      <w:pPr>
        <w:numPr>
          <w:ilvl w:val="1"/>
          <w:numId w:val="2"/>
        </w:numPr>
      </w:pPr>
      <w:r w:rsidRPr="00F940AB">
        <w:t xml:space="preserve">Under </w:t>
      </w:r>
      <w:r w:rsidRPr="00F940AB">
        <w:rPr>
          <w:b/>
          <w:bCs/>
        </w:rPr>
        <w:t>Credentials</w:t>
      </w:r>
      <w:r w:rsidRPr="00F940AB">
        <w:t xml:space="preserve">, create an OAuth2 client ID for a </w:t>
      </w:r>
      <w:r w:rsidRPr="00F940AB">
        <w:rPr>
          <w:b/>
          <w:bCs/>
        </w:rPr>
        <w:t>Web application</w:t>
      </w:r>
      <w:r w:rsidRPr="00F940AB">
        <w:t>.</w:t>
      </w:r>
    </w:p>
    <w:p w14:paraId="78346AA4" w14:textId="77777777" w:rsidR="00F940AB" w:rsidRPr="00F940AB" w:rsidRDefault="00F940AB" w:rsidP="00F940AB">
      <w:pPr>
        <w:numPr>
          <w:ilvl w:val="1"/>
          <w:numId w:val="2"/>
        </w:numPr>
      </w:pPr>
      <w:r w:rsidRPr="00F940AB">
        <w:t xml:space="preserve">Set the </w:t>
      </w:r>
      <w:r w:rsidRPr="00F940AB">
        <w:rPr>
          <w:b/>
          <w:bCs/>
        </w:rPr>
        <w:t>Authorized redirect URI</w:t>
      </w:r>
      <w:r w:rsidRPr="00F940AB">
        <w:t xml:space="preserve"> to </w:t>
      </w:r>
      <w:r w:rsidRPr="00A1292E">
        <w:rPr>
          <w:color w:val="FF0000"/>
        </w:rPr>
        <w:t>http://localhost:5000/authorize</w:t>
      </w:r>
      <w:r w:rsidRPr="00F940AB">
        <w:t>.</w:t>
      </w:r>
    </w:p>
    <w:p w14:paraId="0DEC11E3" w14:textId="77777777" w:rsidR="00F940AB" w:rsidRPr="00F940AB" w:rsidRDefault="00F940AB" w:rsidP="00F940AB">
      <w:pPr>
        <w:numPr>
          <w:ilvl w:val="1"/>
          <w:numId w:val="2"/>
        </w:numPr>
      </w:pPr>
      <w:r w:rsidRPr="00F940AB">
        <w:t xml:space="preserve">Once created, note down the </w:t>
      </w:r>
      <w:r w:rsidRPr="00F940AB">
        <w:rPr>
          <w:b/>
          <w:bCs/>
        </w:rPr>
        <w:t>client ID</w:t>
      </w:r>
      <w:r w:rsidRPr="00F940AB">
        <w:t xml:space="preserve"> and </w:t>
      </w:r>
      <w:r w:rsidRPr="00F940AB">
        <w:rPr>
          <w:b/>
          <w:bCs/>
        </w:rPr>
        <w:t>client secret</w:t>
      </w:r>
      <w:r w:rsidRPr="00F940AB">
        <w:t>.</w:t>
      </w:r>
    </w:p>
    <w:p w14:paraId="3476F221" w14:textId="77777777" w:rsidR="00F940AB" w:rsidRPr="00F940AB" w:rsidRDefault="00F940AB" w:rsidP="00F940AB">
      <w:pPr>
        <w:numPr>
          <w:ilvl w:val="0"/>
          <w:numId w:val="2"/>
        </w:numPr>
      </w:pPr>
      <w:r w:rsidRPr="00F940AB">
        <w:rPr>
          <w:b/>
          <w:bCs/>
        </w:rPr>
        <w:t>Replace Client ID and Secret:</w:t>
      </w:r>
      <w:r w:rsidRPr="00F940AB">
        <w:t xml:space="preserve"> Replace YOUR_GOOGLE_CLIENT_ID and YOUR_GOOGLE_CLIENT_SECRET in the code with the values from your Google API console.</w:t>
      </w:r>
    </w:p>
    <w:p w14:paraId="5233AC76" w14:textId="77777777" w:rsidR="00F940AB" w:rsidRPr="00F940AB" w:rsidRDefault="00F940AB" w:rsidP="00F940AB">
      <w:pPr>
        <w:numPr>
          <w:ilvl w:val="0"/>
          <w:numId w:val="2"/>
        </w:numPr>
      </w:pPr>
      <w:r w:rsidRPr="00F940AB">
        <w:rPr>
          <w:b/>
          <w:bCs/>
        </w:rPr>
        <w:t>Run the Flask Application:</w:t>
      </w:r>
    </w:p>
    <w:p w14:paraId="236C07DB" w14:textId="77777777" w:rsidR="00F940AB" w:rsidRPr="00F940AB" w:rsidRDefault="00F940AB" w:rsidP="00F940AB">
      <w:pPr>
        <w:numPr>
          <w:ilvl w:val="1"/>
          <w:numId w:val="2"/>
        </w:numPr>
      </w:pPr>
      <w:r w:rsidRPr="00F940AB">
        <w:t>Run your Flask application:</w:t>
      </w:r>
    </w:p>
    <w:p w14:paraId="52AAE3A7" w14:textId="77777777" w:rsidR="00F940AB" w:rsidRPr="00F940AB" w:rsidRDefault="00F940AB" w:rsidP="00A1292E">
      <w:pPr>
        <w:ind w:left="1440" w:firstLine="720"/>
      </w:pPr>
      <w:r w:rsidRPr="00F940AB">
        <w:t>python app.py</w:t>
      </w:r>
    </w:p>
    <w:p w14:paraId="00EC65F7" w14:textId="77777777" w:rsidR="00F940AB" w:rsidRPr="00F940AB" w:rsidRDefault="00F940AB" w:rsidP="00F940AB">
      <w:pPr>
        <w:numPr>
          <w:ilvl w:val="1"/>
          <w:numId w:val="2"/>
        </w:numPr>
      </w:pPr>
      <w:r w:rsidRPr="00F940AB">
        <w:t>Navigate to http://localhost:5000/ in your browser.</w:t>
      </w:r>
    </w:p>
    <w:p w14:paraId="081052EE" w14:textId="77777777" w:rsidR="00F940AB" w:rsidRPr="00F940AB" w:rsidRDefault="00F940AB" w:rsidP="00F940AB">
      <w:pPr>
        <w:numPr>
          <w:ilvl w:val="1"/>
          <w:numId w:val="2"/>
        </w:numPr>
      </w:pPr>
      <w:r w:rsidRPr="00F940AB">
        <w:t>Click the login button, which will redirect you to the Google OAuth2 login page. After logging in, you will be redirected back to your Flask app, and the email will be displayed.</w:t>
      </w:r>
    </w:p>
    <w:p w14:paraId="754A2FA7" w14:textId="77777777" w:rsidR="00F940AB" w:rsidRPr="00F940AB" w:rsidRDefault="00F940AB" w:rsidP="00F940AB">
      <w:pPr>
        <w:rPr>
          <w:b/>
          <w:bCs/>
        </w:rPr>
      </w:pPr>
      <w:r w:rsidRPr="00F940AB">
        <w:rPr>
          <w:b/>
          <w:bCs/>
        </w:rPr>
        <w:t>Explanation of Code:</w:t>
      </w:r>
    </w:p>
    <w:p w14:paraId="3A13120A" w14:textId="77777777" w:rsidR="00F940AB" w:rsidRPr="00F940AB" w:rsidRDefault="00F940AB" w:rsidP="00F940AB">
      <w:pPr>
        <w:numPr>
          <w:ilvl w:val="0"/>
          <w:numId w:val="3"/>
        </w:numPr>
      </w:pPr>
      <w:r w:rsidRPr="00F940AB">
        <w:rPr>
          <w:b/>
          <w:bCs/>
        </w:rPr>
        <w:t>OAuth Configuration</w:t>
      </w:r>
      <w:r w:rsidRPr="00F940AB">
        <w:t>:</w:t>
      </w:r>
    </w:p>
    <w:p w14:paraId="08A7EF50" w14:textId="77777777" w:rsidR="00F940AB" w:rsidRPr="00F940AB" w:rsidRDefault="00F940AB" w:rsidP="00F940AB">
      <w:pPr>
        <w:numPr>
          <w:ilvl w:val="1"/>
          <w:numId w:val="3"/>
        </w:numPr>
      </w:pPr>
      <w:r w:rsidRPr="00F940AB">
        <w:t xml:space="preserve">We configure OAuth using </w:t>
      </w:r>
      <w:proofErr w:type="spellStart"/>
      <w:r w:rsidRPr="00F940AB">
        <w:t>oauth.register</w:t>
      </w:r>
      <w:proofErr w:type="spellEnd"/>
      <w:r w:rsidRPr="00F940AB">
        <w:t xml:space="preserve">(), where we provide the OAuth2 provider’s URLs, such as </w:t>
      </w:r>
      <w:proofErr w:type="spellStart"/>
      <w:r w:rsidRPr="00F940AB">
        <w:t>authorize_url</w:t>
      </w:r>
      <w:proofErr w:type="spellEnd"/>
      <w:r w:rsidRPr="00F940AB">
        <w:t xml:space="preserve">, </w:t>
      </w:r>
      <w:proofErr w:type="spellStart"/>
      <w:r w:rsidRPr="00F940AB">
        <w:t>access_token_url</w:t>
      </w:r>
      <w:proofErr w:type="spellEnd"/>
      <w:r w:rsidRPr="00F940AB">
        <w:t>, and the scope.</w:t>
      </w:r>
    </w:p>
    <w:p w14:paraId="2D949632" w14:textId="77777777" w:rsidR="00F940AB" w:rsidRPr="00F940AB" w:rsidRDefault="00F940AB" w:rsidP="00F940AB">
      <w:pPr>
        <w:numPr>
          <w:ilvl w:val="1"/>
          <w:numId w:val="3"/>
        </w:numPr>
      </w:pPr>
      <w:r w:rsidRPr="00F940AB">
        <w:t>In this case, we're using Google's OAuth2 endpoints.</w:t>
      </w:r>
    </w:p>
    <w:p w14:paraId="3852D69A" w14:textId="77777777" w:rsidR="00F940AB" w:rsidRPr="00F940AB" w:rsidRDefault="00F940AB" w:rsidP="00F940AB">
      <w:pPr>
        <w:numPr>
          <w:ilvl w:val="0"/>
          <w:numId w:val="3"/>
        </w:numPr>
      </w:pPr>
      <w:r w:rsidRPr="00F940AB">
        <w:rPr>
          <w:b/>
          <w:bCs/>
        </w:rPr>
        <w:t>Login Flow</w:t>
      </w:r>
      <w:r w:rsidRPr="00F940AB">
        <w:t>:</w:t>
      </w:r>
    </w:p>
    <w:p w14:paraId="5CFFB500" w14:textId="77777777" w:rsidR="00F940AB" w:rsidRPr="00F940AB" w:rsidRDefault="00F940AB" w:rsidP="00F940AB">
      <w:pPr>
        <w:numPr>
          <w:ilvl w:val="1"/>
          <w:numId w:val="3"/>
        </w:numPr>
      </w:pPr>
      <w:r w:rsidRPr="00F940AB">
        <w:t>When the user visits /login, the app redirects them to Google’s authorization page.</w:t>
      </w:r>
    </w:p>
    <w:p w14:paraId="58CF9FC8" w14:textId="77777777" w:rsidR="00F940AB" w:rsidRPr="00F940AB" w:rsidRDefault="00F940AB" w:rsidP="00F940AB">
      <w:pPr>
        <w:numPr>
          <w:ilvl w:val="1"/>
          <w:numId w:val="3"/>
        </w:numPr>
      </w:pPr>
      <w:r w:rsidRPr="00F940AB">
        <w:t>Once the user authenticates, they are redirected to the /authorize route, where the access token is retrieved and used to fetch the user’s info.</w:t>
      </w:r>
    </w:p>
    <w:p w14:paraId="3031B33E" w14:textId="77777777" w:rsidR="00F940AB" w:rsidRPr="00F940AB" w:rsidRDefault="00F940AB" w:rsidP="00F940AB">
      <w:pPr>
        <w:numPr>
          <w:ilvl w:val="0"/>
          <w:numId w:val="3"/>
        </w:numPr>
      </w:pPr>
      <w:r w:rsidRPr="00F940AB">
        <w:rPr>
          <w:b/>
          <w:bCs/>
        </w:rPr>
        <w:lastRenderedPageBreak/>
        <w:t>Session</w:t>
      </w:r>
      <w:r w:rsidRPr="00F940AB">
        <w:t>:</w:t>
      </w:r>
    </w:p>
    <w:p w14:paraId="7DB62776" w14:textId="77777777" w:rsidR="00F940AB" w:rsidRPr="00F940AB" w:rsidRDefault="00F940AB" w:rsidP="00F940AB">
      <w:pPr>
        <w:numPr>
          <w:ilvl w:val="1"/>
          <w:numId w:val="3"/>
        </w:numPr>
      </w:pPr>
      <w:r w:rsidRPr="00F940AB">
        <w:t>The authenticated user's data is stored in the session, such as their email.</w:t>
      </w:r>
    </w:p>
    <w:p w14:paraId="5014E72E" w14:textId="77777777" w:rsidR="00F940AB" w:rsidRPr="00F940AB" w:rsidRDefault="00F940AB" w:rsidP="00F940AB">
      <w:pPr>
        <w:numPr>
          <w:ilvl w:val="0"/>
          <w:numId w:val="3"/>
        </w:numPr>
      </w:pPr>
      <w:r w:rsidRPr="00F940AB">
        <w:rPr>
          <w:b/>
          <w:bCs/>
        </w:rPr>
        <w:t>Logout Flow</w:t>
      </w:r>
      <w:r w:rsidRPr="00F940AB">
        <w:t>:</w:t>
      </w:r>
    </w:p>
    <w:p w14:paraId="4CF5BFBA" w14:textId="77777777" w:rsidR="00F940AB" w:rsidRPr="00F940AB" w:rsidRDefault="00F940AB" w:rsidP="00F940AB">
      <w:pPr>
        <w:numPr>
          <w:ilvl w:val="1"/>
          <w:numId w:val="3"/>
        </w:numPr>
      </w:pPr>
      <w:r w:rsidRPr="00F940AB">
        <w:t>The /logout route clears the session, logging out the user.</w:t>
      </w:r>
    </w:p>
    <w:p w14:paraId="0AC9319E" w14:textId="77777777" w:rsidR="00F940AB" w:rsidRPr="00F940AB" w:rsidRDefault="00F940AB" w:rsidP="00F940AB">
      <w:pPr>
        <w:rPr>
          <w:b/>
          <w:bCs/>
        </w:rPr>
      </w:pPr>
      <w:r w:rsidRPr="00F940AB">
        <w:rPr>
          <w:b/>
          <w:bCs/>
        </w:rPr>
        <w:t>Security Considerations:</w:t>
      </w:r>
    </w:p>
    <w:p w14:paraId="63813537" w14:textId="77777777" w:rsidR="00F940AB" w:rsidRPr="00F940AB" w:rsidRDefault="00F940AB" w:rsidP="00F940AB">
      <w:pPr>
        <w:numPr>
          <w:ilvl w:val="0"/>
          <w:numId w:val="4"/>
        </w:numPr>
      </w:pPr>
      <w:r w:rsidRPr="00F940AB">
        <w:rPr>
          <w:b/>
          <w:bCs/>
        </w:rPr>
        <w:t xml:space="preserve">Secure the </w:t>
      </w:r>
      <w:proofErr w:type="spellStart"/>
      <w:r w:rsidRPr="00F940AB">
        <w:rPr>
          <w:b/>
          <w:bCs/>
        </w:rPr>
        <w:t>secret_key</w:t>
      </w:r>
      <w:proofErr w:type="spellEnd"/>
      <w:r w:rsidRPr="00F940AB">
        <w:t xml:space="preserve">: Never expose your </w:t>
      </w:r>
      <w:proofErr w:type="spellStart"/>
      <w:r w:rsidRPr="00F940AB">
        <w:t>secret_key</w:t>
      </w:r>
      <w:proofErr w:type="spellEnd"/>
      <w:r w:rsidRPr="00F940AB">
        <w:t xml:space="preserve"> in production code.</w:t>
      </w:r>
    </w:p>
    <w:p w14:paraId="6EE36F5F" w14:textId="77777777" w:rsidR="00F940AB" w:rsidRPr="00F940AB" w:rsidRDefault="00F940AB" w:rsidP="00F940AB">
      <w:pPr>
        <w:numPr>
          <w:ilvl w:val="0"/>
          <w:numId w:val="4"/>
        </w:numPr>
      </w:pPr>
      <w:r w:rsidRPr="00F940AB">
        <w:rPr>
          <w:b/>
          <w:bCs/>
        </w:rPr>
        <w:t>HTTPS</w:t>
      </w:r>
      <w:r w:rsidRPr="00F940AB">
        <w:t>: Always use HTTPS in production for security, especially for OAuth2 flows.</w:t>
      </w:r>
    </w:p>
    <w:p w14:paraId="26347B09" w14:textId="77777777" w:rsidR="00F940AB" w:rsidRPr="00F940AB" w:rsidRDefault="00F940AB" w:rsidP="00F940AB">
      <w:pPr>
        <w:numPr>
          <w:ilvl w:val="0"/>
          <w:numId w:val="4"/>
        </w:numPr>
      </w:pPr>
      <w:r w:rsidRPr="00F940AB">
        <w:rPr>
          <w:b/>
          <w:bCs/>
        </w:rPr>
        <w:t>Session Security</w:t>
      </w:r>
      <w:r w:rsidRPr="00F940AB">
        <w:t>: Ensure sessions are secured properly with Flask’s built-in mechanisms or any extra middleware you may require.</w:t>
      </w:r>
    </w:p>
    <w:p w14:paraId="4660D4EC" w14:textId="77777777" w:rsidR="00F940AB" w:rsidRPr="00F940AB" w:rsidRDefault="00F940AB" w:rsidP="00F940AB">
      <w:pPr>
        <w:rPr>
          <w:b/>
          <w:bCs/>
        </w:rPr>
      </w:pPr>
      <w:r w:rsidRPr="00F940AB">
        <w:rPr>
          <w:b/>
          <w:bCs/>
        </w:rPr>
        <w:t>Additional OAuth Providers:</w:t>
      </w:r>
    </w:p>
    <w:p w14:paraId="0BD5349C" w14:textId="77777777" w:rsidR="00F940AB" w:rsidRPr="00F940AB" w:rsidRDefault="00F940AB" w:rsidP="00F940AB">
      <w:r w:rsidRPr="00F940AB">
        <w:t xml:space="preserve">You can easily extend this setup to work with other OAuth2 providers like GitHub, Facebook, or any other provider by adjusting the OAuth configuration. For example, for GitHub, you would change the </w:t>
      </w:r>
      <w:proofErr w:type="spellStart"/>
      <w:r w:rsidRPr="00F940AB">
        <w:t>authorize_url</w:t>
      </w:r>
      <w:proofErr w:type="spellEnd"/>
      <w:r w:rsidRPr="00F940AB">
        <w:t xml:space="preserve">, </w:t>
      </w:r>
      <w:proofErr w:type="spellStart"/>
      <w:r w:rsidRPr="00F940AB">
        <w:t>access_token_url</w:t>
      </w:r>
      <w:proofErr w:type="spellEnd"/>
      <w:r w:rsidRPr="00F940AB">
        <w:t>, and user information endpoint.</w:t>
      </w:r>
    </w:p>
    <w:p w14:paraId="0CE41BDB" w14:textId="77777777" w:rsidR="00FD3514" w:rsidRDefault="00FD3514"/>
    <w:sectPr w:rsidR="00FD3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5587"/>
    <w:multiLevelType w:val="multilevel"/>
    <w:tmpl w:val="DA601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C3D7D"/>
    <w:multiLevelType w:val="multilevel"/>
    <w:tmpl w:val="418C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32511"/>
    <w:multiLevelType w:val="multilevel"/>
    <w:tmpl w:val="7CF43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F91"/>
    <w:multiLevelType w:val="multilevel"/>
    <w:tmpl w:val="9B66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463888">
    <w:abstractNumId w:val="3"/>
  </w:num>
  <w:num w:numId="2" w16cid:durableId="803162053">
    <w:abstractNumId w:val="0"/>
  </w:num>
  <w:num w:numId="3" w16cid:durableId="8723644">
    <w:abstractNumId w:val="2"/>
  </w:num>
  <w:num w:numId="4" w16cid:durableId="1934431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14"/>
    <w:rsid w:val="00152B2B"/>
    <w:rsid w:val="00502D72"/>
    <w:rsid w:val="0064179B"/>
    <w:rsid w:val="00A1292E"/>
    <w:rsid w:val="00DE0C01"/>
    <w:rsid w:val="00F940AB"/>
    <w:rsid w:val="00FD35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13C1"/>
  <w15:chartTrackingRefBased/>
  <w15:docId w15:val="{DA809480-649F-46C4-B6E3-B8B507F7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79B"/>
    <w:rPr>
      <w:color w:val="0563C1" w:themeColor="hyperlink"/>
      <w:u w:val="single"/>
    </w:rPr>
  </w:style>
  <w:style w:type="character" w:styleId="UnresolvedMention">
    <w:name w:val="Unresolved Mention"/>
    <w:basedOn w:val="DefaultParagraphFont"/>
    <w:uiPriority w:val="99"/>
    <w:semiHidden/>
    <w:unhideWhenUsed/>
    <w:rsid w:val="00641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022581">
      <w:bodyDiv w:val="1"/>
      <w:marLeft w:val="0"/>
      <w:marRight w:val="0"/>
      <w:marTop w:val="0"/>
      <w:marBottom w:val="0"/>
      <w:divBdr>
        <w:top w:val="none" w:sz="0" w:space="0" w:color="auto"/>
        <w:left w:val="none" w:sz="0" w:space="0" w:color="auto"/>
        <w:bottom w:val="none" w:sz="0" w:space="0" w:color="auto"/>
        <w:right w:val="none" w:sz="0" w:space="0" w:color="auto"/>
      </w:divBdr>
      <w:divsChild>
        <w:div w:id="1503815557">
          <w:marLeft w:val="0"/>
          <w:marRight w:val="0"/>
          <w:marTop w:val="0"/>
          <w:marBottom w:val="0"/>
          <w:divBdr>
            <w:top w:val="none" w:sz="0" w:space="0" w:color="auto"/>
            <w:left w:val="none" w:sz="0" w:space="0" w:color="auto"/>
            <w:bottom w:val="none" w:sz="0" w:space="0" w:color="auto"/>
            <w:right w:val="none" w:sz="0" w:space="0" w:color="auto"/>
          </w:divBdr>
          <w:divsChild>
            <w:div w:id="1510177358">
              <w:marLeft w:val="0"/>
              <w:marRight w:val="0"/>
              <w:marTop w:val="0"/>
              <w:marBottom w:val="0"/>
              <w:divBdr>
                <w:top w:val="none" w:sz="0" w:space="0" w:color="auto"/>
                <w:left w:val="none" w:sz="0" w:space="0" w:color="auto"/>
                <w:bottom w:val="none" w:sz="0" w:space="0" w:color="auto"/>
                <w:right w:val="none" w:sz="0" w:space="0" w:color="auto"/>
              </w:divBdr>
            </w:div>
            <w:div w:id="523709441">
              <w:marLeft w:val="0"/>
              <w:marRight w:val="0"/>
              <w:marTop w:val="0"/>
              <w:marBottom w:val="0"/>
              <w:divBdr>
                <w:top w:val="none" w:sz="0" w:space="0" w:color="auto"/>
                <w:left w:val="none" w:sz="0" w:space="0" w:color="auto"/>
                <w:bottom w:val="none" w:sz="0" w:space="0" w:color="auto"/>
                <w:right w:val="none" w:sz="0" w:space="0" w:color="auto"/>
              </w:divBdr>
              <w:divsChild>
                <w:div w:id="963803132">
                  <w:marLeft w:val="0"/>
                  <w:marRight w:val="0"/>
                  <w:marTop w:val="0"/>
                  <w:marBottom w:val="0"/>
                  <w:divBdr>
                    <w:top w:val="none" w:sz="0" w:space="0" w:color="auto"/>
                    <w:left w:val="none" w:sz="0" w:space="0" w:color="auto"/>
                    <w:bottom w:val="none" w:sz="0" w:space="0" w:color="auto"/>
                    <w:right w:val="none" w:sz="0" w:space="0" w:color="auto"/>
                  </w:divBdr>
                  <w:divsChild>
                    <w:div w:id="466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791">
              <w:marLeft w:val="0"/>
              <w:marRight w:val="0"/>
              <w:marTop w:val="0"/>
              <w:marBottom w:val="0"/>
              <w:divBdr>
                <w:top w:val="none" w:sz="0" w:space="0" w:color="auto"/>
                <w:left w:val="none" w:sz="0" w:space="0" w:color="auto"/>
                <w:bottom w:val="none" w:sz="0" w:space="0" w:color="auto"/>
                <w:right w:val="none" w:sz="0" w:space="0" w:color="auto"/>
              </w:divBdr>
            </w:div>
          </w:divsChild>
        </w:div>
        <w:div w:id="426318371">
          <w:marLeft w:val="0"/>
          <w:marRight w:val="0"/>
          <w:marTop w:val="0"/>
          <w:marBottom w:val="0"/>
          <w:divBdr>
            <w:top w:val="none" w:sz="0" w:space="0" w:color="auto"/>
            <w:left w:val="none" w:sz="0" w:space="0" w:color="auto"/>
            <w:bottom w:val="none" w:sz="0" w:space="0" w:color="auto"/>
            <w:right w:val="none" w:sz="0" w:space="0" w:color="auto"/>
          </w:divBdr>
          <w:divsChild>
            <w:div w:id="293102252">
              <w:marLeft w:val="0"/>
              <w:marRight w:val="0"/>
              <w:marTop w:val="0"/>
              <w:marBottom w:val="0"/>
              <w:divBdr>
                <w:top w:val="none" w:sz="0" w:space="0" w:color="auto"/>
                <w:left w:val="none" w:sz="0" w:space="0" w:color="auto"/>
                <w:bottom w:val="none" w:sz="0" w:space="0" w:color="auto"/>
                <w:right w:val="none" w:sz="0" w:space="0" w:color="auto"/>
              </w:divBdr>
            </w:div>
            <w:div w:id="868302383">
              <w:marLeft w:val="0"/>
              <w:marRight w:val="0"/>
              <w:marTop w:val="0"/>
              <w:marBottom w:val="0"/>
              <w:divBdr>
                <w:top w:val="none" w:sz="0" w:space="0" w:color="auto"/>
                <w:left w:val="none" w:sz="0" w:space="0" w:color="auto"/>
                <w:bottom w:val="none" w:sz="0" w:space="0" w:color="auto"/>
                <w:right w:val="none" w:sz="0" w:space="0" w:color="auto"/>
              </w:divBdr>
              <w:divsChild>
                <w:div w:id="1229728142">
                  <w:marLeft w:val="0"/>
                  <w:marRight w:val="0"/>
                  <w:marTop w:val="0"/>
                  <w:marBottom w:val="0"/>
                  <w:divBdr>
                    <w:top w:val="none" w:sz="0" w:space="0" w:color="auto"/>
                    <w:left w:val="none" w:sz="0" w:space="0" w:color="auto"/>
                    <w:bottom w:val="none" w:sz="0" w:space="0" w:color="auto"/>
                    <w:right w:val="none" w:sz="0" w:space="0" w:color="auto"/>
                  </w:divBdr>
                  <w:divsChild>
                    <w:div w:id="21190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42884">
              <w:marLeft w:val="0"/>
              <w:marRight w:val="0"/>
              <w:marTop w:val="0"/>
              <w:marBottom w:val="0"/>
              <w:divBdr>
                <w:top w:val="none" w:sz="0" w:space="0" w:color="auto"/>
                <w:left w:val="none" w:sz="0" w:space="0" w:color="auto"/>
                <w:bottom w:val="none" w:sz="0" w:space="0" w:color="auto"/>
                <w:right w:val="none" w:sz="0" w:space="0" w:color="auto"/>
              </w:divBdr>
            </w:div>
          </w:divsChild>
        </w:div>
        <w:div w:id="123698309">
          <w:marLeft w:val="0"/>
          <w:marRight w:val="0"/>
          <w:marTop w:val="0"/>
          <w:marBottom w:val="0"/>
          <w:divBdr>
            <w:top w:val="none" w:sz="0" w:space="0" w:color="auto"/>
            <w:left w:val="none" w:sz="0" w:space="0" w:color="auto"/>
            <w:bottom w:val="none" w:sz="0" w:space="0" w:color="auto"/>
            <w:right w:val="none" w:sz="0" w:space="0" w:color="auto"/>
          </w:divBdr>
          <w:divsChild>
            <w:div w:id="1344742449">
              <w:marLeft w:val="0"/>
              <w:marRight w:val="0"/>
              <w:marTop w:val="0"/>
              <w:marBottom w:val="0"/>
              <w:divBdr>
                <w:top w:val="none" w:sz="0" w:space="0" w:color="auto"/>
                <w:left w:val="none" w:sz="0" w:space="0" w:color="auto"/>
                <w:bottom w:val="none" w:sz="0" w:space="0" w:color="auto"/>
                <w:right w:val="none" w:sz="0" w:space="0" w:color="auto"/>
              </w:divBdr>
            </w:div>
            <w:div w:id="130246858">
              <w:marLeft w:val="0"/>
              <w:marRight w:val="0"/>
              <w:marTop w:val="0"/>
              <w:marBottom w:val="0"/>
              <w:divBdr>
                <w:top w:val="none" w:sz="0" w:space="0" w:color="auto"/>
                <w:left w:val="none" w:sz="0" w:space="0" w:color="auto"/>
                <w:bottom w:val="none" w:sz="0" w:space="0" w:color="auto"/>
                <w:right w:val="none" w:sz="0" w:space="0" w:color="auto"/>
              </w:divBdr>
              <w:divsChild>
                <w:div w:id="1450659872">
                  <w:marLeft w:val="0"/>
                  <w:marRight w:val="0"/>
                  <w:marTop w:val="0"/>
                  <w:marBottom w:val="0"/>
                  <w:divBdr>
                    <w:top w:val="none" w:sz="0" w:space="0" w:color="auto"/>
                    <w:left w:val="none" w:sz="0" w:space="0" w:color="auto"/>
                    <w:bottom w:val="none" w:sz="0" w:space="0" w:color="auto"/>
                    <w:right w:val="none" w:sz="0" w:space="0" w:color="auto"/>
                  </w:divBdr>
                  <w:divsChild>
                    <w:div w:id="98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185">
      <w:bodyDiv w:val="1"/>
      <w:marLeft w:val="0"/>
      <w:marRight w:val="0"/>
      <w:marTop w:val="0"/>
      <w:marBottom w:val="0"/>
      <w:divBdr>
        <w:top w:val="none" w:sz="0" w:space="0" w:color="auto"/>
        <w:left w:val="none" w:sz="0" w:space="0" w:color="auto"/>
        <w:bottom w:val="none" w:sz="0" w:space="0" w:color="auto"/>
        <w:right w:val="none" w:sz="0" w:space="0" w:color="auto"/>
      </w:divBdr>
      <w:divsChild>
        <w:div w:id="1797026186">
          <w:marLeft w:val="0"/>
          <w:marRight w:val="0"/>
          <w:marTop w:val="0"/>
          <w:marBottom w:val="0"/>
          <w:divBdr>
            <w:top w:val="none" w:sz="0" w:space="0" w:color="auto"/>
            <w:left w:val="none" w:sz="0" w:space="0" w:color="auto"/>
            <w:bottom w:val="none" w:sz="0" w:space="0" w:color="auto"/>
            <w:right w:val="none" w:sz="0" w:space="0" w:color="auto"/>
          </w:divBdr>
          <w:divsChild>
            <w:div w:id="1870994344">
              <w:marLeft w:val="0"/>
              <w:marRight w:val="0"/>
              <w:marTop w:val="0"/>
              <w:marBottom w:val="0"/>
              <w:divBdr>
                <w:top w:val="none" w:sz="0" w:space="0" w:color="auto"/>
                <w:left w:val="none" w:sz="0" w:space="0" w:color="auto"/>
                <w:bottom w:val="none" w:sz="0" w:space="0" w:color="auto"/>
                <w:right w:val="none" w:sz="0" w:space="0" w:color="auto"/>
              </w:divBdr>
            </w:div>
            <w:div w:id="273364912">
              <w:marLeft w:val="0"/>
              <w:marRight w:val="0"/>
              <w:marTop w:val="0"/>
              <w:marBottom w:val="0"/>
              <w:divBdr>
                <w:top w:val="none" w:sz="0" w:space="0" w:color="auto"/>
                <w:left w:val="none" w:sz="0" w:space="0" w:color="auto"/>
                <w:bottom w:val="none" w:sz="0" w:space="0" w:color="auto"/>
                <w:right w:val="none" w:sz="0" w:space="0" w:color="auto"/>
              </w:divBdr>
              <w:divsChild>
                <w:div w:id="690029201">
                  <w:marLeft w:val="0"/>
                  <w:marRight w:val="0"/>
                  <w:marTop w:val="0"/>
                  <w:marBottom w:val="0"/>
                  <w:divBdr>
                    <w:top w:val="none" w:sz="0" w:space="0" w:color="auto"/>
                    <w:left w:val="none" w:sz="0" w:space="0" w:color="auto"/>
                    <w:bottom w:val="none" w:sz="0" w:space="0" w:color="auto"/>
                    <w:right w:val="none" w:sz="0" w:space="0" w:color="auto"/>
                  </w:divBdr>
                  <w:divsChild>
                    <w:div w:id="132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09486">
              <w:marLeft w:val="0"/>
              <w:marRight w:val="0"/>
              <w:marTop w:val="0"/>
              <w:marBottom w:val="0"/>
              <w:divBdr>
                <w:top w:val="none" w:sz="0" w:space="0" w:color="auto"/>
                <w:left w:val="none" w:sz="0" w:space="0" w:color="auto"/>
                <w:bottom w:val="none" w:sz="0" w:space="0" w:color="auto"/>
                <w:right w:val="none" w:sz="0" w:space="0" w:color="auto"/>
              </w:divBdr>
            </w:div>
          </w:divsChild>
        </w:div>
        <w:div w:id="730152241">
          <w:marLeft w:val="0"/>
          <w:marRight w:val="0"/>
          <w:marTop w:val="0"/>
          <w:marBottom w:val="0"/>
          <w:divBdr>
            <w:top w:val="none" w:sz="0" w:space="0" w:color="auto"/>
            <w:left w:val="none" w:sz="0" w:space="0" w:color="auto"/>
            <w:bottom w:val="none" w:sz="0" w:space="0" w:color="auto"/>
            <w:right w:val="none" w:sz="0" w:space="0" w:color="auto"/>
          </w:divBdr>
          <w:divsChild>
            <w:div w:id="777022990">
              <w:marLeft w:val="0"/>
              <w:marRight w:val="0"/>
              <w:marTop w:val="0"/>
              <w:marBottom w:val="0"/>
              <w:divBdr>
                <w:top w:val="none" w:sz="0" w:space="0" w:color="auto"/>
                <w:left w:val="none" w:sz="0" w:space="0" w:color="auto"/>
                <w:bottom w:val="none" w:sz="0" w:space="0" w:color="auto"/>
                <w:right w:val="none" w:sz="0" w:space="0" w:color="auto"/>
              </w:divBdr>
            </w:div>
            <w:div w:id="379404446">
              <w:marLeft w:val="0"/>
              <w:marRight w:val="0"/>
              <w:marTop w:val="0"/>
              <w:marBottom w:val="0"/>
              <w:divBdr>
                <w:top w:val="none" w:sz="0" w:space="0" w:color="auto"/>
                <w:left w:val="none" w:sz="0" w:space="0" w:color="auto"/>
                <w:bottom w:val="none" w:sz="0" w:space="0" w:color="auto"/>
                <w:right w:val="none" w:sz="0" w:space="0" w:color="auto"/>
              </w:divBdr>
              <w:divsChild>
                <w:div w:id="2024937421">
                  <w:marLeft w:val="0"/>
                  <w:marRight w:val="0"/>
                  <w:marTop w:val="0"/>
                  <w:marBottom w:val="0"/>
                  <w:divBdr>
                    <w:top w:val="none" w:sz="0" w:space="0" w:color="auto"/>
                    <w:left w:val="none" w:sz="0" w:space="0" w:color="auto"/>
                    <w:bottom w:val="none" w:sz="0" w:space="0" w:color="auto"/>
                    <w:right w:val="none" w:sz="0" w:space="0" w:color="auto"/>
                  </w:divBdr>
                  <w:divsChild>
                    <w:div w:id="7507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690">
              <w:marLeft w:val="0"/>
              <w:marRight w:val="0"/>
              <w:marTop w:val="0"/>
              <w:marBottom w:val="0"/>
              <w:divBdr>
                <w:top w:val="none" w:sz="0" w:space="0" w:color="auto"/>
                <w:left w:val="none" w:sz="0" w:space="0" w:color="auto"/>
                <w:bottom w:val="none" w:sz="0" w:space="0" w:color="auto"/>
                <w:right w:val="none" w:sz="0" w:space="0" w:color="auto"/>
              </w:divBdr>
            </w:div>
          </w:divsChild>
        </w:div>
        <w:div w:id="582883752">
          <w:marLeft w:val="0"/>
          <w:marRight w:val="0"/>
          <w:marTop w:val="0"/>
          <w:marBottom w:val="0"/>
          <w:divBdr>
            <w:top w:val="none" w:sz="0" w:space="0" w:color="auto"/>
            <w:left w:val="none" w:sz="0" w:space="0" w:color="auto"/>
            <w:bottom w:val="none" w:sz="0" w:space="0" w:color="auto"/>
            <w:right w:val="none" w:sz="0" w:space="0" w:color="auto"/>
          </w:divBdr>
          <w:divsChild>
            <w:div w:id="367292290">
              <w:marLeft w:val="0"/>
              <w:marRight w:val="0"/>
              <w:marTop w:val="0"/>
              <w:marBottom w:val="0"/>
              <w:divBdr>
                <w:top w:val="none" w:sz="0" w:space="0" w:color="auto"/>
                <w:left w:val="none" w:sz="0" w:space="0" w:color="auto"/>
                <w:bottom w:val="none" w:sz="0" w:space="0" w:color="auto"/>
                <w:right w:val="none" w:sz="0" w:space="0" w:color="auto"/>
              </w:divBdr>
            </w:div>
            <w:div w:id="1022974302">
              <w:marLeft w:val="0"/>
              <w:marRight w:val="0"/>
              <w:marTop w:val="0"/>
              <w:marBottom w:val="0"/>
              <w:divBdr>
                <w:top w:val="none" w:sz="0" w:space="0" w:color="auto"/>
                <w:left w:val="none" w:sz="0" w:space="0" w:color="auto"/>
                <w:bottom w:val="none" w:sz="0" w:space="0" w:color="auto"/>
                <w:right w:val="none" w:sz="0" w:space="0" w:color="auto"/>
              </w:divBdr>
              <w:divsChild>
                <w:div w:id="1290672341">
                  <w:marLeft w:val="0"/>
                  <w:marRight w:val="0"/>
                  <w:marTop w:val="0"/>
                  <w:marBottom w:val="0"/>
                  <w:divBdr>
                    <w:top w:val="none" w:sz="0" w:space="0" w:color="auto"/>
                    <w:left w:val="none" w:sz="0" w:space="0" w:color="auto"/>
                    <w:bottom w:val="none" w:sz="0" w:space="0" w:color="auto"/>
                    <w:right w:val="none" w:sz="0" w:space="0" w:color="auto"/>
                  </w:divBdr>
                  <w:divsChild>
                    <w:div w:id="1615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cloud.google.com/apis/dashboard?project=fhir-por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5</cp:revision>
  <dcterms:created xsi:type="dcterms:W3CDTF">2024-10-07T03:59:00Z</dcterms:created>
  <dcterms:modified xsi:type="dcterms:W3CDTF">2024-10-07T07:06:00Z</dcterms:modified>
</cp:coreProperties>
</file>