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5791" w14:textId="77777777" w:rsidR="00043ABE" w:rsidRPr="00E43704" w:rsidRDefault="00043ABE" w:rsidP="00043ABE">
      <w:pPr>
        <w:pStyle w:val="Heading1"/>
        <w:rPr>
          <w:b/>
          <w:bCs/>
        </w:rPr>
      </w:pPr>
      <w:r w:rsidRPr="00E43704">
        <w:rPr>
          <w:b/>
          <w:bCs/>
          <w:highlight w:val="yellow"/>
        </w:rPr>
        <w:t>Allow remote access</w:t>
      </w:r>
    </w:p>
    <w:p w14:paraId="4E1BC070" w14:textId="77777777" w:rsidR="00E43704" w:rsidRDefault="00E43704" w:rsidP="00043ABE">
      <w:pPr>
        <w:pStyle w:val="NormalWeb"/>
        <w:shd w:val="clear" w:color="auto" w:fill="FFFFFF"/>
        <w:spacing w:before="0" w:beforeAutospacing="0"/>
        <w:rPr>
          <w:rFonts w:ascii="Merriweather" w:hAnsi="Merriweather"/>
          <w:color w:val="222222"/>
          <w:sz w:val="27"/>
          <w:szCs w:val="27"/>
        </w:rPr>
      </w:pPr>
    </w:p>
    <w:p w14:paraId="2BF92361" w14:textId="019F0F54"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In this step, we will look at how to configure Postgres to accept external connections. To begin, open the configuration file with your preferred editor:</w:t>
      </w:r>
    </w:p>
    <w:p w14:paraId="0FCF0194" w14:textId="77777777" w:rsidR="00043ABE" w:rsidRDefault="00043ABE" w:rsidP="00043ABE">
      <w:pPr>
        <w:pStyle w:val="HTMLPreformatted"/>
        <w:rPr>
          <w:rFonts w:ascii="Consolas" w:hAnsi="Consolas"/>
          <w:color w:val="4D4D4C"/>
          <w:sz w:val="24"/>
          <w:szCs w:val="24"/>
        </w:rPr>
      </w:pPr>
      <w:r>
        <w:rPr>
          <w:rStyle w:val="hljs-attribute"/>
          <w:rFonts w:ascii="Consolas" w:hAnsi="Consolas"/>
          <w:color w:val="EAB700"/>
          <w:sz w:val="24"/>
          <w:szCs w:val="24"/>
        </w:rPr>
        <w:t>nano</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etc</w:t>
      </w:r>
      <w:proofErr w:type="spellEnd"/>
      <w:r>
        <w:rPr>
          <w:rStyle w:val="pun"/>
          <w:rFonts w:ascii="Consolas" w:eastAsiaTheme="majorEastAsia" w:hAnsi="Consolas"/>
          <w:color w:val="666600"/>
          <w:sz w:val="24"/>
          <w:szCs w:val="24"/>
        </w:rPr>
        <w:t>/</w:t>
      </w:r>
      <w:r>
        <w:rPr>
          <w:rStyle w:val="pln"/>
          <w:rFonts w:ascii="Consolas" w:hAnsi="Consolas"/>
          <w:color w:val="000000"/>
          <w:sz w:val="24"/>
          <w:szCs w:val="24"/>
        </w:rPr>
        <w:t>postgresql</w:t>
      </w:r>
      <w:r>
        <w:rPr>
          <w:rStyle w:val="pun"/>
          <w:rFonts w:ascii="Consolas" w:eastAsiaTheme="majorEastAsia" w:hAnsi="Consolas"/>
          <w:color w:val="666600"/>
          <w:sz w:val="24"/>
          <w:szCs w:val="24"/>
        </w:rPr>
        <w:t>/</w:t>
      </w:r>
      <w:r>
        <w:rPr>
          <w:rStyle w:val="hljs-number"/>
          <w:rFonts w:ascii="Consolas" w:hAnsi="Consolas"/>
          <w:color w:val="F5871F"/>
          <w:sz w:val="24"/>
          <w:szCs w:val="24"/>
        </w:rPr>
        <w:t>10</w:t>
      </w:r>
      <w:r>
        <w:rPr>
          <w:rStyle w:val="pun"/>
          <w:rFonts w:ascii="Consolas" w:eastAsiaTheme="majorEastAsia" w:hAnsi="Consolas"/>
          <w:color w:val="666600"/>
          <w:sz w:val="24"/>
          <w:szCs w:val="24"/>
        </w:rPr>
        <w:t>/</w:t>
      </w:r>
      <w:r>
        <w:rPr>
          <w:rStyle w:val="pln"/>
          <w:rFonts w:ascii="Consolas" w:hAnsi="Consolas"/>
          <w:color w:val="000000"/>
          <w:sz w:val="24"/>
          <w:szCs w:val="24"/>
        </w:rPr>
        <w:t>main</w:t>
      </w:r>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postgresql</w:t>
      </w:r>
      <w:r>
        <w:rPr>
          <w:rStyle w:val="pun"/>
          <w:rFonts w:ascii="Consolas" w:eastAsiaTheme="majorEastAsia" w:hAnsi="Consolas"/>
          <w:color w:val="666600"/>
          <w:sz w:val="24"/>
          <w:szCs w:val="24"/>
        </w:rPr>
        <w:t>.</w:t>
      </w:r>
      <w:r>
        <w:rPr>
          <w:rStyle w:val="pln"/>
          <w:rFonts w:ascii="Consolas" w:hAnsi="Consolas"/>
          <w:color w:val="000000"/>
          <w:sz w:val="24"/>
          <w:szCs w:val="24"/>
        </w:rPr>
        <w:t>conf</w:t>
      </w:r>
      <w:proofErr w:type="spellEnd"/>
    </w:p>
    <w:p w14:paraId="137C4D3B"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Look for this line in the file:</w:t>
      </w:r>
    </w:p>
    <w:p w14:paraId="22AB8855" w14:textId="19B26800" w:rsidR="00043ABE" w:rsidRDefault="00043ABE" w:rsidP="00043ABE">
      <w:pPr>
        <w:pStyle w:val="HTMLPreformatted"/>
        <w:rPr>
          <w:rStyle w:val="hljs-string"/>
          <w:rFonts w:ascii="Consolas" w:hAnsi="Consolas"/>
          <w:color w:val="718C00"/>
          <w:sz w:val="24"/>
          <w:szCs w:val="24"/>
        </w:rPr>
      </w:pPr>
      <w:r>
        <w:rPr>
          <w:rStyle w:val="hljs-meta"/>
          <w:rFonts w:ascii="Consolas" w:hAnsi="Consolas"/>
          <w:color w:val="F5871F"/>
          <w:sz w:val="24"/>
          <w:szCs w:val="24"/>
        </w:rPr>
        <w:t>#</w:t>
      </w:r>
      <w:proofErr w:type="gramStart"/>
      <w:r>
        <w:rPr>
          <w:rStyle w:val="bash"/>
          <w:rFonts w:ascii="Consolas" w:hAnsi="Consolas"/>
          <w:color w:val="880000"/>
          <w:sz w:val="24"/>
          <w:szCs w:val="24"/>
        </w:rPr>
        <w:t>listen</w:t>
      </w:r>
      <w:proofErr w:type="gramEnd"/>
      <w:r>
        <w:rPr>
          <w:rStyle w:val="bash"/>
          <w:rFonts w:ascii="Consolas" w:hAnsi="Consolas"/>
          <w:color w:val="880000"/>
          <w:sz w:val="24"/>
          <w:szCs w:val="24"/>
        </w:rPr>
        <w:t xml:space="preserve">_addresses = </w:t>
      </w:r>
      <w:r>
        <w:rPr>
          <w:rStyle w:val="hljs-string"/>
          <w:rFonts w:ascii="Consolas" w:hAnsi="Consolas"/>
          <w:color w:val="718C00"/>
          <w:sz w:val="24"/>
          <w:szCs w:val="24"/>
        </w:rPr>
        <w:t>'localhost'</w:t>
      </w:r>
    </w:p>
    <w:p w14:paraId="6C4C88BC" w14:textId="77777777" w:rsidR="00E43704" w:rsidRDefault="00E43704" w:rsidP="00043ABE">
      <w:pPr>
        <w:pStyle w:val="HTMLPreformatted"/>
        <w:rPr>
          <w:rFonts w:ascii="Consolas" w:hAnsi="Consolas"/>
          <w:color w:val="4D4D4C"/>
          <w:sz w:val="24"/>
          <w:szCs w:val="24"/>
        </w:rPr>
      </w:pPr>
    </w:p>
    <w:p w14:paraId="2999EBB0"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Uncomment, and change the value to </w:t>
      </w:r>
      <w:r>
        <w:rPr>
          <w:rStyle w:val="str"/>
          <w:rFonts w:ascii="Consolas" w:hAnsi="Consolas" w:cs="Courier New"/>
          <w:color w:val="BD4147"/>
          <w:shd w:val="clear" w:color="auto" w:fill="F7F7F9"/>
        </w:rPr>
        <w:t>'*'</w:t>
      </w:r>
      <w:r>
        <w:rPr>
          <w:rFonts w:ascii="Merriweather" w:hAnsi="Merriweather"/>
          <w:color w:val="222222"/>
          <w:sz w:val="27"/>
          <w:szCs w:val="27"/>
        </w:rPr>
        <w:t>, this will allow Postgres connections from anyone.</w:t>
      </w:r>
    </w:p>
    <w:p w14:paraId="10F38B5E" w14:textId="77777777" w:rsidR="00043ABE" w:rsidRDefault="00043ABE" w:rsidP="00043ABE">
      <w:pPr>
        <w:pStyle w:val="HTMLPreformatted"/>
        <w:rPr>
          <w:rFonts w:ascii="Consolas" w:hAnsi="Consolas"/>
          <w:color w:val="4D4D4C"/>
          <w:sz w:val="24"/>
          <w:szCs w:val="24"/>
        </w:rPr>
      </w:pPr>
      <w:proofErr w:type="spellStart"/>
      <w:r>
        <w:rPr>
          <w:rStyle w:val="hljs-attr"/>
          <w:rFonts w:ascii="Consolas" w:hAnsi="Consolas"/>
          <w:color w:val="000000"/>
          <w:sz w:val="24"/>
          <w:szCs w:val="24"/>
        </w:rPr>
        <w:t>listen_addresses</w:t>
      </w:r>
      <w:proofErr w:type="spellEnd"/>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hljs-string"/>
          <w:rFonts w:ascii="Consolas" w:hAnsi="Consolas"/>
          <w:color w:val="718C00"/>
          <w:sz w:val="24"/>
          <w:szCs w:val="24"/>
        </w:rPr>
        <w:t>'*'</w:t>
      </w:r>
    </w:p>
    <w:p w14:paraId="16DBD2FD" w14:textId="4F26921A" w:rsidR="00FE2BDA"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Save and exit the file. </w:t>
      </w:r>
    </w:p>
    <w:p w14:paraId="6A36531D" w14:textId="020BB999"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Next, modify </w:t>
      </w:r>
      <w:proofErr w:type="spellStart"/>
      <w:r>
        <w:rPr>
          <w:rStyle w:val="pln"/>
          <w:rFonts w:ascii="Consolas" w:hAnsi="Consolas" w:cs="Courier New"/>
          <w:color w:val="BD4147"/>
          <w:shd w:val="clear" w:color="auto" w:fill="F7F7F9"/>
        </w:rPr>
        <w:t>pg_hba</w:t>
      </w:r>
      <w:r>
        <w:rPr>
          <w:rStyle w:val="pun"/>
          <w:rFonts w:ascii="Consolas" w:eastAsiaTheme="majorEastAsia" w:hAnsi="Consolas" w:cs="Courier New"/>
          <w:color w:val="BD4147"/>
          <w:shd w:val="clear" w:color="auto" w:fill="F7F7F9"/>
        </w:rPr>
        <w:t>.</w:t>
      </w:r>
      <w:r>
        <w:rPr>
          <w:rStyle w:val="pln"/>
          <w:rFonts w:ascii="Consolas" w:hAnsi="Consolas" w:cs="Courier New"/>
          <w:color w:val="BD4147"/>
          <w:shd w:val="clear" w:color="auto" w:fill="F7F7F9"/>
        </w:rPr>
        <w:t>conf</w:t>
      </w:r>
      <w:proofErr w:type="spellEnd"/>
      <w:r>
        <w:rPr>
          <w:rFonts w:ascii="Merriweather" w:hAnsi="Merriweather"/>
          <w:color w:val="222222"/>
          <w:sz w:val="27"/>
          <w:szCs w:val="27"/>
        </w:rPr>
        <w:t> to also allow connections from everyone. Open the file with your preferred editor:</w:t>
      </w:r>
    </w:p>
    <w:p w14:paraId="411F61B1" w14:textId="77777777" w:rsidR="00043ABE" w:rsidRDefault="00043ABE" w:rsidP="00043ABE">
      <w:pPr>
        <w:pStyle w:val="HTMLPreformatted"/>
        <w:rPr>
          <w:rFonts w:ascii="Consolas" w:hAnsi="Consolas"/>
          <w:color w:val="4D4D4C"/>
          <w:sz w:val="24"/>
          <w:szCs w:val="24"/>
        </w:rPr>
      </w:pPr>
      <w:r>
        <w:rPr>
          <w:rStyle w:val="hljs-attribute"/>
          <w:rFonts w:ascii="Consolas" w:hAnsi="Consolas"/>
          <w:color w:val="EAB700"/>
          <w:sz w:val="24"/>
          <w:szCs w:val="24"/>
        </w:rPr>
        <w:t>nano</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etc</w:t>
      </w:r>
      <w:proofErr w:type="spellEnd"/>
      <w:r>
        <w:rPr>
          <w:rStyle w:val="pun"/>
          <w:rFonts w:ascii="Consolas" w:eastAsiaTheme="majorEastAsia" w:hAnsi="Consolas"/>
          <w:color w:val="666600"/>
          <w:sz w:val="24"/>
          <w:szCs w:val="24"/>
        </w:rPr>
        <w:t>/</w:t>
      </w:r>
      <w:r>
        <w:rPr>
          <w:rStyle w:val="pln"/>
          <w:rFonts w:ascii="Consolas" w:hAnsi="Consolas"/>
          <w:color w:val="000000"/>
          <w:sz w:val="24"/>
          <w:szCs w:val="24"/>
        </w:rPr>
        <w:t>postgresql</w:t>
      </w:r>
      <w:r>
        <w:rPr>
          <w:rStyle w:val="pun"/>
          <w:rFonts w:ascii="Consolas" w:eastAsiaTheme="majorEastAsia" w:hAnsi="Consolas"/>
          <w:color w:val="666600"/>
          <w:sz w:val="24"/>
          <w:szCs w:val="24"/>
        </w:rPr>
        <w:t>/</w:t>
      </w:r>
      <w:r>
        <w:rPr>
          <w:rStyle w:val="hljs-number"/>
          <w:rFonts w:ascii="Consolas" w:hAnsi="Consolas"/>
          <w:color w:val="F5871F"/>
          <w:sz w:val="24"/>
          <w:szCs w:val="24"/>
        </w:rPr>
        <w:t>10</w:t>
      </w:r>
      <w:r>
        <w:rPr>
          <w:rStyle w:val="pun"/>
          <w:rFonts w:ascii="Consolas" w:eastAsiaTheme="majorEastAsia" w:hAnsi="Consolas"/>
          <w:color w:val="666600"/>
          <w:sz w:val="24"/>
          <w:szCs w:val="24"/>
        </w:rPr>
        <w:t>/</w:t>
      </w:r>
      <w:r>
        <w:rPr>
          <w:rStyle w:val="pln"/>
          <w:rFonts w:ascii="Consolas" w:hAnsi="Consolas"/>
          <w:color w:val="000000"/>
          <w:sz w:val="24"/>
          <w:szCs w:val="24"/>
        </w:rPr>
        <w:t>main</w:t>
      </w:r>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pg_hba</w:t>
      </w:r>
      <w:r>
        <w:rPr>
          <w:rStyle w:val="pun"/>
          <w:rFonts w:ascii="Consolas" w:eastAsiaTheme="majorEastAsia" w:hAnsi="Consolas"/>
          <w:color w:val="666600"/>
          <w:sz w:val="24"/>
          <w:szCs w:val="24"/>
        </w:rPr>
        <w:t>.</w:t>
      </w:r>
      <w:r>
        <w:rPr>
          <w:rStyle w:val="pln"/>
          <w:rFonts w:ascii="Consolas" w:hAnsi="Consolas"/>
          <w:color w:val="000000"/>
          <w:sz w:val="24"/>
          <w:szCs w:val="24"/>
        </w:rPr>
        <w:t>conf</w:t>
      </w:r>
      <w:proofErr w:type="spellEnd"/>
    </w:p>
    <w:p w14:paraId="6BF39B30"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Modify this section:</w:t>
      </w:r>
    </w:p>
    <w:p w14:paraId="7B95831C" w14:textId="77777777" w:rsidR="00043ABE" w:rsidRDefault="00043ABE" w:rsidP="00043ABE">
      <w:pPr>
        <w:pStyle w:val="HTMLPreformatted"/>
        <w:rPr>
          <w:rStyle w:val="pln"/>
          <w:rFonts w:ascii="Consolas" w:hAnsi="Consolas"/>
          <w:color w:val="000000"/>
          <w:sz w:val="24"/>
          <w:szCs w:val="24"/>
        </w:rPr>
      </w:pPr>
      <w:r>
        <w:rPr>
          <w:rStyle w:val="hljs-comment"/>
          <w:rFonts w:ascii="Consolas" w:hAnsi="Consolas"/>
          <w:color w:val="8E908C"/>
          <w:sz w:val="24"/>
          <w:szCs w:val="24"/>
        </w:rPr>
        <w:t># IPv4 local connections:</w:t>
      </w:r>
    </w:p>
    <w:p w14:paraId="31D3C0FC" w14:textId="77777777" w:rsidR="00043ABE" w:rsidRDefault="00043ABE" w:rsidP="00043ABE">
      <w:pPr>
        <w:pStyle w:val="HTMLPreformatted"/>
        <w:rPr>
          <w:rFonts w:ascii="Consolas" w:hAnsi="Consolas"/>
          <w:color w:val="4D4D4C"/>
          <w:sz w:val="24"/>
          <w:szCs w:val="24"/>
        </w:rPr>
      </w:pPr>
      <w:r>
        <w:rPr>
          <w:rStyle w:val="hljs-attribute"/>
          <w:rFonts w:ascii="Consolas" w:hAnsi="Consolas"/>
          <w:color w:val="EAB700"/>
          <w:sz w:val="24"/>
          <w:szCs w:val="24"/>
        </w:rPr>
        <w:t>host</w:t>
      </w:r>
      <w:r>
        <w:rPr>
          <w:rStyle w:val="pln"/>
          <w:rFonts w:ascii="Consolas" w:hAnsi="Consolas"/>
          <w:color w:val="000000"/>
          <w:sz w:val="24"/>
          <w:szCs w:val="24"/>
        </w:rPr>
        <w:t xml:space="preserve">    </w:t>
      </w:r>
      <w:r>
        <w:rPr>
          <w:rStyle w:val="hljs-literal"/>
          <w:rFonts w:ascii="Consolas" w:hAnsi="Consolas"/>
          <w:color w:val="F5871F"/>
          <w:sz w:val="24"/>
          <w:szCs w:val="24"/>
        </w:rPr>
        <w:t>all</w:t>
      </w:r>
      <w:r>
        <w:rPr>
          <w:rStyle w:val="pln"/>
          <w:rFonts w:ascii="Consolas" w:hAnsi="Consolas"/>
          <w:color w:val="000000"/>
          <w:sz w:val="24"/>
          <w:szCs w:val="24"/>
        </w:rPr>
        <w:t xml:space="preserve">             </w:t>
      </w:r>
      <w:proofErr w:type="spellStart"/>
      <w:r>
        <w:rPr>
          <w:rStyle w:val="hljs-literal"/>
          <w:rFonts w:ascii="Consolas" w:hAnsi="Consolas"/>
          <w:color w:val="F5871F"/>
          <w:sz w:val="24"/>
          <w:szCs w:val="24"/>
        </w:rPr>
        <w:t>all</w:t>
      </w:r>
      <w:proofErr w:type="spellEnd"/>
      <w:r>
        <w:rPr>
          <w:rStyle w:val="pln"/>
          <w:rFonts w:ascii="Consolas" w:hAnsi="Consolas"/>
          <w:color w:val="000000"/>
          <w:sz w:val="24"/>
          <w:szCs w:val="24"/>
        </w:rPr>
        <w:t xml:space="preserve">             </w:t>
      </w:r>
      <w:r>
        <w:rPr>
          <w:rStyle w:val="lit"/>
          <w:rFonts w:ascii="Consolas" w:hAnsi="Consolas"/>
          <w:color w:val="006666"/>
          <w:sz w:val="24"/>
          <w:szCs w:val="24"/>
        </w:rPr>
        <w:t>127.0</w:t>
      </w:r>
      <w:r>
        <w:rPr>
          <w:rStyle w:val="pun"/>
          <w:rFonts w:ascii="Consolas" w:eastAsiaTheme="majorEastAsia" w:hAnsi="Consolas"/>
          <w:color w:val="666600"/>
          <w:sz w:val="24"/>
          <w:szCs w:val="24"/>
        </w:rPr>
        <w:t>.</w:t>
      </w:r>
      <w:r>
        <w:rPr>
          <w:rStyle w:val="lit"/>
          <w:rFonts w:ascii="Consolas" w:hAnsi="Consolas"/>
          <w:color w:val="006666"/>
          <w:sz w:val="24"/>
          <w:szCs w:val="24"/>
        </w:rPr>
        <w:t>0.1</w:t>
      </w:r>
      <w:r>
        <w:rPr>
          <w:rStyle w:val="pun"/>
          <w:rFonts w:ascii="Consolas" w:eastAsiaTheme="majorEastAsia" w:hAnsi="Consolas"/>
          <w:color w:val="666600"/>
          <w:sz w:val="24"/>
          <w:szCs w:val="24"/>
        </w:rPr>
        <w:t>/</w:t>
      </w:r>
      <w:r>
        <w:rPr>
          <w:rStyle w:val="lit"/>
          <w:rFonts w:ascii="Consolas" w:hAnsi="Consolas"/>
          <w:color w:val="006666"/>
          <w:sz w:val="24"/>
          <w:szCs w:val="24"/>
        </w:rPr>
        <w:t>32</w:t>
      </w:r>
      <w:r>
        <w:rPr>
          <w:rStyle w:val="pln"/>
          <w:rFonts w:ascii="Consolas" w:hAnsi="Consolas"/>
          <w:color w:val="000000"/>
          <w:sz w:val="24"/>
          <w:szCs w:val="24"/>
        </w:rPr>
        <w:t xml:space="preserve">            md5</w:t>
      </w:r>
    </w:p>
    <w:p w14:paraId="239F481C"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To this:</w:t>
      </w:r>
    </w:p>
    <w:p w14:paraId="309E155E" w14:textId="77777777" w:rsidR="00043ABE" w:rsidRDefault="00043ABE" w:rsidP="00043ABE">
      <w:pPr>
        <w:pStyle w:val="HTMLPreformatted"/>
        <w:rPr>
          <w:rStyle w:val="pln"/>
          <w:rFonts w:ascii="Consolas" w:hAnsi="Consolas"/>
          <w:color w:val="000000"/>
          <w:sz w:val="24"/>
          <w:szCs w:val="24"/>
        </w:rPr>
      </w:pPr>
      <w:r>
        <w:rPr>
          <w:rStyle w:val="hljs-comment"/>
          <w:rFonts w:ascii="Consolas" w:hAnsi="Consolas"/>
          <w:color w:val="8E908C"/>
          <w:sz w:val="24"/>
          <w:szCs w:val="24"/>
        </w:rPr>
        <w:t># IPv4 local connections:</w:t>
      </w:r>
    </w:p>
    <w:p w14:paraId="3BA67DA8" w14:textId="2DD1BE31" w:rsidR="00043ABE" w:rsidRDefault="00043ABE" w:rsidP="00043ABE">
      <w:pPr>
        <w:pStyle w:val="HTMLPreformatted"/>
        <w:rPr>
          <w:rStyle w:val="pln"/>
          <w:rFonts w:ascii="Consolas" w:hAnsi="Consolas"/>
          <w:color w:val="000000"/>
          <w:sz w:val="24"/>
          <w:szCs w:val="24"/>
        </w:rPr>
      </w:pPr>
      <w:r>
        <w:rPr>
          <w:rStyle w:val="hljs-attribute"/>
          <w:rFonts w:ascii="Consolas" w:hAnsi="Consolas"/>
          <w:color w:val="EAB700"/>
          <w:sz w:val="24"/>
          <w:szCs w:val="24"/>
        </w:rPr>
        <w:t>host</w:t>
      </w:r>
      <w:r>
        <w:rPr>
          <w:rStyle w:val="pln"/>
          <w:rFonts w:ascii="Consolas" w:hAnsi="Consolas"/>
          <w:color w:val="000000"/>
          <w:sz w:val="24"/>
          <w:szCs w:val="24"/>
        </w:rPr>
        <w:t xml:space="preserve">    </w:t>
      </w:r>
      <w:r>
        <w:rPr>
          <w:rStyle w:val="hljs-literal"/>
          <w:rFonts w:ascii="Consolas" w:hAnsi="Consolas"/>
          <w:color w:val="F5871F"/>
          <w:sz w:val="24"/>
          <w:szCs w:val="24"/>
        </w:rPr>
        <w:t>all</w:t>
      </w:r>
      <w:r>
        <w:rPr>
          <w:rStyle w:val="pln"/>
          <w:rFonts w:ascii="Consolas" w:hAnsi="Consolas"/>
          <w:color w:val="000000"/>
          <w:sz w:val="24"/>
          <w:szCs w:val="24"/>
        </w:rPr>
        <w:t xml:space="preserve">             </w:t>
      </w:r>
      <w:proofErr w:type="spellStart"/>
      <w:r>
        <w:rPr>
          <w:rStyle w:val="hljs-literal"/>
          <w:rFonts w:ascii="Consolas" w:hAnsi="Consolas"/>
          <w:color w:val="F5871F"/>
          <w:sz w:val="24"/>
          <w:szCs w:val="24"/>
        </w:rPr>
        <w:t>all</w:t>
      </w:r>
      <w:proofErr w:type="spellEnd"/>
      <w:r>
        <w:rPr>
          <w:rStyle w:val="pln"/>
          <w:rFonts w:ascii="Consolas" w:hAnsi="Consolas"/>
          <w:color w:val="000000"/>
          <w:sz w:val="24"/>
          <w:szCs w:val="24"/>
        </w:rPr>
        <w:t xml:space="preserve">             </w:t>
      </w:r>
      <w:r>
        <w:rPr>
          <w:rStyle w:val="lit"/>
          <w:rFonts w:ascii="Consolas" w:hAnsi="Consolas"/>
          <w:color w:val="006666"/>
          <w:sz w:val="24"/>
          <w:szCs w:val="24"/>
        </w:rPr>
        <w:t>0.0</w:t>
      </w:r>
      <w:r>
        <w:rPr>
          <w:rStyle w:val="pun"/>
          <w:rFonts w:ascii="Consolas" w:eastAsiaTheme="majorEastAsia" w:hAnsi="Consolas"/>
          <w:color w:val="666600"/>
          <w:sz w:val="24"/>
          <w:szCs w:val="24"/>
        </w:rPr>
        <w:t>.</w:t>
      </w:r>
      <w:r>
        <w:rPr>
          <w:rStyle w:val="lit"/>
          <w:rFonts w:ascii="Consolas" w:hAnsi="Consolas"/>
          <w:color w:val="006666"/>
          <w:sz w:val="24"/>
          <w:szCs w:val="24"/>
        </w:rPr>
        <w:t>0.0</w:t>
      </w:r>
      <w:r>
        <w:rPr>
          <w:rStyle w:val="pun"/>
          <w:rFonts w:ascii="Consolas" w:eastAsiaTheme="majorEastAsia" w:hAnsi="Consolas"/>
          <w:color w:val="666600"/>
          <w:sz w:val="24"/>
          <w:szCs w:val="24"/>
        </w:rPr>
        <w:t>/</w:t>
      </w:r>
      <w:r>
        <w:rPr>
          <w:rStyle w:val="lit"/>
          <w:rFonts w:ascii="Consolas" w:hAnsi="Consolas"/>
          <w:color w:val="006666"/>
          <w:sz w:val="24"/>
          <w:szCs w:val="24"/>
        </w:rPr>
        <w:t>0</w:t>
      </w:r>
      <w:r>
        <w:rPr>
          <w:rStyle w:val="pln"/>
          <w:rFonts w:ascii="Consolas" w:hAnsi="Consolas"/>
          <w:color w:val="000000"/>
          <w:sz w:val="24"/>
          <w:szCs w:val="24"/>
        </w:rPr>
        <w:t xml:space="preserve">            md5</w:t>
      </w:r>
    </w:p>
    <w:p w14:paraId="627A1C5D" w14:textId="77777777" w:rsidR="00E43704" w:rsidRDefault="00E43704" w:rsidP="00043ABE">
      <w:pPr>
        <w:pStyle w:val="HTMLPreformatted"/>
        <w:rPr>
          <w:rFonts w:ascii="Consolas" w:hAnsi="Consolas"/>
          <w:color w:val="4D4D4C"/>
          <w:sz w:val="24"/>
          <w:szCs w:val="24"/>
        </w:rPr>
      </w:pPr>
    </w:p>
    <w:p w14:paraId="7D2F6CF2"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This file stores the client authentication, each record specifies an IP address range, database name, username, and authentication method. In our case, we are granting all database users access to all databases with any IP address range, thus, letting any IP address connect. Save and exit the file. Next, allow port </w:t>
      </w:r>
      <w:r>
        <w:rPr>
          <w:rStyle w:val="lit"/>
          <w:rFonts w:ascii="Consolas" w:hAnsi="Consolas" w:cs="Courier New"/>
          <w:color w:val="BD4147"/>
          <w:shd w:val="clear" w:color="auto" w:fill="F7F7F9"/>
        </w:rPr>
        <w:t>5432</w:t>
      </w:r>
      <w:r>
        <w:rPr>
          <w:rFonts w:ascii="Merriweather" w:hAnsi="Merriweather"/>
          <w:color w:val="222222"/>
          <w:sz w:val="27"/>
          <w:szCs w:val="27"/>
        </w:rPr>
        <w:t> through the firewall by executing:</w:t>
      </w:r>
    </w:p>
    <w:p w14:paraId="1F7374BB" w14:textId="77777777" w:rsidR="00043ABE" w:rsidRDefault="00043ABE" w:rsidP="00043ABE">
      <w:pPr>
        <w:pStyle w:val="HTMLPreformatted"/>
        <w:rPr>
          <w:rFonts w:ascii="Consolas" w:hAnsi="Consolas"/>
          <w:color w:val="4D4D4C"/>
          <w:sz w:val="24"/>
          <w:szCs w:val="24"/>
        </w:rPr>
      </w:pPr>
      <w:r>
        <w:rPr>
          <w:rStyle w:val="hljs-attribute"/>
          <w:rFonts w:ascii="Consolas" w:hAnsi="Consolas"/>
          <w:color w:val="EAB700"/>
          <w:sz w:val="24"/>
          <w:szCs w:val="24"/>
        </w:rPr>
        <w:t>sudo</w:t>
      </w:r>
      <w:r>
        <w:rPr>
          <w:rStyle w:val="pln"/>
          <w:rFonts w:ascii="Consolas" w:hAnsi="Consolas"/>
          <w:color w:val="000000"/>
          <w:sz w:val="24"/>
          <w:szCs w:val="24"/>
        </w:rPr>
        <w:t xml:space="preserve"> </w:t>
      </w:r>
      <w:proofErr w:type="spellStart"/>
      <w:r>
        <w:rPr>
          <w:rStyle w:val="pln"/>
          <w:rFonts w:ascii="Consolas" w:hAnsi="Consolas"/>
          <w:color w:val="000000"/>
          <w:sz w:val="24"/>
          <w:szCs w:val="24"/>
        </w:rPr>
        <w:t>ufw</w:t>
      </w:r>
      <w:proofErr w:type="spellEnd"/>
      <w:r>
        <w:rPr>
          <w:rStyle w:val="pln"/>
          <w:rFonts w:ascii="Consolas" w:hAnsi="Consolas"/>
          <w:color w:val="000000"/>
          <w:sz w:val="24"/>
          <w:szCs w:val="24"/>
        </w:rPr>
        <w:t xml:space="preserve"> allow </w:t>
      </w:r>
      <w:r>
        <w:rPr>
          <w:rStyle w:val="hljs-number"/>
          <w:rFonts w:ascii="Consolas" w:hAnsi="Consolas"/>
          <w:color w:val="F5871F"/>
          <w:sz w:val="24"/>
          <w:szCs w:val="24"/>
        </w:rPr>
        <w:t>5432</w:t>
      </w:r>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tcp</w:t>
      </w:r>
      <w:proofErr w:type="spellEnd"/>
    </w:p>
    <w:p w14:paraId="2B51E44E"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lastRenderedPageBreak/>
        <w:t>Finally, restart Postgres to apply all the changes you have made to its configuration by running:</w:t>
      </w:r>
    </w:p>
    <w:p w14:paraId="7FB04AEA" w14:textId="77777777" w:rsidR="00043ABE" w:rsidRDefault="00043ABE" w:rsidP="00043ABE">
      <w:pPr>
        <w:pStyle w:val="HTMLPreformatted"/>
        <w:rPr>
          <w:rFonts w:ascii="Consolas" w:hAnsi="Consolas"/>
          <w:color w:val="4D4D4C"/>
          <w:sz w:val="24"/>
          <w:szCs w:val="24"/>
        </w:rPr>
      </w:pPr>
      <w:r>
        <w:rPr>
          <w:rStyle w:val="hljs-attribute"/>
          <w:rFonts w:ascii="Consolas" w:hAnsi="Consolas"/>
          <w:color w:val="EAB700"/>
          <w:sz w:val="24"/>
          <w:szCs w:val="24"/>
        </w:rPr>
        <w:t>sudo</w:t>
      </w:r>
      <w:r>
        <w:rPr>
          <w:rStyle w:val="pln"/>
          <w:rFonts w:ascii="Consolas" w:hAnsi="Consolas"/>
          <w:color w:val="000000"/>
          <w:sz w:val="24"/>
          <w:szCs w:val="24"/>
        </w:rPr>
        <w:t xml:space="preserve"> </w:t>
      </w:r>
      <w:proofErr w:type="spellStart"/>
      <w:r>
        <w:rPr>
          <w:rStyle w:val="pln"/>
          <w:rFonts w:ascii="Consolas" w:hAnsi="Consolas"/>
          <w:color w:val="000000"/>
          <w:sz w:val="24"/>
          <w:szCs w:val="24"/>
        </w:rPr>
        <w:t>systemctl</w:t>
      </w:r>
      <w:proofErr w:type="spellEnd"/>
      <w:r>
        <w:rPr>
          <w:rStyle w:val="pln"/>
          <w:rFonts w:ascii="Consolas" w:hAnsi="Consolas"/>
          <w:color w:val="000000"/>
          <w:sz w:val="24"/>
          <w:szCs w:val="24"/>
        </w:rPr>
        <w:t xml:space="preserve"> restart postgresql</w:t>
      </w:r>
    </w:p>
    <w:p w14:paraId="3416DCFB" w14:textId="77777777" w:rsidR="00043ABE" w:rsidRDefault="00043ABE" w:rsidP="00CD1D6A">
      <w:pPr>
        <w:shd w:val="clear" w:color="auto" w:fill="FFFFFF"/>
        <w:spacing w:after="180" w:line="240" w:lineRule="auto"/>
        <w:outlineLvl w:val="2"/>
        <w:rPr>
          <w:rFonts w:ascii="Arial" w:eastAsia="Times New Roman" w:hAnsi="Arial" w:cs="Arial"/>
          <w:color w:val="333333"/>
          <w:sz w:val="27"/>
          <w:szCs w:val="27"/>
          <w:highlight w:val="yellow"/>
        </w:rPr>
      </w:pPr>
    </w:p>
    <w:p w14:paraId="55676484" w14:textId="77777777" w:rsidR="00043ABE" w:rsidRDefault="00043ABE" w:rsidP="00CD1D6A">
      <w:pPr>
        <w:shd w:val="clear" w:color="auto" w:fill="FFFFFF"/>
        <w:spacing w:after="180" w:line="240" w:lineRule="auto"/>
        <w:outlineLvl w:val="2"/>
        <w:rPr>
          <w:rFonts w:ascii="Arial" w:eastAsia="Times New Roman" w:hAnsi="Arial" w:cs="Arial"/>
          <w:color w:val="333333"/>
          <w:sz w:val="27"/>
          <w:szCs w:val="27"/>
          <w:highlight w:val="yellow"/>
        </w:rPr>
      </w:pPr>
    </w:p>
    <w:sectPr w:rsidR="00043A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erriweather">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4159"/>
    <w:multiLevelType w:val="hybridMultilevel"/>
    <w:tmpl w:val="A2FE6860"/>
    <w:lvl w:ilvl="0" w:tplc="D34CA9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D04378"/>
    <w:multiLevelType w:val="multilevel"/>
    <w:tmpl w:val="2762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861076">
    <w:abstractNumId w:val="1"/>
  </w:num>
  <w:num w:numId="2" w16cid:durableId="152243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BA"/>
    <w:rsid w:val="00037D3B"/>
    <w:rsid w:val="00043ABE"/>
    <w:rsid w:val="00085024"/>
    <w:rsid w:val="000A61BE"/>
    <w:rsid w:val="002F2BBA"/>
    <w:rsid w:val="00B74A10"/>
    <w:rsid w:val="00C749E0"/>
    <w:rsid w:val="00CD1D6A"/>
    <w:rsid w:val="00E15C39"/>
    <w:rsid w:val="00E43704"/>
    <w:rsid w:val="00FB228C"/>
    <w:rsid w:val="00FE2B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15F2"/>
  <w15:chartTrackingRefBased/>
  <w15:docId w15:val="{B5249613-2A11-490D-9A6F-B556A8FA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3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D1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D6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D1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D6A"/>
    <w:rPr>
      <w:rFonts w:ascii="Courier New" w:eastAsia="Times New Roman" w:hAnsi="Courier New" w:cs="Courier New"/>
      <w:sz w:val="20"/>
      <w:szCs w:val="20"/>
    </w:rPr>
  </w:style>
  <w:style w:type="paragraph" w:styleId="NormalWeb">
    <w:name w:val="Normal (Web)"/>
    <w:basedOn w:val="Normal"/>
    <w:uiPriority w:val="99"/>
    <w:semiHidden/>
    <w:unhideWhenUsed/>
    <w:rsid w:val="00CD1D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D6A"/>
    <w:rPr>
      <w:b/>
      <w:bCs/>
    </w:rPr>
  </w:style>
  <w:style w:type="character" w:styleId="Hyperlink">
    <w:name w:val="Hyperlink"/>
    <w:basedOn w:val="DefaultParagraphFont"/>
    <w:uiPriority w:val="99"/>
    <w:semiHidden/>
    <w:unhideWhenUsed/>
    <w:rsid w:val="00FB228C"/>
    <w:rPr>
      <w:color w:val="0000FF"/>
      <w:u w:val="single"/>
    </w:rPr>
  </w:style>
  <w:style w:type="paragraph" w:styleId="ListParagraph">
    <w:name w:val="List Paragraph"/>
    <w:basedOn w:val="Normal"/>
    <w:uiPriority w:val="34"/>
    <w:qFormat/>
    <w:rsid w:val="00E15C39"/>
    <w:pPr>
      <w:ind w:left="720"/>
      <w:contextualSpacing/>
    </w:pPr>
  </w:style>
  <w:style w:type="character" w:customStyle="1" w:styleId="Heading2Char">
    <w:name w:val="Heading 2 Char"/>
    <w:basedOn w:val="DefaultParagraphFont"/>
    <w:link w:val="Heading2"/>
    <w:uiPriority w:val="9"/>
    <w:semiHidden/>
    <w:rsid w:val="00043ABE"/>
    <w:rPr>
      <w:rFonts w:asciiTheme="majorHAnsi" w:eastAsiaTheme="majorEastAsia" w:hAnsiTheme="majorHAnsi" w:cstheme="majorBidi"/>
      <w:color w:val="2F5496" w:themeColor="accent1" w:themeShade="BF"/>
      <w:sz w:val="26"/>
      <w:szCs w:val="26"/>
    </w:rPr>
  </w:style>
  <w:style w:type="character" w:customStyle="1" w:styleId="pln">
    <w:name w:val="pln"/>
    <w:basedOn w:val="DefaultParagraphFont"/>
    <w:rsid w:val="00043ABE"/>
  </w:style>
  <w:style w:type="character" w:customStyle="1" w:styleId="hljs-attribute">
    <w:name w:val="hljs-attribute"/>
    <w:basedOn w:val="DefaultParagraphFont"/>
    <w:rsid w:val="00043ABE"/>
  </w:style>
  <w:style w:type="character" w:customStyle="1" w:styleId="pun">
    <w:name w:val="pun"/>
    <w:basedOn w:val="DefaultParagraphFont"/>
    <w:rsid w:val="00043ABE"/>
  </w:style>
  <w:style w:type="character" w:customStyle="1" w:styleId="lit">
    <w:name w:val="lit"/>
    <w:basedOn w:val="DefaultParagraphFont"/>
    <w:rsid w:val="00043ABE"/>
  </w:style>
  <w:style w:type="character" w:customStyle="1" w:styleId="hljs-number">
    <w:name w:val="hljs-number"/>
    <w:basedOn w:val="DefaultParagraphFont"/>
    <w:rsid w:val="00043ABE"/>
  </w:style>
  <w:style w:type="character" w:customStyle="1" w:styleId="hljs-meta">
    <w:name w:val="hljs-meta"/>
    <w:basedOn w:val="DefaultParagraphFont"/>
    <w:rsid w:val="00043ABE"/>
  </w:style>
  <w:style w:type="character" w:customStyle="1" w:styleId="bash">
    <w:name w:val="bash"/>
    <w:basedOn w:val="DefaultParagraphFont"/>
    <w:rsid w:val="00043ABE"/>
  </w:style>
  <w:style w:type="character" w:customStyle="1" w:styleId="hljs-string">
    <w:name w:val="hljs-string"/>
    <w:basedOn w:val="DefaultParagraphFont"/>
    <w:rsid w:val="00043ABE"/>
  </w:style>
  <w:style w:type="character" w:customStyle="1" w:styleId="str">
    <w:name w:val="str"/>
    <w:basedOn w:val="DefaultParagraphFont"/>
    <w:rsid w:val="00043ABE"/>
  </w:style>
  <w:style w:type="character" w:customStyle="1" w:styleId="hljs-attr">
    <w:name w:val="hljs-attr"/>
    <w:basedOn w:val="DefaultParagraphFont"/>
    <w:rsid w:val="00043ABE"/>
  </w:style>
  <w:style w:type="character" w:customStyle="1" w:styleId="hljs-comment">
    <w:name w:val="hljs-comment"/>
    <w:basedOn w:val="DefaultParagraphFont"/>
    <w:rsid w:val="00043ABE"/>
  </w:style>
  <w:style w:type="character" w:customStyle="1" w:styleId="hljs-literal">
    <w:name w:val="hljs-literal"/>
    <w:basedOn w:val="DefaultParagraphFont"/>
    <w:rsid w:val="00043ABE"/>
  </w:style>
  <w:style w:type="character" w:customStyle="1" w:styleId="Heading1Char">
    <w:name w:val="Heading 1 Char"/>
    <w:basedOn w:val="DefaultParagraphFont"/>
    <w:link w:val="Heading1"/>
    <w:uiPriority w:val="9"/>
    <w:rsid w:val="00043A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2">
      <w:bodyDiv w:val="1"/>
      <w:marLeft w:val="0"/>
      <w:marRight w:val="0"/>
      <w:marTop w:val="0"/>
      <w:marBottom w:val="0"/>
      <w:divBdr>
        <w:top w:val="none" w:sz="0" w:space="0" w:color="auto"/>
        <w:left w:val="none" w:sz="0" w:space="0" w:color="auto"/>
        <w:bottom w:val="none" w:sz="0" w:space="0" w:color="auto"/>
        <w:right w:val="none" w:sz="0" w:space="0" w:color="auto"/>
      </w:divBdr>
    </w:div>
    <w:div w:id="33122705">
      <w:bodyDiv w:val="1"/>
      <w:marLeft w:val="0"/>
      <w:marRight w:val="0"/>
      <w:marTop w:val="0"/>
      <w:marBottom w:val="0"/>
      <w:divBdr>
        <w:top w:val="none" w:sz="0" w:space="0" w:color="auto"/>
        <w:left w:val="none" w:sz="0" w:space="0" w:color="auto"/>
        <w:bottom w:val="none" w:sz="0" w:space="0" w:color="auto"/>
        <w:right w:val="none" w:sz="0" w:space="0" w:color="auto"/>
      </w:divBdr>
    </w:div>
    <w:div w:id="216016441">
      <w:bodyDiv w:val="1"/>
      <w:marLeft w:val="0"/>
      <w:marRight w:val="0"/>
      <w:marTop w:val="0"/>
      <w:marBottom w:val="0"/>
      <w:divBdr>
        <w:top w:val="none" w:sz="0" w:space="0" w:color="auto"/>
        <w:left w:val="none" w:sz="0" w:space="0" w:color="auto"/>
        <w:bottom w:val="none" w:sz="0" w:space="0" w:color="auto"/>
        <w:right w:val="none" w:sz="0" w:space="0" w:color="auto"/>
      </w:divBdr>
    </w:div>
    <w:div w:id="469174564">
      <w:bodyDiv w:val="1"/>
      <w:marLeft w:val="0"/>
      <w:marRight w:val="0"/>
      <w:marTop w:val="0"/>
      <w:marBottom w:val="0"/>
      <w:divBdr>
        <w:top w:val="none" w:sz="0" w:space="0" w:color="auto"/>
        <w:left w:val="none" w:sz="0" w:space="0" w:color="auto"/>
        <w:bottom w:val="none" w:sz="0" w:space="0" w:color="auto"/>
        <w:right w:val="none" w:sz="0" w:space="0" w:color="auto"/>
      </w:divBdr>
    </w:div>
    <w:div w:id="703288063">
      <w:bodyDiv w:val="1"/>
      <w:marLeft w:val="0"/>
      <w:marRight w:val="0"/>
      <w:marTop w:val="0"/>
      <w:marBottom w:val="0"/>
      <w:divBdr>
        <w:top w:val="none" w:sz="0" w:space="0" w:color="auto"/>
        <w:left w:val="none" w:sz="0" w:space="0" w:color="auto"/>
        <w:bottom w:val="none" w:sz="0" w:space="0" w:color="auto"/>
        <w:right w:val="none" w:sz="0" w:space="0" w:color="auto"/>
      </w:divBdr>
      <w:divsChild>
        <w:div w:id="305286377">
          <w:marLeft w:val="0"/>
          <w:marRight w:val="0"/>
          <w:marTop w:val="0"/>
          <w:marBottom w:val="0"/>
          <w:divBdr>
            <w:top w:val="none" w:sz="0" w:space="0" w:color="auto"/>
            <w:left w:val="none" w:sz="0" w:space="0" w:color="auto"/>
            <w:bottom w:val="none" w:sz="0" w:space="0" w:color="auto"/>
            <w:right w:val="none" w:sz="0" w:space="0" w:color="auto"/>
          </w:divBdr>
        </w:div>
      </w:divsChild>
    </w:div>
    <w:div w:id="833297405">
      <w:bodyDiv w:val="1"/>
      <w:marLeft w:val="0"/>
      <w:marRight w:val="0"/>
      <w:marTop w:val="0"/>
      <w:marBottom w:val="0"/>
      <w:divBdr>
        <w:top w:val="none" w:sz="0" w:space="0" w:color="auto"/>
        <w:left w:val="none" w:sz="0" w:space="0" w:color="auto"/>
        <w:bottom w:val="none" w:sz="0" w:space="0" w:color="auto"/>
        <w:right w:val="none" w:sz="0" w:space="0" w:color="auto"/>
      </w:divBdr>
    </w:div>
    <w:div w:id="1042707149">
      <w:bodyDiv w:val="1"/>
      <w:marLeft w:val="0"/>
      <w:marRight w:val="0"/>
      <w:marTop w:val="0"/>
      <w:marBottom w:val="0"/>
      <w:divBdr>
        <w:top w:val="none" w:sz="0" w:space="0" w:color="auto"/>
        <w:left w:val="none" w:sz="0" w:space="0" w:color="auto"/>
        <w:bottom w:val="none" w:sz="0" w:space="0" w:color="auto"/>
        <w:right w:val="none" w:sz="0" w:space="0" w:color="auto"/>
      </w:divBdr>
    </w:div>
    <w:div w:id="1335762074">
      <w:bodyDiv w:val="1"/>
      <w:marLeft w:val="0"/>
      <w:marRight w:val="0"/>
      <w:marTop w:val="0"/>
      <w:marBottom w:val="0"/>
      <w:divBdr>
        <w:top w:val="none" w:sz="0" w:space="0" w:color="auto"/>
        <w:left w:val="none" w:sz="0" w:space="0" w:color="auto"/>
        <w:bottom w:val="none" w:sz="0" w:space="0" w:color="auto"/>
        <w:right w:val="none" w:sz="0" w:space="0" w:color="auto"/>
      </w:divBdr>
    </w:div>
    <w:div w:id="1424838202">
      <w:bodyDiv w:val="1"/>
      <w:marLeft w:val="0"/>
      <w:marRight w:val="0"/>
      <w:marTop w:val="0"/>
      <w:marBottom w:val="0"/>
      <w:divBdr>
        <w:top w:val="none" w:sz="0" w:space="0" w:color="auto"/>
        <w:left w:val="none" w:sz="0" w:space="0" w:color="auto"/>
        <w:bottom w:val="none" w:sz="0" w:space="0" w:color="auto"/>
        <w:right w:val="none" w:sz="0" w:space="0" w:color="auto"/>
      </w:divBdr>
    </w:div>
    <w:div w:id="1706130901">
      <w:bodyDiv w:val="1"/>
      <w:marLeft w:val="0"/>
      <w:marRight w:val="0"/>
      <w:marTop w:val="0"/>
      <w:marBottom w:val="0"/>
      <w:divBdr>
        <w:top w:val="none" w:sz="0" w:space="0" w:color="auto"/>
        <w:left w:val="none" w:sz="0" w:space="0" w:color="auto"/>
        <w:bottom w:val="none" w:sz="0" w:space="0" w:color="auto"/>
        <w:right w:val="none" w:sz="0" w:space="0" w:color="auto"/>
      </w:divBdr>
    </w:div>
    <w:div w:id="213293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5</cp:revision>
  <dcterms:created xsi:type="dcterms:W3CDTF">2020-09-08T04:57:00Z</dcterms:created>
  <dcterms:modified xsi:type="dcterms:W3CDTF">2022-11-17T04:43:00Z</dcterms:modified>
</cp:coreProperties>
</file>