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E7AD3"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To manage printers and print directly from a computer or across a networked environment, you need to know how to configure and install a printer. Printing itself requires software that converts information from the application you are using to a language your printer can understand. The Linux standard for printing software is the Common UNIX Printing System (CUPS).</w:t>
      </w:r>
    </w:p>
    <w:p w14:paraId="36BAD6A1"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Modern Linux desktop systems make installing and administering printers pretty simple and intuitive, and not unlike how it is done on other operating systems. Nevertheless, it is instructive to understand the underpinnings of how it is done in Linux</w:t>
      </w:r>
    </w:p>
    <w:p w14:paraId="3DEAB8A7" w14:textId="77777777" w:rsidR="003A7A2E" w:rsidRDefault="003A7A2E" w:rsidP="003A7A2E">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CUPS is the underlying software almost all Linux systems use to print from applications like a web browser or LibreOffice. It converts page descriptions produced by your application (put a paragraph here, draw a line there, and so forth) and then sends the information to the printer. It acts as a print server for both local and network printers.</w:t>
      </w:r>
    </w:p>
    <w:p w14:paraId="70BAA493"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Printers manufactured by different companies may use their own particular print languages and formats. CUPS </w:t>
      </w:r>
      <w:proofErr w:type="gramStart"/>
      <w:r>
        <w:rPr>
          <w:rFonts w:ascii="Helvetica" w:hAnsi="Helvetica" w:cs="Helvetica"/>
          <w:color w:val="313131"/>
        </w:rPr>
        <w:t>uses</w:t>
      </w:r>
      <w:proofErr w:type="gramEnd"/>
      <w:r>
        <w:rPr>
          <w:rFonts w:ascii="Helvetica" w:hAnsi="Helvetica" w:cs="Helvetica"/>
          <w:color w:val="313131"/>
        </w:rPr>
        <w:t xml:space="preserve"> a modular printing system which accommodates a wide variety of printers and also processes various data formats. This makes the printing process simpler; you can concentrate more on printing and less on how to print.</w:t>
      </w:r>
    </w:p>
    <w:p w14:paraId="4348874D" w14:textId="77777777" w:rsidR="003A7A2E" w:rsidRDefault="003A7A2E" w:rsidP="003A7A2E">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 xml:space="preserve">Generally, the only time you should need to configure your printer is when you use it for the first time. In fact, CUPS often </w:t>
      </w:r>
      <w:proofErr w:type="gramStart"/>
      <w:r>
        <w:rPr>
          <w:rFonts w:ascii="Helvetica" w:hAnsi="Helvetica" w:cs="Helvetica"/>
          <w:color w:val="313131"/>
        </w:rPr>
        <w:t>figures</w:t>
      </w:r>
      <w:proofErr w:type="gramEnd"/>
      <w:r>
        <w:rPr>
          <w:rFonts w:ascii="Helvetica" w:hAnsi="Helvetica" w:cs="Helvetica"/>
          <w:color w:val="313131"/>
        </w:rPr>
        <w:t xml:space="preserve"> things out on its own by detecting and configuring any printers it locates.</w:t>
      </w:r>
    </w:p>
    <w:p w14:paraId="7971B93C" w14:textId="77777777" w:rsidR="003A7A2E" w:rsidRPr="003A7A2E" w:rsidRDefault="003A7A2E" w:rsidP="003A7A2E">
      <w:pPr>
        <w:shd w:val="clear" w:color="auto" w:fill="FFFFFF"/>
        <w:spacing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UPS carries out the printing process with the help of its various components:</w:t>
      </w:r>
    </w:p>
    <w:p w14:paraId="1ADC1AF3"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Configuration Files</w:t>
      </w:r>
    </w:p>
    <w:p w14:paraId="0902A257"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Scheduler</w:t>
      </w:r>
    </w:p>
    <w:p w14:paraId="451A90B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Job Files</w:t>
      </w:r>
    </w:p>
    <w:p w14:paraId="272E7D4C"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Log Files</w:t>
      </w:r>
    </w:p>
    <w:p w14:paraId="3D8984A8"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Filter</w:t>
      </w:r>
    </w:p>
    <w:p w14:paraId="5FB2F5C6"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Printer Drivers</w:t>
      </w:r>
    </w:p>
    <w:p w14:paraId="6F8B977A" w14:textId="77777777" w:rsidR="003A7A2E" w:rsidRPr="003A7A2E" w:rsidRDefault="003A7A2E" w:rsidP="003A7A2E">
      <w:pPr>
        <w:numPr>
          <w:ilvl w:val="0"/>
          <w:numId w:val="1"/>
        </w:numPr>
        <w:shd w:val="clear" w:color="auto" w:fill="FFFFFF"/>
        <w:spacing w:before="100" w:beforeAutospacing="1" w:after="17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Backend.</w:t>
      </w:r>
    </w:p>
    <w:p w14:paraId="593F0866" w14:textId="77777777" w:rsidR="003A7A2E" w:rsidRPr="003A7A2E" w:rsidRDefault="003A7A2E" w:rsidP="003A7A2E">
      <w:pPr>
        <w:shd w:val="clear" w:color="auto" w:fill="FFFFFF"/>
        <w:spacing w:before="300" w:after="340" w:line="336" w:lineRule="atLeast"/>
        <w:rPr>
          <w:rFonts w:ascii="Helvetica" w:eastAsia="Times New Roman" w:hAnsi="Helvetica" w:cs="Helvetica"/>
          <w:color w:val="313131"/>
          <w:sz w:val="24"/>
          <w:szCs w:val="24"/>
        </w:rPr>
      </w:pPr>
      <w:r w:rsidRPr="003A7A2E">
        <w:rPr>
          <w:rFonts w:ascii="Helvetica" w:eastAsia="Times New Roman" w:hAnsi="Helvetica" w:cs="Helvetica"/>
          <w:color w:val="313131"/>
          <w:sz w:val="24"/>
          <w:szCs w:val="24"/>
        </w:rPr>
        <w:t>You will learn about each of these components on the next few pages.</w:t>
      </w:r>
    </w:p>
    <w:p w14:paraId="3C93F0DC"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49DCA6E6" w14:textId="77777777" w:rsidR="00663312" w:rsidRDefault="00663312" w:rsidP="003A7A2E">
      <w:pPr>
        <w:shd w:val="clear" w:color="auto" w:fill="FFFFFF"/>
        <w:spacing w:after="340" w:line="336" w:lineRule="atLeast"/>
        <w:ind w:left="225"/>
        <w:jc w:val="center"/>
        <w:rPr>
          <w:rFonts w:ascii="Helvetica" w:eastAsia="Times New Roman" w:hAnsi="Helvetica" w:cs="Helvetica"/>
          <w:color w:val="313131"/>
          <w:sz w:val="24"/>
          <w:szCs w:val="24"/>
        </w:rPr>
      </w:pPr>
    </w:p>
    <w:p w14:paraId="62320C3E" w14:textId="31A96035" w:rsidR="003A7A2E" w:rsidRPr="003A7A2E" w:rsidRDefault="003A7A2E" w:rsidP="003A7A2E">
      <w:pPr>
        <w:shd w:val="clear" w:color="auto" w:fill="FFFFFF"/>
        <w:spacing w:after="340" w:line="336" w:lineRule="atLeast"/>
        <w:ind w:left="225"/>
        <w:jc w:val="center"/>
        <w:rPr>
          <w:rFonts w:ascii="Helvetica" w:eastAsia="Times New Roman" w:hAnsi="Helvetica" w:cs="Helvetica"/>
          <w:color w:val="313131"/>
          <w:sz w:val="24"/>
          <w:szCs w:val="24"/>
        </w:rPr>
      </w:pPr>
      <w:r w:rsidRPr="003A7A2E">
        <w:rPr>
          <w:rFonts w:ascii="Helvetica" w:eastAsia="Times New Roman" w:hAnsi="Helvetica" w:cs="Helvetica"/>
          <w:noProof/>
          <w:color w:val="313131"/>
          <w:sz w:val="24"/>
          <w:szCs w:val="24"/>
        </w:rPr>
        <w:drawing>
          <wp:inline distT="0" distB="0" distL="0" distR="0" wp14:anchorId="374F54B7" wp14:editId="461FB8CC">
            <wp:extent cx="3923665" cy="2789155"/>
            <wp:effectExtent l="0" t="0" r="635" b="0"/>
            <wp:docPr id="1" name="Picture 1" descr="How CUP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UPS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9087" cy="2828552"/>
                    </a:xfrm>
                    <a:prstGeom prst="rect">
                      <a:avLst/>
                    </a:prstGeom>
                    <a:noFill/>
                    <a:ln>
                      <a:noFill/>
                    </a:ln>
                  </pic:spPr>
                </pic:pic>
              </a:graphicData>
            </a:graphic>
          </wp:inline>
        </w:drawing>
      </w:r>
    </w:p>
    <w:p w14:paraId="224933A4" w14:textId="77777777" w:rsidR="00663312" w:rsidRPr="00663312" w:rsidRDefault="00663312" w:rsidP="00663312">
      <w:pPr>
        <w:shd w:val="clear" w:color="auto" w:fill="FFFFFF"/>
        <w:spacing w:after="100" w:afterAutospacing="1" w:line="240" w:lineRule="auto"/>
        <w:outlineLvl w:val="1"/>
        <w:rPr>
          <w:rFonts w:ascii="Arial" w:eastAsia="Times New Roman" w:hAnsi="Arial" w:cs="Arial"/>
          <w:color w:val="171C29"/>
          <w:sz w:val="36"/>
          <w:szCs w:val="36"/>
        </w:rPr>
      </w:pPr>
      <w:r w:rsidRPr="00663312">
        <w:rPr>
          <w:rFonts w:ascii="Arial" w:eastAsia="Times New Roman" w:hAnsi="Arial" w:cs="Arial"/>
          <w:color w:val="171C29"/>
          <w:sz w:val="36"/>
          <w:szCs w:val="36"/>
        </w:rPr>
        <w:t>Scheduler</w:t>
      </w:r>
    </w:p>
    <w:p w14:paraId="76CE11E9" w14:textId="65D8ABBD" w:rsidR="00663312" w:rsidRPr="00663312" w:rsidRDefault="00663312" w:rsidP="00663312">
      <w:pPr>
        <w:shd w:val="clear" w:color="auto" w:fill="FFFFFF"/>
        <w:spacing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CUPS is designed around a print scheduler that manages print jobs, handles administrative commands, allows users to query the printer status, and manages the flow of data through all CUPS components.</w:t>
      </w:r>
    </w:p>
    <w:p w14:paraId="5A921081" w14:textId="77E72482" w:rsidR="00663312" w:rsidRDefault="00663312" w:rsidP="00663312">
      <w:pPr>
        <w:shd w:val="clear" w:color="auto" w:fill="FFFFFF"/>
        <w:spacing w:before="300" w:after="340" w:line="240" w:lineRule="auto"/>
        <w:rPr>
          <w:rFonts w:ascii="Helvetica" w:eastAsia="Times New Roman" w:hAnsi="Helvetica" w:cs="Helvetica"/>
          <w:color w:val="313131"/>
          <w:sz w:val="24"/>
          <w:szCs w:val="24"/>
        </w:rPr>
      </w:pPr>
      <w:r w:rsidRPr="00663312">
        <w:rPr>
          <w:rFonts w:ascii="Helvetica" w:eastAsia="Times New Roman" w:hAnsi="Helvetica" w:cs="Helvetica"/>
          <w:color w:val="313131"/>
          <w:sz w:val="24"/>
          <w:szCs w:val="24"/>
        </w:rPr>
        <w:t xml:space="preserve">We will look at the browser-based interface that can be used with </w:t>
      </w:r>
      <w:proofErr w:type="gramStart"/>
      <w:r w:rsidRPr="00663312">
        <w:rPr>
          <w:rFonts w:ascii="Helvetica" w:eastAsia="Times New Roman" w:hAnsi="Helvetica" w:cs="Helvetica"/>
          <w:color w:val="313131"/>
          <w:sz w:val="24"/>
          <w:szCs w:val="24"/>
        </w:rPr>
        <w:t>CUPS,  which</w:t>
      </w:r>
      <w:proofErr w:type="gramEnd"/>
      <w:r w:rsidRPr="00663312">
        <w:rPr>
          <w:rFonts w:ascii="Helvetica" w:eastAsia="Times New Roman" w:hAnsi="Helvetica" w:cs="Helvetica"/>
          <w:color w:val="313131"/>
          <w:sz w:val="24"/>
          <w:szCs w:val="24"/>
        </w:rPr>
        <w:t xml:space="preserve"> allows you to view and manipulate the order and status of pending print jobs.</w:t>
      </w:r>
    </w:p>
    <w:p w14:paraId="28B4B74F" w14:textId="77777777" w:rsidR="00B07638" w:rsidRPr="00B07638" w:rsidRDefault="00B07638" w:rsidP="00B07638">
      <w:pPr>
        <w:shd w:val="clear" w:color="auto" w:fill="FFFFFF"/>
        <w:spacing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xml:space="preserve">CUPS </w:t>
      </w:r>
      <w:proofErr w:type="gramStart"/>
      <w:r w:rsidRPr="00B07638">
        <w:rPr>
          <w:rFonts w:ascii="Helvetica" w:eastAsia="Times New Roman" w:hAnsi="Helvetica" w:cs="Helvetica"/>
          <w:color w:val="313131"/>
          <w:sz w:val="24"/>
          <w:szCs w:val="24"/>
        </w:rPr>
        <w:t>uses</w:t>
      </w:r>
      <w:proofErr w:type="gramEnd"/>
      <w:r w:rsidRPr="00B07638">
        <w:rPr>
          <w:rFonts w:ascii="Helvetica" w:eastAsia="Times New Roman" w:hAnsi="Helvetica" w:cs="Helvetica"/>
          <w:b/>
          <w:bCs/>
          <w:color w:val="313131"/>
          <w:sz w:val="24"/>
          <w:szCs w:val="24"/>
        </w:rPr>
        <w:t> filters</w:t>
      </w:r>
      <w:r w:rsidRPr="00B07638">
        <w:rPr>
          <w:rFonts w:ascii="Helvetica" w:eastAsia="Times New Roman" w:hAnsi="Helvetica" w:cs="Helvetica"/>
          <w:color w:val="313131"/>
          <w:sz w:val="24"/>
          <w:szCs w:val="24"/>
        </w:rPr>
        <w:t> to convert job file formats to printable formats.</w:t>
      </w:r>
      <w:r w:rsidRPr="00B07638">
        <w:rPr>
          <w:rFonts w:ascii="Helvetica" w:eastAsia="Times New Roman" w:hAnsi="Helvetica" w:cs="Helvetica"/>
          <w:b/>
          <w:bCs/>
          <w:color w:val="313131"/>
          <w:sz w:val="24"/>
          <w:szCs w:val="24"/>
        </w:rPr>
        <w:t> Printer drivers</w:t>
      </w:r>
      <w:r w:rsidRPr="00B07638">
        <w:rPr>
          <w:rFonts w:ascii="Helvetica" w:eastAsia="Times New Roman" w:hAnsi="Helvetica" w:cs="Helvetica"/>
          <w:color w:val="313131"/>
          <w:sz w:val="24"/>
          <w:szCs w:val="24"/>
        </w:rPr>
        <w:t> contain descriptions for currently connected and configured printers, and are usually stored under </w:t>
      </w:r>
      <w:r w:rsidRPr="00B07638">
        <w:rPr>
          <w:rFonts w:ascii="Courier New" w:eastAsia="Times New Roman" w:hAnsi="Courier New" w:cs="Courier New"/>
          <w:b/>
          <w:bCs/>
          <w:color w:val="993300"/>
          <w:sz w:val="24"/>
          <w:szCs w:val="24"/>
        </w:rPr>
        <w:t>/</w:t>
      </w:r>
      <w:proofErr w:type="spellStart"/>
      <w:r w:rsidRPr="00B07638">
        <w:rPr>
          <w:rFonts w:ascii="Courier New" w:eastAsia="Times New Roman" w:hAnsi="Courier New" w:cs="Courier New"/>
          <w:b/>
          <w:bCs/>
          <w:color w:val="993300"/>
          <w:sz w:val="24"/>
          <w:szCs w:val="24"/>
        </w:rPr>
        <w:t>etc</w:t>
      </w:r>
      <w:proofErr w:type="spellEnd"/>
      <w:r w:rsidRPr="00B07638">
        <w:rPr>
          <w:rFonts w:ascii="Courier New" w:eastAsia="Times New Roman" w:hAnsi="Courier New" w:cs="Courier New"/>
          <w:b/>
          <w:bCs/>
          <w:color w:val="993300"/>
          <w:sz w:val="24"/>
          <w:szCs w:val="24"/>
        </w:rPr>
        <w:t>/cups/</w:t>
      </w:r>
      <w:proofErr w:type="spellStart"/>
      <w:r w:rsidRPr="00B07638">
        <w:rPr>
          <w:rFonts w:ascii="Courier New" w:eastAsia="Times New Roman" w:hAnsi="Courier New" w:cs="Courier New"/>
          <w:b/>
          <w:bCs/>
          <w:color w:val="993300"/>
          <w:sz w:val="24"/>
          <w:szCs w:val="24"/>
        </w:rPr>
        <w:t>ppd</w:t>
      </w:r>
      <w:proofErr w:type="spellEnd"/>
      <w:r w:rsidRPr="00B07638">
        <w:rPr>
          <w:rFonts w:ascii="Courier New" w:eastAsia="Times New Roman" w:hAnsi="Courier New" w:cs="Courier New"/>
          <w:b/>
          <w:bCs/>
          <w:color w:val="993300"/>
          <w:sz w:val="24"/>
          <w:szCs w:val="24"/>
        </w:rPr>
        <w:t>/</w:t>
      </w:r>
      <w:r w:rsidRPr="00B07638">
        <w:rPr>
          <w:rFonts w:ascii="Helvetica" w:eastAsia="Times New Roman" w:hAnsi="Helvetica" w:cs="Helvetica"/>
          <w:color w:val="313131"/>
          <w:sz w:val="24"/>
          <w:szCs w:val="24"/>
        </w:rPr>
        <w:t>. The print data is then sent to the printer through a filter, and via a </w:t>
      </w:r>
      <w:r w:rsidRPr="00B07638">
        <w:rPr>
          <w:rFonts w:ascii="Helvetica" w:eastAsia="Times New Roman" w:hAnsi="Helvetica" w:cs="Helvetica"/>
          <w:b/>
          <w:bCs/>
          <w:color w:val="313131"/>
          <w:sz w:val="24"/>
          <w:szCs w:val="24"/>
        </w:rPr>
        <w:t>backend</w:t>
      </w:r>
      <w:r w:rsidRPr="00B07638">
        <w:rPr>
          <w:rFonts w:ascii="Helvetica" w:eastAsia="Times New Roman" w:hAnsi="Helvetica" w:cs="Helvetica"/>
          <w:color w:val="313131"/>
          <w:sz w:val="24"/>
          <w:szCs w:val="24"/>
        </w:rPr>
        <w:t> that helps to locate devices connected to the system.</w:t>
      </w:r>
    </w:p>
    <w:p w14:paraId="37E9101E" w14:textId="77777777" w:rsidR="00B07638" w:rsidRPr="00B07638" w:rsidRDefault="00B07638" w:rsidP="00B07638">
      <w:pPr>
        <w:shd w:val="clear" w:color="auto" w:fill="FFFFFF"/>
        <w:spacing w:before="300" w:after="340" w:line="336" w:lineRule="atLeast"/>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 in short, when you execute a print command, the scheduler validates the command and processes the print job, creating job files according to the settings specified in the configuration files. Simultaneously, the scheduler records activities in the log files. Job files are processed with the help of the filter, printer driver, and backend, and then sent to the printer.</w:t>
      </w:r>
    </w:p>
    <w:p w14:paraId="031C0E24" w14:textId="679B4A44" w:rsidR="00B07638" w:rsidRPr="00B07638" w:rsidRDefault="00B07638" w:rsidP="00B07638">
      <w:pPr>
        <w:shd w:val="clear" w:color="auto" w:fill="FFFFFF"/>
        <w:spacing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noProof/>
          <w:color w:val="313131"/>
          <w:sz w:val="24"/>
          <w:szCs w:val="24"/>
        </w:rPr>
        <w:lastRenderedPageBreak/>
        <w:drawing>
          <wp:inline distT="0" distB="0" distL="0" distR="0" wp14:anchorId="3D34ABEF" wp14:editId="7270AC9F">
            <wp:extent cx="4822190" cy="3602990"/>
            <wp:effectExtent l="0" t="0" r="0" b="0"/>
            <wp:docPr id="2" name="Picture 2" descr="Filters, Printer Drivers, and Bac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s, Printer Drivers, and Back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190" cy="3602990"/>
                    </a:xfrm>
                    <a:prstGeom prst="rect">
                      <a:avLst/>
                    </a:prstGeom>
                    <a:noFill/>
                    <a:ln>
                      <a:noFill/>
                    </a:ln>
                  </pic:spPr>
                </pic:pic>
              </a:graphicData>
            </a:graphic>
          </wp:inline>
        </w:drawing>
      </w:r>
    </w:p>
    <w:p w14:paraId="66573A3E" w14:textId="77777777" w:rsidR="00B07638" w:rsidRPr="00B07638" w:rsidRDefault="00B07638" w:rsidP="00B07638">
      <w:pPr>
        <w:shd w:val="clear" w:color="auto" w:fill="FFFFFF"/>
        <w:spacing w:before="300" w:after="340" w:line="336" w:lineRule="atLeast"/>
        <w:ind w:left="225"/>
        <w:jc w:val="center"/>
        <w:rPr>
          <w:rFonts w:ascii="Helvetica" w:eastAsia="Times New Roman" w:hAnsi="Helvetica" w:cs="Helvetica"/>
          <w:color w:val="313131"/>
          <w:sz w:val="24"/>
          <w:szCs w:val="24"/>
        </w:rPr>
      </w:pPr>
      <w:r w:rsidRPr="00B07638">
        <w:rPr>
          <w:rFonts w:ascii="Helvetica" w:eastAsia="Times New Roman" w:hAnsi="Helvetica" w:cs="Helvetica"/>
          <w:b/>
          <w:bCs/>
          <w:color w:val="313131"/>
          <w:sz w:val="24"/>
          <w:szCs w:val="24"/>
        </w:rPr>
        <w:t>Filters, Printer Drivers, and Backends</w:t>
      </w:r>
    </w:p>
    <w:p w14:paraId="4703467A" w14:textId="170B0658" w:rsidR="00B07638" w:rsidRDefault="00B07638" w:rsidP="00663312">
      <w:pPr>
        <w:shd w:val="clear" w:color="auto" w:fill="FFFFFF"/>
        <w:spacing w:before="300" w:after="340" w:line="240" w:lineRule="auto"/>
        <w:rPr>
          <w:rFonts w:ascii="Helvetica" w:eastAsia="Times New Roman" w:hAnsi="Helvetica" w:cs="Helvetica"/>
          <w:color w:val="313131"/>
          <w:sz w:val="24"/>
          <w:szCs w:val="24"/>
        </w:rPr>
      </w:pPr>
    </w:p>
    <w:p w14:paraId="5CCA6DD4"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Assuming CUPS has been installed you'll need to start and manage the CUPS daemon so that CUPS is ready for configuring a printer. Managing the CUPS daemon is simple; all management features can be done with the </w:t>
      </w:r>
      <w:proofErr w:type="spellStart"/>
      <w:r w:rsidRPr="00B07638">
        <w:rPr>
          <w:rFonts w:ascii="Helvetica" w:eastAsia="Times New Roman" w:hAnsi="Helvetica" w:cs="Helvetica"/>
          <w:b/>
          <w:bCs/>
          <w:color w:val="313131"/>
          <w:sz w:val="24"/>
          <w:szCs w:val="24"/>
        </w:rPr>
        <w:t>systemctl</w:t>
      </w:r>
      <w:proofErr w:type="spellEnd"/>
      <w:r w:rsidRPr="00B07638">
        <w:rPr>
          <w:rFonts w:ascii="Helvetica" w:eastAsia="Times New Roman" w:hAnsi="Helvetica" w:cs="Helvetica"/>
          <w:b/>
          <w:bCs/>
          <w:color w:val="313131"/>
          <w:sz w:val="24"/>
          <w:szCs w:val="24"/>
        </w:rPr>
        <w:t> </w:t>
      </w:r>
      <w:r w:rsidRPr="00B07638">
        <w:rPr>
          <w:rFonts w:ascii="Helvetica" w:eastAsia="Times New Roman" w:hAnsi="Helvetica" w:cs="Helvetica"/>
          <w:color w:val="313131"/>
          <w:sz w:val="24"/>
          <w:szCs w:val="24"/>
        </w:rPr>
        <w:t>utility:</w:t>
      </w:r>
    </w:p>
    <w:p w14:paraId="5CE43994"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status cups</w:t>
      </w:r>
    </w:p>
    <w:p w14:paraId="3A81BB42"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sudo</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enable|disable</w:t>
      </w:r>
      <w:proofErr w:type="spellEnd"/>
      <w:r w:rsidRPr="00B07638">
        <w:rPr>
          <w:rFonts w:ascii="Courier New" w:eastAsia="Times New Roman" w:hAnsi="Courier New" w:cs="Courier New"/>
          <w:b/>
          <w:bCs/>
          <w:color w:val="0000FF"/>
          <w:sz w:val="24"/>
          <w:szCs w:val="24"/>
        </w:rPr>
        <w:t>] cups</w:t>
      </w:r>
    </w:p>
    <w:p w14:paraId="1DF99A50"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sudo</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systemctl</w:t>
      </w:r>
      <w:proofErr w:type="spellEnd"/>
      <w:r w:rsidRPr="00B07638">
        <w:rPr>
          <w:rFonts w:ascii="Courier New" w:eastAsia="Times New Roman" w:hAnsi="Courier New" w:cs="Courier New"/>
          <w:b/>
          <w:bCs/>
          <w:color w:val="0000FF"/>
          <w:sz w:val="24"/>
          <w:szCs w:val="24"/>
        </w:rPr>
        <w:t xml:space="preserve"> [</w:t>
      </w:r>
      <w:proofErr w:type="spellStart"/>
      <w:r w:rsidRPr="00B07638">
        <w:rPr>
          <w:rFonts w:ascii="Courier New" w:eastAsia="Times New Roman" w:hAnsi="Courier New" w:cs="Courier New"/>
          <w:b/>
          <w:bCs/>
          <w:color w:val="0000FF"/>
          <w:sz w:val="24"/>
          <w:szCs w:val="24"/>
        </w:rPr>
        <w:t>start|stop|restart</w:t>
      </w:r>
      <w:proofErr w:type="spellEnd"/>
      <w:r w:rsidRPr="00B07638">
        <w:rPr>
          <w:rFonts w:ascii="Courier New" w:eastAsia="Times New Roman" w:hAnsi="Courier New" w:cs="Courier New"/>
          <w:b/>
          <w:bCs/>
          <w:color w:val="0000FF"/>
          <w:sz w:val="24"/>
          <w:szCs w:val="24"/>
        </w:rPr>
        <w:t>] cups</w:t>
      </w:r>
    </w:p>
    <w:p w14:paraId="0BA19F8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b/>
          <w:bCs/>
          <w:i/>
          <w:iCs/>
          <w:color w:val="313131"/>
          <w:sz w:val="24"/>
          <w:szCs w:val="24"/>
        </w:rPr>
        <w:t>Note</w:t>
      </w:r>
      <w:r w:rsidRPr="00B07638">
        <w:rPr>
          <w:rFonts w:ascii="Helvetica" w:eastAsia="Times New Roman" w:hAnsi="Helvetica" w:cs="Helvetica"/>
          <w:b/>
          <w:bCs/>
          <w:color w:val="313131"/>
          <w:sz w:val="24"/>
          <w:szCs w:val="24"/>
        </w:rPr>
        <w:t>: </w:t>
      </w:r>
      <w:r w:rsidRPr="00B07638">
        <w:rPr>
          <w:rFonts w:ascii="Helvetica" w:eastAsia="Times New Roman" w:hAnsi="Helvetica" w:cs="Helvetica"/>
          <w:color w:val="313131"/>
          <w:sz w:val="24"/>
          <w:szCs w:val="24"/>
        </w:rPr>
        <w:t>The next screen demonstrates this on Ubuntu, but is the same for all major current Linux distributions.</w:t>
      </w:r>
    </w:p>
    <w:p w14:paraId="3242304B" w14:textId="77777777" w:rsidR="00B07638" w:rsidRDefault="00B07638" w:rsidP="00B07638">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Adding Printers from the CUPS Web Interface</w:t>
      </w:r>
    </w:p>
    <w:p w14:paraId="092767BD" w14:textId="77777777" w:rsidR="00B07638" w:rsidRPr="00B07638" w:rsidRDefault="00B07638" w:rsidP="00B07638">
      <w:pPr>
        <w:shd w:val="clear" w:color="auto" w:fill="FFFFFF"/>
        <w:spacing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A fact that few people know is that CUPS also comes with its own web server, which makes a configuration interface available via a set of CGI scripts.</w:t>
      </w:r>
    </w:p>
    <w:p w14:paraId="47C3836B"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lastRenderedPageBreak/>
        <w:t>This web interface allows you to:</w:t>
      </w:r>
    </w:p>
    <w:p w14:paraId="32957DD5"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Add and remove local/remote printers</w:t>
      </w:r>
    </w:p>
    <w:p w14:paraId="2C0925AD" w14:textId="77777777" w:rsidR="00B07638" w:rsidRPr="00B07638" w:rsidRDefault="00B07638" w:rsidP="00B07638">
      <w:pPr>
        <w:numPr>
          <w:ilvl w:val="2"/>
          <w:numId w:val="2"/>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Configure printers:</w:t>
      </w:r>
    </w:p>
    <w:p w14:paraId="75F73AC1"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Local/remote printers</w:t>
      </w:r>
    </w:p>
    <w:p w14:paraId="2896074F"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Share a printer as a CUPS server</w:t>
      </w:r>
    </w:p>
    <w:p w14:paraId="1EA32BA8" w14:textId="77777777" w:rsidR="00B07638" w:rsidRPr="00B07638" w:rsidRDefault="00B07638" w:rsidP="00B07638">
      <w:pPr>
        <w:numPr>
          <w:ilvl w:val="1"/>
          <w:numId w:val="3"/>
        </w:numPr>
        <w:shd w:val="clear" w:color="auto" w:fill="FFFFFF"/>
        <w:spacing w:before="100" w:beforeAutospacing="1" w:after="170" w:line="336" w:lineRule="atLeast"/>
        <w:rPr>
          <w:rFonts w:ascii="Helvetica" w:eastAsia="Times New Roman" w:hAnsi="Helvetica" w:cs="Helvetica"/>
          <w:color w:val="313131"/>
          <w:sz w:val="24"/>
          <w:szCs w:val="24"/>
        </w:rPr>
      </w:pPr>
      <w:r w:rsidRPr="00B07638">
        <w:rPr>
          <w:rFonts w:ascii="inherit" w:eastAsia="Times New Roman" w:hAnsi="inherit" w:cs="Helvetica"/>
          <w:color w:val="313131"/>
          <w:sz w:val="24"/>
          <w:szCs w:val="24"/>
        </w:rPr>
        <w:t>Control print jobs:</w:t>
      </w:r>
    </w:p>
    <w:p w14:paraId="74CE8A38" w14:textId="77777777" w:rsidR="00B07638" w:rsidRPr="00B07638" w:rsidRDefault="00B07638" w:rsidP="00B07638">
      <w:pPr>
        <w:shd w:val="clear" w:color="auto" w:fill="FFFFFF"/>
        <w:spacing w:after="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Monitor jobs</w:t>
      </w:r>
    </w:p>
    <w:p w14:paraId="32997D68"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Show completed or pending jobs</w:t>
      </w:r>
    </w:p>
    <w:p w14:paraId="456CCA62" w14:textId="77777777" w:rsidR="00B07638" w:rsidRPr="00B07638" w:rsidRDefault="00B07638" w:rsidP="00B07638">
      <w:pPr>
        <w:shd w:val="clear" w:color="auto" w:fill="FFFFFF"/>
        <w:spacing w:before="240" w:after="240" w:line="336" w:lineRule="atLeast"/>
        <w:ind w:left="1440"/>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 Cancel or move jobs.</w:t>
      </w:r>
    </w:p>
    <w:p w14:paraId="799CF601" w14:textId="77777777" w:rsidR="00B07638" w:rsidRP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The CUPS web interface is available on your browser at: </w:t>
      </w:r>
      <w:hyperlink r:id="rId7" w:tgtFrame="[object Object]" w:history="1">
        <w:r w:rsidRPr="00B07638">
          <w:rPr>
            <w:rFonts w:ascii="inherit" w:eastAsia="Times New Roman" w:hAnsi="inherit" w:cs="Helvetica"/>
            <w:color w:val="0075B4"/>
            <w:sz w:val="24"/>
            <w:szCs w:val="24"/>
            <w:u w:val="single"/>
          </w:rPr>
          <w:t>http://localhost:631</w:t>
        </w:r>
      </w:hyperlink>
      <w:r w:rsidRPr="00B07638">
        <w:rPr>
          <w:rFonts w:ascii="Helvetica" w:eastAsia="Times New Roman" w:hAnsi="Helvetica" w:cs="Helvetica"/>
          <w:color w:val="313131"/>
          <w:sz w:val="24"/>
          <w:szCs w:val="24"/>
        </w:rPr>
        <w:t>.</w:t>
      </w:r>
    </w:p>
    <w:p w14:paraId="15966D7E" w14:textId="63F4D290" w:rsidR="00B07638" w:rsidRDefault="00B07638" w:rsidP="00B07638">
      <w:pPr>
        <w:shd w:val="clear" w:color="auto" w:fill="FFFFFF"/>
        <w:spacing w:before="300" w:after="340" w:line="240" w:lineRule="auto"/>
        <w:rPr>
          <w:rFonts w:ascii="Helvetica" w:eastAsia="Times New Roman" w:hAnsi="Helvetica" w:cs="Helvetica"/>
          <w:color w:val="313131"/>
          <w:sz w:val="24"/>
          <w:szCs w:val="24"/>
        </w:rPr>
      </w:pPr>
      <w:r w:rsidRPr="00B07638">
        <w:rPr>
          <w:rFonts w:ascii="Helvetica" w:eastAsia="Times New Roman" w:hAnsi="Helvetica" w:cs="Helvetica"/>
          <w:color w:val="313131"/>
          <w:sz w:val="24"/>
          <w:szCs w:val="24"/>
        </w:rPr>
        <w:t>Some pages require a username and password to perform certain actions, for example to add a printer. For most Linux distributions, you must use the root password to add, modify, or delete printers or classes.</w:t>
      </w:r>
    </w:p>
    <w:p w14:paraId="423EC471" w14:textId="7D02ECA1" w:rsidR="006C1D0B"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092504D6"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and </w:t>
      </w:r>
      <w:proofErr w:type="spellStart"/>
      <w:r w:rsidRPr="006C1D0B">
        <w:rPr>
          <w:rFonts w:ascii="Courier New" w:eastAsia="Times New Roman" w:hAnsi="Courier New" w:cs="Courier New"/>
          <w:b/>
          <w:bCs/>
          <w:color w:val="313131"/>
          <w:sz w:val="24"/>
          <w:szCs w:val="24"/>
        </w:rPr>
        <w:t>lpr</w:t>
      </w:r>
      <w:proofErr w:type="spellEnd"/>
      <w:r w:rsidRPr="006C1D0B">
        <w:rPr>
          <w:rFonts w:ascii="Helvetica" w:eastAsia="Times New Roman" w:hAnsi="Helvetica" w:cs="Helvetica"/>
          <w:color w:val="313131"/>
          <w:sz w:val="24"/>
          <w:szCs w:val="24"/>
        </w:rPr>
        <w:t> accept</w:t>
      </w:r>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command line options that help you perform all operations that the GUI can accomplish. </w:t>
      </w: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b/>
          <w:bCs/>
          <w:color w:val="313131"/>
          <w:sz w:val="24"/>
          <w:szCs w:val="24"/>
        </w:rPr>
        <w:t> </w:t>
      </w:r>
      <w:r w:rsidRPr="006C1D0B">
        <w:rPr>
          <w:rFonts w:ascii="Helvetica" w:eastAsia="Times New Roman" w:hAnsi="Helvetica" w:cs="Helvetica"/>
          <w:color w:val="313131"/>
          <w:sz w:val="24"/>
          <w:szCs w:val="24"/>
        </w:rPr>
        <w:t>is typically used with a file name as an argument.</w:t>
      </w:r>
    </w:p>
    <w:p w14:paraId="6C373013"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Helvetica" w:eastAsia="Times New Roman" w:hAnsi="Helvetica" w:cs="Helvetica"/>
          <w:color w:val="313131"/>
          <w:sz w:val="24"/>
          <w:szCs w:val="24"/>
        </w:rPr>
        <w:t>Some </w:t>
      </w:r>
      <w:proofErr w:type="spellStart"/>
      <w:r w:rsidRPr="006C1D0B">
        <w:rPr>
          <w:rFonts w:ascii="Courier New" w:eastAsia="Times New Roman" w:hAnsi="Courier New" w:cs="Courier New"/>
          <w:b/>
          <w:bCs/>
          <w:color w:val="313131"/>
          <w:sz w:val="24"/>
          <w:szCs w:val="24"/>
        </w:rPr>
        <w:t>lp</w:t>
      </w:r>
      <w:proofErr w:type="spellEnd"/>
      <w:r w:rsidRPr="006C1D0B">
        <w:rPr>
          <w:rFonts w:ascii="Helvetica" w:eastAsia="Times New Roman" w:hAnsi="Helvetica" w:cs="Helvetica"/>
          <w:color w:val="313131"/>
          <w:sz w:val="24"/>
          <w:szCs w:val="24"/>
        </w:rPr>
        <w:t> commands and other printing utilities you can use are listed in the table:</w:t>
      </w:r>
    </w:p>
    <w:p w14:paraId="1C3C3ACC"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tbl>
      <w:tblPr>
        <w:tblW w:w="3000" w:type="pct"/>
        <w:jc w:val="center"/>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305"/>
        <w:gridCol w:w="3293"/>
      </w:tblGrid>
      <w:tr w:rsidR="006C1D0B" w:rsidRPr="006C1D0B" w14:paraId="0BC8EA67" w14:textId="77777777" w:rsidTr="006C1D0B">
        <w:trPr>
          <w:jc w:val="center"/>
        </w:trPr>
        <w:tc>
          <w:tcPr>
            <w:tcW w:w="175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DA85B2E"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Command</w:t>
            </w:r>
          </w:p>
        </w:tc>
        <w:tc>
          <w:tcPr>
            <w:tcW w:w="2500"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EBEE0F5" w14:textId="77777777" w:rsidR="006C1D0B" w:rsidRPr="006C1D0B" w:rsidRDefault="006C1D0B" w:rsidP="006C1D0B">
            <w:pPr>
              <w:spacing w:before="300" w:after="300" w:line="336" w:lineRule="atLeast"/>
              <w:jc w:val="center"/>
              <w:rPr>
                <w:rFonts w:ascii="Helvetica" w:eastAsia="Times New Roman" w:hAnsi="Helvetica" w:cs="Helvetica"/>
                <w:color w:val="222222"/>
                <w:sz w:val="21"/>
                <w:szCs w:val="21"/>
              </w:rPr>
            </w:pPr>
            <w:r w:rsidRPr="006C1D0B">
              <w:rPr>
                <w:rFonts w:ascii="inherit" w:eastAsia="Times New Roman" w:hAnsi="inherit" w:cs="Helvetica"/>
                <w:b/>
                <w:bCs/>
                <w:color w:val="FFFFFF"/>
                <w:sz w:val="21"/>
                <w:szCs w:val="21"/>
              </w:rPr>
              <w:t>Usage</w:t>
            </w:r>
          </w:p>
        </w:tc>
      </w:tr>
      <w:tr w:rsidR="006C1D0B" w:rsidRPr="006C1D0B" w14:paraId="13A7BE62"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5D52B43"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t xml:space="preserve">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DE98BD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file to default printer</w:t>
            </w:r>
          </w:p>
        </w:tc>
      </w:tr>
      <w:tr w:rsidR="006C1D0B" w:rsidRPr="006C1D0B" w14:paraId="7D61800D"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53F7D4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lastRenderedPageBreak/>
              <w:t>lp</w:t>
            </w:r>
            <w:proofErr w:type="spellEnd"/>
            <w:r w:rsidRPr="006C1D0B">
              <w:rPr>
                <w:rFonts w:ascii="Courier New" w:eastAsia="Times New Roman" w:hAnsi="Courier New" w:cs="Courier New"/>
                <w:b/>
                <w:bCs/>
                <w:color w:val="0000FF"/>
                <w:sz w:val="24"/>
                <w:szCs w:val="24"/>
              </w:rPr>
              <w:t xml:space="preserve"> -d printer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FB71306"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to a specific printer (useful if multiple printers are available)</w:t>
            </w:r>
          </w:p>
        </w:tc>
      </w:tr>
      <w:tr w:rsidR="006C1D0B" w:rsidRPr="006C1D0B" w14:paraId="45B33D0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07A7FBD"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Courier New" w:eastAsia="Times New Roman" w:hAnsi="Courier New" w:cs="Courier New"/>
                <w:b/>
                <w:bCs/>
                <w:color w:val="0000FF"/>
                <w:sz w:val="24"/>
                <w:szCs w:val="24"/>
              </w:rPr>
              <w:t xml:space="preserve">program | </w:t>
            </w: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br/>
              <w:t xml:space="preserve">echo string | </w:t>
            </w:r>
            <w:proofErr w:type="spellStart"/>
            <w:r w:rsidRPr="006C1D0B">
              <w:rPr>
                <w:rFonts w:ascii="Courier New" w:eastAsia="Times New Roman" w:hAnsi="Courier New" w:cs="Courier New"/>
                <w:b/>
                <w:bCs/>
                <w:color w:val="0000FF"/>
                <w:sz w:val="24"/>
                <w:szCs w:val="24"/>
              </w:rPr>
              <w:t>lp</w:t>
            </w:r>
            <w:proofErr w:type="spellEnd"/>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68349CF"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the output of a program</w:t>
            </w:r>
          </w:p>
        </w:tc>
      </w:tr>
      <w:tr w:rsidR="006C1D0B" w:rsidRPr="006C1D0B" w14:paraId="0EC4C628"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3808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w:t>
            </w:r>
            <w:proofErr w:type="spellEnd"/>
            <w:r w:rsidRPr="006C1D0B">
              <w:rPr>
                <w:rFonts w:ascii="Courier New" w:eastAsia="Times New Roman" w:hAnsi="Courier New" w:cs="Courier New"/>
                <w:b/>
                <w:bCs/>
                <w:color w:val="0000FF"/>
                <w:sz w:val="24"/>
                <w:szCs w:val="24"/>
              </w:rPr>
              <w:t xml:space="preserve"> -n number &lt;filename&gt;</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8B1F9B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print multiple copies</w:t>
            </w:r>
          </w:p>
        </w:tc>
      </w:tr>
      <w:tr w:rsidR="006C1D0B" w:rsidRPr="006C1D0B" w14:paraId="2F96DCC0"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DF2B19E"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lpoptions</w:t>
            </w:r>
            <w:proofErr w:type="spellEnd"/>
            <w:r w:rsidRPr="006C1D0B">
              <w:rPr>
                <w:rFonts w:ascii="Courier New" w:eastAsia="Times New Roman" w:hAnsi="Courier New" w:cs="Courier New"/>
                <w:b/>
                <w:bCs/>
                <w:color w:val="0000FF"/>
                <w:sz w:val="24"/>
                <w:szCs w:val="24"/>
              </w:rPr>
              <w:t xml:space="preserve"> -d printer</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94C002"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set the default printer</w:t>
            </w:r>
          </w:p>
        </w:tc>
      </w:tr>
      <w:tr w:rsidR="006C1D0B" w:rsidRPr="006C1D0B" w14:paraId="4DB6F9D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99F8B4A"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lpq</w:t>
            </w:r>
            <w:proofErr w:type="spellEnd"/>
            <w:r w:rsidRPr="006C1D0B">
              <w:rPr>
                <w:rFonts w:ascii="Courier New" w:eastAsia="Times New Roman" w:hAnsi="Courier New" w:cs="Courier New"/>
                <w:b/>
                <w:bCs/>
                <w:color w:val="0000FF"/>
                <w:sz w:val="24"/>
                <w:szCs w:val="24"/>
              </w:rPr>
              <w:t xml:space="preserve"> -a</w:t>
            </w:r>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8AF720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inherit" w:eastAsia="Times New Roman" w:hAnsi="inherit" w:cs="Helvetica"/>
                <w:color w:val="000000"/>
                <w:sz w:val="24"/>
                <w:szCs w:val="24"/>
              </w:rPr>
              <w:t>To show the queue status</w:t>
            </w:r>
          </w:p>
        </w:tc>
      </w:tr>
      <w:tr w:rsidR="006C1D0B" w:rsidRPr="006C1D0B" w14:paraId="469C083F" w14:textId="77777777" w:rsidTr="006C1D0B">
        <w:trPr>
          <w:jc w:val="center"/>
        </w:trPr>
        <w:tc>
          <w:tcPr>
            <w:tcW w:w="1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F9CACBC"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proofErr w:type="spellStart"/>
            <w:r w:rsidRPr="006C1D0B">
              <w:rPr>
                <w:rFonts w:ascii="Courier New" w:eastAsia="Times New Roman" w:hAnsi="Courier New" w:cs="Courier New"/>
                <w:b/>
                <w:bCs/>
                <w:color w:val="0000FF"/>
                <w:sz w:val="24"/>
                <w:szCs w:val="24"/>
              </w:rPr>
              <w:t>lpadmin</w:t>
            </w:r>
            <w:proofErr w:type="spellEnd"/>
          </w:p>
        </w:tc>
        <w:tc>
          <w:tcPr>
            <w:tcW w:w="2500"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89BA880" w14:textId="77777777" w:rsidR="006C1D0B" w:rsidRPr="006C1D0B" w:rsidRDefault="006C1D0B" w:rsidP="006C1D0B">
            <w:pPr>
              <w:spacing w:before="300" w:after="300" w:line="336" w:lineRule="atLeast"/>
              <w:rPr>
                <w:rFonts w:ascii="Helvetica" w:eastAsia="Times New Roman" w:hAnsi="Helvetica" w:cs="Helvetica"/>
                <w:color w:val="222222"/>
                <w:sz w:val="24"/>
                <w:szCs w:val="24"/>
              </w:rPr>
            </w:pPr>
            <w:r w:rsidRPr="006C1D0B">
              <w:rPr>
                <w:rFonts w:ascii="Helvetica" w:eastAsia="Times New Roman" w:hAnsi="Helvetica" w:cs="Helvetica"/>
                <w:color w:val="222222"/>
                <w:sz w:val="24"/>
                <w:szCs w:val="24"/>
              </w:rPr>
              <w:t>To configure printer queues</w:t>
            </w:r>
          </w:p>
        </w:tc>
      </w:tr>
    </w:tbl>
    <w:p w14:paraId="6AF5393E" w14:textId="77777777" w:rsidR="006C1D0B" w:rsidRPr="006C1D0B" w:rsidRDefault="006C1D0B" w:rsidP="006C1D0B">
      <w:pPr>
        <w:shd w:val="clear" w:color="auto" w:fill="FFFFFF"/>
        <w:spacing w:after="340" w:line="240" w:lineRule="auto"/>
        <w:rPr>
          <w:rFonts w:ascii="Helvetica" w:eastAsia="Times New Roman" w:hAnsi="Helvetica" w:cs="Helvetica"/>
          <w:color w:val="313131"/>
          <w:sz w:val="24"/>
          <w:szCs w:val="24"/>
        </w:rPr>
      </w:pPr>
      <w:r w:rsidRPr="006C1D0B">
        <w:rPr>
          <w:rFonts w:ascii="inherit" w:eastAsia="Times New Roman" w:hAnsi="inherit" w:cs="Helvetica"/>
          <w:color w:val="313131"/>
          <w:sz w:val="24"/>
          <w:szCs w:val="24"/>
        </w:rPr>
        <w:t> </w:t>
      </w:r>
    </w:p>
    <w:p w14:paraId="5CA1EFFD" w14:textId="77777777" w:rsidR="006C1D0B" w:rsidRPr="006C1D0B" w:rsidRDefault="006C1D0B" w:rsidP="006C1D0B">
      <w:pPr>
        <w:shd w:val="clear" w:color="auto" w:fill="FFFFFF"/>
        <w:spacing w:before="300" w:after="340" w:line="240" w:lineRule="auto"/>
        <w:rPr>
          <w:rFonts w:ascii="Helvetica" w:eastAsia="Times New Roman" w:hAnsi="Helvetica" w:cs="Helvetica"/>
          <w:color w:val="313131"/>
          <w:sz w:val="24"/>
          <w:szCs w:val="24"/>
        </w:rPr>
      </w:pPr>
      <w:proofErr w:type="spellStart"/>
      <w:r w:rsidRPr="006C1D0B">
        <w:rPr>
          <w:rFonts w:ascii="Courier New" w:eastAsia="Times New Roman" w:hAnsi="Courier New" w:cs="Courier New"/>
          <w:b/>
          <w:bCs/>
          <w:color w:val="000000"/>
          <w:sz w:val="24"/>
          <w:szCs w:val="24"/>
        </w:rPr>
        <w:t>lpoptions</w:t>
      </w:r>
      <w:proofErr w:type="spellEnd"/>
      <w:r w:rsidRPr="006C1D0B">
        <w:rPr>
          <w:rFonts w:ascii="inherit" w:eastAsia="Times New Roman" w:hAnsi="inherit" w:cs="Helvetica"/>
          <w:color w:val="000000"/>
          <w:sz w:val="24"/>
          <w:szCs w:val="24"/>
        </w:rPr>
        <w:t> can be used to set printer options and defaults. Each printer has a set of tags associated with it, such as the default number of copies and authentication requirements. You can type </w:t>
      </w:r>
      <w:proofErr w:type="spellStart"/>
      <w:r w:rsidRPr="006C1D0B">
        <w:rPr>
          <w:rFonts w:ascii="Courier New" w:eastAsia="Times New Roman" w:hAnsi="Courier New" w:cs="Courier New"/>
          <w:b/>
          <w:bCs/>
          <w:color w:val="000000"/>
          <w:sz w:val="24"/>
          <w:szCs w:val="24"/>
        </w:rPr>
        <w:t>lpoptions</w:t>
      </w:r>
      <w:proofErr w:type="spellEnd"/>
      <w:r w:rsidRPr="006C1D0B">
        <w:rPr>
          <w:rFonts w:ascii="Courier New" w:eastAsia="Times New Roman" w:hAnsi="Courier New" w:cs="Courier New"/>
          <w:b/>
          <w:bCs/>
          <w:color w:val="000000"/>
          <w:sz w:val="24"/>
          <w:szCs w:val="24"/>
        </w:rPr>
        <w:t xml:space="preserve"> help</w:t>
      </w:r>
      <w:r w:rsidRPr="006C1D0B">
        <w:rPr>
          <w:rFonts w:ascii="inherit" w:eastAsia="Times New Roman" w:hAnsi="inherit" w:cs="Helvetica"/>
          <w:color w:val="000000"/>
          <w:sz w:val="24"/>
          <w:szCs w:val="24"/>
        </w:rPr>
        <w:t> to obtain a list of supported options. </w:t>
      </w:r>
      <w:proofErr w:type="spellStart"/>
      <w:r w:rsidRPr="006C1D0B">
        <w:rPr>
          <w:rFonts w:ascii="Courier New" w:eastAsia="Times New Roman" w:hAnsi="Courier New" w:cs="Courier New"/>
          <w:b/>
          <w:bCs/>
          <w:color w:val="000000"/>
          <w:sz w:val="24"/>
          <w:szCs w:val="24"/>
        </w:rPr>
        <w:t>lpoptions</w:t>
      </w:r>
      <w:proofErr w:type="spellEnd"/>
      <w:r w:rsidRPr="006C1D0B">
        <w:rPr>
          <w:rFonts w:ascii="Arial" w:eastAsia="Times New Roman" w:hAnsi="Arial" w:cs="Arial"/>
          <w:b/>
          <w:bCs/>
          <w:color w:val="000000"/>
          <w:sz w:val="24"/>
          <w:szCs w:val="24"/>
        </w:rPr>
        <w:t> </w:t>
      </w:r>
      <w:r w:rsidRPr="006C1D0B">
        <w:rPr>
          <w:rFonts w:ascii="inherit" w:eastAsia="Times New Roman" w:hAnsi="inherit" w:cs="Helvetica"/>
          <w:color w:val="000000"/>
          <w:sz w:val="24"/>
          <w:szCs w:val="24"/>
        </w:rPr>
        <w:t>can also be used to set system-wide values, such as the default printer.</w:t>
      </w:r>
    </w:p>
    <w:p w14:paraId="677AD2BE" w14:textId="77777777" w:rsidR="003421D7" w:rsidRPr="003421D7" w:rsidRDefault="003421D7" w:rsidP="003421D7">
      <w:pPr>
        <w:shd w:val="clear" w:color="auto" w:fill="FFFFFF"/>
        <w:spacing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 xml:space="preserve">You send a file to the shared printer. But when you go there to collect the printout, you discover another user has just started a </w:t>
      </w:r>
      <w:proofErr w:type="gramStart"/>
      <w:r w:rsidRPr="003421D7">
        <w:rPr>
          <w:rFonts w:ascii="Helvetica" w:eastAsia="Times New Roman" w:hAnsi="Helvetica" w:cs="Helvetica"/>
          <w:color w:val="313131"/>
          <w:sz w:val="24"/>
          <w:szCs w:val="24"/>
        </w:rPr>
        <w:t>200 page</w:t>
      </w:r>
      <w:proofErr w:type="gramEnd"/>
      <w:r w:rsidRPr="003421D7">
        <w:rPr>
          <w:rFonts w:ascii="Helvetica" w:eastAsia="Times New Roman" w:hAnsi="Helvetica" w:cs="Helvetica"/>
          <w:color w:val="313131"/>
          <w:sz w:val="24"/>
          <w:szCs w:val="24"/>
        </w:rPr>
        <w:t xml:space="preserve"> job that is not time sensitive. Your file cannot be printed until this print job is complete. What do you do now?</w:t>
      </w:r>
    </w:p>
    <w:p w14:paraId="093540BB" w14:textId="19703F8D" w:rsidR="003421D7" w:rsidRPr="003421D7" w:rsidRDefault="003421D7" w:rsidP="003421D7">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lastRenderedPageBreak/>
        <w:t>Managing Print Jobs</w:t>
      </w:r>
    </w:p>
    <w:p w14:paraId="6DF3C000" w14:textId="03A26CD1"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In Linux, command line print job management commands allow you to monitor the job state as well as managing the listing of all printers and checking their status, and canceling or moving print jobs to another printer.</w:t>
      </w:r>
    </w:p>
    <w:p w14:paraId="3B19BF4E"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Helvetica" w:eastAsia="Times New Roman" w:hAnsi="Helvetica" w:cs="Helvetica"/>
          <w:color w:val="313131"/>
          <w:sz w:val="24"/>
          <w:szCs w:val="24"/>
        </w:rPr>
        <w:t>Some of these commands are listed in the table. </w:t>
      </w:r>
    </w:p>
    <w:p w14:paraId="65CCDE30" w14:textId="77777777" w:rsidR="003421D7" w:rsidRPr="003421D7" w:rsidRDefault="003421D7" w:rsidP="003421D7">
      <w:pPr>
        <w:shd w:val="clear" w:color="auto" w:fill="FFFFFF"/>
        <w:spacing w:before="300" w:after="340" w:line="240" w:lineRule="auto"/>
        <w:rPr>
          <w:rFonts w:ascii="Helvetica" w:eastAsia="Times New Roman" w:hAnsi="Helvetica" w:cs="Helvetica"/>
          <w:color w:val="313131"/>
          <w:sz w:val="24"/>
          <w:szCs w:val="24"/>
        </w:rPr>
      </w:pPr>
      <w:r w:rsidRPr="003421D7">
        <w:rPr>
          <w:rFonts w:ascii="inherit" w:eastAsia="Times New Roman" w:hAnsi="inherit" w:cs="Helvetica"/>
          <w:color w:val="313131"/>
          <w:sz w:val="24"/>
          <w:szCs w:val="24"/>
        </w:rPr>
        <w:t> </w:t>
      </w:r>
    </w:p>
    <w:tbl>
      <w:tblPr>
        <w:tblW w:w="127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46"/>
        <w:gridCol w:w="8489"/>
      </w:tblGrid>
      <w:tr w:rsidR="003421D7" w:rsidRPr="003421D7" w14:paraId="70F15CFF" w14:textId="77777777" w:rsidTr="00E933C5">
        <w:tc>
          <w:tcPr>
            <w:tcW w:w="1667"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7F74C2E2"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Command</w:t>
            </w:r>
          </w:p>
        </w:tc>
        <w:tc>
          <w:tcPr>
            <w:tcW w:w="3333"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3D654413" w14:textId="77777777" w:rsidR="003421D7" w:rsidRPr="003421D7" w:rsidRDefault="003421D7" w:rsidP="003421D7">
            <w:pPr>
              <w:spacing w:before="300" w:after="300" w:line="336" w:lineRule="atLeast"/>
              <w:jc w:val="center"/>
              <w:rPr>
                <w:rFonts w:ascii="Helvetica" w:eastAsia="Times New Roman" w:hAnsi="Helvetica" w:cs="Helvetica"/>
                <w:color w:val="222222"/>
                <w:sz w:val="21"/>
                <w:szCs w:val="21"/>
              </w:rPr>
            </w:pPr>
            <w:r w:rsidRPr="003421D7">
              <w:rPr>
                <w:rFonts w:ascii="inherit" w:eastAsia="Times New Roman" w:hAnsi="inherit" w:cs="Helvetica"/>
                <w:b/>
                <w:bCs/>
                <w:color w:val="FFFFFF"/>
                <w:sz w:val="21"/>
                <w:szCs w:val="21"/>
              </w:rPr>
              <w:t>Usage</w:t>
            </w:r>
          </w:p>
        </w:tc>
      </w:tr>
      <w:tr w:rsidR="003421D7" w:rsidRPr="003421D7" w14:paraId="0D01F308"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689A981"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lpstat</w:t>
            </w:r>
            <w:proofErr w:type="spellEnd"/>
            <w:r w:rsidRPr="003421D7">
              <w:rPr>
                <w:rFonts w:ascii="Courier New" w:eastAsia="Times New Roman" w:hAnsi="Courier New" w:cs="Courier New"/>
                <w:b/>
                <w:bCs/>
                <w:color w:val="000000"/>
                <w:sz w:val="24"/>
                <w:szCs w:val="24"/>
              </w:rPr>
              <w:t xml:space="preserve"> -p -d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A38B84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get a list of available printers, along with their status</w:t>
            </w:r>
          </w:p>
        </w:tc>
      </w:tr>
      <w:tr w:rsidR="003421D7" w:rsidRPr="003421D7" w14:paraId="22592CE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ED523B8"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lpstat</w:t>
            </w:r>
            <w:proofErr w:type="spellEnd"/>
            <w:r w:rsidRPr="003421D7">
              <w:rPr>
                <w:rFonts w:ascii="Courier New" w:eastAsia="Times New Roman" w:hAnsi="Courier New" w:cs="Courier New"/>
                <w:b/>
                <w:bCs/>
                <w:color w:val="000000"/>
                <w:sz w:val="24"/>
                <w:szCs w:val="24"/>
              </w:rPr>
              <w:t xml:space="preserve"> -a</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71C80AF4"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check the status of all connected printers, including job numbers</w:t>
            </w:r>
          </w:p>
        </w:tc>
      </w:tr>
      <w:tr w:rsidR="003421D7" w:rsidRPr="003421D7" w14:paraId="351F39CD"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21D445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Courier New" w:eastAsia="Times New Roman" w:hAnsi="Courier New" w:cs="Courier New"/>
                <w:b/>
                <w:bCs/>
                <w:color w:val="000000"/>
                <w:sz w:val="24"/>
                <w:szCs w:val="24"/>
              </w:rPr>
              <w:t>cancel job-id</w:t>
            </w:r>
            <w:r w:rsidRPr="003421D7">
              <w:rPr>
                <w:rFonts w:ascii="Helvetica" w:eastAsia="Times New Roman" w:hAnsi="Helvetica" w:cs="Helvetica"/>
                <w:color w:val="222222"/>
                <w:sz w:val="24"/>
                <w:szCs w:val="24"/>
              </w:rPr>
              <w:br/>
            </w:r>
            <w:r w:rsidRPr="003421D7">
              <w:rPr>
                <w:rFonts w:ascii="inherit" w:eastAsia="Times New Roman" w:hAnsi="inherit" w:cs="Helvetica"/>
                <w:color w:val="000000"/>
                <w:sz w:val="24"/>
                <w:szCs w:val="24"/>
              </w:rPr>
              <w:t>OR</w:t>
            </w:r>
            <w:r w:rsidRPr="003421D7">
              <w:rPr>
                <w:rFonts w:ascii="Helvetica" w:eastAsia="Times New Roman" w:hAnsi="Helvetica" w:cs="Helvetica"/>
                <w:color w:val="222222"/>
                <w:sz w:val="24"/>
                <w:szCs w:val="24"/>
              </w:rPr>
              <w:br/>
            </w:r>
            <w:proofErr w:type="spellStart"/>
            <w:r w:rsidRPr="003421D7">
              <w:rPr>
                <w:rFonts w:ascii="Courier New" w:eastAsia="Times New Roman" w:hAnsi="Courier New" w:cs="Courier New"/>
                <w:b/>
                <w:bCs/>
                <w:color w:val="000000"/>
                <w:sz w:val="24"/>
                <w:szCs w:val="24"/>
              </w:rPr>
              <w:t>lprm</w:t>
            </w:r>
            <w:proofErr w:type="spellEnd"/>
            <w:r w:rsidRPr="003421D7">
              <w:rPr>
                <w:rFonts w:ascii="Courier New" w:eastAsia="Times New Roman" w:hAnsi="Courier New" w:cs="Courier New"/>
                <w:b/>
                <w:bCs/>
                <w:color w:val="000000"/>
                <w:sz w:val="24"/>
                <w:szCs w:val="24"/>
              </w:rPr>
              <w:t xml:space="preserve"> job-id</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7D4431B"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inherit" w:eastAsia="Times New Roman" w:hAnsi="inherit" w:cs="Helvetica"/>
                <w:color w:val="000000"/>
                <w:sz w:val="24"/>
                <w:szCs w:val="24"/>
              </w:rPr>
              <w:t>To cancel a print job</w:t>
            </w:r>
          </w:p>
        </w:tc>
      </w:tr>
      <w:tr w:rsidR="003421D7" w:rsidRPr="003421D7" w14:paraId="0EA93324" w14:textId="77777777" w:rsidTr="003421D7">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F942E5"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proofErr w:type="spellStart"/>
            <w:r w:rsidRPr="003421D7">
              <w:rPr>
                <w:rFonts w:ascii="Courier New" w:eastAsia="Times New Roman" w:hAnsi="Courier New" w:cs="Courier New"/>
                <w:b/>
                <w:bCs/>
                <w:color w:val="000000"/>
                <w:sz w:val="24"/>
                <w:szCs w:val="24"/>
              </w:rPr>
              <w:t>lpmove</w:t>
            </w:r>
            <w:proofErr w:type="spellEnd"/>
            <w:r w:rsidRPr="003421D7">
              <w:rPr>
                <w:rFonts w:ascii="Courier New" w:eastAsia="Times New Roman" w:hAnsi="Courier New" w:cs="Courier New"/>
                <w:b/>
                <w:bCs/>
                <w:color w:val="000000"/>
                <w:sz w:val="24"/>
                <w:szCs w:val="24"/>
              </w:rPr>
              <w:t xml:space="preserve"> job-id </w:t>
            </w:r>
            <w:proofErr w:type="spellStart"/>
            <w:r w:rsidRPr="003421D7">
              <w:rPr>
                <w:rFonts w:ascii="Courier New" w:eastAsia="Times New Roman" w:hAnsi="Courier New" w:cs="Courier New"/>
                <w:b/>
                <w:bCs/>
                <w:color w:val="000000"/>
                <w:sz w:val="24"/>
                <w:szCs w:val="24"/>
              </w:rPr>
              <w:t>newprinter</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A88015D" w14:textId="77777777" w:rsidR="003421D7" w:rsidRPr="003421D7" w:rsidRDefault="003421D7" w:rsidP="003421D7">
            <w:pPr>
              <w:spacing w:before="300" w:after="300" w:line="336" w:lineRule="atLeast"/>
              <w:rPr>
                <w:rFonts w:ascii="Helvetica" w:eastAsia="Times New Roman" w:hAnsi="Helvetica" w:cs="Helvetica"/>
                <w:color w:val="222222"/>
                <w:sz w:val="24"/>
                <w:szCs w:val="24"/>
              </w:rPr>
            </w:pPr>
            <w:r w:rsidRPr="003421D7">
              <w:rPr>
                <w:rFonts w:ascii="Helvetica" w:eastAsia="Times New Roman" w:hAnsi="Helvetica" w:cs="Helvetica"/>
                <w:color w:val="222222"/>
                <w:sz w:val="24"/>
                <w:szCs w:val="24"/>
              </w:rPr>
              <w:t>To move a print job to new printer</w:t>
            </w:r>
          </w:p>
        </w:tc>
      </w:tr>
    </w:tbl>
    <w:p w14:paraId="593C6387" w14:textId="7CC328CD" w:rsidR="00E933C5" w:rsidRDefault="00E933C5" w:rsidP="00E933C5">
      <w:pPr>
        <w:shd w:val="clear" w:color="auto" w:fill="FFFFFF"/>
        <w:spacing w:after="340" w:line="336" w:lineRule="atLeast"/>
        <w:rPr>
          <w:rFonts w:ascii="Helvetica" w:eastAsia="Times New Roman" w:hAnsi="Helvetica" w:cs="Helvetica"/>
          <w:color w:val="313131"/>
          <w:sz w:val="24"/>
          <w:szCs w:val="24"/>
        </w:rPr>
      </w:pPr>
    </w:p>
    <w:p w14:paraId="173DA144" w14:textId="77777777" w:rsidR="00E933C5" w:rsidRDefault="00E933C5" w:rsidP="00E933C5">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Working with PostScript and PDF</w:t>
      </w:r>
    </w:p>
    <w:p w14:paraId="0F4E815F" w14:textId="7BFAA297" w:rsidR="00E933C5" w:rsidRPr="00E933C5" w:rsidRDefault="00E933C5" w:rsidP="00E933C5">
      <w:pPr>
        <w:shd w:val="clear" w:color="auto" w:fill="FFFFFF"/>
        <w:spacing w:after="340" w:line="336" w:lineRule="atLeast"/>
        <w:rPr>
          <w:rFonts w:ascii="Helvetica" w:eastAsia="Times New Roman" w:hAnsi="Helvetica" w:cs="Helvetica"/>
          <w:color w:val="313131"/>
          <w:sz w:val="24"/>
          <w:szCs w:val="24"/>
        </w:rPr>
      </w:pPr>
      <w:r>
        <w:rPr>
          <w:rFonts w:ascii="Helvetica" w:eastAsia="Times New Roman" w:hAnsi="Helvetica" w:cs="Helvetica"/>
          <w:color w:val="313131"/>
          <w:sz w:val="24"/>
          <w:szCs w:val="24"/>
        </w:rPr>
        <w:t>P</w:t>
      </w:r>
      <w:r w:rsidRPr="00E933C5">
        <w:rPr>
          <w:rFonts w:ascii="Helvetica" w:eastAsia="Times New Roman" w:hAnsi="Helvetica" w:cs="Helvetica"/>
          <w:color w:val="313131"/>
          <w:sz w:val="24"/>
          <w:szCs w:val="24"/>
        </w:rPr>
        <w:t xml:space="preserve">ostScript is a </w:t>
      </w:r>
      <w:proofErr w:type="gramStart"/>
      <w:r w:rsidRPr="00E933C5">
        <w:rPr>
          <w:rFonts w:ascii="Helvetica" w:eastAsia="Times New Roman" w:hAnsi="Helvetica" w:cs="Helvetica"/>
          <w:color w:val="313131"/>
          <w:sz w:val="24"/>
          <w:szCs w:val="24"/>
        </w:rPr>
        <w:t>standard  page</w:t>
      </w:r>
      <w:proofErr w:type="gramEnd"/>
      <w:r w:rsidRPr="00E933C5">
        <w:rPr>
          <w:rFonts w:ascii="Helvetica" w:eastAsia="Times New Roman" w:hAnsi="Helvetica" w:cs="Helvetica"/>
          <w:color w:val="313131"/>
          <w:sz w:val="24"/>
          <w:szCs w:val="24"/>
        </w:rPr>
        <w:t xml:space="preserve"> description language. It effectively manages scaling of fonts and vector graphics to provide quality printouts. It is purely a text format that contains the data fed to a PostScript interpreter. The format itself is a language that was developed by Adobe in the early 1980s to enable the transfer of data to printers.</w:t>
      </w:r>
    </w:p>
    <w:p w14:paraId="51C5D12F"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lastRenderedPageBreak/>
        <w:t>Features of PostScript are:</w:t>
      </w:r>
    </w:p>
    <w:p w14:paraId="2CF6D05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It can be used on any printer that is PostScript-compatible; i.e. any modern printer</w:t>
      </w:r>
    </w:p>
    <w:p w14:paraId="13A37266"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Any program that understands the PostScript specification can print to it</w:t>
      </w:r>
    </w:p>
    <w:p w14:paraId="00686FE7" w14:textId="77777777" w:rsidR="00E933C5" w:rsidRPr="00E933C5" w:rsidRDefault="00E933C5" w:rsidP="00E933C5">
      <w:pPr>
        <w:numPr>
          <w:ilvl w:val="2"/>
          <w:numId w:val="4"/>
        </w:numPr>
        <w:shd w:val="clear" w:color="auto" w:fill="FFFFFF"/>
        <w:spacing w:before="100" w:beforeAutospacing="1" w:after="17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Information about page appearance, etc. is embedded in the page.</w:t>
      </w:r>
    </w:p>
    <w:p w14:paraId="419990EA" w14:textId="77777777" w:rsidR="00E933C5" w:rsidRPr="00E933C5" w:rsidRDefault="00E933C5" w:rsidP="00E933C5">
      <w:pPr>
        <w:shd w:val="clear" w:color="auto" w:fill="FFFFFF"/>
        <w:spacing w:before="300" w:after="340" w:line="336" w:lineRule="atLeast"/>
        <w:rPr>
          <w:rFonts w:ascii="Helvetica" w:eastAsia="Times New Roman" w:hAnsi="Helvetica" w:cs="Helvetica"/>
          <w:color w:val="313131"/>
          <w:sz w:val="24"/>
          <w:szCs w:val="24"/>
        </w:rPr>
      </w:pPr>
      <w:r w:rsidRPr="00E933C5">
        <w:rPr>
          <w:rFonts w:ascii="Helvetica" w:eastAsia="Times New Roman" w:hAnsi="Helvetica" w:cs="Helvetica"/>
          <w:color w:val="313131"/>
          <w:sz w:val="24"/>
          <w:szCs w:val="24"/>
        </w:rPr>
        <w:t>Postscript has been for the most part superseded by the PDF</w:t>
      </w:r>
      <w:r w:rsidRPr="00E933C5">
        <w:rPr>
          <w:rFonts w:ascii="inherit" w:eastAsia="Times New Roman" w:hAnsi="inherit" w:cs="Helvetica"/>
          <w:color w:val="313131"/>
          <w:sz w:val="24"/>
          <w:szCs w:val="24"/>
        </w:rPr>
        <w:t> format (Portable Document Format) which produces far smaller files in a compressed format for which support has been integrated into many applications. However, one still has to deal with postscript documents, often as an intermediate format on the way to producing final documents.</w:t>
      </w:r>
    </w:p>
    <w:p w14:paraId="3B5929FD" w14:textId="158C62B9" w:rsidR="00E933C5" w:rsidRPr="00E933C5" w:rsidRDefault="00E933C5" w:rsidP="00E933C5">
      <w:pPr>
        <w:shd w:val="clear" w:color="auto" w:fill="FFFFFF"/>
        <w:spacing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noProof/>
          <w:color w:val="313131"/>
          <w:sz w:val="24"/>
          <w:szCs w:val="24"/>
        </w:rPr>
        <w:drawing>
          <wp:inline distT="0" distB="0" distL="0" distR="0" wp14:anchorId="79FA384B" wp14:editId="456D84CC">
            <wp:extent cx="2988310" cy="3712210"/>
            <wp:effectExtent l="0" t="0" r="2540" b="2540"/>
            <wp:docPr id="3" name="Picture 3" descr="Working with PostScript and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PostScript and 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310" cy="3712210"/>
                    </a:xfrm>
                    <a:prstGeom prst="rect">
                      <a:avLst/>
                    </a:prstGeom>
                    <a:noFill/>
                    <a:ln>
                      <a:noFill/>
                    </a:ln>
                  </pic:spPr>
                </pic:pic>
              </a:graphicData>
            </a:graphic>
          </wp:inline>
        </w:drawing>
      </w:r>
    </w:p>
    <w:p w14:paraId="66ACB3FD" w14:textId="77777777" w:rsidR="00E933C5" w:rsidRPr="00E933C5" w:rsidRDefault="00E933C5" w:rsidP="00E933C5">
      <w:pPr>
        <w:shd w:val="clear" w:color="auto" w:fill="FFFFFF"/>
        <w:spacing w:before="300" w:after="340" w:line="336" w:lineRule="atLeast"/>
        <w:ind w:left="225"/>
        <w:jc w:val="center"/>
        <w:rPr>
          <w:rFonts w:ascii="Helvetica" w:eastAsia="Times New Roman" w:hAnsi="Helvetica" w:cs="Helvetica"/>
          <w:color w:val="313131"/>
          <w:sz w:val="24"/>
          <w:szCs w:val="24"/>
        </w:rPr>
      </w:pPr>
      <w:r w:rsidRPr="00E933C5">
        <w:rPr>
          <w:rFonts w:ascii="Helvetica" w:eastAsia="Times New Roman" w:hAnsi="Helvetica" w:cs="Helvetica"/>
          <w:b/>
          <w:bCs/>
          <w:color w:val="313131"/>
          <w:sz w:val="24"/>
          <w:szCs w:val="24"/>
        </w:rPr>
        <w:t>Working with PostScript and PDF</w:t>
      </w:r>
    </w:p>
    <w:p w14:paraId="743CC490" w14:textId="77777777" w:rsidR="006C1D0B" w:rsidRPr="00B07638" w:rsidRDefault="006C1D0B" w:rsidP="00B07638">
      <w:pPr>
        <w:shd w:val="clear" w:color="auto" w:fill="FFFFFF"/>
        <w:spacing w:before="300" w:after="340" w:line="240" w:lineRule="auto"/>
        <w:rPr>
          <w:rFonts w:ascii="Helvetica" w:eastAsia="Times New Roman" w:hAnsi="Helvetica" w:cs="Helvetica"/>
          <w:color w:val="313131"/>
          <w:sz w:val="24"/>
          <w:szCs w:val="24"/>
        </w:rPr>
      </w:pPr>
    </w:p>
    <w:p w14:paraId="1CFF1AD0" w14:textId="5DF8BEC8" w:rsidR="00B07638" w:rsidRDefault="00862608" w:rsidP="00862608">
      <w:pPr>
        <w:pStyle w:val="Heading2"/>
        <w:shd w:val="clear" w:color="auto" w:fill="FFFFFF"/>
        <w:spacing w:before="0" w:beforeAutospacing="0"/>
        <w:rPr>
          <w:rFonts w:ascii="Arial" w:hAnsi="Arial" w:cs="Arial"/>
          <w:b w:val="0"/>
          <w:bCs w:val="0"/>
          <w:color w:val="171C29"/>
        </w:rPr>
      </w:pPr>
      <w:r>
        <w:rPr>
          <w:rFonts w:ascii="Arial" w:hAnsi="Arial" w:cs="Arial"/>
          <w:b w:val="0"/>
          <w:bCs w:val="0"/>
          <w:color w:val="171C29"/>
        </w:rPr>
        <w:t xml:space="preserve">Working with </w:t>
      </w:r>
      <w:proofErr w:type="spellStart"/>
      <w:r>
        <w:rPr>
          <w:rFonts w:ascii="Arial" w:hAnsi="Arial" w:cs="Arial"/>
          <w:b w:val="0"/>
          <w:bCs w:val="0"/>
          <w:color w:val="171C29"/>
        </w:rPr>
        <w:t>enscript</w:t>
      </w:r>
      <w:proofErr w:type="spellEnd"/>
    </w:p>
    <w:p w14:paraId="01D71BBB" w14:textId="77777777" w:rsidR="00862608" w:rsidRPr="00862608" w:rsidRDefault="00862608" w:rsidP="00862608">
      <w:pPr>
        <w:shd w:val="clear" w:color="auto" w:fill="FFFFFF"/>
        <w:spacing w:after="340" w:line="240" w:lineRule="auto"/>
        <w:rPr>
          <w:rFonts w:ascii="Helvetica" w:eastAsia="Times New Roman" w:hAnsi="Helvetica" w:cs="Helvetica"/>
          <w:color w:val="313131"/>
          <w:sz w:val="24"/>
          <w:szCs w:val="24"/>
        </w:rPr>
      </w:pPr>
      <w:proofErr w:type="spellStart"/>
      <w:r w:rsidRPr="00862608">
        <w:rPr>
          <w:rFonts w:ascii="Courier New" w:eastAsia="Times New Roman" w:hAnsi="Courier New" w:cs="Courier New"/>
          <w:b/>
          <w:bCs/>
          <w:color w:val="313131"/>
          <w:sz w:val="24"/>
          <w:szCs w:val="24"/>
        </w:rPr>
        <w:lastRenderedPageBreak/>
        <w:t>enscript</w:t>
      </w:r>
      <w:proofErr w:type="spellEnd"/>
      <w:r w:rsidRPr="00862608">
        <w:rPr>
          <w:rFonts w:ascii="Helvetica" w:eastAsia="Times New Roman" w:hAnsi="Helvetica" w:cs="Helvetica"/>
          <w:color w:val="313131"/>
          <w:sz w:val="24"/>
          <w:szCs w:val="24"/>
        </w:rPr>
        <w:t xml:space="preserve"> is a tool that is used to convert a text file to PostScript and other formats. It also supports Rich Text Format (RTF) and </w:t>
      </w:r>
      <w:proofErr w:type="spellStart"/>
      <w:r w:rsidRPr="00862608">
        <w:rPr>
          <w:rFonts w:ascii="Helvetica" w:eastAsia="Times New Roman" w:hAnsi="Helvetica" w:cs="Helvetica"/>
          <w:color w:val="313131"/>
          <w:sz w:val="24"/>
          <w:szCs w:val="24"/>
        </w:rPr>
        <w:t>HyperText</w:t>
      </w:r>
      <w:proofErr w:type="spellEnd"/>
      <w:r w:rsidRPr="00862608">
        <w:rPr>
          <w:rFonts w:ascii="Helvetica" w:eastAsia="Times New Roman" w:hAnsi="Helvetica" w:cs="Helvetica"/>
          <w:color w:val="313131"/>
          <w:sz w:val="24"/>
          <w:szCs w:val="24"/>
        </w:rPr>
        <w:t xml:space="preserve"> Markup Language (HTML). For example, you can convert a text file to two columns (</w:t>
      </w:r>
      <w:r w:rsidRPr="00862608">
        <w:rPr>
          <w:rFonts w:ascii="Courier New" w:eastAsia="Times New Roman" w:hAnsi="Courier New" w:cs="Courier New"/>
          <w:b/>
          <w:bCs/>
          <w:color w:val="000000"/>
          <w:sz w:val="24"/>
          <w:szCs w:val="24"/>
        </w:rPr>
        <w:t>-2</w:t>
      </w:r>
      <w:r w:rsidRPr="00862608">
        <w:rPr>
          <w:rFonts w:ascii="Helvetica" w:eastAsia="Times New Roman" w:hAnsi="Helvetica" w:cs="Helvetica"/>
          <w:color w:val="313131"/>
          <w:sz w:val="24"/>
          <w:szCs w:val="24"/>
        </w:rPr>
        <w:t>) formatted PostScript using the command:</w:t>
      </w:r>
    </w:p>
    <w:p w14:paraId="344F75E7"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Courier New" w:eastAsia="Times New Roman" w:hAnsi="Courier New" w:cs="Courier New"/>
          <w:b/>
          <w:bCs/>
          <w:color w:val="0000FF"/>
          <w:sz w:val="24"/>
          <w:szCs w:val="24"/>
        </w:rPr>
        <w:t xml:space="preserve">$ </w:t>
      </w: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-2 -r -p psfile.ps textfile.txt</w:t>
      </w:r>
    </w:p>
    <w:p w14:paraId="676AF5C3"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Helvetica" w:eastAsia="Times New Roman" w:hAnsi="Helvetica" w:cs="Helvetica"/>
          <w:color w:val="313131"/>
          <w:sz w:val="24"/>
          <w:szCs w:val="24"/>
        </w:rPr>
        <w:t>This command will also rotate </w:t>
      </w:r>
      <w:r w:rsidRPr="00862608">
        <w:rPr>
          <w:rFonts w:ascii="inherit" w:eastAsia="Times New Roman" w:hAnsi="inherit" w:cs="Helvetica"/>
          <w:color w:val="000000"/>
          <w:sz w:val="24"/>
          <w:szCs w:val="24"/>
        </w:rPr>
        <w:t>(</w:t>
      </w:r>
      <w:r w:rsidRPr="00862608">
        <w:rPr>
          <w:rFonts w:ascii="Courier New" w:eastAsia="Times New Roman" w:hAnsi="Courier New" w:cs="Courier New"/>
          <w:b/>
          <w:bCs/>
          <w:color w:val="000000"/>
          <w:sz w:val="24"/>
          <w:szCs w:val="24"/>
        </w:rPr>
        <w:t>-r</w:t>
      </w:r>
      <w:r w:rsidRPr="00862608">
        <w:rPr>
          <w:rFonts w:ascii="Helvetica" w:eastAsia="Times New Roman" w:hAnsi="Helvetica" w:cs="Helvetica"/>
          <w:color w:val="313131"/>
          <w:sz w:val="24"/>
          <w:szCs w:val="24"/>
        </w:rPr>
        <w:t>) the output to print so the width of the paper is greater than the height (aka landscape mode) thereby reducing the number of pages required for printing.</w:t>
      </w:r>
    </w:p>
    <w:p w14:paraId="0D631854" w14:textId="77777777" w:rsidR="00862608" w:rsidRPr="00862608" w:rsidRDefault="00862608" w:rsidP="00862608">
      <w:pPr>
        <w:shd w:val="clear" w:color="auto" w:fill="FFFFFF"/>
        <w:spacing w:before="300" w:after="340" w:line="240" w:lineRule="auto"/>
        <w:rPr>
          <w:rFonts w:ascii="Helvetica" w:eastAsia="Times New Roman" w:hAnsi="Helvetica" w:cs="Helvetica"/>
          <w:color w:val="313131"/>
          <w:sz w:val="24"/>
          <w:szCs w:val="24"/>
        </w:rPr>
      </w:pPr>
      <w:r w:rsidRPr="00862608">
        <w:rPr>
          <w:rFonts w:ascii="Helvetica" w:eastAsia="Times New Roman" w:hAnsi="Helvetica" w:cs="Helvetica"/>
          <w:color w:val="313131"/>
          <w:sz w:val="24"/>
          <w:szCs w:val="24"/>
        </w:rPr>
        <w:t>The commands that can be used with </w:t>
      </w:r>
      <w:proofErr w:type="spellStart"/>
      <w:r w:rsidRPr="00862608">
        <w:rPr>
          <w:rFonts w:ascii="Helvetica" w:eastAsia="Times New Roman" w:hAnsi="Helvetica" w:cs="Helvetica"/>
          <w:b/>
          <w:bCs/>
          <w:color w:val="313131"/>
          <w:sz w:val="24"/>
          <w:szCs w:val="24"/>
        </w:rPr>
        <w:t>enscript</w:t>
      </w:r>
      <w:proofErr w:type="spellEnd"/>
      <w:r w:rsidRPr="00862608">
        <w:rPr>
          <w:rFonts w:ascii="Helvetica" w:eastAsia="Times New Roman" w:hAnsi="Helvetica" w:cs="Helvetica"/>
          <w:color w:val="313131"/>
          <w:sz w:val="24"/>
          <w:szCs w:val="24"/>
        </w:rPr>
        <w:t> are listed in the table below (for a file called </w:t>
      </w:r>
      <w:r w:rsidRPr="00862608">
        <w:rPr>
          <w:rFonts w:ascii="Courier New" w:eastAsia="Times New Roman" w:hAnsi="Courier New" w:cs="Courier New"/>
          <w:b/>
          <w:bCs/>
          <w:color w:val="993300"/>
          <w:sz w:val="24"/>
          <w:szCs w:val="24"/>
        </w:rPr>
        <w:t>textfile.txt</w:t>
      </w:r>
      <w:r w:rsidRPr="00862608">
        <w:rPr>
          <w:rFonts w:ascii="Helvetica" w:eastAsia="Times New Roman" w:hAnsi="Helvetica" w:cs="Helvetica"/>
          <w:color w:val="313131"/>
          <w:sz w:val="24"/>
          <w:szCs w:val="24"/>
        </w:rPr>
        <w: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4187"/>
        <w:gridCol w:w="5143"/>
      </w:tblGrid>
      <w:tr w:rsidR="00862608" w:rsidRPr="00862608" w14:paraId="22D68AA2"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48061BB6" w14:textId="2B90F388" w:rsidR="00862608" w:rsidRPr="00862608" w:rsidRDefault="00862608" w:rsidP="00862608">
            <w:pPr>
              <w:spacing w:before="300" w:after="300" w:line="336" w:lineRule="atLeast"/>
              <w:jc w:val="center"/>
              <w:rPr>
                <w:rFonts w:ascii="Helvetica" w:eastAsia="Times New Roman" w:hAnsi="Helvetica" w:cs="Helvetica"/>
                <w:color w:val="222222"/>
                <w:sz w:val="21"/>
                <w:szCs w:val="21"/>
              </w:rPr>
            </w:pPr>
            <w:r w:rsidRPr="00862608">
              <w:rPr>
                <w:rFonts w:ascii="inherit" w:eastAsia="Times New Roman" w:hAnsi="inherit" w:cs="Helvetica"/>
                <w:color w:val="313131"/>
                <w:sz w:val="24"/>
                <w:szCs w:val="24"/>
              </w:rPr>
              <w:t> </w:t>
            </w:r>
            <w:r w:rsidRPr="00862608">
              <w:rPr>
                <w:rFonts w:ascii="inherit" w:eastAsia="Times New Roman" w:hAnsi="inherit" w:cs="Helvetica"/>
                <w:b/>
                <w:bCs/>
                <w:color w:val="FFFFFF"/>
                <w:sz w:val="21"/>
                <w:szCs w:val="21"/>
              </w:rPr>
              <w:t>Command</w:t>
            </w:r>
          </w:p>
        </w:tc>
        <w:tc>
          <w:tcPr>
            <w:tcW w:w="0" w:type="auto"/>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D61FA92" w14:textId="77777777" w:rsidR="00862608" w:rsidRPr="00862608" w:rsidRDefault="00862608" w:rsidP="00862608">
            <w:pPr>
              <w:spacing w:before="300" w:after="300" w:line="336" w:lineRule="atLeast"/>
              <w:jc w:val="center"/>
              <w:rPr>
                <w:rFonts w:ascii="Helvetica" w:eastAsia="Times New Roman" w:hAnsi="Helvetica" w:cs="Helvetica"/>
                <w:color w:val="222222"/>
                <w:sz w:val="21"/>
                <w:szCs w:val="21"/>
              </w:rPr>
            </w:pPr>
            <w:r w:rsidRPr="00862608">
              <w:rPr>
                <w:rFonts w:ascii="inherit" w:eastAsia="Times New Roman" w:hAnsi="inherit" w:cs="Helvetica"/>
                <w:b/>
                <w:bCs/>
                <w:color w:val="FFFFFF"/>
                <w:sz w:val="21"/>
                <w:szCs w:val="21"/>
              </w:rPr>
              <w:t>Usage</w:t>
            </w:r>
          </w:p>
        </w:tc>
      </w:tr>
      <w:tr w:rsidR="00862608" w:rsidRPr="00862608" w14:paraId="68EF5DE9"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B91294B"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-p psfile.ps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AE9DDD1"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Convert a text file to PostScript (saved to </w:t>
            </w:r>
            <w:r w:rsidRPr="00862608">
              <w:rPr>
                <w:rFonts w:ascii="Courier New" w:eastAsia="Times New Roman" w:hAnsi="Courier New" w:cs="Courier New"/>
                <w:b/>
                <w:bCs/>
                <w:color w:val="993300"/>
                <w:sz w:val="24"/>
                <w:szCs w:val="24"/>
              </w:rPr>
              <w:t>psfile.ps</w:t>
            </w:r>
            <w:r w:rsidRPr="00862608">
              <w:rPr>
                <w:rFonts w:ascii="inherit" w:eastAsia="Times New Roman" w:hAnsi="inherit" w:cs="Helvetica"/>
                <w:color w:val="000000"/>
                <w:sz w:val="24"/>
                <w:szCs w:val="24"/>
              </w:rPr>
              <w:t>)</w:t>
            </w:r>
          </w:p>
        </w:tc>
      </w:tr>
      <w:tr w:rsidR="00862608" w:rsidRPr="00862608" w14:paraId="75B41595"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1F29C52"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-n -p psfile.ps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363C61E"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Convert a text file to n columns where n=1-9 (saved in </w:t>
            </w:r>
            <w:r w:rsidRPr="00862608">
              <w:rPr>
                <w:rFonts w:ascii="Courier New" w:eastAsia="Times New Roman" w:hAnsi="Courier New" w:cs="Courier New"/>
                <w:b/>
                <w:bCs/>
                <w:color w:val="993300"/>
                <w:sz w:val="24"/>
                <w:szCs w:val="24"/>
              </w:rPr>
              <w:t>psfile.ps</w:t>
            </w:r>
            <w:r w:rsidRPr="00862608">
              <w:rPr>
                <w:rFonts w:ascii="inherit" w:eastAsia="Times New Roman" w:hAnsi="inherit" w:cs="Helvetica"/>
                <w:color w:val="000000"/>
                <w:sz w:val="24"/>
                <w:szCs w:val="24"/>
              </w:rPr>
              <w:t>)</w:t>
            </w:r>
          </w:p>
        </w:tc>
      </w:tr>
      <w:tr w:rsidR="00862608" w:rsidRPr="00862608" w14:paraId="30358005" w14:textId="77777777" w:rsidTr="00862608">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18ACE72C"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proofErr w:type="spellStart"/>
            <w:r w:rsidRPr="00862608">
              <w:rPr>
                <w:rFonts w:ascii="Courier New" w:eastAsia="Times New Roman" w:hAnsi="Courier New" w:cs="Courier New"/>
                <w:b/>
                <w:bCs/>
                <w:color w:val="0000FF"/>
                <w:sz w:val="24"/>
                <w:szCs w:val="24"/>
              </w:rPr>
              <w:t>enscript</w:t>
            </w:r>
            <w:proofErr w:type="spellEnd"/>
            <w:r w:rsidRPr="00862608">
              <w:rPr>
                <w:rFonts w:ascii="Courier New" w:eastAsia="Times New Roman" w:hAnsi="Courier New" w:cs="Courier New"/>
                <w:b/>
                <w:bCs/>
                <w:color w:val="0000FF"/>
                <w:sz w:val="24"/>
                <w:szCs w:val="24"/>
              </w:rPr>
              <w:t xml:space="preserve"> textfile.txt</w:t>
            </w:r>
          </w:p>
        </w:tc>
        <w:tc>
          <w:tcPr>
            <w:tcW w:w="0" w:type="auto"/>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C2D4825" w14:textId="77777777" w:rsidR="00862608" w:rsidRPr="00862608" w:rsidRDefault="00862608" w:rsidP="00862608">
            <w:pPr>
              <w:spacing w:before="300" w:after="300" w:line="336" w:lineRule="atLeast"/>
              <w:rPr>
                <w:rFonts w:ascii="Helvetica" w:eastAsia="Times New Roman" w:hAnsi="Helvetica" w:cs="Helvetica"/>
                <w:color w:val="222222"/>
                <w:sz w:val="24"/>
                <w:szCs w:val="24"/>
              </w:rPr>
            </w:pPr>
            <w:r w:rsidRPr="00862608">
              <w:rPr>
                <w:rFonts w:ascii="inherit" w:eastAsia="Times New Roman" w:hAnsi="inherit" w:cs="Helvetica"/>
                <w:color w:val="000000"/>
                <w:sz w:val="24"/>
                <w:szCs w:val="24"/>
              </w:rPr>
              <w:t>Print a text file directly to the default printer</w:t>
            </w:r>
          </w:p>
        </w:tc>
      </w:tr>
    </w:tbl>
    <w:p w14:paraId="2ABBE157" w14:textId="623B2D7E" w:rsidR="00862608" w:rsidRDefault="00862608" w:rsidP="00862608">
      <w:pPr>
        <w:pStyle w:val="Heading2"/>
        <w:shd w:val="clear" w:color="auto" w:fill="FFFFFF"/>
        <w:spacing w:before="0" w:beforeAutospacing="0"/>
        <w:rPr>
          <w:rFonts w:ascii="Arial" w:hAnsi="Arial" w:cs="Arial"/>
          <w:b w:val="0"/>
          <w:bCs w:val="0"/>
          <w:color w:val="171C29"/>
        </w:rPr>
      </w:pPr>
    </w:p>
    <w:p w14:paraId="134D24E0" w14:textId="77777777" w:rsidR="00490FBC" w:rsidRPr="00862608" w:rsidRDefault="00490FBC" w:rsidP="00862608">
      <w:pPr>
        <w:pStyle w:val="Heading2"/>
        <w:shd w:val="clear" w:color="auto" w:fill="FFFFFF"/>
        <w:spacing w:before="0" w:beforeAutospacing="0"/>
        <w:rPr>
          <w:rFonts w:ascii="Arial" w:hAnsi="Arial" w:cs="Arial"/>
          <w:b w:val="0"/>
          <w:bCs w:val="0"/>
          <w:color w:val="171C29"/>
        </w:rPr>
      </w:pPr>
    </w:p>
    <w:p w14:paraId="020254C7" w14:textId="77777777" w:rsidR="00596B24" w:rsidRDefault="00596B24"/>
    <w:sectPr w:rsidR="00596B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E61"/>
    <w:multiLevelType w:val="multilevel"/>
    <w:tmpl w:val="EA36B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77DFE"/>
    <w:multiLevelType w:val="multilevel"/>
    <w:tmpl w:val="B3E6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75B35"/>
    <w:multiLevelType w:val="multilevel"/>
    <w:tmpl w:val="7ED2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009D2"/>
    <w:multiLevelType w:val="multilevel"/>
    <w:tmpl w:val="E7E4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7"/>
    <w:rsid w:val="003421D7"/>
    <w:rsid w:val="003A7A2E"/>
    <w:rsid w:val="00490FBC"/>
    <w:rsid w:val="00596B24"/>
    <w:rsid w:val="00663312"/>
    <w:rsid w:val="006C1D0B"/>
    <w:rsid w:val="007A4177"/>
    <w:rsid w:val="00862608"/>
    <w:rsid w:val="00B07638"/>
    <w:rsid w:val="00E933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FE41"/>
  <w15:chartTrackingRefBased/>
  <w15:docId w15:val="{F7C10B47-CDCE-4884-B987-E49F1068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Strong">
    <w:name w:val="Strong"/>
    <w:basedOn w:val="DefaultParagraphFont"/>
    <w:uiPriority w:val="22"/>
    <w:qFormat/>
    <w:rsid w:val="00B07638"/>
    <w:rPr>
      <w:b/>
      <w:bCs/>
    </w:rPr>
  </w:style>
  <w:style w:type="character" w:styleId="Emphasis">
    <w:name w:val="Emphasis"/>
    <w:basedOn w:val="DefaultParagraphFont"/>
    <w:uiPriority w:val="20"/>
    <w:qFormat/>
    <w:rsid w:val="00B07638"/>
    <w:rPr>
      <w:i/>
      <w:iCs/>
    </w:rPr>
  </w:style>
  <w:style w:type="character" w:styleId="Hyperlink">
    <w:name w:val="Hyperlink"/>
    <w:basedOn w:val="DefaultParagraphFont"/>
    <w:uiPriority w:val="99"/>
    <w:semiHidden/>
    <w:unhideWhenUsed/>
    <w:rsid w:val="00B07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1984">
      <w:bodyDiv w:val="1"/>
      <w:marLeft w:val="0"/>
      <w:marRight w:val="0"/>
      <w:marTop w:val="0"/>
      <w:marBottom w:val="0"/>
      <w:divBdr>
        <w:top w:val="none" w:sz="0" w:space="0" w:color="auto"/>
        <w:left w:val="none" w:sz="0" w:space="0" w:color="auto"/>
        <w:bottom w:val="none" w:sz="0" w:space="0" w:color="auto"/>
        <w:right w:val="none" w:sz="0" w:space="0" w:color="auto"/>
      </w:divBdr>
    </w:div>
    <w:div w:id="48311506">
      <w:bodyDiv w:val="1"/>
      <w:marLeft w:val="0"/>
      <w:marRight w:val="0"/>
      <w:marTop w:val="0"/>
      <w:marBottom w:val="0"/>
      <w:divBdr>
        <w:top w:val="none" w:sz="0" w:space="0" w:color="auto"/>
        <w:left w:val="none" w:sz="0" w:space="0" w:color="auto"/>
        <w:bottom w:val="none" w:sz="0" w:space="0" w:color="auto"/>
        <w:right w:val="none" w:sz="0" w:space="0" w:color="auto"/>
      </w:divBdr>
    </w:div>
    <w:div w:id="287128181">
      <w:bodyDiv w:val="1"/>
      <w:marLeft w:val="0"/>
      <w:marRight w:val="0"/>
      <w:marTop w:val="0"/>
      <w:marBottom w:val="0"/>
      <w:divBdr>
        <w:top w:val="none" w:sz="0" w:space="0" w:color="auto"/>
        <w:left w:val="none" w:sz="0" w:space="0" w:color="auto"/>
        <w:bottom w:val="none" w:sz="0" w:space="0" w:color="auto"/>
        <w:right w:val="none" w:sz="0" w:space="0" w:color="auto"/>
      </w:divBdr>
    </w:div>
    <w:div w:id="316999938">
      <w:bodyDiv w:val="1"/>
      <w:marLeft w:val="0"/>
      <w:marRight w:val="0"/>
      <w:marTop w:val="0"/>
      <w:marBottom w:val="0"/>
      <w:divBdr>
        <w:top w:val="none" w:sz="0" w:space="0" w:color="auto"/>
        <w:left w:val="none" w:sz="0" w:space="0" w:color="auto"/>
        <w:bottom w:val="none" w:sz="0" w:space="0" w:color="auto"/>
        <w:right w:val="none" w:sz="0" w:space="0" w:color="auto"/>
      </w:divBdr>
    </w:div>
    <w:div w:id="381369852">
      <w:bodyDiv w:val="1"/>
      <w:marLeft w:val="0"/>
      <w:marRight w:val="0"/>
      <w:marTop w:val="0"/>
      <w:marBottom w:val="0"/>
      <w:divBdr>
        <w:top w:val="none" w:sz="0" w:space="0" w:color="auto"/>
        <w:left w:val="none" w:sz="0" w:space="0" w:color="auto"/>
        <w:bottom w:val="none" w:sz="0" w:space="0" w:color="auto"/>
        <w:right w:val="none" w:sz="0" w:space="0" w:color="auto"/>
      </w:divBdr>
    </w:div>
    <w:div w:id="423457315">
      <w:bodyDiv w:val="1"/>
      <w:marLeft w:val="0"/>
      <w:marRight w:val="0"/>
      <w:marTop w:val="0"/>
      <w:marBottom w:val="0"/>
      <w:divBdr>
        <w:top w:val="none" w:sz="0" w:space="0" w:color="auto"/>
        <w:left w:val="none" w:sz="0" w:space="0" w:color="auto"/>
        <w:bottom w:val="none" w:sz="0" w:space="0" w:color="auto"/>
        <w:right w:val="none" w:sz="0" w:space="0" w:color="auto"/>
      </w:divBdr>
    </w:div>
    <w:div w:id="1016536271">
      <w:bodyDiv w:val="1"/>
      <w:marLeft w:val="0"/>
      <w:marRight w:val="0"/>
      <w:marTop w:val="0"/>
      <w:marBottom w:val="0"/>
      <w:divBdr>
        <w:top w:val="none" w:sz="0" w:space="0" w:color="auto"/>
        <w:left w:val="none" w:sz="0" w:space="0" w:color="auto"/>
        <w:bottom w:val="none" w:sz="0" w:space="0" w:color="auto"/>
        <w:right w:val="none" w:sz="0" w:space="0" w:color="auto"/>
      </w:divBdr>
    </w:div>
    <w:div w:id="1032150743">
      <w:bodyDiv w:val="1"/>
      <w:marLeft w:val="0"/>
      <w:marRight w:val="0"/>
      <w:marTop w:val="0"/>
      <w:marBottom w:val="0"/>
      <w:divBdr>
        <w:top w:val="none" w:sz="0" w:space="0" w:color="auto"/>
        <w:left w:val="none" w:sz="0" w:space="0" w:color="auto"/>
        <w:bottom w:val="none" w:sz="0" w:space="0" w:color="auto"/>
        <w:right w:val="none" w:sz="0" w:space="0" w:color="auto"/>
      </w:divBdr>
    </w:div>
    <w:div w:id="1134325396">
      <w:bodyDiv w:val="1"/>
      <w:marLeft w:val="0"/>
      <w:marRight w:val="0"/>
      <w:marTop w:val="0"/>
      <w:marBottom w:val="0"/>
      <w:divBdr>
        <w:top w:val="none" w:sz="0" w:space="0" w:color="auto"/>
        <w:left w:val="none" w:sz="0" w:space="0" w:color="auto"/>
        <w:bottom w:val="none" w:sz="0" w:space="0" w:color="auto"/>
        <w:right w:val="none" w:sz="0" w:space="0" w:color="auto"/>
      </w:divBdr>
    </w:div>
    <w:div w:id="1182544917">
      <w:bodyDiv w:val="1"/>
      <w:marLeft w:val="0"/>
      <w:marRight w:val="0"/>
      <w:marTop w:val="0"/>
      <w:marBottom w:val="0"/>
      <w:divBdr>
        <w:top w:val="none" w:sz="0" w:space="0" w:color="auto"/>
        <w:left w:val="none" w:sz="0" w:space="0" w:color="auto"/>
        <w:bottom w:val="none" w:sz="0" w:space="0" w:color="auto"/>
        <w:right w:val="none" w:sz="0" w:space="0" w:color="auto"/>
      </w:divBdr>
    </w:div>
    <w:div w:id="1231161538">
      <w:bodyDiv w:val="1"/>
      <w:marLeft w:val="0"/>
      <w:marRight w:val="0"/>
      <w:marTop w:val="0"/>
      <w:marBottom w:val="0"/>
      <w:divBdr>
        <w:top w:val="none" w:sz="0" w:space="0" w:color="auto"/>
        <w:left w:val="none" w:sz="0" w:space="0" w:color="auto"/>
        <w:bottom w:val="none" w:sz="0" w:space="0" w:color="auto"/>
        <w:right w:val="none" w:sz="0" w:space="0" w:color="auto"/>
      </w:divBdr>
    </w:div>
    <w:div w:id="1566067747">
      <w:bodyDiv w:val="1"/>
      <w:marLeft w:val="0"/>
      <w:marRight w:val="0"/>
      <w:marTop w:val="0"/>
      <w:marBottom w:val="0"/>
      <w:divBdr>
        <w:top w:val="none" w:sz="0" w:space="0" w:color="auto"/>
        <w:left w:val="none" w:sz="0" w:space="0" w:color="auto"/>
        <w:bottom w:val="none" w:sz="0" w:space="0" w:color="auto"/>
        <w:right w:val="none" w:sz="0" w:space="0" w:color="auto"/>
      </w:divBdr>
    </w:div>
    <w:div w:id="1682318665">
      <w:bodyDiv w:val="1"/>
      <w:marLeft w:val="0"/>
      <w:marRight w:val="0"/>
      <w:marTop w:val="0"/>
      <w:marBottom w:val="0"/>
      <w:divBdr>
        <w:top w:val="none" w:sz="0" w:space="0" w:color="auto"/>
        <w:left w:val="none" w:sz="0" w:space="0" w:color="auto"/>
        <w:bottom w:val="none" w:sz="0" w:space="0" w:color="auto"/>
        <w:right w:val="none" w:sz="0" w:space="0" w:color="auto"/>
      </w:divBdr>
    </w:div>
    <w:div w:id="1726172516">
      <w:bodyDiv w:val="1"/>
      <w:marLeft w:val="0"/>
      <w:marRight w:val="0"/>
      <w:marTop w:val="0"/>
      <w:marBottom w:val="0"/>
      <w:divBdr>
        <w:top w:val="none" w:sz="0" w:space="0" w:color="auto"/>
        <w:left w:val="none" w:sz="0" w:space="0" w:color="auto"/>
        <w:bottom w:val="none" w:sz="0" w:space="0" w:color="auto"/>
        <w:right w:val="none" w:sz="0" w:space="0" w:color="auto"/>
      </w:divBdr>
    </w:div>
    <w:div w:id="1755979257">
      <w:bodyDiv w:val="1"/>
      <w:marLeft w:val="0"/>
      <w:marRight w:val="0"/>
      <w:marTop w:val="0"/>
      <w:marBottom w:val="0"/>
      <w:divBdr>
        <w:top w:val="none" w:sz="0" w:space="0" w:color="auto"/>
        <w:left w:val="none" w:sz="0" w:space="0" w:color="auto"/>
        <w:bottom w:val="none" w:sz="0" w:space="0" w:color="auto"/>
        <w:right w:val="none" w:sz="0" w:space="0" w:color="auto"/>
      </w:divBdr>
    </w:div>
    <w:div w:id="1909462417">
      <w:bodyDiv w:val="1"/>
      <w:marLeft w:val="0"/>
      <w:marRight w:val="0"/>
      <w:marTop w:val="0"/>
      <w:marBottom w:val="0"/>
      <w:divBdr>
        <w:top w:val="none" w:sz="0" w:space="0" w:color="auto"/>
        <w:left w:val="none" w:sz="0" w:space="0" w:color="auto"/>
        <w:bottom w:val="none" w:sz="0" w:space="0" w:color="auto"/>
        <w:right w:val="none" w:sz="0" w:space="0" w:color="auto"/>
      </w:divBdr>
    </w:div>
    <w:div w:id="201826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localhost:6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8</cp:revision>
  <dcterms:created xsi:type="dcterms:W3CDTF">2020-10-14T04:34:00Z</dcterms:created>
  <dcterms:modified xsi:type="dcterms:W3CDTF">2020-10-15T04:15:00Z</dcterms:modified>
</cp:coreProperties>
</file>