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11FF" w14:textId="56A2145A" w:rsidR="00F241BB" w:rsidRDefault="004672D8">
      <w:r>
        <w:t>Static vs Dynamically Typed</w:t>
      </w:r>
    </w:p>
    <w:p w14:paraId="22F39E22" w14:textId="30C33023" w:rsidR="004672D8" w:rsidRDefault="004672D8">
      <w:r>
        <w:t>Primitive Types</w:t>
      </w:r>
    </w:p>
    <w:p w14:paraId="4B1A7B11" w14:textId="15A51A0E" w:rsidR="004672D8" w:rsidRDefault="004672D8">
      <w:r>
        <w:t>Pass by reference vs Pass by value</w:t>
      </w:r>
    </w:p>
    <w:p w14:paraId="79E5593C" w14:textId="276D6F44" w:rsidR="004672D8" w:rsidRDefault="004672D8">
      <w:r>
        <w:t>Type Coercion</w:t>
      </w:r>
    </w:p>
    <w:p w14:paraId="2C52456B" w14:textId="272AD72D" w:rsidR="004672D8" w:rsidRDefault="004672D8">
      <w:r>
        <w:t>Arrays, Functions, Objects</w:t>
      </w:r>
    </w:p>
    <w:p w14:paraId="318DA600" w14:textId="5DA39224" w:rsidR="004672D8" w:rsidRDefault="004672D8"/>
    <w:p w14:paraId="672A634A" w14:textId="1CA19EC5" w:rsidR="00070787" w:rsidRDefault="00070787">
      <w:r>
        <w:t xml:space="preserve">Types of </w:t>
      </w:r>
    </w:p>
    <w:p w14:paraId="2F14EF57" w14:textId="6D654CE8" w:rsidR="004672D8" w:rsidRDefault="00070787">
      <w:r>
        <w:t>number</w:t>
      </w:r>
    </w:p>
    <w:p w14:paraId="7C097FAB" w14:textId="4C5CA2C3" w:rsidR="00070787" w:rsidRDefault="00070787">
      <w:r>
        <w:t>boolean</w:t>
      </w:r>
    </w:p>
    <w:p w14:paraId="6AF0B45A" w14:textId="6D7FEDFE" w:rsidR="00070787" w:rsidRDefault="00070787">
      <w:r>
        <w:t>string</w:t>
      </w:r>
    </w:p>
    <w:p w14:paraId="3F9D9068" w14:textId="7416A823" w:rsidR="00070787" w:rsidRDefault="00070787">
      <w:r>
        <w:t>undefined</w:t>
      </w:r>
    </w:p>
    <w:p w14:paraId="1FFC8775" w14:textId="1B7E7719" w:rsidR="00070787" w:rsidRDefault="00070787">
      <w:r>
        <w:t xml:space="preserve">null    typeof null </w:t>
      </w:r>
      <w:r>
        <w:sym w:font="Wingdings" w:char="F0E8"/>
      </w:r>
      <w:r>
        <w:t xml:space="preserve"> object, it is a mistake – it should be ‘null’</w:t>
      </w:r>
    </w:p>
    <w:p w14:paraId="061713C6" w14:textId="55F86498" w:rsidR="00070787" w:rsidRDefault="00070787">
      <w:r>
        <w:t>Symbol(‘just me’)    type of Symbol(‘just me’) – used to identify objects</w:t>
      </w:r>
    </w:p>
    <w:p w14:paraId="032725C9" w14:textId="300D871F" w:rsidR="00070787" w:rsidRDefault="00070787">
      <w:r>
        <w:t>Object { }</w:t>
      </w:r>
    </w:p>
    <w:sectPr w:rsidR="000707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C6"/>
    <w:rsid w:val="00070787"/>
    <w:rsid w:val="004672D8"/>
    <w:rsid w:val="00DA1FC6"/>
    <w:rsid w:val="00F2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661E"/>
  <w15:chartTrackingRefBased/>
  <w15:docId w15:val="{634AE267-7CB1-46E3-981C-EAE1E54E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3</cp:revision>
  <dcterms:created xsi:type="dcterms:W3CDTF">2021-05-06T20:18:00Z</dcterms:created>
  <dcterms:modified xsi:type="dcterms:W3CDTF">2021-05-06T20:26:00Z</dcterms:modified>
</cp:coreProperties>
</file>