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 Narrow" w:cs="Arial Narrow" w:eastAsia="Arial Narrow" w:hAnsi="Arial Narrow"/>
          <w:b w:val="1"/>
          <w:sz w:val="28"/>
          <w:szCs w:val="28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8"/>
          <w:szCs w:val="28"/>
          <w:u w:val="single"/>
          <w:rtl w:val="0"/>
        </w:rPr>
        <w:t xml:space="preserve">MUNGKAHING PROYEKTO FOR MICRO-ENTERPRISE DEVELOPMENT</w:t>
      </w:r>
    </w:p>
    <w:p w:rsidR="00000000" w:rsidDel="00000000" w:rsidP="00000000" w:rsidRDefault="00000000" w:rsidRPr="00000000" w14:paraId="00000002">
      <w:pPr>
        <w:spacing w:after="0" w:lineRule="auto"/>
        <w:ind w:left="702" w:firstLine="0"/>
        <w:jc w:val="center"/>
        <w:rPr>
          <w:rFonts w:ascii="Arial Narrow" w:cs="Arial Narrow" w:eastAsia="Arial Narrow" w:hAnsi="Arial Narrow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left="708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3"/>
        </w:numPr>
        <w:tabs>
          <w:tab w:val="center" w:leader="none" w:pos="1847"/>
        </w:tabs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PROJECT SUMMARY</w:t>
      </w:r>
    </w:p>
    <w:p w:rsidR="00000000" w:rsidDel="00000000" w:rsidP="00000000" w:rsidRDefault="00000000" w:rsidRPr="00000000" w14:paraId="00000005">
      <w:pPr>
        <w:spacing w:after="0" w:lineRule="auto"/>
        <w:ind w:left="708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37.0" w:type="dxa"/>
        <w:jc w:val="left"/>
        <w:tblInd w:w="7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7"/>
        <w:gridCol w:w="5970"/>
        <w:tblGridChange w:id="0">
          <w:tblGrid>
            <w:gridCol w:w="2767"/>
            <w:gridCol w:w="5970"/>
          </w:tblGrid>
        </w:tblGridChange>
      </w:tblGrid>
      <w:tr>
        <w:trPr>
          <w:cantSplit w:val="0"/>
          <w:trHeight w:val="1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Title of MD Project: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 Narrow" w:cs="Arial Narrow" w:eastAsia="Arial Narrow" w:hAnsi="Arial Narrow"/>
              </w:rPr>
            </w:pPr>
            <w:bookmarkStart w:colFirst="0" w:colLast="0" w:name="_heading=h.2et92p0" w:id="0"/>
            <w:bookmarkEnd w:id="0"/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Cost of DSWD-SLP Funding: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 Narrow" w:cs="Arial Narrow" w:eastAsia="Arial Narrow" w:hAnsi="Arial Narrow"/>
                <w:i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rtl w:val="0"/>
              </w:rPr>
              <w:t xml:space="preserve">[Total fund from DSWD SLP]</w:t>
            </w:r>
          </w:p>
        </w:tc>
      </w:tr>
      <w:tr>
        <w:trPr>
          <w:cantSplit w:val="0"/>
          <w:trHeight w:val="17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Cost of Partner’s Funding: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 Narrow" w:cs="Arial Narrow" w:eastAsia="Arial Narrow" w:hAnsi="Arial Narrow"/>
                <w:i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rtl w:val="0"/>
              </w:rPr>
              <w:t xml:space="preserve">[Total fund from Partners]</w:t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Total Project Cost: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 Narrow" w:cs="Arial Narrow" w:eastAsia="Arial Narrow" w:hAnsi="Arial Narrow"/>
                <w:i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rtl w:val="0"/>
              </w:rPr>
              <w:t xml:space="preserve">[Cost of DSWD funding + Cost of Partner’s Funding]</w:t>
            </w:r>
          </w:p>
        </w:tc>
      </w:tr>
    </w:tbl>
    <w:p w:rsidR="00000000" w:rsidDel="00000000" w:rsidP="00000000" w:rsidRDefault="00000000" w:rsidRPr="00000000" w14:paraId="0000000E">
      <w:pPr>
        <w:spacing w:after="0" w:lineRule="auto"/>
        <w:ind w:left="708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3"/>
        </w:numPr>
        <w:tabs>
          <w:tab w:val="center" w:leader="none" w:pos="2829"/>
        </w:tabs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BASIC INFORMATION OF THE SLPA/INDIVIDUAL PROGRAM PARTICIPANT</w:t>
      </w:r>
    </w:p>
    <w:p w:rsidR="00000000" w:rsidDel="00000000" w:rsidP="00000000" w:rsidRDefault="00000000" w:rsidRPr="00000000" w14:paraId="00000010">
      <w:pPr>
        <w:spacing w:after="97" w:lineRule="auto"/>
        <w:ind w:left="708" w:firstLine="0"/>
        <w:rPr>
          <w:rFonts w:ascii="Arial Narrow" w:cs="Arial Narrow" w:eastAsia="Arial Narrow" w:hAnsi="Arial Narrow"/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Ind w:w="7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1980"/>
        <w:gridCol w:w="990"/>
        <w:gridCol w:w="1140"/>
        <w:gridCol w:w="1455"/>
        <w:gridCol w:w="750"/>
        <w:tblGridChange w:id="0">
          <w:tblGrid>
            <w:gridCol w:w="2400"/>
            <w:gridCol w:w="1980"/>
            <w:gridCol w:w="990"/>
            <w:gridCol w:w="1140"/>
            <w:gridCol w:w="1455"/>
            <w:gridCol w:w="750"/>
          </w:tblGrid>
        </w:tblGridChange>
      </w:tblGrid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Name of SLPA/Individual Program Participant: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SLPA/Participant ID No: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 Narrow" w:cs="Arial Narrow" w:eastAsia="Arial Narrow" w:hAnsi="Arial Narrow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Address of the SLPA/Individual Program Participant: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 Narrow" w:cs="Arial Narrow" w:eastAsia="Arial Narrow" w:hAnsi="Arial Narrow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.8828125000000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 Narrow" w:cs="Arial Narrow" w:eastAsia="Arial Narrow" w:hAnsi="Arial Narrow"/>
                <w:i w:val="1"/>
                <w:vertAlign w:val="superscript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vertAlign w:val="superscript"/>
                <w:rtl w:val="0"/>
              </w:rPr>
              <w:t xml:space="preserve">[Barangay, Municipality, Province, Region]</w:t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Location of the Proposed Microenterprise: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A">
            <w:pPr>
              <w:rPr>
                <w:rFonts w:ascii="Arial Narrow" w:cs="Arial Narrow" w:eastAsia="Arial Narrow" w:hAnsi="Arial Narrow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.4414062499999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 Narrow" w:cs="Arial Narrow" w:eastAsia="Arial Narrow" w:hAnsi="Arial Narrow"/>
                <w:i w:val="1"/>
                <w:vertAlign w:val="superscript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vertAlign w:val="superscript"/>
                <w:rtl w:val="0"/>
              </w:rPr>
              <w:t xml:space="preserve">[Barangay, Municipality, Province, Region]</w:t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Date Organized: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Total No. of Members:</w:t>
            </w:r>
          </w:p>
          <w:p w:rsidR="00000000" w:rsidDel="00000000" w:rsidP="00000000" w:rsidRDefault="00000000" w:rsidRPr="00000000" w14:paraId="0000003C">
            <w:pPr>
              <w:rPr>
                <w:rFonts w:ascii="Arial Narrow" w:cs="Arial Narrow" w:eastAsia="Arial Narrow" w:hAnsi="Arial Narrow"/>
                <w:i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rtl w:val="0"/>
              </w:rPr>
              <w:t xml:space="preserve">(for SLPA only)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SLPA President:</w:t>
            </w:r>
          </w:p>
          <w:p w:rsidR="00000000" w:rsidDel="00000000" w:rsidP="00000000" w:rsidRDefault="00000000" w:rsidRPr="00000000" w14:paraId="00000043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rtl w:val="0"/>
              </w:rPr>
              <w:t xml:space="preserve">(for SLPA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 Narrow" w:cs="Arial Narrow" w:eastAsia="Arial Narrow" w:hAnsi="Arial Narrow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 Narrow" w:cs="Arial Narrow" w:eastAsia="Arial Narrow" w:hAnsi="Arial Narrow"/>
                <w:vertAlign w:val="superscript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Contact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 Narrow" w:cs="Arial Narrow" w:eastAsia="Arial Narrow" w:hAnsi="Arial Narrow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tabs>
          <w:tab w:val="center" w:leader="none" w:pos="1378"/>
        </w:tabs>
        <w:ind w:left="72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3"/>
        </w:numPr>
        <w:tabs>
          <w:tab w:val="center" w:leader="none" w:pos="1378"/>
        </w:tabs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OBJECTIVES</w:t>
      </w:r>
    </w:p>
    <w:p w:rsidR="00000000" w:rsidDel="00000000" w:rsidP="00000000" w:rsidRDefault="00000000" w:rsidRPr="00000000" w14:paraId="0000004B">
      <w:pPr>
        <w:spacing w:after="10" w:line="249" w:lineRule="auto"/>
        <w:ind w:left="204" w:hanging="1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" w:line="249" w:lineRule="auto"/>
        <w:ind w:left="204" w:hanging="1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89.0" w:type="dxa"/>
        <w:jc w:val="left"/>
        <w:tblInd w:w="709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789"/>
        <w:tblGridChange w:id="0">
          <w:tblGrid>
            <w:gridCol w:w="8789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10" w:line="249" w:lineRule="auto"/>
              <w:ind w:left="204" w:hanging="10"/>
              <w:jc w:val="center"/>
              <w:rPr>
                <w:rFonts w:ascii="Arial Narrow" w:cs="Arial Narrow" w:eastAsia="Arial Narrow" w:hAnsi="Arial Narrow"/>
                <w:sz w:val="23"/>
                <w:szCs w:val="23"/>
                <w:vertAlign w:val="superscript"/>
              </w:rPr>
            </w:pPr>
            <w:bookmarkStart w:colFirst="0" w:colLast="0" w:name="_heading=h.gjdgxs" w:id="1"/>
            <w:bookmarkEnd w:id="1"/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vertAlign w:val="superscript"/>
                <w:rtl w:val="0"/>
              </w:rPr>
              <w:t xml:space="preserve">[The PDO shall indicate the rationale and possible output or effect/contribution of modality/ies to be availed by the SLPA/ program participants upon completion of this livelihood intervention]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10" w:line="249" w:lineRule="auto"/>
              <w:ind w:left="204" w:hanging="10"/>
              <w:jc w:val="center"/>
              <w:rPr>
                <w:rFonts w:ascii="Arial Narrow" w:cs="Arial Narrow" w:eastAsia="Arial Narrow" w:hAnsi="Arial Narrow"/>
                <w:sz w:val="23"/>
                <w:szCs w:val="23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7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1"/>
        <w:tabs>
          <w:tab w:val="center" w:leader="none" w:pos="3014"/>
        </w:tabs>
        <w:spacing w:after="200" w:line="240" w:lineRule="auto"/>
        <w:ind w:left="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3"/>
        </w:numPr>
        <w:tabs>
          <w:tab w:val="center" w:leader="none" w:pos="3014"/>
        </w:tabs>
        <w:ind w:left="720" w:hanging="360"/>
        <w:rPr>
          <w:rFonts w:ascii="Arial Narrow" w:cs="Arial Narrow" w:eastAsia="Arial Narrow" w:hAnsi="Arial Narrow"/>
        </w:rPr>
      </w:pPr>
      <w:bookmarkStart w:colFirst="0" w:colLast="0" w:name="_heading=h.30j0zll" w:id="2"/>
      <w:bookmarkEnd w:id="2"/>
      <w:sdt>
        <w:sdtPr>
          <w:id w:val="-307102439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SUMMARY OF MODALITY APPLICATION/S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center" w:leader="none" w:pos="3014"/>
        </w:tabs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85.0" w:type="dxa"/>
        <w:jc w:val="left"/>
        <w:tblInd w:w="7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2"/>
        <w:gridCol w:w="6613"/>
        <w:tblGridChange w:id="0">
          <w:tblGrid>
            <w:gridCol w:w="2172"/>
            <w:gridCol w:w="6613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Seed Capital Fund: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vertAlign w:val="superscript"/>
                <w:rtl w:val="0"/>
              </w:rPr>
              <w:t xml:space="preserve">[Cost of Seed Capital Fund Funds for DSWD SLP Funding]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Skills Training Fund: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vertAlign w:val="superscript"/>
                <w:rtl w:val="0"/>
              </w:rPr>
              <w:t xml:space="preserve">[Cost of Skills Training Funds for DSWD SLP Funding]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Cash for Building Livelihood Assets Fund: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vertAlign w:val="superscript"/>
                <w:rtl w:val="0"/>
              </w:rPr>
              <w:t xml:space="preserve">[Cost of Cash for Building Livelihood Assets for DSWD SLP Funding]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numPr>
          <w:ilvl w:val="0"/>
          <w:numId w:val="2"/>
        </w:numPr>
        <w:ind w:left="810" w:right="347" w:hanging="270"/>
        <w:rPr>
          <w:rFonts w:ascii="Arial Narrow" w:cs="Arial Narrow" w:eastAsia="Arial Narrow" w:hAnsi="Arial Narrow"/>
        </w:rPr>
      </w:pPr>
      <w:sdt>
        <w:sdtPr>
          <w:id w:val="861697695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DETAILS OF THE MODALITY APPLICATIONS FOR DSWD FUNDING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ind w:left="1263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lineRule="auto"/>
        <w:ind w:left="810" w:right="575" w:hanging="270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SEED CAPITAL FUND  </w:t>
      </w:r>
    </w:p>
    <w:p w:rsidR="00000000" w:rsidDel="00000000" w:rsidP="00000000" w:rsidRDefault="00000000" w:rsidRPr="00000000" w14:paraId="00000063">
      <w:pPr>
        <w:spacing w:after="0" w:lineRule="auto"/>
        <w:ind w:left="810" w:right="575" w:hanging="270"/>
        <w:rPr>
          <w:rFonts w:ascii="Arial Narrow" w:cs="Arial Narrow" w:eastAsia="Arial Narrow" w:hAnsi="Arial Narrow"/>
          <w:i w:val="1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      </w:t>
      </w:r>
      <w:r w:rsidDel="00000000" w:rsidR="00000000" w:rsidRPr="00000000">
        <w:rPr>
          <w:rFonts w:ascii="Arial Narrow" w:cs="Arial Narrow" w:eastAsia="Arial Narrow" w:hAnsi="Arial Narrow"/>
          <w:i w:val="1"/>
          <w:rtl w:val="0"/>
        </w:rPr>
        <w:t xml:space="preserve">*Write </w:t>
      </w:r>
      <w:r w:rsidDel="00000000" w:rsidR="00000000" w:rsidRPr="00000000">
        <w:rPr>
          <w:rFonts w:ascii="Arial Narrow" w:cs="Arial Narrow" w:eastAsia="Arial Narrow" w:hAnsi="Arial Narrow"/>
          <w:b w:val="1"/>
          <w:i w:val="1"/>
          <w:rtl w:val="0"/>
        </w:rPr>
        <w:t xml:space="preserve">N/A</w:t>
      </w:r>
      <w:r w:rsidDel="00000000" w:rsidR="00000000" w:rsidRPr="00000000">
        <w:rPr>
          <w:rFonts w:ascii="Arial Narrow" w:cs="Arial Narrow" w:eastAsia="Arial Narrow" w:hAnsi="Arial Narrow"/>
          <w:i w:val="1"/>
          <w:rtl w:val="0"/>
        </w:rPr>
        <w:t xml:space="preserve"> or delete rows/table if not applicable </w:t>
      </w:r>
    </w:p>
    <w:p w:rsidR="00000000" w:rsidDel="00000000" w:rsidP="00000000" w:rsidRDefault="00000000" w:rsidRPr="00000000" w14:paraId="00000064">
      <w:pPr>
        <w:spacing w:after="0" w:lineRule="auto"/>
        <w:ind w:left="2544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65.0" w:type="dxa"/>
        <w:jc w:val="left"/>
        <w:tblInd w:w="6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35"/>
        <w:gridCol w:w="5130"/>
        <w:tblGridChange w:id="0">
          <w:tblGrid>
            <w:gridCol w:w="3735"/>
            <w:gridCol w:w="5130"/>
          </w:tblGrid>
        </w:tblGridChange>
      </w:tblGrid>
      <w:tr>
        <w:trPr>
          <w:cantSplit w:val="0"/>
          <w:trHeight w:val="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Amount of Needed Seed Capital Fund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ind w:left="1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[project cost for DSWD funding] 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Target Start Date of Establishment of Microenterprise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ind w:left="1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lineRule="auto"/>
        <w:ind w:left="209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numPr>
          <w:ilvl w:val="0"/>
          <w:numId w:val="4"/>
        </w:numPr>
        <w:ind w:left="810" w:right="347" w:hanging="27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SKILLS TRAINING FUND </w:t>
      </w:r>
      <w:r w:rsidDel="00000000" w:rsidR="00000000" w:rsidRPr="00000000">
        <w:rPr>
          <w:rFonts w:ascii="Arial Narrow" w:cs="Arial Narrow" w:eastAsia="Arial Narrow" w:hAnsi="Arial Narrow"/>
          <w:b w:val="0"/>
          <w:i w:val="1"/>
          <w:sz w:val="22"/>
          <w:szCs w:val="22"/>
          <w:rtl w:val="0"/>
        </w:rPr>
        <w:t xml:space="preserve">(for SLPA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ind w:left="1623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15.0" w:type="dxa"/>
        <w:jc w:val="left"/>
        <w:tblInd w:w="54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5"/>
        <w:gridCol w:w="1365"/>
        <w:gridCol w:w="1875"/>
        <w:gridCol w:w="2130"/>
        <w:gridCol w:w="2070"/>
        <w:tblGridChange w:id="0">
          <w:tblGrid>
            <w:gridCol w:w="1875"/>
            <w:gridCol w:w="1365"/>
            <w:gridCol w:w="1875"/>
            <w:gridCol w:w="2130"/>
            <w:gridCol w:w="2070"/>
          </w:tblGrid>
        </w:tblGridChange>
      </w:tblGrid>
      <w:tr>
        <w:trPr>
          <w:cantSplit w:val="0"/>
          <w:trHeight w:val="7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ind w:right="61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Title of Skills Training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ind w:left="-90" w:right="-135" w:firstLine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No. of Participants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ind w:right="61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Target Start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ind w:right="56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Date of Skills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ind w:left="1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Training Activity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ind w:right="2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Target End Date of Skills Training Activity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Amount of STF Needed from DSWD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[specific title of skills training]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[cost for DSWD SLP funding] </w:t>
            </w:r>
          </w:p>
        </w:tc>
      </w:tr>
    </w:tbl>
    <w:p w:rsidR="00000000" w:rsidDel="00000000" w:rsidP="00000000" w:rsidRDefault="00000000" w:rsidRPr="00000000" w14:paraId="00000078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numPr>
          <w:ilvl w:val="0"/>
          <w:numId w:val="4"/>
        </w:numPr>
        <w:ind w:left="810" w:hanging="27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CASH FOR BUILDING LIVELIHOOD ASSETS FUND </w:t>
      </w:r>
      <w:r w:rsidDel="00000000" w:rsidR="00000000" w:rsidRPr="00000000">
        <w:rPr>
          <w:rFonts w:ascii="Arial Narrow" w:cs="Arial Narrow" w:eastAsia="Arial Narrow" w:hAnsi="Arial Narrow"/>
          <w:b w:val="0"/>
          <w:i w:val="1"/>
          <w:rtl w:val="0"/>
        </w:rPr>
        <w:t xml:space="preserve">(for SLPA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ind w:left="1623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55.0" w:type="dxa"/>
        <w:jc w:val="left"/>
        <w:tblInd w:w="5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5"/>
        <w:gridCol w:w="1365"/>
        <w:gridCol w:w="1860"/>
        <w:gridCol w:w="1995"/>
        <w:gridCol w:w="2190"/>
        <w:tblGridChange w:id="0">
          <w:tblGrid>
            <w:gridCol w:w="1845"/>
            <w:gridCol w:w="1365"/>
            <w:gridCol w:w="1860"/>
            <w:gridCol w:w="1995"/>
            <w:gridCol w:w="2190"/>
          </w:tblGrid>
        </w:tblGridChange>
      </w:tblGrid>
      <w:tr>
        <w:trPr>
          <w:cantSplit w:val="0"/>
          <w:trHeight w:val="7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ind w:right="55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Title of CBLA Project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No. of Participants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ind w:right="56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Target Start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Date of CBLA project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ind w:left="98" w:firstLine="0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Target End Date of CBLA project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Amount of CBLAF Needed from DSWD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ind w:left="2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ind w:left="2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ind w:left="2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ind w:left="2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[cost for DSWD SLP funding] </w:t>
            </w:r>
          </w:p>
        </w:tc>
      </w:tr>
    </w:tbl>
    <w:p w:rsidR="00000000" w:rsidDel="00000000" w:rsidP="00000000" w:rsidRDefault="00000000" w:rsidRPr="00000000" w14:paraId="00000086">
      <w:pPr>
        <w:spacing w:after="0" w:lineRule="auto"/>
        <w:ind w:left="209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ind w:left="0" w:firstLine="54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B. COUNTERPART OF PARTNER STAKEHOLDER/S*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ind w:left="708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68.0" w:type="dxa"/>
        <w:jc w:val="left"/>
        <w:tblInd w:w="7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7"/>
        <w:gridCol w:w="1971"/>
        <w:gridCol w:w="1972"/>
        <w:gridCol w:w="2108"/>
        <w:tblGridChange w:id="0">
          <w:tblGrid>
            <w:gridCol w:w="3017"/>
            <w:gridCol w:w="1971"/>
            <w:gridCol w:w="1972"/>
            <w:gridCol w:w="210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Partner</w:t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rFonts w:ascii="Arial Narrow" w:cs="Arial Narrow" w:eastAsia="Arial Narrow" w:hAnsi="Arial Narrow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vertAlign w:val="superscript"/>
                <w:rtl w:val="0"/>
              </w:rPr>
              <w:t xml:space="preserve">(Individual/Agency/Institution/Organization/LGU)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Arial Narrow" w:cs="Arial Narrow" w:eastAsia="Arial Narrow" w:hAnsi="Arial Narrow"/>
                <w:b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rtl w:val="0"/>
              </w:rPr>
              <w:t xml:space="preserve">Counterpart Support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rFonts w:ascii="Arial Narrow" w:cs="Arial Narrow" w:eastAsia="Arial Narrow" w:hAnsi="Arial Narrow"/>
                <w:sz w:val="26"/>
                <w:szCs w:val="26"/>
                <w:vertAlign w:val="superscript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6"/>
                <w:szCs w:val="26"/>
                <w:vertAlign w:val="superscript"/>
                <w:rtl w:val="0"/>
              </w:rPr>
              <w:t xml:space="preserve">(If not applicable, put “In-kind”)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Type of </w:t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Counterpart Support**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Specific Name of </w:t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Counterpart Support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4.888916015625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Format: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2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 of Partner Individual: [Surname, First Name, Middle Initial]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2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 of Agency/Institution/ Organization: [e.g. Department of Trade and Industry (DTI)]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5" w:right="0" w:hanging="12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 of LGU: [e.g. Local Government Unit of Mexico, Pampanga]</w:t>
            </w:r>
          </w:p>
          <w:p w:rsidR="00000000" w:rsidDel="00000000" w:rsidP="00000000" w:rsidRDefault="00000000" w:rsidRPr="00000000" w14:paraId="00000099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Note: Avoid abbreviations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3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4" w:line="249" w:lineRule="auto"/>
        <w:ind w:firstLine="720"/>
        <w:rPr>
          <w:rFonts w:ascii="Arial Narrow" w:cs="Arial Narrow" w:eastAsia="Arial Narrow" w:hAnsi="Arial Narrow"/>
          <w:sz w:val="14"/>
          <w:szCs w:val="14"/>
        </w:rPr>
      </w:pPr>
      <w:r w:rsidDel="00000000" w:rsidR="00000000" w:rsidRPr="00000000">
        <w:rPr>
          <w:rFonts w:ascii="Arial Narrow" w:cs="Arial Narrow" w:eastAsia="Arial Narrow" w:hAnsi="Arial Narrow"/>
          <w:i w:val="1"/>
          <w:sz w:val="14"/>
          <w:szCs w:val="14"/>
          <w:rtl w:val="0"/>
        </w:rPr>
        <w:t xml:space="preserve">* Write </w:t>
      </w:r>
      <w:r w:rsidDel="00000000" w:rsidR="00000000" w:rsidRPr="00000000">
        <w:rPr>
          <w:rFonts w:ascii="Arial Narrow" w:cs="Arial Narrow" w:eastAsia="Arial Narrow" w:hAnsi="Arial Narrow"/>
          <w:b w:val="1"/>
          <w:i w:val="1"/>
          <w:sz w:val="14"/>
          <w:szCs w:val="14"/>
          <w:rtl w:val="0"/>
        </w:rPr>
        <w:t xml:space="preserve">N/A</w:t>
      </w:r>
      <w:r w:rsidDel="00000000" w:rsidR="00000000" w:rsidRPr="00000000">
        <w:rPr>
          <w:rFonts w:ascii="Arial Narrow" w:cs="Arial Narrow" w:eastAsia="Arial Narrow" w:hAnsi="Arial Narrow"/>
          <w:i w:val="1"/>
          <w:sz w:val="14"/>
          <w:szCs w:val="14"/>
          <w:rtl w:val="0"/>
        </w:rPr>
        <w:t xml:space="preserve"> if field is </w:t>
      </w:r>
      <w:r w:rsidDel="00000000" w:rsidR="00000000" w:rsidRPr="00000000">
        <w:rPr>
          <w:rFonts w:ascii="Arial Narrow" w:cs="Arial Narrow" w:eastAsia="Arial Narrow" w:hAnsi="Arial Narrow"/>
          <w:b w:val="1"/>
          <w:i w:val="1"/>
          <w:sz w:val="14"/>
          <w:szCs w:val="14"/>
          <w:rtl w:val="0"/>
        </w:rPr>
        <w:t xml:space="preserve">Not Applicable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ind w:firstLine="720"/>
        <w:rPr>
          <w:rFonts w:ascii="Arial Narrow" w:cs="Arial Narrow" w:eastAsia="Arial Narrow" w:hAnsi="Arial Narrow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ind w:firstLine="720"/>
        <w:rPr>
          <w:rFonts w:ascii="Arial Narrow" w:cs="Arial Narrow" w:eastAsia="Arial Narrow" w:hAnsi="Arial Narrow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ind w:firstLine="720"/>
        <w:rPr>
          <w:rFonts w:ascii="Arial Narrow" w:cs="Arial Narrow" w:eastAsia="Arial Narrow" w:hAnsi="Arial Narrow"/>
          <w:sz w:val="26"/>
          <w:szCs w:val="26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18"/>
          <w:szCs w:val="18"/>
          <w:highlight w:val="white"/>
          <w:rtl w:val="0"/>
        </w:rPr>
        <w:t xml:space="preserve">**Types of counterpart support</w:t>
      </w:r>
      <w:r w:rsidDel="00000000" w:rsidR="00000000" w:rsidRPr="00000000">
        <w:rPr>
          <w:rFonts w:ascii="Arial Narrow" w:cs="Arial Narrow" w:eastAsia="Arial Narrow" w:hAnsi="Arial Narrow"/>
          <w:sz w:val="18"/>
          <w:szCs w:val="18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</w:p>
    <w:sdt>
      <w:sdtPr>
        <w:lock w:val="contentLocked"/>
        <w:id w:val="2032199778"/>
        <w:tag w:val="goog_rdk_2"/>
      </w:sdtPr>
      <w:sdtContent>
        <w:tbl>
          <w:tblPr>
            <w:tblStyle w:val="Table9"/>
            <w:tblW w:w="9090.0" w:type="dxa"/>
            <w:jc w:val="left"/>
            <w:tblInd w:w="6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45"/>
            <w:gridCol w:w="4545"/>
            <w:tblGridChange w:id="0">
              <w:tblGrid>
                <w:gridCol w:w="4545"/>
                <w:gridCol w:w="45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numPr>
                    <w:ilvl w:val="0"/>
                    <w:numId w:val="5"/>
                  </w:numPr>
                  <w:spacing w:after="0" w:lineRule="auto"/>
                  <w:ind w:left="360" w:hanging="360"/>
                  <w:rPr>
                    <w:rFonts w:ascii="Arial Narrow" w:cs="Arial Narrow" w:eastAsia="Arial Narrow" w:hAnsi="Arial Narrow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16"/>
                    <w:szCs w:val="16"/>
                    <w:highlight w:val="white"/>
                    <w:rtl w:val="0"/>
                  </w:rPr>
                  <w:t xml:space="preserve">Funding Support - additional grant for capital.</w:t>
                </w:r>
              </w:p>
              <w:p w:rsidR="00000000" w:rsidDel="00000000" w:rsidP="00000000" w:rsidRDefault="00000000" w:rsidRPr="00000000" w14:paraId="000000AB">
                <w:pPr>
                  <w:numPr>
                    <w:ilvl w:val="0"/>
                    <w:numId w:val="5"/>
                  </w:numPr>
                  <w:spacing w:after="0" w:lineRule="auto"/>
                  <w:ind w:left="360" w:hanging="360"/>
                  <w:rPr>
                    <w:rFonts w:ascii="Arial Narrow" w:cs="Arial Narrow" w:eastAsia="Arial Narrow" w:hAnsi="Arial Narrow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16"/>
                    <w:szCs w:val="16"/>
                    <w:highlight w:val="white"/>
                    <w:rtl w:val="0"/>
                  </w:rPr>
                  <w:t xml:space="preserve">Access to Credit/Loan/Insurance - access to credit/loan/insurance to sustain or diversify the livelihood.</w:t>
                </w:r>
              </w:p>
              <w:p w:rsidR="00000000" w:rsidDel="00000000" w:rsidP="00000000" w:rsidRDefault="00000000" w:rsidRPr="00000000" w14:paraId="000000AC">
                <w:pPr>
                  <w:numPr>
                    <w:ilvl w:val="0"/>
                    <w:numId w:val="5"/>
                  </w:numPr>
                  <w:spacing w:after="0" w:lineRule="auto"/>
                  <w:ind w:left="360" w:hanging="360"/>
                  <w:rPr>
                    <w:rFonts w:ascii="Arial Narrow" w:cs="Arial Narrow" w:eastAsia="Arial Narrow" w:hAnsi="Arial Narrow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16"/>
                    <w:szCs w:val="16"/>
                    <w:highlight w:val="white"/>
                    <w:rtl w:val="0"/>
                  </w:rPr>
                  <w:t xml:space="preserve">Logistical Supports - provision of venues, meals, vehicles, etc.</w:t>
                </w:r>
              </w:p>
              <w:p w:rsidR="00000000" w:rsidDel="00000000" w:rsidP="00000000" w:rsidRDefault="00000000" w:rsidRPr="00000000" w14:paraId="000000AD">
                <w:pPr>
                  <w:numPr>
                    <w:ilvl w:val="0"/>
                    <w:numId w:val="5"/>
                  </w:numPr>
                  <w:spacing w:after="0" w:lineRule="auto"/>
                  <w:ind w:left="360" w:hanging="360"/>
                  <w:rPr>
                    <w:rFonts w:ascii="Arial Narrow" w:cs="Arial Narrow" w:eastAsia="Arial Narrow" w:hAnsi="Arial Narrow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16"/>
                    <w:szCs w:val="16"/>
                    <w:highlight w:val="white"/>
                    <w:rtl w:val="0"/>
                  </w:rPr>
                  <w:t xml:space="preserve">Capability-Building Training (Hard Skills Training) - skills training that contributes to the technical ability of the participant.</w:t>
                </w:r>
              </w:p>
              <w:p w:rsidR="00000000" w:rsidDel="00000000" w:rsidP="00000000" w:rsidRDefault="00000000" w:rsidRPr="00000000" w14:paraId="000000AE">
                <w:pPr>
                  <w:numPr>
                    <w:ilvl w:val="0"/>
                    <w:numId w:val="5"/>
                  </w:numPr>
                  <w:spacing w:after="0" w:lineRule="auto"/>
                  <w:ind w:left="360" w:hanging="360"/>
                  <w:rPr>
                    <w:rFonts w:ascii="Arial Narrow" w:cs="Arial Narrow" w:eastAsia="Arial Narrow" w:hAnsi="Arial Narrow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16"/>
                    <w:szCs w:val="16"/>
                    <w:highlight w:val="white"/>
                    <w:rtl w:val="0"/>
                  </w:rPr>
                  <w:t xml:space="preserve">Capability-Building Training (Soft Skills Training) - skills training that contributes to the development of the participant's abilities such as organizational development, etc.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numPr>
                    <w:ilvl w:val="0"/>
                    <w:numId w:val="5"/>
                  </w:numPr>
                  <w:spacing w:after="0" w:lineRule="auto"/>
                  <w:ind w:left="360" w:hanging="360"/>
                  <w:rPr>
                    <w:rFonts w:ascii="Arial Narrow" w:cs="Arial Narrow" w:eastAsia="Arial Narrow" w:hAnsi="Arial Narrow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16"/>
                    <w:szCs w:val="16"/>
                    <w:highlight w:val="white"/>
                    <w:rtl w:val="0"/>
                  </w:rPr>
                  <w:t xml:space="preserve">Additional Physical Assets - provision of tangible assets for livelihood such as materials, equipment, etc.</w:t>
                </w:r>
              </w:p>
              <w:p w:rsidR="00000000" w:rsidDel="00000000" w:rsidP="00000000" w:rsidRDefault="00000000" w:rsidRPr="00000000" w14:paraId="000000B0">
                <w:pPr>
                  <w:numPr>
                    <w:ilvl w:val="0"/>
                    <w:numId w:val="5"/>
                  </w:numPr>
                  <w:spacing w:after="0" w:lineRule="auto"/>
                  <w:ind w:left="360" w:hanging="360"/>
                  <w:rPr>
                    <w:rFonts w:ascii="Arial Narrow" w:cs="Arial Narrow" w:eastAsia="Arial Narrow" w:hAnsi="Arial Narrow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16"/>
                    <w:szCs w:val="16"/>
                    <w:highlight w:val="white"/>
                    <w:rtl w:val="0"/>
                  </w:rPr>
                  <w:t xml:space="preserve">Formal Registration - provide technical assistance in acquiring formal registrations such as DOLE, CDA, DTI, and SEC certification.</w:t>
                </w:r>
              </w:p>
              <w:p w:rsidR="00000000" w:rsidDel="00000000" w:rsidP="00000000" w:rsidRDefault="00000000" w:rsidRPr="00000000" w14:paraId="000000B1">
                <w:pPr>
                  <w:numPr>
                    <w:ilvl w:val="0"/>
                    <w:numId w:val="5"/>
                  </w:numPr>
                  <w:spacing w:after="0" w:lineRule="auto"/>
                  <w:ind w:left="360" w:hanging="360"/>
                  <w:rPr>
                    <w:rFonts w:ascii="Arial Narrow" w:cs="Arial Narrow" w:eastAsia="Arial Narrow" w:hAnsi="Arial Narrow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16"/>
                    <w:szCs w:val="16"/>
                    <w:highlight w:val="white"/>
                    <w:rtl w:val="0"/>
                  </w:rPr>
                  <w:t xml:space="preserve">Linking/Access to Market - link and assist the program participants to secure the market.</w:t>
                </w:r>
              </w:p>
              <w:p w:rsidR="00000000" w:rsidDel="00000000" w:rsidP="00000000" w:rsidRDefault="00000000" w:rsidRPr="00000000" w14:paraId="000000B2">
                <w:pPr>
                  <w:numPr>
                    <w:ilvl w:val="0"/>
                    <w:numId w:val="5"/>
                  </w:numPr>
                  <w:spacing w:after="0" w:lineRule="auto"/>
                  <w:ind w:left="360" w:hanging="360"/>
                  <w:rPr>
                    <w:rFonts w:ascii="Arial Narrow" w:cs="Arial Narrow" w:eastAsia="Arial Narrow" w:hAnsi="Arial Narrow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16"/>
                    <w:szCs w:val="16"/>
                    <w:highlight w:val="white"/>
                    <w:rtl w:val="0"/>
                  </w:rPr>
                  <w:t xml:space="preserve">Institutional Market - link and assist the program participants to secure the market.</w:t>
                </w:r>
              </w:p>
              <w:p w:rsidR="00000000" w:rsidDel="00000000" w:rsidP="00000000" w:rsidRDefault="00000000" w:rsidRPr="00000000" w14:paraId="000000B3">
                <w:pPr>
                  <w:numPr>
                    <w:ilvl w:val="0"/>
                    <w:numId w:val="5"/>
                  </w:numPr>
                  <w:spacing w:after="0" w:lineRule="auto"/>
                  <w:ind w:left="360" w:hanging="360"/>
                  <w:rPr>
                    <w:rFonts w:ascii="Arial Narrow" w:cs="Arial Narrow" w:eastAsia="Arial Narrow" w:hAnsi="Arial Narrow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16"/>
                    <w:szCs w:val="16"/>
                    <w:highlight w:val="white"/>
                    <w:rtl w:val="0"/>
                  </w:rPr>
                  <w:t xml:space="preserve">Others, please specify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4">
      <w:pPr>
        <w:spacing w:after="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tabs>
          <w:tab w:val="center" w:leader="none" w:pos="1081"/>
        </w:tabs>
        <w:spacing w:after="47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V.</w:t>
        <w:tab/>
        <w:t xml:space="preserve">ATTACHMENT/S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line="240" w:lineRule="auto"/>
        <w:ind w:left="720" w:hanging="360"/>
        <w:rPr>
          <w:rFonts w:ascii="Arial Narrow" w:cs="Arial Narrow" w:eastAsia="Arial Narrow" w:hAnsi="Arial Narrow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Certificate of Accreditation </w:t>
      </w:r>
      <w:r w:rsidDel="00000000" w:rsidR="00000000" w:rsidRPr="00000000">
        <w:rPr>
          <w:rFonts w:ascii="Arial Narrow" w:cs="Arial Narrow" w:eastAsia="Arial Narrow" w:hAnsi="Arial Narrow"/>
          <w:i w:val="1"/>
          <w:rtl w:val="0"/>
        </w:rPr>
        <w:t xml:space="preserve">(for SLPA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ind w:left="627" w:hanging="10"/>
        <w:rPr>
          <w:rFonts w:ascii="Arial Narrow" w:cs="Arial Narrow" w:eastAsia="Arial Narrow" w:hAnsi="Arial Narrow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tabs>
          <w:tab w:val="center" w:leader="none" w:pos="1441"/>
        </w:tabs>
        <w:ind w:left="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VI.</w:t>
        <w:tab/>
        <w:t xml:space="preserve">RECOMMENDATIONS </w:t>
      </w:r>
    </w:p>
    <w:p w:rsidR="00000000" w:rsidDel="00000000" w:rsidP="00000000" w:rsidRDefault="00000000" w:rsidRPr="00000000" w14:paraId="000000BA">
      <w:pPr>
        <w:spacing w:after="0" w:lineRule="auto"/>
        <w:ind w:left="209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0" w:line="249" w:lineRule="auto"/>
        <w:ind w:left="204" w:hanging="1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It is recommended to fund this </w:t>
      </w:r>
      <w:r w:rsidDel="00000000" w:rsidR="00000000" w:rsidRPr="00000000">
        <w:rPr>
          <w:rFonts w:ascii="Arial Narrow" w:cs="Arial Narrow" w:eastAsia="Arial Narrow" w:hAnsi="Arial Narrow"/>
          <w:i w:val="1"/>
          <w:sz w:val="24"/>
          <w:szCs w:val="24"/>
          <w:rtl w:val="0"/>
        </w:rPr>
        <w:t xml:space="preserve">Mungkahing Proyekto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for Microenterprise Development for the project [</w:t>
      </w:r>
      <w:r w:rsidDel="00000000" w:rsidR="00000000" w:rsidRPr="00000000">
        <w:rPr>
          <w:rFonts w:ascii="Arial Narrow" w:cs="Arial Narrow" w:eastAsia="Arial Narrow" w:hAnsi="Arial Narrow"/>
          <w:i w:val="1"/>
          <w:sz w:val="24"/>
          <w:szCs w:val="24"/>
          <w:rtl w:val="0"/>
        </w:rPr>
        <w:t xml:space="preserve">Specific title of MD project]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with a total amount of [total fund from DSWD SLP, in words] [total fund from DSWD SLP, in numbers] chargeable against the [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____ SLP GAA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ind w:left="209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465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5310"/>
        <w:gridCol w:w="1920"/>
        <w:tblGridChange w:id="0">
          <w:tblGrid>
            <w:gridCol w:w="2235"/>
            <w:gridCol w:w="5310"/>
            <w:gridCol w:w="1920"/>
          </w:tblGrid>
        </w:tblGridChange>
      </w:tblGrid>
      <w:tr>
        <w:trPr>
          <w:cantSplit w:val="0"/>
          <w:trHeight w:val="46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D">
            <w:pPr>
              <w:ind w:left="106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PREPARED BY: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ind w:left="51"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ind w:right="4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ind w:left="38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ind w:left="51" w:firstLine="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Signature over Printed Name of the </w:t>
            </w:r>
          </w:p>
          <w:p w:rsidR="00000000" w:rsidDel="00000000" w:rsidP="00000000" w:rsidRDefault="00000000" w:rsidRPr="00000000" w14:paraId="000000C3">
            <w:pPr>
              <w:ind w:left="51" w:firstLine="0"/>
              <w:jc w:val="center"/>
              <w:rPr>
                <w:rFonts w:ascii="Arial Narrow" w:cs="Arial Narrow" w:eastAsia="Arial Narrow" w:hAnsi="Arial Narrow"/>
                <w:b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Project Development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ind w:left="38" w:firstLine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C5">
            <w:pPr>
              <w:ind w:left="82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RECOMMENDED FOR APPROVAL BY: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ind w:left="51"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ind w:right="4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ind w:left="38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ind w:left="38" w:firstLine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ind w:left="51" w:firstLine="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Signature over Printed Name of the </w:t>
            </w:r>
          </w:p>
          <w:p w:rsidR="00000000" w:rsidDel="00000000" w:rsidP="00000000" w:rsidRDefault="00000000" w:rsidRPr="00000000" w14:paraId="000000CC">
            <w:pPr>
              <w:ind w:left="51" w:firstLine="0"/>
              <w:jc w:val="center"/>
              <w:rPr>
                <w:rFonts w:ascii="Arial Narrow" w:cs="Arial Narrow" w:eastAsia="Arial Narrow" w:hAnsi="Arial Narrow"/>
                <w:b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Regional Program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ind w:left="38" w:firstLine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CE">
            <w:pPr>
              <w:ind w:left="98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APPROVED BY: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ind w:left="51"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ind w:left="38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ind w:left="38" w:firstLine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ind w:left="51" w:firstLine="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Signature over Printed Name of the </w:t>
            </w:r>
          </w:p>
          <w:p w:rsidR="00000000" w:rsidDel="00000000" w:rsidP="00000000" w:rsidRDefault="00000000" w:rsidRPr="00000000" w14:paraId="000000D4">
            <w:pPr>
              <w:ind w:left="51"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Regional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ind w:left="38" w:firstLine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D6">
      <w:pPr>
        <w:spacing w:after="0" w:lineRule="auto"/>
        <w:ind w:left="209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ind w:left="209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992" w:top="992" w:left="1259" w:right="1015" w:header="720" w:footer="255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zalea Denise L Aporado" w:id="0" w:date="2025-02-04T07:19:58Z"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@cpebeltran@dswd.gov.ph @cmlinao@dswd.gov.ph changed the title of this section</w:t>
      </w:r>
    </w:p>
  </w:comment>
  <w:comment w:author="Azalea Denise L Aporado" w:id="1" w:date="2025-02-04T07:20:03Z"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@cpebeltran@dswd.gov.ph @cmlinao@dswd.gov.ph changed the title of this section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EA" w15:done="0"/>
  <w15:commentEx w15:paraId="000000EB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  <w:font w:name="Arial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spacing w:after="0" w:lineRule="auto"/>
      <w:ind w:left="210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6">
    <w:pPr>
      <w:spacing w:after="0" w:lineRule="auto"/>
      <w:ind w:left="209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tabs>
        <w:tab w:val="left" w:leader="none" w:pos="7513"/>
      </w:tabs>
      <w:spacing w:after="0" w:line="240" w:lineRule="auto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spacing w:after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9">
    <w:pPr>
      <w:spacing w:after="0" w:lineRule="auto"/>
      <w:ind w:left="209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spacing w:after="0" w:lineRule="auto"/>
      <w:ind w:right="1276"/>
      <w:jc w:val="right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609600</wp:posOffset>
              </wp:positionH>
              <wp:positionV relativeFrom="paragraph">
                <wp:posOffset>457200</wp:posOffset>
              </wp:positionV>
              <wp:extent cx="4959985" cy="789940"/>
              <wp:effectExtent b="0" l="0" r="0" t="0"/>
              <wp:wrapSquare wrapText="bothSides" distB="0" distT="0" distL="114300" distR="114300"/>
              <wp:docPr id="5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866000" y="3385025"/>
                        <a:ext cx="4959985" cy="789940"/>
                        <a:chOff x="2866000" y="3385025"/>
                        <a:chExt cx="4960000" cy="789950"/>
                      </a:xfrm>
                    </wpg:grpSpPr>
                    <wpg:grpSp>
                      <wpg:cNvGrpSpPr/>
                      <wpg:grpSpPr>
                        <a:xfrm>
                          <a:off x="2866008" y="3385030"/>
                          <a:ext cx="4959985" cy="789940"/>
                          <a:chOff x="2866000" y="3385025"/>
                          <a:chExt cx="4960000" cy="7899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2866000" y="3385025"/>
                            <a:ext cx="4960000" cy="789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866008" y="3385030"/>
                            <a:ext cx="4959985" cy="789940"/>
                            <a:chOff x="2866000" y="3385025"/>
                            <a:chExt cx="4960000" cy="7899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2866000" y="3385025"/>
                              <a:ext cx="4960000" cy="789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866008" y="3385030"/>
                              <a:ext cx="4959985" cy="789940"/>
                              <a:chOff x="2866000" y="3385025"/>
                              <a:chExt cx="4960000" cy="7899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2866000" y="3385025"/>
                                <a:ext cx="4960000" cy="789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866008" y="3385030"/>
                                <a:ext cx="4959985" cy="789940"/>
                                <a:chOff x="2866000" y="3385025"/>
                                <a:chExt cx="4960000" cy="7899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2866000" y="3385025"/>
                                  <a:ext cx="4960000" cy="789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866008" y="3385030"/>
                                  <a:ext cx="4959985" cy="789940"/>
                                  <a:chOff x="2866000" y="3385025"/>
                                  <a:chExt cx="4960000" cy="78995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2866000" y="3385025"/>
                                    <a:ext cx="4960000" cy="789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866008" y="3385030"/>
                                    <a:ext cx="4959985" cy="789940"/>
                                    <a:chOff x="2866000" y="3385025"/>
                                    <a:chExt cx="4960000" cy="78995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2866000" y="3385025"/>
                                      <a:ext cx="4960000" cy="789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866008" y="3385030"/>
                                      <a:ext cx="4959985" cy="789940"/>
                                      <a:chOff x="3665473" y="3385030"/>
                                      <a:chExt cx="4959975" cy="789925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3665473" y="3385030"/>
                                        <a:ext cx="4959975" cy="7899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3665473" y="3385030"/>
                                        <a:ext cx="4959975" cy="789925"/>
                                        <a:chOff x="0" y="0"/>
                                        <a:chExt cx="4959975" cy="789925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0" y="0"/>
                                          <a:ext cx="4959975" cy="7899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8" name="Shape 18"/>
                                      <wps:spPr>
                                        <a:xfrm>
                                          <a:off x="1126319" y="526326"/>
                                          <a:ext cx="2961250" cy="16820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160" w:before="0" w:line="258.0000114440918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  <w:r w:rsidDel="00000000" w:rsidR="00000000" w:rsidRPr="00000000">
                                              <w:rPr>
                                                <w:rFonts w:ascii="Times New Roman" w:cs="Times New Roman" w:eastAsia="Times New Roman" w:hAnsi="Times New Roman"/>
                                                <w:b w:val="1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18"/>
                                                <w:vertAlign w:val="baseline"/>
                                              </w:rPr>
                                              <w:t xml:space="preserve">MUNGKAHING PROYEKTO FOR MICRO</w:t>
                                            </w:r>
                                          </w:p>
                                        </w:txbxContent>
                                      </wps:txbx>
                                      <wps:bodyPr anchorCtr="0" anchor="t" bIns="38100" lIns="88900" spcFirstLastPara="1" rIns="88900" wrap="square" tIns="38100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9" name="Shape 19"/>
                                      <wps:spPr>
                                        <a:xfrm>
                                          <a:off x="3353157" y="526326"/>
                                          <a:ext cx="1008817" cy="16820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160" w:before="0" w:line="258.0000114440918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  <w:r w:rsidDel="00000000" w:rsidR="00000000" w:rsidRPr="00000000">
                                              <w:rPr>
                                                <w:rFonts w:ascii="Times New Roman" w:cs="Times New Roman" w:eastAsia="Times New Roman" w:hAnsi="Times New Roman"/>
                                                <w:b w:val="1"/>
                                                <w:i w:val="0"/>
                                                <w:smallCaps w:val="0"/>
                                                <w:strike w:val="0"/>
                                                <w:color w:val="000000"/>
                                                <w:sz w:val="18"/>
                                                <w:vertAlign w:val="baseline"/>
                                              </w:rPr>
                                              <w:t xml:space="preserve">ENTERPRISE </w:t>
                                            </w:r>
                                          </w:p>
                                        </w:txbxContent>
                                      </wps:txbx>
                                      <wps:bodyPr anchorCtr="0" anchor="t" bIns="38100" lIns="88900" spcFirstLastPara="1" rIns="88900" wrap="square" tIns="38100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609600</wp:posOffset>
              </wp:positionH>
              <wp:positionV relativeFrom="paragraph">
                <wp:posOffset>457200</wp:posOffset>
              </wp:positionV>
              <wp:extent cx="4959985" cy="789940"/>
              <wp:effectExtent b="0" l="0" r="0" t="0"/>
              <wp:wrapSquare wrapText="bothSides" distB="0" distT="0" distL="114300" distR="114300"/>
              <wp:docPr id="5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9985" cy="7899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D9">
    <w:pPr>
      <w:spacing w:after="0" w:lineRule="auto"/>
      <w:ind w:left="209" w:firstLine="0"/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ab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widowControl w:val="0"/>
      <w:spacing w:after="0" w:line="276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B">
    <w:pPr>
      <w:spacing w:after="0" w:line="240" w:lineRule="auto"/>
      <w:ind w:right="36" w:hanging="1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spacing w:after="0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-180971</wp:posOffset>
          </wp:positionH>
          <wp:positionV relativeFrom="paragraph">
            <wp:posOffset>83080</wp:posOffset>
          </wp:positionV>
          <wp:extent cx="4300363" cy="814388"/>
          <wp:effectExtent b="0" l="0" r="0" t="0"/>
          <wp:wrapNone/>
          <wp:docPr id="5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00363" cy="814388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1"/>
      <w:tblW w:w="9450.0" w:type="dxa"/>
      <w:jc w:val="left"/>
      <w:tblInd w:w="-5.0" w:type="dxa"/>
      <w:tblBorders>
        <w:top w:color="ffffff" w:space="0" w:sz="4" w:val="single"/>
        <w:left w:color="ffffff" w:space="0" w:sz="4" w:val="single"/>
        <w:bottom w:color="000000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  <w:tblLayout w:type="fixed"/>
      <w:tblLook w:val="0000"/>
    </w:tblPr>
    <w:tblGrid>
      <w:gridCol w:w="3540"/>
      <w:gridCol w:w="3210"/>
      <w:gridCol w:w="2700"/>
      <w:tblGridChange w:id="0">
        <w:tblGrid>
          <w:gridCol w:w="3540"/>
          <w:gridCol w:w="3210"/>
          <w:gridCol w:w="2700"/>
        </w:tblGrid>
      </w:tblGridChange>
    </w:tblGrid>
    <w:tr>
      <w:trPr>
        <w:cantSplit w:val="0"/>
        <w:trHeight w:val="1157" w:hRule="atLeast"/>
        <w:tblHeader w:val="0"/>
      </w:trPr>
      <w:tc>
        <w:tcPr>
          <w:tcBorders>
            <w:top w:color="ffffff" w:space="0" w:sz="8" w:val="single"/>
            <w:left w:color="ffffff" w:space="0" w:sz="8" w:val="single"/>
            <w:right w:color="ffffff" w:space="0" w:sz="8" w:val="single"/>
          </w:tcBorders>
          <w:vAlign w:val="center"/>
        </w:tcPr>
        <w:p w:rsidR="00000000" w:rsidDel="00000000" w:rsidP="00000000" w:rsidRDefault="00000000" w:rsidRPr="00000000" w14:paraId="000000DD">
          <w:pPr>
            <w:ind w:right="36" w:hanging="270"/>
            <w:jc w:val="center"/>
            <w:rPr>
              <w:rFonts w:ascii="Arial" w:cs="Arial" w:eastAsia="Arial" w:hAnsi="Arial"/>
              <w:b w:val="1"/>
              <w:smallCaps w:val="1"/>
              <w:sz w:val="26"/>
              <w:szCs w:val="2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mallCaps w:val="1"/>
              <w:sz w:val="26"/>
              <w:szCs w:val="26"/>
              <w:rtl w:val="0"/>
            </w:rPr>
            <w:t xml:space="preserve"> </w:t>
          </w:r>
        </w:p>
      </w:tc>
      <w:tc>
        <w:tcPr>
          <w:tcBorders>
            <w:top w:color="ffffff" w:space="0" w:sz="8" w:val="single"/>
            <w:left w:color="ffffff" w:space="0" w:sz="8" w:val="single"/>
            <w:right w:color="ffffff" w:space="0" w:sz="8" w:val="single"/>
          </w:tcBorders>
          <w:vAlign w:val="center"/>
        </w:tcPr>
        <w:p w:rsidR="00000000" w:rsidDel="00000000" w:rsidP="00000000" w:rsidRDefault="00000000" w:rsidRPr="00000000" w14:paraId="000000DE">
          <w:pPr>
            <w:ind w:right="36" w:hanging="270"/>
            <w:rPr>
              <w:rFonts w:ascii="Arial" w:cs="Arial" w:eastAsia="Arial" w:hAnsi="Arial"/>
              <w:b w:val="1"/>
              <w:smallCaps w:val="1"/>
              <w:sz w:val="26"/>
              <w:szCs w:val="2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right w:color="ffffff" w:space="0" w:sz="8" w:val="single"/>
          </w:tcBorders>
          <w:vAlign w:val="center"/>
        </w:tcPr>
        <w:p w:rsidR="00000000" w:rsidDel="00000000" w:rsidP="00000000" w:rsidRDefault="00000000" w:rsidRPr="00000000" w14:paraId="000000DF">
          <w:pPr>
            <w:tabs>
              <w:tab w:val="left" w:leader="none" w:pos="652"/>
            </w:tabs>
            <w:ind w:right="36" w:hanging="1"/>
            <w:jc w:val="center"/>
            <w:rPr>
              <w:rFonts w:ascii="Times New Roman" w:cs="Times New Roman" w:eastAsia="Times New Roman" w:hAnsi="Times New Roman"/>
              <w:b w:val="1"/>
              <w:smallCap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0">
          <w:pPr>
            <w:tabs>
              <w:tab w:val="left" w:leader="none" w:pos="652"/>
            </w:tabs>
            <w:ind w:right="36" w:hanging="1"/>
            <w:jc w:val="center"/>
            <w:rPr>
              <w:rFonts w:ascii="Times New Roman" w:cs="Times New Roman" w:eastAsia="Times New Roman" w:hAnsi="Times New Roman"/>
              <w:b w:val="1"/>
              <w:smallCap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1">
          <w:pPr>
            <w:tabs>
              <w:tab w:val="left" w:leader="none" w:pos="652"/>
            </w:tabs>
            <w:ind w:right="36" w:hanging="1"/>
            <w:jc w:val="center"/>
            <w:rPr>
              <w:rFonts w:ascii="Times New Roman" w:cs="Times New Roman" w:eastAsia="Times New Roman" w:hAnsi="Times New Roman"/>
              <w:b w:val="1"/>
              <w:smallCap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2">
          <w:pPr>
            <w:tabs>
              <w:tab w:val="left" w:leader="none" w:pos="652"/>
            </w:tabs>
            <w:ind w:right="36" w:hanging="1"/>
            <w:jc w:val="center"/>
            <w:rPr>
              <w:rFonts w:ascii="Times New Roman" w:cs="Times New Roman" w:eastAsia="Times New Roman" w:hAnsi="Times New Roman"/>
              <w:b w:val="1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mallCaps w:val="1"/>
              <w:sz w:val="20"/>
              <w:szCs w:val="20"/>
              <w:rtl w:val="0"/>
            </w:rPr>
            <w:t xml:space="preserve">                              </w:t>
          </w:r>
        </w:p>
      </w:tc>
    </w:tr>
  </w:tbl>
  <w:p w:rsidR="00000000" w:rsidDel="00000000" w:rsidP="00000000" w:rsidRDefault="00000000" w:rsidRPr="00000000" w14:paraId="000000E3">
    <w:pPr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4">
    <w:pPr>
      <w:spacing w:after="0" w:lineRule="auto"/>
      <w:ind w:left="209" w:firstLine="0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 Narrow" w:cs="Arial Narrow" w:eastAsia="Arial Narrow" w:hAnsi="Arial Narro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202" w:right="0" w:hanging="1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8.00000000000006" w:lineRule="auto"/>
      <w:ind w:left="2194" w:right="0" w:hanging="1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A71E0"/>
    <w:rPr>
      <w:color w:val="000000"/>
    </w:rPr>
  </w:style>
  <w:style w:type="paragraph" w:styleId="Heading1">
    <w:name w:val="heading 1"/>
    <w:next w:val="Normal"/>
    <w:link w:val="Heading1Char"/>
    <w:uiPriority w:val="9"/>
    <w:unhideWhenUsed w:val="1"/>
    <w:qFormat w:val="1"/>
    <w:rsid w:val="00EA71E0"/>
    <w:pPr>
      <w:keepNext w:val="1"/>
      <w:keepLines w:val="1"/>
      <w:spacing w:after="0"/>
      <w:ind w:left="202" w:hanging="10"/>
      <w:outlineLvl w:val="0"/>
    </w:pPr>
    <w:rPr>
      <w:rFonts w:ascii="Times New Roman" w:cs="Times New Roman" w:eastAsia="Times New Roman" w:hAnsi="Times New Roman"/>
      <w:b w:val="1"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 w:val="1"/>
    <w:qFormat w:val="1"/>
    <w:rsid w:val="00EA71E0"/>
    <w:pPr>
      <w:keepNext w:val="1"/>
      <w:keepLines w:val="1"/>
      <w:spacing w:after="0" w:line="248" w:lineRule="auto"/>
      <w:ind w:left="2194" w:hanging="10"/>
      <w:outlineLvl w:val="1"/>
    </w:pPr>
    <w:rPr>
      <w:rFonts w:ascii="Times New Roman" w:cs="Times New Roman" w:eastAsia="Times New Roman" w:hAnsi="Times New Roman"/>
      <w:b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2Char" w:customStyle="1">
    <w:name w:val="Heading 2 Char"/>
    <w:link w:val="Heading2"/>
    <w:rsid w:val="00EA71E0"/>
    <w:rPr>
      <w:rFonts w:ascii="Times New Roman" w:cs="Times New Roman" w:eastAsia="Times New Roman" w:hAnsi="Times New Roman"/>
      <w:b w:val="1"/>
      <w:color w:val="000000"/>
      <w:sz w:val="22"/>
    </w:rPr>
  </w:style>
  <w:style w:type="character" w:styleId="Heading1Char" w:customStyle="1">
    <w:name w:val="Heading 1 Char"/>
    <w:link w:val="Heading1"/>
    <w:rsid w:val="00EA71E0"/>
    <w:rPr>
      <w:rFonts w:ascii="Times New Roman" w:cs="Times New Roman" w:eastAsia="Times New Roman" w:hAnsi="Times New Roman"/>
      <w:b w:val="1"/>
      <w:color w:val="000000"/>
      <w:sz w:val="24"/>
    </w:rPr>
  </w:style>
  <w:style w:type="table" w:styleId="TableGrid" w:customStyle="1">
    <w:name w:val="TableGrid"/>
    <w:rsid w:val="00EA71E0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842E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842E6"/>
    <w:rPr>
      <w:rFonts w:ascii="Segoe UI" w:cs="Segoe UI" w:eastAsia="Calibri" w:hAnsi="Segoe UI"/>
      <w:color w:val="000000"/>
      <w:sz w:val="18"/>
      <w:szCs w:val="18"/>
    </w:rPr>
  </w:style>
  <w:style w:type="table" w:styleId="TableGrid0">
    <w:name w:val="Table Grid"/>
    <w:basedOn w:val="TableNormal"/>
    <w:uiPriority w:val="39"/>
    <w:rsid w:val="001B61E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6F480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7.0" w:type="dxa"/>
        <w:right w:w="53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6.0" w:type="dxa"/>
        <w:right w:w="53.0" w:type="dxa"/>
      </w:tblCellMar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right w:w="50.0" w:type="dxa"/>
      </w:tblCellMar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.0" w:type="dxa"/>
        <w:left w:w="106.0" w:type="dxa"/>
        <w:right w:w="53.0" w:type="dxa"/>
      </w:tblCellMar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5.0" w:type="dxa"/>
        <w:right w:w="0.0" w:type="dxa"/>
      </w:tblCellMar>
    </w:tblPr>
  </w:style>
  <w:style w:type="table" w:styleId="a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right w:w="19.0" w:type="dxa"/>
      </w:tblCellMar>
    </w:tblPr>
  </w:style>
  <w:style w:type="table" w:styleId="ab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9.0" w:type="dxa"/>
        <w:left w:w="0.0" w:type="dxa"/>
        <w:right w:w="55.0" w:type="dxa"/>
      </w:tblCellMar>
    </w:tblPr>
  </w:style>
  <w:style w:type="table" w:styleId="ac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d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e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6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7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8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9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b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c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d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e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6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7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8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table" w:styleId="aff9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b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c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d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e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6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C344D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344D4"/>
    <w:rPr>
      <w:color w:val="000000"/>
    </w:rPr>
  </w:style>
  <w:style w:type="table" w:styleId="afff7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8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9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b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c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d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e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f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f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f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f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f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f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f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f6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f7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f8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f9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f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fb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fc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fd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fe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ff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ff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67.0" w:type="dxa"/>
        <w:right w:w="12.0" w:type="dxa"/>
      </w:tblCellMar>
    </w:tblPr>
  </w:style>
  <w:style w:type="table" w:styleId="afffff1" w:customStyle="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fff2" w:customStyle="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fff3" w:customStyle="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ff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5" w:customStyle="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fff6" w:customStyle="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fff7" w:customStyle="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fff8" w:customStyle="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fff9" w:customStyle="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fffa" w:customStyle="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fffb" w:customStyle="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fffc" w:customStyle="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fffd" w:customStyle="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fffe" w:customStyle="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78146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color w:val="auto"/>
      <w:sz w:val="24"/>
      <w:szCs w:val="24"/>
      <w:lang w:val="en-PH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44t1NNyx2r9eSEHZE2SQ0J1xSw==">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2024-12-19T07:04:00Z</dcterms:created>
  <dc:creator>Lowel James P. Cornejo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d3017232efbe0282f651f58541b648c99ad0c3b3868fc1ae33767b478a725fa7</vt:lpwstr>
  </property>
</Properties>
</file>