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9AD" w:rsidRDefault="003309AD">
      <w:r w:rsidRPr="003309AD">
        <w:rPr>
          <w:rStyle w:val="Titre1Car"/>
        </w:rPr>
        <w:t>Projet :</w:t>
      </w:r>
      <w:r>
        <w:t xml:space="preserve"> </w:t>
      </w:r>
      <w:r w:rsidRPr="003309AD">
        <w:rPr>
          <w:sz w:val="24"/>
        </w:rPr>
        <w:t>Back-office commercial</w:t>
      </w:r>
    </w:p>
    <w:p w:rsidR="003309AD" w:rsidRDefault="003309AD">
      <w:r w:rsidRPr="003309AD">
        <w:rPr>
          <w:rStyle w:val="Titre1Car"/>
        </w:rPr>
        <w:t>Document :</w:t>
      </w:r>
      <w:r>
        <w:t xml:space="preserve"> </w:t>
      </w:r>
      <w:r w:rsidRPr="003309AD">
        <w:rPr>
          <w:sz w:val="24"/>
        </w:rPr>
        <w:t xml:space="preserve">Compte-rendu des tâches à effectuer pour </w:t>
      </w:r>
      <w:r w:rsidR="00530597">
        <w:rPr>
          <w:sz w:val="24"/>
        </w:rPr>
        <w:t>la Partie Client / Prospect</w:t>
      </w:r>
    </w:p>
    <w:p w:rsidR="003309AD" w:rsidRDefault="003309AD">
      <w:r w:rsidRPr="003309AD">
        <w:rPr>
          <w:rStyle w:val="Titre1Car"/>
        </w:rPr>
        <w:t>Auteur :</w:t>
      </w:r>
      <w:r>
        <w:t xml:space="preserve"> </w:t>
      </w:r>
      <w:proofErr w:type="spellStart"/>
      <w:r w:rsidRPr="003309AD">
        <w:rPr>
          <w:sz w:val="24"/>
        </w:rPr>
        <w:t>Mangel</w:t>
      </w:r>
      <w:proofErr w:type="spellEnd"/>
      <w:r w:rsidRPr="003309AD">
        <w:rPr>
          <w:sz w:val="24"/>
        </w:rPr>
        <w:t xml:space="preserve"> Vincent.</w:t>
      </w:r>
    </w:p>
    <w:p w:rsidR="003309AD" w:rsidRDefault="003309AD"/>
    <w:p w:rsidR="003309AD" w:rsidRDefault="003309AD">
      <w:r w:rsidRPr="003309AD">
        <w:rPr>
          <w:rStyle w:val="Titre1Car"/>
        </w:rPr>
        <w:t>Ecran 1 :</w:t>
      </w:r>
      <w:r>
        <w:t xml:space="preserve"> </w:t>
      </w:r>
      <w:r w:rsidRPr="003309AD">
        <w:rPr>
          <w:b/>
          <w:sz w:val="28"/>
        </w:rPr>
        <w:t>Client / Prospect</w:t>
      </w:r>
    </w:p>
    <w:p w:rsidR="003309AD" w:rsidRDefault="003309AD"/>
    <w:p w:rsidR="009B3907" w:rsidRDefault="002663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pt;height:214.35pt">
            <v:imagedata r:id="rId5" o:title="gsb bo client"/>
          </v:shape>
        </w:pict>
      </w:r>
    </w:p>
    <w:p w:rsidR="003309AD" w:rsidRDefault="003309AD"/>
    <w:p w:rsidR="003309AD" w:rsidRDefault="00656332" w:rsidP="00656332">
      <w:pPr>
        <w:pStyle w:val="Paragraphedeliste"/>
        <w:numPr>
          <w:ilvl w:val="0"/>
          <w:numId w:val="1"/>
        </w:numPr>
      </w:pPr>
      <w:r>
        <w:t xml:space="preserve">Nous avons ici deux </w:t>
      </w:r>
      <w:proofErr w:type="spellStart"/>
      <w:r w:rsidR="003F0CB6">
        <w:t>Group</w:t>
      </w:r>
      <w:r>
        <w:t>Box</w:t>
      </w:r>
      <w:proofErr w:type="spellEnd"/>
      <w:r>
        <w:t xml:space="preserve"> regro</w:t>
      </w:r>
      <w:r w:rsidR="0041494B">
        <w:t>upant deux fonctions de la page et permettant la modification, suppression, création et visualisation du Client.</w:t>
      </w:r>
    </w:p>
    <w:p w:rsidR="003F0CB6" w:rsidRDefault="00656332" w:rsidP="00656332">
      <w:pPr>
        <w:pStyle w:val="Paragraphedeliste"/>
      </w:pPr>
      <w:r>
        <w:t xml:space="preserve">Dans le </w:t>
      </w:r>
      <w:proofErr w:type="spellStart"/>
      <w:r>
        <w:t>GroupBox</w:t>
      </w:r>
      <w:proofErr w:type="spellEnd"/>
      <w:r>
        <w:t xml:space="preserve"> de gauche en sélectionnant un professionnel  toutes ses informations apparaissent, le bouton valider et créer s’effacent. Vous pouvez alors modifier et supprimer le client. </w:t>
      </w:r>
      <w:r w:rsidR="00402073">
        <w:t xml:space="preserve">Seul les lignes pouvant être </w:t>
      </w:r>
      <w:r w:rsidR="00530597">
        <w:t>modifié</w:t>
      </w:r>
      <w:r w:rsidR="00402073">
        <w:t xml:space="preserve"> ne seront alors pas « Griser ».</w:t>
      </w:r>
    </w:p>
    <w:p w:rsidR="00656332" w:rsidRDefault="00656332" w:rsidP="00656332">
      <w:pPr>
        <w:pStyle w:val="Paragraphedeliste"/>
      </w:pPr>
      <w:r>
        <w:t>En appuyant annuler la recherche s’annule, il devient alors possible de créer un nouveau client en appuyant sur créer, en rentrant les informations puis en validant en bas.</w:t>
      </w:r>
    </w:p>
    <w:p w:rsidR="00656332" w:rsidRDefault="00656332" w:rsidP="00656332">
      <w:pPr>
        <w:pStyle w:val="Paragraphedeliste"/>
        <w:numPr>
          <w:ilvl w:val="0"/>
          <w:numId w:val="1"/>
        </w:numPr>
      </w:pPr>
      <w:r>
        <w:t xml:space="preserve">Le second </w:t>
      </w:r>
      <w:proofErr w:type="spellStart"/>
      <w:r>
        <w:t>GroupBox</w:t>
      </w:r>
      <w:proofErr w:type="spellEnd"/>
      <w:r>
        <w:t xml:space="preserve"> apparait avec la sélection d’un client dans le </w:t>
      </w:r>
      <w:proofErr w:type="spellStart"/>
      <w:r>
        <w:t>GroupBox</w:t>
      </w:r>
      <w:proofErr w:type="spellEnd"/>
      <w:r>
        <w:t xml:space="preserve"> précédent, toutes ses visites deviennent ainsi visible dans le </w:t>
      </w:r>
      <w:proofErr w:type="spellStart"/>
      <w:r>
        <w:t>DataGriedView</w:t>
      </w:r>
      <w:proofErr w:type="spellEnd"/>
      <w:r>
        <w:t>, et en cliquant  sur une visite son compte rendu apparait.</w:t>
      </w:r>
    </w:p>
    <w:p w:rsidR="00656332" w:rsidRDefault="00656332" w:rsidP="00656332">
      <w:pPr>
        <w:pStyle w:val="Paragraphedeliste"/>
      </w:pPr>
      <w:r>
        <w:t xml:space="preserve">La création d’une nouvelle visite ne nécessite que d’appuyer sur le bouton « Nouveau Compte Rendu » qui laissera apparaitre la sélection de la date et la </w:t>
      </w:r>
      <w:proofErr w:type="spellStart"/>
      <w:r>
        <w:t>TextBox</w:t>
      </w:r>
      <w:proofErr w:type="spellEnd"/>
      <w:r>
        <w:t xml:space="preserve"> du visiteur, en les complétant avec la </w:t>
      </w:r>
      <w:proofErr w:type="spellStart"/>
      <w:r>
        <w:t>TextBox</w:t>
      </w:r>
      <w:proofErr w:type="spellEnd"/>
      <w:r>
        <w:t xml:space="preserve"> du compte-rendu puis en cliquant sur valider, celle-ci sera alors enregistrer et ajouter à la </w:t>
      </w:r>
      <w:proofErr w:type="spellStart"/>
      <w:r>
        <w:t>DataGriedView</w:t>
      </w:r>
      <w:proofErr w:type="spellEnd"/>
      <w:r>
        <w:t>.</w:t>
      </w:r>
    </w:p>
    <w:p w:rsidR="00530597" w:rsidRDefault="00530597" w:rsidP="00530597"/>
    <w:p w:rsidR="00530597" w:rsidRDefault="00530597" w:rsidP="00530597">
      <w:pPr>
        <w:pStyle w:val="Paragraphedeliste"/>
        <w:numPr>
          <w:ilvl w:val="0"/>
          <w:numId w:val="1"/>
        </w:numPr>
      </w:pPr>
    </w:p>
    <w:sectPr w:rsidR="00530597" w:rsidSect="009B3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A4FF8"/>
    <w:multiLevelType w:val="hybridMultilevel"/>
    <w:tmpl w:val="E064E116"/>
    <w:lvl w:ilvl="0" w:tplc="10562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09AD"/>
    <w:rsid w:val="00074B10"/>
    <w:rsid w:val="00266332"/>
    <w:rsid w:val="003309AD"/>
    <w:rsid w:val="00396014"/>
    <w:rsid w:val="003F0CB6"/>
    <w:rsid w:val="00402073"/>
    <w:rsid w:val="0041494B"/>
    <w:rsid w:val="00530597"/>
    <w:rsid w:val="00656332"/>
    <w:rsid w:val="00713805"/>
    <w:rsid w:val="009B3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907"/>
  </w:style>
  <w:style w:type="paragraph" w:styleId="Titre1">
    <w:name w:val="heading 1"/>
    <w:basedOn w:val="Normal"/>
    <w:next w:val="Normal"/>
    <w:link w:val="Titre1Car"/>
    <w:uiPriority w:val="9"/>
    <w:qFormat/>
    <w:rsid w:val="00330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309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309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30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656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FRANCESCONI</dc:creator>
  <cp:lastModifiedBy>FRANCESCONI </cp:lastModifiedBy>
  <cp:revision>5</cp:revision>
  <dcterms:created xsi:type="dcterms:W3CDTF">2014-12-04T15:32:00Z</dcterms:created>
  <dcterms:modified xsi:type="dcterms:W3CDTF">2014-12-08T07:10:00Z</dcterms:modified>
</cp:coreProperties>
</file>