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2"/>
          <w:shd w:fill="auto" w:val="clear"/>
        </w:rPr>
      </w:pPr>
    </w:p>
    <w:p>
      <w:pPr>
        <w:spacing w:before="0" w:after="0" w:line="240"/>
        <w:ind w:right="0" w:left="0" w:firstLine="0"/>
        <w:jc w:val="center"/>
        <w:rPr>
          <w:rFonts w:ascii="Calibri" w:hAnsi="Calibri" w:cs="Calibri" w:eastAsia="Calibri"/>
          <w:b/>
          <w:color w:val="auto"/>
          <w:spacing w:val="0"/>
          <w:position w:val="0"/>
          <w:sz w:val="32"/>
          <w:shd w:fill="auto" w:val="clear"/>
        </w:rPr>
      </w:pPr>
    </w:p>
    <w:p>
      <w:pPr>
        <w:spacing w:before="0" w:after="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Bobby A. Cole</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4821 Heron Street</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Hitchcock, Texas 77563</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409-526-8590 </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BobbyCole2005@aol.com</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OBJECTIVE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Seeking an entry level opportunity that will provide me the prospect to not only use my current skills but also build upon that foundation and contribute to the success of the organization.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EDUCATION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ITT Technical Institute South</w:t>
      </w:r>
      <w:r>
        <w:rPr>
          <w:rFonts w:ascii="Calibri" w:hAnsi="Calibri" w:cs="Calibri" w:eastAsia="Calibri"/>
          <w:color w:val="auto"/>
          <w:spacing w:val="0"/>
          <w:position w:val="0"/>
          <w:sz w:val="22"/>
          <w:shd w:fill="auto" w:val="clear"/>
        </w:rPr>
        <w:t xml:space="preserve">                                     </w:t>
        <w:tab/>
        <w:tab/>
        <w:tab/>
        <w:tab/>
        <w:tab/>
        <w:t xml:space="preserve">Webster, TX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Major: Computer Electronic Engineering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Graduated September 2007</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Longview High School</w:t>
        <w:tab/>
        <w:tab/>
        <w:tab/>
        <w:tab/>
        <w:tab/>
        <w:tab/>
        <w:tab/>
        <w:t xml:space="preserve">               </w:t>
      </w:r>
      <w:r>
        <w:rPr>
          <w:rFonts w:ascii="Calibri" w:hAnsi="Calibri" w:cs="Calibri" w:eastAsia="Calibri"/>
          <w:color w:val="auto"/>
          <w:spacing w:val="0"/>
          <w:position w:val="0"/>
          <w:sz w:val="22"/>
          <w:shd w:fill="auto" w:val="clear"/>
        </w:rPr>
        <w:t xml:space="preserve">Longview, TX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Received Diploma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Graduated May 2005</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WORK EXPERIENCE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Academy Sports &amp; Outdoors;</w:t>
      </w:r>
      <w:r>
        <w:rPr>
          <w:rFonts w:ascii="Calibri" w:hAnsi="Calibri" w:cs="Calibri" w:eastAsia="Calibri"/>
          <w:i/>
          <w:color w:val="auto"/>
          <w:spacing w:val="0"/>
          <w:position w:val="0"/>
          <w:sz w:val="22"/>
          <w:shd w:fill="auto" w:val="clear"/>
        </w:rPr>
        <w:t xml:space="preserve"> Logistics Senior Team Lead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6/2013- 11/2016</w:t>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Unload and work out freight from delivery trucks, setup trucks for returns, assist customers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Buc-ee's;</w:t>
      </w:r>
      <w:r>
        <w:rPr>
          <w:rFonts w:ascii="Calibri" w:hAnsi="Calibri" w:cs="Calibri" w:eastAsia="Calibri"/>
          <w:i/>
          <w:color w:val="auto"/>
          <w:spacing w:val="0"/>
          <w:position w:val="0"/>
          <w:sz w:val="22"/>
          <w:shd w:fill="auto" w:val="clear"/>
        </w:rPr>
        <w:t xml:space="preserve"> Overnight Cashier</w:t>
      </w: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6/2011-5/2013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Assisting and checking out customers, Break down and clean appliances, Stock shelves with product</w:t>
      </w:r>
    </w:p>
    <w:p>
      <w:pPr>
        <w:tabs>
          <w:tab w:val="left" w:pos="143" w:leader="none"/>
          <w:tab w:val="left" w:pos="720" w:leader="none"/>
          <w:tab w:val="left" w:pos="833" w:leader="none"/>
          <w:tab w:val="left" w:pos="2168" w:leader="none"/>
        </w:tabs>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BearCom Wireless;</w:t>
      </w:r>
      <w:r>
        <w:rPr>
          <w:rFonts w:ascii="Calibri" w:hAnsi="Calibri" w:cs="Calibri" w:eastAsia="Calibri"/>
          <w:i/>
          <w:color w:val="auto"/>
          <w:spacing w:val="0"/>
          <w:position w:val="0"/>
          <w:sz w:val="22"/>
          <w:shd w:fill="auto" w:val="clear"/>
        </w:rPr>
        <w:t xml:space="preserve"> Contract Programmer-Installer/ Service Technician</w:t>
      </w:r>
      <w:r>
        <w:rPr>
          <w:rFonts w:ascii="Calibri" w:hAnsi="Calibri" w:cs="Calibri" w:eastAsia="Calibri"/>
          <w:b/>
          <w:color w:val="auto"/>
          <w:spacing w:val="0"/>
          <w:position w:val="0"/>
          <w:sz w:val="22"/>
          <w:shd w:fill="auto" w:val="clear"/>
        </w:rPr>
        <w:tab/>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2/2008-9/2011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Provided installation support and services to setup, installation, aligning, programming, and repair of two-way radios, Trouble Shooting for end-users within deadline and timeframe, Warehouse cleaning, Inventory &amp; Material handling, Fork-lift Operator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CERTIFICATIONS &amp; SKILLS</w:t>
      </w:r>
    </w:p>
    <w:p>
      <w:pPr>
        <w:tabs>
          <w:tab w:val="left" w:pos="2970" w:leader="none"/>
          <w:tab w:val="left" w:pos="52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Certified</w:t>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MS-DOS</w:t>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Microsoft Office </w:t>
      </w:r>
    </w:p>
    <w:p>
      <w:pPr>
        <w:tabs>
          <w:tab w:val="left" w:pos="2970" w:leader="none"/>
          <w:tab w:val="left" w:pos="52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System-operations training</w:t>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Schematics</w:t>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Logic Gates</w:t>
      </w:r>
    </w:p>
    <w:p>
      <w:pPr>
        <w:tabs>
          <w:tab w:val="left" w:pos="2970" w:leader="none"/>
          <w:tab w:val="left" w:pos="52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Binary Codes</w:t>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Soldering</w:t>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Knowledge of Block Diagramming</w:t>
      </w:r>
    </w:p>
    <w:p>
      <w:pPr>
        <w:tabs>
          <w:tab w:val="left" w:pos="2970" w:leader="none"/>
          <w:tab w:val="left" w:pos="52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PC Setup and Installation</w:t>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Various Peripherals</w:t>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 Entry</w:t>
      </w:r>
    </w:p>
    <w:p>
      <w:pPr>
        <w:tabs>
          <w:tab w:val="left" w:pos="2970" w:leader="none"/>
          <w:tab w:val="left" w:pos="52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File Updating</w:t>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Setting Frequencies</w:t>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Ability to multi-task</w:t>
      </w:r>
    </w:p>
    <w:p>
      <w:pPr>
        <w:tabs>
          <w:tab w:val="left" w:pos="2970" w:leader="none"/>
          <w:tab w:val="left" w:pos="52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Problem Solving</w:t>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Warehouse work</w:t>
        <w:tab/>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Fork-lift Operator</w:t>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Excellent Customer Service and Support Skills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Intermediate Hardware and Software Troubleshooting Skills</w:t>
      </w:r>
    </w:p>
    <w:p>
      <w:pPr>
        <w:tabs>
          <w:tab w:val="left" w:pos="52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Written/Verbal Communication skills</w:t>
        <w:tab/>
      </w:r>
    </w:p>
    <w:p>
      <w:pPr>
        <w:tabs>
          <w:tab w:val="left" w:pos="52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Administrative and Property Management Skills</w:t>
      </w:r>
    </w:p>
    <w:p>
      <w:pPr>
        <w:tabs>
          <w:tab w:val="left" w:pos="52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Ability to prioritize and manage time</w:t>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Lucida Grande" w:hAnsi="Lucida Grande" w:cs="Lucida Grande" w:eastAsia="Lucida Grande"/>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References Available Upon Request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