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6262E"/>
          <w:sz w:val="34"/>
          <w:szCs w:val="34"/>
        </w:rPr>
        <w:t xml:space="preserve">TRANSCRIPCIONES DE FOROS DE CONSULTA COMUNITARIA</w:t>
      </w:r>
    </w:p>
    <w:p>
      <w:pPr>
        <w:spacing w:after="240"/>
      </w:pPr>
      <w:r>
        <w:rPr>
          <w:rFonts w:ascii="Calibri" w:cs="Calibri" w:eastAsia="Calibri" w:hAnsi="Calibri"/>
          <w:color w:val="5A6B73"/>
          <w:sz w:val="22"/>
          <w:szCs w:val="22"/>
        </w:rPr>
        <w:t xml:space="preserve">Material de práctica. Sesiones 4 y 5, Curso de Inteligencia Artificial Aplicada</w:t>
      </w:r>
    </w:p>
    <w:p>
      <w:pPr>
        <w:spacing w:after="160" w:line="276"/>
        <w:jc w:val="both"/>
      </w:pPr>
      <w:r>
        <w:rPr>
          <w:rFonts w:ascii="Calibri" w:cs="Calibri" w:eastAsia="Calibri" w:hAnsi="Calibri"/>
          <w:b w:val="false"/>
          <w:bCs w:val="false"/>
          <w:i w:val="false"/>
          <w:iCs w:val="false"/>
          <w:color w:val="16262E"/>
          <w:sz w:val="21"/>
          <w:szCs w:val="21"/>
        </w:rPr>
        <w:t xml:space="preserve">Programa de Apoyo al Cuidado Comunitario (PACC), Entidad C. Foros de consulta del ejercicio 2026: Foro 1 en la Casa de la Cultura del Municipio 1, 12 de agosto de 2026; Foro 2 en el aula de usos múltiples de la primaria del Municipio 4, 26 de agosto de 2026.</w:t>
      </w:r>
    </w:p>
    <w:p>
      <w:pPr>
        <w:spacing w:after="160" w:line="276"/>
        <w:jc w:val="both"/>
      </w:pPr>
      <w:r>
        <w:rPr>
          <w:rFonts w:ascii="Calibri" w:cs="Calibri" w:eastAsia="Calibri" w:hAnsi="Calibri"/>
          <w:b w:val="false"/>
          <w:bCs w:val="false"/>
          <w:i w:val="false"/>
          <w:iCs w:val="false"/>
          <w:color w:val="16262E"/>
          <w:sz w:val="21"/>
          <w:szCs w:val="21"/>
        </w:rPr>
        <w:t xml:space="preserve">Transcripción automática generada por la plataforma de grabación. Conserva la manera de hablar de cada persona, incluidas las faltas de ortografía y las expresiones regionales que capturó el micrófono. Las intervenciones están numeradas para poder citarlas.</w:t>
      </w:r>
    </w:p>
    <w:p>
      <w:pPr>
        <w:spacing w:after="160" w:line="276"/>
        <w:jc w:val="both"/>
      </w:pPr>
      <w:r>
        <w:rPr>
          <w:rFonts w:ascii="Calibri" w:cs="Calibri" w:eastAsia="Calibri" w:hAnsi="Calibri"/>
          <w:b w:val="false"/>
          <w:bCs w:val="false"/>
          <w:i/>
          <w:iCs/>
          <w:color w:val="16262E"/>
          <w:sz w:val="21"/>
          <w:szCs w:val="21"/>
        </w:rPr>
        <w:t xml:space="preserve">Todos los nombres, lugares, montos y hechos son ficticios y no corresponden a ningún programa, institución ni persona real. Este material se elaboró para los ejercicios del curso; no lo cites ni lo reutilices fuera de él.</w:t>
      </w:r>
    </w:p>
    <w:p>
      <w:pPr>
        <w:spacing w:after="160" w:line="276"/>
        <w:jc w:val="both"/>
      </w:pPr>
      <w:r>
        <w:rPr>
          <w:rFonts w:ascii="Calibri" w:cs="Calibri" w:eastAsia="Calibri" w:hAnsi="Calibri"/>
          <w:b/>
          <w:bCs/>
          <w:i w:val="false"/>
          <w:iCs w:val="false"/>
          <w:color w:val="16262E"/>
          <w:sz w:val="21"/>
          <w:szCs w:val="21"/>
        </w:rPr>
        <w:t xml:space="preserve">El ejercicio: clasifica cada intervención por polaridad (positiva, neutra o negativa) y por causa raíz (infraestructura, presupuesto, gestión o transparencia). Hay intervenciones que tocan más de una causa y algunas que no se dejan clasificar fácil: eso es parte del ejercicio. Las intervenciones del moderador no se clasifican. Registra tu prompt y tu revisión en la bitácora.</w:t>
      </w:r>
    </w:p>
    <w:p>
      <w:pPr>
        <w:pStyle w:val="Heading1"/>
        <w:spacing w:after="160" w:before="320"/>
      </w:pPr>
      <w:r>
        <w:rPr>
          <w:rFonts w:ascii="Arial" w:cs="Arial" w:eastAsia="Arial" w:hAnsi="Arial"/>
          <w:b/>
          <w:bCs/>
          <w:color w:val="16262E"/>
          <w:sz w:val="30"/>
          <w:szCs w:val="30"/>
        </w:rPr>
        <w:t xml:space="preserve">Foro 1. Municipio 1, Entidad C. 12 de agosto de 2026</w:t>
      </w:r>
    </w:p>
    <w:p>
      <w:pPr>
        <w:spacing w:after="200" w:line="276"/>
        <w:jc w:val="both"/>
      </w:pPr>
      <w:r>
        <w:rPr>
          <w:rFonts w:ascii="Calibri" w:cs="Calibri" w:eastAsia="Calibri" w:hAnsi="Calibri"/>
          <w:b/>
          <w:bCs/>
          <w:color w:val="2E7D7D"/>
          <w:sz w:val="21"/>
          <w:szCs w:val="21"/>
        </w:rPr>
        <w:t xml:space="preserve">F1-00 · 10:02 · Braulio Anaya, enlace estatal del programa, modera: </w:t>
      </w:r>
      <w:r>
        <w:rPr>
          <w:rFonts w:ascii="Calibri" w:cs="Calibri" w:eastAsia="Calibri" w:hAnsi="Calibri"/>
          <w:color w:val="16262E"/>
          <w:sz w:val="21"/>
          <w:szCs w:val="21"/>
        </w:rPr>
        <w:t xml:space="preserve">Buenos días a todas y a todos. Gracias por venir a este foro de consulta del Programa de Apoyo al Cuidado Comunitario. La mecánica es sencilla: pide la palabra, dice su nombre, tres minutos por persona. Todo queda grabado y transcrito para el informe de consulta. Empezamos.</w:t>
      </w:r>
    </w:p>
    <w:p>
      <w:pPr>
        <w:spacing w:after="200" w:line="276"/>
        <w:jc w:val="both"/>
      </w:pPr>
      <w:r>
        <w:rPr>
          <w:rFonts w:ascii="Calibri" w:cs="Calibri" w:eastAsia="Calibri" w:hAnsi="Calibri"/>
          <w:b/>
          <w:bCs/>
          <w:color w:val="2E7D7D"/>
          <w:sz w:val="21"/>
          <w:szCs w:val="21"/>
        </w:rPr>
        <w:t xml:space="preserve">F1-01 · 10:04 · Rosa Elvira Cantú, cuidadora comunitaria: </w:t>
      </w:r>
      <w:r>
        <w:rPr>
          <w:rFonts w:ascii="Calibri" w:cs="Calibri" w:eastAsia="Calibri" w:hAnsi="Calibri"/>
          <w:color w:val="16262E"/>
          <w:sz w:val="21"/>
          <w:szCs w:val="21"/>
        </w:rPr>
        <w:t xml:space="preserve">Yo nada más quiero decir que el registro de este año sí estuvo mejor. El año pasado di tres vueltas a la cabecera y ahora en una sola visita quedó todo, me revisaron los papeles ahí mismo y me dieron mi folio. Que se quede así, por favor.</w:t>
      </w:r>
    </w:p>
    <w:p>
      <w:pPr>
        <w:spacing w:after="200" w:line="276"/>
        <w:jc w:val="both"/>
      </w:pPr>
      <w:r>
        <w:rPr>
          <w:rFonts w:ascii="Calibri" w:cs="Calibri" w:eastAsia="Calibri" w:hAnsi="Calibri"/>
          <w:b/>
          <w:bCs/>
          <w:color w:val="2E7D7D"/>
          <w:sz w:val="21"/>
          <w:szCs w:val="21"/>
        </w:rPr>
        <w:t xml:space="preserve">F1-02 · 10:07 · Hermelinda Sauceda, cuidadora comunitaria: </w:t>
      </w:r>
      <w:r>
        <w:rPr>
          <w:rFonts w:ascii="Calibri" w:cs="Calibri" w:eastAsia="Calibri" w:hAnsi="Calibri"/>
          <w:color w:val="16262E"/>
          <w:sz w:val="21"/>
          <w:szCs w:val="21"/>
        </w:rPr>
        <w:t xml:space="preserve">El apoyo se agradece pero no alcanza. Desde marzo el jabón, el cloro y las jergas del centro los estoy poniendo yo de mi bolsa, porque el paquete de materiales llegó una vez en enero y ya no volvió a llegar. Somos cuidadoras, no cajeras del programa.</w:t>
      </w:r>
    </w:p>
    <w:p>
      <w:pPr>
        <w:spacing w:after="200" w:line="276"/>
        <w:jc w:val="both"/>
      </w:pPr>
      <w:r>
        <w:rPr>
          <w:rFonts w:ascii="Calibri" w:cs="Calibri" w:eastAsia="Calibri" w:hAnsi="Calibri"/>
          <w:b/>
          <w:bCs/>
          <w:color w:val="2E7D7D"/>
          <w:sz w:val="21"/>
          <w:szCs w:val="21"/>
        </w:rPr>
        <w:t xml:space="preserve">F1-03 · 10:11 · Javier Puentes, vecino del Municipio 1: </w:t>
      </w:r>
      <w:r>
        <w:rPr>
          <w:rFonts w:ascii="Calibri" w:cs="Calibri" w:eastAsia="Calibri" w:hAnsi="Calibri"/>
          <w:color w:val="16262E"/>
          <w:sz w:val="21"/>
          <w:szCs w:val="21"/>
        </w:rPr>
        <w:t xml:space="preserve">El techo del centro tiene goteras desde las lluvias del año pasado. Cada que llueve fuerte se suspende el servicio y las señoras se quedan sin dónde dejar a sus familiares. Ya se reportó dos veces y seguimos igual.</w:t>
      </w:r>
    </w:p>
    <w:p>
      <w:pPr>
        <w:spacing w:after="200" w:line="276"/>
        <w:jc w:val="both"/>
      </w:pPr>
      <w:r>
        <w:rPr>
          <w:rFonts w:ascii="Calibri" w:cs="Calibri" w:eastAsia="Calibri" w:hAnsi="Calibri"/>
          <w:b/>
          <w:bCs/>
          <w:color w:val="2E7D7D"/>
          <w:sz w:val="21"/>
          <w:szCs w:val="21"/>
        </w:rPr>
        <w:t xml:space="preserve">F1-04 · 10:14 · Guadalupe Ferral, madre de familia usuaria: </w:t>
      </w:r>
      <w:r>
        <w:rPr>
          <w:rFonts w:ascii="Calibri" w:cs="Calibri" w:eastAsia="Calibri" w:hAnsi="Calibri"/>
          <w:color w:val="16262E"/>
          <w:sz w:val="21"/>
          <w:szCs w:val="21"/>
        </w:rPr>
        <w:t xml:space="preserve">La rampa nueva de la entrada sí sirvió. Mi suegra anda en silla de ruedas y antes había que cargarla entre dos para meterla. Ahora entra sola y hasta de mejor humor llega. Eso hay que decirlo también, no todo es queja.</w:t>
      </w:r>
    </w:p>
    <w:p>
      <w:pPr>
        <w:spacing w:after="200" w:line="276"/>
        <w:jc w:val="both"/>
      </w:pPr>
      <w:r>
        <w:rPr>
          <w:rFonts w:ascii="Calibri" w:cs="Calibri" w:eastAsia="Calibri" w:hAnsi="Calibri"/>
          <w:b/>
          <w:bCs/>
          <w:color w:val="2E7D7D"/>
          <w:sz w:val="21"/>
          <w:szCs w:val="21"/>
        </w:rPr>
        <w:t xml:space="preserve">F1-05 · 10:18 · Casimira Longoria, cuidadora comunitaria: </w:t>
      </w:r>
      <w:r>
        <w:rPr>
          <w:rFonts w:ascii="Calibri" w:cs="Calibri" w:eastAsia="Calibri" w:hAnsi="Calibri"/>
          <w:color w:val="16262E"/>
          <w:sz w:val="21"/>
          <w:szCs w:val="21"/>
        </w:rPr>
        <w:t xml:space="preserve">yo meti mis papeles dende mayo y naiden me a dicho nada, ni que si ni que no, nomas me train dando bueltas, que la otra semana, que el sistema, y una pierde el dia de trabajo por ir a preguntar</w:t>
      </w:r>
    </w:p>
    <w:p>
      <w:pPr>
        <w:spacing w:after="200" w:line="276"/>
        <w:jc w:val="both"/>
      </w:pPr>
      <w:r>
        <w:rPr>
          <w:rFonts w:ascii="Calibri" w:cs="Calibri" w:eastAsia="Calibri" w:hAnsi="Calibri"/>
          <w:b/>
          <w:bCs/>
          <w:color w:val="2E7D7D"/>
          <w:sz w:val="21"/>
          <w:szCs w:val="21"/>
        </w:rPr>
        <w:t xml:space="preserve">F1-06 · 10:22 · Ernesto Tinajero, comité de contraloría social: </w:t>
      </w:r>
      <w:r>
        <w:rPr>
          <w:rFonts w:ascii="Calibri" w:cs="Calibri" w:eastAsia="Calibri" w:hAnsi="Calibri"/>
          <w:color w:val="16262E"/>
          <w:sz w:val="21"/>
          <w:szCs w:val="21"/>
        </w:rPr>
        <w:t xml:space="preserve">Mi participación es una pregunta. ¿En dónde se puede consultar la lista de beneficiarias y los montos que se entregan en este municipio? Lo pregunto porque en el comité nos lo han pedido y no hemos sabido qué responder.</w:t>
      </w:r>
    </w:p>
    <w:p>
      <w:pPr>
        <w:spacing w:after="200" w:line="276"/>
        <w:jc w:val="both"/>
      </w:pPr>
      <w:r>
        <w:rPr>
          <w:rFonts w:ascii="Calibri" w:cs="Calibri" w:eastAsia="Calibri" w:hAnsi="Calibri"/>
          <w:b/>
          <w:bCs/>
          <w:color w:val="2E7D7D"/>
          <w:sz w:val="21"/>
          <w:szCs w:val="21"/>
        </w:rPr>
        <w:t xml:space="preserve">F1-07 · 10:26 · Petra Salaices, cuidadora comunitaria: </w:t>
      </w:r>
      <w:r>
        <w:rPr>
          <w:rFonts w:ascii="Calibri" w:cs="Calibri" w:eastAsia="Calibri" w:hAnsi="Calibri"/>
          <w:color w:val="16262E"/>
          <w:sz w:val="21"/>
          <w:szCs w:val="21"/>
        </w:rPr>
        <w:t xml:space="preserve">La capacitación de primeros auxilios la reprogramaron tres veces, y cuando por fin se dio, los viáticos que nos habían prometido para el traslado nunca llegaron. Fuimos las mismas cuatro de siempre pagando camión de nuestra bolsa.</w:t>
      </w:r>
    </w:p>
    <w:p>
      <w:pPr>
        <w:spacing w:after="200" w:line="276"/>
        <w:jc w:val="both"/>
      </w:pPr>
      <w:r>
        <w:rPr>
          <w:rFonts w:ascii="Calibri" w:cs="Calibri" w:eastAsia="Calibri" w:hAnsi="Calibri"/>
          <w:b/>
          <w:bCs/>
          <w:color w:val="2E7D7D"/>
          <w:sz w:val="21"/>
          <w:szCs w:val="21"/>
        </w:rPr>
        <w:t xml:space="preserve">F1-08 · 10:30 · Braulio Anaya, moderador: </w:t>
      </w:r>
      <w:r>
        <w:rPr>
          <w:rFonts w:ascii="Calibri" w:cs="Calibri" w:eastAsia="Calibri" w:hAnsi="Calibri"/>
          <w:color w:val="16262E"/>
          <w:sz w:val="21"/>
          <w:szCs w:val="21"/>
        </w:rPr>
        <w:t xml:space="preserve">Les recuerdo que son tres minutos por participación para que alcancen todos. Hay lista de espera de la palabra. Adelante, señor.</w:t>
      </w:r>
    </w:p>
    <w:p>
      <w:pPr>
        <w:spacing w:after="200" w:line="276"/>
        <w:jc w:val="both"/>
      </w:pPr>
      <w:r>
        <w:rPr>
          <w:rFonts w:ascii="Calibri" w:cs="Calibri" w:eastAsia="Calibri" w:hAnsi="Calibri"/>
          <w:b/>
          <w:bCs/>
          <w:color w:val="2E7D7D"/>
          <w:sz w:val="21"/>
          <w:szCs w:val="21"/>
        </w:rPr>
        <w:t xml:space="preserve">F1-09 · 10:31 · Aurelio Bermúdez, vecino del Municipio 1: </w:t>
      </w:r>
      <w:r>
        <w:rPr>
          <w:rFonts w:ascii="Calibri" w:cs="Calibri" w:eastAsia="Calibri" w:hAnsi="Calibri"/>
          <w:color w:val="16262E"/>
          <w:sz w:val="21"/>
          <w:szCs w:val="21"/>
        </w:rPr>
        <w:t xml:space="preserve">Pues quedó rete bonita la lona nueva con el logotipo del programa, eso sí, de veras, se ve desde la carretera. Nomás que adentro seguimos con dos ventiladores para cuarenta niños en pleno agosto. Pero la lona, bien puesta.</w:t>
      </w:r>
    </w:p>
    <w:p>
      <w:pPr>
        <w:spacing w:after="200" w:line="276"/>
        <w:jc w:val="both"/>
      </w:pPr>
      <w:r>
        <w:rPr>
          <w:rFonts w:ascii="Calibri" w:cs="Calibri" w:eastAsia="Calibri" w:hAnsi="Calibri"/>
          <w:b/>
          <w:bCs/>
          <w:color w:val="2E7D7D"/>
          <w:sz w:val="21"/>
          <w:szCs w:val="21"/>
        </w:rPr>
        <w:t xml:space="preserve">F1-10 · 10:35 · Irene Villaseñor, madre de familia usuaria: </w:t>
      </w:r>
      <w:r>
        <w:rPr>
          <w:rFonts w:ascii="Calibri" w:cs="Calibri" w:eastAsia="Calibri" w:hAnsi="Calibri"/>
          <w:color w:val="16262E"/>
          <w:sz w:val="21"/>
          <w:szCs w:val="21"/>
        </w:rPr>
        <w:t xml:space="preserve">A mí se me perdió la tarjeta del apoyo y pensé que iba a ser un vía crucis. La coordinadora nueva me la repuso en una semana y me avisó por teléfono cuando llegó. Así da gusto hacer trámites.</w:t>
      </w:r>
    </w:p>
    <w:p>
      <w:pPr>
        <w:spacing w:after="200" w:line="276"/>
        <w:jc w:val="both"/>
      </w:pPr>
      <w:r>
        <w:rPr>
          <w:rFonts w:ascii="Calibri" w:cs="Calibri" w:eastAsia="Calibri" w:hAnsi="Calibri"/>
          <w:b/>
          <w:bCs/>
          <w:color w:val="2E7D7D"/>
          <w:sz w:val="21"/>
          <w:szCs w:val="21"/>
        </w:rPr>
        <w:t xml:space="preserve">F1-11 · 10:38 · Melquiades Orta, vecino del Municipio 1: </w:t>
      </w:r>
      <w:r>
        <w:rPr>
          <w:rFonts w:ascii="Calibri" w:cs="Calibri" w:eastAsia="Calibri" w:hAnsi="Calibri"/>
          <w:color w:val="16262E"/>
          <w:sz w:val="21"/>
          <w:szCs w:val="21"/>
        </w:rPr>
        <w:t xml:space="preserve">Una duda nada más: ¿el monto del apoyo se actualiza con la inflación durante el año o queda fijo desde enero? Es para saber cómo hacer cuentas en la casa.</w:t>
      </w:r>
    </w:p>
    <w:p>
      <w:pPr>
        <w:spacing w:after="200" w:line="276"/>
        <w:jc w:val="both"/>
      </w:pPr>
      <w:r>
        <w:rPr>
          <w:rFonts w:ascii="Calibri" w:cs="Calibri" w:eastAsia="Calibri" w:hAnsi="Calibri"/>
          <w:b/>
          <w:bCs/>
          <w:color w:val="2E7D7D"/>
          <w:sz w:val="21"/>
          <w:szCs w:val="21"/>
        </w:rPr>
        <w:t xml:space="preserve">F1-12 · 10:41 · Sanjuana Espitia, cuidadora solicitante: </w:t>
      </w:r>
      <w:r>
        <w:rPr>
          <w:rFonts w:ascii="Calibri" w:cs="Calibri" w:eastAsia="Calibri" w:hAnsi="Calibri"/>
          <w:color w:val="16262E"/>
          <w:sz w:val="21"/>
          <w:szCs w:val="21"/>
        </w:rPr>
        <w:t xml:space="preserve">Mi vecina y yo metimos los mismos papeles el mismo día. Ella sí quedó en el padrón y yo no, y nadie me ha sabido explicar por qué. No pido que me regalen nada, pido que me digan con qué criterio se decidió.</w:t>
      </w:r>
    </w:p>
    <w:p>
      <w:pPr>
        <w:spacing w:after="200" w:line="276"/>
        <w:jc w:val="both"/>
      </w:pPr>
      <w:r>
        <w:rPr>
          <w:rFonts w:ascii="Calibri" w:cs="Calibri" w:eastAsia="Calibri" w:hAnsi="Calibri"/>
          <w:b/>
          <w:bCs/>
          <w:color w:val="2E7D7D"/>
          <w:sz w:val="21"/>
          <w:szCs w:val="21"/>
        </w:rPr>
        <w:t xml:space="preserve">F1-13 · 10:45 · Fabián Cisneros, maestro de la primaria: </w:t>
      </w:r>
      <w:r>
        <w:rPr>
          <w:rFonts w:ascii="Calibri" w:cs="Calibri" w:eastAsia="Calibri" w:hAnsi="Calibri"/>
          <w:color w:val="16262E"/>
          <w:sz w:val="21"/>
          <w:szCs w:val="21"/>
        </w:rPr>
        <w:t xml:space="preserve">El aula de usos múltiples quedó bien: la pintaron, le pusieron mobiliario nuevo y ya se usa para las pláticas del programa y para las juntas de la escuela. Fue buena inversión y se nota el uso.</w:t>
      </w:r>
    </w:p>
    <w:p>
      <w:pPr>
        <w:spacing w:after="200" w:line="276"/>
        <w:jc w:val="both"/>
      </w:pPr>
      <w:r>
        <w:rPr>
          <w:rFonts w:ascii="Calibri" w:cs="Calibri" w:eastAsia="Calibri" w:hAnsi="Calibri"/>
          <w:b/>
          <w:bCs/>
          <w:color w:val="2E7D7D"/>
          <w:sz w:val="21"/>
          <w:szCs w:val="21"/>
        </w:rPr>
        <w:t xml:space="preserve">F1-14 · 10:49 · Otilia Bracamontes, cuidadora comunitaria: </w:t>
      </w:r>
      <w:r>
        <w:rPr>
          <w:rFonts w:ascii="Calibri" w:cs="Calibri" w:eastAsia="Calibri" w:hAnsi="Calibri"/>
          <w:color w:val="16262E"/>
          <w:sz w:val="21"/>
          <w:szCs w:val="21"/>
        </w:rPr>
        <w:t xml:space="preserve">Es que es todo junto, mire: la ventanilla la pasaron a la cabecera y son cuarenta minutos de camión; el depósito de junio cayó hasta agosto y una anda pidiendo fiado en la tienda; y en el centro el baño lleva un mes sin agua, con los niños ahí. Una ya no sabe ni a quién dirigirse, porque cada cosa es de una oficina distinta.</w:t>
      </w:r>
    </w:p>
    <w:p>
      <w:pPr>
        <w:spacing w:after="200" w:line="276"/>
        <w:jc w:val="both"/>
      </w:pPr>
      <w:r>
        <w:rPr>
          <w:rFonts w:ascii="Calibri" w:cs="Calibri" w:eastAsia="Calibri" w:hAnsi="Calibri"/>
          <w:b/>
          <w:bCs/>
          <w:color w:val="2E7D7D"/>
          <w:sz w:val="21"/>
          <w:szCs w:val="21"/>
        </w:rPr>
        <w:t xml:space="preserve">F1-15 · 10:54 · Reginaldo Chaires, vecino del Municipio 1: </w:t>
      </w:r>
      <w:r>
        <w:rPr>
          <w:rFonts w:ascii="Calibri" w:cs="Calibri" w:eastAsia="Calibri" w:hAnsi="Calibri"/>
          <w:color w:val="16262E"/>
          <w:sz w:val="21"/>
          <w:szCs w:val="21"/>
        </w:rPr>
        <w:t xml:space="preserve">Yo hice el trámite en julio. Fui a la ventanilla, llené el formato único, entregué copia de credencial y comprobante, me dieron un folio y me dijeron que la respuesta tarda veinte días hábiles. Eso fue todo, lo comparto por si a alguien le sirve saber los pasos.</w:t>
      </w:r>
    </w:p>
    <w:p>
      <w:pPr>
        <w:spacing w:after="200" w:line="276"/>
        <w:jc w:val="both"/>
      </w:pPr>
      <w:r>
        <w:rPr>
          <w:rFonts w:ascii="Calibri" w:cs="Calibri" w:eastAsia="Calibri" w:hAnsi="Calibri"/>
          <w:b/>
          <w:bCs/>
          <w:color w:val="2E7D7D"/>
          <w:sz w:val="21"/>
          <w:szCs w:val="21"/>
        </w:rPr>
        <w:t xml:space="preserve">F1-16 · 10:58 · Cleotilde Ureña, madre de familia usuaria: </w:t>
      </w:r>
      <w:r>
        <w:rPr>
          <w:rFonts w:ascii="Calibri" w:cs="Calibri" w:eastAsia="Calibri" w:hAnsi="Calibri"/>
          <w:color w:val="16262E"/>
          <w:sz w:val="21"/>
          <w:szCs w:val="21"/>
        </w:rPr>
        <w:t xml:space="preserve">grasias al apollo mi mama ya no gasta en pañales de su pension, si nos rrinde el deposito y la muchacha del sentro la trata muy bien, nomas ojala no lo vallan a kitar el año que entra</w:t>
      </w:r>
    </w:p>
    <w:p>
      <w:pPr>
        <w:spacing w:after="200" w:line="276"/>
        <w:jc w:val="both"/>
      </w:pPr>
      <w:r>
        <w:rPr>
          <w:rFonts w:ascii="Calibri" w:cs="Calibri" w:eastAsia="Calibri" w:hAnsi="Calibri"/>
          <w:b/>
          <w:bCs/>
          <w:color w:val="2E7D7D"/>
          <w:sz w:val="21"/>
          <w:szCs w:val="21"/>
        </w:rPr>
        <w:t xml:space="preserve">F1-17 · 11:02 · Norberto Alanís, comité de contraloría social: </w:t>
      </w:r>
      <w:r>
        <w:rPr>
          <w:rFonts w:ascii="Calibri" w:cs="Calibri" w:eastAsia="Calibri" w:hAnsi="Calibri"/>
          <w:color w:val="16262E"/>
          <w:sz w:val="21"/>
          <w:szCs w:val="21"/>
        </w:rPr>
        <w:t xml:space="preserve">Las actas de la asamblea comunitaria no se han compartido con el comité en todo el año, y en la última reunión se pidió firmar la hoja de asistencia antes de leer los acuerdos. Así no se puede vigilar nada. Lo digo con todas sus letras porque para eso es este foro.</w:t>
      </w:r>
    </w:p>
    <w:p>
      <w:pPr>
        <w:spacing w:after="200" w:line="276"/>
        <w:jc w:val="both"/>
      </w:pPr>
      <w:r>
        <w:rPr>
          <w:rFonts w:ascii="Calibri" w:cs="Calibri" w:eastAsia="Calibri" w:hAnsi="Calibri"/>
          <w:b/>
          <w:bCs/>
          <w:color w:val="2E7D7D"/>
          <w:sz w:val="21"/>
          <w:szCs w:val="21"/>
        </w:rPr>
        <w:t xml:space="preserve">F1-18 · 11:06 · Amparo Cedillo, cuidadora comunitaria: </w:t>
      </w:r>
      <w:r>
        <w:rPr>
          <w:rFonts w:ascii="Calibri" w:cs="Calibri" w:eastAsia="Calibri" w:hAnsi="Calibri"/>
          <w:color w:val="16262E"/>
          <w:sz w:val="21"/>
          <w:szCs w:val="21"/>
        </w:rPr>
        <w:t xml:space="preserve">El curso de primeros auxilios que por fin se dio en julio estuvo muy bueno, vino gente de la Cruz Roja y practicamos con muñeco. A la semana me tocó atender un atragantamiento y supe qué hacer. Eso antes no lo teníamos.</w:t>
      </w:r>
    </w:p>
    <w:p>
      <w:pPr>
        <w:spacing w:after="200" w:line="276"/>
        <w:jc w:val="both"/>
      </w:pPr>
      <w:r>
        <w:rPr>
          <w:rFonts w:ascii="Calibri" w:cs="Calibri" w:eastAsia="Calibri" w:hAnsi="Calibri"/>
          <w:b/>
          <w:bCs/>
          <w:color w:val="2E7D7D"/>
          <w:sz w:val="21"/>
          <w:szCs w:val="21"/>
        </w:rPr>
        <w:t xml:space="preserve">F1-19 · 11:09 · Homero Salvatierra, vecino del Municipio 1: </w:t>
      </w:r>
      <w:r>
        <w:rPr>
          <w:rFonts w:ascii="Calibri" w:cs="Calibri" w:eastAsia="Calibri" w:hAnsi="Calibri"/>
          <w:color w:val="16262E"/>
          <w:sz w:val="21"/>
          <w:szCs w:val="21"/>
        </w:rPr>
        <w:t xml:space="preserve">Los depósitos de julio llegaron hasta septiembre, casi dos meses tarde. Aquí hay señoras que pidieron prestado sobre el apoyo y pagaron rédito. Si el dinero va a llegar tarde, que avisen, porque el que sale pagando el atraso es el beneficiario.</w:t>
      </w:r>
    </w:p>
    <w:p>
      <w:pPr>
        <w:pStyle w:val="Heading1"/>
        <w:spacing w:after="160" w:before="320"/>
      </w:pPr>
      <w:r>
        <w:rPr>
          <w:rFonts w:ascii="Arial" w:cs="Arial" w:eastAsia="Arial" w:hAnsi="Arial"/>
          <w:b/>
          <w:bCs/>
          <w:color w:val="16262E"/>
          <w:sz w:val="30"/>
          <w:szCs w:val="30"/>
        </w:rPr>
        <w:t xml:space="preserve">Foro 2. Municipio 4, Entidad C. 26 de agosto de 2026</w:t>
      </w:r>
    </w:p>
    <w:p>
      <w:pPr>
        <w:spacing w:after="200" w:line="276"/>
        <w:jc w:val="both"/>
      </w:pPr>
      <w:r>
        <w:rPr>
          <w:rFonts w:ascii="Calibri" w:cs="Calibri" w:eastAsia="Calibri" w:hAnsi="Calibri"/>
          <w:b/>
          <w:bCs/>
          <w:color w:val="2E7D7D"/>
          <w:sz w:val="21"/>
          <w:szCs w:val="21"/>
        </w:rPr>
        <w:t xml:space="preserve">F2-00 · 17:03 · Dolores Ferriz, enlace municipal del programa, modera: </w:t>
      </w:r>
      <w:r>
        <w:rPr>
          <w:rFonts w:ascii="Calibri" w:cs="Calibri" w:eastAsia="Calibri" w:hAnsi="Calibri"/>
          <w:color w:val="16262E"/>
          <w:sz w:val="21"/>
          <w:szCs w:val="21"/>
        </w:rPr>
        <w:t xml:space="preserve">Muy buenas tardes. Este es el segundo foro de consulta del Programa de Apoyo al Cuidado Comunitario en la Entidad C. Misma mecánica que en el foro anterior: nombre, tres minutos, y todo queda transcrito para el informe. Comenzamos con la lista.</w:t>
      </w:r>
    </w:p>
    <w:p>
      <w:pPr>
        <w:spacing w:after="200" w:line="276"/>
        <w:jc w:val="both"/>
      </w:pPr>
      <w:r>
        <w:rPr>
          <w:rFonts w:ascii="Calibri" w:cs="Calibri" w:eastAsia="Calibri" w:hAnsi="Calibri"/>
          <w:b/>
          <w:bCs/>
          <w:color w:val="2E7D7D"/>
          <w:sz w:val="21"/>
          <w:szCs w:val="21"/>
        </w:rPr>
        <w:t xml:space="preserve">F2-01 · 17:05 · Efrén Zubiría, vecino del Municipio 4: </w:t>
      </w:r>
      <w:r>
        <w:rPr>
          <w:rFonts w:ascii="Calibri" w:cs="Calibri" w:eastAsia="Calibri" w:hAnsi="Calibri"/>
          <w:color w:val="16262E"/>
          <w:sz w:val="21"/>
          <w:szCs w:val="21"/>
        </w:rPr>
        <w:t xml:space="preserve">En el patio donde se forma la gente para la entrega no hay ni un pedazo de sombra. En la última entrega estuvieron señoras grandes paradas al rayo del sol más de una hora. Con dos lonas y cuatro postes se arregla, no es ninguna obra mayor.</w:t>
      </w:r>
    </w:p>
    <w:p>
      <w:pPr>
        <w:spacing w:after="200" w:line="276"/>
        <w:jc w:val="both"/>
      </w:pPr>
      <w:r>
        <w:rPr>
          <w:rFonts w:ascii="Calibri" w:cs="Calibri" w:eastAsia="Calibri" w:hAnsi="Calibri"/>
          <w:b/>
          <w:bCs/>
          <w:color w:val="2E7D7D"/>
          <w:sz w:val="21"/>
          <w:szCs w:val="21"/>
        </w:rPr>
        <w:t xml:space="preserve">F2-02 · 17:08 · Marisol Quintanar, cuidadora comunitaria: </w:t>
      </w:r>
      <w:r>
        <w:rPr>
          <w:rFonts w:ascii="Calibri" w:cs="Calibri" w:eastAsia="Calibri" w:hAnsi="Calibri"/>
          <w:color w:val="16262E"/>
          <w:sz w:val="21"/>
          <w:szCs w:val="21"/>
        </w:rPr>
        <w:t xml:space="preserve">Yo este año no tengo queja del dinero: los depósitos de abril para acá han caído puntuales y con el apoyo completé para inscribir a mi hija en la prepa abierta. Cuando funciona, también hay que venir a decirlo.</w:t>
      </w:r>
    </w:p>
    <w:p>
      <w:pPr>
        <w:spacing w:after="200" w:line="276"/>
        <w:jc w:val="both"/>
      </w:pPr>
      <w:r>
        <w:rPr>
          <w:rFonts w:ascii="Calibri" w:cs="Calibri" w:eastAsia="Calibri" w:hAnsi="Calibri"/>
          <w:b/>
          <w:bCs/>
          <w:color w:val="2E7D7D"/>
          <w:sz w:val="21"/>
          <w:szCs w:val="21"/>
        </w:rPr>
        <w:t xml:space="preserve">F2-03 · 17:11 · Faustino Larrea, vecino del Municipio 4: </w:t>
      </w:r>
      <w:r>
        <w:rPr>
          <w:rFonts w:ascii="Calibri" w:cs="Calibri" w:eastAsia="Calibri" w:hAnsi="Calibri"/>
          <w:color w:val="16262E"/>
          <w:sz w:val="21"/>
          <w:szCs w:val="21"/>
        </w:rPr>
        <w:t xml:space="preserve">La ventanilla dice en la puerta que abre a las nueve, y el personal llega diez y media. Pedí el libro de quejas y me dijeron que no hay, que le mande un correo a una dirección que nadie sabe cuál es. ¿A dónde se queja uno entonces?</w:t>
      </w:r>
    </w:p>
    <w:p>
      <w:pPr>
        <w:spacing w:after="200" w:line="276"/>
        <w:jc w:val="both"/>
      </w:pPr>
      <w:r>
        <w:rPr>
          <w:rFonts w:ascii="Calibri" w:cs="Calibri" w:eastAsia="Calibri" w:hAnsi="Calibri"/>
          <w:b/>
          <w:bCs/>
          <w:color w:val="2E7D7D"/>
          <w:sz w:val="21"/>
          <w:szCs w:val="21"/>
        </w:rPr>
        <w:t xml:space="preserve">F2-04 · 17:15 · Eulalia Mancinas, madre de familia usuaria: </w:t>
      </w:r>
      <w:r>
        <w:rPr>
          <w:rFonts w:ascii="Calibri" w:cs="Calibri" w:eastAsia="Calibri" w:hAnsi="Calibri"/>
          <w:color w:val="16262E"/>
          <w:sz w:val="21"/>
          <w:szCs w:val="21"/>
        </w:rPr>
        <w:t xml:space="preserve">¿Se sabe si va a haber segunda etapa de la obra del comedor? Lo pregunto para saber si el ciclo que viene ya se podrá dar de comer ahí o seguimos como ahora.</w:t>
      </w:r>
    </w:p>
    <w:p>
      <w:pPr>
        <w:spacing w:after="200" w:line="276"/>
        <w:jc w:val="both"/>
      </w:pPr>
      <w:r>
        <w:rPr>
          <w:rFonts w:ascii="Calibri" w:cs="Calibri" w:eastAsia="Calibri" w:hAnsi="Calibri"/>
          <w:b/>
          <w:bCs/>
          <w:color w:val="2E7D7D"/>
          <w:sz w:val="21"/>
          <w:szCs w:val="21"/>
        </w:rPr>
        <w:t xml:space="preserve">F2-05 · 17:18 · Gumaro Ceniceros, vecino del Municipio 4: </w:t>
      </w:r>
      <w:r>
        <w:rPr>
          <w:rFonts w:ascii="Calibri" w:cs="Calibri" w:eastAsia="Calibri" w:hAnsi="Calibri"/>
          <w:color w:val="16262E"/>
          <w:sz w:val="21"/>
          <w:szCs w:val="21"/>
        </w:rPr>
        <w:t xml:space="preserve">los apollos llegan cuando dios quere y mientras la señora del sentro paga la luz de su bolsillo pa que no le corten, eso no se vale, aber si aora que quedo grabado si nos asen caso</w:t>
      </w:r>
    </w:p>
    <w:p>
      <w:pPr>
        <w:spacing w:after="200" w:line="276"/>
        <w:jc w:val="both"/>
      </w:pPr>
      <w:r>
        <w:rPr>
          <w:rFonts w:ascii="Calibri" w:cs="Calibri" w:eastAsia="Calibri" w:hAnsi="Calibri"/>
          <w:b/>
          <w:bCs/>
          <w:color w:val="2E7D7D"/>
          <w:sz w:val="21"/>
          <w:szCs w:val="21"/>
        </w:rPr>
        <w:t xml:space="preserve">F2-06 · 17:22 · Bartola Elizondo, cuidadora comunitaria: </w:t>
      </w:r>
      <w:r>
        <w:rPr>
          <w:rFonts w:ascii="Calibri" w:cs="Calibri" w:eastAsia="Calibri" w:hAnsi="Calibri"/>
          <w:color w:val="16262E"/>
          <w:sz w:val="21"/>
          <w:szCs w:val="21"/>
        </w:rPr>
        <w:t xml:space="preserve">Este año sí publicaron los criterios de selección: los pegaron en la puerta del centro y en la asamblea de mayo los explicaron uno por uno, con ejemplos. Quedó claro quién entra y quién no y por qué. Antes eso era adivinanza.</w:t>
      </w:r>
    </w:p>
    <w:p>
      <w:pPr>
        <w:spacing w:after="200" w:line="276"/>
        <w:jc w:val="both"/>
      </w:pPr>
      <w:r>
        <w:rPr>
          <w:rFonts w:ascii="Calibri" w:cs="Calibri" w:eastAsia="Calibri" w:hAnsi="Calibri"/>
          <w:b/>
          <w:bCs/>
          <w:color w:val="2E7D7D"/>
          <w:sz w:val="21"/>
          <w:szCs w:val="21"/>
        </w:rPr>
        <w:t xml:space="preserve">F2-07 · 17:26 · Práxedis Gaona, comité de contraloría social: </w:t>
      </w:r>
      <w:r>
        <w:rPr>
          <w:rFonts w:ascii="Calibri" w:cs="Calibri" w:eastAsia="Calibri" w:hAnsi="Calibri"/>
          <w:color w:val="16262E"/>
          <w:sz w:val="21"/>
          <w:szCs w:val="21"/>
        </w:rPr>
        <w:t xml:space="preserve">Revisamos el padrón que nos prestaron en la asamblea y trae cuando menos seis nombres de personas que ya no viven en el municipio, una desde hace dos años. Nadie nos ha explicado cómo se depura la lista ni cada cuándo. Ahí hay dinero saliendo y no se sabe a dónde.</w:t>
      </w:r>
    </w:p>
    <w:p>
      <w:pPr>
        <w:spacing w:after="200" w:line="276"/>
        <w:jc w:val="both"/>
      </w:pPr>
      <w:r>
        <w:rPr>
          <w:rFonts w:ascii="Calibri" w:cs="Calibri" w:eastAsia="Calibri" w:hAnsi="Calibri"/>
          <w:b/>
          <w:bCs/>
          <w:color w:val="2E7D7D"/>
          <w:sz w:val="21"/>
          <w:szCs w:val="21"/>
        </w:rPr>
        <w:t xml:space="preserve">F2-08 · 17:30 · Rufina Talamantes, madre de familia usuaria: </w:t>
      </w:r>
      <w:r>
        <w:rPr>
          <w:rFonts w:ascii="Calibri" w:cs="Calibri" w:eastAsia="Calibri" w:hAnsi="Calibri"/>
          <w:color w:val="16262E"/>
          <w:sz w:val="21"/>
          <w:szCs w:val="21"/>
        </w:rPr>
        <w:t xml:space="preserve">Muy amables en la ventanilla, eso sí, no se puede negar: te dicen «vuelva mañana» con una sonrisa de comercial. Llevo cinco mañanas. A este paso voy a terminar de comadre de la señorita y sin resolver el trámite.</w:t>
      </w:r>
    </w:p>
    <w:p>
      <w:pPr>
        <w:spacing w:after="200" w:line="276"/>
        <w:jc w:val="both"/>
      </w:pPr>
      <w:r>
        <w:rPr>
          <w:rFonts w:ascii="Calibri" w:cs="Calibri" w:eastAsia="Calibri" w:hAnsi="Calibri"/>
          <w:b/>
          <w:bCs/>
          <w:color w:val="2E7D7D"/>
          <w:sz w:val="21"/>
          <w:szCs w:val="21"/>
        </w:rPr>
        <w:t xml:space="preserve">F2-09 · 17:33 · Camerino Hinojos, vecino del Municipio 4: </w:t>
      </w:r>
      <w:r>
        <w:rPr>
          <w:rFonts w:ascii="Calibri" w:cs="Calibri" w:eastAsia="Calibri" w:hAnsi="Calibri"/>
          <w:color w:val="16262E"/>
          <w:sz w:val="21"/>
          <w:szCs w:val="21"/>
        </w:rPr>
        <w:t xml:space="preserve">¿La reposición de tarjeta se puede iniciar por internet o de fuerza hay que ir a la cabecera? Lo pregunto por mi mamá, que ya no puede andar en camión. Si hay manera en línea, que nos digan dónde.</w:t>
      </w:r>
    </w:p>
    <w:p>
      <w:pPr>
        <w:spacing w:after="200" w:line="276"/>
        <w:jc w:val="both"/>
      </w:pPr>
      <w:r>
        <w:rPr>
          <w:rFonts w:ascii="Calibri" w:cs="Calibri" w:eastAsia="Calibri" w:hAnsi="Calibri"/>
          <w:b/>
          <w:bCs/>
          <w:color w:val="2E7D7D"/>
          <w:sz w:val="21"/>
          <w:szCs w:val="21"/>
        </w:rPr>
        <w:t xml:space="preserve">F2-10 · 17:36 · Angelina Sotelo, cuidadora comunitaria: </w:t>
      </w:r>
      <w:r>
        <w:rPr>
          <w:rFonts w:ascii="Calibri" w:cs="Calibri" w:eastAsia="Calibri" w:hAnsi="Calibri"/>
          <w:color w:val="16262E"/>
          <w:sz w:val="21"/>
          <w:szCs w:val="21"/>
        </w:rPr>
        <w:t xml:space="preserve">Me descontaron un mes completo por una falta que sí justifiqué con receta médica en tiempo y forma. Nadie me supo decir quién decidió el descuento ni cómo se revierte. El dinero duele, pero más duele que no haya con quién aclararlo.</w:t>
      </w:r>
    </w:p>
    <w:p>
      <w:pPr>
        <w:spacing w:after="200" w:line="276"/>
        <w:jc w:val="both"/>
      </w:pPr>
      <w:r>
        <w:rPr>
          <w:rFonts w:ascii="Calibri" w:cs="Calibri" w:eastAsia="Calibri" w:hAnsi="Calibri"/>
          <w:b/>
          <w:bCs/>
          <w:color w:val="2E7D7D"/>
          <w:sz w:val="21"/>
          <w:szCs w:val="21"/>
        </w:rPr>
        <w:t xml:space="preserve">F2-11 · 17:40 · Baldomero Iracheta, vecino del Municipio 4: </w:t>
      </w:r>
      <w:r>
        <w:rPr>
          <w:rFonts w:ascii="Calibri" w:cs="Calibri" w:eastAsia="Calibri" w:hAnsi="Calibri"/>
          <w:color w:val="16262E"/>
          <w:sz w:val="21"/>
          <w:szCs w:val="21"/>
        </w:rPr>
        <w:t xml:space="preserve">Lo del tinaco y la bomba nueva sí cambió las cosas: ya hay agua corriente en los baños del centro toda la semana. Los niños ya no andan con la cubeta. Obra chica, pero de las que se notan diario.</w:t>
      </w:r>
    </w:p>
    <w:p>
      <w:pPr>
        <w:spacing w:after="200" w:line="276"/>
        <w:jc w:val="both"/>
      </w:pPr>
      <w:r>
        <w:rPr>
          <w:rFonts w:ascii="Calibri" w:cs="Calibri" w:eastAsia="Calibri" w:hAnsi="Calibri"/>
          <w:b/>
          <w:bCs/>
          <w:color w:val="2E7D7D"/>
          <w:sz w:val="21"/>
          <w:szCs w:val="21"/>
        </w:rPr>
        <w:t xml:space="preserve">F2-12 · 17:43 · Cesárea Olague, madre de familia usuaria: </w:t>
      </w:r>
      <w:r>
        <w:rPr>
          <w:rFonts w:ascii="Calibri" w:cs="Calibri" w:eastAsia="Calibri" w:hAnsi="Calibri"/>
          <w:color w:val="16262E"/>
          <w:sz w:val="21"/>
          <w:szCs w:val="21"/>
        </w:rPr>
        <w:t xml:space="preserve">El comedor sigue siendo una lona con tablones desde hace dos años. Con viento no se puede servir, y en secas el polvo cae directo en los platos. Prometieron obra desde el año pasado y seguimos comiendo a la intemperie.</w:t>
      </w:r>
    </w:p>
    <w:p>
      <w:pPr>
        <w:spacing w:after="200" w:line="276"/>
        <w:jc w:val="both"/>
      </w:pPr>
      <w:r>
        <w:rPr>
          <w:rFonts w:ascii="Calibri" w:cs="Calibri" w:eastAsia="Calibri" w:hAnsi="Calibri"/>
          <w:b/>
          <w:bCs/>
          <w:color w:val="2E7D7D"/>
          <w:sz w:val="21"/>
          <w:szCs w:val="21"/>
        </w:rPr>
        <w:t xml:space="preserve">F2-13 · 17:47 · Delfino Urquidi, vecino del Municipio 4: </w:t>
      </w:r>
      <w:r>
        <w:rPr>
          <w:rFonts w:ascii="Calibri" w:cs="Calibri" w:eastAsia="Calibri" w:hAnsi="Calibri"/>
          <w:color w:val="16262E"/>
          <w:sz w:val="21"/>
          <w:szCs w:val="21"/>
        </w:rPr>
        <w:t xml:space="preserve">Nada más para que conste: en la asamblea de junio se leyeron los montos entregados en el trimestre y se asentaron en el acta, con el desglose por centro. El acta la firmamos como testigos dos vecinos. Es información que ya existe, por si alguien la busca.</w:t>
      </w:r>
    </w:p>
    <w:p>
      <w:pPr>
        <w:spacing w:after="200" w:line="276"/>
        <w:jc w:val="both"/>
      </w:pPr>
      <w:r>
        <w:rPr>
          <w:rFonts w:ascii="Calibri" w:cs="Calibri" w:eastAsia="Calibri" w:hAnsi="Calibri"/>
          <w:b/>
          <w:bCs/>
          <w:color w:val="2E7D7D"/>
          <w:sz w:val="21"/>
          <w:szCs w:val="21"/>
        </w:rPr>
        <w:t xml:space="preserve">F2-14 · 17:50 · Epifania Renovato, cuidadora comunitaria: </w:t>
      </w:r>
      <w:r>
        <w:rPr>
          <w:rFonts w:ascii="Calibri" w:cs="Calibri" w:eastAsia="Calibri" w:hAnsi="Calibri"/>
          <w:color w:val="16262E"/>
          <w:sz w:val="21"/>
          <w:szCs w:val="21"/>
        </w:rPr>
        <w:t xml:space="preserve">La supervisora de zona ahora avisa sus visitas con una semana y deja las recomendaciones por escrito en una hoja que también me quedo yo. Antes llegaba de sorpresa y todo era de palabra. Se trabaja mucho mejor así, con reglas claras.</w:t>
      </w:r>
    </w:p>
    <w:p>
      <w:pPr>
        <w:spacing w:after="200" w:line="276"/>
        <w:jc w:val="both"/>
      </w:pPr>
      <w:r>
        <w:rPr>
          <w:rFonts w:ascii="Calibri" w:cs="Calibri" w:eastAsia="Calibri" w:hAnsi="Calibri"/>
          <w:b/>
          <w:bCs/>
          <w:color w:val="2E7D7D"/>
          <w:sz w:val="21"/>
          <w:szCs w:val="21"/>
        </w:rPr>
        <w:t xml:space="preserve">F2-15 · 17:54 · Florencio Zertuche, vecino del Municipio 4: </w:t>
      </w:r>
      <w:r>
        <w:rPr>
          <w:rFonts w:ascii="Calibri" w:cs="Calibri" w:eastAsia="Calibri" w:hAnsi="Calibri"/>
          <w:color w:val="16262E"/>
          <w:sz w:val="21"/>
          <w:szCs w:val="21"/>
        </w:rPr>
        <w:t xml:space="preserve">Para todo trámite hay que ir hasta la cabecera: cuarenta minutos de camión de ida y lo mismo de vuelta, y a veces por un sello. Antes venía un módulo itinerante cada quince días y se acabó sin aviso. Que lo regresen, aunque sea una vez al mes.</w:t>
      </w:r>
    </w:p>
    <w:p>
      <w:pPr>
        <w:spacing w:after="200" w:line="276"/>
        <w:jc w:val="both"/>
      </w:pPr>
      <w:r>
        <w:rPr>
          <w:rFonts w:ascii="Calibri" w:cs="Calibri" w:eastAsia="Calibri" w:hAnsi="Calibri"/>
          <w:b/>
          <w:bCs/>
          <w:color w:val="2E7D7D"/>
          <w:sz w:val="21"/>
          <w:szCs w:val="21"/>
        </w:rPr>
        <w:t xml:space="preserve">F2-16 · 17:58 · Gregoria Palomo, madre de familia usuaria: </w:t>
      </w:r>
      <w:r>
        <w:rPr>
          <w:rFonts w:ascii="Calibri" w:cs="Calibri" w:eastAsia="Calibri" w:hAnsi="Calibri"/>
          <w:color w:val="16262E"/>
          <w:sz w:val="21"/>
          <w:szCs w:val="21"/>
        </w:rPr>
        <w:t xml:space="preserve">Los juegos del patio ya los repararon, les pusieron piso blandito abajo y ahora el portón se cierra con candado en la noche, así que ya no se meten a rayar ni a tomar. Mis niños otra vez tienen dónde estar mientras atiendo a mi papá.</w:t>
      </w:r>
    </w:p>
    <w:p>
      <w:pPr>
        <w:spacing w:after="200" w:line="276"/>
        <w:jc w:val="both"/>
      </w:pPr>
      <w:r>
        <w:rPr>
          <w:rFonts w:ascii="Calibri" w:cs="Calibri" w:eastAsia="Calibri" w:hAnsi="Calibri"/>
          <w:b/>
          <w:bCs/>
          <w:color w:val="2E7D7D"/>
          <w:sz w:val="21"/>
          <w:szCs w:val="21"/>
        </w:rPr>
        <w:t xml:space="preserve">F2-17 · 18:01 · Heriberto Quesada, vecino del Municipio 4: </w:t>
      </w:r>
      <w:r>
        <w:rPr>
          <w:rFonts w:ascii="Calibri" w:cs="Calibri" w:eastAsia="Calibri" w:hAnsi="Calibri"/>
          <w:color w:val="16262E"/>
          <w:sz w:val="21"/>
          <w:szCs w:val="21"/>
        </w:rPr>
        <w:t xml:space="preserve">Cada vez que se pide ampliar los lugares del centro contestan que no hay techo presupuestal. Puede ser cierto, pero nadie nos ha enseñado nunca el presupuesto del centro, ni cuánto llega ni en qué se va. Si no hay dinero, que lo demuestren con el papel enfrente.</w:t>
      </w:r>
    </w:p>
    <w:p>
      <w:pPr>
        <w:spacing w:after="200" w:line="276"/>
        <w:jc w:val="both"/>
      </w:pPr>
      <w:r>
        <w:rPr>
          <w:rFonts w:ascii="Calibri" w:cs="Calibri" w:eastAsia="Calibri" w:hAnsi="Calibri"/>
          <w:b/>
          <w:bCs/>
          <w:color w:val="2E7D7D"/>
          <w:sz w:val="21"/>
          <w:szCs w:val="21"/>
        </w:rPr>
        <w:t xml:space="preserve">F2-18 · 18:04 · Isaura Montemayor, cuidadora comunitaria: </w:t>
      </w:r>
      <w:r>
        <w:rPr>
          <w:rFonts w:ascii="Calibri" w:cs="Calibri" w:eastAsia="Calibri" w:hAnsi="Calibri"/>
          <w:color w:val="16262E"/>
          <w:sz w:val="21"/>
          <w:szCs w:val="21"/>
        </w:rPr>
        <w:t xml:space="preserve">El apoyo extraordinario de útiles de este ciclo llegó completo y antes de que empezaran las clases, que es cuando sirve. El año pasado llegó en noviembre. Se nota que alguien corrigió y se agradece.</w:t>
      </w:r>
    </w:p>
    <w:p>
      <w:pPr>
        <w:spacing w:after="200" w:line="276"/>
        <w:jc w:val="both"/>
      </w:pPr>
      <w:r>
        <w:rPr>
          <w:rFonts w:ascii="Calibri" w:cs="Calibri" w:eastAsia="Calibri" w:hAnsi="Calibri"/>
          <w:b/>
          <w:bCs/>
          <w:color w:val="2E7D7D"/>
          <w:sz w:val="21"/>
          <w:szCs w:val="21"/>
        </w:rPr>
        <w:t xml:space="preserve">F2-19 · 18:07 · Jovita Arreguín, madre de familia usuaria: </w:t>
      </w:r>
      <w:r>
        <w:rPr>
          <w:rFonts w:ascii="Calibri" w:cs="Calibri" w:eastAsia="Calibri" w:hAnsi="Calibri"/>
          <w:color w:val="16262E"/>
          <w:sz w:val="21"/>
          <w:szCs w:val="21"/>
        </w:rPr>
        <w:t xml:space="preserve">El registro pide CURP certificada y hay que ir dos veces, una a entregar y otra a firmar. Para las señoras grandes eso es un día perdido cada vuelta. Propongo una jornada única aquí en la comunidad, con todo en una sola visita, como hacen los de vacunación.</w:t>
      </w:r>
    </w:p>
    <w:p>
      <w:pPr>
        <w:spacing w:after="200" w:line="276"/>
        <w:jc w:val="both"/>
      </w:pPr>
      <w:r>
        <w:rPr>
          <w:rFonts w:ascii="Calibri" w:cs="Calibri" w:eastAsia="Calibri" w:hAnsi="Calibri"/>
          <w:b/>
          <w:bCs/>
          <w:color w:val="2E7D7D"/>
          <w:sz w:val="21"/>
          <w:szCs w:val="21"/>
        </w:rPr>
        <w:t xml:space="preserve">F2-20 · 18:10 · Leocadio Bustillos, vecino del Municipio 4: </w:t>
      </w:r>
      <w:r>
        <w:rPr>
          <w:rFonts w:ascii="Calibri" w:cs="Calibri" w:eastAsia="Calibri" w:hAnsi="Calibri"/>
          <w:color w:val="16262E"/>
          <w:sz w:val="21"/>
          <w:szCs w:val="21"/>
        </w:rPr>
        <w:t xml:space="preserve">Última pregunta: ¿este apoyo es compatible con la beca que da el gobierno del estado, o al entrar a una se pierde la otra? Hay familias que no meten papeles por miedo a quedarse sin la que ya tienen.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2026-09-16T02:14:47.428Z</dcterms:created>
  <dcterms:modified xsi:type="dcterms:W3CDTF">2026-09-16T02:14:47.428Z</dcterms:modified>
</cp:coreProperties>
</file>

<file path=docProps/custom.xml><?xml version="1.0" encoding="utf-8"?>
<Properties xmlns="http://schemas.openxmlformats.org/officeDocument/2006/custom-properties" xmlns:vt="http://schemas.openxmlformats.org/officeDocument/2006/docPropsVTypes"/>
</file>