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0D1" w:rsidRDefault="007920D1">
      <w:pPr>
        <w:rPr>
          <w:rFonts w:hint="cs"/>
          <w:rtl/>
          <w:lang w:bidi="ar-EG"/>
        </w:rPr>
      </w:pPr>
    </w:p>
    <w:p w:rsidR="00772059" w:rsidRDefault="00772059" w:rsidP="00772059">
      <w:pPr>
        <w:jc w:val="center"/>
        <w:rPr>
          <w:rFonts w:hint="cs"/>
          <w:sz w:val="40"/>
          <w:szCs w:val="40"/>
          <w:rtl/>
          <w:lang w:bidi="ar-EG"/>
        </w:rPr>
      </w:pPr>
      <w:r w:rsidRPr="00772059">
        <w:rPr>
          <w:b/>
          <w:bCs/>
          <w:sz w:val="40"/>
          <w:szCs w:val="40"/>
          <w:rtl/>
        </w:rPr>
        <w:t>فاعليات اليوم الثانى</w:t>
      </w:r>
      <w:r>
        <w:rPr>
          <w:rFonts w:hint="cs"/>
          <w:sz w:val="40"/>
          <w:szCs w:val="40"/>
          <w:rtl/>
          <w:lang w:bidi="ar-EG"/>
        </w:rPr>
        <w:t xml:space="preserve"> </w:t>
      </w:r>
    </w:p>
    <w:p w:rsidR="00772059" w:rsidRDefault="00772059" w:rsidP="00772059">
      <w:pPr>
        <w:jc w:val="center"/>
        <w:rPr>
          <w:sz w:val="40"/>
          <w:szCs w:val="40"/>
          <w:lang w:bidi="ar-EG"/>
        </w:rPr>
      </w:pPr>
      <w:r>
        <w:rPr>
          <w:sz w:val="40"/>
          <w:szCs w:val="40"/>
          <w:lang w:bidi="ar-EG"/>
        </w:rPr>
        <w:t>Second Day Events</w:t>
      </w:r>
    </w:p>
    <w:p w:rsidR="00772059" w:rsidRDefault="00690AED" w:rsidP="00772059">
      <w:pPr>
        <w:rPr>
          <w:rFonts w:hint="cs"/>
          <w:sz w:val="32"/>
          <w:szCs w:val="32"/>
          <w:rtl/>
          <w:lang w:bidi="ar-EG"/>
        </w:rPr>
      </w:pPr>
      <w:r>
        <w:rPr>
          <w:rFonts w:hint="cs"/>
          <w:sz w:val="32"/>
          <w:szCs w:val="32"/>
          <w:rtl/>
          <w:lang w:bidi="ar-EG"/>
        </w:rPr>
        <w:t>1</w:t>
      </w:r>
    </w:p>
    <w:p w:rsidR="00772059" w:rsidRPr="00772059" w:rsidRDefault="00772059" w:rsidP="00772059">
      <w:pPr>
        <w:jc w:val="both"/>
        <w:rPr>
          <w:b/>
          <w:bCs/>
          <w:sz w:val="32"/>
          <w:szCs w:val="32"/>
          <w:lang w:bidi="ar-EG"/>
        </w:rPr>
      </w:pPr>
      <w:r w:rsidRPr="00772059">
        <w:rPr>
          <w:b/>
          <w:bCs/>
          <w:sz w:val="32"/>
          <w:szCs w:val="32"/>
          <w:rtl/>
        </w:rPr>
        <w:t>قامت الهيئة العامة لميناء الإسكندرية اليوم الإثنين الموافق 6 نوفمبر 2023 بتوقيع إتفاقية تعاون مع ميناء تشينغداو الصيني</w:t>
      </w:r>
    </w:p>
    <w:p w:rsidR="00772059" w:rsidRDefault="00772059" w:rsidP="00772059">
      <w:pPr>
        <w:jc w:val="both"/>
        <w:rPr>
          <w:rFonts w:hint="cs"/>
          <w:b/>
          <w:bCs/>
          <w:sz w:val="24"/>
          <w:szCs w:val="24"/>
          <w:rtl/>
          <w:lang w:bidi="ar-EG"/>
        </w:rPr>
      </w:pPr>
      <w:r w:rsidRPr="00772059">
        <w:rPr>
          <w:b/>
          <w:bCs/>
          <w:sz w:val="24"/>
          <w:szCs w:val="24"/>
          <w:rtl/>
        </w:rPr>
        <w:t>تتضمن تبادل التعاون والخبرات في مجالات إدارة الموانئ ونظم الموانئ الخضراء والذكية وذلك على هامش فعاليات مؤتمر ومعرض النقل للشرق الأوسط وافريقيا والذي تنظمه وزارة النقل برئاسة السيد الفريق كامل الوزير وزير النقل حيث وقع الاتفاقية عن الجانب المصري السيد اللواء بحري نهاد شاهين رئيس مجلس إدارة الهيئة العامة لميناء الاسكندريه وعن الجانب الصيني السيد سو جيانغوانغ مدير عام ميناء تشينغداو وذلك بحضور قطاع النقل البحري برئاسة السيد اللواء بحري / رضا إسماعيل</w:t>
      </w:r>
    </w:p>
    <w:p w:rsidR="007D0A1A" w:rsidRPr="007D0A1A" w:rsidRDefault="00B11BBC" w:rsidP="00B11BBC">
      <w:pPr>
        <w:bidi w:val="0"/>
        <w:rPr>
          <w:b/>
          <w:bCs/>
          <w:sz w:val="32"/>
          <w:szCs w:val="32"/>
          <w:lang w:bidi="ar-EG"/>
        </w:rPr>
      </w:pPr>
      <w:r w:rsidRPr="00B11BBC">
        <w:rPr>
          <w:b/>
          <w:bCs/>
          <w:sz w:val="32"/>
          <w:szCs w:val="32"/>
          <w:lang w:bidi="ar-EG"/>
        </w:rPr>
        <w:t xml:space="preserve">Alexandria Port </w:t>
      </w:r>
      <w:r w:rsidR="00EA0236" w:rsidRPr="00EA0236">
        <w:rPr>
          <w:b/>
          <w:bCs/>
          <w:sz w:val="32"/>
          <w:szCs w:val="32"/>
          <w:lang w:bidi="ar-EG"/>
        </w:rPr>
        <w:t>Authority</w:t>
      </w:r>
      <w:r w:rsidR="00EA0236">
        <w:rPr>
          <w:b/>
          <w:bCs/>
          <w:sz w:val="32"/>
          <w:szCs w:val="32"/>
          <w:lang w:bidi="ar-EG"/>
        </w:rPr>
        <w:t xml:space="preserve"> Has</w:t>
      </w:r>
      <w:r w:rsidR="007D0A1A" w:rsidRPr="007D0A1A">
        <w:rPr>
          <w:b/>
          <w:bCs/>
          <w:sz w:val="32"/>
          <w:szCs w:val="32"/>
          <w:lang w:bidi="ar-EG"/>
        </w:rPr>
        <w:t xml:space="preserve"> signed a </w:t>
      </w:r>
      <w:r w:rsidR="00EA0236">
        <w:rPr>
          <w:b/>
          <w:bCs/>
          <w:sz w:val="32"/>
          <w:szCs w:val="32"/>
          <w:lang w:bidi="ar-EG"/>
        </w:rPr>
        <w:t>C</w:t>
      </w:r>
      <w:r w:rsidR="007D0A1A" w:rsidRPr="007D0A1A">
        <w:rPr>
          <w:b/>
          <w:bCs/>
          <w:sz w:val="32"/>
          <w:szCs w:val="32"/>
          <w:lang w:bidi="ar-EG"/>
        </w:rPr>
        <w:t xml:space="preserve">ooperation </w:t>
      </w:r>
      <w:r w:rsidR="00EA0236">
        <w:rPr>
          <w:b/>
          <w:bCs/>
          <w:sz w:val="32"/>
          <w:szCs w:val="32"/>
          <w:lang w:bidi="ar-EG"/>
        </w:rPr>
        <w:t>A</w:t>
      </w:r>
      <w:r w:rsidR="007D0A1A" w:rsidRPr="007D0A1A">
        <w:rPr>
          <w:b/>
          <w:bCs/>
          <w:sz w:val="32"/>
          <w:szCs w:val="32"/>
          <w:lang w:bidi="ar-EG"/>
        </w:rPr>
        <w:t>greement with Qingdao Chinese Port</w:t>
      </w:r>
      <w:r w:rsidR="007D0A1A">
        <w:rPr>
          <w:b/>
          <w:bCs/>
          <w:sz w:val="32"/>
          <w:szCs w:val="32"/>
          <w:lang w:bidi="ar-EG"/>
        </w:rPr>
        <w:t xml:space="preserve"> </w:t>
      </w:r>
      <w:r w:rsidR="007D0A1A" w:rsidRPr="007D0A1A">
        <w:rPr>
          <w:b/>
          <w:bCs/>
          <w:sz w:val="32"/>
          <w:szCs w:val="32"/>
          <w:lang w:bidi="ar-EG"/>
        </w:rPr>
        <w:t>Today,</w:t>
      </w:r>
      <w:r w:rsidR="00E34F21">
        <w:rPr>
          <w:b/>
          <w:bCs/>
          <w:sz w:val="32"/>
          <w:szCs w:val="32"/>
          <w:lang w:bidi="ar-EG"/>
        </w:rPr>
        <w:t xml:space="preserve"> </w:t>
      </w:r>
      <w:r w:rsidR="00EA0236">
        <w:rPr>
          <w:b/>
          <w:bCs/>
          <w:sz w:val="32"/>
          <w:szCs w:val="32"/>
          <w:lang w:bidi="ar-EG"/>
        </w:rPr>
        <w:t xml:space="preserve">at </w:t>
      </w:r>
      <w:r w:rsidR="007D0A1A" w:rsidRPr="007D0A1A">
        <w:rPr>
          <w:b/>
          <w:bCs/>
          <w:sz w:val="32"/>
          <w:szCs w:val="32"/>
          <w:lang w:bidi="ar-EG"/>
        </w:rPr>
        <w:t>6</w:t>
      </w:r>
      <w:r w:rsidR="007D0A1A">
        <w:rPr>
          <w:b/>
          <w:bCs/>
          <w:sz w:val="32"/>
          <w:szCs w:val="32"/>
          <w:lang w:bidi="ar-EG"/>
        </w:rPr>
        <w:t xml:space="preserve"> </w:t>
      </w:r>
      <w:r w:rsidR="007D0A1A" w:rsidRPr="007D0A1A">
        <w:rPr>
          <w:b/>
          <w:bCs/>
          <w:sz w:val="32"/>
          <w:szCs w:val="32"/>
          <w:lang w:bidi="ar-EG"/>
        </w:rPr>
        <w:t>November 2023</w:t>
      </w:r>
    </w:p>
    <w:p w:rsidR="007D0A1A" w:rsidRDefault="007D0A1A" w:rsidP="00047641">
      <w:pPr>
        <w:bidi w:val="0"/>
        <w:jc w:val="both"/>
        <w:rPr>
          <w:b/>
          <w:bCs/>
          <w:sz w:val="24"/>
          <w:szCs w:val="24"/>
          <w:lang w:bidi="ar-EG"/>
        </w:rPr>
      </w:pPr>
      <w:r w:rsidRPr="007D0A1A">
        <w:rPr>
          <w:b/>
          <w:bCs/>
          <w:sz w:val="24"/>
          <w:szCs w:val="24"/>
          <w:lang w:bidi="ar-EG"/>
        </w:rPr>
        <w:t xml:space="preserve">It includes the exchange of cooperation and experiences in the fields of port management and green and smart port systems, on the sidelines of the </w:t>
      </w:r>
      <w:r w:rsidR="0002015B">
        <w:rPr>
          <w:b/>
          <w:bCs/>
          <w:sz w:val="24"/>
          <w:szCs w:val="24"/>
          <w:lang w:bidi="ar-EG"/>
        </w:rPr>
        <w:t>events</w:t>
      </w:r>
      <w:r w:rsidRPr="007D0A1A">
        <w:rPr>
          <w:b/>
          <w:bCs/>
          <w:sz w:val="24"/>
          <w:szCs w:val="24"/>
          <w:lang w:bidi="ar-EG"/>
        </w:rPr>
        <w:t xml:space="preserve"> of the Transport Conference and Exhibition for the Middle East and Africa, which is organized by the Ministry of Transport headed by Mr. Lieutenant-General</w:t>
      </w:r>
      <w:r w:rsidR="0002015B">
        <w:rPr>
          <w:b/>
          <w:bCs/>
          <w:sz w:val="24"/>
          <w:szCs w:val="24"/>
          <w:lang w:bidi="ar-EG"/>
        </w:rPr>
        <w:t xml:space="preserve"> -</w:t>
      </w:r>
      <w:r w:rsidRPr="007D0A1A">
        <w:rPr>
          <w:b/>
          <w:bCs/>
          <w:sz w:val="24"/>
          <w:szCs w:val="24"/>
          <w:lang w:bidi="ar-EG"/>
        </w:rPr>
        <w:t xml:space="preserve"> </w:t>
      </w:r>
      <w:proofErr w:type="spellStart"/>
      <w:r w:rsidRPr="007D0A1A">
        <w:rPr>
          <w:b/>
          <w:bCs/>
          <w:sz w:val="24"/>
          <w:szCs w:val="24"/>
          <w:lang w:bidi="ar-EG"/>
        </w:rPr>
        <w:t>Kamel</w:t>
      </w:r>
      <w:proofErr w:type="spellEnd"/>
      <w:r w:rsidRPr="007D0A1A">
        <w:rPr>
          <w:b/>
          <w:bCs/>
          <w:sz w:val="24"/>
          <w:szCs w:val="24"/>
          <w:lang w:bidi="ar-EG"/>
        </w:rPr>
        <w:t xml:space="preserve"> Al-</w:t>
      </w:r>
      <w:proofErr w:type="spellStart"/>
      <w:r w:rsidRPr="007D0A1A">
        <w:rPr>
          <w:b/>
          <w:bCs/>
          <w:sz w:val="24"/>
          <w:szCs w:val="24"/>
          <w:lang w:bidi="ar-EG"/>
        </w:rPr>
        <w:t>Wazir</w:t>
      </w:r>
      <w:proofErr w:type="spellEnd"/>
      <w:r w:rsidRPr="007D0A1A">
        <w:rPr>
          <w:b/>
          <w:bCs/>
          <w:sz w:val="24"/>
          <w:szCs w:val="24"/>
          <w:lang w:bidi="ar-EG"/>
        </w:rPr>
        <w:t>, Minister of Transport, where the agreement was signed on the Egyptian side by Rear Admiral</w:t>
      </w:r>
      <w:r w:rsidR="0002015B">
        <w:rPr>
          <w:b/>
          <w:bCs/>
          <w:sz w:val="24"/>
          <w:szCs w:val="24"/>
          <w:lang w:bidi="ar-EG"/>
        </w:rPr>
        <w:t xml:space="preserve"> -</w:t>
      </w:r>
      <w:r w:rsidRPr="007D0A1A">
        <w:rPr>
          <w:b/>
          <w:bCs/>
          <w:sz w:val="24"/>
          <w:szCs w:val="24"/>
          <w:lang w:bidi="ar-EG"/>
        </w:rPr>
        <w:t xml:space="preserve"> </w:t>
      </w:r>
      <w:proofErr w:type="spellStart"/>
      <w:r w:rsidRPr="007D0A1A">
        <w:rPr>
          <w:b/>
          <w:bCs/>
          <w:sz w:val="24"/>
          <w:szCs w:val="24"/>
          <w:lang w:bidi="ar-EG"/>
        </w:rPr>
        <w:t>Nihad</w:t>
      </w:r>
      <w:proofErr w:type="spellEnd"/>
      <w:r w:rsidRPr="007D0A1A">
        <w:rPr>
          <w:b/>
          <w:bCs/>
          <w:sz w:val="24"/>
          <w:szCs w:val="24"/>
          <w:lang w:bidi="ar-EG"/>
        </w:rPr>
        <w:t xml:space="preserve"> </w:t>
      </w:r>
      <w:proofErr w:type="spellStart"/>
      <w:r w:rsidRPr="007D0A1A">
        <w:rPr>
          <w:b/>
          <w:bCs/>
          <w:sz w:val="24"/>
          <w:szCs w:val="24"/>
          <w:lang w:bidi="ar-EG"/>
        </w:rPr>
        <w:t>Shaheen</w:t>
      </w:r>
      <w:proofErr w:type="spellEnd"/>
      <w:r w:rsidRPr="007D0A1A">
        <w:rPr>
          <w:b/>
          <w:bCs/>
          <w:sz w:val="24"/>
          <w:szCs w:val="24"/>
          <w:lang w:bidi="ar-EG"/>
        </w:rPr>
        <w:t>, Chairman of the Board of Directors of Alexandria Port</w:t>
      </w:r>
      <w:r w:rsidR="00047641" w:rsidRPr="00047641">
        <w:rPr>
          <w:b/>
          <w:bCs/>
          <w:sz w:val="24"/>
          <w:szCs w:val="24"/>
          <w:lang w:bidi="ar-EG"/>
        </w:rPr>
        <w:t xml:space="preserve"> Authority</w:t>
      </w:r>
      <w:r w:rsidR="00047641">
        <w:rPr>
          <w:b/>
          <w:bCs/>
          <w:sz w:val="24"/>
          <w:szCs w:val="24"/>
          <w:lang w:bidi="ar-EG"/>
        </w:rPr>
        <w:t xml:space="preserve"> </w:t>
      </w:r>
      <w:r w:rsidRPr="007D0A1A">
        <w:rPr>
          <w:b/>
          <w:bCs/>
          <w:sz w:val="24"/>
          <w:szCs w:val="24"/>
          <w:lang w:bidi="ar-EG"/>
        </w:rPr>
        <w:t xml:space="preserve">, and on the Chinese side, Mr. Su </w:t>
      </w:r>
      <w:proofErr w:type="spellStart"/>
      <w:r w:rsidRPr="007D0A1A">
        <w:rPr>
          <w:b/>
          <w:bCs/>
          <w:sz w:val="24"/>
          <w:szCs w:val="24"/>
          <w:lang w:bidi="ar-EG"/>
        </w:rPr>
        <w:t>Jiangwang</w:t>
      </w:r>
      <w:proofErr w:type="spellEnd"/>
      <w:r w:rsidRPr="007D0A1A">
        <w:rPr>
          <w:b/>
          <w:bCs/>
          <w:sz w:val="24"/>
          <w:szCs w:val="24"/>
          <w:lang w:bidi="ar-EG"/>
        </w:rPr>
        <w:t xml:space="preserve">, Director General of Qingdao Port, in the presence of the </w:t>
      </w:r>
      <w:r w:rsidR="00047641">
        <w:rPr>
          <w:b/>
          <w:bCs/>
          <w:sz w:val="24"/>
          <w:szCs w:val="24"/>
          <w:lang w:bidi="ar-EG"/>
        </w:rPr>
        <w:t>M</w:t>
      </w:r>
      <w:r w:rsidRPr="007D0A1A">
        <w:rPr>
          <w:b/>
          <w:bCs/>
          <w:sz w:val="24"/>
          <w:szCs w:val="24"/>
          <w:lang w:bidi="ar-EG"/>
        </w:rPr>
        <w:t xml:space="preserve">aritime </w:t>
      </w:r>
      <w:r w:rsidR="00047641">
        <w:rPr>
          <w:b/>
          <w:bCs/>
          <w:sz w:val="24"/>
          <w:szCs w:val="24"/>
          <w:lang w:bidi="ar-EG"/>
        </w:rPr>
        <w:t>T</w:t>
      </w:r>
      <w:r w:rsidRPr="007D0A1A">
        <w:rPr>
          <w:b/>
          <w:bCs/>
          <w:sz w:val="24"/>
          <w:szCs w:val="24"/>
          <w:lang w:bidi="ar-EG"/>
        </w:rPr>
        <w:t xml:space="preserve">ransport </w:t>
      </w:r>
      <w:r w:rsidR="00047641">
        <w:rPr>
          <w:b/>
          <w:bCs/>
          <w:sz w:val="24"/>
          <w:szCs w:val="24"/>
          <w:lang w:bidi="ar-EG"/>
        </w:rPr>
        <w:t>S</w:t>
      </w:r>
      <w:r w:rsidRPr="007D0A1A">
        <w:rPr>
          <w:b/>
          <w:bCs/>
          <w:sz w:val="24"/>
          <w:szCs w:val="24"/>
          <w:lang w:bidi="ar-EG"/>
        </w:rPr>
        <w:t>ector headed by Rear Admiral</w:t>
      </w:r>
      <w:r w:rsidR="0002015B">
        <w:rPr>
          <w:b/>
          <w:bCs/>
          <w:sz w:val="24"/>
          <w:szCs w:val="24"/>
          <w:lang w:bidi="ar-EG"/>
        </w:rPr>
        <w:t xml:space="preserve"> -</w:t>
      </w:r>
      <w:r w:rsidRPr="007D0A1A">
        <w:rPr>
          <w:b/>
          <w:bCs/>
          <w:sz w:val="24"/>
          <w:szCs w:val="24"/>
          <w:lang w:bidi="ar-EG"/>
        </w:rPr>
        <w:t xml:space="preserve"> </w:t>
      </w:r>
      <w:proofErr w:type="spellStart"/>
      <w:r w:rsidRPr="007D0A1A">
        <w:rPr>
          <w:b/>
          <w:bCs/>
          <w:sz w:val="24"/>
          <w:szCs w:val="24"/>
          <w:lang w:bidi="ar-EG"/>
        </w:rPr>
        <w:t>Reda</w:t>
      </w:r>
      <w:proofErr w:type="spellEnd"/>
      <w:r w:rsidRPr="007D0A1A">
        <w:rPr>
          <w:b/>
          <w:bCs/>
          <w:sz w:val="24"/>
          <w:szCs w:val="24"/>
          <w:lang w:bidi="ar-EG"/>
        </w:rPr>
        <w:t xml:space="preserve"> Ismail</w:t>
      </w:r>
    </w:p>
    <w:p w:rsidR="00690AED" w:rsidRDefault="00690AED" w:rsidP="00690AED">
      <w:pPr>
        <w:bidi w:val="0"/>
        <w:jc w:val="both"/>
        <w:rPr>
          <w:b/>
          <w:bCs/>
          <w:sz w:val="24"/>
          <w:szCs w:val="24"/>
          <w:lang w:bidi="ar-EG"/>
        </w:rPr>
      </w:pPr>
    </w:p>
    <w:p w:rsidR="00AB11C6" w:rsidRDefault="00690AED" w:rsidP="00690AED">
      <w:pPr>
        <w:jc w:val="both"/>
        <w:rPr>
          <w:rFonts w:hint="cs"/>
          <w:b/>
          <w:bCs/>
          <w:sz w:val="24"/>
          <w:szCs w:val="24"/>
          <w:rtl/>
          <w:lang w:bidi="ar-EG"/>
        </w:rPr>
      </w:pPr>
      <w:r>
        <w:rPr>
          <w:rFonts w:hint="cs"/>
          <w:b/>
          <w:bCs/>
          <w:sz w:val="24"/>
          <w:szCs w:val="24"/>
          <w:rtl/>
          <w:lang w:bidi="ar-EG"/>
        </w:rPr>
        <w:t>2</w:t>
      </w:r>
    </w:p>
    <w:p w:rsidR="00AB11C6" w:rsidRPr="00F942AB" w:rsidRDefault="00AB11C6" w:rsidP="00F942AB">
      <w:pPr>
        <w:rPr>
          <w:b/>
          <w:bCs/>
          <w:i/>
          <w:iCs/>
          <w:sz w:val="32"/>
          <w:szCs w:val="32"/>
          <w:lang w:bidi="ar-EG"/>
        </w:rPr>
      </w:pPr>
      <w:r w:rsidRPr="00F942AB">
        <w:rPr>
          <w:b/>
          <w:bCs/>
          <w:sz w:val="32"/>
          <w:szCs w:val="32"/>
          <w:rtl/>
        </w:rPr>
        <w:t>على هامش فعاليات معرض ومؤتمر النقل الذكي النقل الذكي للشرق الاوسط وافريقيا</w:t>
      </w:r>
      <w:r w:rsidR="00F942AB">
        <w:rPr>
          <w:rFonts w:hint="cs"/>
          <w:b/>
          <w:bCs/>
          <w:sz w:val="32"/>
          <w:szCs w:val="32"/>
          <w:rtl/>
          <w:lang w:bidi="ar-EG"/>
        </w:rPr>
        <w:t xml:space="preserve"> </w:t>
      </w:r>
      <w:r w:rsidRPr="00F942AB">
        <w:rPr>
          <w:b/>
          <w:bCs/>
          <w:sz w:val="32"/>
          <w:szCs w:val="32"/>
          <w:lang w:bidi="ar-EG"/>
        </w:rPr>
        <w:t xml:space="preserve"> T</w:t>
      </w:r>
      <w:r w:rsidR="00F942AB">
        <w:rPr>
          <w:b/>
          <w:bCs/>
          <w:sz w:val="32"/>
          <w:szCs w:val="32"/>
          <w:lang w:bidi="ar-EG"/>
        </w:rPr>
        <w:t>rans-</w:t>
      </w:r>
      <w:r w:rsidRPr="00F942AB">
        <w:rPr>
          <w:b/>
          <w:bCs/>
          <w:sz w:val="32"/>
          <w:szCs w:val="32"/>
          <w:lang w:bidi="ar-EG"/>
        </w:rPr>
        <w:t>MEA</w:t>
      </w:r>
      <w:r w:rsidR="00F942AB">
        <w:rPr>
          <w:b/>
          <w:bCs/>
          <w:sz w:val="32"/>
          <w:szCs w:val="32"/>
          <w:lang w:bidi="ar-EG"/>
        </w:rPr>
        <w:t xml:space="preserve"> </w:t>
      </w:r>
      <w:r w:rsidRPr="00F942AB">
        <w:rPr>
          <w:b/>
          <w:bCs/>
          <w:sz w:val="32"/>
          <w:szCs w:val="32"/>
          <w:lang w:bidi="ar-EG"/>
        </w:rPr>
        <w:t>2023</w:t>
      </w:r>
    </w:p>
    <w:p w:rsidR="00AB11C6" w:rsidRPr="00AB11C6" w:rsidRDefault="00AB11C6" w:rsidP="00F942AB">
      <w:pPr>
        <w:rPr>
          <w:b/>
          <w:bCs/>
          <w:sz w:val="24"/>
          <w:szCs w:val="24"/>
          <w:lang w:bidi="ar-EG"/>
        </w:rPr>
      </w:pPr>
      <w:r w:rsidRPr="00AB11C6">
        <w:rPr>
          <w:b/>
          <w:bCs/>
          <w:sz w:val="24"/>
          <w:szCs w:val="24"/>
          <w:rtl/>
        </w:rPr>
        <w:t>وزير النقل يشهد توقيع عدد 4 عقود و 5 مذكرات تفاهم و 1 اتفاقية إطارية في مجال الجر الكهربائي "مترو الانفاق والقطار الكهربائي الخفيف والقطار الكهربائي السريع" بين الهيئة القومية للانفاق وتحالفات وشركات عالمية ومحلية</w:t>
      </w:r>
    </w:p>
    <w:p w:rsidR="00AB11C6" w:rsidRPr="00AB11C6" w:rsidRDefault="00AB11C6" w:rsidP="00AB11C6">
      <w:pPr>
        <w:jc w:val="both"/>
        <w:rPr>
          <w:rFonts w:hint="cs"/>
          <w:b/>
          <w:bCs/>
          <w:sz w:val="24"/>
          <w:szCs w:val="24"/>
          <w:rtl/>
          <w:lang w:bidi="ar-EG"/>
        </w:rPr>
      </w:pPr>
    </w:p>
    <w:p w:rsidR="007D0A1A" w:rsidRPr="00772059" w:rsidRDefault="007D0A1A" w:rsidP="007D0A1A">
      <w:pPr>
        <w:bidi w:val="0"/>
        <w:jc w:val="both"/>
        <w:rPr>
          <w:b/>
          <w:bCs/>
          <w:sz w:val="24"/>
          <w:szCs w:val="24"/>
          <w:lang w:bidi="ar-EG"/>
        </w:rPr>
      </w:pPr>
    </w:p>
    <w:p w:rsidR="00772059" w:rsidRDefault="00772059" w:rsidP="00772059">
      <w:pPr>
        <w:rPr>
          <w:rFonts w:hint="cs"/>
          <w:sz w:val="32"/>
          <w:szCs w:val="32"/>
          <w:rtl/>
          <w:lang w:bidi="ar-EG"/>
        </w:rPr>
      </w:pPr>
    </w:p>
    <w:p w:rsidR="00F942AB" w:rsidRDefault="00F942AB" w:rsidP="00F942AB">
      <w:pPr>
        <w:bidi w:val="0"/>
        <w:jc w:val="both"/>
        <w:rPr>
          <w:b/>
          <w:bCs/>
          <w:sz w:val="32"/>
          <w:szCs w:val="32"/>
          <w:lang w:bidi="ar-EG"/>
        </w:rPr>
      </w:pPr>
      <w:r w:rsidRPr="00F942AB">
        <w:rPr>
          <w:b/>
          <w:bCs/>
          <w:sz w:val="32"/>
          <w:szCs w:val="32"/>
          <w:lang w:bidi="ar-EG"/>
        </w:rPr>
        <w:t>On the sidelines of the</w:t>
      </w:r>
      <w:r>
        <w:rPr>
          <w:b/>
          <w:bCs/>
          <w:sz w:val="32"/>
          <w:szCs w:val="32"/>
          <w:lang w:bidi="ar-EG"/>
        </w:rPr>
        <w:t xml:space="preserve"> Events of</w:t>
      </w:r>
      <w:r w:rsidRPr="00F942AB">
        <w:rPr>
          <w:b/>
          <w:bCs/>
          <w:sz w:val="32"/>
          <w:szCs w:val="32"/>
          <w:lang w:bidi="ar-EG"/>
        </w:rPr>
        <w:t xml:space="preserve"> </w:t>
      </w:r>
      <w:r>
        <w:rPr>
          <w:b/>
          <w:bCs/>
          <w:sz w:val="32"/>
          <w:szCs w:val="32"/>
          <w:lang w:bidi="ar-EG"/>
        </w:rPr>
        <w:t>the Smart</w:t>
      </w:r>
      <w:r w:rsidRPr="00F942AB">
        <w:rPr>
          <w:b/>
          <w:bCs/>
          <w:sz w:val="32"/>
          <w:szCs w:val="32"/>
          <w:lang w:bidi="ar-EG"/>
        </w:rPr>
        <w:t xml:space="preserve"> Transport Exhibition and Conference for the Middle East and Africa</w:t>
      </w:r>
      <w:r>
        <w:rPr>
          <w:b/>
          <w:bCs/>
          <w:sz w:val="32"/>
          <w:szCs w:val="32"/>
          <w:lang w:bidi="ar-EG"/>
        </w:rPr>
        <w:t>,</w:t>
      </w:r>
      <w:r w:rsidRPr="00F942AB">
        <w:rPr>
          <w:b/>
          <w:bCs/>
          <w:sz w:val="32"/>
          <w:szCs w:val="32"/>
          <w:lang w:bidi="ar-EG"/>
        </w:rPr>
        <w:t xml:space="preserve"> T</w:t>
      </w:r>
      <w:r>
        <w:rPr>
          <w:b/>
          <w:bCs/>
          <w:sz w:val="32"/>
          <w:szCs w:val="32"/>
          <w:lang w:bidi="ar-EG"/>
        </w:rPr>
        <w:t>rans-</w:t>
      </w:r>
      <w:r w:rsidRPr="00F942AB">
        <w:rPr>
          <w:b/>
          <w:bCs/>
          <w:sz w:val="32"/>
          <w:szCs w:val="32"/>
          <w:lang w:bidi="ar-EG"/>
        </w:rPr>
        <w:t>MEA</w:t>
      </w:r>
      <w:r>
        <w:rPr>
          <w:b/>
          <w:bCs/>
          <w:sz w:val="32"/>
          <w:szCs w:val="32"/>
          <w:lang w:bidi="ar-EG"/>
        </w:rPr>
        <w:t xml:space="preserve"> </w:t>
      </w:r>
      <w:r w:rsidRPr="00F942AB">
        <w:rPr>
          <w:b/>
          <w:bCs/>
          <w:sz w:val="32"/>
          <w:szCs w:val="32"/>
          <w:lang w:bidi="ar-EG"/>
        </w:rPr>
        <w:t>2023</w:t>
      </w:r>
    </w:p>
    <w:p w:rsidR="00690AED" w:rsidRDefault="00690AED" w:rsidP="00690AED">
      <w:pPr>
        <w:bidi w:val="0"/>
        <w:jc w:val="both"/>
        <w:rPr>
          <w:b/>
          <w:bCs/>
          <w:sz w:val="24"/>
          <w:szCs w:val="24"/>
          <w:lang w:bidi="ar-EG"/>
        </w:rPr>
      </w:pPr>
      <w:r w:rsidRPr="00690AED">
        <w:rPr>
          <w:b/>
          <w:bCs/>
          <w:sz w:val="24"/>
          <w:szCs w:val="24"/>
          <w:lang w:bidi="ar-EG"/>
        </w:rPr>
        <w:t>The Minister of Transport witnesses the signing of 4 contracts, 5 memorandums of understanding and 1 framework agreement in the field of electric traction "subway, light electric train and electric express train" between the National Authority for Tunnels and international and local alliances and companies</w:t>
      </w:r>
      <w:r w:rsidR="00C9182F">
        <w:rPr>
          <w:b/>
          <w:bCs/>
          <w:sz w:val="24"/>
          <w:szCs w:val="24"/>
          <w:lang w:bidi="ar-EG"/>
        </w:rPr>
        <w:t xml:space="preserve"> </w:t>
      </w:r>
    </w:p>
    <w:p w:rsidR="00C9182F" w:rsidRPr="00690AED" w:rsidRDefault="00C9182F" w:rsidP="00C9182F">
      <w:pPr>
        <w:bidi w:val="0"/>
        <w:jc w:val="both"/>
        <w:rPr>
          <w:b/>
          <w:bCs/>
          <w:sz w:val="24"/>
          <w:szCs w:val="24"/>
          <w:lang w:bidi="ar-EG"/>
        </w:rPr>
      </w:pPr>
      <w:bookmarkStart w:id="0" w:name="_GoBack"/>
      <w:bookmarkEnd w:id="0"/>
    </w:p>
    <w:p w:rsidR="0044736A" w:rsidRDefault="00C9182F" w:rsidP="0044736A">
      <w:pPr>
        <w:jc w:val="both"/>
        <w:rPr>
          <w:rFonts w:hint="cs"/>
          <w:b/>
          <w:bCs/>
          <w:sz w:val="32"/>
          <w:szCs w:val="32"/>
          <w:rtl/>
          <w:lang w:bidi="ar-EG"/>
        </w:rPr>
      </w:pPr>
      <w:r>
        <w:rPr>
          <w:rFonts w:hint="cs"/>
          <w:b/>
          <w:bCs/>
          <w:sz w:val="32"/>
          <w:szCs w:val="32"/>
          <w:rtl/>
          <w:lang w:bidi="ar-EG"/>
        </w:rPr>
        <w:t>3</w:t>
      </w:r>
    </w:p>
    <w:p w:rsidR="0044736A" w:rsidRPr="0044736A" w:rsidRDefault="0044736A" w:rsidP="0044736A">
      <w:pPr>
        <w:jc w:val="both"/>
        <w:rPr>
          <w:b/>
          <w:bCs/>
          <w:sz w:val="32"/>
          <w:szCs w:val="32"/>
          <w:lang w:bidi="ar-EG"/>
        </w:rPr>
      </w:pPr>
      <w:r w:rsidRPr="0044736A">
        <w:rPr>
          <w:b/>
          <w:bCs/>
          <w:sz w:val="32"/>
          <w:szCs w:val="32"/>
          <w:rtl/>
        </w:rPr>
        <w:t>من فعاليات اليوم الثاني للمعرض والمؤتمر الدولي للنقل الذكي والبنية التحتية واللوجيستيات للشرق الأوسط انعقاد الجلسة الحواریة حول تطویر أنظمة النقل لمواكبة المستقبل</w:t>
      </w:r>
    </w:p>
    <w:p w:rsidR="0044736A" w:rsidRPr="0044736A" w:rsidRDefault="0044736A" w:rsidP="0044736A">
      <w:pPr>
        <w:jc w:val="both"/>
        <w:rPr>
          <w:b/>
          <w:bCs/>
          <w:sz w:val="24"/>
          <w:szCs w:val="24"/>
          <w:lang w:bidi="ar-EG"/>
        </w:rPr>
      </w:pPr>
      <w:r w:rsidRPr="0044736A">
        <w:rPr>
          <w:b/>
          <w:bCs/>
          <w:sz w:val="24"/>
          <w:szCs w:val="24"/>
          <w:rtl/>
        </w:rPr>
        <w:t>المتحدثون: • معالي وزیر النقل الفریق كامل الوزیر – جمھوریة مصر العربیة السيد أندرو ديليون – رئيس شركة ألستوم في أفريقيا والشرق الأوسط وآسيا الوسطى</w:t>
      </w:r>
    </w:p>
    <w:p w:rsidR="00DF2B16" w:rsidRPr="00DF2B16" w:rsidRDefault="00DF2B16" w:rsidP="00B93395">
      <w:pPr>
        <w:bidi w:val="0"/>
        <w:rPr>
          <w:b/>
          <w:bCs/>
          <w:sz w:val="32"/>
          <w:szCs w:val="32"/>
          <w:lang w:bidi="ar-EG"/>
        </w:rPr>
      </w:pPr>
      <w:r w:rsidRPr="00DF2B16">
        <w:rPr>
          <w:b/>
          <w:bCs/>
          <w:sz w:val="32"/>
          <w:szCs w:val="32"/>
          <w:lang w:bidi="ar-EG"/>
        </w:rPr>
        <w:t xml:space="preserve">One of the </w:t>
      </w:r>
      <w:r w:rsidR="00B93395">
        <w:rPr>
          <w:b/>
          <w:bCs/>
          <w:sz w:val="32"/>
          <w:szCs w:val="32"/>
          <w:lang w:bidi="ar-EG"/>
        </w:rPr>
        <w:t>Events</w:t>
      </w:r>
      <w:r w:rsidRPr="00DF2B16">
        <w:rPr>
          <w:b/>
          <w:bCs/>
          <w:sz w:val="32"/>
          <w:szCs w:val="32"/>
          <w:lang w:bidi="ar-EG"/>
        </w:rPr>
        <w:t xml:space="preserve"> of the </w:t>
      </w:r>
      <w:r>
        <w:rPr>
          <w:b/>
          <w:bCs/>
          <w:sz w:val="32"/>
          <w:szCs w:val="32"/>
          <w:lang w:bidi="ar-EG"/>
        </w:rPr>
        <w:t>S</w:t>
      </w:r>
      <w:r w:rsidRPr="00DF2B16">
        <w:rPr>
          <w:b/>
          <w:bCs/>
          <w:sz w:val="32"/>
          <w:szCs w:val="32"/>
          <w:lang w:bidi="ar-EG"/>
        </w:rPr>
        <w:t xml:space="preserve">econd </w:t>
      </w:r>
      <w:r>
        <w:rPr>
          <w:b/>
          <w:bCs/>
          <w:sz w:val="32"/>
          <w:szCs w:val="32"/>
          <w:lang w:bidi="ar-EG"/>
        </w:rPr>
        <w:t>D</w:t>
      </w:r>
      <w:r w:rsidRPr="00DF2B16">
        <w:rPr>
          <w:b/>
          <w:bCs/>
          <w:sz w:val="32"/>
          <w:szCs w:val="32"/>
          <w:lang w:bidi="ar-EG"/>
        </w:rPr>
        <w:t xml:space="preserve">ay of the International Exhibition and Conference </w:t>
      </w:r>
      <w:r w:rsidR="00B93395">
        <w:rPr>
          <w:b/>
          <w:bCs/>
          <w:sz w:val="32"/>
          <w:szCs w:val="32"/>
          <w:lang w:bidi="ar-EG"/>
        </w:rPr>
        <w:t>of</w:t>
      </w:r>
      <w:r w:rsidRPr="00DF2B16">
        <w:rPr>
          <w:b/>
          <w:bCs/>
          <w:sz w:val="32"/>
          <w:szCs w:val="32"/>
          <w:lang w:bidi="ar-EG"/>
        </w:rPr>
        <w:t xml:space="preserve"> </w:t>
      </w:r>
      <w:r w:rsidR="00B93395">
        <w:rPr>
          <w:b/>
          <w:bCs/>
          <w:sz w:val="32"/>
          <w:szCs w:val="32"/>
          <w:lang w:bidi="ar-EG"/>
        </w:rPr>
        <w:t>Smart</w:t>
      </w:r>
      <w:r w:rsidRPr="00DF2B16">
        <w:rPr>
          <w:b/>
          <w:bCs/>
          <w:sz w:val="32"/>
          <w:szCs w:val="32"/>
          <w:lang w:bidi="ar-EG"/>
        </w:rPr>
        <w:t xml:space="preserve"> Transport, Infrastructure and Logistics for the Middle East</w:t>
      </w:r>
      <w:r w:rsidR="00B93395">
        <w:rPr>
          <w:b/>
          <w:bCs/>
          <w:sz w:val="32"/>
          <w:szCs w:val="32"/>
          <w:lang w:bidi="ar-EG"/>
        </w:rPr>
        <w:t>,</w:t>
      </w:r>
      <w:r w:rsidRPr="00DF2B16">
        <w:rPr>
          <w:b/>
          <w:bCs/>
          <w:sz w:val="32"/>
          <w:szCs w:val="32"/>
          <w:lang w:bidi="ar-EG"/>
        </w:rPr>
        <w:t xml:space="preserve"> </w:t>
      </w:r>
      <w:r>
        <w:rPr>
          <w:b/>
          <w:bCs/>
          <w:sz w:val="32"/>
          <w:szCs w:val="32"/>
          <w:lang w:bidi="ar-EG"/>
        </w:rPr>
        <w:t>I</w:t>
      </w:r>
      <w:r w:rsidRPr="00DF2B16">
        <w:rPr>
          <w:b/>
          <w:bCs/>
          <w:sz w:val="32"/>
          <w:szCs w:val="32"/>
          <w:lang w:bidi="ar-EG"/>
        </w:rPr>
        <w:t xml:space="preserve">s the </w:t>
      </w:r>
      <w:r>
        <w:rPr>
          <w:b/>
          <w:bCs/>
          <w:sz w:val="32"/>
          <w:szCs w:val="32"/>
          <w:lang w:bidi="ar-EG"/>
        </w:rPr>
        <w:t>H</w:t>
      </w:r>
      <w:r w:rsidRPr="00DF2B16">
        <w:rPr>
          <w:b/>
          <w:bCs/>
          <w:sz w:val="32"/>
          <w:szCs w:val="32"/>
          <w:lang w:bidi="ar-EG"/>
        </w:rPr>
        <w:t xml:space="preserve">olding of a </w:t>
      </w:r>
      <w:r>
        <w:rPr>
          <w:b/>
          <w:bCs/>
          <w:sz w:val="32"/>
          <w:szCs w:val="32"/>
          <w:lang w:bidi="ar-EG"/>
        </w:rPr>
        <w:t>D</w:t>
      </w:r>
      <w:r w:rsidRPr="00DF2B16">
        <w:rPr>
          <w:b/>
          <w:bCs/>
          <w:sz w:val="32"/>
          <w:szCs w:val="32"/>
          <w:lang w:bidi="ar-EG"/>
        </w:rPr>
        <w:t xml:space="preserve">ialogue </w:t>
      </w:r>
      <w:r>
        <w:rPr>
          <w:b/>
          <w:bCs/>
          <w:sz w:val="32"/>
          <w:szCs w:val="32"/>
          <w:lang w:bidi="ar-EG"/>
        </w:rPr>
        <w:t>S</w:t>
      </w:r>
      <w:r w:rsidRPr="00DF2B16">
        <w:rPr>
          <w:b/>
          <w:bCs/>
          <w:sz w:val="32"/>
          <w:szCs w:val="32"/>
          <w:lang w:bidi="ar-EG"/>
        </w:rPr>
        <w:t xml:space="preserve">ession on the </w:t>
      </w:r>
      <w:r>
        <w:rPr>
          <w:b/>
          <w:bCs/>
          <w:sz w:val="32"/>
          <w:szCs w:val="32"/>
          <w:lang w:bidi="ar-EG"/>
        </w:rPr>
        <w:t>D</w:t>
      </w:r>
      <w:r w:rsidRPr="00DF2B16">
        <w:rPr>
          <w:b/>
          <w:bCs/>
          <w:sz w:val="32"/>
          <w:szCs w:val="32"/>
          <w:lang w:bidi="ar-EG"/>
        </w:rPr>
        <w:t xml:space="preserve">evelopment of </w:t>
      </w:r>
      <w:r>
        <w:rPr>
          <w:b/>
          <w:bCs/>
          <w:sz w:val="32"/>
          <w:szCs w:val="32"/>
          <w:lang w:bidi="ar-EG"/>
        </w:rPr>
        <w:t>T</w:t>
      </w:r>
      <w:r w:rsidRPr="00DF2B16">
        <w:rPr>
          <w:b/>
          <w:bCs/>
          <w:sz w:val="32"/>
          <w:szCs w:val="32"/>
          <w:lang w:bidi="ar-EG"/>
        </w:rPr>
        <w:t xml:space="preserve">ransport </w:t>
      </w:r>
      <w:r>
        <w:rPr>
          <w:b/>
          <w:bCs/>
          <w:sz w:val="32"/>
          <w:szCs w:val="32"/>
          <w:lang w:bidi="ar-EG"/>
        </w:rPr>
        <w:t>S</w:t>
      </w:r>
      <w:r w:rsidRPr="00DF2B16">
        <w:rPr>
          <w:b/>
          <w:bCs/>
          <w:sz w:val="32"/>
          <w:szCs w:val="32"/>
          <w:lang w:bidi="ar-EG"/>
        </w:rPr>
        <w:t xml:space="preserve">ystems to </w:t>
      </w:r>
      <w:r>
        <w:rPr>
          <w:b/>
          <w:bCs/>
          <w:sz w:val="32"/>
          <w:szCs w:val="32"/>
          <w:lang w:bidi="ar-EG"/>
        </w:rPr>
        <w:t>K</w:t>
      </w:r>
      <w:r w:rsidRPr="00DF2B16">
        <w:rPr>
          <w:b/>
          <w:bCs/>
          <w:sz w:val="32"/>
          <w:szCs w:val="32"/>
          <w:lang w:bidi="ar-EG"/>
        </w:rPr>
        <w:t xml:space="preserve">eep </w:t>
      </w:r>
      <w:r>
        <w:rPr>
          <w:b/>
          <w:bCs/>
          <w:sz w:val="32"/>
          <w:szCs w:val="32"/>
          <w:lang w:bidi="ar-EG"/>
        </w:rPr>
        <w:t>P</w:t>
      </w:r>
      <w:r w:rsidRPr="00DF2B16">
        <w:rPr>
          <w:b/>
          <w:bCs/>
          <w:sz w:val="32"/>
          <w:szCs w:val="32"/>
          <w:lang w:bidi="ar-EG"/>
        </w:rPr>
        <w:t xml:space="preserve">ace </w:t>
      </w:r>
      <w:r>
        <w:rPr>
          <w:b/>
          <w:bCs/>
          <w:sz w:val="32"/>
          <w:szCs w:val="32"/>
          <w:lang w:bidi="ar-EG"/>
        </w:rPr>
        <w:t>w</w:t>
      </w:r>
      <w:r w:rsidRPr="00DF2B16">
        <w:rPr>
          <w:b/>
          <w:bCs/>
          <w:sz w:val="32"/>
          <w:szCs w:val="32"/>
          <w:lang w:bidi="ar-EG"/>
        </w:rPr>
        <w:t xml:space="preserve">ith the </w:t>
      </w:r>
      <w:r>
        <w:rPr>
          <w:b/>
          <w:bCs/>
          <w:sz w:val="32"/>
          <w:szCs w:val="32"/>
          <w:lang w:bidi="ar-EG"/>
        </w:rPr>
        <w:t>F</w:t>
      </w:r>
      <w:r w:rsidRPr="00DF2B16">
        <w:rPr>
          <w:b/>
          <w:bCs/>
          <w:sz w:val="32"/>
          <w:szCs w:val="32"/>
          <w:lang w:bidi="ar-EG"/>
        </w:rPr>
        <w:t>uture</w:t>
      </w:r>
    </w:p>
    <w:p w:rsidR="0044736A" w:rsidRPr="00DF2B16" w:rsidRDefault="00DF2B16" w:rsidP="00B93395">
      <w:pPr>
        <w:bidi w:val="0"/>
        <w:rPr>
          <w:b/>
          <w:bCs/>
          <w:sz w:val="24"/>
          <w:szCs w:val="24"/>
          <w:lang w:bidi="ar-EG"/>
        </w:rPr>
      </w:pPr>
      <w:r w:rsidRPr="00DF2B16">
        <w:rPr>
          <w:b/>
          <w:bCs/>
          <w:sz w:val="24"/>
          <w:szCs w:val="24"/>
          <w:lang w:bidi="ar-EG"/>
        </w:rPr>
        <w:t xml:space="preserve">Speakers: • H.E. Minister of Transport Lieutenant General </w:t>
      </w:r>
      <w:r w:rsidR="00B93395">
        <w:rPr>
          <w:b/>
          <w:bCs/>
          <w:sz w:val="24"/>
          <w:szCs w:val="24"/>
          <w:lang w:bidi="ar-EG"/>
        </w:rPr>
        <w:t xml:space="preserve">- </w:t>
      </w:r>
      <w:proofErr w:type="spellStart"/>
      <w:r w:rsidRPr="00DF2B16">
        <w:rPr>
          <w:b/>
          <w:bCs/>
          <w:sz w:val="24"/>
          <w:szCs w:val="24"/>
          <w:lang w:bidi="ar-EG"/>
        </w:rPr>
        <w:t>Kamel</w:t>
      </w:r>
      <w:proofErr w:type="spellEnd"/>
      <w:r w:rsidRPr="00DF2B16">
        <w:rPr>
          <w:b/>
          <w:bCs/>
          <w:sz w:val="24"/>
          <w:szCs w:val="24"/>
          <w:lang w:bidi="ar-EG"/>
        </w:rPr>
        <w:t xml:space="preserve"> Al-</w:t>
      </w:r>
      <w:proofErr w:type="spellStart"/>
      <w:r w:rsidRPr="00DF2B16">
        <w:rPr>
          <w:b/>
          <w:bCs/>
          <w:sz w:val="24"/>
          <w:szCs w:val="24"/>
          <w:lang w:bidi="ar-EG"/>
        </w:rPr>
        <w:t>Wazir</w:t>
      </w:r>
      <w:proofErr w:type="spellEnd"/>
      <w:r w:rsidRPr="00DF2B16">
        <w:rPr>
          <w:b/>
          <w:bCs/>
          <w:sz w:val="24"/>
          <w:szCs w:val="24"/>
          <w:lang w:bidi="ar-EG"/>
        </w:rPr>
        <w:t xml:space="preserve"> </w:t>
      </w:r>
      <w:r w:rsidR="00B93395">
        <w:rPr>
          <w:b/>
          <w:bCs/>
          <w:sz w:val="24"/>
          <w:szCs w:val="24"/>
          <w:lang w:bidi="ar-EG"/>
        </w:rPr>
        <w:t>-</w:t>
      </w:r>
      <w:r w:rsidRPr="00DF2B16">
        <w:rPr>
          <w:b/>
          <w:bCs/>
          <w:sz w:val="24"/>
          <w:szCs w:val="24"/>
          <w:lang w:bidi="ar-EG"/>
        </w:rPr>
        <w:t xml:space="preserve"> Arab Republic of Egypt</w:t>
      </w:r>
      <w:r w:rsidR="00B93395">
        <w:rPr>
          <w:b/>
          <w:bCs/>
          <w:sz w:val="24"/>
          <w:szCs w:val="24"/>
          <w:lang w:bidi="ar-EG"/>
        </w:rPr>
        <w:t xml:space="preserve"> ,</w:t>
      </w:r>
      <w:r w:rsidRPr="00DF2B16">
        <w:rPr>
          <w:b/>
          <w:bCs/>
          <w:sz w:val="24"/>
          <w:szCs w:val="24"/>
          <w:lang w:bidi="ar-EG"/>
        </w:rPr>
        <w:t xml:space="preserve">Mr. Andrew </w:t>
      </w:r>
      <w:proofErr w:type="spellStart"/>
      <w:r w:rsidRPr="00DF2B16">
        <w:rPr>
          <w:b/>
          <w:bCs/>
          <w:sz w:val="24"/>
          <w:szCs w:val="24"/>
          <w:lang w:bidi="ar-EG"/>
        </w:rPr>
        <w:t>Delion</w:t>
      </w:r>
      <w:proofErr w:type="spellEnd"/>
      <w:r w:rsidRPr="00DF2B16">
        <w:rPr>
          <w:b/>
          <w:bCs/>
          <w:sz w:val="24"/>
          <w:szCs w:val="24"/>
          <w:lang w:bidi="ar-EG"/>
        </w:rPr>
        <w:t xml:space="preserve"> – President of Alstom</w:t>
      </w:r>
      <w:r w:rsidR="00B93395">
        <w:rPr>
          <w:b/>
          <w:bCs/>
          <w:sz w:val="24"/>
          <w:szCs w:val="24"/>
          <w:lang w:bidi="ar-EG"/>
        </w:rPr>
        <w:t xml:space="preserve"> in</w:t>
      </w:r>
      <w:r w:rsidRPr="00DF2B16">
        <w:rPr>
          <w:b/>
          <w:bCs/>
          <w:sz w:val="24"/>
          <w:szCs w:val="24"/>
          <w:lang w:bidi="ar-EG"/>
        </w:rPr>
        <w:t xml:space="preserve"> Africa</w:t>
      </w:r>
      <w:r w:rsidR="00B93395">
        <w:rPr>
          <w:b/>
          <w:bCs/>
          <w:sz w:val="24"/>
          <w:szCs w:val="24"/>
          <w:lang w:bidi="ar-EG"/>
        </w:rPr>
        <w:t xml:space="preserve">, </w:t>
      </w:r>
      <w:r w:rsidRPr="00DF2B16">
        <w:rPr>
          <w:b/>
          <w:bCs/>
          <w:sz w:val="24"/>
          <w:szCs w:val="24"/>
          <w:lang w:bidi="ar-EG"/>
        </w:rPr>
        <w:t xml:space="preserve"> Middle East</w:t>
      </w:r>
      <w:r w:rsidR="00B93395">
        <w:rPr>
          <w:b/>
          <w:bCs/>
          <w:sz w:val="24"/>
          <w:szCs w:val="24"/>
          <w:lang w:bidi="ar-EG"/>
        </w:rPr>
        <w:t>,</w:t>
      </w:r>
      <w:r w:rsidRPr="00DF2B16">
        <w:rPr>
          <w:b/>
          <w:bCs/>
          <w:sz w:val="24"/>
          <w:szCs w:val="24"/>
          <w:lang w:bidi="ar-EG"/>
        </w:rPr>
        <w:t xml:space="preserve"> and Central Asia</w:t>
      </w:r>
    </w:p>
    <w:p w:rsidR="0044736A" w:rsidRDefault="0044736A" w:rsidP="0044736A">
      <w:pPr>
        <w:bidi w:val="0"/>
        <w:jc w:val="both"/>
        <w:rPr>
          <w:b/>
          <w:bCs/>
          <w:sz w:val="24"/>
          <w:szCs w:val="24"/>
          <w:lang w:bidi="ar-EG"/>
        </w:rPr>
      </w:pPr>
    </w:p>
    <w:p w:rsidR="0044736A" w:rsidRPr="00F942AB" w:rsidRDefault="0044736A" w:rsidP="0044736A">
      <w:pPr>
        <w:jc w:val="both"/>
        <w:rPr>
          <w:rFonts w:hint="cs"/>
          <w:b/>
          <w:bCs/>
          <w:sz w:val="24"/>
          <w:szCs w:val="24"/>
          <w:rtl/>
          <w:lang w:bidi="ar-EG"/>
        </w:rPr>
      </w:pPr>
    </w:p>
    <w:p w:rsidR="00F942AB" w:rsidRPr="00772059" w:rsidRDefault="00F942AB" w:rsidP="00F942AB">
      <w:pPr>
        <w:bidi w:val="0"/>
        <w:rPr>
          <w:sz w:val="32"/>
          <w:szCs w:val="32"/>
          <w:lang w:bidi="ar-EG"/>
        </w:rPr>
      </w:pPr>
    </w:p>
    <w:p w:rsidR="001606EB" w:rsidRDefault="001606EB">
      <w:pPr>
        <w:rPr>
          <w:rFonts w:hint="cs"/>
          <w:lang w:bidi="ar-EG"/>
        </w:rPr>
      </w:pPr>
    </w:p>
    <w:sectPr w:rsidR="001606EB" w:rsidSect="005844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6EB"/>
    <w:rsid w:val="0002015B"/>
    <w:rsid w:val="00047641"/>
    <w:rsid w:val="001606EB"/>
    <w:rsid w:val="00336214"/>
    <w:rsid w:val="00337049"/>
    <w:rsid w:val="0044315D"/>
    <w:rsid w:val="0044736A"/>
    <w:rsid w:val="004C5517"/>
    <w:rsid w:val="00584487"/>
    <w:rsid w:val="00585345"/>
    <w:rsid w:val="00690AED"/>
    <w:rsid w:val="00772059"/>
    <w:rsid w:val="007920D1"/>
    <w:rsid w:val="007D0A1A"/>
    <w:rsid w:val="00AB11C6"/>
    <w:rsid w:val="00B11BBC"/>
    <w:rsid w:val="00B93395"/>
    <w:rsid w:val="00C9182F"/>
    <w:rsid w:val="00DF2B16"/>
    <w:rsid w:val="00E34F21"/>
    <w:rsid w:val="00EA0236"/>
    <w:rsid w:val="00F94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285133">
      <w:bodyDiv w:val="1"/>
      <w:marLeft w:val="0"/>
      <w:marRight w:val="0"/>
      <w:marTop w:val="0"/>
      <w:marBottom w:val="0"/>
      <w:divBdr>
        <w:top w:val="none" w:sz="0" w:space="0" w:color="auto"/>
        <w:left w:val="none" w:sz="0" w:space="0" w:color="auto"/>
        <w:bottom w:val="none" w:sz="0" w:space="0" w:color="auto"/>
        <w:right w:val="none" w:sz="0" w:space="0" w:color="auto"/>
      </w:divBdr>
    </w:div>
    <w:div w:id="630787322">
      <w:bodyDiv w:val="1"/>
      <w:marLeft w:val="0"/>
      <w:marRight w:val="0"/>
      <w:marTop w:val="0"/>
      <w:marBottom w:val="0"/>
      <w:divBdr>
        <w:top w:val="none" w:sz="0" w:space="0" w:color="auto"/>
        <w:left w:val="none" w:sz="0" w:space="0" w:color="auto"/>
        <w:bottom w:val="none" w:sz="0" w:space="0" w:color="auto"/>
        <w:right w:val="none" w:sz="0" w:space="0" w:color="auto"/>
      </w:divBdr>
    </w:div>
    <w:div w:id="788161383">
      <w:bodyDiv w:val="1"/>
      <w:marLeft w:val="0"/>
      <w:marRight w:val="0"/>
      <w:marTop w:val="0"/>
      <w:marBottom w:val="0"/>
      <w:divBdr>
        <w:top w:val="none" w:sz="0" w:space="0" w:color="auto"/>
        <w:left w:val="none" w:sz="0" w:space="0" w:color="auto"/>
        <w:bottom w:val="none" w:sz="0" w:space="0" w:color="auto"/>
        <w:right w:val="none" w:sz="0" w:space="0" w:color="auto"/>
      </w:divBdr>
    </w:div>
    <w:div w:id="167642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farouk</dc:creator>
  <cp:lastModifiedBy>amira farouk</cp:lastModifiedBy>
  <cp:revision>21</cp:revision>
  <dcterms:created xsi:type="dcterms:W3CDTF">2023-11-19T09:58:00Z</dcterms:created>
  <dcterms:modified xsi:type="dcterms:W3CDTF">2023-11-19T11:58:00Z</dcterms:modified>
</cp:coreProperties>
</file>