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D5F" w:rsidRDefault="00264D5F">
      <w:pPr>
        <w:rPr>
          <w:rFonts w:hint="cs"/>
          <w:rtl/>
          <w:lang w:bidi="ar-EG"/>
        </w:rPr>
      </w:pPr>
    </w:p>
    <w:p w:rsidR="00CC652B" w:rsidRPr="00CC652B" w:rsidRDefault="00CC652B" w:rsidP="00CC652B">
      <w:pPr>
        <w:rPr>
          <w:b/>
          <w:bCs/>
        </w:rPr>
      </w:pPr>
      <w:r w:rsidRPr="00CC652B">
        <w:rPr>
          <w:b/>
          <w:bCs/>
          <w:rtl/>
        </w:rPr>
        <w:t>نشر في:8 نوفمبر 2023</w:t>
      </w:r>
    </w:p>
    <w:p w:rsidR="00CC652B" w:rsidRPr="00CC652B" w:rsidRDefault="00CC652B" w:rsidP="008934BE">
      <w:pPr>
        <w:jc w:val="both"/>
        <w:rPr>
          <w:b/>
          <w:bCs/>
          <w:sz w:val="28"/>
          <w:szCs w:val="28"/>
        </w:rPr>
      </w:pPr>
      <w:r w:rsidRPr="00CC652B">
        <w:rPr>
          <w:b/>
          <w:bCs/>
          <w:sz w:val="28"/>
          <w:szCs w:val="28"/>
          <w:rtl/>
        </w:rPr>
        <w:t>وزير النقل يشهد توقيع اتفاقيتين اطاريتين في مجال الاستثمار والتصنيع المحلي لنظام النقل الترددي بالقطارات و نقل التكنولوجيا، والتصنيع المحلي، وتوريد، وصيانة البواجي</w:t>
      </w:r>
      <w:r w:rsidRPr="00CC652B">
        <w:rPr>
          <w:b/>
          <w:bCs/>
          <w:sz w:val="28"/>
          <w:szCs w:val="28"/>
        </w:rPr>
        <w:t xml:space="preserve"> GANZ</w:t>
      </w:r>
      <w:r w:rsidR="003254E6">
        <w:rPr>
          <w:b/>
          <w:bCs/>
          <w:sz w:val="28"/>
          <w:szCs w:val="28"/>
        </w:rPr>
        <w:t xml:space="preserve"> </w:t>
      </w:r>
    </w:p>
    <w:p w:rsidR="00CC652B" w:rsidRDefault="00CC652B" w:rsidP="008934BE">
      <w:pPr>
        <w:jc w:val="both"/>
        <w:rPr>
          <w:rFonts w:hint="cs"/>
          <w:b/>
          <w:bCs/>
          <w:sz w:val="24"/>
          <w:szCs w:val="24"/>
          <w:rtl/>
        </w:rPr>
      </w:pPr>
      <w:r w:rsidRPr="00CC652B">
        <w:rPr>
          <w:b/>
          <w:bCs/>
          <w:sz w:val="24"/>
          <w:szCs w:val="24"/>
          <w:rtl/>
        </w:rPr>
        <w:t>علي هامش فعاليات اليوم الثالث للدورة الخامسة لمعرض النقل الذكي للشرق الاوسط وافريقيا</w:t>
      </w:r>
      <w:r w:rsidRPr="00CC652B">
        <w:rPr>
          <w:b/>
          <w:bCs/>
          <w:sz w:val="24"/>
          <w:szCs w:val="24"/>
        </w:rPr>
        <w:t xml:space="preserve"> TransMEA2023 </w:t>
      </w:r>
      <w:r w:rsidRPr="00CC652B">
        <w:rPr>
          <w:b/>
          <w:bCs/>
          <w:sz w:val="24"/>
          <w:szCs w:val="24"/>
          <w:rtl/>
        </w:rPr>
        <w:t>والذي يقام تحت رعاية فخامة الرئيس عبدالفتاح السيسي رئيس الجمهورية وزير النقل يشهد توقيع اتفاقيتين اطاريتين في مجال الاستثمار والتصنيع المحلي لنظام النقل الترددي بالقطارات و نقل التكنولوجيا، والتصنيع المحلي، وتوريد، وصيانة البواجي</w:t>
      </w:r>
      <w:r w:rsidRPr="00CC652B">
        <w:rPr>
          <w:b/>
          <w:bCs/>
          <w:sz w:val="24"/>
          <w:szCs w:val="24"/>
        </w:rPr>
        <w:t xml:space="preserve"> GANZ</w:t>
      </w:r>
    </w:p>
    <w:p w:rsidR="00CC652B" w:rsidRPr="00CC652B" w:rsidRDefault="00CC652B" w:rsidP="008934BE">
      <w:pPr>
        <w:bidi w:val="0"/>
        <w:jc w:val="both"/>
        <w:rPr>
          <w:rFonts w:hint="cs"/>
          <w:b/>
          <w:bCs/>
          <w:sz w:val="24"/>
          <w:szCs w:val="24"/>
          <w:rtl/>
          <w:lang w:bidi="ar-EG"/>
        </w:rPr>
      </w:pPr>
      <w:r w:rsidRPr="00CC652B">
        <w:rPr>
          <w:b/>
          <w:bCs/>
          <w:sz w:val="24"/>
          <w:szCs w:val="24"/>
        </w:rPr>
        <w:t>Posted on</w:t>
      </w:r>
      <w:proofErr w:type="gramStart"/>
      <w:r w:rsidRPr="00CC652B">
        <w:rPr>
          <w:b/>
          <w:bCs/>
          <w:sz w:val="24"/>
          <w:szCs w:val="24"/>
        </w:rPr>
        <w:t>:8</w:t>
      </w:r>
      <w:proofErr w:type="gramEnd"/>
      <w:r w:rsidRPr="00CC652B">
        <w:rPr>
          <w:b/>
          <w:bCs/>
          <w:sz w:val="24"/>
          <w:szCs w:val="24"/>
        </w:rPr>
        <w:t xml:space="preserve"> November 2023</w:t>
      </w:r>
    </w:p>
    <w:p w:rsidR="00CC652B" w:rsidRPr="008934BE" w:rsidRDefault="00CC652B" w:rsidP="003254E6">
      <w:pPr>
        <w:bidi w:val="0"/>
        <w:jc w:val="both"/>
        <w:rPr>
          <w:b/>
          <w:bCs/>
          <w:sz w:val="28"/>
          <w:szCs w:val="28"/>
        </w:rPr>
      </w:pPr>
      <w:r w:rsidRPr="008934BE">
        <w:rPr>
          <w:b/>
          <w:bCs/>
          <w:sz w:val="28"/>
          <w:szCs w:val="28"/>
        </w:rPr>
        <w:t xml:space="preserve">The Minister of Transport </w:t>
      </w:r>
      <w:r w:rsidR="003254E6">
        <w:rPr>
          <w:b/>
          <w:bCs/>
          <w:sz w:val="28"/>
          <w:szCs w:val="28"/>
        </w:rPr>
        <w:t>W</w:t>
      </w:r>
      <w:r w:rsidRPr="008934BE">
        <w:rPr>
          <w:b/>
          <w:bCs/>
          <w:sz w:val="28"/>
          <w:szCs w:val="28"/>
        </w:rPr>
        <w:t xml:space="preserve">itnesses the </w:t>
      </w:r>
      <w:r w:rsidR="003254E6">
        <w:rPr>
          <w:b/>
          <w:bCs/>
          <w:sz w:val="28"/>
          <w:szCs w:val="28"/>
        </w:rPr>
        <w:t>S</w:t>
      </w:r>
      <w:r w:rsidRPr="008934BE">
        <w:rPr>
          <w:b/>
          <w:bCs/>
          <w:sz w:val="28"/>
          <w:szCs w:val="28"/>
        </w:rPr>
        <w:t xml:space="preserve">igning of </w:t>
      </w:r>
      <w:r w:rsidR="003254E6">
        <w:rPr>
          <w:b/>
          <w:bCs/>
          <w:sz w:val="28"/>
          <w:szCs w:val="28"/>
        </w:rPr>
        <w:t>T</w:t>
      </w:r>
      <w:r w:rsidRPr="008934BE">
        <w:rPr>
          <w:b/>
          <w:bCs/>
          <w:sz w:val="28"/>
          <w:szCs w:val="28"/>
        </w:rPr>
        <w:t xml:space="preserve">wo </w:t>
      </w:r>
      <w:r w:rsidR="003254E6">
        <w:rPr>
          <w:b/>
          <w:bCs/>
          <w:sz w:val="28"/>
          <w:szCs w:val="28"/>
        </w:rPr>
        <w:t>F</w:t>
      </w:r>
      <w:r w:rsidRPr="008934BE">
        <w:rPr>
          <w:b/>
          <w:bCs/>
          <w:sz w:val="28"/>
          <w:szCs w:val="28"/>
        </w:rPr>
        <w:t xml:space="preserve">ramework </w:t>
      </w:r>
      <w:r w:rsidR="003254E6">
        <w:rPr>
          <w:b/>
          <w:bCs/>
          <w:sz w:val="28"/>
          <w:szCs w:val="28"/>
        </w:rPr>
        <w:t>A</w:t>
      </w:r>
      <w:r w:rsidRPr="008934BE">
        <w:rPr>
          <w:b/>
          <w:bCs/>
          <w:sz w:val="28"/>
          <w:szCs w:val="28"/>
        </w:rPr>
        <w:t xml:space="preserve">greements in the </w:t>
      </w:r>
      <w:r w:rsidR="003254E6">
        <w:rPr>
          <w:b/>
          <w:bCs/>
          <w:sz w:val="28"/>
          <w:szCs w:val="28"/>
        </w:rPr>
        <w:t>F</w:t>
      </w:r>
      <w:r w:rsidRPr="008934BE">
        <w:rPr>
          <w:b/>
          <w:bCs/>
          <w:sz w:val="28"/>
          <w:szCs w:val="28"/>
        </w:rPr>
        <w:t>ield of</w:t>
      </w:r>
      <w:r w:rsidR="003254E6">
        <w:rPr>
          <w:b/>
          <w:bCs/>
          <w:sz w:val="28"/>
          <w:szCs w:val="28"/>
        </w:rPr>
        <w:t xml:space="preserve"> I</w:t>
      </w:r>
      <w:r w:rsidRPr="008934BE">
        <w:rPr>
          <w:b/>
          <w:bCs/>
          <w:sz w:val="28"/>
          <w:szCs w:val="28"/>
        </w:rPr>
        <w:t xml:space="preserve">nvestment and </w:t>
      </w:r>
      <w:r w:rsidR="003254E6">
        <w:rPr>
          <w:b/>
          <w:bCs/>
          <w:sz w:val="28"/>
          <w:szCs w:val="28"/>
        </w:rPr>
        <w:t>L</w:t>
      </w:r>
      <w:r w:rsidRPr="008934BE">
        <w:rPr>
          <w:b/>
          <w:bCs/>
          <w:sz w:val="28"/>
          <w:szCs w:val="28"/>
        </w:rPr>
        <w:t xml:space="preserve">ocal </w:t>
      </w:r>
      <w:r w:rsidR="003254E6">
        <w:rPr>
          <w:b/>
          <w:bCs/>
          <w:sz w:val="28"/>
          <w:szCs w:val="28"/>
        </w:rPr>
        <w:t>M</w:t>
      </w:r>
      <w:r w:rsidRPr="008934BE">
        <w:rPr>
          <w:b/>
          <w:bCs/>
          <w:sz w:val="28"/>
          <w:szCs w:val="28"/>
        </w:rPr>
        <w:t xml:space="preserve">anufacturing of the </w:t>
      </w:r>
      <w:r w:rsidR="003254E6">
        <w:rPr>
          <w:b/>
          <w:bCs/>
          <w:sz w:val="28"/>
          <w:szCs w:val="28"/>
        </w:rPr>
        <w:t>T</w:t>
      </w:r>
      <w:r w:rsidRPr="008934BE">
        <w:rPr>
          <w:b/>
          <w:bCs/>
          <w:sz w:val="28"/>
          <w:szCs w:val="28"/>
        </w:rPr>
        <w:t xml:space="preserve">rain </w:t>
      </w:r>
      <w:r w:rsidR="003254E6">
        <w:rPr>
          <w:b/>
          <w:bCs/>
          <w:sz w:val="28"/>
          <w:szCs w:val="28"/>
        </w:rPr>
        <w:t>F</w:t>
      </w:r>
      <w:r w:rsidRPr="008934BE">
        <w:rPr>
          <w:b/>
          <w:bCs/>
          <w:sz w:val="28"/>
          <w:szCs w:val="28"/>
        </w:rPr>
        <w:t xml:space="preserve">requency </w:t>
      </w:r>
      <w:r w:rsidR="003254E6">
        <w:rPr>
          <w:b/>
          <w:bCs/>
          <w:sz w:val="28"/>
          <w:szCs w:val="28"/>
        </w:rPr>
        <w:t>T</w:t>
      </w:r>
      <w:r w:rsidRPr="008934BE">
        <w:rPr>
          <w:b/>
          <w:bCs/>
          <w:sz w:val="28"/>
          <w:szCs w:val="28"/>
        </w:rPr>
        <w:t xml:space="preserve">ransport </w:t>
      </w:r>
      <w:r w:rsidR="003254E6">
        <w:rPr>
          <w:b/>
          <w:bCs/>
          <w:sz w:val="28"/>
          <w:szCs w:val="28"/>
        </w:rPr>
        <w:t>S</w:t>
      </w:r>
      <w:r w:rsidRPr="008934BE">
        <w:rPr>
          <w:b/>
          <w:bCs/>
          <w:sz w:val="28"/>
          <w:szCs w:val="28"/>
        </w:rPr>
        <w:t xml:space="preserve">ystem, </w:t>
      </w:r>
      <w:r w:rsidR="003254E6">
        <w:rPr>
          <w:b/>
          <w:bCs/>
          <w:sz w:val="28"/>
          <w:szCs w:val="28"/>
        </w:rPr>
        <w:t>T</w:t>
      </w:r>
      <w:r w:rsidRPr="008934BE">
        <w:rPr>
          <w:b/>
          <w:bCs/>
          <w:sz w:val="28"/>
          <w:szCs w:val="28"/>
        </w:rPr>
        <w:t xml:space="preserve">echnology </w:t>
      </w:r>
      <w:r w:rsidR="003254E6">
        <w:rPr>
          <w:b/>
          <w:bCs/>
          <w:sz w:val="28"/>
          <w:szCs w:val="28"/>
        </w:rPr>
        <w:t>T</w:t>
      </w:r>
      <w:r w:rsidRPr="008934BE">
        <w:rPr>
          <w:b/>
          <w:bCs/>
          <w:sz w:val="28"/>
          <w:szCs w:val="28"/>
        </w:rPr>
        <w:t xml:space="preserve">ransfer, </w:t>
      </w:r>
      <w:r w:rsidR="003254E6">
        <w:rPr>
          <w:b/>
          <w:bCs/>
          <w:sz w:val="28"/>
          <w:szCs w:val="28"/>
        </w:rPr>
        <w:t>L</w:t>
      </w:r>
      <w:r w:rsidRPr="008934BE">
        <w:rPr>
          <w:b/>
          <w:bCs/>
          <w:sz w:val="28"/>
          <w:szCs w:val="28"/>
        </w:rPr>
        <w:t xml:space="preserve">ocal </w:t>
      </w:r>
      <w:r w:rsidR="003254E6">
        <w:rPr>
          <w:b/>
          <w:bCs/>
          <w:sz w:val="28"/>
          <w:szCs w:val="28"/>
        </w:rPr>
        <w:t>M</w:t>
      </w:r>
      <w:r w:rsidRPr="008934BE">
        <w:rPr>
          <w:b/>
          <w:bCs/>
          <w:sz w:val="28"/>
          <w:szCs w:val="28"/>
        </w:rPr>
        <w:t xml:space="preserve">anufacturing, </w:t>
      </w:r>
      <w:r w:rsidR="003254E6">
        <w:rPr>
          <w:b/>
          <w:bCs/>
          <w:sz w:val="28"/>
          <w:szCs w:val="28"/>
        </w:rPr>
        <w:t>S</w:t>
      </w:r>
      <w:r w:rsidRPr="008934BE">
        <w:rPr>
          <w:b/>
          <w:bCs/>
          <w:sz w:val="28"/>
          <w:szCs w:val="28"/>
        </w:rPr>
        <w:t xml:space="preserve">upply, and </w:t>
      </w:r>
      <w:r w:rsidR="003254E6">
        <w:rPr>
          <w:b/>
          <w:bCs/>
          <w:sz w:val="28"/>
          <w:szCs w:val="28"/>
        </w:rPr>
        <w:t>M</w:t>
      </w:r>
      <w:r w:rsidRPr="008934BE">
        <w:rPr>
          <w:b/>
          <w:bCs/>
          <w:sz w:val="28"/>
          <w:szCs w:val="28"/>
        </w:rPr>
        <w:t xml:space="preserve">aintenance of GANZ </w:t>
      </w:r>
      <w:r w:rsidR="003254E6">
        <w:rPr>
          <w:b/>
          <w:bCs/>
          <w:sz w:val="28"/>
          <w:szCs w:val="28"/>
        </w:rPr>
        <w:t>S</w:t>
      </w:r>
      <w:r w:rsidRPr="008934BE">
        <w:rPr>
          <w:b/>
          <w:bCs/>
          <w:sz w:val="28"/>
          <w:szCs w:val="28"/>
        </w:rPr>
        <w:t xml:space="preserve">park </w:t>
      </w:r>
      <w:r w:rsidR="003254E6">
        <w:rPr>
          <w:b/>
          <w:bCs/>
          <w:sz w:val="28"/>
          <w:szCs w:val="28"/>
        </w:rPr>
        <w:t>P</w:t>
      </w:r>
      <w:r w:rsidRPr="008934BE">
        <w:rPr>
          <w:b/>
          <w:bCs/>
          <w:sz w:val="28"/>
          <w:szCs w:val="28"/>
        </w:rPr>
        <w:t>lugs</w:t>
      </w:r>
    </w:p>
    <w:p w:rsidR="00CC652B" w:rsidRDefault="00CC652B" w:rsidP="008934BE">
      <w:pPr>
        <w:bidi w:val="0"/>
        <w:jc w:val="both"/>
        <w:rPr>
          <w:b/>
          <w:bCs/>
          <w:sz w:val="24"/>
          <w:szCs w:val="24"/>
        </w:rPr>
      </w:pPr>
      <w:r w:rsidRPr="00CC652B">
        <w:rPr>
          <w:b/>
          <w:bCs/>
          <w:sz w:val="24"/>
          <w:szCs w:val="24"/>
        </w:rPr>
        <w:t>On the sidelines of the activities of the third day of the fifth session of the Smart Transport Exhibition for the Middle East and Africa TransMEA2023, which is held under the patronage of His Excellency President Abdel Fattah El-</w:t>
      </w:r>
      <w:proofErr w:type="spellStart"/>
      <w:r w:rsidRPr="00CC652B">
        <w:rPr>
          <w:b/>
          <w:bCs/>
          <w:sz w:val="24"/>
          <w:szCs w:val="24"/>
        </w:rPr>
        <w:t>Sisi</w:t>
      </w:r>
      <w:proofErr w:type="spellEnd"/>
      <w:r w:rsidRPr="00CC652B">
        <w:rPr>
          <w:b/>
          <w:bCs/>
          <w:sz w:val="24"/>
          <w:szCs w:val="24"/>
        </w:rPr>
        <w:t>, President of the Republic, Minister of Transport witnesses the signing of two framework agreements in the field of investment and local manufacturing of the train frequency transport system, technology transfer, local manufacturing, supply, and maintenance of GANZ spark plugs</w:t>
      </w:r>
    </w:p>
    <w:p w:rsidR="00073AEB" w:rsidRDefault="00073AEB" w:rsidP="00073AEB">
      <w:pPr>
        <w:rPr>
          <w:rFonts w:hint="cs"/>
          <w:b/>
          <w:bCs/>
          <w:sz w:val="24"/>
          <w:szCs w:val="24"/>
          <w:rtl/>
          <w:lang w:bidi="ar-EG"/>
        </w:rPr>
      </w:pPr>
    </w:p>
    <w:p w:rsidR="00073AEB" w:rsidRPr="00073AEB" w:rsidRDefault="00073AEB" w:rsidP="00764097">
      <w:pPr>
        <w:jc w:val="both"/>
        <w:rPr>
          <w:b/>
          <w:bCs/>
          <w:sz w:val="24"/>
          <w:szCs w:val="24"/>
          <w:lang w:bidi="ar-EG"/>
        </w:rPr>
      </w:pPr>
      <w:r w:rsidRPr="00073AEB">
        <w:rPr>
          <w:b/>
          <w:bCs/>
          <w:sz w:val="24"/>
          <w:szCs w:val="24"/>
          <w:rtl/>
        </w:rPr>
        <w:t>نشر في:8 نوفمبر 2023</w:t>
      </w:r>
    </w:p>
    <w:p w:rsidR="00073AEB" w:rsidRPr="00073AEB" w:rsidRDefault="00073AEB" w:rsidP="00764097">
      <w:pPr>
        <w:jc w:val="both"/>
        <w:rPr>
          <w:b/>
          <w:bCs/>
          <w:sz w:val="28"/>
          <w:szCs w:val="28"/>
          <w:lang w:bidi="ar-EG"/>
        </w:rPr>
      </w:pPr>
      <w:r w:rsidRPr="00073AEB">
        <w:rPr>
          <w:b/>
          <w:bCs/>
          <w:sz w:val="28"/>
          <w:szCs w:val="28"/>
          <w:rtl/>
        </w:rPr>
        <w:t>وزير النقل يشهد توقيع (3) مذكرات تفاهم و اتفاقية تعاون و اعلان نوايا في مجال النقل البحري مع الموانئ وشركات الملاحة العالمية</w:t>
      </w:r>
    </w:p>
    <w:p w:rsidR="00073AEB" w:rsidRDefault="00073AEB" w:rsidP="00764097">
      <w:pPr>
        <w:jc w:val="both"/>
        <w:rPr>
          <w:rFonts w:hint="cs"/>
          <w:b/>
          <w:bCs/>
          <w:sz w:val="24"/>
          <w:szCs w:val="24"/>
          <w:rtl/>
          <w:lang w:bidi="ar-EG"/>
        </w:rPr>
      </w:pPr>
      <w:r w:rsidRPr="00073AEB">
        <w:rPr>
          <w:b/>
          <w:bCs/>
          <w:sz w:val="24"/>
          <w:szCs w:val="24"/>
          <w:rtl/>
        </w:rPr>
        <w:t>علي هامش فعاليات اليوم الثالث للدورة الخامسة لمعرض النقل الذكي للشرق الاوسط وافريقيا</w:t>
      </w:r>
      <w:r w:rsidRPr="00073AEB">
        <w:rPr>
          <w:b/>
          <w:bCs/>
          <w:sz w:val="24"/>
          <w:szCs w:val="24"/>
          <w:lang w:bidi="ar-EG"/>
        </w:rPr>
        <w:t xml:space="preserve"> TransMEA2023 </w:t>
      </w:r>
      <w:r w:rsidRPr="00073AEB">
        <w:rPr>
          <w:b/>
          <w:bCs/>
          <w:sz w:val="24"/>
          <w:szCs w:val="24"/>
          <w:rtl/>
        </w:rPr>
        <w:t>والذي يقام تحت رعاية فخامة الرئيس عبدالفتاح السيسي رئيس الجمهورية وزير النقل يشهد توقيع (3) مذكرات تفاهم و اتفاقية تعاون و اعلان نوايا في مجال النقل البحري مع الموانئ وشركات الملاحة العالمية</w:t>
      </w:r>
    </w:p>
    <w:p w:rsidR="00F20908" w:rsidRPr="00F20908" w:rsidRDefault="00F20908" w:rsidP="00F20908">
      <w:pPr>
        <w:bidi w:val="0"/>
        <w:rPr>
          <w:b/>
          <w:bCs/>
          <w:sz w:val="24"/>
          <w:szCs w:val="24"/>
          <w:lang w:bidi="ar-EG"/>
        </w:rPr>
      </w:pPr>
      <w:r w:rsidRPr="00F20908">
        <w:rPr>
          <w:b/>
          <w:bCs/>
          <w:sz w:val="24"/>
          <w:szCs w:val="24"/>
          <w:lang w:bidi="ar-EG"/>
        </w:rPr>
        <w:t>Posted on</w:t>
      </w:r>
      <w:proofErr w:type="gramStart"/>
      <w:r w:rsidRPr="00F20908">
        <w:rPr>
          <w:b/>
          <w:bCs/>
          <w:sz w:val="24"/>
          <w:szCs w:val="24"/>
          <w:lang w:bidi="ar-EG"/>
        </w:rPr>
        <w:t>:8</w:t>
      </w:r>
      <w:proofErr w:type="gramEnd"/>
      <w:r w:rsidRPr="00F20908">
        <w:rPr>
          <w:b/>
          <w:bCs/>
          <w:sz w:val="24"/>
          <w:szCs w:val="24"/>
          <w:lang w:bidi="ar-EG"/>
        </w:rPr>
        <w:t xml:space="preserve"> November 2023</w:t>
      </w:r>
    </w:p>
    <w:p w:rsidR="00F20908" w:rsidRPr="00F20908" w:rsidRDefault="00F20908" w:rsidP="00AD336D">
      <w:pPr>
        <w:bidi w:val="0"/>
        <w:rPr>
          <w:b/>
          <w:bCs/>
          <w:sz w:val="28"/>
          <w:szCs w:val="28"/>
          <w:lang w:bidi="ar-EG"/>
        </w:rPr>
      </w:pPr>
      <w:r w:rsidRPr="00F20908">
        <w:rPr>
          <w:b/>
          <w:bCs/>
          <w:sz w:val="28"/>
          <w:szCs w:val="28"/>
          <w:lang w:bidi="ar-EG"/>
        </w:rPr>
        <w:t xml:space="preserve">The Minister of Transport </w:t>
      </w:r>
      <w:r w:rsidR="00AD336D">
        <w:rPr>
          <w:b/>
          <w:bCs/>
          <w:sz w:val="28"/>
          <w:szCs w:val="28"/>
          <w:lang w:bidi="ar-EG"/>
        </w:rPr>
        <w:t>W</w:t>
      </w:r>
      <w:r w:rsidRPr="00F20908">
        <w:rPr>
          <w:b/>
          <w:bCs/>
          <w:sz w:val="28"/>
          <w:szCs w:val="28"/>
          <w:lang w:bidi="ar-EG"/>
        </w:rPr>
        <w:t xml:space="preserve">itnesses the </w:t>
      </w:r>
      <w:r w:rsidR="00AD336D">
        <w:rPr>
          <w:b/>
          <w:bCs/>
          <w:sz w:val="28"/>
          <w:szCs w:val="28"/>
          <w:lang w:bidi="ar-EG"/>
        </w:rPr>
        <w:t>S</w:t>
      </w:r>
      <w:r w:rsidRPr="00F20908">
        <w:rPr>
          <w:b/>
          <w:bCs/>
          <w:sz w:val="28"/>
          <w:szCs w:val="28"/>
          <w:lang w:bidi="ar-EG"/>
        </w:rPr>
        <w:t xml:space="preserve">igning of (3) </w:t>
      </w:r>
      <w:r w:rsidR="00AD336D">
        <w:rPr>
          <w:b/>
          <w:bCs/>
          <w:sz w:val="28"/>
          <w:szCs w:val="28"/>
          <w:lang w:bidi="ar-EG"/>
        </w:rPr>
        <w:t>M</w:t>
      </w:r>
      <w:r w:rsidRPr="00F20908">
        <w:rPr>
          <w:b/>
          <w:bCs/>
          <w:sz w:val="28"/>
          <w:szCs w:val="28"/>
          <w:lang w:bidi="ar-EG"/>
        </w:rPr>
        <w:t xml:space="preserve">emorandums of </w:t>
      </w:r>
      <w:r w:rsidR="00AD336D">
        <w:rPr>
          <w:b/>
          <w:bCs/>
          <w:sz w:val="28"/>
          <w:szCs w:val="28"/>
          <w:lang w:bidi="ar-EG"/>
        </w:rPr>
        <w:t>U</w:t>
      </w:r>
      <w:r w:rsidRPr="00F20908">
        <w:rPr>
          <w:b/>
          <w:bCs/>
          <w:sz w:val="28"/>
          <w:szCs w:val="28"/>
          <w:lang w:bidi="ar-EG"/>
        </w:rPr>
        <w:t xml:space="preserve">nderstanding, </w:t>
      </w:r>
      <w:r w:rsidR="00AD336D">
        <w:rPr>
          <w:b/>
          <w:bCs/>
          <w:sz w:val="28"/>
          <w:szCs w:val="28"/>
          <w:lang w:bidi="ar-EG"/>
        </w:rPr>
        <w:t>C</w:t>
      </w:r>
      <w:r w:rsidRPr="00F20908">
        <w:rPr>
          <w:b/>
          <w:bCs/>
          <w:sz w:val="28"/>
          <w:szCs w:val="28"/>
          <w:lang w:bidi="ar-EG"/>
        </w:rPr>
        <w:t xml:space="preserve">ooperation </w:t>
      </w:r>
      <w:r w:rsidR="00AD336D">
        <w:rPr>
          <w:b/>
          <w:bCs/>
          <w:sz w:val="28"/>
          <w:szCs w:val="28"/>
          <w:lang w:bidi="ar-EG"/>
        </w:rPr>
        <w:t>A</w:t>
      </w:r>
      <w:r w:rsidRPr="00F20908">
        <w:rPr>
          <w:b/>
          <w:bCs/>
          <w:sz w:val="28"/>
          <w:szCs w:val="28"/>
          <w:lang w:bidi="ar-EG"/>
        </w:rPr>
        <w:t xml:space="preserve">greement and </w:t>
      </w:r>
      <w:r w:rsidR="00AD336D">
        <w:rPr>
          <w:b/>
          <w:bCs/>
          <w:sz w:val="28"/>
          <w:szCs w:val="28"/>
          <w:lang w:bidi="ar-EG"/>
        </w:rPr>
        <w:t>D</w:t>
      </w:r>
      <w:r w:rsidRPr="00F20908">
        <w:rPr>
          <w:b/>
          <w:bCs/>
          <w:sz w:val="28"/>
          <w:szCs w:val="28"/>
          <w:lang w:bidi="ar-EG"/>
        </w:rPr>
        <w:t xml:space="preserve">eclaration of </w:t>
      </w:r>
      <w:r w:rsidR="00AD336D">
        <w:rPr>
          <w:b/>
          <w:bCs/>
          <w:sz w:val="28"/>
          <w:szCs w:val="28"/>
          <w:lang w:bidi="ar-EG"/>
        </w:rPr>
        <w:t>I</w:t>
      </w:r>
      <w:r w:rsidRPr="00F20908">
        <w:rPr>
          <w:b/>
          <w:bCs/>
          <w:sz w:val="28"/>
          <w:szCs w:val="28"/>
          <w:lang w:bidi="ar-EG"/>
        </w:rPr>
        <w:t xml:space="preserve">ntent in the </w:t>
      </w:r>
      <w:r w:rsidR="00AD336D">
        <w:rPr>
          <w:b/>
          <w:bCs/>
          <w:sz w:val="28"/>
          <w:szCs w:val="28"/>
          <w:lang w:bidi="ar-EG"/>
        </w:rPr>
        <w:t>F</w:t>
      </w:r>
      <w:r w:rsidRPr="00F20908">
        <w:rPr>
          <w:b/>
          <w:bCs/>
          <w:sz w:val="28"/>
          <w:szCs w:val="28"/>
          <w:lang w:bidi="ar-EG"/>
        </w:rPr>
        <w:t xml:space="preserve">ield of </w:t>
      </w:r>
      <w:r w:rsidR="00AD336D">
        <w:rPr>
          <w:b/>
          <w:bCs/>
          <w:sz w:val="28"/>
          <w:szCs w:val="28"/>
          <w:lang w:bidi="ar-EG"/>
        </w:rPr>
        <w:t>M</w:t>
      </w:r>
      <w:r w:rsidRPr="00F20908">
        <w:rPr>
          <w:b/>
          <w:bCs/>
          <w:sz w:val="28"/>
          <w:szCs w:val="28"/>
          <w:lang w:bidi="ar-EG"/>
        </w:rPr>
        <w:t xml:space="preserve">aritime </w:t>
      </w:r>
      <w:r w:rsidR="00AD336D">
        <w:rPr>
          <w:b/>
          <w:bCs/>
          <w:sz w:val="28"/>
          <w:szCs w:val="28"/>
          <w:lang w:bidi="ar-EG"/>
        </w:rPr>
        <w:t>T</w:t>
      </w:r>
      <w:r w:rsidRPr="00F20908">
        <w:rPr>
          <w:b/>
          <w:bCs/>
          <w:sz w:val="28"/>
          <w:szCs w:val="28"/>
          <w:lang w:bidi="ar-EG"/>
        </w:rPr>
        <w:t xml:space="preserve">ransport </w:t>
      </w:r>
      <w:proofErr w:type="gramStart"/>
      <w:r w:rsidR="00AD336D">
        <w:rPr>
          <w:b/>
          <w:bCs/>
          <w:sz w:val="28"/>
          <w:szCs w:val="28"/>
          <w:lang w:bidi="ar-EG"/>
        </w:rPr>
        <w:t>W</w:t>
      </w:r>
      <w:r w:rsidRPr="00F20908">
        <w:rPr>
          <w:b/>
          <w:bCs/>
          <w:sz w:val="28"/>
          <w:szCs w:val="28"/>
          <w:lang w:bidi="ar-EG"/>
        </w:rPr>
        <w:t>ith</w:t>
      </w:r>
      <w:proofErr w:type="gramEnd"/>
      <w:r w:rsidRPr="00F20908">
        <w:rPr>
          <w:b/>
          <w:bCs/>
          <w:sz w:val="28"/>
          <w:szCs w:val="28"/>
          <w:lang w:bidi="ar-EG"/>
        </w:rPr>
        <w:t xml:space="preserve"> </w:t>
      </w:r>
      <w:r w:rsidR="00AD336D">
        <w:rPr>
          <w:b/>
          <w:bCs/>
          <w:sz w:val="28"/>
          <w:szCs w:val="28"/>
          <w:lang w:bidi="ar-EG"/>
        </w:rPr>
        <w:t>P</w:t>
      </w:r>
      <w:r w:rsidRPr="00F20908">
        <w:rPr>
          <w:b/>
          <w:bCs/>
          <w:sz w:val="28"/>
          <w:szCs w:val="28"/>
          <w:lang w:bidi="ar-EG"/>
        </w:rPr>
        <w:t xml:space="preserve">orts and </w:t>
      </w:r>
      <w:r w:rsidR="00AD336D">
        <w:rPr>
          <w:b/>
          <w:bCs/>
          <w:sz w:val="28"/>
          <w:szCs w:val="28"/>
          <w:lang w:bidi="ar-EG"/>
        </w:rPr>
        <w:t>I</w:t>
      </w:r>
      <w:r w:rsidRPr="00F20908">
        <w:rPr>
          <w:b/>
          <w:bCs/>
          <w:sz w:val="28"/>
          <w:szCs w:val="28"/>
          <w:lang w:bidi="ar-EG"/>
        </w:rPr>
        <w:t xml:space="preserve">nternational </w:t>
      </w:r>
      <w:r w:rsidR="00AD336D">
        <w:rPr>
          <w:b/>
          <w:bCs/>
          <w:sz w:val="28"/>
          <w:szCs w:val="28"/>
          <w:lang w:bidi="ar-EG"/>
        </w:rPr>
        <w:t>S</w:t>
      </w:r>
      <w:r w:rsidRPr="00F20908">
        <w:rPr>
          <w:b/>
          <w:bCs/>
          <w:sz w:val="28"/>
          <w:szCs w:val="28"/>
          <w:lang w:bidi="ar-EG"/>
        </w:rPr>
        <w:t xml:space="preserve">hipping </w:t>
      </w:r>
      <w:r w:rsidR="00AD336D">
        <w:rPr>
          <w:b/>
          <w:bCs/>
          <w:sz w:val="28"/>
          <w:szCs w:val="28"/>
          <w:lang w:bidi="ar-EG"/>
        </w:rPr>
        <w:t>C</w:t>
      </w:r>
      <w:bookmarkStart w:id="0" w:name="_GoBack"/>
      <w:bookmarkEnd w:id="0"/>
      <w:r w:rsidRPr="00F20908">
        <w:rPr>
          <w:b/>
          <w:bCs/>
          <w:sz w:val="28"/>
          <w:szCs w:val="28"/>
          <w:lang w:bidi="ar-EG"/>
        </w:rPr>
        <w:t>ompanies</w:t>
      </w:r>
    </w:p>
    <w:p w:rsidR="00CC652B" w:rsidRPr="009269B1" w:rsidRDefault="00F20908" w:rsidP="009269B1">
      <w:pPr>
        <w:bidi w:val="0"/>
        <w:jc w:val="both"/>
        <w:rPr>
          <w:rFonts w:hint="cs"/>
          <w:b/>
          <w:bCs/>
          <w:sz w:val="24"/>
          <w:szCs w:val="24"/>
          <w:rtl/>
          <w:lang w:bidi="ar-EG"/>
        </w:rPr>
      </w:pPr>
      <w:r w:rsidRPr="00F20908">
        <w:rPr>
          <w:b/>
          <w:bCs/>
          <w:sz w:val="24"/>
          <w:szCs w:val="24"/>
          <w:lang w:bidi="ar-EG"/>
        </w:rPr>
        <w:lastRenderedPageBreak/>
        <w:t>On the sidelines of the activities of the third day of the fifth session of the Smart Transport Exhibition for the Middle East and Africa TransMEA2023, which is held under the patronage of His Excellency President Abdel Fattah El-</w:t>
      </w:r>
      <w:proofErr w:type="spellStart"/>
      <w:r w:rsidRPr="00F20908">
        <w:rPr>
          <w:b/>
          <w:bCs/>
          <w:sz w:val="24"/>
          <w:szCs w:val="24"/>
          <w:lang w:bidi="ar-EG"/>
        </w:rPr>
        <w:t>Sisi</w:t>
      </w:r>
      <w:proofErr w:type="spellEnd"/>
      <w:r w:rsidRPr="00F20908">
        <w:rPr>
          <w:b/>
          <w:bCs/>
          <w:sz w:val="24"/>
          <w:szCs w:val="24"/>
          <w:lang w:bidi="ar-EG"/>
        </w:rPr>
        <w:t>, President of the Republic, Minister of Transport witnesses the signing of (3) memorandums of understanding, cooperation agreement and declaration of intent in the field of maritime transport with ports and international shipping companies</w:t>
      </w:r>
    </w:p>
    <w:p w:rsidR="00CC652B" w:rsidRDefault="00CC652B" w:rsidP="00D46F63">
      <w:pPr>
        <w:rPr>
          <w:rFonts w:cs="Arial" w:hint="cs"/>
          <w:b/>
          <w:bCs/>
          <w:rtl/>
          <w:lang w:bidi="ar-EG"/>
        </w:rPr>
      </w:pPr>
    </w:p>
    <w:p w:rsidR="00D46F63" w:rsidRDefault="00D46F63" w:rsidP="00D46F63">
      <w:pPr>
        <w:rPr>
          <w:rFonts w:hint="cs"/>
          <w:b/>
          <w:bCs/>
          <w:rtl/>
        </w:rPr>
      </w:pPr>
      <w:r w:rsidRPr="00D46F63">
        <w:rPr>
          <w:rFonts w:cs="Arial" w:hint="cs"/>
          <w:b/>
          <w:bCs/>
          <w:rtl/>
        </w:rPr>
        <w:t>نشر</w:t>
      </w:r>
      <w:r w:rsidRPr="00D46F63">
        <w:rPr>
          <w:rFonts w:cs="Arial"/>
          <w:b/>
          <w:bCs/>
          <w:rtl/>
        </w:rPr>
        <w:t xml:space="preserve"> </w:t>
      </w:r>
      <w:r w:rsidRPr="00D46F63">
        <w:rPr>
          <w:rFonts w:cs="Arial" w:hint="cs"/>
          <w:b/>
          <w:bCs/>
          <w:rtl/>
        </w:rPr>
        <w:t>في</w:t>
      </w:r>
      <w:r w:rsidRPr="00D46F63">
        <w:rPr>
          <w:rFonts w:cs="Arial"/>
          <w:b/>
          <w:bCs/>
          <w:rtl/>
        </w:rPr>
        <w:t xml:space="preserve">: 8 </w:t>
      </w:r>
      <w:r w:rsidRPr="00D46F63">
        <w:rPr>
          <w:rFonts w:cs="Arial" w:hint="cs"/>
          <w:b/>
          <w:bCs/>
          <w:rtl/>
        </w:rPr>
        <w:t>نوفمبر</w:t>
      </w:r>
      <w:r w:rsidRPr="00D46F63">
        <w:rPr>
          <w:rFonts w:cs="Arial"/>
          <w:b/>
          <w:bCs/>
          <w:rtl/>
        </w:rPr>
        <w:t xml:space="preserve"> 2023</w:t>
      </w:r>
    </w:p>
    <w:p w:rsidR="00D46F63" w:rsidRPr="004921CC" w:rsidRDefault="00D46F63" w:rsidP="00D46F63">
      <w:pPr>
        <w:rPr>
          <w:b/>
          <w:bCs/>
          <w:sz w:val="28"/>
          <w:szCs w:val="28"/>
          <w:lang w:bidi="ar-EG"/>
        </w:rPr>
      </w:pPr>
      <w:r w:rsidRPr="004921CC">
        <w:rPr>
          <w:b/>
          <w:bCs/>
          <w:sz w:val="28"/>
          <w:szCs w:val="28"/>
          <w:rtl/>
        </w:rPr>
        <w:t>توقيع برتوكول تعاون في مجال تطوير الموانىء بين الشركة القابضة للنقل البحرى والبرى وشركة المجموعة المتحدة للتنمية بموريتانيا</w:t>
      </w:r>
    </w:p>
    <w:p w:rsidR="00D46F63" w:rsidRDefault="00D46F63" w:rsidP="00D46F63">
      <w:pPr>
        <w:rPr>
          <w:rFonts w:hint="cs"/>
          <w:b/>
          <w:bCs/>
          <w:sz w:val="24"/>
          <w:szCs w:val="24"/>
          <w:rtl/>
          <w:lang w:bidi="ar-EG"/>
        </w:rPr>
      </w:pPr>
      <w:r w:rsidRPr="004921CC">
        <w:rPr>
          <w:b/>
          <w:bCs/>
          <w:sz w:val="24"/>
          <w:szCs w:val="24"/>
          <w:rtl/>
        </w:rPr>
        <w:t>وزير النقل يشهد توقيع برتوكول تعاون ومذكرة تفاهم في مجال تطوير الموانئ وتطوير القيادات التنفيذية للعمل في المؤسسات الحكومية</w:t>
      </w:r>
    </w:p>
    <w:p w:rsidR="000F587E" w:rsidRPr="000F587E" w:rsidRDefault="000F587E" w:rsidP="00D601B1">
      <w:pPr>
        <w:bidi w:val="0"/>
        <w:jc w:val="both"/>
        <w:rPr>
          <w:b/>
          <w:bCs/>
          <w:sz w:val="24"/>
          <w:szCs w:val="24"/>
          <w:lang w:bidi="ar-EG"/>
        </w:rPr>
      </w:pPr>
      <w:r w:rsidRPr="000F587E">
        <w:rPr>
          <w:b/>
          <w:bCs/>
          <w:sz w:val="24"/>
          <w:szCs w:val="24"/>
          <w:lang w:bidi="ar-EG"/>
        </w:rPr>
        <w:t>Posted on:</w:t>
      </w:r>
      <w:r w:rsidR="00D601B1">
        <w:rPr>
          <w:b/>
          <w:bCs/>
          <w:sz w:val="24"/>
          <w:szCs w:val="24"/>
          <w:lang w:bidi="ar-EG"/>
        </w:rPr>
        <w:t xml:space="preserve"> </w:t>
      </w:r>
      <w:r w:rsidRPr="000F587E">
        <w:rPr>
          <w:b/>
          <w:bCs/>
          <w:sz w:val="24"/>
          <w:szCs w:val="24"/>
          <w:lang w:bidi="ar-EG"/>
        </w:rPr>
        <w:t>8 November 2023</w:t>
      </w:r>
    </w:p>
    <w:p w:rsidR="000F587E" w:rsidRPr="00D601B1" w:rsidRDefault="00874BFF" w:rsidP="00874BFF">
      <w:pPr>
        <w:bidi w:val="0"/>
        <w:jc w:val="both"/>
        <w:rPr>
          <w:b/>
          <w:bCs/>
          <w:sz w:val="28"/>
          <w:szCs w:val="28"/>
          <w:lang w:bidi="ar-EG"/>
        </w:rPr>
      </w:pPr>
      <w:r>
        <w:rPr>
          <w:b/>
          <w:bCs/>
          <w:sz w:val="28"/>
          <w:szCs w:val="28"/>
          <w:lang w:bidi="ar-EG"/>
        </w:rPr>
        <w:t>Signing a P</w:t>
      </w:r>
      <w:r w:rsidR="000F587E" w:rsidRPr="00D601B1">
        <w:rPr>
          <w:b/>
          <w:bCs/>
          <w:sz w:val="28"/>
          <w:szCs w:val="28"/>
          <w:lang w:bidi="ar-EG"/>
        </w:rPr>
        <w:t xml:space="preserve">rotocol of </w:t>
      </w:r>
      <w:r>
        <w:rPr>
          <w:b/>
          <w:bCs/>
          <w:sz w:val="28"/>
          <w:szCs w:val="28"/>
          <w:lang w:bidi="ar-EG"/>
        </w:rPr>
        <w:t>C</w:t>
      </w:r>
      <w:r w:rsidR="000F587E" w:rsidRPr="00D601B1">
        <w:rPr>
          <w:b/>
          <w:bCs/>
          <w:sz w:val="28"/>
          <w:szCs w:val="28"/>
          <w:lang w:bidi="ar-EG"/>
        </w:rPr>
        <w:t xml:space="preserve">ooperation in the </w:t>
      </w:r>
      <w:r>
        <w:rPr>
          <w:b/>
          <w:bCs/>
          <w:sz w:val="28"/>
          <w:szCs w:val="28"/>
          <w:lang w:bidi="ar-EG"/>
        </w:rPr>
        <w:t>F</w:t>
      </w:r>
      <w:r w:rsidR="000F587E" w:rsidRPr="00D601B1">
        <w:rPr>
          <w:b/>
          <w:bCs/>
          <w:sz w:val="28"/>
          <w:szCs w:val="28"/>
          <w:lang w:bidi="ar-EG"/>
        </w:rPr>
        <w:t xml:space="preserve">ield of </w:t>
      </w:r>
      <w:r>
        <w:rPr>
          <w:b/>
          <w:bCs/>
          <w:sz w:val="28"/>
          <w:szCs w:val="28"/>
          <w:lang w:bidi="ar-EG"/>
        </w:rPr>
        <w:t>P</w:t>
      </w:r>
      <w:r w:rsidR="000F587E" w:rsidRPr="00D601B1">
        <w:rPr>
          <w:b/>
          <w:bCs/>
          <w:sz w:val="28"/>
          <w:szCs w:val="28"/>
          <w:lang w:bidi="ar-EG"/>
        </w:rPr>
        <w:t xml:space="preserve">ort </w:t>
      </w:r>
      <w:r>
        <w:rPr>
          <w:b/>
          <w:bCs/>
          <w:sz w:val="28"/>
          <w:szCs w:val="28"/>
          <w:lang w:bidi="ar-EG"/>
        </w:rPr>
        <w:t>D</w:t>
      </w:r>
      <w:r w:rsidR="000F587E" w:rsidRPr="00D601B1">
        <w:rPr>
          <w:b/>
          <w:bCs/>
          <w:sz w:val="28"/>
          <w:szCs w:val="28"/>
          <w:lang w:bidi="ar-EG"/>
        </w:rPr>
        <w:t>evelopment between the Holding Company for Maritime and Land Transport and the United Development Group Company in Mauritania</w:t>
      </w:r>
    </w:p>
    <w:p w:rsidR="000F587E" w:rsidRDefault="000F587E" w:rsidP="00D601B1">
      <w:pPr>
        <w:bidi w:val="0"/>
        <w:jc w:val="both"/>
        <w:rPr>
          <w:b/>
          <w:bCs/>
          <w:sz w:val="24"/>
          <w:szCs w:val="24"/>
          <w:lang w:bidi="ar-EG"/>
        </w:rPr>
      </w:pPr>
      <w:r w:rsidRPr="000F587E">
        <w:rPr>
          <w:b/>
          <w:bCs/>
          <w:sz w:val="24"/>
          <w:szCs w:val="24"/>
          <w:lang w:bidi="ar-EG"/>
        </w:rPr>
        <w:t>The Minister of Transport witnesses the signing of a protocol of cooperation and a memorandum of understanding in the field of port development and the development of executive leaders to work in government institutions</w:t>
      </w:r>
    </w:p>
    <w:p w:rsidR="00785B0A" w:rsidRDefault="00785B0A" w:rsidP="00785B0A">
      <w:pPr>
        <w:bidi w:val="0"/>
        <w:jc w:val="both"/>
        <w:rPr>
          <w:b/>
          <w:bCs/>
          <w:sz w:val="24"/>
          <w:szCs w:val="24"/>
          <w:lang w:bidi="ar-EG"/>
        </w:rPr>
      </w:pPr>
    </w:p>
    <w:p w:rsidR="00785B0A" w:rsidRPr="00785B0A" w:rsidRDefault="00785B0A" w:rsidP="00785B0A">
      <w:pPr>
        <w:rPr>
          <w:rFonts w:cs="Arial"/>
          <w:b/>
          <w:bCs/>
        </w:rPr>
      </w:pPr>
      <w:r w:rsidRPr="00785B0A">
        <w:rPr>
          <w:rFonts w:cs="Arial"/>
          <w:b/>
          <w:bCs/>
          <w:rtl/>
        </w:rPr>
        <w:t>نشر في: 8 نوفمبر 2023</w:t>
      </w:r>
    </w:p>
    <w:p w:rsidR="00785B0A" w:rsidRPr="00785B0A" w:rsidRDefault="00785B0A" w:rsidP="00785B0A">
      <w:pPr>
        <w:rPr>
          <w:rFonts w:cs="Arial"/>
          <w:b/>
          <w:bCs/>
          <w:sz w:val="28"/>
          <w:szCs w:val="28"/>
        </w:rPr>
      </w:pPr>
      <w:r w:rsidRPr="00785B0A">
        <w:rPr>
          <w:rFonts w:cs="Arial"/>
          <w:b/>
          <w:bCs/>
          <w:sz w:val="28"/>
          <w:szCs w:val="28"/>
          <w:rtl/>
        </w:rPr>
        <w:t>توقيع مذكرة تفاهم بين الشركة القابضة للنقل البحري والبري وجامعة ولاية ميزوري الأمريكية</w:t>
      </w:r>
    </w:p>
    <w:p w:rsidR="00785B0A" w:rsidRDefault="00785B0A" w:rsidP="00785B0A">
      <w:pPr>
        <w:rPr>
          <w:rFonts w:cs="Arial" w:hint="cs"/>
          <w:b/>
          <w:bCs/>
          <w:sz w:val="24"/>
          <w:szCs w:val="24"/>
          <w:rtl/>
        </w:rPr>
      </w:pPr>
      <w:r w:rsidRPr="00785B0A">
        <w:rPr>
          <w:rFonts w:cs="Arial"/>
          <w:b/>
          <w:bCs/>
          <w:sz w:val="24"/>
          <w:szCs w:val="24"/>
          <w:rtl/>
        </w:rPr>
        <w:t>توقيع مذكرة تفاهم بين الشركة القابضة للنقل البحري والبري وجامعة ولاية ميزوري الأمريكية بشأن تصميم وتنفيذ برنامج دبلومة في القيادة التنفيذية لقيادات الصف الثاني للشركة القابضة للنقل البحري والبري والشركات التابعة لها</w:t>
      </w:r>
      <w:r>
        <w:rPr>
          <w:rFonts w:cs="Arial" w:hint="cs"/>
          <w:b/>
          <w:bCs/>
          <w:sz w:val="24"/>
          <w:szCs w:val="24"/>
          <w:rtl/>
        </w:rPr>
        <w:t xml:space="preserve"> </w:t>
      </w:r>
    </w:p>
    <w:p w:rsidR="00785B0A" w:rsidRPr="00785B0A" w:rsidRDefault="00785B0A" w:rsidP="00785B0A">
      <w:pPr>
        <w:bidi w:val="0"/>
        <w:rPr>
          <w:rFonts w:cs="Arial"/>
          <w:b/>
          <w:bCs/>
          <w:sz w:val="24"/>
          <w:szCs w:val="24"/>
        </w:rPr>
      </w:pPr>
      <w:r w:rsidRPr="00785B0A">
        <w:rPr>
          <w:rFonts w:cs="Arial"/>
          <w:b/>
          <w:bCs/>
          <w:sz w:val="24"/>
          <w:szCs w:val="24"/>
        </w:rPr>
        <w:t>Posted on</w:t>
      </w:r>
      <w:proofErr w:type="gramStart"/>
      <w:r w:rsidRPr="00785B0A">
        <w:rPr>
          <w:rFonts w:cs="Arial"/>
          <w:b/>
          <w:bCs/>
          <w:sz w:val="24"/>
          <w:szCs w:val="24"/>
        </w:rPr>
        <w:t>:8</w:t>
      </w:r>
      <w:proofErr w:type="gramEnd"/>
      <w:r w:rsidRPr="00785B0A">
        <w:rPr>
          <w:rFonts w:cs="Arial"/>
          <w:b/>
          <w:bCs/>
          <w:sz w:val="24"/>
          <w:szCs w:val="24"/>
        </w:rPr>
        <w:t xml:space="preserve"> November 2023</w:t>
      </w:r>
    </w:p>
    <w:p w:rsidR="00785B0A" w:rsidRPr="00785B0A" w:rsidRDefault="00785B0A" w:rsidP="00785B0A">
      <w:pPr>
        <w:bidi w:val="0"/>
        <w:jc w:val="both"/>
        <w:rPr>
          <w:rFonts w:cs="Arial"/>
          <w:b/>
          <w:bCs/>
          <w:sz w:val="28"/>
          <w:szCs w:val="28"/>
        </w:rPr>
      </w:pPr>
      <w:r w:rsidRPr="00785B0A">
        <w:rPr>
          <w:rFonts w:cs="Arial"/>
          <w:b/>
          <w:bCs/>
          <w:sz w:val="28"/>
          <w:szCs w:val="28"/>
        </w:rPr>
        <w:t xml:space="preserve">Signing a </w:t>
      </w:r>
      <w:r>
        <w:rPr>
          <w:rFonts w:cs="Arial"/>
          <w:b/>
          <w:bCs/>
          <w:sz w:val="28"/>
          <w:szCs w:val="28"/>
        </w:rPr>
        <w:t>M</w:t>
      </w:r>
      <w:r w:rsidRPr="00785B0A">
        <w:rPr>
          <w:rFonts w:cs="Arial"/>
          <w:b/>
          <w:bCs/>
          <w:sz w:val="28"/>
          <w:szCs w:val="28"/>
        </w:rPr>
        <w:t xml:space="preserve">emorandum of </w:t>
      </w:r>
      <w:r>
        <w:rPr>
          <w:rFonts w:cs="Arial"/>
          <w:b/>
          <w:bCs/>
          <w:sz w:val="28"/>
          <w:szCs w:val="28"/>
        </w:rPr>
        <w:t>U</w:t>
      </w:r>
      <w:r w:rsidRPr="00785B0A">
        <w:rPr>
          <w:rFonts w:cs="Arial"/>
          <w:b/>
          <w:bCs/>
          <w:sz w:val="28"/>
          <w:szCs w:val="28"/>
        </w:rPr>
        <w:t xml:space="preserve">nderstanding </w:t>
      </w:r>
      <w:proofErr w:type="gramStart"/>
      <w:r>
        <w:rPr>
          <w:rFonts w:cs="Arial"/>
          <w:b/>
          <w:bCs/>
          <w:sz w:val="28"/>
          <w:szCs w:val="28"/>
        </w:rPr>
        <w:t>B</w:t>
      </w:r>
      <w:r w:rsidRPr="00785B0A">
        <w:rPr>
          <w:rFonts w:cs="Arial"/>
          <w:b/>
          <w:bCs/>
          <w:sz w:val="28"/>
          <w:szCs w:val="28"/>
        </w:rPr>
        <w:t>etween</w:t>
      </w:r>
      <w:proofErr w:type="gramEnd"/>
      <w:r w:rsidRPr="00785B0A">
        <w:rPr>
          <w:rFonts w:cs="Arial"/>
          <w:b/>
          <w:bCs/>
          <w:sz w:val="28"/>
          <w:szCs w:val="28"/>
        </w:rPr>
        <w:t xml:space="preserve"> the Holding Company for Maritime and Land Transport and Missouri State University, USA</w:t>
      </w:r>
    </w:p>
    <w:p w:rsidR="00785B0A" w:rsidRDefault="00785B0A" w:rsidP="00785B0A">
      <w:pPr>
        <w:bidi w:val="0"/>
        <w:jc w:val="both"/>
        <w:rPr>
          <w:rFonts w:cs="Arial"/>
          <w:b/>
          <w:bCs/>
          <w:sz w:val="24"/>
          <w:szCs w:val="24"/>
        </w:rPr>
      </w:pPr>
      <w:r w:rsidRPr="00785B0A">
        <w:rPr>
          <w:rFonts w:cs="Arial"/>
          <w:b/>
          <w:bCs/>
          <w:sz w:val="24"/>
          <w:szCs w:val="24"/>
        </w:rPr>
        <w:t xml:space="preserve">Signing a memorandum of understanding between the Holding Company for Maritime and Land Transport and Missouri State University, USA regarding the </w:t>
      </w:r>
      <w:r w:rsidRPr="00785B0A">
        <w:rPr>
          <w:rFonts w:cs="Arial"/>
          <w:b/>
          <w:bCs/>
          <w:sz w:val="24"/>
          <w:szCs w:val="24"/>
        </w:rPr>
        <w:lastRenderedPageBreak/>
        <w:t>design and implementation of a diploma program in executive leadership for second-line leaders of the Holding Company for Maritime and Land Transport and its subsidiaries</w:t>
      </w:r>
    </w:p>
    <w:p w:rsidR="00CC652B" w:rsidRDefault="00CC652B" w:rsidP="00CC652B">
      <w:pPr>
        <w:bidi w:val="0"/>
        <w:jc w:val="both"/>
        <w:rPr>
          <w:rFonts w:cs="Arial"/>
          <w:b/>
          <w:bCs/>
          <w:sz w:val="24"/>
          <w:szCs w:val="24"/>
        </w:rPr>
      </w:pPr>
    </w:p>
    <w:p w:rsidR="00CC652B" w:rsidRDefault="00CC652B" w:rsidP="00CC652B">
      <w:pPr>
        <w:bidi w:val="0"/>
        <w:jc w:val="both"/>
        <w:rPr>
          <w:rFonts w:cs="Arial"/>
          <w:b/>
          <w:bCs/>
          <w:sz w:val="24"/>
          <w:szCs w:val="24"/>
        </w:rPr>
      </w:pPr>
    </w:p>
    <w:p w:rsidR="00CC652B" w:rsidRDefault="00CC652B" w:rsidP="00CC652B">
      <w:pPr>
        <w:bidi w:val="0"/>
        <w:jc w:val="both"/>
        <w:rPr>
          <w:rFonts w:cs="Arial"/>
          <w:b/>
          <w:bCs/>
          <w:sz w:val="24"/>
          <w:szCs w:val="24"/>
        </w:rPr>
      </w:pPr>
    </w:p>
    <w:p w:rsidR="00CC652B" w:rsidRPr="00785B0A" w:rsidRDefault="00CC652B" w:rsidP="00CC652B">
      <w:pPr>
        <w:bidi w:val="0"/>
        <w:jc w:val="both"/>
        <w:rPr>
          <w:rFonts w:cs="Arial"/>
          <w:b/>
          <w:bCs/>
          <w:sz w:val="24"/>
          <w:szCs w:val="24"/>
        </w:rPr>
      </w:pPr>
    </w:p>
    <w:p w:rsidR="00785B0A" w:rsidRPr="00785B0A" w:rsidRDefault="00785B0A" w:rsidP="00785B0A">
      <w:pPr>
        <w:jc w:val="both"/>
        <w:rPr>
          <w:rFonts w:hint="cs"/>
          <w:b/>
          <w:bCs/>
          <w:sz w:val="24"/>
          <w:szCs w:val="24"/>
          <w:rtl/>
          <w:lang w:bidi="ar-EG"/>
        </w:rPr>
      </w:pPr>
    </w:p>
    <w:p w:rsidR="00D46F63" w:rsidRDefault="00D46F63" w:rsidP="00D46F63">
      <w:pPr>
        <w:rPr>
          <w:rFonts w:hint="cs"/>
          <w:lang w:bidi="ar-EG"/>
        </w:rPr>
      </w:pPr>
    </w:p>
    <w:sectPr w:rsidR="00D46F63" w:rsidSect="0058448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117"/>
    <w:rsid w:val="00073AEB"/>
    <w:rsid w:val="000F587E"/>
    <w:rsid w:val="00264D5F"/>
    <w:rsid w:val="003254E6"/>
    <w:rsid w:val="004921CC"/>
    <w:rsid w:val="00584487"/>
    <w:rsid w:val="00757117"/>
    <w:rsid w:val="00764097"/>
    <w:rsid w:val="00785B0A"/>
    <w:rsid w:val="00874BFF"/>
    <w:rsid w:val="008934BE"/>
    <w:rsid w:val="008F4C1C"/>
    <w:rsid w:val="009269B1"/>
    <w:rsid w:val="00AD336D"/>
    <w:rsid w:val="00CC652B"/>
    <w:rsid w:val="00D46F63"/>
    <w:rsid w:val="00D601B1"/>
    <w:rsid w:val="00F209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F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F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06601">
      <w:bodyDiv w:val="1"/>
      <w:marLeft w:val="0"/>
      <w:marRight w:val="0"/>
      <w:marTop w:val="0"/>
      <w:marBottom w:val="0"/>
      <w:divBdr>
        <w:top w:val="none" w:sz="0" w:space="0" w:color="auto"/>
        <w:left w:val="none" w:sz="0" w:space="0" w:color="auto"/>
        <w:bottom w:val="none" w:sz="0" w:space="0" w:color="auto"/>
        <w:right w:val="none" w:sz="0" w:space="0" w:color="auto"/>
      </w:divBdr>
    </w:div>
    <w:div w:id="552927642">
      <w:bodyDiv w:val="1"/>
      <w:marLeft w:val="0"/>
      <w:marRight w:val="0"/>
      <w:marTop w:val="0"/>
      <w:marBottom w:val="0"/>
      <w:divBdr>
        <w:top w:val="none" w:sz="0" w:space="0" w:color="auto"/>
        <w:left w:val="none" w:sz="0" w:space="0" w:color="auto"/>
        <w:bottom w:val="none" w:sz="0" w:space="0" w:color="auto"/>
        <w:right w:val="none" w:sz="0" w:space="0" w:color="auto"/>
      </w:divBdr>
    </w:div>
    <w:div w:id="771779790">
      <w:bodyDiv w:val="1"/>
      <w:marLeft w:val="0"/>
      <w:marRight w:val="0"/>
      <w:marTop w:val="0"/>
      <w:marBottom w:val="0"/>
      <w:divBdr>
        <w:top w:val="none" w:sz="0" w:space="0" w:color="auto"/>
        <w:left w:val="none" w:sz="0" w:space="0" w:color="auto"/>
        <w:bottom w:val="none" w:sz="0" w:space="0" w:color="auto"/>
        <w:right w:val="none" w:sz="0" w:space="0" w:color="auto"/>
      </w:divBdr>
    </w:div>
    <w:div w:id="214480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amira farouk</dc:creator>
  <cp:lastModifiedBy>amira farouk</cp:lastModifiedBy>
  <cp:revision>19</cp:revision>
  <dcterms:created xsi:type="dcterms:W3CDTF">2023-11-09T11:33:00Z</dcterms:created>
  <dcterms:modified xsi:type="dcterms:W3CDTF">2023-11-09T12:35:00Z</dcterms:modified>
</cp:coreProperties>
</file>