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ECA" w:rsidRPr="00E86CC5" w:rsidRDefault="00C61AF6" w:rsidP="00C61AF6">
      <w:pPr>
        <w:jc w:val="center"/>
        <w:rPr>
          <w:rFonts w:cs="Arial"/>
          <w:b/>
          <w:bCs/>
          <w:sz w:val="40"/>
          <w:szCs w:val="40"/>
          <w:rtl/>
        </w:rPr>
      </w:pPr>
      <w:r>
        <w:rPr>
          <w:rFonts w:cs="Arial" w:hint="cs"/>
          <w:b/>
          <w:bCs/>
          <w:sz w:val="40"/>
          <w:szCs w:val="40"/>
          <w:rtl/>
        </w:rPr>
        <w:t xml:space="preserve"> </w:t>
      </w:r>
      <w:r>
        <w:rPr>
          <w:rFonts w:cs="Arial" w:hint="cs"/>
          <w:b/>
          <w:bCs/>
          <w:sz w:val="40"/>
          <w:szCs w:val="40"/>
          <w:rtl/>
          <w:lang w:bidi="ar-EG"/>
        </w:rPr>
        <w:t xml:space="preserve"> </w:t>
      </w:r>
      <w:r>
        <w:rPr>
          <w:rFonts w:cs="Arial" w:hint="cs"/>
          <w:b/>
          <w:bCs/>
          <w:sz w:val="40"/>
          <w:szCs w:val="40"/>
          <w:rtl/>
        </w:rPr>
        <w:t xml:space="preserve"> 11- </w:t>
      </w:r>
      <w:r w:rsidR="00416ECA" w:rsidRPr="00E86CC5">
        <w:rPr>
          <w:rFonts w:cs="Arial" w:hint="cs"/>
          <w:b/>
          <w:bCs/>
          <w:sz w:val="40"/>
          <w:szCs w:val="40"/>
          <w:rtl/>
        </w:rPr>
        <w:t>شركة</w:t>
      </w:r>
      <w:r w:rsidR="00416ECA" w:rsidRPr="00E86CC5">
        <w:rPr>
          <w:rFonts w:cs="Arial"/>
          <w:b/>
          <w:bCs/>
          <w:sz w:val="40"/>
          <w:szCs w:val="40"/>
          <w:rtl/>
        </w:rPr>
        <w:t xml:space="preserve"> </w:t>
      </w:r>
      <w:r w:rsidR="00416ECA" w:rsidRPr="00E86CC5">
        <w:rPr>
          <w:rFonts w:cs="Arial" w:hint="cs"/>
          <w:b/>
          <w:bCs/>
          <w:sz w:val="40"/>
          <w:szCs w:val="40"/>
          <w:rtl/>
        </w:rPr>
        <w:t>ميناء</w:t>
      </w:r>
      <w:r w:rsidR="00416ECA" w:rsidRPr="00E86CC5">
        <w:rPr>
          <w:rFonts w:cs="Arial"/>
          <w:b/>
          <w:bCs/>
          <w:sz w:val="40"/>
          <w:szCs w:val="40"/>
          <w:rtl/>
        </w:rPr>
        <w:t xml:space="preserve"> </w:t>
      </w:r>
      <w:r w:rsidR="00416ECA" w:rsidRPr="00E86CC5">
        <w:rPr>
          <w:rFonts w:cs="Arial" w:hint="cs"/>
          <w:b/>
          <w:bCs/>
          <w:sz w:val="40"/>
          <w:szCs w:val="40"/>
          <w:rtl/>
        </w:rPr>
        <w:t>جرجوب</w:t>
      </w:r>
      <w:r w:rsidR="00416ECA" w:rsidRPr="00E86CC5">
        <w:rPr>
          <w:rFonts w:cs="Arial"/>
          <w:b/>
          <w:bCs/>
          <w:sz w:val="40"/>
          <w:szCs w:val="40"/>
          <w:rtl/>
        </w:rPr>
        <w:t xml:space="preserve"> </w:t>
      </w:r>
      <w:r w:rsidR="00416ECA" w:rsidRPr="00E86CC5">
        <w:rPr>
          <w:rFonts w:cs="Arial" w:hint="cs"/>
          <w:b/>
          <w:bCs/>
          <w:sz w:val="40"/>
          <w:szCs w:val="40"/>
          <w:rtl/>
        </w:rPr>
        <w:t>البحرى</w:t>
      </w:r>
    </w:p>
    <w:p w:rsidR="00416ECA" w:rsidRPr="00E86CC5" w:rsidRDefault="00416ECA" w:rsidP="00E86CC5">
      <w:pPr>
        <w:jc w:val="both"/>
        <w:rPr>
          <w:rFonts w:cs="Arial"/>
          <w:sz w:val="28"/>
          <w:szCs w:val="28"/>
          <w:rtl/>
        </w:rPr>
      </w:pPr>
      <w:r w:rsidRPr="00E86CC5">
        <w:rPr>
          <w:rFonts w:cs="Arial" w:hint="cs"/>
          <w:sz w:val="28"/>
          <w:szCs w:val="28"/>
          <w:rtl/>
        </w:rPr>
        <w:t>تاريخ</w:t>
      </w:r>
      <w:r w:rsidRPr="00E86CC5">
        <w:rPr>
          <w:rFonts w:cs="Arial"/>
          <w:sz w:val="28"/>
          <w:szCs w:val="28"/>
          <w:rtl/>
        </w:rPr>
        <w:t xml:space="preserve"> </w:t>
      </w:r>
      <w:r w:rsidRPr="00E86CC5">
        <w:rPr>
          <w:rFonts w:cs="Arial" w:hint="cs"/>
          <w:sz w:val="28"/>
          <w:szCs w:val="28"/>
          <w:rtl/>
        </w:rPr>
        <w:t>التأسيس</w:t>
      </w:r>
      <w:r w:rsidRPr="00E86CC5">
        <w:rPr>
          <w:rFonts w:cs="Arial"/>
          <w:sz w:val="28"/>
          <w:szCs w:val="28"/>
          <w:rtl/>
        </w:rPr>
        <w:t>: 27/8/2023</w:t>
      </w:r>
      <w:r w:rsidRPr="00E86CC5">
        <w:rPr>
          <w:rFonts w:cs="Arial"/>
          <w:sz w:val="28"/>
          <w:szCs w:val="28"/>
        </w:rPr>
        <w:t>.</w:t>
      </w:r>
    </w:p>
    <w:p w:rsidR="00416ECA" w:rsidRPr="00E86CC5" w:rsidRDefault="00416ECA" w:rsidP="00E86CC5">
      <w:pPr>
        <w:jc w:val="both"/>
        <w:rPr>
          <w:rFonts w:cs="Arial"/>
          <w:sz w:val="28"/>
          <w:szCs w:val="28"/>
          <w:rtl/>
        </w:rPr>
      </w:pPr>
      <w:r w:rsidRPr="00E86CC5">
        <w:rPr>
          <w:rFonts w:cs="Arial" w:hint="cs"/>
          <w:sz w:val="28"/>
          <w:szCs w:val="28"/>
          <w:rtl/>
        </w:rPr>
        <w:t>عنوان</w:t>
      </w:r>
      <w:r w:rsidRPr="00E86CC5">
        <w:rPr>
          <w:rFonts w:cs="Arial"/>
          <w:sz w:val="28"/>
          <w:szCs w:val="28"/>
          <w:rtl/>
        </w:rPr>
        <w:t xml:space="preserve"> </w:t>
      </w:r>
      <w:r w:rsidRPr="00E86CC5">
        <w:rPr>
          <w:rFonts w:cs="Arial" w:hint="cs"/>
          <w:sz w:val="28"/>
          <w:szCs w:val="28"/>
          <w:rtl/>
        </w:rPr>
        <w:t>الشركة</w:t>
      </w:r>
      <w:r w:rsidRPr="00E86CC5">
        <w:rPr>
          <w:rFonts w:cs="Arial"/>
          <w:sz w:val="28"/>
          <w:szCs w:val="28"/>
          <w:rtl/>
        </w:rPr>
        <w:t xml:space="preserve">: </w:t>
      </w:r>
      <w:r w:rsidRPr="00E86CC5">
        <w:rPr>
          <w:rFonts w:cs="Arial" w:hint="cs"/>
          <w:sz w:val="28"/>
          <w:szCs w:val="28"/>
          <w:rtl/>
        </w:rPr>
        <w:t>المركز</w:t>
      </w:r>
      <w:r w:rsidRPr="00E86CC5">
        <w:rPr>
          <w:rFonts w:cs="Arial"/>
          <w:sz w:val="28"/>
          <w:szCs w:val="28"/>
          <w:rtl/>
        </w:rPr>
        <w:t xml:space="preserve"> </w:t>
      </w:r>
      <w:r w:rsidRPr="00E86CC5">
        <w:rPr>
          <w:rFonts w:cs="Arial" w:hint="cs"/>
          <w:sz w:val="28"/>
          <w:szCs w:val="28"/>
          <w:rtl/>
        </w:rPr>
        <w:t>الرئيسى</w:t>
      </w:r>
      <w:r w:rsidRPr="00E86CC5">
        <w:rPr>
          <w:rFonts w:cs="Arial"/>
          <w:sz w:val="28"/>
          <w:szCs w:val="28"/>
          <w:rtl/>
        </w:rPr>
        <w:t xml:space="preserve"> </w:t>
      </w:r>
      <w:r w:rsidRPr="00E86CC5">
        <w:rPr>
          <w:rFonts w:cs="Arial" w:hint="cs"/>
          <w:sz w:val="28"/>
          <w:szCs w:val="28"/>
          <w:rtl/>
        </w:rPr>
        <w:t>لادارة</w:t>
      </w:r>
      <w:r w:rsidRPr="00E86CC5">
        <w:rPr>
          <w:rFonts w:cs="Arial"/>
          <w:sz w:val="28"/>
          <w:szCs w:val="28"/>
          <w:rtl/>
        </w:rPr>
        <w:t xml:space="preserve"> </w:t>
      </w:r>
      <w:r w:rsidRPr="00E86CC5">
        <w:rPr>
          <w:rFonts w:cs="Arial" w:hint="cs"/>
          <w:sz w:val="28"/>
          <w:szCs w:val="28"/>
          <w:rtl/>
        </w:rPr>
        <w:t>الشركة</w:t>
      </w:r>
      <w:r w:rsidRPr="00E86CC5">
        <w:rPr>
          <w:rFonts w:cs="Arial"/>
          <w:sz w:val="28"/>
          <w:szCs w:val="28"/>
          <w:rtl/>
        </w:rPr>
        <w:t xml:space="preserve"> </w:t>
      </w:r>
      <w:r w:rsidRPr="00E86CC5">
        <w:rPr>
          <w:rFonts w:cs="Arial" w:hint="cs"/>
          <w:sz w:val="28"/>
          <w:szCs w:val="28"/>
          <w:rtl/>
        </w:rPr>
        <w:t>مبنى</w:t>
      </w:r>
      <w:r w:rsidRPr="00E86CC5">
        <w:rPr>
          <w:rFonts w:cs="Arial"/>
          <w:sz w:val="28"/>
          <w:szCs w:val="28"/>
          <w:rtl/>
        </w:rPr>
        <w:t xml:space="preserve"> </w:t>
      </w:r>
      <w:r w:rsidRPr="00E86CC5">
        <w:rPr>
          <w:rFonts w:cs="Arial" w:hint="cs"/>
          <w:sz w:val="28"/>
          <w:szCs w:val="28"/>
          <w:rtl/>
        </w:rPr>
        <w:t>رئاسة</w:t>
      </w:r>
      <w:r w:rsidRPr="00E86CC5">
        <w:rPr>
          <w:rFonts w:cs="Arial"/>
          <w:sz w:val="28"/>
          <w:szCs w:val="28"/>
          <w:rtl/>
        </w:rPr>
        <w:t xml:space="preserve"> </w:t>
      </w:r>
      <w:r w:rsidRPr="00E86CC5">
        <w:rPr>
          <w:rFonts w:cs="Arial" w:hint="cs"/>
          <w:sz w:val="28"/>
          <w:szCs w:val="28"/>
          <w:rtl/>
        </w:rPr>
        <w:t>ميناء</w:t>
      </w:r>
      <w:r w:rsidRPr="00E86CC5">
        <w:rPr>
          <w:rFonts w:cs="Arial"/>
          <w:sz w:val="28"/>
          <w:szCs w:val="28"/>
          <w:rtl/>
        </w:rPr>
        <w:t xml:space="preserve"> </w:t>
      </w:r>
      <w:r w:rsidRPr="00E86CC5">
        <w:rPr>
          <w:rFonts w:cs="Arial" w:hint="cs"/>
          <w:sz w:val="28"/>
          <w:szCs w:val="28"/>
          <w:rtl/>
        </w:rPr>
        <w:t>جرجوب</w:t>
      </w:r>
      <w:r w:rsidRPr="00E86CC5">
        <w:rPr>
          <w:rFonts w:cs="Arial"/>
          <w:sz w:val="28"/>
          <w:szCs w:val="28"/>
          <w:rtl/>
        </w:rPr>
        <w:t xml:space="preserve"> </w:t>
      </w:r>
      <w:r w:rsidRPr="00E86CC5">
        <w:rPr>
          <w:rFonts w:cs="Arial" w:hint="cs"/>
          <w:sz w:val="28"/>
          <w:szCs w:val="28"/>
          <w:rtl/>
        </w:rPr>
        <w:t>البحرى</w:t>
      </w:r>
      <w:r w:rsidRPr="00E86CC5">
        <w:rPr>
          <w:rFonts w:cs="Arial"/>
          <w:sz w:val="28"/>
          <w:szCs w:val="28"/>
          <w:rtl/>
        </w:rPr>
        <w:t xml:space="preserve"> </w:t>
      </w:r>
      <w:r w:rsidRPr="00E86CC5">
        <w:rPr>
          <w:rFonts w:cs="Arial" w:hint="cs"/>
          <w:sz w:val="28"/>
          <w:szCs w:val="28"/>
          <w:rtl/>
        </w:rPr>
        <w:t>بمحافظة</w:t>
      </w:r>
      <w:r w:rsidRPr="00E86CC5">
        <w:rPr>
          <w:rFonts w:cs="Arial"/>
          <w:sz w:val="28"/>
          <w:szCs w:val="28"/>
          <w:rtl/>
        </w:rPr>
        <w:t xml:space="preserve"> </w:t>
      </w:r>
      <w:r w:rsidRPr="00E86CC5">
        <w:rPr>
          <w:rFonts w:cs="Arial" w:hint="cs"/>
          <w:sz w:val="28"/>
          <w:szCs w:val="28"/>
          <w:rtl/>
        </w:rPr>
        <w:t>مرسى</w:t>
      </w:r>
      <w:r w:rsidRPr="00E86CC5">
        <w:rPr>
          <w:rFonts w:cs="Arial"/>
          <w:sz w:val="28"/>
          <w:szCs w:val="28"/>
          <w:rtl/>
        </w:rPr>
        <w:t xml:space="preserve"> </w:t>
      </w:r>
      <w:r w:rsidRPr="00E86CC5">
        <w:rPr>
          <w:rFonts w:cs="Arial" w:hint="cs"/>
          <w:sz w:val="28"/>
          <w:szCs w:val="28"/>
          <w:rtl/>
        </w:rPr>
        <w:t>مطروح</w:t>
      </w:r>
    </w:p>
    <w:p w:rsidR="00416ECA" w:rsidRPr="00E86CC5" w:rsidRDefault="00416ECA" w:rsidP="00E86CC5">
      <w:pPr>
        <w:jc w:val="both"/>
        <w:rPr>
          <w:rFonts w:cs="Arial"/>
          <w:sz w:val="28"/>
          <w:szCs w:val="28"/>
          <w:rtl/>
        </w:rPr>
      </w:pPr>
      <w:r w:rsidRPr="00E86CC5">
        <w:rPr>
          <w:rFonts w:cs="Arial"/>
          <w:sz w:val="28"/>
          <w:szCs w:val="28"/>
        </w:rPr>
        <w:t xml:space="preserve">                     </w:t>
      </w:r>
      <w:r w:rsidRPr="00E86CC5">
        <w:rPr>
          <w:rFonts w:cs="Arial" w:hint="cs"/>
          <w:sz w:val="28"/>
          <w:szCs w:val="28"/>
          <w:rtl/>
        </w:rPr>
        <w:t>ويكون</w:t>
      </w:r>
      <w:r w:rsidRPr="00E86CC5">
        <w:rPr>
          <w:rFonts w:cs="Arial"/>
          <w:sz w:val="28"/>
          <w:szCs w:val="28"/>
          <w:rtl/>
        </w:rPr>
        <w:t xml:space="preserve"> </w:t>
      </w:r>
      <w:r w:rsidRPr="00E86CC5">
        <w:rPr>
          <w:rFonts w:cs="Arial" w:hint="cs"/>
          <w:sz w:val="28"/>
          <w:szCs w:val="28"/>
          <w:rtl/>
        </w:rPr>
        <w:t>مكان</w:t>
      </w:r>
      <w:r w:rsidRPr="00E86CC5">
        <w:rPr>
          <w:rFonts w:cs="Arial"/>
          <w:sz w:val="28"/>
          <w:szCs w:val="28"/>
          <w:rtl/>
        </w:rPr>
        <w:t xml:space="preserve"> </w:t>
      </w:r>
      <w:r w:rsidRPr="00E86CC5">
        <w:rPr>
          <w:rFonts w:cs="Arial" w:hint="cs"/>
          <w:sz w:val="28"/>
          <w:szCs w:val="28"/>
          <w:rtl/>
        </w:rPr>
        <w:t>وموقع</w:t>
      </w:r>
      <w:r w:rsidRPr="00E86CC5">
        <w:rPr>
          <w:rFonts w:cs="Arial"/>
          <w:sz w:val="28"/>
          <w:szCs w:val="28"/>
          <w:rtl/>
        </w:rPr>
        <w:t xml:space="preserve"> </w:t>
      </w:r>
      <w:r w:rsidRPr="00E86CC5">
        <w:rPr>
          <w:rFonts w:cs="Arial" w:hint="cs"/>
          <w:sz w:val="28"/>
          <w:szCs w:val="28"/>
          <w:rtl/>
        </w:rPr>
        <w:t>ممارسة</w:t>
      </w:r>
      <w:r w:rsidRPr="00E86CC5">
        <w:rPr>
          <w:rFonts w:cs="Arial"/>
          <w:sz w:val="28"/>
          <w:szCs w:val="28"/>
          <w:rtl/>
        </w:rPr>
        <w:t xml:space="preserve"> </w:t>
      </w:r>
      <w:r w:rsidRPr="00E86CC5">
        <w:rPr>
          <w:rFonts w:cs="Arial" w:hint="cs"/>
          <w:sz w:val="28"/>
          <w:szCs w:val="28"/>
          <w:rtl/>
        </w:rPr>
        <w:t>النشاط</w:t>
      </w:r>
      <w:r w:rsidRPr="00E86CC5">
        <w:rPr>
          <w:rFonts w:cs="Arial"/>
          <w:sz w:val="28"/>
          <w:szCs w:val="28"/>
          <w:rtl/>
        </w:rPr>
        <w:t xml:space="preserve"> </w:t>
      </w:r>
      <w:r w:rsidRPr="00E86CC5">
        <w:rPr>
          <w:rFonts w:cs="Arial" w:hint="cs"/>
          <w:sz w:val="28"/>
          <w:szCs w:val="28"/>
          <w:rtl/>
        </w:rPr>
        <w:t>فى</w:t>
      </w:r>
      <w:r w:rsidRPr="00E86CC5">
        <w:rPr>
          <w:rFonts w:cs="Arial"/>
          <w:sz w:val="28"/>
          <w:szCs w:val="28"/>
          <w:rtl/>
        </w:rPr>
        <w:t xml:space="preserve"> </w:t>
      </w:r>
      <w:r w:rsidRPr="00E86CC5">
        <w:rPr>
          <w:rFonts w:cs="Arial" w:hint="cs"/>
          <w:sz w:val="28"/>
          <w:szCs w:val="28"/>
          <w:rtl/>
        </w:rPr>
        <w:t>جميع</w:t>
      </w:r>
      <w:r w:rsidRPr="00E86CC5">
        <w:rPr>
          <w:rFonts w:cs="Arial"/>
          <w:sz w:val="28"/>
          <w:szCs w:val="28"/>
          <w:rtl/>
        </w:rPr>
        <w:t xml:space="preserve"> </w:t>
      </w:r>
      <w:r w:rsidRPr="00E86CC5">
        <w:rPr>
          <w:rFonts w:cs="Arial" w:hint="cs"/>
          <w:sz w:val="28"/>
          <w:szCs w:val="28"/>
          <w:rtl/>
        </w:rPr>
        <w:t>انحاء</w:t>
      </w:r>
      <w:r w:rsidRPr="00E86CC5">
        <w:rPr>
          <w:rFonts w:cs="Arial"/>
          <w:sz w:val="28"/>
          <w:szCs w:val="28"/>
          <w:rtl/>
        </w:rPr>
        <w:t xml:space="preserve"> </w:t>
      </w:r>
      <w:r w:rsidRPr="00E86CC5">
        <w:rPr>
          <w:rFonts w:cs="Arial" w:hint="cs"/>
          <w:sz w:val="28"/>
          <w:szCs w:val="28"/>
          <w:rtl/>
        </w:rPr>
        <w:t>الجمهورية</w:t>
      </w:r>
      <w:r w:rsidRPr="00E86CC5">
        <w:rPr>
          <w:rFonts w:cs="Arial"/>
          <w:sz w:val="28"/>
          <w:szCs w:val="28"/>
          <w:rtl/>
        </w:rPr>
        <w:t xml:space="preserve"> </w:t>
      </w:r>
      <w:r w:rsidRPr="00E86CC5">
        <w:rPr>
          <w:rFonts w:cs="Arial" w:hint="cs"/>
          <w:sz w:val="28"/>
          <w:szCs w:val="28"/>
          <w:rtl/>
        </w:rPr>
        <w:t>فيما</w:t>
      </w:r>
      <w:r w:rsidRPr="00E86CC5">
        <w:rPr>
          <w:rFonts w:cs="Arial"/>
          <w:sz w:val="28"/>
          <w:szCs w:val="28"/>
          <w:rtl/>
        </w:rPr>
        <w:t xml:space="preserve"> </w:t>
      </w:r>
      <w:r w:rsidRPr="00E86CC5">
        <w:rPr>
          <w:rFonts w:cs="Arial" w:hint="cs"/>
          <w:sz w:val="28"/>
          <w:szCs w:val="28"/>
          <w:rtl/>
        </w:rPr>
        <w:t>عدا</w:t>
      </w:r>
      <w:r w:rsidRPr="00E86CC5">
        <w:rPr>
          <w:rFonts w:cs="Arial"/>
          <w:sz w:val="28"/>
          <w:szCs w:val="28"/>
          <w:rtl/>
        </w:rPr>
        <w:t xml:space="preserve"> </w:t>
      </w:r>
      <w:r w:rsidRPr="00E86CC5">
        <w:rPr>
          <w:rFonts w:cs="Arial" w:hint="cs"/>
          <w:sz w:val="28"/>
          <w:szCs w:val="28"/>
          <w:rtl/>
        </w:rPr>
        <w:t>منطقة</w:t>
      </w:r>
      <w:r w:rsidRPr="00E86CC5">
        <w:rPr>
          <w:rFonts w:cs="Arial"/>
          <w:sz w:val="28"/>
          <w:szCs w:val="28"/>
          <w:rtl/>
        </w:rPr>
        <w:t xml:space="preserve"> </w:t>
      </w:r>
      <w:r w:rsidRPr="00E86CC5">
        <w:rPr>
          <w:rFonts w:cs="Arial" w:hint="cs"/>
          <w:sz w:val="28"/>
          <w:szCs w:val="28"/>
          <w:rtl/>
        </w:rPr>
        <w:t>شبة</w:t>
      </w:r>
      <w:r w:rsidRPr="00E86CC5">
        <w:rPr>
          <w:rFonts w:cs="Arial"/>
          <w:sz w:val="28"/>
          <w:szCs w:val="28"/>
          <w:rtl/>
        </w:rPr>
        <w:t xml:space="preserve"> </w:t>
      </w:r>
      <w:r w:rsidRPr="00E86CC5">
        <w:rPr>
          <w:rFonts w:cs="Arial" w:hint="cs"/>
          <w:sz w:val="28"/>
          <w:szCs w:val="28"/>
          <w:rtl/>
        </w:rPr>
        <w:t>جزيرة</w:t>
      </w:r>
      <w:r w:rsidRPr="00E86CC5">
        <w:rPr>
          <w:rFonts w:cs="Arial"/>
          <w:sz w:val="28"/>
          <w:szCs w:val="28"/>
          <w:rtl/>
        </w:rPr>
        <w:t xml:space="preserve"> </w:t>
      </w:r>
      <w:r w:rsidRPr="00E86CC5">
        <w:rPr>
          <w:rFonts w:cs="Arial" w:hint="cs"/>
          <w:sz w:val="28"/>
          <w:szCs w:val="28"/>
          <w:rtl/>
        </w:rPr>
        <w:t>سيناء</w:t>
      </w:r>
      <w:r w:rsidRPr="00E86CC5">
        <w:rPr>
          <w:rFonts w:cs="Arial"/>
          <w:sz w:val="28"/>
          <w:szCs w:val="28"/>
          <w:rtl/>
        </w:rPr>
        <w:t xml:space="preserve"> </w:t>
      </w:r>
      <w:r w:rsidRPr="00E86CC5">
        <w:rPr>
          <w:rFonts w:cs="Arial" w:hint="cs"/>
          <w:sz w:val="28"/>
          <w:szCs w:val="28"/>
          <w:rtl/>
        </w:rPr>
        <w:t>فيلزم</w:t>
      </w:r>
      <w:r w:rsidRPr="00E86CC5">
        <w:rPr>
          <w:rFonts w:cs="Arial"/>
          <w:sz w:val="28"/>
          <w:szCs w:val="28"/>
          <w:rtl/>
        </w:rPr>
        <w:t xml:space="preserve"> </w:t>
      </w:r>
      <w:r w:rsidRPr="00E86CC5">
        <w:rPr>
          <w:rFonts w:cs="Arial" w:hint="cs"/>
          <w:sz w:val="28"/>
          <w:szCs w:val="28"/>
          <w:rtl/>
        </w:rPr>
        <w:t>موافقة</w:t>
      </w:r>
      <w:r w:rsidRPr="00E86CC5">
        <w:rPr>
          <w:rFonts w:cs="Arial"/>
          <w:sz w:val="28"/>
          <w:szCs w:val="28"/>
          <w:rtl/>
        </w:rPr>
        <w:t xml:space="preserve"> </w:t>
      </w:r>
      <w:r w:rsidRPr="00E86CC5">
        <w:rPr>
          <w:rFonts w:cs="Arial" w:hint="cs"/>
          <w:sz w:val="28"/>
          <w:szCs w:val="28"/>
          <w:rtl/>
        </w:rPr>
        <w:t>الجهة</w:t>
      </w:r>
      <w:r w:rsidRPr="00E86CC5">
        <w:rPr>
          <w:rFonts w:cs="Arial"/>
          <w:sz w:val="28"/>
          <w:szCs w:val="28"/>
          <w:rtl/>
        </w:rPr>
        <w:t xml:space="preserve"> </w:t>
      </w:r>
      <w:r w:rsidRPr="00E86CC5">
        <w:rPr>
          <w:rFonts w:cs="Arial" w:hint="cs"/>
          <w:sz w:val="28"/>
          <w:szCs w:val="28"/>
          <w:rtl/>
        </w:rPr>
        <w:t>الادارية</w:t>
      </w:r>
      <w:r w:rsidRPr="00E86CC5">
        <w:rPr>
          <w:rFonts w:cs="Arial"/>
          <w:sz w:val="28"/>
          <w:szCs w:val="28"/>
          <w:rtl/>
        </w:rPr>
        <w:t xml:space="preserve"> </w:t>
      </w:r>
      <w:r w:rsidRPr="00E86CC5">
        <w:rPr>
          <w:rFonts w:cs="Arial" w:hint="cs"/>
          <w:sz w:val="28"/>
          <w:szCs w:val="28"/>
          <w:rtl/>
        </w:rPr>
        <w:t>مسبقاً</w:t>
      </w:r>
      <w:r w:rsidRPr="00E86CC5">
        <w:rPr>
          <w:rFonts w:cs="Arial"/>
          <w:sz w:val="28"/>
          <w:szCs w:val="28"/>
          <w:rtl/>
        </w:rPr>
        <w:t xml:space="preserve"> </w:t>
      </w:r>
      <w:r w:rsidRPr="00E86CC5">
        <w:rPr>
          <w:rFonts w:cs="Arial" w:hint="cs"/>
          <w:sz w:val="28"/>
          <w:szCs w:val="28"/>
          <w:rtl/>
        </w:rPr>
        <w:t>مع</w:t>
      </w:r>
      <w:r w:rsidRPr="00E86CC5">
        <w:rPr>
          <w:rFonts w:cs="Arial"/>
          <w:sz w:val="28"/>
          <w:szCs w:val="28"/>
          <w:rtl/>
        </w:rPr>
        <w:t xml:space="preserve"> </w:t>
      </w:r>
      <w:r w:rsidRPr="00E86CC5">
        <w:rPr>
          <w:rFonts w:cs="Arial" w:hint="cs"/>
          <w:sz w:val="28"/>
          <w:szCs w:val="28"/>
          <w:rtl/>
        </w:rPr>
        <w:t>مراعاة</w:t>
      </w:r>
      <w:r w:rsidRPr="00E86CC5">
        <w:rPr>
          <w:rFonts w:cs="Arial"/>
          <w:sz w:val="28"/>
          <w:szCs w:val="28"/>
          <w:rtl/>
        </w:rPr>
        <w:t xml:space="preserve"> </w:t>
      </w:r>
      <w:r w:rsidRPr="00E86CC5">
        <w:rPr>
          <w:rFonts w:cs="Arial" w:hint="cs"/>
          <w:sz w:val="28"/>
          <w:szCs w:val="28"/>
          <w:rtl/>
        </w:rPr>
        <w:t>ماورد</w:t>
      </w:r>
      <w:r w:rsidRPr="00E86CC5">
        <w:rPr>
          <w:rFonts w:cs="Arial"/>
          <w:sz w:val="28"/>
          <w:szCs w:val="28"/>
          <w:rtl/>
        </w:rPr>
        <w:t xml:space="preserve"> </w:t>
      </w:r>
      <w:r w:rsidRPr="00E86CC5">
        <w:rPr>
          <w:rFonts w:cs="Arial" w:hint="cs"/>
          <w:sz w:val="28"/>
          <w:szCs w:val="28"/>
          <w:rtl/>
        </w:rPr>
        <w:t>بقرار</w:t>
      </w:r>
      <w:r w:rsidRPr="00E86CC5">
        <w:rPr>
          <w:rFonts w:cs="Arial"/>
          <w:sz w:val="28"/>
          <w:szCs w:val="28"/>
          <w:rtl/>
        </w:rPr>
        <w:t xml:space="preserve"> </w:t>
      </w:r>
      <w:r w:rsidRPr="00E86CC5">
        <w:rPr>
          <w:rFonts w:cs="Arial" w:hint="cs"/>
          <w:sz w:val="28"/>
          <w:szCs w:val="28"/>
          <w:rtl/>
        </w:rPr>
        <w:t>رئيس</w:t>
      </w:r>
      <w:r w:rsidRPr="00E86CC5">
        <w:rPr>
          <w:rFonts w:cs="Arial"/>
          <w:sz w:val="28"/>
          <w:szCs w:val="28"/>
          <w:rtl/>
        </w:rPr>
        <w:t xml:space="preserve"> </w:t>
      </w:r>
      <w:r w:rsidRPr="00E86CC5">
        <w:rPr>
          <w:rFonts w:cs="Arial" w:hint="cs"/>
          <w:sz w:val="28"/>
          <w:szCs w:val="28"/>
          <w:rtl/>
        </w:rPr>
        <w:t>الوزراء</w:t>
      </w:r>
      <w:r w:rsidRPr="00E86CC5">
        <w:rPr>
          <w:rFonts w:cs="Arial"/>
          <w:sz w:val="28"/>
          <w:szCs w:val="28"/>
          <w:rtl/>
        </w:rPr>
        <w:t xml:space="preserve"> </w:t>
      </w:r>
      <w:r w:rsidRPr="00E86CC5">
        <w:rPr>
          <w:rFonts w:cs="Arial" w:hint="cs"/>
          <w:sz w:val="28"/>
          <w:szCs w:val="28"/>
          <w:rtl/>
        </w:rPr>
        <w:t>رقم</w:t>
      </w:r>
      <w:r w:rsidRPr="00E86CC5">
        <w:rPr>
          <w:rFonts w:cs="Arial"/>
          <w:sz w:val="28"/>
          <w:szCs w:val="28"/>
          <w:rtl/>
        </w:rPr>
        <w:t xml:space="preserve"> 350 </w:t>
      </w:r>
      <w:r w:rsidRPr="00E86CC5">
        <w:rPr>
          <w:rFonts w:cs="Arial" w:hint="cs"/>
          <w:sz w:val="28"/>
          <w:szCs w:val="28"/>
          <w:rtl/>
        </w:rPr>
        <w:t>لسنة</w:t>
      </w:r>
      <w:r w:rsidRPr="00E86CC5">
        <w:rPr>
          <w:rFonts w:cs="Arial"/>
          <w:sz w:val="28"/>
          <w:szCs w:val="28"/>
          <w:rtl/>
        </w:rPr>
        <w:t xml:space="preserve"> 2007</w:t>
      </w:r>
      <w:r w:rsidRPr="00E86CC5">
        <w:rPr>
          <w:rFonts w:cs="Arial" w:hint="cs"/>
          <w:sz w:val="28"/>
          <w:szCs w:val="28"/>
          <w:rtl/>
        </w:rPr>
        <w:t>،</w:t>
      </w:r>
      <w:r w:rsidRPr="00E86CC5">
        <w:rPr>
          <w:rFonts w:cs="Arial"/>
          <w:sz w:val="28"/>
          <w:szCs w:val="28"/>
          <w:rtl/>
        </w:rPr>
        <w:t xml:space="preserve"> </w:t>
      </w:r>
      <w:r w:rsidRPr="00E86CC5">
        <w:rPr>
          <w:rFonts w:cs="Arial" w:hint="cs"/>
          <w:sz w:val="28"/>
          <w:szCs w:val="28"/>
          <w:rtl/>
        </w:rPr>
        <w:t>ومراعاة</w:t>
      </w:r>
      <w:r w:rsidRPr="00E86CC5">
        <w:rPr>
          <w:rFonts w:cs="Arial"/>
          <w:sz w:val="28"/>
          <w:szCs w:val="28"/>
          <w:rtl/>
        </w:rPr>
        <w:t xml:space="preserve"> </w:t>
      </w:r>
      <w:r w:rsidRPr="00E86CC5">
        <w:rPr>
          <w:rFonts w:cs="Arial" w:hint="cs"/>
          <w:sz w:val="28"/>
          <w:szCs w:val="28"/>
          <w:rtl/>
        </w:rPr>
        <w:t>قرار</w:t>
      </w:r>
      <w:r w:rsidRPr="00E86CC5">
        <w:rPr>
          <w:rFonts w:cs="Arial"/>
          <w:sz w:val="28"/>
          <w:szCs w:val="28"/>
          <w:rtl/>
        </w:rPr>
        <w:t xml:space="preserve"> </w:t>
      </w:r>
      <w:r w:rsidRPr="00E86CC5">
        <w:rPr>
          <w:rFonts w:cs="Arial" w:hint="cs"/>
          <w:sz w:val="28"/>
          <w:szCs w:val="28"/>
          <w:rtl/>
        </w:rPr>
        <w:t>رئيس</w:t>
      </w:r>
      <w:r w:rsidRPr="00E86CC5">
        <w:rPr>
          <w:rFonts w:cs="Arial"/>
          <w:sz w:val="28"/>
          <w:szCs w:val="28"/>
          <w:rtl/>
        </w:rPr>
        <w:t xml:space="preserve"> </w:t>
      </w:r>
      <w:r w:rsidRPr="00E86CC5">
        <w:rPr>
          <w:rFonts w:cs="Arial" w:hint="cs"/>
          <w:sz w:val="28"/>
          <w:szCs w:val="28"/>
          <w:rtl/>
        </w:rPr>
        <w:t>الجمهورية</w:t>
      </w:r>
      <w:r w:rsidRPr="00E86CC5">
        <w:rPr>
          <w:rFonts w:cs="Arial"/>
          <w:sz w:val="28"/>
          <w:szCs w:val="28"/>
          <w:rtl/>
        </w:rPr>
        <w:t xml:space="preserve"> </w:t>
      </w:r>
      <w:r w:rsidRPr="00E86CC5">
        <w:rPr>
          <w:rFonts w:cs="Arial" w:hint="cs"/>
          <w:sz w:val="28"/>
          <w:szCs w:val="28"/>
          <w:rtl/>
        </w:rPr>
        <w:t>رقم</w:t>
      </w:r>
      <w:r w:rsidRPr="00E86CC5">
        <w:rPr>
          <w:rFonts w:cs="Arial"/>
          <w:sz w:val="28"/>
          <w:szCs w:val="28"/>
          <w:rtl/>
        </w:rPr>
        <w:t xml:space="preserve"> 356 </w:t>
      </w:r>
      <w:r w:rsidRPr="00E86CC5">
        <w:rPr>
          <w:rFonts w:cs="Arial" w:hint="cs"/>
          <w:sz w:val="28"/>
          <w:szCs w:val="28"/>
          <w:rtl/>
        </w:rPr>
        <w:t>لسنة</w:t>
      </w:r>
      <w:r w:rsidRPr="00E86CC5">
        <w:rPr>
          <w:rFonts w:cs="Arial"/>
          <w:sz w:val="28"/>
          <w:szCs w:val="28"/>
          <w:rtl/>
        </w:rPr>
        <w:t xml:space="preserve"> 2008</w:t>
      </w:r>
      <w:r w:rsidRPr="00E86CC5">
        <w:rPr>
          <w:rFonts w:cs="Arial"/>
          <w:sz w:val="28"/>
          <w:szCs w:val="28"/>
        </w:rPr>
        <w:t>.</w:t>
      </w:r>
    </w:p>
    <w:p w:rsidR="00416ECA" w:rsidRPr="00E86CC5" w:rsidRDefault="00416ECA" w:rsidP="00E86CC5">
      <w:pPr>
        <w:jc w:val="both"/>
        <w:rPr>
          <w:rFonts w:cs="Arial"/>
          <w:sz w:val="28"/>
          <w:szCs w:val="28"/>
          <w:rtl/>
        </w:rPr>
      </w:pPr>
      <w:r w:rsidRPr="00E86CC5">
        <w:rPr>
          <w:rFonts w:cs="Arial" w:hint="cs"/>
          <w:sz w:val="28"/>
          <w:szCs w:val="28"/>
          <w:rtl/>
        </w:rPr>
        <w:t>غرض</w:t>
      </w:r>
      <w:r w:rsidRPr="00E86CC5">
        <w:rPr>
          <w:rFonts w:cs="Arial"/>
          <w:sz w:val="28"/>
          <w:szCs w:val="28"/>
          <w:rtl/>
        </w:rPr>
        <w:t xml:space="preserve"> </w:t>
      </w:r>
      <w:r w:rsidRPr="00E86CC5">
        <w:rPr>
          <w:rFonts w:cs="Arial" w:hint="cs"/>
          <w:sz w:val="28"/>
          <w:szCs w:val="28"/>
          <w:rtl/>
        </w:rPr>
        <w:t>الشركة</w:t>
      </w:r>
      <w:r w:rsidRPr="00E86CC5">
        <w:rPr>
          <w:rFonts w:cs="Arial"/>
          <w:sz w:val="28"/>
          <w:szCs w:val="28"/>
          <w:rtl/>
        </w:rPr>
        <w:t xml:space="preserve">: </w:t>
      </w:r>
      <w:r w:rsidRPr="00E86CC5">
        <w:rPr>
          <w:rFonts w:cs="Arial" w:hint="cs"/>
          <w:sz w:val="28"/>
          <w:szCs w:val="28"/>
          <w:rtl/>
        </w:rPr>
        <w:t>إدارة</w:t>
      </w:r>
      <w:r w:rsidRPr="00E86CC5">
        <w:rPr>
          <w:rFonts w:cs="Arial"/>
          <w:sz w:val="28"/>
          <w:szCs w:val="28"/>
          <w:rtl/>
        </w:rPr>
        <w:t xml:space="preserve"> </w:t>
      </w:r>
      <w:r w:rsidRPr="00E86CC5">
        <w:rPr>
          <w:rFonts w:cs="Arial" w:hint="cs"/>
          <w:sz w:val="28"/>
          <w:szCs w:val="28"/>
          <w:rtl/>
        </w:rPr>
        <w:t>وتشغيل</w:t>
      </w:r>
      <w:r w:rsidRPr="00E86CC5">
        <w:rPr>
          <w:rFonts w:cs="Arial"/>
          <w:sz w:val="28"/>
          <w:szCs w:val="28"/>
          <w:rtl/>
        </w:rPr>
        <w:t xml:space="preserve"> </w:t>
      </w:r>
      <w:r w:rsidRPr="00E86CC5">
        <w:rPr>
          <w:rFonts w:cs="Arial" w:hint="cs"/>
          <w:sz w:val="28"/>
          <w:szCs w:val="28"/>
          <w:rtl/>
        </w:rPr>
        <w:t>وصيانة</w:t>
      </w:r>
      <w:r w:rsidRPr="00E86CC5">
        <w:rPr>
          <w:rFonts w:cs="Arial"/>
          <w:sz w:val="28"/>
          <w:szCs w:val="28"/>
          <w:rtl/>
        </w:rPr>
        <w:t xml:space="preserve"> </w:t>
      </w:r>
      <w:r w:rsidRPr="00E86CC5">
        <w:rPr>
          <w:rFonts w:cs="Arial" w:hint="cs"/>
          <w:sz w:val="28"/>
          <w:szCs w:val="28"/>
          <w:rtl/>
        </w:rPr>
        <w:t>وتطوير</w:t>
      </w:r>
      <w:r w:rsidRPr="00E86CC5">
        <w:rPr>
          <w:rFonts w:cs="Arial"/>
          <w:sz w:val="28"/>
          <w:szCs w:val="28"/>
          <w:rtl/>
        </w:rPr>
        <w:t xml:space="preserve"> </w:t>
      </w:r>
      <w:r w:rsidRPr="00E86CC5">
        <w:rPr>
          <w:rFonts w:cs="Arial" w:hint="cs"/>
          <w:sz w:val="28"/>
          <w:szCs w:val="28"/>
          <w:rtl/>
        </w:rPr>
        <w:t>ميناء</w:t>
      </w:r>
      <w:r w:rsidRPr="00E86CC5">
        <w:rPr>
          <w:rFonts w:cs="Arial"/>
          <w:sz w:val="28"/>
          <w:szCs w:val="28"/>
          <w:rtl/>
        </w:rPr>
        <w:t xml:space="preserve"> </w:t>
      </w:r>
      <w:r w:rsidRPr="00E86CC5">
        <w:rPr>
          <w:rFonts w:cs="Arial" w:hint="cs"/>
          <w:sz w:val="28"/>
          <w:szCs w:val="28"/>
          <w:rtl/>
        </w:rPr>
        <w:t>جرجوب</w:t>
      </w:r>
      <w:r w:rsidRPr="00E86CC5">
        <w:rPr>
          <w:rFonts w:cs="Arial"/>
          <w:sz w:val="28"/>
          <w:szCs w:val="28"/>
          <w:rtl/>
        </w:rPr>
        <w:t xml:space="preserve"> </w:t>
      </w:r>
      <w:r w:rsidRPr="00E86CC5">
        <w:rPr>
          <w:rFonts w:cs="Arial" w:hint="cs"/>
          <w:sz w:val="28"/>
          <w:szCs w:val="28"/>
          <w:rtl/>
        </w:rPr>
        <w:t>البحرى</w:t>
      </w:r>
      <w:r w:rsidRPr="00E86CC5">
        <w:rPr>
          <w:rFonts w:cs="Arial"/>
          <w:sz w:val="28"/>
          <w:szCs w:val="28"/>
          <w:rtl/>
        </w:rPr>
        <w:t xml:space="preserve"> </w:t>
      </w:r>
      <w:r w:rsidRPr="00E86CC5">
        <w:rPr>
          <w:rFonts w:cs="Arial" w:hint="cs"/>
          <w:sz w:val="28"/>
          <w:szCs w:val="28"/>
          <w:rtl/>
        </w:rPr>
        <w:t>بمرسى</w:t>
      </w:r>
      <w:r w:rsidRPr="00E86CC5">
        <w:rPr>
          <w:rFonts w:cs="Arial"/>
          <w:sz w:val="28"/>
          <w:szCs w:val="28"/>
          <w:rtl/>
        </w:rPr>
        <w:t xml:space="preserve"> </w:t>
      </w:r>
      <w:r w:rsidRPr="00E86CC5">
        <w:rPr>
          <w:rFonts w:cs="Arial" w:hint="cs"/>
          <w:sz w:val="28"/>
          <w:szCs w:val="28"/>
          <w:rtl/>
        </w:rPr>
        <w:t>مطروح،</w:t>
      </w:r>
      <w:r w:rsidRPr="00E86CC5">
        <w:rPr>
          <w:rFonts w:cs="Arial"/>
          <w:sz w:val="28"/>
          <w:szCs w:val="28"/>
          <w:rtl/>
        </w:rPr>
        <w:t xml:space="preserve"> </w:t>
      </w:r>
      <w:r w:rsidRPr="00E86CC5">
        <w:rPr>
          <w:rFonts w:cs="Arial" w:hint="cs"/>
          <w:sz w:val="28"/>
          <w:szCs w:val="28"/>
          <w:rtl/>
        </w:rPr>
        <w:t>وكذا</w:t>
      </w:r>
      <w:r w:rsidRPr="00E86CC5">
        <w:rPr>
          <w:rFonts w:cs="Arial"/>
          <w:sz w:val="28"/>
          <w:szCs w:val="28"/>
          <w:rtl/>
        </w:rPr>
        <w:t xml:space="preserve"> </w:t>
      </w:r>
      <w:r w:rsidRPr="00E86CC5">
        <w:rPr>
          <w:rFonts w:cs="Arial" w:hint="cs"/>
          <w:sz w:val="28"/>
          <w:szCs w:val="28"/>
          <w:rtl/>
        </w:rPr>
        <w:t>أى</w:t>
      </w:r>
      <w:r w:rsidRPr="00E86CC5">
        <w:rPr>
          <w:rFonts w:cs="Arial"/>
          <w:sz w:val="28"/>
          <w:szCs w:val="28"/>
          <w:rtl/>
        </w:rPr>
        <w:t xml:space="preserve"> </w:t>
      </w:r>
      <w:r w:rsidRPr="00E86CC5">
        <w:rPr>
          <w:rFonts w:cs="Arial" w:hint="cs"/>
          <w:sz w:val="28"/>
          <w:szCs w:val="28"/>
          <w:rtl/>
        </w:rPr>
        <w:t>موانىء</w:t>
      </w:r>
      <w:r w:rsidRPr="00E86CC5">
        <w:rPr>
          <w:rFonts w:cs="Arial"/>
          <w:sz w:val="28"/>
          <w:szCs w:val="28"/>
          <w:rtl/>
        </w:rPr>
        <w:t xml:space="preserve"> </w:t>
      </w:r>
      <w:r w:rsidRPr="00E86CC5">
        <w:rPr>
          <w:rFonts w:cs="Arial" w:hint="cs"/>
          <w:sz w:val="28"/>
          <w:szCs w:val="28"/>
          <w:rtl/>
        </w:rPr>
        <w:t>أخرى</w:t>
      </w:r>
    </w:p>
    <w:p w:rsidR="00416ECA" w:rsidRDefault="00416ECA" w:rsidP="00303357">
      <w:pPr>
        <w:jc w:val="both"/>
        <w:rPr>
          <w:rFonts w:cs="Arial"/>
          <w:sz w:val="28"/>
          <w:szCs w:val="28"/>
        </w:rPr>
      </w:pPr>
      <w:r w:rsidRPr="00E86CC5">
        <w:rPr>
          <w:rFonts w:cs="Arial"/>
          <w:sz w:val="28"/>
          <w:szCs w:val="28"/>
        </w:rPr>
        <w:t xml:space="preserve"> </w:t>
      </w:r>
      <w:r w:rsidRPr="00E86CC5">
        <w:rPr>
          <w:rFonts w:cs="Arial" w:hint="cs"/>
          <w:sz w:val="28"/>
          <w:szCs w:val="28"/>
          <w:rtl/>
        </w:rPr>
        <w:t>أو</w:t>
      </w:r>
      <w:r w:rsidRPr="00E86CC5">
        <w:rPr>
          <w:rFonts w:cs="Arial"/>
          <w:sz w:val="28"/>
          <w:szCs w:val="28"/>
          <w:rtl/>
        </w:rPr>
        <w:t xml:space="preserve"> </w:t>
      </w:r>
      <w:r w:rsidRPr="00E86CC5">
        <w:rPr>
          <w:rFonts w:cs="Arial" w:hint="cs"/>
          <w:sz w:val="28"/>
          <w:szCs w:val="28"/>
          <w:rtl/>
        </w:rPr>
        <w:t>محطات</w:t>
      </w:r>
      <w:r w:rsidRPr="00E86CC5">
        <w:rPr>
          <w:rFonts w:cs="Arial"/>
          <w:sz w:val="28"/>
          <w:szCs w:val="28"/>
          <w:rtl/>
        </w:rPr>
        <w:t xml:space="preserve"> </w:t>
      </w:r>
      <w:r w:rsidRPr="00E86CC5">
        <w:rPr>
          <w:rFonts w:cs="Arial" w:hint="cs"/>
          <w:sz w:val="28"/>
          <w:szCs w:val="28"/>
          <w:rtl/>
        </w:rPr>
        <w:t>لتداول</w:t>
      </w:r>
      <w:r w:rsidRPr="00E86CC5">
        <w:rPr>
          <w:rFonts w:cs="Arial"/>
          <w:sz w:val="28"/>
          <w:szCs w:val="28"/>
          <w:rtl/>
        </w:rPr>
        <w:t xml:space="preserve"> </w:t>
      </w:r>
      <w:r w:rsidRPr="00E86CC5">
        <w:rPr>
          <w:rFonts w:cs="Arial" w:hint="cs"/>
          <w:sz w:val="28"/>
          <w:szCs w:val="28"/>
          <w:rtl/>
        </w:rPr>
        <w:t>البضائع</w:t>
      </w:r>
      <w:r w:rsidRPr="00E86CC5">
        <w:rPr>
          <w:rFonts w:cs="Arial"/>
          <w:sz w:val="28"/>
          <w:szCs w:val="28"/>
          <w:rtl/>
        </w:rPr>
        <w:t xml:space="preserve"> </w:t>
      </w:r>
      <w:r w:rsidRPr="00E86CC5">
        <w:rPr>
          <w:rFonts w:cs="Arial" w:hint="cs"/>
          <w:sz w:val="28"/>
          <w:szCs w:val="28"/>
          <w:rtl/>
        </w:rPr>
        <w:t>والحاويات</w:t>
      </w:r>
      <w:r w:rsidRPr="00E86CC5">
        <w:rPr>
          <w:rFonts w:cs="Arial"/>
          <w:sz w:val="28"/>
          <w:szCs w:val="28"/>
          <w:rtl/>
        </w:rPr>
        <w:t xml:space="preserve"> </w:t>
      </w:r>
      <w:r w:rsidRPr="00E86CC5">
        <w:rPr>
          <w:rFonts w:cs="Arial" w:hint="cs"/>
          <w:sz w:val="28"/>
          <w:szCs w:val="28"/>
          <w:rtl/>
        </w:rPr>
        <w:t>أو</w:t>
      </w:r>
      <w:r w:rsidRPr="00E86CC5">
        <w:rPr>
          <w:rFonts w:cs="Arial"/>
          <w:sz w:val="28"/>
          <w:szCs w:val="28"/>
          <w:rtl/>
        </w:rPr>
        <w:t xml:space="preserve"> </w:t>
      </w:r>
      <w:r w:rsidRPr="00E86CC5">
        <w:rPr>
          <w:rFonts w:cs="Arial" w:hint="cs"/>
          <w:sz w:val="28"/>
          <w:szCs w:val="28"/>
          <w:rtl/>
        </w:rPr>
        <w:t>أرصفة</w:t>
      </w:r>
      <w:r w:rsidRPr="00E86CC5">
        <w:rPr>
          <w:rFonts w:cs="Arial"/>
          <w:sz w:val="28"/>
          <w:szCs w:val="28"/>
          <w:rtl/>
        </w:rPr>
        <w:t xml:space="preserve"> </w:t>
      </w:r>
      <w:r w:rsidRPr="00E86CC5">
        <w:rPr>
          <w:rFonts w:cs="Arial" w:hint="cs"/>
          <w:sz w:val="28"/>
          <w:szCs w:val="28"/>
          <w:rtl/>
        </w:rPr>
        <w:t>بحرية</w:t>
      </w:r>
      <w:r w:rsidRPr="00E86CC5">
        <w:rPr>
          <w:rFonts w:cs="Arial"/>
          <w:sz w:val="28"/>
          <w:szCs w:val="28"/>
          <w:rtl/>
        </w:rPr>
        <w:t xml:space="preserve"> </w:t>
      </w:r>
      <w:r w:rsidRPr="00E86CC5">
        <w:rPr>
          <w:rFonts w:cs="Arial" w:hint="cs"/>
          <w:sz w:val="28"/>
          <w:szCs w:val="28"/>
          <w:rtl/>
        </w:rPr>
        <w:t>داخل</w:t>
      </w:r>
      <w:r w:rsidRPr="00E86CC5">
        <w:rPr>
          <w:rFonts w:cs="Arial"/>
          <w:sz w:val="28"/>
          <w:szCs w:val="28"/>
          <w:rtl/>
        </w:rPr>
        <w:t xml:space="preserve"> </w:t>
      </w:r>
      <w:r w:rsidRPr="00E86CC5">
        <w:rPr>
          <w:rFonts w:cs="Arial" w:hint="cs"/>
          <w:sz w:val="28"/>
          <w:szCs w:val="28"/>
          <w:rtl/>
        </w:rPr>
        <w:t>جمهورية</w:t>
      </w:r>
      <w:r w:rsidRPr="00E86CC5">
        <w:rPr>
          <w:rFonts w:cs="Arial"/>
          <w:sz w:val="28"/>
          <w:szCs w:val="28"/>
          <w:rtl/>
        </w:rPr>
        <w:t xml:space="preserve"> </w:t>
      </w:r>
      <w:r w:rsidRPr="00E86CC5">
        <w:rPr>
          <w:rFonts w:cs="Arial" w:hint="cs"/>
          <w:sz w:val="28"/>
          <w:szCs w:val="28"/>
          <w:rtl/>
        </w:rPr>
        <w:t>مصر</w:t>
      </w:r>
      <w:r w:rsidRPr="00E86CC5">
        <w:rPr>
          <w:rFonts w:cs="Arial"/>
          <w:sz w:val="28"/>
          <w:szCs w:val="28"/>
          <w:rtl/>
        </w:rPr>
        <w:t xml:space="preserve"> </w:t>
      </w:r>
      <w:r w:rsidRPr="00E86CC5">
        <w:rPr>
          <w:rFonts w:cs="Arial" w:hint="cs"/>
          <w:sz w:val="28"/>
          <w:szCs w:val="28"/>
          <w:rtl/>
        </w:rPr>
        <w:t>العربية</w:t>
      </w:r>
      <w:r w:rsidRPr="00E86CC5">
        <w:rPr>
          <w:rFonts w:cs="Arial"/>
          <w:sz w:val="28"/>
          <w:szCs w:val="28"/>
          <w:rtl/>
        </w:rPr>
        <w:t xml:space="preserve"> </w:t>
      </w:r>
      <w:r w:rsidRPr="00E86CC5">
        <w:rPr>
          <w:rFonts w:cs="Arial" w:hint="cs"/>
          <w:sz w:val="28"/>
          <w:szCs w:val="28"/>
          <w:rtl/>
        </w:rPr>
        <w:t>أو</w:t>
      </w:r>
      <w:r w:rsidRPr="00E86CC5">
        <w:rPr>
          <w:rFonts w:cs="Arial"/>
          <w:sz w:val="28"/>
          <w:szCs w:val="28"/>
          <w:rtl/>
        </w:rPr>
        <w:t xml:space="preserve"> </w:t>
      </w:r>
      <w:r w:rsidRPr="00E86CC5">
        <w:rPr>
          <w:rFonts w:cs="Arial" w:hint="cs"/>
          <w:sz w:val="28"/>
          <w:szCs w:val="28"/>
          <w:rtl/>
        </w:rPr>
        <w:t>خارجها،</w:t>
      </w:r>
      <w:r w:rsidRPr="00E86CC5">
        <w:rPr>
          <w:rFonts w:cs="Arial"/>
          <w:sz w:val="28"/>
          <w:szCs w:val="28"/>
          <w:rtl/>
        </w:rPr>
        <w:t xml:space="preserve"> </w:t>
      </w:r>
      <w:r w:rsidRPr="00E86CC5">
        <w:rPr>
          <w:rFonts w:cs="Arial" w:hint="cs"/>
          <w:sz w:val="28"/>
          <w:szCs w:val="28"/>
          <w:rtl/>
        </w:rPr>
        <w:t>وتقديم</w:t>
      </w:r>
      <w:r w:rsidRPr="00E86CC5">
        <w:rPr>
          <w:rFonts w:cs="Arial"/>
          <w:sz w:val="28"/>
          <w:szCs w:val="28"/>
          <w:rtl/>
        </w:rPr>
        <w:t xml:space="preserve"> </w:t>
      </w:r>
      <w:r w:rsidRPr="00E86CC5">
        <w:rPr>
          <w:rFonts w:cs="Arial" w:hint="cs"/>
          <w:sz w:val="28"/>
          <w:szCs w:val="28"/>
          <w:rtl/>
        </w:rPr>
        <w:t>ومزاولة</w:t>
      </w:r>
      <w:r w:rsidRPr="00E86CC5">
        <w:rPr>
          <w:rFonts w:cs="Arial"/>
          <w:sz w:val="28"/>
          <w:szCs w:val="28"/>
          <w:rtl/>
        </w:rPr>
        <w:t xml:space="preserve"> </w:t>
      </w:r>
      <w:r w:rsidRPr="00E86CC5">
        <w:rPr>
          <w:rFonts w:cs="Arial" w:hint="cs"/>
          <w:sz w:val="28"/>
          <w:szCs w:val="28"/>
          <w:rtl/>
        </w:rPr>
        <w:t>كافة</w:t>
      </w:r>
      <w:r w:rsidRPr="00E86CC5">
        <w:rPr>
          <w:rFonts w:cs="Arial"/>
          <w:sz w:val="28"/>
          <w:szCs w:val="28"/>
          <w:rtl/>
        </w:rPr>
        <w:t xml:space="preserve"> </w:t>
      </w:r>
      <w:r w:rsidRPr="00E86CC5">
        <w:rPr>
          <w:rFonts w:cs="Arial" w:hint="cs"/>
          <w:sz w:val="28"/>
          <w:szCs w:val="28"/>
          <w:rtl/>
        </w:rPr>
        <w:t>الخدمات</w:t>
      </w:r>
      <w:r w:rsidRPr="00E86CC5">
        <w:rPr>
          <w:rFonts w:cs="Arial"/>
          <w:sz w:val="28"/>
          <w:szCs w:val="28"/>
          <w:rtl/>
        </w:rPr>
        <w:t xml:space="preserve"> </w:t>
      </w:r>
      <w:r w:rsidRPr="00E86CC5">
        <w:rPr>
          <w:rFonts w:cs="Arial" w:hint="cs"/>
          <w:sz w:val="28"/>
          <w:szCs w:val="28"/>
          <w:rtl/>
        </w:rPr>
        <w:t>اللوجستية</w:t>
      </w:r>
      <w:r w:rsidRPr="00E86CC5">
        <w:rPr>
          <w:rFonts w:cs="Arial"/>
          <w:sz w:val="28"/>
          <w:szCs w:val="28"/>
          <w:rtl/>
        </w:rPr>
        <w:t xml:space="preserve"> </w:t>
      </w:r>
      <w:r w:rsidRPr="00E86CC5">
        <w:rPr>
          <w:rFonts w:cs="Arial" w:hint="cs"/>
          <w:sz w:val="28"/>
          <w:szCs w:val="28"/>
          <w:rtl/>
        </w:rPr>
        <w:t>والأنشطة</w:t>
      </w:r>
      <w:r w:rsidRPr="00E86CC5">
        <w:rPr>
          <w:rFonts w:cs="Arial"/>
          <w:sz w:val="28"/>
          <w:szCs w:val="28"/>
          <w:rtl/>
        </w:rPr>
        <w:t xml:space="preserve"> </w:t>
      </w:r>
      <w:r w:rsidRPr="00E86CC5">
        <w:rPr>
          <w:rFonts w:cs="Arial" w:hint="cs"/>
          <w:sz w:val="28"/>
          <w:szCs w:val="28"/>
          <w:rtl/>
        </w:rPr>
        <w:t>المرتبطة</w:t>
      </w:r>
      <w:r w:rsidRPr="00E86CC5">
        <w:rPr>
          <w:rFonts w:cs="Arial"/>
          <w:sz w:val="28"/>
          <w:szCs w:val="28"/>
          <w:rtl/>
        </w:rPr>
        <w:t xml:space="preserve"> </w:t>
      </w:r>
      <w:r w:rsidRPr="00E86CC5">
        <w:rPr>
          <w:rFonts w:cs="Arial" w:hint="cs"/>
          <w:sz w:val="28"/>
          <w:szCs w:val="28"/>
          <w:rtl/>
        </w:rPr>
        <w:t>بالنقل</w:t>
      </w:r>
      <w:r w:rsidRPr="00E86CC5">
        <w:rPr>
          <w:rFonts w:cs="Arial"/>
          <w:sz w:val="28"/>
          <w:szCs w:val="28"/>
          <w:rtl/>
        </w:rPr>
        <w:t xml:space="preserve"> </w:t>
      </w:r>
      <w:r w:rsidRPr="00E86CC5">
        <w:rPr>
          <w:rFonts w:cs="Arial" w:hint="cs"/>
          <w:sz w:val="28"/>
          <w:szCs w:val="28"/>
          <w:rtl/>
        </w:rPr>
        <w:t>البحرى</w:t>
      </w:r>
      <w:r w:rsidRPr="00E86CC5">
        <w:rPr>
          <w:rFonts w:cs="Arial"/>
          <w:sz w:val="28"/>
          <w:szCs w:val="28"/>
          <w:rtl/>
        </w:rPr>
        <w:t xml:space="preserve"> </w:t>
      </w:r>
      <w:r w:rsidRPr="00E86CC5">
        <w:rPr>
          <w:rFonts w:cs="Arial" w:hint="cs"/>
          <w:sz w:val="28"/>
          <w:szCs w:val="28"/>
          <w:rtl/>
        </w:rPr>
        <w:t>والمكملة</w:t>
      </w:r>
      <w:r w:rsidRPr="00E86CC5">
        <w:rPr>
          <w:rFonts w:cs="Arial"/>
          <w:sz w:val="28"/>
          <w:szCs w:val="28"/>
          <w:rtl/>
        </w:rPr>
        <w:t xml:space="preserve"> </w:t>
      </w:r>
      <w:r w:rsidRPr="00E86CC5">
        <w:rPr>
          <w:rFonts w:cs="Arial" w:hint="cs"/>
          <w:sz w:val="28"/>
          <w:szCs w:val="28"/>
          <w:rtl/>
        </w:rPr>
        <w:t>له</w:t>
      </w:r>
      <w:r w:rsidRPr="00E86CC5">
        <w:rPr>
          <w:rFonts w:cs="Arial"/>
          <w:sz w:val="28"/>
          <w:szCs w:val="28"/>
          <w:rtl/>
        </w:rPr>
        <w:t xml:space="preserve"> ( </w:t>
      </w:r>
      <w:r w:rsidRPr="00E86CC5">
        <w:rPr>
          <w:rFonts w:cs="Arial" w:hint="cs"/>
          <w:sz w:val="28"/>
          <w:szCs w:val="28"/>
          <w:rtl/>
        </w:rPr>
        <w:t>فيما</w:t>
      </w:r>
      <w:r w:rsidRPr="00E86CC5">
        <w:rPr>
          <w:rFonts w:cs="Arial"/>
          <w:sz w:val="28"/>
          <w:szCs w:val="28"/>
          <w:rtl/>
        </w:rPr>
        <w:t xml:space="preserve"> </w:t>
      </w:r>
      <w:r w:rsidRPr="00E86CC5">
        <w:rPr>
          <w:rFonts w:cs="Arial" w:hint="cs"/>
          <w:sz w:val="28"/>
          <w:szCs w:val="28"/>
          <w:rtl/>
        </w:rPr>
        <w:t>عدا</w:t>
      </w:r>
      <w:r w:rsidRPr="00E86CC5">
        <w:rPr>
          <w:rFonts w:cs="Arial"/>
          <w:sz w:val="28"/>
          <w:szCs w:val="28"/>
          <w:rtl/>
        </w:rPr>
        <w:t xml:space="preserve"> </w:t>
      </w:r>
      <w:r w:rsidRPr="00E86CC5">
        <w:rPr>
          <w:rFonts w:cs="Arial" w:hint="cs"/>
          <w:sz w:val="28"/>
          <w:szCs w:val="28"/>
          <w:rtl/>
        </w:rPr>
        <w:t>اعمال</w:t>
      </w:r>
      <w:r w:rsidRPr="00E86CC5">
        <w:rPr>
          <w:rFonts w:cs="Arial"/>
          <w:sz w:val="28"/>
          <w:szCs w:val="28"/>
          <w:rtl/>
        </w:rPr>
        <w:t xml:space="preserve"> </w:t>
      </w:r>
      <w:r w:rsidRPr="00E86CC5">
        <w:rPr>
          <w:rFonts w:cs="Arial" w:hint="cs"/>
          <w:sz w:val="28"/>
          <w:szCs w:val="28"/>
          <w:rtl/>
        </w:rPr>
        <w:t>نقل</w:t>
      </w:r>
      <w:r w:rsidRPr="00E86CC5">
        <w:rPr>
          <w:rFonts w:cs="Arial"/>
          <w:sz w:val="28"/>
          <w:szCs w:val="28"/>
          <w:rtl/>
        </w:rPr>
        <w:t xml:space="preserve"> </w:t>
      </w:r>
      <w:r w:rsidRPr="00E86CC5">
        <w:rPr>
          <w:rFonts w:cs="Arial" w:hint="cs"/>
          <w:sz w:val="28"/>
          <w:szCs w:val="28"/>
          <w:rtl/>
        </w:rPr>
        <w:t>السائحين</w:t>
      </w:r>
      <w:r w:rsidRPr="00E86CC5">
        <w:rPr>
          <w:rFonts w:cs="Arial"/>
          <w:sz w:val="28"/>
          <w:szCs w:val="28"/>
          <w:rtl/>
        </w:rPr>
        <w:t xml:space="preserve"> </w:t>
      </w:r>
      <w:r w:rsidRPr="00E86CC5">
        <w:rPr>
          <w:rFonts w:cs="Arial" w:hint="cs"/>
          <w:sz w:val="28"/>
          <w:szCs w:val="28"/>
          <w:rtl/>
        </w:rPr>
        <w:t>والتخليص</w:t>
      </w:r>
      <w:r w:rsidRPr="00E86CC5">
        <w:rPr>
          <w:rFonts w:cs="Arial"/>
          <w:sz w:val="28"/>
          <w:szCs w:val="28"/>
          <w:rtl/>
        </w:rPr>
        <w:t xml:space="preserve"> </w:t>
      </w:r>
      <w:r w:rsidRPr="00E86CC5">
        <w:rPr>
          <w:rFonts w:cs="Arial" w:hint="cs"/>
          <w:sz w:val="28"/>
          <w:szCs w:val="28"/>
          <w:rtl/>
        </w:rPr>
        <w:t>الجمركى</w:t>
      </w:r>
      <w:r w:rsidRPr="00E86CC5">
        <w:rPr>
          <w:rFonts w:cs="Arial"/>
          <w:sz w:val="28"/>
          <w:szCs w:val="28"/>
        </w:rPr>
        <w:t>(.</w:t>
      </w:r>
    </w:p>
    <w:p w:rsidR="00303357" w:rsidRPr="00303357" w:rsidRDefault="00303357" w:rsidP="00303357">
      <w:pPr>
        <w:jc w:val="both"/>
        <w:rPr>
          <w:rFonts w:cs="Arial"/>
          <w:sz w:val="28"/>
          <w:szCs w:val="28"/>
        </w:rPr>
      </w:pPr>
    </w:p>
    <w:p w:rsidR="00B1751E" w:rsidRPr="00022D46" w:rsidRDefault="00303357" w:rsidP="00303357">
      <w:pPr>
        <w:bidi w:val="0"/>
        <w:jc w:val="center"/>
        <w:rPr>
          <w:rFonts w:cs="Arial"/>
          <w:b/>
          <w:bCs/>
          <w:sz w:val="40"/>
          <w:szCs w:val="40"/>
        </w:rPr>
      </w:pPr>
      <w:r w:rsidRPr="00022D46">
        <w:rPr>
          <w:rFonts w:cs="Arial"/>
          <w:b/>
          <w:bCs/>
          <w:sz w:val="40"/>
          <w:szCs w:val="40"/>
        </w:rPr>
        <w:t>11</w:t>
      </w:r>
      <w:r w:rsidR="00416ECA" w:rsidRPr="00022D46">
        <w:rPr>
          <w:rFonts w:cs="Arial"/>
          <w:b/>
          <w:bCs/>
          <w:sz w:val="40"/>
          <w:szCs w:val="40"/>
        </w:rPr>
        <w:t>-</w:t>
      </w:r>
      <w:r w:rsidR="00B1751E" w:rsidRPr="00022D46">
        <w:rPr>
          <w:rFonts w:cs="Arial"/>
          <w:b/>
          <w:bCs/>
          <w:sz w:val="40"/>
          <w:szCs w:val="40"/>
          <w:rtl/>
        </w:rPr>
        <w:t xml:space="preserve"> </w:t>
      </w:r>
      <w:proofErr w:type="spellStart"/>
      <w:r w:rsidR="00B1751E" w:rsidRPr="00022D46">
        <w:rPr>
          <w:b/>
          <w:bCs/>
          <w:sz w:val="40"/>
          <w:szCs w:val="40"/>
        </w:rPr>
        <w:t>Jarjoub</w:t>
      </w:r>
      <w:proofErr w:type="spellEnd"/>
      <w:r w:rsidR="00B1751E" w:rsidRPr="00022D46">
        <w:rPr>
          <w:b/>
          <w:bCs/>
          <w:sz w:val="40"/>
          <w:szCs w:val="40"/>
        </w:rPr>
        <w:t xml:space="preserve"> Sea Port Company</w:t>
      </w:r>
    </w:p>
    <w:p w:rsidR="00B1751E" w:rsidRPr="00022D46" w:rsidRDefault="00B1751E" w:rsidP="00B1751E">
      <w:pPr>
        <w:bidi w:val="0"/>
        <w:rPr>
          <w:sz w:val="28"/>
          <w:szCs w:val="28"/>
        </w:rPr>
      </w:pPr>
      <w:r w:rsidRPr="00022D46">
        <w:rPr>
          <w:sz w:val="28"/>
          <w:szCs w:val="28"/>
        </w:rPr>
        <w:t>Date of establishment: 27/8/2023</w:t>
      </w:r>
      <w:r w:rsidRPr="00022D46">
        <w:rPr>
          <w:rFonts w:cs="Arial"/>
          <w:sz w:val="28"/>
          <w:szCs w:val="28"/>
          <w:rtl/>
        </w:rPr>
        <w:t>.</w:t>
      </w:r>
    </w:p>
    <w:p w:rsidR="00B1751E" w:rsidRPr="00022D46" w:rsidRDefault="00B1751E" w:rsidP="00B1751E">
      <w:pPr>
        <w:bidi w:val="0"/>
        <w:rPr>
          <w:sz w:val="28"/>
          <w:szCs w:val="28"/>
        </w:rPr>
      </w:pPr>
      <w:r w:rsidRPr="00022D46">
        <w:rPr>
          <w:sz w:val="28"/>
          <w:szCs w:val="28"/>
        </w:rPr>
        <w:t xml:space="preserve">Company Address: The head office of the company's management, the building of the presidency of </w:t>
      </w:r>
      <w:proofErr w:type="spellStart"/>
      <w:r w:rsidRPr="00022D46">
        <w:rPr>
          <w:sz w:val="28"/>
          <w:szCs w:val="28"/>
        </w:rPr>
        <w:t>Jarjoub</w:t>
      </w:r>
      <w:proofErr w:type="spellEnd"/>
      <w:r w:rsidRPr="00022D46">
        <w:rPr>
          <w:sz w:val="28"/>
          <w:szCs w:val="28"/>
        </w:rPr>
        <w:t xml:space="preserve"> Sea Port, </w:t>
      </w:r>
      <w:proofErr w:type="spellStart"/>
      <w:r w:rsidRPr="00022D46">
        <w:rPr>
          <w:sz w:val="28"/>
          <w:szCs w:val="28"/>
        </w:rPr>
        <w:t>Marsa</w:t>
      </w:r>
      <w:proofErr w:type="spellEnd"/>
      <w:r w:rsidRPr="00022D46">
        <w:rPr>
          <w:sz w:val="28"/>
          <w:szCs w:val="28"/>
        </w:rPr>
        <w:t xml:space="preserve"> </w:t>
      </w:r>
      <w:proofErr w:type="spellStart"/>
      <w:r w:rsidRPr="00022D46">
        <w:rPr>
          <w:sz w:val="28"/>
          <w:szCs w:val="28"/>
        </w:rPr>
        <w:t>Matrouh</w:t>
      </w:r>
      <w:proofErr w:type="spellEnd"/>
      <w:r w:rsidRPr="00022D46">
        <w:rPr>
          <w:sz w:val="28"/>
          <w:szCs w:val="28"/>
        </w:rPr>
        <w:t xml:space="preserve"> Governorate</w:t>
      </w:r>
    </w:p>
    <w:p w:rsidR="00B1751E" w:rsidRPr="00022D46" w:rsidRDefault="00B1751E" w:rsidP="00B1751E">
      <w:pPr>
        <w:bidi w:val="0"/>
        <w:rPr>
          <w:sz w:val="28"/>
          <w:szCs w:val="28"/>
        </w:rPr>
      </w:pPr>
      <w:r w:rsidRPr="00022D46">
        <w:rPr>
          <w:rFonts w:cs="Arial"/>
          <w:sz w:val="28"/>
          <w:szCs w:val="28"/>
          <w:rtl/>
        </w:rPr>
        <w:t xml:space="preserve">                     </w:t>
      </w:r>
      <w:r w:rsidRPr="00022D46">
        <w:rPr>
          <w:sz w:val="28"/>
          <w:szCs w:val="28"/>
        </w:rPr>
        <w:t>The place and location of the activity shall be in all parts of the Republic except for the Sinai Peninsula region, so the approval of the administrative authority is required in advance, taking into account the provisions of the Prime Minister's Decree No. 350 of 2007, and taking into account the Presidential Decree No. 356 of 2008</w:t>
      </w:r>
      <w:r w:rsidRPr="00022D46">
        <w:rPr>
          <w:rFonts w:cs="Arial"/>
          <w:sz w:val="28"/>
          <w:szCs w:val="28"/>
          <w:rtl/>
        </w:rPr>
        <w:t>.</w:t>
      </w:r>
    </w:p>
    <w:p w:rsidR="00DD657C" w:rsidRPr="00022D46" w:rsidRDefault="00B1751E" w:rsidP="007957A6">
      <w:pPr>
        <w:bidi w:val="0"/>
        <w:rPr>
          <w:sz w:val="28"/>
          <w:szCs w:val="28"/>
        </w:rPr>
      </w:pPr>
      <w:r w:rsidRPr="00022D46">
        <w:rPr>
          <w:sz w:val="28"/>
          <w:szCs w:val="28"/>
        </w:rPr>
        <w:t xml:space="preserve">Company Purpose: Manage, operate, maintain and develop </w:t>
      </w:r>
      <w:proofErr w:type="spellStart"/>
      <w:r w:rsidRPr="00022D46">
        <w:rPr>
          <w:sz w:val="28"/>
          <w:szCs w:val="28"/>
        </w:rPr>
        <w:t>Jarjoub</w:t>
      </w:r>
      <w:proofErr w:type="spellEnd"/>
      <w:r w:rsidRPr="00022D46">
        <w:rPr>
          <w:sz w:val="28"/>
          <w:szCs w:val="28"/>
        </w:rPr>
        <w:t xml:space="preserve"> Sea Port in </w:t>
      </w:r>
      <w:proofErr w:type="spellStart"/>
      <w:r w:rsidRPr="00022D46">
        <w:rPr>
          <w:sz w:val="28"/>
          <w:szCs w:val="28"/>
        </w:rPr>
        <w:t>Marsa</w:t>
      </w:r>
      <w:proofErr w:type="spellEnd"/>
      <w:r w:rsidRPr="00022D46">
        <w:rPr>
          <w:sz w:val="28"/>
          <w:szCs w:val="28"/>
        </w:rPr>
        <w:t xml:space="preserve"> </w:t>
      </w:r>
      <w:proofErr w:type="spellStart"/>
      <w:r w:rsidRPr="00022D46">
        <w:rPr>
          <w:sz w:val="28"/>
          <w:szCs w:val="28"/>
        </w:rPr>
        <w:t>Matrouh</w:t>
      </w:r>
      <w:proofErr w:type="spellEnd"/>
      <w:r w:rsidRPr="00022D46">
        <w:rPr>
          <w:sz w:val="28"/>
          <w:szCs w:val="28"/>
        </w:rPr>
        <w:t>, as well as any other ports</w:t>
      </w:r>
      <w:r w:rsidRPr="00022D46">
        <w:rPr>
          <w:rFonts w:cs="Arial"/>
          <w:sz w:val="28"/>
          <w:szCs w:val="28"/>
          <w:rtl/>
        </w:rPr>
        <w:t xml:space="preserve"> </w:t>
      </w:r>
      <w:r w:rsidR="007957A6">
        <w:rPr>
          <w:sz w:val="28"/>
          <w:szCs w:val="28"/>
        </w:rPr>
        <w:t>o</w:t>
      </w:r>
      <w:r w:rsidRPr="00022D46">
        <w:rPr>
          <w:sz w:val="28"/>
          <w:szCs w:val="28"/>
        </w:rPr>
        <w:t xml:space="preserve">r stations for handling goods and containers or berths inside or outside the Arab Republic of Egypt, and providing and practicing all logistics services and activities related to maritime transport and complementary to it (except for the work of transporting tourists and customs </w:t>
      </w:r>
      <w:proofErr w:type="gramStart"/>
      <w:r w:rsidRPr="00022D46">
        <w:rPr>
          <w:sz w:val="28"/>
          <w:szCs w:val="28"/>
        </w:rPr>
        <w:t>clearance</w:t>
      </w:r>
      <w:r w:rsidRPr="00022D46">
        <w:rPr>
          <w:rFonts w:cs="Arial" w:hint="cs"/>
          <w:sz w:val="28"/>
          <w:szCs w:val="28"/>
          <w:rtl/>
        </w:rPr>
        <w:t>(</w:t>
      </w:r>
      <w:r w:rsidRPr="00022D46">
        <w:rPr>
          <w:rFonts w:cs="Arial"/>
          <w:sz w:val="28"/>
          <w:szCs w:val="28"/>
          <w:rtl/>
        </w:rPr>
        <w:t>.</w:t>
      </w:r>
      <w:proofErr w:type="gramEnd"/>
    </w:p>
    <w:p w:rsidR="005E753C" w:rsidRDefault="005E753C" w:rsidP="005E753C">
      <w:pPr>
        <w:bidi w:val="0"/>
        <w:rPr>
          <w:sz w:val="24"/>
          <w:szCs w:val="24"/>
        </w:rPr>
      </w:pPr>
    </w:p>
    <w:p w:rsidR="005E753C" w:rsidRDefault="005E753C" w:rsidP="005E753C">
      <w:pPr>
        <w:bidi w:val="0"/>
        <w:rPr>
          <w:sz w:val="24"/>
          <w:szCs w:val="24"/>
        </w:rPr>
      </w:pPr>
    </w:p>
    <w:p w:rsidR="005E753C" w:rsidRPr="00323DA6" w:rsidRDefault="005E753C" w:rsidP="005E753C">
      <w:pPr>
        <w:pStyle w:val="ListParagraph"/>
        <w:spacing w:after="0" w:line="240" w:lineRule="auto"/>
        <w:ind w:left="139" w:right="-851"/>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12</w:t>
      </w:r>
      <w:r w:rsidRPr="00323DA6">
        <w:rPr>
          <w:rFonts w:cs="PT Bold Heading" w:hint="cs"/>
          <w:b/>
          <w:bCs/>
          <w:color w:val="244061" w:themeColor="accent1" w:themeShade="80"/>
          <w:sz w:val="34"/>
          <w:szCs w:val="34"/>
          <w:rtl/>
          <w:lang w:bidi="ar-EG"/>
        </w:rPr>
        <w:t xml:space="preserve">- شركة </w:t>
      </w:r>
      <w:r>
        <w:rPr>
          <w:rFonts w:cs="PT Bold Heading" w:hint="cs"/>
          <w:b/>
          <w:bCs/>
          <w:color w:val="244061" w:themeColor="accent1" w:themeShade="80"/>
          <w:sz w:val="34"/>
          <w:szCs w:val="34"/>
          <w:rtl/>
          <w:lang w:bidi="ar-EG"/>
        </w:rPr>
        <w:t xml:space="preserve">محطة </w:t>
      </w:r>
      <w:r w:rsidRPr="00323DA6">
        <w:rPr>
          <w:rFonts w:cs="PT Bold Heading" w:hint="cs"/>
          <w:b/>
          <w:bCs/>
          <w:color w:val="244061" w:themeColor="accent1" w:themeShade="80"/>
          <w:sz w:val="34"/>
          <w:szCs w:val="34"/>
          <w:rtl/>
          <w:lang w:bidi="ar-EG"/>
        </w:rPr>
        <w:t xml:space="preserve">ميناء </w:t>
      </w:r>
      <w:r>
        <w:rPr>
          <w:rFonts w:cs="PT Bold Heading" w:hint="cs"/>
          <w:b/>
          <w:bCs/>
          <w:color w:val="244061" w:themeColor="accent1" w:themeShade="80"/>
          <w:sz w:val="34"/>
          <w:szCs w:val="34"/>
          <w:rtl/>
          <w:lang w:bidi="ar-EG"/>
        </w:rPr>
        <w:t>برنيس</w:t>
      </w:r>
      <w:r w:rsidRPr="00323DA6">
        <w:rPr>
          <w:rFonts w:cs="PT Bold Heading" w:hint="cs"/>
          <w:b/>
          <w:bCs/>
          <w:color w:val="244061" w:themeColor="accent1" w:themeShade="80"/>
          <w:sz w:val="34"/>
          <w:szCs w:val="34"/>
          <w:rtl/>
          <w:lang w:bidi="ar-EG"/>
        </w:rPr>
        <w:t xml:space="preserve"> البحرى</w:t>
      </w:r>
      <w:r>
        <w:rPr>
          <w:rFonts w:cs="PT Bold Heading" w:hint="cs"/>
          <w:b/>
          <w:bCs/>
          <w:color w:val="244061" w:themeColor="accent1" w:themeShade="80"/>
          <w:sz w:val="34"/>
          <w:szCs w:val="34"/>
          <w:rtl/>
          <w:lang w:bidi="ar-EG"/>
        </w:rPr>
        <w:t xml:space="preserve"> متعددة الاغراض </w:t>
      </w:r>
    </w:p>
    <w:p w:rsidR="005E753C" w:rsidRDefault="005E753C" w:rsidP="005E753C">
      <w:pPr>
        <w:pStyle w:val="ListParagraph"/>
        <w:spacing w:after="0" w:line="240" w:lineRule="auto"/>
        <w:ind w:left="139" w:right="-567"/>
        <w:jc w:val="lowKashida"/>
        <w:rPr>
          <w:rFonts w:cstheme="minorHAnsi"/>
          <w:color w:val="000000"/>
          <w:sz w:val="27"/>
          <w:szCs w:val="27"/>
          <w:rtl/>
        </w:rPr>
      </w:pPr>
      <w:r>
        <w:rPr>
          <w:rFonts w:cs="Times New Roman" w:hint="cs"/>
          <w:color w:val="000000"/>
          <w:sz w:val="27"/>
          <w:szCs w:val="27"/>
          <w:rtl/>
        </w:rPr>
        <w:t>تاريخ التأسيس</w:t>
      </w:r>
      <w:r>
        <w:rPr>
          <w:rFonts w:cstheme="minorHAnsi" w:hint="cs"/>
          <w:color w:val="000000"/>
          <w:sz w:val="27"/>
          <w:szCs w:val="27"/>
          <w:rtl/>
        </w:rPr>
        <w:t>:    /   /2023     .</w:t>
      </w:r>
    </w:p>
    <w:p w:rsidR="005E753C" w:rsidRDefault="005E753C" w:rsidP="005E753C">
      <w:pPr>
        <w:pStyle w:val="ListParagraph"/>
        <w:spacing w:after="0" w:line="240" w:lineRule="auto"/>
        <w:ind w:left="139" w:right="-567"/>
        <w:jc w:val="lowKashida"/>
        <w:rPr>
          <w:rFonts w:cstheme="minorHAnsi"/>
          <w:color w:val="000000"/>
          <w:sz w:val="27"/>
          <w:szCs w:val="27"/>
          <w:rtl/>
        </w:rPr>
      </w:pPr>
      <w:r>
        <w:rPr>
          <w:rFonts w:cs="Times New Roman" w:hint="cs"/>
          <w:color w:val="000000"/>
          <w:sz w:val="27"/>
          <w:szCs w:val="27"/>
          <w:rtl/>
        </w:rPr>
        <w:t>عنوان الشركة</w:t>
      </w:r>
      <w:r>
        <w:rPr>
          <w:rFonts w:cstheme="minorHAnsi" w:hint="cs"/>
          <w:color w:val="000000"/>
          <w:sz w:val="27"/>
          <w:szCs w:val="27"/>
          <w:rtl/>
        </w:rPr>
        <w:t xml:space="preserve">: </w:t>
      </w:r>
      <w:r>
        <w:rPr>
          <w:rFonts w:cs="Times New Roman" w:hint="cs"/>
          <w:color w:val="000000"/>
          <w:sz w:val="27"/>
          <w:szCs w:val="27"/>
          <w:rtl/>
        </w:rPr>
        <w:t xml:space="preserve">ميناء برنيس </w:t>
      </w:r>
      <w:r w:rsidRPr="00312972">
        <w:rPr>
          <w:rFonts w:cs="Times New Roman"/>
          <w:color w:val="000000"/>
          <w:sz w:val="27"/>
          <w:szCs w:val="27"/>
          <w:rtl/>
        </w:rPr>
        <w:t xml:space="preserve"> بجنوب</w:t>
      </w:r>
      <w:r w:rsidRPr="00312972">
        <w:rPr>
          <w:rFonts w:cstheme="minorHAnsi"/>
          <w:color w:val="000000"/>
          <w:sz w:val="27"/>
          <w:szCs w:val="27"/>
        </w:rPr>
        <w:t> </w:t>
      </w:r>
      <w:hyperlink r:id="rId6" w:tooltip="محافظة البحر الأحمر" w:history="1">
        <w:r w:rsidRPr="00312972">
          <w:rPr>
            <w:rFonts w:cs="Times New Roman"/>
            <w:color w:val="000000"/>
            <w:sz w:val="27"/>
            <w:szCs w:val="27"/>
            <w:rtl/>
          </w:rPr>
          <w:t>محافظة البحر الأحمر</w:t>
        </w:r>
      </w:hyperlink>
      <w:r>
        <w:rPr>
          <w:rFonts w:cstheme="minorHAnsi" w:hint="cs"/>
          <w:color w:val="000000"/>
          <w:sz w:val="27"/>
          <w:szCs w:val="27"/>
          <w:rtl/>
        </w:rPr>
        <w:t xml:space="preserve"> - </w:t>
      </w:r>
      <w:r>
        <w:rPr>
          <w:rFonts w:cs="Times New Roman" w:hint="cs"/>
          <w:color w:val="000000"/>
          <w:sz w:val="27"/>
          <w:szCs w:val="27"/>
          <w:rtl/>
        </w:rPr>
        <w:t>مصر ، يجوز للشركة إنشاء فروع لها فى اى مكان اخر داخل مصر او خارجها بموجب قرار من مجلس الادارة</w:t>
      </w:r>
    </w:p>
    <w:p w:rsidR="005E753C" w:rsidRDefault="005E753C" w:rsidP="005E753C">
      <w:pPr>
        <w:pStyle w:val="ListParagraph"/>
        <w:spacing w:after="0" w:line="240" w:lineRule="auto"/>
        <w:ind w:left="1415" w:right="-567" w:hanging="1276"/>
        <w:jc w:val="lowKashida"/>
        <w:rPr>
          <w:rFonts w:cstheme="minorHAnsi"/>
          <w:color w:val="000000"/>
          <w:sz w:val="27"/>
          <w:szCs w:val="27"/>
          <w:rtl/>
        </w:rPr>
      </w:pPr>
      <w:r>
        <w:rPr>
          <w:rFonts w:cs="Times New Roman" w:hint="cs"/>
          <w:color w:val="000000"/>
          <w:sz w:val="27"/>
          <w:szCs w:val="27"/>
          <w:rtl/>
        </w:rPr>
        <w:t>غرض الشركة</w:t>
      </w:r>
      <w:r>
        <w:rPr>
          <w:rFonts w:cstheme="minorHAnsi" w:hint="cs"/>
          <w:color w:val="000000"/>
          <w:sz w:val="27"/>
          <w:szCs w:val="27"/>
          <w:rtl/>
        </w:rPr>
        <w:t>:</w:t>
      </w:r>
      <w:r>
        <w:rPr>
          <w:rFonts w:cs="Times New Roman" w:hint="cs"/>
          <w:color w:val="000000"/>
          <w:sz w:val="27"/>
          <w:szCs w:val="27"/>
          <w:rtl/>
        </w:rPr>
        <w:t xml:space="preserve"> يكون نشاط الشركة إدارة وتشغيل وصيانة ميناء برنيس البحرى للاستخدام العام وفقاً لمعايير المحطات الدولية من الدرجة الاولى وبالامتثال الصارم والمطابقة لخطة العمل ووفقاً لشروط وأحكام هذا الاتفاق وكذلك ممارسة جميع الانشطة المرتبطة بالنقل البحرى</w:t>
      </w:r>
      <w:r>
        <w:rPr>
          <w:rFonts w:cstheme="minorHAnsi"/>
          <w:color w:val="000000"/>
          <w:sz w:val="27"/>
          <w:szCs w:val="27"/>
          <w:rtl/>
        </w:rPr>
        <w:br/>
      </w:r>
      <w:r>
        <w:rPr>
          <w:rFonts w:cstheme="minorHAnsi" w:hint="cs"/>
          <w:color w:val="000000"/>
          <w:sz w:val="27"/>
          <w:szCs w:val="27"/>
          <w:rtl/>
        </w:rPr>
        <w:t xml:space="preserve">( </w:t>
      </w:r>
      <w:r>
        <w:rPr>
          <w:rFonts w:cs="Times New Roman" w:hint="cs"/>
          <w:color w:val="000000"/>
          <w:sz w:val="27"/>
          <w:szCs w:val="27"/>
          <w:rtl/>
        </w:rPr>
        <w:t xml:space="preserve">شحن وتفريغ تخزين </w:t>
      </w:r>
      <w:r>
        <w:rPr>
          <w:rFonts w:cstheme="minorHAnsi"/>
          <w:color w:val="000000"/>
          <w:sz w:val="27"/>
          <w:szCs w:val="27"/>
          <w:rtl/>
        </w:rPr>
        <w:t>–</w:t>
      </w:r>
      <w:r>
        <w:rPr>
          <w:rFonts w:cs="Times New Roman" w:hint="cs"/>
          <w:color w:val="000000"/>
          <w:sz w:val="27"/>
          <w:szCs w:val="27"/>
          <w:rtl/>
        </w:rPr>
        <w:t xml:space="preserve"> تداول حاويات والبضائع بأنواعها </w:t>
      </w:r>
      <w:r>
        <w:rPr>
          <w:rFonts w:cstheme="minorHAnsi"/>
          <w:color w:val="000000"/>
          <w:sz w:val="27"/>
          <w:szCs w:val="27"/>
          <w:rtl/>
        </w:rPr>
        <w:t>–</w:t>
      </w:r>
      <w:r>
        <w:rPr>
          <w:rFonts w:cs="Times New Roman" w:hint="cs"/>
          <w:color w:val="000000"/>
          <w:sz w:val="27"/>
          <w:szCs w:val="27"/>
          <w:rtl/>
        </w:rPr>
        <w:t xml:space="preserve"> اشغال بحرية</w:t>
      </w:r>
      <w:r>
        <w:rPr>
          <w:rFonts w:cstheme="minorHAnsi" w:hint="cs"/>
          <w:color w:val="000000"/>
          <w:sz w:val="27"/>
          <w:szCs w:val="27"/>
          <w:rtl/>
        </w:rPr>
        <w:t>).</w:t>
      </w:r>
    </w:p>
    <w:p w:rsidR="005E753C" w:rsidRPr="005E753C" w:rsidRDefault="005E753C" w:rsidP="005E753C">
      <w:pPr>
        <w:pStyle w:val="ListParagraph"/>
        <w:spacing w:after="0" w:line="240" w:lineRule="auto"/>
        <w:ind w:left="1415" w:right="-567" w:hanging="1276"/>
        <w:jc w:val="lowKashida"/>
        <w:rPr>
          <w:color w:val="000000"/>
          <w:sz w:val="27"/>
          <w:szCs w:val="27"/>
          <w:rtl/>
        </w:rPr>
      </w:pPr>
    </w:p>
    <w:p w:rsidR="005E753C" w:rsidRPr="005E753C" w:rsidRDefault="005E753C" w:rsidP="005E753C">
      <w:pPr>
        <w:pStyle w:val="ListParagraph"/>
        <w:bidi w:val="0"/>
        <w:spacing w:after="0" w:line="240" w:lineRule="auto"/>
        <w:ind w:left="499" w:right="-567"/>
        <w:rPr>
          <w:rFonts w:cstheme="minorHAnsi"/>
          <w:b/>
          <w:bCs/>
          <w:color w:val="000000"/>
          <w:sz w:val="32"/>
          <w:szCs w:val="32"/>
        </w:rPr>
      </w:pPr>
      <w:r w:rsidRPr="005E753C">
        <w:rPr>
          <w:rFonts w:cs="Times New Roman"/>
          <w:b/>
          <w:bCs/>
          <w:color w:val="000000"/>
          <w:sz w:val="32"/>
          <w:szCs w:val="32"/>
          <w:lang w:bidi="ar-EG"/>
        </w:rPr>
        <w:t>12-</w:t>
      </w:r>
      <w:r w:rsidRPr="005E753C">
        <w:rPr>
          <w:rFonts w:cs="Times New Roman"/>
          <w:b/>
          <w:bCs/>
          <w:color w:val="000000"/>
          <w:sz w:val="32"/>
          <w:szCs w:val="32"/>
          <w:rtl/>
        </w:rPr>
        <w:t xml:space="preserve"> </w:t>
      </w:r>
      <w:proofErr w:type="spellStart"/>
      <w:r w:rsidRPr="005E753C">
        <w:rPr>
          <w:rFonts w:cstheme="minorHAnsi"/>
          <w:b/>
          <w:bCs/>
          <w:color w:val="000000"/>
          <w:sz w:val="32"/>
          <w:szCs w:val="32"/>
        </w:rPr>
        <w:t>Berenice</w:t>
      </w:r>
      <w:proofErr w:type="spellEnd"/>
      <w:r w:rsidRPr="005E753C">
        <w:rPr>
          <w:rFonts w:cstheme="minorHAnsi"/>
          <w:b/>
          <w:bCs/>
          <w:color w:val="000000"/>
          <w:sz w:val="32"/>
          <w:szCs w:val="32"/>
        </w:rPr>
        <w:t xml:space="preserve"> Port Multipurpose Terminal Company</w:t>
      </w:r>
    </w:p>
    <w:p w:rsidR="005E753C" w:rsidRPr="005E753C" w:rsidRDefault="005E753C" w:rsidP="005E753C">
      <w:pPr>
        <w:pStyle w:val="ListParagraph"/>
        <w:bidi w:val="0"/>
        <w:spacing w:after="0" w:line="240" w:lineRule="auto"/>
        <w:ind w:left="1415" w:right="-567" w:hanging="1276"/>
        <w:rPr>
          <w:rFonts w:cstheme="minorHAnsi"/>
          <w:color w:val="000000"/>
          <w:sz w:val="27"/>
          <w:szCs w:val="27"/>
        </w:rPr>
      </w:pPr>
      <w:r w:rsidRPr="005E753C">
        <w:rPr>
          <w:rFonts w:cstheme="minorHAnsi"/>
          <w:color w:val="000000"/>
          <w:sz w:val="27"/>
          <w:szCs w:val="27"/>
        </w:rPr>
        <w:t xml:space="preserve">Establishment Date: / / </w:t>
      </w:r>
      <w:proofErr w:type="gramStart"/>
      <w:r w:rsidRPr="005E753C">
        <w:rPr>
          <w:rFonts w:cstheme="minorHAnsi"/>
          <w:color w:val="000000"/>
          <w:sz w:val="27"/>
          <w:szCs w:val="27"/>
        </w:rPr>
        <w:t>2023</w:t>
      </w:r>
      <w:r w:rsidRPr="005E753C">
        <w:rPr>
          <w:rFonts w:cs="Times New Roman"/>
          <w:color w:val="000000"/>
          <w:sz w:val="27"/>
          <w:szCs w:val="27"/>
          <w:rtl/>
        </w:rPr>
        <w:t xml:space="preserve"> .</w:t>
      </w:r>
      <w:proofErr w:type="gramEnd"/>
    </w:p>
    <w:p w:rsidR="005E753C" w:rsidRPr="005E753C" w:rsidRDefault="005E753C" w:rsidP="005E753C">
      <w:pPr>
        <w:pStyle w:val="ListParagraph"/>
        <w:bidi w:val="0"/>
        <w:spacing w:after="0" w:line="240" w:lineRule="auto"/>
        <w:ind w:left="1415" w:right="-567" w:hanging="1276"/>
        <w:rPr>
          <w:rFonts w:cstheme="minorHAnsi"/>
          <w:color w:val="000000"/>
          <w:sz w:val="27"/>
          <w:szCs w:val="27"/>
        </w:rPr>
      </w:pPr>
      <w:r w:rsidRPr="005E753C">
        <w:rPr>
          <w:rFonts w:cstheme="minorHAnsi"/>
          <w:color w:val="000000"/>
          <w:sz w:val="27"/>
          <w:szCs w:val="27"/>
        </w:rPr>
        <w:t xml:space="preserve">Company Address: </w:t>
      </w:r>
      <w:proofErr w:type="spellStart"/>
      <w:r w:rsidRPr="005E753C">
        <w:rPr>
          <w:rFonts w:cstheme="minorHAnsi"/>
          <w:color w:val="000000"/>
          <w:sz w:val="27"/>
          <w:szCs w:val="27"/>
        </w:rPr>
        <w:t>Berenice</w:t>
      </w:r>
      <w:proofErr w:type="spellEnd"/>
      <w:r w:rsidRPr="005E753C">
        <w:rPr>
          <w:rFonts w:cstheme="minorHAnsi"/>
          <w:color w:val="000000"/>
          <w:sz w:val="27"/>
          <w:szCs w:val="27"/>
        </w:rPr>
        <w:t xml:space="preserve"> Port in the south of the Red Sea Governorate - Egypt, the company may establish branches in any other place inside or outside Egypt by a resolution of the Board of Directors</w:t>
      </w:r>
    </w:p>
    <w:p w:rsidR="005E753C" w:rsidRPr="005E753C" w:rsidRDefault="005E753C" w:rsidP="005E753C">
      <w:pPr>
        <w:pStyle w:val="ListParagraph"/>
        <w:bidi w:val="0"/>
        <w:spacing w:after="0" w:line="240" w:lineRule="auto"/>
        <w:ind w:left="1415" w:right="-567" w:hanging="1276"/>
        <w:rPr>
          <w:rFonts w:cstheme="minorHAnsi"/>
          <w:color w:val="000000"/>
          <w:sz w:val="27"/>
          <w:szCs w:val="27"/>
        </w:rPr>
      </w:pPr>
      <w:r w:rsidRPr="005E753C">
        <w:rPr>
          <w:rFonts w:cstheme="minorHAnsi"/>
          <w:color w:val="000000"/>
          <w:sz w:val="27"/>
          <w:szCs w:val="27"/>
        </w:rPr>
        <w:t xml:space="preserve">Company Purpose: The </w:t>
      </w:r>
      <w:proofErr w:type="gramStart"/>
      <w:r w:rsidRPr="005E753C">
        <w:rPr>
          <w:rFonts w:cstheme="minorHAnsi"/>
          <w:color w:val="000000"/>
          <w:sz w:val="27"/>
          <w:szCs w:val="27"/>
        </w:rPr>
        <w:t>company's</w:t>
      </w:r>
      <w:proofErr w:type="gramEnd"/>
      <w:r w:rsidRPr="005E753C">
        <w:rPr>
          <w:rFonts w:cstheme="minorHAnsi"/>
          <w:color w:val="000000"/>
          <w:sz w:val="27"/>
          <w:szCs w:val="27"/>
        </w:rPr>
        <w:t xml:space="preserve"> activity shall be the management, operation and maintenance of </w:t>
      </w:r>
      <w:proofErr w:type="spellStart"/>
      <w:r w:rsidRPr="005E753C">
        <w:rPr>
          <w:rFonts w:cstheme="minorHAnsi"/>
          <w:color w:val="000000"/>
          <w:sz w:val="27"/>
          <w:szCs w:val="27"/>
        </w:rPr>
        <w:t>Berenice</w:t>
      </w:r>
      <w:proofErr w:type="spellEnd"/>
      <w:r w:rsidRPr="005E753C">
        <w:rPr>
          <w:rFonts w:cstheme="minorHAnsi"/>
          <w:color w:val="000000"/>
          <w:sz w:val="27"/>
          <w:szCs w:val="27"/>
        </w:rPr>
        <w:t xml:space="preserve"> sea port for public use in accordance with the standards of first-class international terminals and in strict compliance with the work plan and in accordance with the terms and conditions of this agreement, as well as the practice of all activities related to maritime transport</w:t>
      </w:r>
      <w:r w:rsidRPr="005E753C">
        <w:rPr>
          <w:rFonts w:cs="Times New Roman"/>
          <w:color w:val="000000"/>
          <w:sz w:val="27"/>
          <w:szCs w:val="27"/>
          <w:rtl/>
        </w:rPr>
        <w:t>.</w:t>
      </w:r>
    </w:p>
    <w:p w:rsidR="005E753C" w:rsidRDefault="005E753C" w:rsidP="00AE53F4">
      <w:pPr>
        <w:pStyle w:val="ListParagraph"/>
        <w:bidi w:val="0"/>
        <w:spacing w:after="0" w:line="240" w:lineRule="auto"/>
        <w:ind w:left="1415" w:right="-567" w:hanging="1276"/>
        <w:rPr>
          <w:rFonts w:cstheme="minorHAnsi"/>
          <w:color w:val="000000"/>
          <w:sz w:val="27"/>
          <w:szCs w:val="27"/>
        </w:rPr>
      </w:pPr>
      <w:r>
        <w:rPr>
          <w:rFonts w:cs="Times New Roman"/>
          <w:color w:val="000000"/>
          <w:sz w:val="27"/>
          <w:szCs w:val="27"/>
        </w:rPr>
        <w:t>(</w:t>
      </w:r>
      <w:proofErr w:type="gramStart"/>
      <w:r w:rsidR="00AE53F4">
        <w:rPr>
          <w:rFonts w:cstheme="minorHAnsi"/>
          <w:color w:val="000000"/>
          <w:sz w:val="27"/>
          <w:szCs w:val="27"/>
        </w:rPr>
        <w:t>stevedoring</w:t>
      </w:r>
      <w:proofErr w:type="gramEnd"/>
      <w:r w:rsidRPr="005E753C">
        <w:rPr>
          <w:rFonts w:cstheme="minorHAnsi"/>
          <w:color w:val="000000"/>
          <w:sz w:val="27"/>
          <w:szCs w:val="27"/>
        </w:rPr>
        <w:t xml:space="preserve"> storage - handling containers and goods of all kinds - marine works</w:t>
      </w:r>
      <w:r>
        <w:rPr>
          <w:rFonts w:cs="Times New Roman"/>
          <w:color w:val="000000"/>
          <w:sz w:val="27"/>
          <w:szCs w:val="27"/>
        </w:rPr>
        <w:t>)</w:t>
      </w:r>
      <w:r w:rsidRPr="005E753C">
        <w:rPr>
          <w:rFonts w:cs="Times New Roman"/>
          <w:color w:val="000000"/>
          <w:sz w:val="27"/>
          <w:szCs w:val="27"/>
          <w:rtl/>
        </w:rPr>
        <w:t>.</w:t>
      </w:r>
    </w:p>
    <w:p w:rsidR="00BE0487" w:rsidRDefault="00BE0487" w:rsidP="00BE0487">
      <w:pPr>
        <w:pStyle w:val="ListParagraph"/>
        <w:bidi w:val="0"/>
        <w:spacing w:after="0" w:line="240" w:lineRule="auto"/>
        <w:ind w:left="1415" w:right="-567" w:hanging="1276"/>
        <w:rPr>
          <w:rFonts w:cstheme="minorHAnsi"/>
          <w:color w:val="000000"/>
          <w:sz w:val="27"/>
          <w:szCs w:val="27"/>
        </w:rPr>
      </w:pPr>
    </w:p>
    <w:p w:rsidR="00BE0487" w:rsidRPr="007C63F7" w:rsidRDefault="00BE0487" w:rsidP="00BE0487">
      <w:pPr>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1</w:t>
      </w:r>
      <w:r>
        <w:rPr>
          <w:rFonts w:cs="PT Bold Heading" w:hint="cs"/>
          <w:b/>
          <w:bCs/>
          <w:color w:val="244061" w:themeColor="accent1" w:themeShade="80"/>
          <w:sz w:val="34"/>
          <w:szCs w:val="34"/>
          <w:rtl/>
          <w:lang w:bidi="ar-EG"/>
        </w:rPr>
        <w:t>- الشركه المصرية</w:t>
      </w:r>
      <w:r w:rsidRPr="007C63F7">
        <w:rPr>
          <w:rFonts w:cs="PT Bold Heading" w:hint="cs"/>
          <w:b/>
          <w:bCs/>
          <w:color w:val="244061" w:themeColor="accent1" w:themeShade="80"/>
          <w:sz w:val="34"/>
          <w:szCs w:val="34"/>
          <w:rtl/>
          <w:lang w:bidi="ar-EG"/>
        </w:rPr>
        <w:t xml:space="preserve"> لاعمال النقل البحرى (مارترانس) </w:t>
      </w:r>
    </w:p>
    <w:p w:rsidR="00BE0487" w:rsidRPr="00853772" w:rsidRDefault="00BE0487" w:rsidP="00BE0487">
      <w:pPr>
        <w:shd w:val="clear" w:color="auto" w:fill="632423" w:themeFill="accent2" w:themeFillShade="80"/>
        <w:ind w:right="-426"/>
        <w:rPr>
          <w:rFonts w:cs="PT Bold Heading"/>
          <w:b/>
          <w:bCs/>
          <w:color w:val="FFFFFF" w:themeColor="background1"/>
          <w:sz w:val="26"/>
          <w:szCs w:val="26"/>
          <w:u w:val="single"/>
          <w:rtl/>
          <w:lang w:bidi="ar-EG"/>
        </w:rPr>
      </w:pPr>
      <w:r w:rsidRPr="00853772">
        <w:rPr>
          <w:rFonts w:cs="PT Bold Heading" w:hint="cs"/>
          <w:b/>
          <w:bCs/>
          <w:color w:val="FFFFFF" w:themeColor="background1"/>
          <w:sz w:val="26"/>
          <w:szCs w:val="26"/>
          <w:u w:val="single"/>
          <w:rtl/>
          <w:lang w:bidi="ar-EG"/>
        </w:rPr>
        <w:t>أولاً: بيانات عامه عن الشركه:</w:t>
      </w:r>
    </w:p>
    <w:p w:rsidR="00BE0487" w:rsidRPr="001A58E8" w:rsidRDefault="00BE0487" w:rsidP="00BE0487">
      <w:pPr>
        <w:pStyle w:val="ListParagraph"/>
        <w:numPr>
          <w:ilvl w:val="0"/>
          <w:numId w:val="2"/>
        </w:numPr>
        <w:jc w:val="lowKashida"/>
        <w:rPr>
          <w:rFonts w:cstheme="minorHAnsi"/>
          <w:sz w:val="28"/>
          <w:szCs w:val="28"/>
          <w:rtl/>
          <w:lang w:bidi="ar-EG"/>
        </w:rPr>
      </w:pPr>
      <w:r w:rsidRPr="001A58E8">
        <w:rPr>
          <w:rFonts w:cs="Times New Roman"/>
          <w:sz w:val="28"/>
          <w:szCs w:val="28"/>
          <w:rtl/>
          <w:lang w:bidi="ar-EG"/>
        </w:rPr>
        <w:t>عن</w:t>
      </w:r>
      <w:r>
        <w:rPr>
          <w:rFonts w:cs="Times New Roman"/>
          <w:sz w:val="28"/>
          <w:szCs w:val="28"/>
          <w:rtl/>
          <w:lang w:bidi="ar-EG"/>
        </w:rPr>
        <w:t>وان الشرك</w:t>
      </w:r>
      <w:r>
        <w:rPr>
          <w:rFonts w:cs="Times New Roman" w:hint="cs"/>
          <w:sz w:val="28"/>
          <w:szCs w:val="28"/>
          <w:rtl/>
          <w:lang w:bidi="ar-EG"/>
        </w:rPr>
        <w:t>ة</w:t>
      </w:r>
      <w:r w:rsidRPr="001A58E8">
        <w:rPr>
          <w:rFonts w:cstheme="minorHAnsi"/>
          <w:sz w:val="28"/>
          <w:szCs w:val="28"/>
          <w:rtl/>
          <w:lang w:bidi="ar-EG"/>
        </w:rPr>
        <w:t xml:space="preserve">: </w:t>
      </w:r>
      <w:r w:rsidRPr="001A58E8">
        <w:rPr>
          <w:rFonts w:cs="Times New Roman"/>
          <w:sz w:val="28"/>
          <w:szCs w:val="28"/>
          <w:rtl/>
          <w:lang w:bidi="ar-EG"/>
        </w:rPr>
        <w:t>المركز الرئيسى</w:t>
      </w:r>
      <w:r w:rsidRPr="001A58E8">
        <w:rPr>
          <w:rFonts w:cstheme="minorHAnsi"/>
          <w:sz w:val="28"/>
          <w:szCs w:val="28"/>
          <w:rtl/>
          <w:lang w:bidi="ar-EG"/>
        </w:rPr>
        <w:t xml:space="preserve">:  7 </w:t>
      </w:r>
      <w:r w:rsidRPr="001A58E8">
        <w:rPr>
          <w:rFonts w:cs="Times New Roman"/>
          <w:sz w:val="28"/>
          <w:szCs w:val="28"/>
          <w:rtl/>
          <w:lang w:bidi="ar-EG"/>
        </w:rPr>
        <w:t xml:space="preserve">شارع عبد الخالق ثروت ص </w:t>
      </w:r>
      <w:r w:rsidRPr="001A58E8">
        <w:rPr>
          <w:rFonts w:cstheme="minorHAnsi"/>
          <w:sz w:val="28"/>
          <w:szCs w:val="28"/>
          <w:rtl/>
          <w:lang w:bidi="ar-EG"/>
        </w:rPr>
        <w:t xml:space="preserve">. </w:t>
      </w:r>
      <w:r w:rsidRPr="001A58E8">
        <w:rPr>
          <w:rFonts w:cs="Times New Roman"/>
          <w:sz w:val="28"/>
          <w:szCs w:val="28"/>
          <w:rtl/>
          <w:lang w:bidi="ar-EG"/>
        </w:rPr>
        <w:t>ب</w:t>
      </w:r>
      <w:r w:rsidRPr="001A58E8">
        <w:rPr>
          <w:rFonts w:cstheme="minorHAnsi"/>
          <w:sz w:val="28"/>
          <w:szCs w:val="28"/>
          <w:rtl/>
          <w:lang w:bidi="ar-EG"/>
        </w:rPr>
        <w:t xml:space="preserve">: 2196 </w:t>
      </w:r>
      <w:r w:rsidRPr="001A58E8">
        <w:rPr>
          <w:rFonts w:cs="Times New Roman"/>
          <w:sz w:val="28"/>
          <w:szCs w:val="28"/>
          <w:rtl/>
          <w:lang w:bidi="ar-EG"/>
        </w:rPr>
        <w:t>القاهره</w:t>
      </w:r>
      <w:r>
        <w:rPr>
          <w:rFonts w:cstheme="minorHAnsi" w:hint="cs"/>
          <w:sz w:val="28"/>
          <w:szCs w:val="28"/>
          <w:rtl/>
          <w:lang w:bidi="ar-EG"/>
        </w:rPr>
        <w:t>.</w:t>
      </w:r>
    </w:p>
    <w:p w:rsidR="00BE0487" w:rsidRPr="001A58E8" w:rsidRDefault="00BE0487" w:rsidP="00BE0487">
      <w:pPr>
        <w:pStyle w:val="ListParagraph"/>
        <w:numPr>
          <w:ilvl w:val="0"/>
          <w:numId w:val="2"/>
        </w:numPr>
        <w:jc w:val="lowKashida"/>
        <w:rPr>
          <w:rFonts w:cstheme="minorHAnsi"/>
          <w:sz w:val="28"/>
          <w:szCs w:val="28"/>
          <w:rtl/>
          <w:lang w:bidi="ar-EG"/>
        </w:rPr>
      </w:pPr>
      <w:r w:rsidRPr="001A58E8">
        <w:rPr>
          <w:rFonts w:cs="Times New Roman"/>
          <w:sz w:val="28"/>
          <w:szCs w:val="28"/>
          <w:rtl/>
          <w:lang w:bidi="ar-EG"/>
        </w:rPr>
        <w:t>تاريخ التأسيس</w:t>
      </w:r>
      <w:r w:rsidRPr="001A58E8">
        <w:rPr>
          <w:rFonts w:cstheme="minorHAnsi"/>
          <w:sz w:val="28"/>
          <w:szCs w:val="28"/>
          <w:rtl/>
          <w:lang w:bidi="ar-EG"/>
        </w:rPr>
        <w:t xml:space="preserve">: </w:t>
      </w:r>
      <w:r w:rsidRPr="001A58E8">
        <w:rPr>
          <w:rFonts w:cs="Times New Roman"/>
          <w:sz w:val="28"/>
          <w:szCs w:val="28"/>
          <w:rtl/>
          <w:lang w:bidi="ar-EG"/>
        </w:rPr>
        <w:t xml:space="preserve">القرار الجمهورى رقم </w:t>
      </w:r>
      <w:r w:rsidRPr="001A58E8">
        <w:rPr>
          <w:rFonts w:cstheme="minorHAnsi"/>
          <w:sz w:val="28"/>
          <w:szCs w:val="28"/>
          <w:rtl/>
          <w:lang w:bidi="ar-EG"/>
        </w:rPr>
        <w:t xml:space="preserve">415 </w:t>
      </w:r>
      <w:r w:rsidRPr="001A58E8">
        <w:rPr>
          <w:rFonts w:cs="Times New Roman"/>
          <w:sz w:val="28"/>
          <w:szCs w:val="28"/>
          <w:rtl/>
          <w:lang w:bidi="ar-EG"/>
        </w:rPr>
        <w:t xml:space="preserve">لسنه </w:t>
      </w:r>
      <w:r w:rsidRPr="001A58E8">
        <w:rPr>
          <w:rFonts w:cstheme="minorHAnsi"/>
          <w:sz w:val="28"/>
          <w:szCs w:val="28"/>
          <w:rtl/>
          <w:lang w:bidi="ar-EG"/>
        </w:rPr>
        <w:t>1963</w:t>
      </w:r>
    </w:p>
    <w:p w:rsidR="00BE0487" w:rsidRDefault="00BE0487" w:rsidP="00BE0487">
      <w:pPr>
        <w:pStyle w:val="ListParagraph"/>
        <w:numPr>
          <w:ilvl w:val="0"/>
          <w:numId w:val="2"/>
        </w:numPr>
        <w:jc w:val="lowKashida"/>
        <w:rPr>
          <w:rFonts w:cstheme="minorHAnsi"/>
          <w:sz w:val="28"/>
          <w:szCs w:val="28"/>
          <w:lang w:bidi="ar-EG"/>
        </w:rPr>
      </w:pPr>
      <w:r w:rsidRPr="001A58E8">
        <w:rPr>
          <w:rFonts w:cs="Times New Roman"/>
          <w:sz w:val="28"/>
          <w:szCs w:val="28"/>
          <w:rtl/>
          <w:lang w:bidi="ar-EG"/>
        </w:rPr>
        <w:t>القانون التابعه له</w:t>
      </w:r>
      <w:r w:rsidRPr="001A58E8">
        <w:rPr>
          <w:rFonts w:cstheme="minorHAnsi"/>
          <w:sz w:val="28"/>
          <w:szCs w:val="28"/>
          <w:rtl/>
          <w:lang w:bidi="ar-EG"/>
        </w:rPr>
        <w:t xml:space="preserve">: </w:t>
      </w:r>
      <w:r w:rsidRPr="001A58E8">
        <w:rPr>
          <w:rFonts w:cs="Times New Roman"/>
          <w:sz w:val="28"/>
          <w:szCs w:val="28"/>
          <w:rtl/>
          <w:lang w:bidi="ar-EG"/>
        </w:rPr>
        <w:t xml:space="preserve">بتاريخ </w:t>
      </w:r>
      <w:r w:rsidRPr="001A58E8">
        <w:rPr>
          <w:rFonts w:cstheme="minorHAnsi"/>
          <w:sz w:val="28"/>
          <w:szCs w:val="28"/>
          <w:rtl/>
          <w:lang w:bidi="ar-EG"/>
        </w:rPr>
        <w:t xml:space="preserve">11/3/1999 </w:t>
      </w:r>
      <w:r w:rsidRPr="001A58E8">
        <w:rPr>
          <w:rFonts w:cs="Times New Roman"/>
          <w:sz w:val="28"/>
          <w:szCs w:val="28"/>
          <w:rtl/>
          <w:lang w:bidi="ar-EG"/>
        </w:rPr>
        <w:t>تمت الموافقه على تحول الش</w:t>
      </w:r>
      <w:r>
        <w:rPr>
          <w:rFonts w:cs="Times New Roman" w:hint="cs"/>
          <w:sz w:val="28"/>
          <w:szCs w:val="28"/>
          <w:rtl/>
          <w:lang w:bidi="ar-EG"/>
        </w:rPr>
        <w:t>ـ</w:t>
      </w:r>
      <w:r w:rsidRPr="001A58E8">
        <w:rPr>
          <w:rFonts w:cs="Times New Roman"/>
          <w:sz w:val="28"/>
          <w:szCs w:val="28"/>
          <w:rtl/>
          <w:lang w:bidi="ar-EG"/>
        </w:rPr>
        <w:t xml:space="preserve">ركه من العمل بأحكام </w:t>
      </w:r>
      <w:r>
        <w:rPr>
          <w:rFonts w:cstheme="minorHAnsi" w:hint="cs"/>
          <w:sz w:val="28"/>
          <w:szCs w:val="28"/>
          <w:rtl/>
          <w:lang w:bidi="ar-EG"/>
        </w:rPr>
        <w:t xml:space="preserve">  </w:t>
      </w:r>
    </w:p>
    <w:p w:rsidR="00BE0487" w:rsidRPr="001A58E8" w:rsidRDefault="00BE0487" w:rsidP="00BE0487">
      <w:pPr>
        <w:pStyle w:val="ListParagraph"/>
        <w:ind w:left="501"/>
        <w:jc w:val="lowKashida"/>
        <w:rPr>
          <w:rFonts w:cstheme="minorHAnsi"/>
          <w:sz w:val="28"/>
          <w:szCs w:val="28"/>
          <w:lang w:bidi="ar-EG"/>
        </w:rPr>
      </w:pPr>
      <w:r>
        <w:rPr>
          <w:rFonts w:cstheme="minorHAnsi" w:hint="cs"/>
          <w:sz w:val="28"/>
          <w:szCs w:val="28"/>
          <w:rtl/>
          <w:lang w:bidi="ar-EG"/>
        </w:rPr>
        <w:t xml:space="preserve">                           </w:t>
      </w:r>
      <w:r w:rsidRPr="001A58E8">
        <w:rPr>
          <w:rFonts w:cs="Times New Roman"/>
          <w:sz w:val="28"/>
          <w:szCs w:val="28"/>
          <w:rtl/>
          <w:lang w:bidi="ar-EG"/>
        </w:rPr>
        <w:t xml:space="preserve">القانون رقم </w:t>
      </w:r>
      <w:r w:rsidRPr="001A58E8">
        <w:rPr>
          <w:rFonts w:cstheme="minorHAnsi"/>
          <w:sz w:val="28"/>
          <w:szCs w:val="28"/>
          <w:rtl/>
          <w:lang w:bidi="ar-EG"/>
        </w:rPr>
        <w:t xml:space="preserve">203 </w:t>
      </w:r>
      <w:r w:rsidRPr="001A58E8">
        <w:rPr>
          <w:rFonts w:cs="Times New Roman"/>
          <w:sz w:val="28"/>
          <w:szCs w:val="28"/>
          <w:rtl/>
          <w:lang w:bidi="ar-EG"/>
        </w:rPr>
        <w:t xml:space="preserve">لسنه </w:t>
      </w:r>
      <w:r w:rsidRPr="001A58E8">
        <w:rPr>
          <w:rFonts w:cstheme="minorHAnsi"/>
          <w:sz w:val="28"/>
          <w:szCs w:val="28"/>
          <w:rtl/>
          <w:lang w:bidi="ar-EG"/>
        </w:rPr>
        <w:t xml:space="preserve">1991 </w:t>
      </w:r>
      <w:r w:rsidRPr="001A58E8">
        <w:rPr>
          <w:rFonts w:cs="Times New Roman"/>
          <w:sz w:val="28"/>
          <w:szCs w:val="28"/>
          <w:rtl/>
          <w:lang w:bidi="ar-EG"/>
        </w:rPr>
        <w:t xml:space="preserve">الى العمل بأحكام القانون </w:t>
      </w:r>
      <w:r w:rsidRPr="001A58E8">
        <w:rPr>
          <w:rFonts w:cstheme="minorHAnsi"/>
          <w:sz w:val="28"/>
          <w:szCs w:val="28"/>
          <w:rtl/>
          <w:lang w:bidi="ar-EG"/>
        </w:rPr>
        <w:t xml:space="preserve">159 </w:t>
      </w:r>
      <w:r w:rsidRPr="001A58E8">
        <w:rPr>
          <w:rFonts w:cs="Times New Roman"/>
          <w:sz w:val="28"/>
          <w:szCs w:val="28"/>
          <w:rtl/>
          <w:lang w:bidi="ar-EG"/>
        </w:rPr>
        <w:t xml:space="preserve">لسنه </w:t>
      </w:r>
      <w:r w:rsidRPr="001A58E8">
        <w:rPr>
          <w:rFonts w:cstheme="minorHAnsi"/>
          <w:sz w:val="28"/>
          <w:szCs w:val="28"/>
          <w:rtl/>
          <w:lang w:bidi="ar-EG"/>
        </w:rPr>
        <w:t>1981</w:t>
      </w:r>
      <w:r>
        <w:rPr>
          <w:rFonts w:cstheme="minorHAnsi" w:hint="cs"/>
          <w:sz w:val="28"/>
          <w:szCs w:val="28"/>
          <w:rtl/>
          <w:lang w:bidi="ar-EG"/>
        </w:rPr>
        <w:t>.</w:t>
      </w:r>
    </w:p>
    <w:p w:rsidR="00BE0487" w:rsidRDefault="00BE0487" w:rsidP="00BE0487">
      <w:pPr>
        <w:pStyle w:val="ListParagraph"/>
        <w:numPr>
          <w:ilvl w:val="0"/>
          <w:numId w:val="2"/>
        </w:numPr>
        <w:ind w:right="-567"/>
        <w:jc w:val="lowKashida"/>
        <w:rPr>
          <w:rFonts w:cstheme="minorHAnsi"/>
          <w:sz w:val="28"/>
          <w:szCs w:val="28"/>
          <w:lang w:bidi="ar-EG"/>
        </w:rPr>
      </w:pPr>
      <w:r w:rsidRPr="001A58E8">
        <w:rPr>
          <w:rFonts w:cs="Times New Roman"/>
          <w:sz w:val="28"/>
          <w:szCs w:val="28"/>
          <w:rtl/>
          <w:lang w:bidi="ar-EG"/>
        </w:rPr>
        <w:t>النشاط</w:t>
      </w:r>
      <w:r w:rsidRPr="001A58E8">
        <w:rPr>
          <w:rFonts w:cstheme="minorHAnsi"/>
          <w:sz w:val="28"/>
          <w:szCs w:val="28"/>
          <w:rtl/>
          <w:lang w:bidi="ar-EG"/>
        </w:rPr>
        <w:t xml:space="preserve">: </w:t>
      </w:r>
      <w:r w:rsidRPr="001A58E8">
        <w:rPr>
          <w:rFonts w:cs="Times New Roman"/>
          <w:sz w:val="28"/>
          <w:szCs w:val="28"/>
          <w:rtl/>
          <w:lang w:bidi="ar-EG"/>
        </w:rPr>
        <w:t xml:space="preserve">القيام بأعمال النقل البحرى والدولى وكل مايتصل بهذا الغرض وكذا أعمال النقل الدولى </w:t>
      </w:r>
      <w:r w:rsidRPr="001A58E8">
        <w:rPr>
          <w:rFonts w:cstheme="minorHAnsi"/>
          <w:sz w:val="28"/>
          <w:szCs w:val="28"/>
          <w:rtl/>
          <w:lang w:bidi="ar-EG"/>
        </w:rPr>
        <w:br/>
        <w:t xml:space="preserve">         </w:t>
      </w:r>
      <w:r>
        <w:rPr>
          <w:rFonts w:cs="Times New Roman"/>
          <w:sz w:val="28"/>
          <w:szCs w:val="28"/>
          <w:rtl/>
          <w:lang w:bidi="ar-EG"/>
        </w:rPr>
        <w:t>متعدد الوسائط ومزاول</w:t>
      </w:r>
      <w:r>
        <w:rPr>
          <w:rFonts w:cs="Times New Roman" w:hint="cs"/>
          <w:sz w:val="28"/>
          <w:szCs w:val="28"/>
          <w:rtl/>
          <w:lang w:bidi="ar-EG"/>
        </w:rPr>
        <w:t>ة</w:t>
      </w:r>
      <w:r>
        <w:rPr>
          <w:rFonts w:cstheme="minorHAnsi"/>
          <w:sz w:val="28"/>
          <w:szCs w:val="28"/>
          <w:rtl/>
          <w:lang w:bidi="ar-EG"/>
        </w:rPr>
        <w:t xml:space="preserve"> </w:t>
      </w:r>
      <w:r>
        <w:rPr>
          <w:rFonts w:cs="Times New Roman" w:hint="cs"/>
          <w:sz w:val="28"/>
          <w:szCs w:val="28"/>
          <w:rtl/>
          <w:lang w:bidi="ar-EG"/>
        </w:rPr>
        <w:t>أ</w:t>
      </w:r>
      <w:r w:rsidRPr="001A58E8">
        <w:rPr>
          <w:rFonts w:cs="Times New Roman"/>
          <w:sz w:val="28"/>
          <w:szCs w:val="28"/>
          <w:rtl/>
          <w:lang w:bidi="ar-EG"/>
        </w:rPr>
        <w:t>عمال الوكال</w:t>
      </w:r>
      <w:r>
        <w:rPr>
          <w:rFonts w:cs="Times New Roman" w:hint="cs"/>
          <w:sz w:val="28"/>
          <w:szCs w:val="28"/>
          <w:rtl/>
          <w:lang w:bidi="ar-EG"/>
        </w:rPr>
        <w:t>ة</w:t>
      </w:r>
      <w:r w:rsidRPr="001A58E8">
        <w:rPr>
          <w:rFonts w:cs="Times New Roman"/>
          <w:sz w:val="28"/>
          <w:szCs w:val="28"/>
          <w:rtl/>
          <w:lang w:bidi="ar-EG"/>
        </w:rPr>
        <w:t xml:space="preserve"> الملاحي</w:t>
      </w:r>
      <w:r>
        <w:rPr>
          <w:rFonts w:cs="Times New Roman" w:hint="cs"/>
          <w:sz w:val="28"/>
          <w:szCs w:val="28"/>
          <w:rtl/>
          <w:lang w:bidi="ar-EG"/>
        </w:rPr>
        <w:t>ة</w:t>
      </w:r>
      <w:r w:rsidRPr="001A58E8">
        <w:rPr>
          <w:rFonts w:cs="Times New Roman"/>
          <w:sz w:val="28"/>
          <w:szCs w:val="28"/>
          <w:rtl/>
          <w:lang w:bidi="ar-EG"/>
        </w:rPr>
        <w:t xml:space="preserve"> والتخليص الجمركى</w:t>
      </w:r>
      <w:r>
        <w:rPr>
          <w:rFonts w:cstheme="minorHAnsi" w:hint="cs"/>
          <w:sz w:val="28"/>
          <w:szCs w:val="28"/>
          <w:rtl/>
          <w:lang w:bidi="ar-EG"/>
        </w:rPr>
        <w:t>.</w:t>
      </w:r>
    </w:p>
    <w:p w:rsidR="00BE0487" w:rsidRDefault="00BE0487" w:rsidP="00BE0487">
      <w:pPr>
        <w:pStyle w:val="ListParagraph"/>
        <w:numPr>
          <w:ilvl w:val="0"/>
          <w:numId w:val="2"/>
        </w:numPr>
        <w:ind w:right="-567"/>
        <w:jc w:val="lowKashida"/>
        <w:rPr>
          <w:rFonts w:cstheme="minorHAnsi"/>
          <w:sz w:val="28"/>
          <w:szCs w:val="28"/>
          <w:lang w:bidi="ar-EG"/>
        </w:rPr>
      </w:pPr>
      <w:r>
        <w:rPr>
          <w:rFonts w:cs="Arial" w:hint="cs"/>
          <w:sz w:val="28"/>
          <w:szCs w:val="28"/>
          <w:rtl/>
          <w:lang w:bidi="ar-EG"/>
        </w:rPr>
        <w:t>رقم الهاتف : 25748622/02</w:t>
      </w:r>
    </w:p>
    <w:p w:rsidR="00BE0487" w:rsidRPr="00F904BE" w:rsidRDefault="00BE0487" w:rsidP="00BE0487">
      <w:pPr>
        <w:ind w:left="141" w:right="-567"/>
        <w:jc w:val="lowKashida"/>
        <w:rPr>
          <w:rFonts w:hint="cs"/>
          <w:sz w:val="28"/>
          <w:szCs w:val="28"/>
          <w:rtl/>
          <w:lang w:bidi="ar-EG"/>
        </w:rPr>
      </w:pPr>
      <w:r>
        <w:rPr>
          <w:rFonts w:cstheme="minorHAnsi" w:hint="cs"/>
          <w:sz w:val="28"/>
          <w:szCs w:val="28"/>
          <w:rtl/>
          <w:lang w:bidi="ar-EG"/>
        </w:rPr>
        <w:lastRenderedPageBreak/>
        <w:t xml:space="preserve">                          </w:t>
      </w:r>
      <w:r>
        <w:rPr>
          <w:rFonts w:cs="Arial" w:hint="cs"/>
          <w:sz w:val="28"/>
          <w:szCs w:val="28"/>
          <w:rtl/>
          <w:lang w:bidi="ar-EG"/>
        </w:rPr>
        <w:t>25784516/02</w:t>
      </w:r>
      <w:r>
        <w:rPr>
          <w:rFonts w:cstheme="minorHAnsi" w:hint="cs"/>
          <w:sz w:val="28"/>
          <w:szCs w:val="28"/>
          <w:rtl/>
          <w:lang w:bidi="ar-EG"/>
        </w:rPr>
        <w:t xml:space="preserve">  </w:t>
      </w:r>
    </w:p>
    <w:p w:rsidR="00BE0487" w:rsidRDefault="00BE0487" w:rsidP="00BE0487">
      <w:pPr>
        <w:ind w:left="141" w:right="-567"/>
        <w:jc w:val="lowKashida"/>
        <w:rPr>
          <w:rFonts w:cstheme="minorHAnsi" w:hint="cs"/>
          <w:sz w:val="28"/>
          <w:szCs w:val="28"/>
          <w:rtl/>
          <w:lang w:bidi="ar-EG"/>
        </w:rPr>
      </w:pPr>
    </w:p>
    <w:p w:rsidR="00FD07B2" w:rsidRPr="00251C69" w:rsidRDefault="00FD07B2" w:rsidP="00FD07B2">
      <w:pPr>
        <w:bidi w:val="0"/>
        <w:ind w:left="141" w:right="-567"/>
        <w:jc w:val="center"/>
        <w:rPr>
          <w:b/>
          <w:bCs/>
          <w:sz w:val="32"/>
          <w:szCs w:val="32"/>
          <w:lang w:bidi="ar-EG"/>
        </w:rPr>
      </w:pPr>
      <w:r w:rsidRPr="00251C69">
        <w:rPr>
          <w:b/>
          <w:bCs/>
          <w:sz w:val="32"/>
          <w:szCs w:val="32"/>
          <w:lang w:bidi="ar-EG"/>
        </w:rPr>
        <w:t>1-</w:t>
      </w:r>
      <w:r w:rsidRPr="00251C69">
        <w:rPr>
          <w:rFonts w:cstheme="minorHAnsi"/>
          <w:b/>
          <w:bCs/>
          <w:sz w:val="32"/>
          <w:szCs w:val="32"/>
          <w:lang w:bidi="ar-EG"/>
        </w:rPr>
        <w:t>Egyptian Company for Maritime Transport Works (</w:t>
      </w:r>
      <w:proofErr w:type="spellStart"/>
      <w:r w:rsidRPr="00251C69">
        <w:rPr>
          <w:rFonts w:cstheme="minorHAnsi"/>
          <w:b/>
          <w:bCs/>
          <w:sz w:val="32"/>
          <w:szCs w:val="32"/>
          <w:lang w:bidi="ar-EG"/>
        </w:rPr>
        <w:t>Martrans</w:t>
      </w:r>
      <w:proofErr w:type="spellEnd"/>
      <w:r w:rsidRPr="00251C69">
        <w:rPr>
          <w:rFonts w:cstheme="minorHAnsi"/>
          <w:b/>
          <w:bCs/>
          <w:sz w:val="32"/>
          <w:szCs w:val="32"/>
          <w:lang w:bidi="ar-EG"/>
        </w:rPr>
        <w:t>)</w:t>
      </w:r>
      <w:r w:rsidRPr="00251C69">
        <w:rPr>
          <w:rFonts w:cs="Times New Roman"/>
          <w:b/>
          <w:bCs/>
          <w:sz w:val="32"/>
          <w:szCs w:val="32"/>
          <w:rtl/>
          <w:lang w:bidi="ar-EG"/>
        </w:rPr>
        <w:t xml:space="preserve"> </w:t>
      </w:r>
    </w:p>
    <w:p w:rsidR="00FD07B2" w:rsidRPr="00FD07B2" w:rsidRDefault="00FD07B2" w:rsidP="00F904BE">
      <w:pPr>
        <w:bidi w:val="0"/>
        <w:ind w:left="141" w:right="-567"/>
        <w:rPr>
          <w:rFonts w:hint="cs"/>
          <w:sz w:val="28"/>
          <w:szCs w:val="28"/>
          <w:rtl/>
          <w:lang w:bidi="ar-EG"/>
        </w:rPr>
      </w:pPr>
      <w:r w:rsidRPr="00FD07B2">
        <w:rPr>
          <w:rFonts w:cstheme="minorHAnsi"/>
          <w:sz w:val="28"/>
          <w:szCs w:val="28"/>
          <w:lang w:bidi="ar-EG"/>
        </w:rPr>
        <w:t>First: General data about the company</w:t>
      </w:r>
      <w:r w:rsidRPr="00FD07B2">
        <w:rPr>
          <w:rFonts w:cs="Times New Roman"/>
          <w:sz w:val="28"/>
          <w:szCs w:val="28"/>
          <w:rtl/>
          <w:lang w:bidi="ar-EG"/>
        </w:rPr>
        <w:t>:</w:t>
      </w:r>
    </w:p>
    <w:p w:rsidR="00FD07B2" w:rsidRPr="00FD07B2" w:rsidRDefault="00F904BE" w:rsidP="00F904BE">
      <w:pPr>
        <w:bidi w:val="0"/>
        <w:ind w:left="141" w:right="-567"/>
        <w:rPr>
          <w:rFonts w:cstheme="minorHAnsi"/>
          <w:sz w:val="28"/>
          <w:szCs w:val="28"/>
          <w:lang w:bidi="ar-EG"/>
        </w:rPr>
      </w:pPr>
      <w:r>
        <w:rPr>
          <w:rFonts w:cs="Times New Roman"/>
          <w:sz w:val="28"/>
          <w:szCs w:val="28"/>
          <w:lang w:bidi="ar-EG"/>
        </w:rPr>
        <w:t>(1)</w:t>
      </w:r>
      <w:r w:rsidR="00FD07B2" w:rsidRPr="00FD07B2">
        <w:rPr>
          <w:rFonts w:cs="Times New Roman"/>
          <w:sz w:val="28"/>
          <w:szCs w:val="28"/>
          <w:rtl/>
          <w:lang w:bidi="ar-EG"/>
        </w:rPr>
        <w:t xml:space="preserve"> </w:t>
      </w:r>
      <w:r w:rsidR="00FD07B2" w:rsidRPr="00FD07B2">
        <w:rPr>
          <w:rFonts w:cstheme="minorHAnsi"/>
          <w:sz w:val="28"/>
          <w:szCs w:val="28"/>
          <w:lang w:bidi="ar-EG"/>
        </w:rPr>
        <w:t xml:space="preserve">Company Address: Head Office: 7 Abdel </w:t>
      </w:r>
      <w:proofErr w:type="spellStart"/>
      <w:r w:rsidR="00FD07B2" w:rsidRPr="00FD07B2">
        <w:rPr>
          <w:rFonts w:cstheme="minorHAnsi"/>
          <w:sz w:val="28"/>
          <w:szCs w:val="28"/>
          <w:lang w:bidi="ar-EG"/>
        </w:rPr>
        <w:t>Khaleq</w:t>
      </w:r>
      <w:proofErr w:type="spellEnd"/>
      <w:r w:rsidR="00FD07B2" w:rsidRPr="00FD07B2">
        <w:rPr>
          <w:rFonts w:cstheme="minorHAnsi"/>
          <w:sz w:val="28"/>
          <w:szCs w:val="28"/>
          <w:lang w:bidi="ar-EG"/>
        </w:rPr>
        <w:t xml:space="preserve"> </w:t>
      </w:r>
      <w:proofErr w:type="spellStart"/>
      <w:r w:rsidR="00FD07B2" w:rsidRPr="00FD07B2">
        <w:rPr>
          <w:rFonts w:cstheme="minorHAnsi"/>
          <w:sz w:val="28"/>
          <w:szCs w:val="28"/>
          <w:lang w:bidi="ar-EG"/>
        </w:rPr>
        <w:t>Tharwat</w:t>
      </w:r>
      <w:proofErr w:type="spellEnd"/>
      <w:r w:rsidR="00FD07B2" w:rsidRPr="00FD07B2">
        <w:rPr>
          <w:rFonts w:cstheme="minorHAnsi"/>
          <w:sz w:val="28"/>
          <w:szCs w:val="28"/>
          <w:lang w:bidi="ar-EG"/>
        </w:rPr>
        <w:t xml:space="preserve"> Street, P.O. Box B: 2196 Cairo</w:t>
      </w:r>
      <w:r w:rsidR="00FD07B2" w:rsidRPr="00FD07B2">
        <w:rPr>
          <w:rFonts w:cs="Times New Roman"/>
          <w:sz w:val="28"/>
          <w:szCs w:val="28"/>
          <w:rtl/>
          <w:lang w:bidi="ar-EG"/>
        </w:rPr>
        <w:t>.</w:t>
      </w:r>
    </w:p>
    <w:p w:rsidR="00FD07B2" w:rsidRPr="00FD07B2" w:rsidRDefault="00F904BE" w:rsidP="00F904BE">
      <w:pPr>
        <w:bidi w:val="0"/>
        <w:ind w:left="141" w:right="-567"/>
        <w:rPr>
          <w:rFonts w:cstheme="minorHAnsi"/>
          <w:sz w:val="28"/>
          <w:szCs w:val="28"/>
          <w:lang w:bidi="ar-EG"/>
        </w:rPr>
      </w:pPr>
      <w:r>
        <w:rPr>
          <w:rFonts w:cs="Times New Roman"/>
          <w:sz w:val="28"/>
          <w:szCs w:val="28"/>
          <w:lang w:bidi="ar-EG"/>
        </w:rPr>
        <w:t xml:space="preserve"> (2)</w:t>
      </w:r>
      <w:r w:rsidR="00FD07B2" w:rsidRPr="00FD07B2">
        <w:rPr>
          <w:rFonts w:cs="Times New Roman"/>
          <w:sz w:val="28"/>
          <w:szCs w:val="28"/>
          <w:rtl/>
          <w:lang w:bidi="ar-EG"/>
        </w:rPr>
        <w:t xml:space="preserve"> </w:t>
      </w:r>
      <w:r w:rsidR="00FD07B2" w:rsidRPr="00FD07B2">
        <w:rPr>
          <w:rFonts w:cstheme="minorHAnsi"/>
          <w:sz w:val="28"/>
          <w:szCs w:val="28"/>
          <w:lang w:bidi="ar-EG"/>
        </w:rPr>
        <w:t>Date of establishment: Presidential Decree No. 415 of 1963</w:t>
      </w:r>
    </w:p>
    <w:p w:rsidR="00FD07B2" w:rsidRPr="00FD07B2" w:rsidRDefault="00F904BE" w:rsidP="00F904BE">
      <w:pPr>
        <w:bidi w:val="0"/>
        <w:ind w:left="141" w:right="-567"/>
        <w:rPr>
          <w:rFonts w:cstheme="minorHAnsi"/>
          <w:sz w:val="28"/>
          <w:szCs w:val="28"/>
          <w:lang w:bidi="ar-EG"/>
        </w:rPr>
      </w:pPr>
      <w:r>
        <w:rPr>
          <w:rFonts w:cs="Times New Roman"/>
          <w:sz w:val="28"/>
          <w:szCs w:val="28"/>
          <w:lang w:bidi="ar-EG"/>
        </w:rPr>
        <w:t>(3)</w:t>
      </w:r>
      <w:r w:rsidR="00FD07B2" w:rsidRPr="00FD07B2">
        <w:rPr>
          <w:rFonts w:cs="Times New Roman"/>
          <w:sz w:val="28"/>
          <w:szCs w:val="28"/>
          <w:rtl/>
          <w:lang w:bidi="ar-EG"/>
        </w:rPr>
        <w:t xml:space="preserve"> </w:t>
      </w:r>
      <w:r w:rsidR="00FD07B2" w:rsidRPr="00FD07B2">
        <w:rPr>
          <w:rFonts w:cstheme="minorHAnsi"/>
          <w:sz w:val="28"/>
          <w:szCs w:val="28"/>
          <w:lang w:bidi="ar-EG"/>
        </w:rPr>
        <w:t>Law related to it: On 11/3/1999, it was approved to convert the company from working with the provisions of</w:t>
      </w:r>
      <w:r w:rsidR="00FD07B2" w:rsidRPr="00FD07B2">
        <w:rPr>
          <w:rFonts w:cs="Times New Roman"/>
          <w:sz w:val="28"/>
          <w:szCs w:val="28"/>
          <w:rtl/>
          <w:lang w:bidi="ar-EG"/>
        </w:rPr>
        <w:t xml:space="preserve">   </w:t>
      </w:r>
    </w:p>
    <w:p w:rsidR="00FD07B2" w:rsidRPr="00FD07B2" w:rsidRDefault="00FD07B2" w:rsidP="006266D0">
      <w:pPr>
        <w:bidi w:val="0"/>
        <w:ind w:left="141" w:right="-567"/>
        <w:rPr>
          <w:rFonts w:cstheme="minorHAnsi"/>
          <w:sz w:val="28"/>
          <w:szCs w:val="28"/>
          <w:lang w:bidi="ar-EG"/>
        </w:rPr>
      </w:pPr>
      <w:r w:rsidRPr="00FD07B2">
        <w:rPr>
          <w:rFonts w:cs="Times New Roman"/>
          <w:sz w:val="28"/>
          <w:szCs w:val="28"/>
          <w:rtl/>
          <w:lang w:bidi="ar-EG"/>
        </w:rPr>
        <w:t xml:space="preserve">                           </w:t>
      </w:r>
      <w:r w:rsidRPr="00FD07B2">
        <w:rPr>
          <w:rFonts w:cstheme="minorHAnsi"/>
          <w:sz w:val="28"/>
          <w:szCs w:val="28"/>
          <w:lang w:bidi="ar-EG"/>
        </w:rPr>
        <w:t>Law No. 203 of 1991 to the provisions of Law No. 159 of 1981</w:t>
      </w:r>
      <w:r w:rsidRPr="00FD07B2">
        <w:rPr>
          <w:rFonts w:cs="Times New Roman"/>
          <w:sz w:val="28"/>
          <w:szCs w:val="28"/>
          <w:rtl/>
          <w:lang w:bidi="ar-EG"/>
        </w:rPr>
        <w:t>.</w:t>
      </w:r>
    </w:p>
    <w:p w:rsidR="00FD07B2" w:rsidRPr="00FD07B2" w:rsidRDefault="006266D0" w:rsidP="006266D0">
      <w:pPr>
        <w:bidi w:val="0"/>
        <w:ind w:left="141" w:right="-567"/>
        <w:rPr>
          <w:rFonts w:cstheme="minorHAnsi"/>
          <w:sz w:val="28"/>
          <w:szCs w:val="28"/>
          <w:lang w:bidi="ar-EG"/>
        </w:rPr>
      </w:pPr>
      <w:r>
        <w:rPr>
          <w:rFonts w:cs="Times New Roman"/>
          <w:sz w:val="28"/>
          <w:szCs w:val="28"/>
          <w:lang w:bidi="ar-EG"/>
        </w:rPr>
        <w:t>(4)</w:t>
      </w:r>
      <w:r w:rsidR="00FD07B2" w:rsidRPr="00FD07B2">
        <w:rPr>
          <w:rFonts w:cs="Times New Roman"/>
          <w:sz w:val="28"/>
          <w:szCs w:val="28"/>
          <w:rtl/>
          <w:lang w:bidi="ar-EG"/>
        </w:rPr>
        <w:t xml:space="preserve"> </w:t>
      </w:r>
      <w:r w:rsidR="00FD07B2" w:rsidRPr="00FD07B2">
        <w:rPr>
          <w:rFonts w:cstheme="minorHAnsi"/>
          <w:sz w:val="28"/>
          <w:szCs w:val="28"/>
          <w:lang w:bidi="ar-EG"/>
        </w:rPr>
        <w:t>Activity: Carrying out maritime and international transport and all related works as well as international transport works</w:t>
      </w:r>
      <w:r w:rsidR="00FD07B2" w:rsidRPr="00FD07B2">
        <w:rPr>
          <w:rFonts w:cs="Times New Roman"/>
          <w:sz w:val="28"/>
          <w:szCs w:val="28"/>
          <w:rtl/>
          <w:lang w:bidi="ar-EG"/>
        </w:rPr>
        <w:t xml:space="preserve"> </w:t>
      </w:r>
    </w:p>
    <w:p w:rsidR="00FD07B2" w:rsidRPr="00FD07B2" w:rsidRDefault="00FD07B2" w:rsidP="006266D0">
      <w:pPr>
        <w:bidi w:val="0"/>
        <w:ind w:left="141" w:right="-567"/>
        <w:rPr>
          <w:rFonts w:cstheme="minorHAnsi"/>
          <w:sz w:val="28"/>
          <w:szCs w:val="28"/>
          <w:lang w:bidi="ar-EG"/>
        </w:rPr>
      </w:pPr>
      <w:r w:rsidRPr="00FD07B2">
        <w:rPr>
          <w:rFonts w:cs="Times New Roman"/>
          <w:sz w:val="28"/>
          <w:szCs w:val="28"/>
          <w:rtl/>
          <w:lang w:bidi="ar-EG"/>
        </w:rPr>
        <w:t xml:space="preserve">         </w:t>
      </w:r>
      <w:proofErr w:type="gramStart"/>
      <w:r w:rsidRPr="00FD07B2">
        <w:rPr>
          <w:rFonts w:cstheme="minorHAnsi"/>
          <w:sz w:val="28"/>
          <w:szCs w:val="28"/>
          <w:lang w:bidi="ar-EG"/>
        </w:rPr>
        <w:t>Multimodal and practicing the work of shipping agency and customs clearance</w:t>
      </w:r>
      <w:r w:rsidRPr="00FD07B2">
        <w:rPr>
          <w:rFonts w:cs="Times New Roman"/>
          <w:sz w:val="28"/>
          <w:szCs w:val="28"/>
          <w:rtl/>
          <w:lang w:bidi="ar-EG"/>
        </w:rPr>
        <w:t>.</w:t>
      </w:r>
      <w:proofErr w:type="gramEnd"/>
    </w:p>
    <w:p w:rsidR="00FD07B2" w:rsidRPr="00FD07B2" w:rsidRDefault="006266D0" w:rsidP="006266D0">
      <w:pPr>
        <w:bidi w:val="0"/>
        <w:ind w:left="141" w:right="-567"/>
        <w:rPr>
          <w:rFonts w:cstheme="minorHAnsi"/>
          <w:sz w:val="28"/>
          <w:szCs w:val="28"/>
          <w:lang w:bidi="ar-EG"/>
        </w:rPr>
      </w:pPr>
      <w:r>
        <w:rPr>
          <w:rFonts w:cs="Times New Roman"/>
          <w:sz w:val="28"/>
          <w:szCs w:val="28"/>
          <w:lang w:bidi="ar-EG"/>
        </w:rPr>
        <w:t>(5)</w:t>
      </w:r>
      <w:r w:rsidR="00FD07B2" w:rsidRPr="00FD07B2">
        <w:rPr>
          <w:rFonts w:cs="Times New Roman"/>
          <w:sz w:val="28"/>
          <w:szCs w:val="28"/>
          <w:rtl/>
          <w:lang w:bidi="ar-EG"/>
        </w:rPr>
        <w:t xml:space="preserve"> </w:t>
      </w:r>
      <w:r w:rsidR="00FD07B2" w:rsidRPr="00FD07B2">
        <w:rPr>
          <w:rFonts w:cstheme="minorHAnsi"/>
          <w:sz w:val="28"/>
          <w:szCs w:val="28"/>
          <w:lang w:bidi="ar-EG"/>
        </w:rPr>
        <w:t>Phone number: 25748622/02</w:t>
      </w:r>
    </w:p>
    <w:p w:rsidR="00FD07B2" w:rsidRDefault="00FD07B2" w:rsidP="006266D0">
      <w:pPr>
        <w:bidi w:val="0"/>
        <w:ind w:left="141" w:right="-567"/>
        <w:jc w:val="lowKashida"/>
        <w:rPr>
          <w:rFonts w:cstheme="minorHAnsi"/>
          <w:sz w:val="28"/>
          <w:szCs w:val="28"/>
          <w:lang w:bidi="ar-EG"/>
        </w:rPr>
      </w:pPr>
      <w:r w:rsidRPr="00FD07B2">
        <w:rPr>
          <w:rFonts w:cs="Times New Roman"/>
          <w:sz w:val="28"/>
          <w:szCs w:val="28"/>
          <w:rtl/>
          <w:lang w:bidi="ar-EG"/>
        </w:rPr>
        <w:t xml:space="preserve">                          </w:t>
      </w:r>
      <w:r>
        <w:rPr>
          <w:rFonts w:cs="Times New Roman"/>
          <w:sz w:val="28"/>
          <w:szCs w:val="28"/>
          <w:lang w:bidi="ar-EG"/>
        </w:rPr>
        <w:t>25784516</w:t>
      </w:r>
      <w:r w:rsidRPr="00FD07B2">
        <w:rPr>
          <w:rFonts w:cs="Times New Roman"/>
          <w:sz w:val="28"/>
          <w:szCs w:val="28"/>
          <w:rtl/>
          <w:lang w:bidi="ar-EG"/>
        </w:rPr>
        <w:t>/</w:t>
      </w:r>
      <w:r>
        <w:rPr>
          <w:rFonts w:cs="Times New Roman"/>
          <w:sz w:val="28"/>
          <w:szCs w:val="28"/>
          <w:lang w:bidi="ar-EG"/>
        </w:rPr>
        <w:t>02</w:t>
      </w:r>
      <w:r w:rsidRPr="00FD07B2">
        <w:rPr>
          <w:rFonts w:cs="Times New Roman"/>
          <w:sz w:val="28"/>
          <w:szCs w:val="28"/>
          <w:rtl/>
          <w:lang w:bidi="ar-EG"/>
        </w:rPr>
        <w:t xml:space="preserve">  </w:t>
      </w:r>
    </w:p>
    <w:p w:rsidR="001608E0" w:rsidRDefault="001608E0" w:rsidP="001608E0">
      <w:pPr>
        <w:bidi w:val="0"/>
        <w:ind w:left="141" w:right="-567"/>
        <w:jc w:val="lowKashida"/>
        <w:rPr>
          <w:rFonts w:cstheme="minorHAnsi"/>
          <w:sz w:val="28"/>
          <w:szCs w:val="28"/>
          <w:lang w:bidi="ar-EG"/>
        </w:rPr>
      </w:pPr>
    </w:p>
    <w:p w:rsidR="001608E0" w:rsidRPr="007C63F7" w:rsidRDefault="001608E0" w:rsidP="001608E0">
      <w:pPr>
        <w:spacing w:line="400" w:lineRule="exact"/>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2</w:t>
      </w:r>
      <w:r w:rsidRPr="007C63F7">
        <w:rPr>
          <w:rFonts w:cs="PT Bold Heading" w:hint="cs"/>
          <w:b/>
          <w:bCs/>
          <w:color w:val="244061" w:themeColor="accent1" w:themeShade="80"/>
          <w:sz w:val="34"/>
          <w:szCs w:val="34"/>
          <w:rtl/>
          <w:lang w:bidi="ar-EG"/>
        </w:rPr>
        <w:t>- الشركه المصريه للمشروعات المتكامله</w:t>
      </w:r>
      <w:r>
        <w:rPr>
          <w:rFonts w:cs="PT Bold Heading"/>
          <w:b/>
          <w:bCs/>
          <w:color w:val="244061" w:themeColor="accent1" w:themeShade="80"/>
          <w:sz w:val="34"/>
          <w:szCs w:val="34"/>
          <w:rtl/>
          <w:lang w:bidi="ar-EG"/>
        </w:rPr>
        <w:br/>
      </w:r>
      <w:r w:rsidRPr="007C63F7">
        <w:rPr>
          <w:rFonts w:cs="PT Bold Heading" w:hint="cs"/>
          <w:b/>
          <w:bCs/>
          <w:color w:val="244061" w:themeColor="accent1" w:themeShade="80"/>
          <w:sz w:val="34"/>
          <w:szCs w:val="34"/>
          <w:rtl/>
          <w:lang w:bidi="ar-EG"/>
        </w:rPr>
        <w:t>" ترجمان جروب"</w:t>
      </w:r>
    </w:p>
    <w:p w:rsidR="001608E0" w:rsidRPr="00853772" w:rsidRDefault="001608E0" w:rsidP="001608E0">
      <w:pPr>
        <w:shd w:val="clear" w:color="auto" w:fill="632423" w:themeFill="accent2" w:themeFillShade="80"/>
        <w:ind w:left="-428" w:right="-851"/>
        <w:rPr>
          <w:rFonts w:cs="PT Bold Heading"/>
          <w:b/>
          <w:bCs/>
          <w:color w:val="FFFFFF" w:themeColor="background1"/>
          <w:sz w:val="28"/>
          <w:szCs w:val="28"/>
          <w:u w:val="single"/>
          <w:rtl/>
          <w:lang w:bidi="ar-EG"/>
        </w:rPr>
      </w:pPr>
      <w:r w:rsidRPr="00853772">
        <w:rPr>
          <w:rFonts w:cs="PT Bold Heading" w:hint="cs"/>
          <w:b/>
          <w:bCs/>
          <w:color w:val="FFFFFF" w:themeColor="background1"/>
          <w:sz w:val="28"/>
          <w:szCs w:val="28"/>
          <w:u w:val="single"/>
          <w:rtl/>
          <w:lang w:bidi="ar-EG"/>
        </w:rPr>
        <w:t>أولاً: بيانات عامه عن الشركه:</w:t>
      </w:r>
    </w:p>
    <w:p w:rsidR="001608E0" w:rsidRPr="001A58E8" w:rsidRDefault="001608E0" w:rsidP="001608E0">
      <w:pPr>
        <w:pStyle w:val="ListParagraph"/>
        <w:numPr>
          <w:ilvl w:val="0"/>
          <w:numId w:val="3"/>
        </w:numPr>
        <w:spacing w:line="400" w:lineRule="exact"/>
        <w:ind w:left="567" w:right="-709" w:hanging="425"/>
        <w:jc w:val="lowKashida"/>
        <w:rPr>
          <w:rFonts w:cstheme="minorHAnsi"/>
          <w:sz w:val="28"/>
          <w:szCs w:val="28"/>
          <w:rtl/>
          <w:lang w:bidi="ar-EG"/>
        </w:rPr>
      </w:pPr>
      <w:r w:rsidRPr="001A58E8">
        <w:rPr>
          <w:rFonts w:cs="Times New Roman"/>
          <w:sz w:val="28"/>
          <w:szCs w:val="28"/>
          <w:rtl/>
          <w:lang w:bidi="ar-EG"/>
        </w:rPr>
        <w:t>عنوان الشركه</w:t>
      </w:r>
      <w:r w:rsidRPr="001A58E8">
        <w:rPr>
          <w:rFonts w:cstheme="minorHAnsi"/>
          <w:sz w:val="28"/>
          <w:szCs w:val="28"/>
          <w:rtl/>
          <w:lang w:bidi="ar-EG"/>
        </w:rPr>
        <w:t xml:space="preserve">: 3 </w:t>
      </w:r>
      <w:r w:rsidRPr="001A58E8">
        <w:rPr>
          <w:rFonts w:cs="Times New Roman"/>
          <w:sz w:val="28"/>
          <w:szCs w:val="28"/>
          <w:rtl/>
          <w:lang w:bidi="ar-EG"/>
        </w:rPr>
        <w:t xml:space="preserve">أرض الترجمان </w:t>
      </w:r>
      <w:r w:rsidRPr="001A58E8">
        <w:rPr>
          <w:rFonts w:cstheme="minorHAnsi"/>
          <w:sz w:val="28"/>
          <w:szCs w:val="28"/>
          <w:rtl/>
          <w:lang w:bidi="ar-EG"/>
        </w:rPr>
        <w:t xml:space="preserve">– </w:t>
      </w:r>
      <w:r w:rsidRPr="001A58E8">
        <w:rPr>
          <w:rFonts w:cs="Times New Roman"/>
          <w:sz w:val="28"/>
          <w:szCs w:val="28"/>
          <w:rtl/>
          <w:lang w:bidi="ar-EG"/>
        </w:rPr>
        <w:t>خلف جريده الاهرام الازبكي</w:t>
      </w:r>
      <w:r>
        <w:rPr>
          <w:rFonts w:cs="Times New Roman" w:hint="cs"/>
          <w:sz w:val="28"/>
          <w:szCs w:val="28"/>
          <w:rtl/>
          <w:lang w:bidi="ar-EG"/>
        </w:rPr>
        <w:t>ة</w:t>
      </w:r>
      <w:r w:rsidRPr="001A58E8">
        <w:rPr>
          <w:rFonts w:cstheme="minorHAnsi"/>
          <w:sz w:val="28"/>
          <w:szCs w:val="28"/>
          <w:rtl/>
          <w:lang w:bidi="ar-EG"/>
        </w:rPr>
        <w:t>.</w:t>
      </w:r>
    </w:p>
    <w:p w:rsidR="001608E0" w:rsidRPr="001A58E8" w:rsidRDefault="001608E0" w:rsidP="001608E0">
      <w:pPr>
        <w:pStyle w:val="ListParagraph"/>
        <w:numPr>
          <w:ilvl w:val="0"/>
          <w:numId w:val="3"/>
        </w:numPr>
        <w:spacing w:line="400" w:lineRule="exact"/>
        <w:ind w:left="565" w:right="-709" w:hanging="423"/>
        <w:jc w:val="lowKashida"/>
        <w:rPr>
          <w:rFonts w:cstheme="minorHAnsi"/>
          <w:sz w:val="28"/>
          <w:szCs w:val="28"/>
          <w:rtl/>
          <w:lang w:bidi="ar-EG"/>
        </w:rPr>
      </w:pPr>
      <w:r w:rsidRPr="001A58E8">
        <w:rPr>
          <w:rFonts w:cs="Times New Roman"/>
          <w:sz w:val="28"/>
          <w:szCs w:val="28"/>
          <w:rtl/>
          <w:lang w:bidi="ar-EG"/>
        </w:rPr>
        <w:t>تاريخ التأسيس</w:t>
      </w:r>
      <w:r w:rsidRPr="001A58E8">
        <w:rPr>
          <w:rFonts w:cstheme="minorHAnsi"/>
          <w:sz w:val="28"/>
          <w:szCs w:val="28"/>
          <w:rtl/>
          <w:lang w:bidi="ar-EG"/>
        </w:rPr>
        <w:t xml:space="preserve">: </w:t>
      </w:r>
      <w:r w:rsidRPr="001A58E8">
        <w:rPr>
          <w:rFonts w:cs="Times New Roman"/>
          <w:sz w:val="28"/>
          <w:szCs w:val="28"/>
          <w:rtl/>
          <w:lang w:bidi="ar-EG"/>
        </w:rPr>
        <w:t xml:space="preserve">احكام القانون ضمانات حوافز الاستثمار رقم </w:t>
      </w:r>
      <w:r w:rsidRPr="001A58E8">
        <w:rPr>
          <w:rFonts w:cstheme="minorHAnsi"/>
          <w:sz w:val="28"/>
          <w:szCs w:val="28"/>
          <w:rtl/>
          <w:lang w:bidi="ar-EG"/>
        </w:rPr>
        <w:t xml:space="preserve">2867 </w:t>
      </w:r>
      <w:r w:rsidRPr="001A58E8">
        <w:rPr>
          <w:rFonts w:cs="Times New Roman"/>
          <w:sz w:val="28"/>
          <w:szCs w:val="28"/>
          <w:rtl/>
          <w:lang w:bidi="ar-EG"/>
        </w:rPr>
        <w:t xml:space="preserve">لسنه </w:t>
      </w:r>
      <w:r w:rsidRPr="001A58E8">
        <w:rPr>
          <w:rFonts w:cstheme="minorHAnsi"/>
          <w:sz w:val="28"/>
          <w:szCs w:val="28"/>
          <w:rtl/>
          <w:lang w:bidi="ar-EG"/>
        </w:rPr>
        <w:t xml:space="preserve">2001 </w:t>
      </w:r>
      <w:r>
        <w:rPr>
          <w:rFonts w:cstheme="minorHAnsi"/>
          <w:sz w:val="28"/>
          <w:szCs w:val="28"/>
          <w:rtl/>
          <w:lang w:bidi="ar-EG"/>
        </w:rPr>
        <w:br/>
      </w:r>
      <w:r w:rsidRPr="001A58E8">
        <w:rPr>
          <w:rFonts w:cs="Times New Roman"/>
          <w:sz w:val="28"/>
          <w:szCs w:val="28"/>
          <w:rtl/>
          <w:lang w:bidi="ar-EG"/>
        </w:rPr>
        <w:t xml:space="preserve">بتاريخ </w:t>
      </w:r>
      <w:r w:rsidRPr="001A58E8">
        <w:rPr>
          <w:rFonts w:cstheme="minorHAnsi"/>
          <w:sz w:val="28"/>
          <w:szCs w:val="28"/>
          <w:rtl/>
          <w:lang w:bidi="ar-EG"/>
        </w:rPr>
        <w:t>18/10/2001.</w:t>
      </w:r>
    </w:p>
    <w:p w:rsidR="001608E0" w:rsidRPr="001A58E8" w:rsidRDefault="001608E0" w:rsidP="001608E0">
      <w:pPr>
        <w:pStyle w:val="ListParagraph"/>
        <w:numPr>
          <w:ilvl w:val="0"/>
          <w:numId w:val="3"/>
        </w:numPr>
        <w:spacing w:line="400" w:lineRule="exact"/>
        <w:ind w:left="567" w:right="-709" w:hanging="425"/>
        <w:jc w:val="lowKashida"/>
        <w:rPr>
          <w:rFonts w:cstheme="minorHAnsi"/>
          <w:sz w:val="28"/>
          <w:szCs w:val="28"/>
          <w:rtl/>
          <w:lang w:bidi="ar-EG"/>
        </w:rPr>
      </w:pPr>
      <w:r w:rsidRPr="001A58E8">
        <w:rPr>
          <w:rFonts w:cs="Times New Roman"/>
          <w:sz w:val="28"/>
          <w:szCs w:val="28"/>
          <w:rtl/>
          <w:lang w:bidi="ar-EG"/>
        </w:rPr>
        <w:t>القانون التابع</w:t>
      </w:r>
      <w:r>
        <w:rPr>
          <w:rFonts w:cs="Times New Roman" w:hint="cs"/>
          <w:sz w:val="28"/>
          <w:szCs w:val="28"/>
          <w:rtl/>
          <w:lang w:bidi="ar-EG"/>
        </w:rPr>
        <w:t>ة</w:t>
      </w:r>
      <w:r w:rsidRPr="001A58E8">
        <w:rPr>
          <w:rFonts w:cs="Times New Roman"/>
          <w:sz w:val="28"/>
          <w:szCs w:val="28"/>
          <w:rtl/>
          <w:lang w:bidi="ar-EG"/>
        </w:rPr>
        <w:t xml:space="preserve"> له </w:t>
      </w:r>
      <w:r w:rsidRPr="001A58E8">
        <w:rPr>
          <w:rFonts w:cstheme="minorHAnsi"/>
          <w:sz w:val="28"/>
          <w:szCs w:val="28"/>
          <w:rtl/>
          <w:lang w:bidi="ar-EG"/>
        </w:rPr>
        <w:t xml:space="preserve">: </w:t>
      </w:r>
      <w:r w:rsidRPr="001A58E8">
        <w:rPr>
          <w:rFonts w:cs="Times New Roman"/>
          <w:sz w:val="28"/>
          <w:szCs w:val="28"/>
          <w:rtl/>
          <w:lang w:bidi="ar-EG"/>
        </w:rPr>
        <w:t>شرك</w:t>
      </w:r>
      <w:r>
        <w:rPr>
          <w:rFonts w:cs="Times New Roman" w:hint="cs"/>
          <w:sz w:val="28"/>
          <w:szCs w:val="28"/>
          <w:rtl/>
          <w:lang w:bidi="ar-EG"/>
        </w:rPr>
        <w:t>ة</w:t>
      </w:r>
      <w:r w:rsidRPr="001A58E8">
        <w:rPr>
          <w:rFonts w:cs="Times New Roman"/>
          <w:sz w:val="28"/>
          <w:szCs w:val="28"/>
          <w:rtl/>
          <w:lang w:bidi="ar-EG"/>
        </w:rPr>
        <w:t xml:space="preserve"> مساهم</w:t>
      </w:r>
      <w:r>
        <w:rPr>
          <w:rFonts w:cs="Times New Roman" w:hint="cs"/>
          <w:sz w:val="28"/>
          <w:szCs w:val="28"/>
          <w:rtl/>
          <w:lang w:bidi="ar-EG"/>
        </w:rPr>
        <w:t>ة</w:t>
      </w:r>
      <w:r w:rsidRPr="001A58E8">
        <w:rPr>
          <w:rFonts w:cs="Times New Roman"/>
          <w:sz w:val="28"/>
          <w:szCs w:val="28"/>
          <w:rtl/>
          <w:lang w:bidi="ar-EG"/>
        </w:rPr>
        <w:t xml:space="preserve"> خاضع</w:t>
      </w:r>
      <w:r>
        <w:rPr>
          <w:rFonts w:cs="Times New Roman" w:hint="cs"/>
          <w:sz w:val="28"/>
          <w:szCs w:val="28"/>
          <w:rtl/>
          <w:lang w:bidi="ar-EG"/>
        </w:rPr>
        <w:t>ة</w:t>
      </w:r>
      <w:r w:rsidRPr="001A58E8">
        <w:rPr>
          <w:rFonts w:cs="Times New Roman"/>
          <w:sz w:val="28"/>
          <w:szCs w:val="28"/>
          <w:rtl/>
          <w:lang w:bidi="ar-EG"/>
        </w:rPr>
        <w:t xml:space="preserve"> للقانون </w:t>
      </w:r>
      <w:r w:rsidRPr="001A58E8">
        <w:rPr>
          <w:rFonts w:cstheme="minorHAnsi"/>
          <w:sz w:val="28"/>
          <w:szCs w:val="28"/>
          <w:rtl/>
          <w:lang w:bidi="ar-EG"/>
        </w:rPr>
        <w:t xml:space="preserve">159 </w:t>
      </w:r>
      <w:r w:rsidRPr="001A58E8">
        <w:rPr>
          <w:rFonts w:cs="Times New Roman"/>
          <w:sz w:val="28"/>
          <w:szCs w:val="28"/>
          <w:rtl/>
          <w:lang w:bidi="ar-EG"/>
        </w:rPr>
        <w:t xml:space="preserve">لسنه </w:t>
      </w:r>
      <w:r w:rsidRPr="001A58E8">
        <w:rPr>
          <w:rFonts w:cstheme="minorHAnsi"/>
          <w:sz w:val="28"/>
          <w:szCs w:val="28"/>
          <w:rtl/>
          <w:lang w:bidi="ar-EG"/>
        </w:rPr>
        <w:t xml:space="preserve">1981 </w:t>
      </w:r>
      <w:r w:rsidRPr="001A58E8">
        <w:rPr>
          <w:rFonts w:cs="Times New Roman"/>
          <w:sz w:val="28"/>
          <w:szCs w:val="28"/>
          <w:rtl/>
          <w:lang w:bidi="ar-EG"/>
        </w:rPr>
        <w:t xml:space="preserve">وكذا القانون رقم </w:t>
      </w:r>
      <w:r w:rsidRPr="001A58E8">
        <w:rPr>
          <w:rFonts w:cstheme="minorHAnsi"/>
          <w:sz w:val="28"/>
          <w:szCs w:val="28"/>
          <w:rtl/>
          <w:lang w:bidi="ar-EG"/>
        </w:rPr>
        <w:t xml:space="preserve">8 </w:t>
      </w:r>
      <w:r w:rsidRPr="001A58E8">
        <w:rPr>
          <w:rFonts w:cs="Times New Roman"/>
          <w:sz w:val="28"/>
          <w:szCs w:val="28"/>
          <w:rtl/>
          <w:lang w:bidi="ar-EG"/>
        </w:rPr>
        <w:t xml:space="preserve">لسنه </w:t>
      </w:r>
      <w:r w:rsidRPr="001A58E8">
        <w:rPr>
          <w:rFonts w:cstheme="minorHAnsi"/>
          <w:sz w:val="28"/>
          <w:szCs w:val="28"/>
          <w:rtl/>
          <w:lang w:bidi="ar-EG"/>
        </w:rPr>
        <w:t>1997.</w:t>
      </w:r>
    </w:p>
    <w:p w:rsidR="001608E0" w:rsidRDefault="001608E0" w:rsidP="001608E0">
      <w:pPr>
        <w:pStyle w:val="ListParagraph"/>
        <w:numPr>
          <w:ilvl w:val="0"/>
          <w:numId w:val="3"/>
        </w:numPr>
        <w:spacing w:line="400" w:lineRule="exact"/>
        <w:ind w:left="567" w:right="-709" w:hanging="425"/>
        <w:jc w:val="both"/>
        <w:rPr>
          <w:rFonts w:cstheme="minorHAnsi"/>
          <w:sz w:val="28"/>
          <w:szCs w:val="28"/>
          <w:lang w:bidi="ar-EG"/>
        </w:rPr>
      </w:pPr>
      <w:r w:rsidRPr="001A58E8">
        <w:rPr>
          <w:rFonts w:cs="Times New Roman"/>
          <w:sz w:val="28"/>
          <w:szCs w:val="28"/>
          <w:rtl/>
          <w:lang w:bidi="ar-EG"/>
        </w:rPr>
        <w:lastRenderedPageBreak/>
        <w:t xml:space="preserve">النشاط </w:t>
      </w:r>
      <w:r w:rsidRPr="001A58E8">
        <w:rPr>
          <w:rFonts w:cstheme="minorHAnsi"/>
          <w:sz w:val="28"/>
          <w:szCs w:val="28"/>
          <w:rtl/>
          <w:lang w:bidi="ar-EG"/>
        </w:rPr>
        <w:t xml:space="preserve">: </w:t>
      </w:r>
      <w:r w:rsidRPr="001A58E8">
        <w:rPr>
          <w:rFonts w:cs="Times New Roman"/>
          <w:sz w:val="28"/>
          <w:szCs w:val="28"/>
          <w:rtl/>
          <w:lang w:bidi="ar-EG"/>
        </w:rPr>
        <w:t xml:space="preserve">إقامه وتشغيل وإداره الجراجات متعدده الطوابق نظام </w:t>
      </w:r>
      <w:r w:rsidRPr="001A58E8">
        <w:rPr>
          <w:rFonts w:cstheme="minorHAnsi"/>
          <w:sz w:val="28"/>
          <w:szCs w:val="28"/>
          <w:lang w:bidi="ar-EG"/>
        </w:rPr>
        <w:t>BOT</w:t>
      </w:r>
      <w:r w:rsidRPr="001A58E8">
        <w:rPr>
          <w:rFonts w:cs="Times New Roman"/>
          <w:sz w:val="28"/>
          <w:szCs w:val="28"/>
          <w:rtl/>
          <w:lang w:bidi="ar-EG"/>
        </w:rPr>
        <w:t xml:space="preserve"> سواء كانت تحت  أو فوق س</w:t>
      </w:r>
      <w:r>
        <w:rPr>
          <w:rFonts w:cs="Times New Roman" w:hint="cs"/>
          <w:sz w:val="28"/>
          <w:szCs w:val="28"/>
          <w:rtl/>
          <w:lang w:bidi="ar-EG"/>
        </w:rPr>
        <w:t>ـ</w:t>
      </w:r>
      <w:r w:rsidRPr="001A58E8">
        <w:rPr>
          <w:rFonts w:cs="Times New Roman"/>
          <w:sz w:val="28"/>
          <w:szCs w:val="28"/>
          <w:rtl/>
          <w:lang w:bidi="ar-EG"/>
        </w:rPr>
        <w:t>طح</w:t>
      </w:r>
      <w:r>
        <w:rPr>
          <w:rFonts w:cstheme="minorHAnsi" w:hint="cs"/>
          <w:sz w:val="28"/>
          <w:szCs w:val="28"/>
          <w:rtl/>
          <w:lang w:bidi="ar-EG"/>
        </w:rPr>
        <w:t xml:space="preserve"> </w:t>
      </w:r>
      <w:r w:rsidRPr="001A58E8">
        <w:rPr>
          <w:rFonts w:cs="Times New Roman"/>
          <w:sz w:val="28"/>
          <w:szCs w:val="28"/>
          <w:rtl/>
          <w:lang w:bidi="ar-EG"/>
        </w:rPr>
        <w:t>الارض وحارات تنظيم إنتظار وتأجير المساحات الاداريه والتجاريه والترفيهيه</w:t>
      </w:r>
      <w:r w:rsidRPr="001A58E8">
        <w:rPr>
          <w:rFonts w:cstheme="minorHAnsi"/>
          <w:sz w:val="28"/>
          <w:szCs w:val="28"/>
          <w:rtl/>
          <w:lang w:bidi="ar-EG"/>
        </w:rPr>
        <w:t>.</w:t>
      </w:r>
    </w:p>
    <w:p w:rsidR="001608E0" w:rsidRDefault="001608E0" w:rsidP="001608E0">
      <w:pPr>
        <w:pStyle w:val="ListParagraph"/>
        <w:numPr>
          <w:ilvl w:val="0"/>
          <w:numId w:val="3"/>
        </w:numPr>
        <w:spacing w:line="400" w:lineRule="exact"/>
        <w:ind w:left="567" w:right="-709" w:hanging="425"/>
        <w:jc w:val="lowKashida"/>
        <w:rPr>
          <w:rFonts w:cstheme="minorHAnsi"/>
          <w:sz w:val="28"/>
          <w:szCs w:val="28"/>
          <w:lang w:bidi="ar-EG"/>
        </w:rPr>
      </w:pPr>
      <w:r>
        <w:rPr>
          <w:rFonts w:cs="Arial" w:hint="cs"/>
          <w:sz w:val="28"/>
          <w:szCs w:val="28"/>
          <w:rtl/>
          <w:lang w:bidi="ar-EG"/>
        </w:rPr>
        <w:t>رقم الهاتف :29242663 /02</w:t>
      </w:r>
    </w:p>
    <w:p w:rsidR="001608E0" w:rsidRDefault="001608E0" w:rsidP="001608E0">
      <w:pPr>
        <w:spacing w:line="400" w:lineRule="exact"/>
        <w:ind w:left="141" w:right="-709"/>
        <w:jc w:val="lowKashida"/>
        <w:rPr>
          <w:rFonts w:cstheme="minorHAnsi"/>
          <w:sz w:val="28"/>
          <w:szCs w:val="28"/>
          <w:rtl/>
          <w:lang w:bidi="ar-EG"/>
        </w:rPr>
      </w:pPr>
      <w:r>
        <w:rPr>
          <w:rFonts w:cstheme="minorHAnsi" w:hint="cs"/>
          <w:sz w:val="28"/>
          <w:szCs w:val="28"/>
          <w:rtl/>
          <w:lang w:bidi="ar-EG"/>
        </w:rPr>
        <w:t xml:space="preserve">                          </w:t>
      </w:r>
      <w:r>
        <w:rPr>
          <w:rFonts w:cs="Arial" w:hint="cs"/>
          <w:sz w:val="28"/>
          <w:szCs w:val="28"/>
          <w:rtl/>
          <w:lang w:bidi="ar-EG"/>
        </w:rPr>
        <w:t>25743642 /02</w:t>
      </w:r>
    </w:p>
    <w:p w:rsidR="001608E0" w:rsidRPr="007B0A7F" w:rsidRDefault="001608E0" w:rsidP="001608E0">
      <w:pPr>
        <w:spacing w:line="400" w:lineRule="exact"/>
        <w:ind w:right="-709"/>
        <w:jc w:val="lowKashida"/>
        <w:rPr>
          <w:rFonts w:cs="Arial" w:hint="cs"/>
          <w:sz w:val="28"/>
          <w:szCs w:val="28"/>
          <w:rtl/>
          <w:lang w:bidi="ar-EG"/>
        </w:rPr>
      </w:pPr>
      <w:r>
        <w:rPr>
          <w:rFonts w:cstheme="minorHAnsi" w:hint="cs"/>
          <w:sz w:val="28"/>
          <w:szCs w:val="28"/>
          <w:rtl/>
          <w:lang w:bidi="ar-EG"/>
        </w:rPr>
        <w:t xml:space="preserve"> </w:t>
      </w:r>
      <w:r>
        <w:rPr>
          <w:rFonts w:cs="Arial" w:hint="cs"/>
          <w:sz w:val="28"/>
          <w:szCs w:val="28"/>
          <w:rtl/>
          <w:lang w:bidi="ar-EG"/>
        </w:rPr>
        <w:t xml:space="preserve">الموقع الألكترونى : </w:t>
      </w:r>
      <w:r>
        <w:rPr>
          <w:rFonts w:cs="Arial"/>
          <w:sz w:val="28"/>
          <w:szCs w:val="28"/>
          <w:lang w:bidi="ar-EG"/>
        </w:rPr>
        <w:t>www.portland.eg</w:t>
      </w:r>
    </w:p>
    <w:p w:rsidR="001608E0" w:rsidRPr="001608E0" w:rsidRDefault="001608E0" w:rsidP="001608E0">
      <w:pPr>
        <w:tabs>
          <w:tab w:val="left" w:pos="7455"/>
        </w:tabs>
        <w:bidi w:val="0"/>
        <w:ind w:right="-567"/>
        <w:rPr>
          <w:rFonts w:cstheme="minorHAnsi"/>
          <w:b/>
          <w:bCs/>
          <w:sz w:val="32"/>
          <w:szCs w:val="32"/>
          <w:lang w:bidi="ar-EG"/>
        </w:rPr>
      </w:pPr>
    </w:p>
    <w:p w:rsidR="001608E0" w:rsidRPr="001608E0" w:rsidRDefault="001608E0" w:rsidP="001608E0">
      <w:pPr>
        <w:bidi w:val="0"/>
        <w:ind w:left="141" w:right="-567"/>
        <w:jc w:val="center"/>
        <w:rPr>
          <w:rFonts w:cstheme="minorHAnsi"/>
          <w:b/>
          <w:bCs/>
          <w:sz w:val="32"/>
          <w:szCs w:val="32"/>
          <w:lang w:bidi="ar-EG"/>
        </w:rPr>
      </w:pPr>
      <w:r w:rsidRPr="001608E0">
        <w:rPr>
          <w:rFonts w:cs="Times New Roman"/>
          <w:b/>
          <w:bCs/>
          <w:sz w:val="32"/>
          <w:szCs w:val="32"/>
          <w:lang w:bidi="ar-EG"/>
        </w:rPr>
        <w:t>2-</w:t>
      </w:r>
      <w:r w:rsidRPr="001608E0">
        <w:rPr>
          <w:rFonts w:cs="Times New Roman"/>
          <w:b/>
          <w:bCs/>
          <w:sz w:val="32"/>
          <w:szCs w:val="32"/>
          <w:rtl/>
          <w:lang w:bidi="ar-EG"/>
        </w:rPr>
        <w:t xml:space="preserve"> </w:t>
      </w:r>
      <w:r w:rsidRPr="001608E0">
        <w:rPr>
          <w:rFonts w:cstheme="minorHAnsi"/>
          <w:b/>
          <w:bCs/>
          <w:sz w:val="32"/>
          <w:szCs w:val="32"/>
          <w:lang w:bidi="ar-EG"/>
        </w:rPr>
        <w:t>Egyptian Company for Integrated Projects</w:t>
      </w:r>
    </w:p>
    <w:p w:rsidR="001608E0" w:rsidRPr="001608E0" w:rsidRDefault="001608E0" w:rsidP="001608E0">
      <w:pPr>
        <w:bidi w:val="0"/>
        <w:ind w:left="141" w:right="-567"/>
        <w:jc w:val="center"/>
        <w:rPr>
          <w:rFonts w:cstheme="minorHAnsi"/>
          <w:sz w:val="28"/>
          <w:szCs w:val="28"/>
          <w:lang w:bidi="ar-EG"/>
        </w:rPr>
      </w:pPr>
      <w:r w:rsidRPr="001608E0">
        <w:rPr>
          <w:rFonts w:cs="Times New Roman"/>
          <w:b/>
          <w:bCs/>
          <w:sz w:val="32"/>
          <w:szCs w:val="32"/>
          <w:rtl/>
          <w:lang w:bidi="ar-EG"/>
        </w:rPr>
        <w:t xml:space="preserve">" </w:t>
      </w:r>
      <w:proofErr w:type="spellStart"/>
      <w:r w:rsidRPr="001608E0">
        <w:rPr>
          <w:rFonts w:cstheme="minorHAnsi"/>
          <w:b/>
          <w:bCs/>
          <w:sz w:val="32"/>
          <w:szCs w:val="32"/>
          <w:lang w:bidi="ar-EG"/>
        </w:rPr>
        <w:t>Torjuman</w:t>
      </w:r>
      <w:proofErr w:type="spellEnd"/>
      <w:r w:rsidRPr="001608E0">
        <w:rPr>
          <w:rFonts w:cstheme="minorHAnsi"/>
          <w:b/>
          <w:bCs/>
          <w:sz w:val="32"/>
          <w:szCs w:val="32"/>
          <w:lang w:bidi="ar-EG"/>
        </w:rPr>
        <w:t xml:space="preserve"> Group</w:t>
      </w:r>
      <w:r w:rsidRPr="001608E0">
        <w:rPr>
          <w:rFonts w:cs="Times New Roman"/>
          <w:b/>
          <w:bCs/>
          <w:sz w:val="32"/>
          <w:szCs w:val="32"/>
          <w:rtl/>
          <w:lang w:bidi="ar-EG"/>
        </w:rPr>
        <w:t xml:space="preserve"> "</w:t>
      </w:r>
    </w:p>
    <w:p w:rsidR="001608E0" w:rsidRPr="001608E0" w:rsidRDefault="001608E0" w:rsidP="001608E0">
      <w:pPr>
        <w:bidi w:val="0"/>
        <w:ind w:left="141" w:right="-567"/>
        <w:rPr>
          <w:rFonts w:cstheme="minorHAnsi"/>
          <w:sz w:val="28"/>
          <w:szCs w:val="28"/>
          <w:lang w:bidi="ar-EG"/>
        </w:rPr>
      </w:pPr>
      <w:r w:rsidRPr="001608E0">
        <w:rPr>
          <w:rFonts w:cstheme="minorHAnsi"/>
          <w:sz w:val="28"/>
          <w:szCs w:val="28"/>
          <w:lang w:bidi="ar-EG"/>
        </w:rPr>
        <w:t>First: General data about the company</w:t>
      </w:r>
      <w:r w:rsidRPr="001608E0">
        <w:rPr>
          <w:rFonts w:cs="Times New Roman"/>
          <w:sz w:val="28"/>
          <w:szCs w:val="28"/>
          <w:rtl/>
          <w:lang w:bidi="ar-EG"/>
        </w:rPr>
        <w:t>:</w:t>
      </w:r>
    </w:p>
    <w:p w:rsidR="001608E0" w:rsidRPr="001608E0" w:rsidRDefault="001608E0" w:rsidP="00D8672F">
      <w:pPr>
        <w:bidi w:val="0"/>
        <w:ind w:left="141" w:right="-567"/>
        <w:rPr>
          <w:rFonts w:cstheme="minorHAnsi"/>
          <w:sz w:val="28"/>
          <w:szCs w:val="28"/>
          <w:lang w:bidi="ar-EG"/>
        </w:rPr>
      </w:pPr>
      <w:r>
        <w:rPr>
          <w:rFonts w:cs="Times New Roman"/>
          <w:sz w:val="28"/>
          <w:szCs w:val="28"/>
          <w:lang w:bidi="ar-EG"/>
        </w:rPr>
        <w:t>(1)</w:t>
      </w:r>
      <w:r w:rsidRPr="001608E0">
        <w:rPr>
          <w:rFonts w:cs="Times New Roman"/>
          <w:sz w:val="28"/>
          <w:szCs w:val="28"/>
          <w:rtl/>
          <w:lang w:bidi="ar-EG"/>
        </w:rPr>
        <w:t xml:space="preserve"> </w:t>
      </w:r>
      <w:r w:rsidRPr="001608E0">
        <w:rPr>
          <w:rFonts w:cstheme="minorHAnsi"/>
          <w:sz w:val="28"/>
          <w:szCs w:val="28"/>
          <w:lang w:bidi="ar-EG"/>
        </w:rPr>
        <w:t xml:space="preserve">Company address: 3 </w:t>
      </w:r>
      <w:proofErr w:type="spellStart"/>
      <w:r w:rsidRPr="001608E0">
        <w:rPr>
          <w:rFonts w:cstheme="minorHAnsi"/>
          <w:sz w:val="28"/>
          <w:szCs w:val="28"/>
          <w:lang w:bidi="ar-EG"/>
        </w:rPr>
        <w:t>Turjuman</w:t>
      </w:r>
      <w:proofErr w:type="spellEnd"/>
      <w:r w:rsidR="00D8672F">
        <w:rPr>
          <w:rFonts w:cstheme="minorHAnsi"/>
          <w:sz w:val="28"/>
          <w:szCs w:val="28"/>
          <w:lang w:bidi="ar-EG"/>
        </w:rPr>
        <w:t xml:space="preserve"> land</w:t>
      </w:r>
      <w:r w:rsidRPr="001608E0">
        <w:rPr>
          <w:rFonts w:cstheme="minorHAnsi"/>
          <w:sz w:val="28"/>
          <w:szCs w:val="28"/>
          <w:lang w:bidi="ar-EG"/>
        </w:rPr>
        <w:t xml:space="preserve"> - behind </w:t>
      </w:r>
      <w:proofErr w:type="spellStart"/>
      <w:r w:rsidR="00D8672F">
        <w:rPr>
          <w:rFonts w:cstheme="minorHAnsi"/>
          <w:sz w:val="28"/>
          <w:szCs w:val="28"/>
          <w:lang w:bidi="ar-EG"/>
        </w:rPr>
        <w:t>A</w:t>
      </w:r>
      <w:r w:rsidRPr="001608E0">
        <w:rPr>
          <w:rFonts w:cstheme="minorHAnsi"/>
          <w:sz w:val="28"/>
          <w:szCs w:val="28"/>
          <w:lang w:bidi="ar-EG"/>
        </w:rPr>
        <w:t>hram</w:t>
      </w:r>
      <w:proofErr w:type="spellEnd"/>
      <w:r w:rsidR="00D8672F">
        <w:rPr>
          <w:rFonts w:cstheme="minorHAnsi"/>
          <w:sz w:val="28"/>
          <w:szCs w:val="28"/>
          <w:lang w:bidi="ar-EG"/>
        </w:rPr>
        <w:t xml:space="preserve"> </w:t>
      </w:r>
      <w:r w:rsidR="00D8672F" w:rsidRPr="001608E0">
        <w:rPr>
          <w:rFonts w:cstheme="minorHAnsi"/>
          <w:sz w:val="28"/>
          <w:szCs w:val="28"/>
          <w:lang w:bidi="ar-EG"/>
        </w:rPr>
        <w:t>newspaper</w:t>
      </w:r>
      <w:r w:rsidR="00D8672F">
        <w:rPr>
          <w:rFonts w:cstheme="minorHAnsi"/>
          <w:sz w:val="28"/>
          <w:szCs w:val="28"/>
          <w:lang w:bidi="ar-EG"/>
        </w:rPr>
        <w:t xml:space="preserve"> </w:t>
      </w:r>
      <w:proofErr w:type="gramStart"/>
      <w:r w:rsidR="00D8672F">
        <w:rPr>
          <w:rFonts w:cstheme="minorHAnsi"/>
          <w:sz w:val="28"/>
          <w:szCs w:val="28"/>
          <w:lang w:bidi="ar-EG"/>
        </w:rPr>
        <w:t xml:space="preserve">- </w:t>
      </w:r>
      <w:r w:rsidRPr="001608E0">
        <w:rPr>
          <w:rFonts w:cstheme="minorHAnsi"/>
          <w:sz w:val="28"/>
          <w:szCs w:val="28"/>
          <w:lang w:bidi="ar-EG"/>
        </w:rPr>
        <w:t xml:space="preserve"> </w:t>
      </w:r>
      <w:proofErr w:type="spellStart"/>
      <w:r w:rsidR="00D8672F">
        <w:rPr>
          <w:rFonts w:cstheme="minorHAnsi"/>
          <w:sz w:val="28"/>
          <w:szCs w:val="28"/>
          <w:lang w:bidi="ar-EG"/>
        </w:rPr>
        <w:t>A</w:t>
      </w:r>
      <w:r w:rsidRPr="001608E0">
        <w:rPr>
          <w:rFonts w:cstheme="minorHAnsi"/>
          <w:sz w:val="28"/>
          <w:szCs w:val="28"/>
          <w:lang w:bidi="ar-EG"/>
        </w:rPr>
        <w:t>zbakeya</w:t>
      </w:r>
      <w:proofErr w:type="spellEnd"/>
      <w:proofErr w:type="gramEnd"/>
      <w:r w:rsidRPr="001608E0">
        <w:rPr>
          <w:rFonts w:cs="Times New Roman"/>
          <w:sz w:val="28"/>
          <w:szCs w:val="28"/>
          <w:rtl/>
          <w:lang w:bidi="ar-EG"/>
        </w:rPr>
        <w:t>.</w:t>
      </w:r>
    </w:p>
    <w:p w:rsidR="001608E0" w:rsidRPr="001608E0" w:rsidRDefault="001608E0" w:rsidP="001608E0">
      <w:pPr>
        <w:bidi w:val="0"/>
        <w:ind w:left="141" w:right="-567"/>
        <w:rPr>
          <w:rFonts w:cstheme="minorHAnsi"/>
          <w:sz w:val="28"/>
          <w:szCs w:val="28"/>
          <w:lang w:bidi="ar-EG"/>
        </w:rPr>
      </w:pPr>
      <w:r>
        <w:rPr>
          <w:rFonts w:cs="Times New Roman"/>
          <w:sz w:val="28"/>
          <w:szCs w:val="28"/>
          <w:lang w:bidi="ar-EG"/>
        </w:rPr>
        <w:t>(2)</w:t>
      </w:r>
      <w:r w:rsidRPr="001608E0">
        <w:rPr>
          <w:rFonts w:cstheme="minorHAnsi"/>
          <w:sz w:val="28"/>
          <w:szCs w:val="28"/>
          <w:lang w:bidi="ar-EG"/>
        </w:rPr>
        <w:t>Date of Incorporation: Provisions of the Investment Incentives Guarantees Law No. 2867 of 2001</w:t>
      </w:r>
      <w:r w:rsidRPr="001608E0">
        <w:rPr>
          <w:rFonts w:cs="Times New Roman"/>
          <w:sz w:val="28"/>
          <w:szCs w:val="28"/>
          <w:rtl/>
          <w:lang w:bidi="ar-EG"/>
        </w:rPr>
        <w:t xml:space="preserve"> </w:t>
      </w:r>
    </w:p>
    <w:p w:rsidR="001608E0" w:rsidRPr="001608E0" w:rsidRDefault="001608E0" w:rsidP="001608E0">
      <w:pPr>
        <w:bidi w:val="0"/>
        <w:ind w:left="141" w:right="-567"/>
        <w:rPr>
          <w:rFonts w:cstheme="minorHAnsi"/>
          <w:sz w:val="28"/>
          <w:szCs w:val="28"/>
          <w:lang w:bidi="ar-EG"/>
        </w:rPr>
      </w:pPr>
      <w:proofErr w:type="gramStart"/>
      <w:r w:rsidRPr="001608E0">
        <w:rPr>
          <w:rFonts w:cstheme="minorHAnsi"/>
          <w:sz w:val="28"/>
          <w:szCs w:val="28"/>
          <w:lang w:bidi="ar-EG"/>
        </w:rPr>
        <w:t>On 18/10/2001</w:t>
      </w:r>
      <w:r w:rsidRPr="001608E0">
        <w:rPr>
          <w:rFonts w:cs="Times New Roman"/>
          <w:sz w:val="28"/>
          <w:szCs w:val="28"/>
          <w:rtl/>
          <w:lang w:bidi="ar-EG"/>
        </w:rPr>
        <w:t>.</w:t>
      </w:r>
      <w:proofErr w:type="gramEnd"/>
    </w:p>
    <w:p w:rsidR="001608E0" w:rsidRPr="001608E0" w:rsidRDefault="001608E0" w:rsidP="0096535E">
      <w:pPr>
        <w:bidi w:val="0"/>
        <w:ind w:left="141" w:right="-567"/>
        <w:rPr>
          <w:rFonts w:cstheme="minorHAnsi"/>
          <w:sz w:val="28"/>
          <w:szCs w:val="28"/>
          <w:lang w:bidi="ar-EG"/>
        </w:rPr>
      </w:pPr>
      <w:r>
        <w:rPr>
          <w:rFonts w:cs="Times New Roman"/>
          <w:sz w:val="28"/>
          <w:szCs w:val="28"/>
          <w:lang w:bidi="ar-EG"/>
        </w:rPr>
        <w:t>(3)</w:t>
      </w:r>
      <w:r w:rsidRPr="001608E0">
        <w:rPr>
          <w:rFonts w:cs="Times New Roman"/>
          <w:sz w:val="28"/>
          <w:szCs w:val="28"/>
          <w:rtl/>
          <w:lang w:bidi="ar-EG"/>
        </w:rPr>
        <w:t xml:space="preserve"> </w:t>
      </w:r>
      <w:r w:rsidR="0096535E" w:rsidRPr="00606D86">
        <w:rPr>
          <w:rFonts w:cstheme="minorHAnsi"/>
          <w:sz w:val="28"/>
          <w:szCs w:val="28"/>
          <w:lang w:bidi="ar-EG"/>
        </w:rPr>
        <w:t>Affiliated Law</w:t>
      </w:r>
      <w:r w:rsidRPr="001608E0">
        <w:rPr>
          <w:rFonts w:cstheme="minorHAnsi"/>
          <w:sz w:val="28"/>
          <w:szCs w:val="28"/>
          <w:lang w:bidi="ar-EG"/>
        </w:rPr>
        <w:t>: a joint stock company subject to Law No. 159 of 1981 as well as Law No. 8 of 1997</w:t>
      </w:r>
      <w:r w:rsidRPr="001608E0">
        <w:rPr>
          <w:rFonts w:cs="Times New Roman"/>
          <w:sz w:val="28"/>
          <w:szCs w:val="28"/>
          <w:rtl/>
          <w:lang w:bidi="ar-EG"/>
        </w:rPr>
        <w:t>.</w:t>
      </w:r>
    </w:p>
    <w:p w:rsidR="001608E0" w:rsidRPr="001608E0" w:rsidRDefault="001608E0" w:rsidP="005918AA">
      <w:pPr>
        <w:bidi w:val="0"/>
        <w:ind w:left="141" w:right="-567"/>
        <w:rPr>
          <w:rFonts w:cstheme="minorHAnsi"/>
          <w:sz w:val="28"/>
          <w:szCs w:val="28"/>
          <w:lang w:bidi="ar-EG"/>
        </w:rPr>
      </w:pPr>
      <w:r>
        <w:rPr>
          <w:rFonts w:cs="Times New Roman"/>
          <w:sz w:val="28"/>
          <w:szCs w:val="28"/>
          <w:lang w:bidi="ar-EG"/>
        </w:rPr>
        <w:t>(4)</w:t>
      </w:r>
      <w:r w:rsidRPr="001608E0">
        <w:rPr>
          <w:rFonts w:cs="Times New Roman"/>
          <w:sz w:val="28"/>
          <w:szCs w:val="28"/>
          <w:rtl/>
          <w:lang w:bidi="ar-EG"/>
        </w:rPr>
        <w:t xml:space="preserve"> </w:t>
      </w:r>
      <w:r w:rsidRPr="001608E0">
        <w:rPr>
          <w:rFonts w:cstheme="minorHAnsi"/>
          <w:sz w:val="28"/>
          <w:szCs w:val="28"/>
          <w:lang w:bidi="ar-EG"/>
        </w:rPr>
        <w:t>Activity: Establishing, operating and managing multi-</w:t>
      </w:r>
      <w:proofErr w:type="spellStart"/>
      <w:r w:rsidRPr="001608E0">
        <w:rPr>
          <w:rFonts w:cstheme="minorHAnsi"/>
          <w:sz w:val="28"/>
          <w:szCs w:val="28"/>
          <w:lang w:bidi="ar-EG"/>
        </w:rPr>
        <w:t>storey</w:t>
      </w:r>
      <w:proofErr w:type="spellEnd"/>
      <w:r w:rsidRPr="001608E0">
        <w:rPr>
          <w:rFonts w:cstheme="minorHAnsi"/>
          <w:sz w:val="28"/>
          <w:szCs w:val="28"/>
          <w:lang w:bidi="ar-EG"/>
        </w:rPr>
        <w:t xml:space="preserve"> garages BOT system, whether under or above </w:t>
      </w:r>
      <w:r w:rsidR="005918AA">
        <w:rPr>
          <w:rFonts w:cstheme="minorHAnsi"/>
          <w:sz w:val="28"/>
          <w:szCs w:val="28"/>
          <w:lang w:bidi="ar-EG"/>
        </w:rPr>
        <w:t>ground</w:t>
      </w:r>
      <w:r w:rsidR="005918AA">
        <w:rPr>
          <w:rFonts w:cs="Arial"/>
          <w:sz w:val="28"/>
          <w:szCs w:val="28"/>
          <w:lang w:bidi="ar-EG"/>
        </w:rPr>
        <w:t>,</w:t>
      </w:r>
      <w:r w:rsidR="005918AA" w:rsidRPr="005918AA">
        <w:t xml:space="preserve"> </w:t>
      </w:r>
      <w:r w:rsidR="005918AA">
        <w:rPr>
          <w:rFonts w:cstheme="minorHAnsi"/>
          <w:sz w:val="28"/>
          <w:szCs w:val="28"/>
          <w:lang w:bidi="ar-EG"/>
        </w:rPr>
        <w:t>a</w:t>
      </w:r>
      <w:r w:rsidR="005918AA" w:rsidRPr="005918AA">
        <w:rPr>
          <w:rFonts w:cstheme="minorHAnsi"/>
          <w:sz w:val="28"/>
          <w:szCs w:val="28"/>
          <w:lang w:bidi="ar-EG"/>
        </w:rPr>
        <w:t>nd lanes organizing waiting and renting administrative, commercial and recreational spaces</w:t>
      </w:r>
      <w:r w:rsidRPr="001608E0">
        <w:rPr>
          <w:rFonts w:cs="Times New Roman"/>
          <w:sz w:val="28"/>
          <w:szCs w:val="28"/>
          <w:rtl/>
          <w:lang w:bidi="ar-EG"/>
        </w:rPr>
        <w:t>.</w:t>
      </w:r>
    </w:p>
    <w:p w:rsidR="005918AA" w:rsidRDefault="001608E0" w:rsidP="005918AA">
      <w:pPr>
        <w:bidi w:val="0"/>
        <w:ind w:left="141" w:right="-567"/>
        <w:rPr>
          <w:rFonts w:cstheme="minorHAnsi"/>
          <w:sz w:val="28"/>
          <w:szCs w:val="28"/>
          <w:lang w:bidi="ar-EG"/>
        </w:rPr>
      </w:pPr>
      <w:r>
        <w:rPr>
          <w:rFonts w:cs="Times New Roman"/>
          <w:sz w:val="28"/>
          <w:szCs w:val="28"/>
          <w:lang w:bidi="ar-EG"/>
        </w:rPr>
        <w:t>(5)</w:t>
      </w:r>
      <w:r w:rsidRPr="001608E0">
        <w:rPr>
          <w:rFonts w:cs="Times New Roman"/>
          <w:sz w:val="28"/>
          <w:szCs w:val="28"/>
          <w:rtl/>
          <w:lang w:bidi="ar-EG"/>
        </w:rPr>
        <w:t xml:space="preserve"> </w:t>
      </w:r>
      <w:r w:rsidRPr="001608E0">
        <w:rPr>
          <w:rFonts w:cstheme="minorHAnsi"/>
          <w:sz w:val="28"/>
          <w:szCs w:val="28"/>
          <w:lang w:bidi="ar-EG"/>
        </w:rPr>
        <w:t xml:space="preserve">Phone number: </w:t>
      </w:r>
      <w:r w:rsidR="005918AA" w:rsidRPr="001608E0">
        <w:rPr>
          <w:rFonts w:cstheme="minorHAnsi"/>
          <w:sz w:val="28"/>
          <w:szCs w:val="28"/>
          <w:lang w:bidi="ar-EG"/>
        </w:rPr>
        <w:t>02</w:t>
      </w:r>
      <w:r w:rsidR="005918AA">
        <w:rPr>
          <w:rFonts w:cstheme="minorHAnsi"/>
          <w:sz w:val="28"/>
          <w:szCs w:val="28"/>
          <w:lang w:bidi="ar-EG"/>
        </w:rPr>
        <w:t>/</w:t>
      </w:r>
      <w:r w:rsidRPr="001608E0">
        <w:rPr>
          <w:rFonts w:cstheme="minorHAnsi"/>
          <w:sz w:val="28"/>
          <w:szCs w:val="28"/>
          <w:lang w:bidi="ar-EG"/>
        </w:rPr>
        <w:t xml:space="preserve">29242663 </w:t>
      </w:r>
    </w:p>
    <w:p w:rsidR="001608E0" w:rsidRPr="001608E0" w:rsidRDefault="005918AA" w:rsidP="005918AA">
      <w:pPr>
        <w:bidi w:val="0"/>
        <w:ind w:left="141" w:right="-567"/>
        <w:rPr>
          <w:rFonts w:cstheme="minorHAnsi"/>
          <w:sz w:val="28"/>
          <w:szCs w:val="28"/>
          <w:lang w:bidi="ar-EG"/>
        </w:rPr>
      </w:pPr>
      <w:r>
        <w:rPr>
          <w:rFonts w:cs="Times New Roman"/>
          <w:sz w:val="28"/>
          <w:szCs w:val="28"/>
          <w:rtl/>
          <w:lang w:bidi="ar-EG"/>
        </w:rPr>
        <w:t xml:space="preserve"> </w:t>
      </w:r>
      <w:r w:rsidR="00405263">
        <w:rPr>
          <w:rFonts w:cs="Times New Roman" w:hint="cs"/>
          <w:sz w:val="28"/>
          <w:szCs w:val="28"/>
          <w:rtl/>
          <w:lang w:bidi="ar-EG"/>
        </w:rPr>
        <w:t xml:space="preserve">                              </w:t>
      </w:r>
      <w:r>
        <w:rPr>
          <w:rFonts w:cs="Times New Roman"/>
          <w:sz w:val="28"/>
          <w:szCs w:val="28"/>
          <w:rtl/>
          <w:lang w:bidi="ar-EG"/>
        </w:rPr>
        <w:t xml:space="preserve"> </w:t>
      </w:r>
      <w:r>
        <w:rPr>
          <w:rFonts w:cs="Times New Roman"/>
          <w:sz w:val="28"/>
          <w:szCs w:val="28"/>
          <w:lang w:bidi="ar-EG"/>
        </w:rPr>
        <w:t>02/25743642</w:t>
      </w:r>
    </w:p>
    <w:p w:rsidR="001608E0" w:rsidRDefault="001608E0" w:rsidP="001608E0">
      <w:pPr>
        <w:bidi w:val="0"/>
        <w:ind w:left="141" w:right="-567"/>
        <w:jc w:val="lowKashida"/>
        <w:rPr>
          <w:rFonts w:cstheme="minorHAnsi"/>
          <w:sz w:val="28"/>
          <w:szCs w:val="28"/>
          <w:lang w:bidi="ar-EG"/>
        </w:rPr>
      </w:pPr>
      <w:r w:rsidRPr="001608E0">
        <w:rPr>
          <w:rFonts w:cstheme="minorHAnsi"/>
          <w:sz w:val="28"/>
          <w:szCs w:val="28"/>
          <w:lang w:bidi="ar-EG"/>
        </w:rPr>
        <w:t xml:space="preserve"> </w:t>
      </w:r>
      <w:proofErr w:type="gramStart"/>
      <w:r w:rsidRPr="001608E0">
        <w:rPr>
          <w:rFonts w:cstheme="minorHAnsi"/>
          <w:sz w:val="28"/>
          <w:szCs w:val="28"/>
          <w:lang w:bidi="ar-EG"/>
        </w:rPr>
        <w:t>Website :</w:t>
      </w:r>
      <w:proofErr w:type="gramEnd"/>
      <w:r w:rsidRPr="001608E0">
        <w:rPr>
          <w:rFonts w:cstheme="minorHAnsi"/>
          <w:sz w:val="28"/>
          <w:szCs w:val="28"/>
          <w:lang w:bidi="ar-EG"/>
        </w:rPr>
        <w:t xml:space="preserve"> </w:t>
      </w:r>
      <w:hyperlink r:id="rId7" w:history="1">
        <w:r w:rsidR="00606D86" w:rsidRPr="008B14F9">
          <w:rPr>
            <w:rStyle w:val="Hyperlink"/>
            <w:rFonts w:cstheme="minorHAnsi"/>
            <w:sz w:val="28"/>
            <w:szCs w:val="28"/>
            <w:lang w:bidi="ar-EG"/>
          </w:rPr>
          <w:t>www.portland.eg</w:t>
        </w:r>
      </w:hyperlink>
    </w:p>
    <w:p w:rsidR="00606D86" w:rsidRDefault="00606D86" w:rsidP="00606D86">
      <w:pPr>
        <w:bidi w:val="0"/>
        <w:ind w:left="141" w:right="-567"/>
        <w:jc w:val="lowKashida"/>
        <w:rPr>
          <w:rFonts w:cstheme="minorHAnsi"/>
          <w:sz w:val="28"/>
          <w:szCs w:val="28"/>
          <w:lang w:bidi="ar-EG"/>
        </w:rPr>
      </w:pPr>
    </w:p>
    <w:p w:rsidR="00606D86" w:rsidRDefault="00606D86" w:rsidP="00606D86">
      <w:pPr>
        <w:spacing w:after="0" w:line="240" w:lineRule="auto"/>
        <w:jc w:val="lowKashida"/>
        <w:rPr>
          <w:rFonts w:ascii="Times New Roman" w:eastAsia="Times New Roman" w:hAnsi="Times New Roman" w:cs="Mudir MT" w:hint="cs"/>
          <w:b/>
          <w:bCs/>
          <w:i/>
          <w:iCs/>
          <w:sz w:val="24"/>
          <w:szCs w:val="24"/>
          <w:rtl/>
        </w:rPr>
      </w:pPr>
    </w:p>
    <w:p w:rsidR="00606D86" w:rsidRDefault="00606D86" w:rsidP="00606D86">
      <w:pPr>
        <w:spacing w:after="0" w:line="240" w:lineRule="auto"/>
        <w:jc w:val="lowKashida"/>
        <w:rPr>
          <w:rFonts w:ascii="Times New Roman" w:eastAsia="Times New Roman" w:hAnsi="Times New Roman" w:cs="Mudir MT" w:hint="cs"/>
          <w:b/>
          <w:bCs/>
          <w:i/>
          <w:iCs/>
          <w:sz w:val="24"/>
          <w:szCs w:val="24"/>
          <w:rtl/>
        </w:rPr>
      </w:pPr>
    </w:p>
    <w:p w:rsidR="003D0066" w:rsidRDefault="003D0066" w:rsidP="00606D86">
      <w:pPr>
        <w:spacing w:after="0" w:line="240" w:lineRule="auto"/>
        <w:jc w:val="lowKashida"/>
        <w:rPr>
          <w:rFonts w:ascii="Times New Roman" w:eastAsia="Times New Roman" w:hAnsi="Times New Roman" w:cs="Mudir MT" w:hint="cs"/>
          <w:b/>
          <w:bCs/>
          <w:i/>
          <w:iCs/>
          <w:sz w:val="24"/>
          <w:szCs w:val="24"/>
          <w:rtl/>
        </w:rPr>
      </w:pPr>
    </w:p>
    <w:p w:rsidR="00606D86" w:rsidRPr="007C63F7" w:rsidRDefault="00606D86" w:rsidP="00606D86">
      <w:pPr>
        <w:jc w:val="center"/>
        <w:rPr>
          <w:rFonts w:cs="PT Bold Heading"/>
          <w:b/>
          <w:bCs/>
          <w:color w:val="17365D" w:themeColor="text2" w:themeShade="BF"/>
          <w:sz w:val="34"/>
          <w:szCs w:val="34"/>
          <w:lang w:bidi="ar-EG"/>
        </w:rPr>
      </w:pPr>
      <w:r>
        <w:rPr>
          <w:rFonts w:cs="PT Bold Heading" w:hint="cs"/>
          <w:b/>
          <w:bCs/>
          <w:color w:val="17365D" w:themeColor="text2" w:themeShade="BF"/>
          <w:sz w:val="34"/>
          <w:szCs w:val="34"/>
          <w:rtl/>
          <w:lang w:bidi="ar-EG"/>
        </w:rPr>
        <w:lastRenderedPageBreak/>
        <w:t>3</w:t>
      </w:r>
      <w:r w:rsidRPr="007C63F7">
        <w:rPr>
          <w:rFonts w:cs="PT Bold Heading" w:hint="cs"/>
          <w:b/>
          <w:bCs/>
          <w:color w:val="17365D" w:themeColor="text2" w:themeShade="BF"/>
          <w:sz w:val="34"/>
          <w:szCs w:val="34"/>
          <w:rtl/>
          <w:lang w:bidi="ar-EG"/>
        </w:rPr>
        <w:t>- شركه صندوق مصر للتمويل والاستثمار</w:t>
      </w:r>
    </w:p>
    <w:p w:rsidR="00606D86" w:rsidRPr="00853772" w:rsidRDefault="00606D86" w:rsidP="00606D86">
      <w:pPr>
        <w:shd w:val="clear" w:color="auto" w:fill="632423" w:themeFill="accent2" w:themeFillShade="80"/>
        <w:ind w:left="-428" w:right="-426"/>
        <w:rPr>
          <w:rFonts w:cs="PT Bold Heading"/>
          <w:b/>
          <w:bCs/>
          <w:color w:val="FFFFFF" w:themeColor="background1"/>
          <w:sz w:val="26"/>
          <w:szCs w:val="26"/>
          <w:u w:val="single"/>
          <w:rtl/>
          <w:lang w:bidi="ar-EG"/>
        </w:rPr>
      </w:pPr>
      <w:r w:rsidRPr="00853772">
        <w:rPr>
          <w:rFonts w:cs="PT Bold Heading" w:hint="cs"/>
          <w:b/>
          <w:bCs/>
          <w:color w:val="FFFFFF" w:themeColor="background1"/>
          <w:sz w:val="26"/>
          <w:szCs w:val="26"/>
          <w:u w:val="single"/>
          <w:rtl/>
          <w:lang w:bidi="ar-EG"/>
        </w:rPr>
        <w:t>أولاً: بيانات عامه عن الشركه</w:t>
      </w:r>
    </w:p>
    <w:p w:rsidR="00606D86" w:rsidRPr="001A58E8" w:rsidRDefault="00606D86" w:rsidP="00606D86">
      <w:pPr>
        <w:pStyle w:val="ListParagraph"/>
        <w:numPr>
          <w:ilvl w:val="0"/>
          <w:numId w:val="4"/>
        </w:numPr>
        <w:jc w:val="lowKashida"/>
        <w:rPr>
          <w:rFonts w:cstheme="minorHAnsi"/>
          <w:sz w:val="28"/>
          <w:szCs w:val="28"/>
          <w:lang w:bidi="ar-EG"/>
        </w:rPr>
      </w:pPr>
      <w:r w:rsidRPr="001A58E8">
        <w:rPr>
          <w:rFonts w:cs="Times New Roman"/>
          <w:sz w:val="28"/>
          <w:szCs w:val="28"/>
          <w:rtl/>
          <w:lang w:bidi="ar-EG"/>
        </w:rPr>
        <w:t xml:space="preserve">عنوان الشركه </w:t>
      </w:r>
      <w:r w:rsidRPr="001A58E8">
        <w:rPr>
          <w:rFonts w:cstheme="minorHAnsi"/>
          <w:sz w:val="28"/>
          <w:szCs w:val="28"/>
          <w:rtl/>
          <w:lang w:bidi="ar-EG"/>
        </w:rPr>
        <w:t xml:space="preserve">: 7 </w:t>
      </w:r>
      <w:r w:rsidRPr="001A58E8">
        <w:rPr>
          <w:rFonts w:cs="Times New Roman"/>
          <w:sz w:val="28"/>
          <w:szCs w:val="28"/>
          <w:rtl/>
          <w:lang w:bidi="ar-EG"/>
        </w:rPr>
        <w:t>شارع طلعت حرب القاهر</w:t>
      </w:r>
      <w:r>
        <w:rPr>
          <w:rFonts w:cs="Times New Roman" w:hint="cs"/>
          <w:sz w:val="28"/>
          <w:szCs w:val="28"/>
          <w:rtl/>
          <w:lang w:bidi="ar-EG"/>
        </w:rPr>
        <w:t>ة</w:t>
      </w:r>
    </w:p>
    <w:p w:rsidR="00606D86" w:rsidRPr="001A58E8" w:rsidRDefault="00606D86" w:rsidP="00606D86">
      <w:pPr>
        <w:pStyle w:val="ListParagraph"/>
        <w:numPr>
          <w:ilvl w:val="0"/>
          <w:numId w:val="4"/>
        </w:numPr>
        <w:jc w:val="lowKashida"/>
        <w:rPr>
          <w:rFonts w:cstheme="minorHAnsi"/>
          <w:sz w:val="28"/>
          <w:szCs w:val="28"/>
          <w:lang w:bidi="ar-EG"/>
        </w:rPr>
      </w:pPr>
      <w:r w:rsidRPr="001A58E8">
        <w:rPr>
          <w:rFonts w:cs="Times New Roman"/>
          <w:sz w:val="28"/>
          <w:szCs w:val="28"/>
          <w:rtl/>
          <w:lang w:bidi="ar-EG"/>
        </w:rPr>
        <w:t>تاريخ التأسيس</w:t>
      </w:r>
      <w:r w:rsidRPr="001A58E8">
        <w:rPr>
          <w:rFonts w:cstheme="minorHAnsi"/>
          <w:sz w:val="28"/>
          <w:szCs w:val="28"/>
          <w:rtl/>
          <w:lang w:bidi="ar-EG"/>
        </w:rPr>
        <w:t>: 28/7/2009</w:t>
      </w:r>
    </w:p>
    <w:p w:rsidR="00606D86" w:rsidRPr="001A58E8" w:rsidRDefault="00606D86" w:rsidP="00606D86">
      <w:pPr>
        <w:pStyle w:val="ListParagraph"/>
        <w:numPr>
          <w:ilvl w:val="0"/>
          <w:numId w:val="4"/>
        </w:numPr>
        <w:jc w:val="lowKashida"/>
        <w:rPr>
          <w:rFonts w:cstheme="minorHAnsi"/>
          <w:sz w:val="28"/>
          <w:szCs w:val="28"/>
          <w:lang w:bidi="ar-EG"/>
        </w:rPr>
      </w:pPr>
      <w:r w:rsidRPr="001A58E8">
        <w:rPr>
          <w:rFonts w:cs="Times New Roman"/>
          <w:sz w:val="28"/>
          <w:szCs w:val="28"/>
          <w:rtl/>
          <w:lang w:bidi="ar-EG"/>
        </w:rPr>
        <w:t>القانون التابعه له</w:t>
      </w:r>
      <w:r w:rsidRPr="001A58E8">
        <w:rPr>
          <w:rFonts w:cstheme="minorHAnsi"/>
          <w:sz w:val="28"/>
          <w:szCs w:val="28"/>
          <w:rtl/>
          <w:lang w:bidi="ar-EG"/>
        </w:rPr>
        <w:t xml:space="preserve">: </w:t>
      </w:r>
      <w:r w:rsidRPr="001A58E8">
        <w:rPr>
          <w:rFonts w:cs="Times New Roman"/>
          <w:sz w:val="28"/>
          <w:szCs w:val="28"/>
          <w:rtl/>
          <w:lang w:bidi="ar-EG"/>
        </w:rPr>
        <w:t>شركه مساهم</w:t>
      </w:r>
      <w:r>
        <w:rPr>
          <w:rFonts w:cs="Times New Roman" w:hint="cs"/>
          <w:sz w:val="28"/>
          <w:szCs w:val="28"/>
          <w:rtl/>
          <w:lang w:bidi="ar-EG"/>
        </w:rPr>
        <w:t>ة</w:t>
      </w:r>
      <w:r w:rsidRPr="001A58E8">
        <w:rPr>
          <w:rFonts w:cs="Times New Roman"/>
          <w:sz w:val="28"/>
          <w:szCs w:val="28"/>
          <w:rtl/>
          <w:lang w:bidi="ar-EG"/>
        </w:rPr>
        <w:t xml:space="preserve"> تابع</w:t>
      </w:r>
      <w:r>
        <w:rPr>
          <w:rFonts w:cs="Times New Roman" w:hint="cs"/>
          <w:sz w:val="28"/>
          <w:szCs w:val="28"/>
          <w:rtl/>
          <w:lang w:bidi="ar-EG"/>
        </w:rPr>
        <w:t>ة</w:t>
      </w:r>
      <w:r w:rsidRPr="001A58E8">
        <w:rPr>
          <w:rFonts w:cs="Times New Roman"/>
          <w:sz w:val="28"/>
          <w:szCs w:val="28"/>
          <w:rtl/>
          <w:lang w:bidi="ar-EG"/>
        </w:rPr>
        <w:t xml:space="preserve"> لقانون سوق المال لسن</w:t>
      </w:r>
      <w:r>
        <w:rPr>
          <w:rFonts w:cs="Times New Roman" w:hint="cs"/>
          <w:sz w:val="28"/>
          <w:szCs w:val="28"/>
          <w:rtl/>
          <w:lang w:bidi="ar-EG"/>
        </w:rPr>
        <w:t>ة</w:t>
      </w:r>
      <w:r w:rsidRPr="001A58E8">
        <w:rPr>
          <w:rFonts w:cstheme="minorHAnsi"/>
          <w:sz w:val="28"/>
          <w:szCs w:val="28"/>
          <w:rtl/>
          <w:lang w:bidi="ar-EG"/>
        </w:rPr>
        <w:t xml:space="preserve"> 1992 </w:t>
      </w:r>
      <w:r w:rsidRPr="001A58E8">
        <w:rPr>
          <w:rFonts w:cs="Times New Roman"/>
          <w:sz w:val="28"/>
          <w:szCs w:val="28"/>
          <w:rtl/>
          <w:lang w:bidi="ar-EG"/>
        </w:rPr>
        <w:t>ولائحته التنفيذي</w:t>
      </w:r>
      <w:r>
        <w:rPr>
          <w:rFonts w:cs="Times New Roman" w:hint="cs"/>
          <w:sz w:val="28"/>
          <w:szCs w:val="28"/>
          <w:rtl/>
          <w:lang w:bidi="ar-EG"/>
        </w:rPr>
        <w:t>ة</w:t>
      </w:r>
    </w:p>
    <w:p w:rsidR="00606D86" w:rsidRDefault="00606D86" w:rsidP="00606D86">
      <w:pPr>
        <w:pStyle w:val="ListParagraph"/>
        <w:numPr>
          <w:ilvl w:val="0"/>
          <w:numId w:val="4"/>
        </w:numPr>
        <w:jc w:val="lowKashida"/>
        <w:rPr>
          <w:rFonts w:cstheme="minorHAnsi"/>
          <w:sz w:val="28"/>
          <w:szCs w:val="28"/>
          <w:lang w:bidi="ar-EG"/>
        </w:rPr>
      </w:pPr>
      <w:r w:rsidRPr="001A58E8">
        <w:rPr>
          <w:rFonts w:cs="Times New Roman"/>
          <w:sz w:val="28"/>
          <w:szCs w:val="28"/>
          <w:rtl/>
          <w:lang w:bidi="ar-EG"/>
        </w:rPr>
        <w:t xml:space="preserve">النشاط </w:t>
      </w:r>
      <w:r w:rsidRPr="001A58E8">
        <w:rPr>
          <w:rFonts w:cstheme="minorHAnsi"/>
          <w:sz w:val="28"/>
          <w:szCs w:val="28"/>
          <w:rtl/>
          <w:lang w:bidi="ar-EG"/>
        </w:rPr>
        <w:t xml:space="preserve">: </w:t>
      </w:r>
      <w:r w:rsidRPr="001A58E8">
        <w:rPr>
          <w:rFonts w:cs="Times New Roman"/>
          <w:sz w:val="28"/>
          <w:szCs w:val="28"/>
          <w:rtl/>
          <w:lang w:bidi="ar-EG"/>
        </w:rPr>
        <w:t>تكوين وإنشاء صناديق الاستثمار</w:t>
      </w:r>
    </w:p>
    <w:p w:rsidR="00606D86" w:rsidRPr="00606D86" w:rsidRDefault="00606D86" w:rsidP="00606D86">
      <w:pPr>
        <w:pStyle w:val="ListParagraph"/>
        <w:numPr>
          <w:ilvl w:val="0"/>
          <w:numId w:val="4"/>
        </w:numPr>
        <w:jc w:val="lowKashida"/>
        <w:rPr>
          <w:rFonts w:cstheme="minorHAnsi" w:hint="cs"/>
          <w:sz w:val="28"/>
          <w:szCs w:val="28"/>
          <w:lang w:bidi="ar-EG"/>
        </w:rPr>
      </w:pPr>
      <w:r>
        <w:rPr>
          <w:rFonts w:cs="Arial" w:hint="cs"/>
          <w:sz w:val="28"/>
          <w:szCs w:val="28"/>
          <w:rtl/>
          <w:lang w:bidi="ar-EG"/>
        </w:rPr>
        <w:t>رقم الهاتف :23993981 /02</w:t>
      </w:r>
    </w:p>
    <w:p w:rsidR="00606D86" w:rsidRPr="00606D86" w:rsidRDefault="00606D86" w:rsidP="00606D86">
      <w:pPr>
        <w:pStyle w:val="ListParagraph"/>
        <w:jc w:val="lowKashida"/>
        <w:rPr>
          <w:rFonts w:cstheme="minorHAnsi" w:hint="cs"/>
          <w:sz w:val="28"/>
          <w:szCs w:val="28"/>
          <w:rtl/>
          <w:lang w:bidi="ar-EG"/>
        </w:rPr>
      </w:pPr>
    </w:p>
    <w:p w:rsidR="00606D86" w:rsidRPr="00606D86" w:rsidRDefault="00606D86" w:rsidP="00606D86">
      <w:pPr>
        <w:bidi w:val="0"/>
        <w:ind w:left="141" w:right="-567"/>
        <w:jc w:val="center"/>
        <w:rPr>
          <w:rFonts w:cs="Times New Roman"/>
          <w:b/>
          <w:bCs/>
          <w:sz w:val="32"/>
          <w:szCs w:val="32"/>
          <w:lang w:bidi="ar-EG"/>
        </w:rPr>
      </w:pPr>
      <w:r w:rsidRPr="00606D86">
        <w:rPr>
          <w:rFonts w:cs="Times New Roman"/>
          <w:b/>
          <w:bCs/>
          <w:sz w:val="32"/>
          <w:szCs w:val="32"/>
          <w:lang w:bidi="ar-EG"/>
        </w:rPr>
        <w:t>3-</w:t>
      </w:r>
      <w:r w:rsidRPr="00606D86">
        <w:rPr>
          <w:rFonts w:cs="Times New Roman"/>
          <w:b/>
          <w:bCs/>
          <w:sz w:val="32"/>
          <w:szCs w:val="32"/>
          <w:rtl/>
          <w:lang w:bidi="ar-EG"/>
        </w:rPr>
        <w:t xml:space="preserve"> </w:t>
      </w:r>
      <w:proofErr w:type="spellStart"/>
      <w:r w:rsidRPr="00606D86">
        <w:rPr>
          <w:rFonts w:cs="Times New Roman"/>
          <w:b/>
          <w:bCs/>
          <w:sz w:val="32"/>
          <w:szCs w:val="32"/>
          <w:lang w:bidi="ar-EG"/>
        </w:rPr>
        <w:t>Misr</w:t>
      </w:r>
      <w:proofErr w:type="spellEnd"/>
      <w:r w:rsidRPr="00606D86">
        <w:rPr>
          <w:rFonts w:cs="Times New Roman"/>
          <w:b/>
          <w:bCs/>
          <w:sz w:val="32"/>
          <w:szCs w:val="32"/>
          <w:lang w:bidi="ar-EG"/>
        </w:rPr>
        <w:t xml:space="preserve"> Fund for Finance and Investment Company</w:t>
      </w:r>
    </w:p>
    <w:p w:rsidR="00606D86" w:rsidRPr="00606D86" w:rsidRDefault="00606D86" w:rsidP="00606D86">
      <w:pPr>
        <w:bidi w:val="0"/>
        <w:ind w:left="141" w:right="-567"/>
        <w:rPr>
          <w:rFonts w:cstheme="minorHAnsi"/>
          <w:sz w:val="28"/>
          <w:szCs w:val="28"/>
          <w:lang w:bidi="ar-EG"/>
        </w:rPr>
      </w:pPr>
      <w:r w:rsidRPr="00606D86">
        <w:rPr>
          <w:rFonts w:cstheme="minorHAnsi"/>
          <w:sz w:val="28"/>
          <w:szCs w:val="28"/>
          <w:lang w:bidi="ar-EG"/>
        </w:rPr>
        <w:t>First: General data about the company</w:t>
      </w:r>
    </w:p>
    <w:p w:rsidR="00606D86" w:rsidRPr="00606D86" w:rsidRDefault="00606D86" w:rsidP="00606D86">
      <w:pPr>
        <w:bidi w:val="0"/>
        <w:ind w:left="141" w:right="-567"/>
        <w:rPr>
          <w:rFonts w:cstheme="minorHAnsi"/>
          <w:sz w:val="28"/>
          <w:szCs w:val="28"/>
          <w:lang w:bidi="ar-EG"/>
        </w:rPr>
      </w:pPr>
      <w:r>
        <w:rPr>
          <w:rFonts w:cs="Times New Roman"/>
          <w:sz w:val="28"/>
          <w:szCs w:val="28"/>
          <w:lang w:bidi="ar-EG"/>
        </w:rPr>
        <w:t>(1)</w:t>
      </w:r>
      <w:r w:rsidRPr="00606D86">
        <w:rPr>
          <w:rFonts w:cs="Times New Roman"/>
          <w:sz w:val="28"/>
          <w:szCs w:val="28"/>
          <w:rtl/>
          <w:lang w:bidi="ar-EG"/>
        </w:rPr>
        <w:t xml:space="preserve"> </w:t>
      </w:r>
      <w:r w:rsidRPr="00606D86">
        <w:rPr>
          <w:rFonts w:cstheme="minorHAnsi"/>
          <w:sz w:val="28"/>
          <w:szCs w:val="28"/>
          <w:lang w:bidi="ar-EG"/>
        </w:rPr>
        <w:t xml:space="preserve">Company Address: 7 </w:t>
      </w:r>
      <w:proofErr w:type="spellStart"/>
      <w:r w:rsidRPr="00606D86">
        <w:rPr>
          <w:rFonts w:cstheme="minorHAnsi"/>
          <w:sz w:val="28"/>
          <w:szCs w:val="28"/>
          <w:lang w:bidi="ar-EG"/>
        </w:rPr>
        <w:t>Talaat</w:t>
      </w:r>
      <w:proofErr w:type="spellEnd"/>
      <w:r w:rsidRPr="00606D86">
        <w:rPr>
          <w:rFonts w:cstheme="minorHAnsi"/>
          <w:sz w:val="28"/>
          <w:szCs w:val="28"/>
          <w:lang w:bidi="ar-EG"/>
        </w:rPr>
        <w:t xml:space="preserve"> </w:t>
      </w:r>
      <w:proofErr w:type="spellStart"/>
      <w:r w:rsidRPr="00606D86">
        <w:rPr>
          <w:rFonts w:cstheme="minorHAnsi"/>
          <w:sz w:val="28"/>
          <w:szCs w:val="28"/>
          <w:lang w:bidi="ar-EG"/>
        </w:rPr>
        <w:t>Harb</w:t>
      </w:r>
      <w:proofErr w:type="spellEnd"/>
      <w:r w:rsidRPr="00606D86">
        <w:rPr>
          <w:rFonts w:cstheme="minorHAnsi"/>
          <w:sz w:val="28"/>
          <w:szCs w:val="28"/>
          <w:lang w:bidi="ar-EG"/>
        </w:rPr>
        <w:t xml:space="preserve"> Street, Cairo</w:t>
      </w:r>
    </w:p>
    <w:p w:rsidR="00606D86" w:rsidRPr="00606D86" w:rsidRDefault="00606D86" w:rsidP="00606D86">
      <w:pPr>
        <w:bidi w:val="0"/>
        <w:ind w:left="141" w:right="-567"/>
        <w:rPr>
          <w:rFonts w:cstheme="minorHAnsi"/>
          <w:sz w:val="28"/>
          <w:szCs w:val="28"/>
          <w:lang w:bidi="ar-EG"/>
        </w:rPr>
      </w:pPr>
      <w:r>
        <w:rPr>
          <w:rFonts w:cs="Times New Roman"/>
          <w:sz w:val="28"/>
          <w:szCs w:val="28"/>
          <w:lang w:bidi="ar-EG"/>
        </w:rPr>
        <w:t>(2)</w:t>
      </w:r>
      <w:r w:rsidRPr="00606D86">
        <w:rPr>
          <w:rFonts w:cs="Times New Roman"/>
          <w:sz w:val="28"/>
          <w:szCs w:val="28"/>
          <w:rtl/>
          <w:lang w:bidi="ar-EG"/>
        </w:rPr>
        <w:t xml:space="preserve"> </w:t>
      </w:r>
      <w:r w:rsidRPr="00606D86">
        <w:rPr>
          <w:rFonts w:cstheme="minorHAnsi"/>
          <w:sz w:val="28"/>
          <w:szCs w:val="28"/>
          <w:lang w:bidi="ar-EG"/>
        </w:rPr>
        <w:t>Establishment Date: 28/7/2009</w:t>
      </w:r>
    </w:p>
    <w:p w:rsidR="00606D86" w:rsidRPr="00606D86" w:rsidRDefault="00606D86" w:rsidP="00606D86">
      <w:pPr>
        <w:bidi w:val="0"/>
        <w:ind w:left="141" w:right="-567"/>
        <w:rPr>
          <w:rFonts w:cstheme="minorHAnsi"/>
          <w:sz w:val="28"/>
          <w:szCs w:val="28"/>
          <w:lang w:bidi="ar-EG"/>
        </w:rPr>
      </w:pPr>
      <w:r>
        <w:rPr>
          <w:rFonts w:cs="Times New Roman"/>
          <w:sz w:val="28"/>
          <w:szCs w:val="28"/>
          <w:lang w:bidi="ar-EG"/>
        </w:rPr>
        <w:t>(3)</w:t>
      </w:r>
      <w:r w:rsidRPr="00606D86">
        <w:rPr>
          <w:rFonts w:cs="Times New Roman"/>
          <w:sz w:val="28"/>
          <w:szCs w:val="28"/>
          <w:rtl/>
          <w:lang w:bidi="ar-EG"/>
        </w:rPr>
        <w:t xml:space="preserve"> </w:t>
      </w:r>
      <w:r w:rsidRPr="00606D86">
        <w:rPr>
          <w:rFonts w:cstheme="minorHAnsi"/>
          <w:sz w:val="28"/>
          <w:szCs w:val="28"/>
          <w:lang w:bidi="ar-EG"/>
        </w:rPr>
        <w:t>Affiliated Law: A joint stock company affiliated to the Capital Market Law of 1992 and its Executive Bylaws</w:t>
      </w:r>
      <w:r w:rsidRPr="00606D86">
        <w:rPr>
          <w:rFonts w:cs="Times New Roman"/>
          <w:sz w:val="28"/>
          <w:szCs w:val="28"/>
          <w:rtl/>
          <w:lang w:bidi="ar-EG"/>
        </w:rPr>
        <w:t>.</w:t>
      </w:r>
    </w:p>
    <w:p w:rsidR="00606D86" w:rsidRPr="00606D86" w:rsidRDefault="00606D86" w:rsidP="00606D86">
      <w:pPr>
        <w:bidi w:val="0"/>
        <w:ind w:left="141" w:right="-567"/>
        <w:rPr>
          <w:rFonts w:cstheme="minorHAnsi"/>
          <w:sz w:val="28"/>
          <w:szCs w:val="28"/>
          <w:lang w:bidi="ar-EG"/>
        </w:rPr>
      </w:pPr>
      <w:r>
        <w:rPr>
          <w:rFonts w:cs="Times New Roman"/>
          <w:sz w:val="28"/>
          <w:szCs w:val="28"/>
          <w:lang w:bidi="ar-EG"/>
        </w:rPr>
        <w:t>(4)</w:t>
      </w:r>
      <w:r w:rsidRPr="00606D86">
        <w:rPr>
          <w:rFonts w:cs="Times New Roman"/>
          <w:sz w:val="28"/>
          <w:szCs w:val="28"/>
          <w:rtl/>
          <w:lang w:bidi="ar-EG"/>
        </w:rPr>
        <w:t xml:space="preserve"> </w:t>
      </w:r>
      <w:r w:rsidRPr="00606D86">
        <w:rPr>
          <w:rFonts w:cstheme="minorHAnsi"/>
          <w:sz w:val="28"/>
          <w:szCs w:val="28"/>
          <w:lang w:bidi="ar-EG"/>
        </w:rPr>
        <w:t>Activity: Formation and establishment of investment funds</w:t>
      </w:r>
    </w:p>
    <w:p w:rsidR="00606D86" w:rsidRDefault="00606D86" w:rsidP="00606D86">
      <w:pPr>
        <w:bidi w:val="0"/>
        <w:ind w:left="141" w:right="-567"/>
        <w:rPr>
          <w:rFonts w:cstheme="minorHAnsi"/>
          <w:sz w:val="28"/>
          <w:szCs w:val="28"/>
          <w:lang w:bidi="ar-EG"/>
        </w:rPr>
      </w:pPr>
      <w:r>
        <w:rPr>
          <w:rFonts w:cs="Times New Roman"/>
          <w:sz w:val="28"/>
          <w:szCs w:val="28"/>
          <w:lang w:bidi="ar-EG"/>
        </w:rPr>
        <w:t>(5)</w:t>
      </w:r>
      <w:r w:rsidRPr="00606D86">
        <w:rPr>
          <w:rFonts w:cs="Times New Roman"/>
          <w:sz w:val="28"/>
          <w:szCs w:val="28"/>
          <w:rtl/>
          <w:lang w:bidi="ar-EG"/>
        </w:rPr>
        <w:t xml:space="preserve"> </w:t>
      </w:r>
      <w:r w:rsidRPr="00606D86">
        <w:rPr>
          <w:rFonts w:cstheme="minorHAnsi"/>
          <w:sz w:val="28"/>
          <w:szCs w:val="28"/>
          <w:lang w:bidi="ar-EG"/>
        </w:rPr>
        <w:t>Phone number: 02</w:t>
      </w:r>
      <w:r>
        <w:rPr>
          <w:rFonts w:cstheme="minorHAnsi"/>
          <w:sz w:val="28"/>
          <w:szCs w:val="28"/>
          <w:lang w:bidi="ar-EG"/>
        </w:rPr>
        <w:t>/</w:t>
      </w:r>
      <w:r w:rsidRPr="00606D86">
        <w:rPr>
          <w:rFonts w:cstheme="minorHAnsi"/>
          <w:sz w:val="28"/>
          <w:szCs w:val="28"/>
          <w:lang w:bidi="ar-EG"/>
        </w:rPr>
        <w:t xml:space="preserve">23993981 </w:t>
      </w:r>
    </w:p>
    <w:p w:rsidR="00F25290" w:rsidRDefault="00F25290" w:rsidP="00F25290">
      <w:pPr>
        <w:bidi w:val="0"/>
        <w:ind w:left="141" w:right="-567"/>
        <w:rPr>
          <w:rFonts w:cstheme="minorHAnsi"/>
          <w:sz w:val="28"/>
          <w:szCs w:val="28"/>
          <w:lang w:bidi="ar-EG"/>
        </w:rPr>
      </w:pPr>
    </w:p>
    <w:p w:rsidR="00F25290" w:rsidRPr="007C63F7" w:rsidRDefault="00F25290" w:rsidP="00F25290">
      <w:pPr>
        <w:jc w:val="center"/>
        <w:rPr>
          <w:rFonts w:cs="PT Bold Heading"/>
          <w:b/>
          <w:bCs/>
          <w:color w:val="244061" w:themeColor="accent1" w:themeShade="80"/>
          <w:sz w:val="34"/>
          <w:szCs w:val="34"/>
          <w:rtl/>
          <w:lang w:bidi="ar-EG"/>
        </w:rPr>
      </w:pPr>
      <w:r>
        <w:rPr>
          <w:rFonts w:cs="PT Bold Heading" w:hint="cs"/>
          <w:b/>
          <w:bCs/>
          <w:color w:val="244061" w:themeColor="accent1" w:themeShade="80"/>
          <w:sz w:val="34"/>
          <w:szCs w:val="34"/>
          <w:rtl/>
          <w:lang w:bidi="ar-EG"/>
        </w:rPr>
        <w:t>4</w:t>
      </w:r>
      <w:r w:rsidRPr="007C63F7">
        <w:rPr>
          <w:rFonts w:cs="PT Bold Heading" w:hint="cs"/>
          <w:b/>
          <w:bCs/>
          <w:color w:val="244061" w:themeColor="accent1" w:themeShade="80"/>
          <w:sz w:val="34"/>
          <w:szCs w:val="34"/>
          <w:rtl/>
          <w:lang w:bidi="ar-EG"/>
        </w:rPr>
        <w:t>-</w:t>
      </w:r>
      <w:r>
        <w:rPr>
          <w:rFonts w:cs="PT Bold Heading" w:hint="cs"/>
          <w:b/>
          <w:bCs/>
          <w:color w:val="244061" w:themeColor="accent1" w:themeShade="80"/>
          <w:sz w:val="34"/>
          <w:szCs w:val="34"/>
          <w:rtl/>
          <w:lang w:bidi="ar-EG"/>
        </w:rPr>
        <w:t xml:space="preserve"> </w:t>
      </w:r>
      <w:r w:rsidRPr="007C63F7">
        <w:rPr>
          <w:rFonts w:cs="PT Bold Heading" w:hint="cs"/>
          <w:b/>
          <w:bCs/>
          <w:color w:val="244061" w:themeColor="accent1" w:themeShade="80"/>
          <w:sz w:val="34"/>
          <w:szCs w:val="34"/>
          <w:rtl/>
          <w:lang w:bidi="ar-EG"/>
        </w:rPr>
        <w:t>شركه جنوب الوادى</w:t>
      </w:r>
    </w:p>
    <w:p w:rsidR="00F25290" w:rsidRPr="00853772" w:rsidRDefault="00F25290" w:rsidP="00F25290">
      <w:pPr>
        <w:shd w:val="clear" w:color="auto" w:fill="632423" w:themeFill="accent2" w:themeFillShade="80"/>
        <w:ind w:right="-709"/>
        <w:rPr>
          <w:rFonts w:cs="PT Bold Heading"/>
          <w:b/>
          <w:bCs/>
          <w:color w:val="FFFFFF" w:themeColor="background1"/>
          <w:sz w:val="26"/>
          <w:szCs w:val="26"/>
          <w:u w:val="single"/>
          <w:rtl/>
          <w:lang w:bidi="ar-EG"/>
        </w:rPr>
      </w:pPr>
      <w:r w:rsidRPr="00853772">
        <w:rPr>
          <w:rFonts w:cs="PT Bold Heading" w:hint="cs"/>
          <w:b/>
          <w:bCs/>
          <w:color w:val="FFFFFF" w:themeColor="background1"/>
          <w:sz w:val="26"/>
          <w:szCs w:val="26"/>
          <w:u w:val="single"/>
          <w:rtl/>
          <w:lang w:bidi="ar-EG"/>
        </w:rPr>
        <w:t>أولاً: بيانات عامه عن الشركه:</w:t>
      </w:r>
    </w:p>
    <w:p w:rsidR="00F25290" w:rsidRPr="00960014" w:rsidRDefault="00F25290" w:rsidP="00F25290">
      <w:pPr>
        <w:pStyle w:val="ListParagraph"/>
        <w:numPr>
          <w:ilvl w:val="0"/>
          <w:numId w:val="5"/>
        </w:numPr>
        <w:ind w:left="848" w:right="-709" w:hanging="491"/>
        <w:jc w:val="lowKashida"/>
        <w:rPr>
          <w:rFonts w:cstheme="minorHAnsi"/>
          <w:sz w:val="28"/>
          <w:szCs w:val="28"/>
          <w:lang w:bidi="ar-EG"/>
        </w:rPr>
      </w:pPr>
      <w:r w:rsidRPr="00960014">
        <w:rPr>
          <w:rFonts w:cs="Times New Roman"/>
          <w:sz w:val="28"/>
          <w:szCs w:val="28"/>
          <w:rtl/>
          <w:lang w:bidi="ar-EG"/>
        </w:rPr>
        <w:t xml:space="preserve">عنوان الشركة </w:t>
      </w:r>
      <w:r w:rsidRPr="00960014">
        <w:rPr>
          <w:rFonts w:cstheme="minorHAnsi"/>
          <w:sz w:val="28"/>
          <w:szCs w:val="28"/>
          <w:rtl/>
          <w:lang w:bidi="ar-EG"/>
        </w:rPr>
        <w:t xml:space="preserve">: </w:t>
      </w:r>
      <w:r w:rsidRPr="00960014">
        <w:rPr>
          <w:rFonts w:cs="Times New Roman"/>
          <w:sz w:val="28"/>
          <w:szCs w:val="28"/>
          <w:rtl/>
          <w:lang w:bidi="ar-EG"/>
        </w:rPr>
        <w:t xml:space="preserve">توشكى </w:t>
      </w:r>
      <w:r w:rsidRPr="00960014">
        <w:rPr>
          <w:rFonts w:cstheme="minorHAnsi"/>
          <w:sz w:val="28"/>
          <w:szCs w:val="28"/>
          <w:rtl/>
          <w:lang w:bidi="ar-EG"/>
        </w:rPr>
        <w:t xml:space="preserve">– </w:t>
      </w:r>
      <w:r w:rsidRPr="00960014">
        <w:rPr>
          <w:rFonts w:cs="Times New Roman"/>
          <w:sz w:val="28"/>
          <w:szCs w:val="28"/>
          <w:rtl/>
          <w:lang w:bidi="ar-EG"/>
        </w:rPr>
        <w:t>مدينه ابو سمبل بأسوان</w:t>
      </w:r>
    </w:p>
    <w:p w:rsidR="00F25290" w:rsidRPr="00960014" w:rsidRDefault="00F25290" w:rsidP="00F25290">
      <w:pPr>
        <w:pStyle w:val="ListParagraph"/>
        <w:numPr>
          <w:ilvl w:val="0"/>
          <w:numId w:val="5"/>
        </w:numPr>
        <w:ind w:left="848" w:right="-709" w:hanging="491"/>
        <w:jc w:val="lowKashida"/>
        <w:rPr>
          <w:rFonts w:cstheme="minorHAnsi"/>
          <w:sz w:val="28"/>
          <w:szCs w:val="28"/>
          <w:lang w:bidi="ar-EG"/>
        </w:rPr>
      </w:pPr>
      <w:r w:rsidRPr="00960014">
        <w:rPr>
          <w:rFonts w:cs="Times New Roman"/>
          <w:sz w:val="28"/>
          <w:szCs w:val="28"/>
          <w:rtl/>
          <w:lang w:bidi="ar-EG"/>
        </w:rPr>
        <w:t>تاريخ التأسيس</w:t>
      </w:r>
      <w:r w:rsidRPr="00960014">
        <w:rPr>
          <w:rFonts w:cstheme="minorHAnsi"/>
          <w:sz w:val="28"/>
          <w:szCs w:val="28"/>
          <w:rtl/>
          <w:lang w:bidi="ar-EG"/>
        </w:rPr>
        <w:t xml:space="preserve">: </w:t>
      </w:r>
      <w:r w:rsidRPr="00960014">
        <w:rPr>
          <w:rFonts w:cs="Times New Roman"/>
          <w:sz w:val="28"/>
          <w:szCs w:val="28"/>
          <w:rtl/>
          <w:lang w:bidi="ar-EG"/>
        </w:rPr>
        <w:t xml:space="preserve">بموجب قرار رئيس الهيئه العامه للاستثمار والمناطق الحره رقم </w:t>
      </w:r>
      <w:r w:rsidRPr="00960014">
        <w:rPr>
          <w:rFonts w:cstheme="minorHAnsi"/>
          <w:sz w:val="28"/>
          <w:szCs w:val="28"/>
          <w:rtl/>
          <w:lang w:bidi="ar-EG"/>
        </w:rPr>
        <w:t xml:space="preserve">523 </w:t>
      </w:r>
      <w:r w:rsidRPr="00960014">
        <w:rPr>
          <w:rFonts w:cs="Times New Roman"/>
          <w:sz w:val="28"/>
          <w:szCs w:val="28"/>
          <w:rtl/>
          <w:lang w:bidi="ar-EG"/>
        </w:rPr>
        <w:t xml:space="preserve">لسنه </w:t>
      </w:r>
      <w:r>
        <w:rPr>
          <w:rFonts w:cstheme="minorHAnsi"/>
          <w:sz w:val="28"/>
          <w:szCs w:val="28"/>
          <w:rtl/>
          <w:lang w:bidi="ar-EG"/>
        </w:rPr>
        <w:t>99</w:t>
      </w:r>
      <w:r>
        <w:rPr>
          <w:rFonts w:cstheme="minorHAnsi" w:hint="cs"/>
          <w:sz w:val="28"/>
          <w:szCs w:val="28"/>
          <w:rtl/>
          <w:lang w:bidi="ar-EG"/>
        </w:rPr>
        <w:t xml:space="preserve"> </w:t>
      </w:r>
      <w:r w:rsidRPr="00960014">
        <w:rPr>
          <w:rFonts w:cstheme="minorHAnsi"/>
          <w:sz w:val="28"/>
          <w:szCs w:val="28"/>
          <w:rtl/>
          <w:lang w:bidi="ar-EG"/>
        </w:rPr>
        <w:t xml:space="preserve"> </w:t>
      </w:r>
      <w:r w:rsidRPr="00960014">
        <w:rPr>
          <w:rFonts w:cs="Times New Roman"/>
          <w:sz w:val="28"/>
          <w:szCs w:val="28"/>
          <w:rtl/>
          <w:lang w:bidi="ar-EG"/>
        </w:rPr>
        <w:t xml:space="preserve">والقرار رقم </w:t>
      </w:r>
      <w:r w:rsidRPr="00960014">
        <w:rPr>
          <w:rFonts w:cstheme="minorHAnsi"/>
          <w:sz w:val="28"/>
          <w:szCs w:val="28"/>
          <w:rtl/>
          <w:lang w:bidi="ar-EG"/>
        </w:rPr>
        <w:t>(838/2</w:t>
      </w:r>
      <w:r w:rsidR="00815D1B">
        <w:rPr>
          <w:rFonts w:cs="Times New Roman" w:hint="cs"/>
          <w:sz w:val="28"/>
          <w:szCs w:val="28"/>
          <w:rtl/>
          <w:lang w:bidi="ar-EG"/>
        </w:rPr>
        <w:t xml:space="preserve"> </w:t>
      </w:r>
      <w:r w:rsidRPr="00960014">
        <w:rPr>
          <w:rFonts w:cs="Times New Roman"/>
          <w:sz w:val="28"/>
          <w:szCs w:val="28"/>
          <w:rtl/>
          <w:lang w:bidi="ar-EG"/>
        </w:rPr>
        <w:t xml:space="preserve">لسنه </w:t>
      </w:r>
      <w:r w:rsidRPr="00960014">
        <w:rPr>
          <w:rFonts w:cstheme="minorHAnsi"/>
          <w:sz w:val="28"/>
          <w:szCs w:val="28"/>
          <w:rtl/>
          <w:lang w:bidi="ar-EG"/>
        </w:rPr>
        <w:t>2005).</w:t>
      </w:r>
    </w:p>
    <w:p w:rsidR="00F25290" w:rsidRPr="00960014" w:rsidRDefault="00F25290" w:rsidP="00F25290">
      <w:pPr>
        <w:pStyle w:val="ListParagraph"/>
        <w:numPr>
          <w:ilvl w:val="0"/>
          <w:numId w:val="5"/>
        </w:numPr>
        <w:ind w:left="848" w:right="-709" w:hanging="491"/>
        <w:jc w:val="lowKashida"/>
        <w:rPr>
          <w:rFonts w:cstheme="minorHAnsi"/>
          <w:sz w:val="28"/>
          <w:szCs w:val="28"/>
          <w:lang w:bidi="ar-EG"/>
        </w:rPr>
      </w:pPr>
      <w:r w:rsidRPr="00960014">
        <w:rPr>
          <w:rFonts w:cs="Times New Roman"/>
          <w:sz w:val="28"/>
          <w:szCs w:val="28"/>
          <w:rtl/>
          <w:lang w:bidi="ar-EG"/>
        </w:rPr>
        <w:t>القانون التابعه له</w:t>
      </w:r>
      <w:r w:rsidRPr="00960014">
        <w:rPr>
          <w:rFonts w:cstheme="minorHAnsi"/>
          <w:sz w:val="28"/>
          <w:szCs w:val="28"/>
          <w:rtl/>
          <w:lang w:bidi="ar-EG"/>
        </w:rPr>
        <w:t xml:space="preserve">: </w:t>
      </w:r>
      <w:r w:rsidRPr="00960014">
        <w:rPr>
          <w:rFonts w:cs="Times New Roman"/>
          <w:sz w:val="28"/>
          <w:szCs w:val="28"/>
          <w:rtl/>
          <w:lang w:bidi="ar-EG"/>
        </w:rPr>
        <w:t xml:space="preserve">قانون رقم </w:t>
      </w:r>
      <w:r w:rsidRPr="00960014">
        <w:rPr>
          <w:rFonts w:cstheme="minorHAnsi"/>
          <w:sz w:val="28"/>
          <w:szCs w:val="28"/>
          <w:rtl/>
          <w:lang w:bidi="ar-EG"/>
        </w:rPr>
        <w:t xml:space="preserve">8 </w:t>
      </w:r>
      <w:r w:rsidRPr="00960014">
        <w:rPr>
          <w:rFonts w:cs="Times New Roman"/>
          <w:sz w:val="28"/>
          <w:szCs w:val="28"/>
          <w:rtl/>
          <w:lang w:bidi="ar-EG"/>
        </w:rPr>
        <w:t xml:space="preserve">لسنه </w:t>
      </w:r>
      <w:r w:rsidRPr="00960014">
        <w:rPr>
          <w:rFonts w:cstheme="minorHAnsi"/>
          <w:sz w:val="28"/>
          <w:szCs w:val="28"/>
          <w:rtl/>
          <w:lang w:bidi="ar-EG"/>
        </w:rPr>
        <w:t xml:space="preserve">1997 </w:t>
      </w:r>
      <w:r w:rsidRPr="00960014">
        <w:rPr>
          <w:rFonts w:cs="Times New Roman"/>
          <w:sz w:val="28"/>
          <w:szCs w:val="28"/>
          <w:rtl/>
          <w:lang w:bidi="ar-EG"/>
        </w:rPr>
        <w:t xml:space="preserve">والمعدل بالقانون رقم </w:t>
      </w:r>
      <w:r w:rsidRPr="00960014">
        <w:rPr>
          <w:rFonts w:cstheme="minorHAnsi"/>
          <w:sz w:val="28"/>
          <w:szCs w:val="28"/>
          <w:rtl/>
          <w:lang w:bidi="ar-EG"/>
        </w:rPr>
        <w:t xml:space="preserve">72 </w:t>
      </w:r>
      <w:r w:rsidRPr="00960014">
        <w:rPr>
          <w:rFonts w:cs="Times New Roman"/>
          <w:sz w:val="28"/>
          <w:szCs w:val="28"/>
          <w:rtl/>
          <w:lang w:bidi="ar-EG"/>
        </w:rPr>
        <w:t xml:space="preserve">لسنه </w:t>
      </w:r>
      <w:r w:rsidRPr="00960014">
        <w:rPr>
          <w:rFonts w:cstheme="minorHAnsi"/>
          <w:sz w:val="28"/>
          <w:szCs w:val="28"/>
          <w:rtl/>
          <w:lang w:bidi="ar-EG"/>
        </w:rPr>
        <w:t>2017.</w:t>
      </w:r>
    </w:p>
    <w:p w:rsidR="00F25290" w:rsidRDefault="00F25290" w:rsidP="00F25290">
      <w:pPr>
        <w:pStyle w:val="ListParagraph"/>
        <w:numPr>
          <w:ilvl w:val="0"/>
          <w:numId w:val="5"/>
        </w:numPr>
        <w:ind w:left="848" w:right="-709" w:hanging="491"/>
        <w:jc w:val="both"/>
        <w:rPr>
          <w:rFonts w:cstheme="minorHAnsi"/>
          <w:sz w:val="28"/>
          <w:szCs w:val="28"/>
          <w:lang w:bidi="ar-EG"/>
        </w:rPr>
      </w:pPr>
      <w:r w:rsidRPr="00960014">
        <w:rPr>
          <w:rFonts w:cs="Times New Roman"/>
          <w:sz w:val="28"/>
          <w:szCs w:val="28"/>
          <w:rtl/>
          <w:lang w:bidi="ar-EG"/>
        </w:rPr>
        <w:t>النشاط</w:t>
      </w:r>
      <w:r w:rsidRPr="00960014">
        <w:rPr>
          <w:rFonts w:cstheme="minorHAnsi"/>
          <w:sz w:val="28"/>
          <w:szCs w:val="28"/>
          <w:rtl/>
          <w:lang w:bidi="ar-EG"/>
        </w:rPr>
        <w:t xml:space="preserve"> : </w:t>
      </w:r>
      <w:r w:rsidRPr="00960014">
        <w:rPr>
          <w:rFonts w:cs="Times New Roman"/>
          <w:sz w:val="28"/>
          <w:szCs w:val="28"/>
          <w:rtl/>
          <w:lang w:bidi="ar-EG"/>
        </w:rPr>
        <w:t>إستصلاح وإستزراع الاراضى الصحراويه بإستخدام طرق الرى الحديث</w:t>
      </w:r>
      <w:r>
        <w:rPr>
          <w:rFonts w:cs="Times New Roman" w:hint="cs"/>
          <w:sz w:val="28"/>
          <w:szCs w:val="28"/>
          <w:rtl/>
          <w:lang w:bidi="ar-EG"/>
        </w:rPr>
        <w:t>ة</w:t>
      </w:r>
      <w:r w:rsidRPr="00960014">
        <w:rPr>
          <w:rFonts w:cs="Times New Roman"/>
          <w:sz w:val="28"/>
          <w:szCs w:val="28"/>
          <w:rtl/>
          <w:lang w:bidi="ar-EG"/>
        </w:rPr>
        <w:t xml:space="preserve"> وتصميم وإنشاء</w:t>
      </w:r>
      <w:r>
        <w:rPr>
          <w:rFonts w:cstheme="minorHAnsi" w:hint="cs"/>
          <w:sz w:val="28"/>
          <w:szCs w:val="28"/>
          <w:rtl/>
          <w:lang w:bidi="ar-EG"/>
        </w:rPr>
        <w:t xml:space="preserve"> </w:t>
      </w:r>
      <w:r w:rsidRPr="00960014">
        <w:rPr>
          <w:rFonts w:cs="Times New Roman"/>
          <w:sz w:val="28"/>
          <w:szCs w:val="28"/>
          <w:rtl/>
          <w:lang w:bidi="ar-EG"/>
        </w:rPr>
        <w:t>وإداره وتشغيل وصيانه محطات إنتاج الكهرباء من الطاقه المتجدده وبيعها</w:t>
      </w:r>
      <w:r w:rsidRPr="00960014">
        <w:rPr>
          <w:rFonts w:cstheme="minorHAnsi"/>
          <w:sz w:val="28"/>
          <w:szCs w:val="28"/>
          <w:rtl/>
          <w:lang w:bidi="ar-EG"/>
        </w:rPr>
        <w:t>.</w:t>
      </w:r>
    </w:p>
    <w:p w:rsidR="00F25290" w:rsidRPr="00F25290" w:rsidRDefault="00F25290" w:rsidP="00F25290">
      <w:pPr>
        <w:pStyle w:val="ListParagraph"/>
        <w:numPr>
          <w:ilvl w:val="0"/>
          <w:numId w:val="5"/>
        </w:numPr>
        <w:ind w:left="848" w:right="-709" w:hanging="491"/>
        <w:jc w:val="lowKashida"/>
        <w:rPr>
          <w:rFonts w:cstheme="minorHAnsi"/>
          <w:sz w:val="28"/>
          <w:szCs w:val="28"/>
          <w:lang w:bidi="ar-EG"/>
        </w:rPr>
      </w:pPr>
      <w:r>
        <w:rPr>
          <w:rFonts w:cs="Arial" w:hint="cs"/>
          <w:sz w:val="28"/>
          <w:szCs w:val="28"/>
          <w:rtl/>
          <w:lang w:bidi="ar-EG"/>
        </w:rPr>
        <w:t xml:space="preserve">رقم الهاتف : </w:t>
      </w:r>
      <w:r w:rsidRPr="00FD1B2F">
        <w:rPr>
          <w:rFonts w:cs="Arial" w:hint="cs"/>
          <w:sz w:val="28"/>
          <w:szCs w:val="28"/>
          <w:rtl/>
          <w:lang w:bidi="ar-EG"/>
        </w:rPr>
        <w:t>23932058  /02 -23917922 /02</w:t>
      </w:r>
      <w:r>
        <w:rPr>
          <w:rFonts w:cstheme="minorHAnsi" w:hint="cs"/>
          <w:sz w:val="28"/>
          <w:szCs w:val="28"/>
          <w:rtl/>
          <w:lang w:bidi="ar-EG"/>
        </w:rPr>
        <w:t xml:space="preserve"> </w:t>
      </w:r>
    </w:p>
    <w:p w:rsidR="00F25290" w:rsidRDefault="00F25290" w:rsidP="00F25290">
      <w:pPr>
        <w:pStyle w:val="ListParagraph"/>
        <w:numPr>
          <w:ilvl w:val="0"/>
          <w:numId w:val="5"/>
        </w:numPr>
        <w:ind w:left="848" w:right="-709" w:hanging="491"/>
        <w:jc w:val="lowKashida"/>
        <w:rPr>
          <w:rFonts w:cstheme="minorHAnsi"/>
          <w:sz w:val="28"/>
          <w:szCs w:val="28"/>
          <w:lang w:bidi="ar-EG"/>
        </w:rPr>
      </w:pPr>
      <w:r>
        <w:rPr>
          <w:rFonts w:cs="Arial" w:hint="cs"/>
          <w:sz w:val="28"/>
          <w:szCs w:val="28"/>
          <w:rtl/>
          <w:lang w:bidi="ar-EG"/>
        </w:rPr>
        <w:lastRenderedPageBreak/>
        <w:t>رقم الفاكس :23938756 /02</w:t>
      </w:r>
    </w:p>
    <w:p w:rsidR="00F25290" w:rsidRPr="00FE3C38" w:rsidRDefault="00F25290" w:rsidP="00F25290">
      <w:pPr>
        <w:pStyle w:val="ListParagraph"/>
        <w:numPr>
          <w:ilvl w:val="0"/>
          <w:numId w:val="5"/>
        </w:numPr>
        <w:ind w:left="848" w:right="-709" w:hanging="491"/>
        <w:jc w:val="lowKashida"/>
        <w:rPr>
          <w:rFonts w:cstheme="minorHAnsi"/>
          <w:sz w:val="28"/>
          <w:szCs w:val="28"/>
          <w:lang w:bidi="ar-EG"/>
        </w:rPr>
      </w:pPr>
      <w:r>
        <w:rPr>
          <w:rFonts w:cs="Arial" w:hint="cs"/>
          <w:sz w:val="28"/>
          <w:szCs w:val="28"/>
          <w:rtl/>
          <w:lang w:bidi="ar-EG"/>
        </w:rPr>
        <w:t>البريد الألكترونى :</w:t>
      </w:r>
      <w:r>
        <w:rPr>
          <w:rFonts w:cs="Arial"/>
          <w:sz w:val="28"/>
          <w:szCs w:val="28"/>
          <w:lang w:bidi="ar-EG"/>
        </w:rPr>
        <w:t xml:space="preserve">E-mail:info@southvalley-tashk-co.com </w:t>
      </w:r>
    </w:p>
    <w:p w:rsidR="00F25290" w:rsidRDefault="00F25290" w:rsidP="00F25290">
      <w:pPr>
        <w:pStyle w:val="ListParagraph"/>
        <w:numPr>
          <w:ilvl w:val="0"/>
          <w:numId w:val="5"/>
        </w:numPr>
        <w:ind w:left="848" w:right="-709" w:hanging="491"/>
        <w:jc w:val="lowKashida"/>
        <w:rPr>
          <w:rFonts w:cstheme="minorHAnsi" w:hint="cs"/>
          <w:sz w:val="28"/>
          <w:szCs w:val="28"/>
          <w:lang w:bidi="ar-EG"/>
        </w:rPr>
      </w:pPr>
      <w:r>
        <w:rPr>
          <w:rFonts w:hint="cs"/>
          <w:sz w:val="28"/>
          <w:szCs w:val="28"/>
          <w:rtl/>
          <w:lang w:bidi="ar-EG"/>
        </w:rPr>
        <w:t>الموقع الالكترونى :</w:t>
      </w:r>
      <w:r>
        <w:rPr>
          <w:sz w:val="28"/>
          <w:szCs w:val="28"/>
          <w:lang w:bidi="ar-EG"/>
        </w:rPr>
        <w:t>web :http://www.southvalley-co.com</w:t>
      </w:r>
    </w:p>
    <w:p w:rsidR="00F25290" w:rsidRDefault="00F25290" w:rsidP="00F25290">
      <w:pPr>
        <w:pStyle w:val="ListParagraph"/>
        <w:ind w:left="848" w:right="-709"/>
        <w:jc w:val="lowKashida"/>
        <w:rPr>
          <w:rFonts w:cstheme="minorHAnsi" w:hint="cs"/>
          <w:sz w:val="28"/>
          <w:szCs w:val="28"/>
          <w:rtl/>
          <w:lang w:bidi="ar-EG"/>
        </w:rPr>
      </w:pPr>
    </w:p>
    <w:p w:rsidR="00F25290" w:rsidRPr="00F25290" w:rsidRDefault="00F25290" w:rsidP="00F25290">
      <w:pPr>
        <w:pStyle w:val="ListParagraph"/>
        <w:bidi w:val="0"/>
        <w:ind w:left="848" w:right="-709"/>
        <w:jc w:val="center"/>
        <w:rPr>
          <w:rFonts w:cs="Times New Roman"/>
          <w:b/>
          <w:bCs/>
          <w:sz w:val="32"/>
          <w:szCs w:val="32"/>
          <w:lang w:bidi="ar-EG"/>
        </w:rPr>
      </w:pPr>
      <w:r w:rsidRPr="00F25290">
        <w:rPr>
          <w:rFonts w:cs="Times New Roman"/>
          <w:b/>
          <w:bCs/>
          <w:sz w:val="32"/>
          <w:szCs w:val="32"/>
          <w:lang w:bidi="ar-EG"/>
        </w:rPr>
        <w:t>4-</w:t>
      </w:r>
      <w:r w:rsidRPr="00F25290">
        <w:rPr>
          <w:rFonts w:cs="Times New Roman"/>
          <w:b/>
          <w:bCs/>
          <w:sz w:val="32"/>
          <w:szCs w:val="32"/>
          <w:rtl/>
          <w:lang w:bidi="ar-EG"/>
        </w:rPr>
        <w:t xml:space="preserve"> </w:t>
      </w:r>
      <w:r w:rsidRPr="00F25290">
        <w:rPr>
          <w:rFonts w:cs="Times New Roman"/>
          <w:b/>
          <w:bCs/>
          <w:sz w:val="32"/>
          <w:szCs w:val="32"/>
          <w:lang w:bidi="ar-EG"/>
        </w:rPr>
        <w:t>South Valley Company</w:t>
      </w:r>
    </w:p>
    <w:p w:rsidR="00F25290" w:rsidRPr="00F25290" w:rsidRDefault="00F25290" w:rsidP="00F25290">
      <w:pPr>
        <w:pStyle w:val="ListParagraph"/>
        <w:bidi w:val="0"/>
        <w:ind w:left="848" w:right="-709"/>
        <w:rPr>
          <w:rFonts w:cstheme="minorHAnsi"/>
          <w:sz w:val="28"/>
          <w:szCs w:val="28"/>
          <w:lang w:bidi="ar-EG"/>
        </w:rPr>
      </w:pPr>
      <w:r w:rsidRPr="00F25290">
        <w:rPr>
          <w:rFonts w:cstheme="minorHAnsi"/>
          <w:sz w:val="28"/>
          <w:szCs w:val="28"/>
          <w:lang w:bidi="ar-EG"/>
        </w:rPr>
        <w:t>First: General data about the company</w:t>
      </w:r>
      <w:r w:rsidRPr="00F25290">
        <w:rPr>
          <w:rFonts w:cs="Times New Roman"/>
          <w:sz w:val="28"/>
          <w:szCs w:val="28"/>
          <w:rtl/>
          <w:lang w:bidi="ar-EG"/>
        </w:rPr>
        <w:t>:</w:t>
      </w:r>
    </w:p>
    <w:p w:rsidR="00F25290" w:rsidRPr="00F25290" w:rsidRDefault="00F25290" w:rsidP="00F25290">
      <w:pPr>
        <w:pStyle w:val="ListParagraph"/>
        <w:bidi w:val="0"/>
        <w:ind w:left="848" w:right="-709"/>
        <w:rPr>
          <w:rFonts w:cstheme="minorHAnsi"/>
          <w:sz w:val="28"/>
          <w:szCs w:val="28"/>
          <w:lang w:bidi="ar-EG"/>
        </w:rPr>
      </w:pPr>
      <w:r>
        <w:rPr>
          <w:rFonts w:cs="Times New Roman"/>
          <w:sz w:val="28"/>
          <w:szCs w:val="28"/>
          <w:lang w:bidi="ar-EG"/>
        </w:rPr>
        <w:t>(1)</w:t>
      </w:r>
      <w:r w:rsidRPr="00F25290">
        <w:rPr>
          <w:rFonts w:cs="Times New Roman"/>
          <w:sz w:val="28"/>
          <w:szCs w:val="28"/>
          <w:rtl/>
          <w:lang w:bidi="ar-EG"/>
        </w:rPr>
        <w:t xml:space="preserve"> </w:t>
      </w:r>
      <w:r w:rsidRPr="00F25290">
        <w:rPr>
          <w:rFonts w:cstheme="minorHAnsi"/>
          <w:sz w:val="28"/>
          <w:szCs w:val="28"/>
          <w:lang w:bidi="ar-EG"/>
        </w:rPr>
        <w:t xml:space="preserve">Company Address: </w:t>
      </w:r>
      <w:proofErr w:type="spellStart"/>
      <w:r w:rsidRPr="00F25290">
        <w:rPr>
          <w:rFonts w:cstheme="minorHAnsi"/>
          <w:sz w:val="28"/>
          <w:szCs w:val="28"/>
          <w:lang w:bidi="ar-EG"/>
        </w:rPr>
        <w:t>Toshka</w:t>
      </w:r>
      <w:proofErr w:type="spellEnd"/>
      <w:r w:rsidRPr="00F25290">
        <w:rPr>
          <w:rFonts w:cstheme="minorHAnsi"/>
          <w:sz w:val="28"/>
          <w:szCs w:val="28"/>
          <w:lang w:bidi="ar-EG"/>
        </w:rPr>
        <w:t xml:space="preserve"> - Abu Simbel City in Aswan</w:t>
      </w:r>
    </w:p>
    <w:p w:rsidR="00F25290" w:rsidRPr="00815D1B" w:rsidRDefault="00F25290" w:rsidP="00815D1B">
      <w:pPr>
        <w:pStyle w:val="ListParagraph"/>
        <w:bidi w:val="0"/>
        <w:ind w:left="848" w:right="-709"/>
        <w:rPr>
          <w:rFonts w:cstheme="minorHAnsi"/>
          <w:sz w:val="28"/>
          <w:szCs w:val="28"/>
          <w:lang w:bidi="ar-EG"/>
        </w:rPr>
      </w:pPr>
      <w:r>
        <w:rPr>
          <w:rFonts w:cs="Times New Roman"/>
          <w:sz w:val="28"/>
          <w:szCs w:val="28"/>
          <w:lang w:bidi="ar-EG"/>
        </w:rPr>
        <w:t>(2)</w:t>
      </w:r>
      <w:r w:rsidRPr="00F25290">
        <w:rPr>
          <w:rFonts w:cs="Times New Roman"/>
          <w:sz w:val="28"/>
          <w:szCs w:val="28"/>
          <w:rtl/>
          <w:lang w:bidi="ar-EG"/>
        </w:rPr>
        <w:t xml:space="preserve"> </w:t>
      </w:r>
      <w:r w:rsidRPr="00F25290">
        <w:rPr>
          <w:rFonts w:cstheme="minorHAnsi"/>
          <w:sz w:val="28"/>
          <w:szCs w:val="28"/>
          <w:lang w:bidi="ar-EG"/>
        </w:rPr>
        <w:t>Date of establishment: According to the decision of the President of the General Authority for Investment and Free Zones No. 523 of the year 99</w:t>
      </w:r>
      <w:r w:rsidR="00815D1B">
        <w:rPr>
          <w:rFonts w:cs="Times New Roman"/>
          <w:sz w:val="28"/>
          <w:szCs w:val="28"/>
          <w:rtl/>
          <w:lang w:bidi="ar-EG"/>
        </w:rPr>
        <w:t xml:space="preserve"> </w:t>
      </w:r>
      <w:r w:rsidR="00815D1B" w:rsidRPr="00815D1B">
        <w:rPr>
          <w:rFonts w:cstheme="minorHAnsi"/>
          <w:sz w:val="28"/>
          <w:szCs w:val="28"/>
          <w:lang w:bidi="ar-EG"/>
        </w:rPr>
        <w:t>a</w:t>
      </w:r>
      <w:r w:rsidR="00815D1B">
        <w:rPr>
          <w:rFonts w:cstheme="minorHAnsi"/>
          <w:sz w:val="28"/>
          <w:szCs w:val="28"/>
          <w:lang w:bidi="ar-EG"/>
        </w:rPr>
        <w:t xml:space="preserve">nd Resolution No. </w:t>
      </w:r>
      <w:proofErr w:type="gramStart"/>
      <w:r w:rsidR="00815D1B">
        <w:rPr>
          <w:rFonts w:cstheme="minorHAnsi"/>
          <w:sz w:val="28"/>
          <w:szCs w:val="28"/>
          <w:lang w:bidi="ar-EG"/>
        </w:rPr>
        <w:t>(838/2 of 2005</w:t>
      </w:r>
      <w:r w:rsidR="00815D1B">
        <w:rPr>
          <w:rFonts w:cs="Times New Roman" w:hint="cs"/>
          <w:sz w:val="28"/>
          <w:szCs w:val="28"/>
          <w:rtl/>
          <w:lang w:bidi="ar-EG"/>
        </w:rPr>
        <w:t>(</w:t>
      </w:r>
      <w:r w:rsidR="00815D1B">
        <w:rPr>
          <w:rFonts w:cstheme="minorHAnsi"/>
          <w:sz w:val="28"/>
          <w:szCs w:val="28"/>
          <w:lang w:bidi="ar-EG"/>
        </w:rPr>
        <w:t>.</w:t>
      </w:r>
      <w:proofErr w:type="gramEnd"/>
    </w:p>
    <w:p w:rsidR="00F25290" w:rsidRPr="00F25290" w:rsidRDefault="00F25290" w:rsidP="00815D1B">
      <w:pPr>
        <w:pStyle w:val="ListParagraph"/>
        <w:bidi w:val="0"/>
        <w:ind w:left="848" w:right="-709"/>
        <w:rPr>
          <w:rFonts w:cstheme="minorHAnsi"/>
          <w:sz w:val="28"/>
          <w:szCs w:val="28"/>
          <w:lang w:bidi="ar-EG"/>
        </w:rPr>
      </w:pPr>
      <w:r>
        <w:rPr>
          <w:rFonts w:cs="Times New Roman"/>
          <w:sz w:val="28"/>
          <w:szCs w:val="28"/>
          <w:lang w:bidi="ar-EG"/>
        </w:rPr>
        <w:t>(3)</w:t>
      </w:r>
      <w:r w:rsidRPr="00F25290">
        <w:rPr>
          <w:rFonts w:cs="Times New Roman"/>
          <w:sz w:val="28"/>
          <w:szCs w:val="28"/>
          <w:rtl/>
          <w:lang w:bidi="ar-EG"/>
        </w:rPr>
        <w:t xml:space="preserve"> </w:t>
      </w:r>
      <w:r w:rsidR="00815D1B" w:rsidRPr="00606D86">
        <w:rPr>
          <w:rFonts w:cstheme="minorHAnsi"/>
          <w:sz w:val="28"/>
          <w:szCs w:val="28"/>
          <w:lang w:bidi="ar-EG"/>
        </w:rPr>
        <w:t>Affiliated Law</w:t>
      </w:r>
      <w:r w:rsidRPr="00F25290">
        <w:rPr>
          <w:rFonts w:cstheme="minorHAnsi"/>
          <w:sz w:val="28"/>
          <w:szCs w:val="28"/>
          <w:lang w:bidi="ar-EG"/>
        </w:rPr>
        <w:t>: Law No. 8 of 1997, amended by Law No. 72 of 2017</w:t>
      </w:r>
      <w:r w:rsidRPr="00F25290">
        <w:rPr>
          <w:rFonts w:cs="Times New Roman"/>
          <w:sz w:val="28"/>
          <w:szCs w:val="28"/>
          <w:rtl/>
          <w:lang w:bidi="ar-EG"/>
        </w:rPr>
        <w:t>.</w:t>
      </w:r>
    </w:p>
    <w:p w:rsidR="00F25290" w:rsidRPr="009A2064" w:rsidRDefault="00815D1B" w:rsidP="00650CC1">
      <w:pPr>
        <w:pStyle w:val="ListParagraph"/>
        <w:bidi w:val="0"/>
        <w:ind w:left="848" w:right="-709"/>
        <w:rPr>
          <w:rFonts w:cstheme="minorHAnsi"/>
          <w:sz w:val="28"/>
          <w:szCs w:val="28"/>
          <w:lang w:bidi="ar-EG"/>
        </w:rPr>
      </w:pPr>
      <w:r>
        <w:rPr>
          <w:rFonts w:cs="Times New Roman"/>
          <w:sz w:val="28"/>
          <w:szCs w:val="28"/>
          <w:lang w:bidi="ar-EG"/>
        </w:rPr>
        <w:t>(4)</w:t>
      </w:r>
      <w:r w:rsidR="00F25290" w:rsidRPr="00F25290">
        <w:rPr>
          <w:rFonts w:cs="Times New Roman"/>
          <w:sz w:val="28"/>
          <w:szCs w:val="28"/>
          <w:rtl/>
          <w:lang w:bidi="ar-EG"/>
        </w:rPr>
        <w:t xml:space="preserve"> </w:t>
      </w:r>
      <w:r w:rsidR="00F25290" w:rsidRPr="00F25290">
        <w:rPr>
          <w:rFonts w:cstheme="minorHAnsi"/>
          <w:sz w:val="28"/>
          <w:szCs w:val="28"/>
          <w:lang w:bidi="ar-EG"/>
        </w:rPr>
        <w:t>Activity: Reclamation and cultivation of desert lands using modern irrigation methods,</w:t>
      </w:r>
      <w:r w:rsidR="009A2064" w:rsidRPr="009A2064">
        <w:rPr>
          <w:rFonts w:cstheme="minorHAnsi"/>
          <w:sz w:val="28"/>
          <w:szCs w:val="28"/>
          <w:lang w:bidi="ar-EG"/>
        </w:rPr>
        <w:t xml:space="preserve"> </w:t>
      </w:r>
      <w:r w:rsidR="009A2064" w:rsidRPr="00F25290">
        <w:rPr>
          <w:rFonts w:cstheme="minorHAnsi"/>
          <w:sz w:val="28"/>
          <w:szCs w:val="28"/>
          <w:lang w:bidi="ar-EG"/>
        </w:rPr>
        <w:t>and</w:t>
      </w:r>
      <w:r w:rsidR="00F25290" w:rsidRPr="00F25290">
        <w:rPr>
          <w:rFonts w:cstheme="minorHAnsi"/>
          <w:sz w:val="28"/>
          <w:szCs w:val="28"/>
          <w:lang w:bidi="ar-EG"/>
        </w:rPr>
        <w:t xml:space="preserve"> design</w:t>
      </w:r>
      <w:r w:rsidR="009A2064">
        <w:rPr>
          <w:rFonts w:cstheme="minorHAnsi"/>
          <w:sz w:val="28"/>
          <w:szCs w:val="28"/>
          <w:lang w:bidi="ar-EG"/>
        </w:rPr>
        <w:t>ing,</w:t>
      </w:r>
      <w:r w:rsidR="00F25290" w:rsidRPr="00F25290">
        <w:rPr>
          <w:rFonts w:cstheme="minorHAnsi"/>
          <w:sz w:val="28"/>
          <w:szCs w:val="28"/>
          <w:lang w:bidi="ar-EG"/>
        </w:rPr>
        <w:t xml:space="preserve"> constructi</w:t>
      </w:r>
      <w:r w:rsidR="009A2064">
        <w:rPr>
          <w:rFonts w:cstheme="minorHAnsi"/>
          <w:sz w:val="28"/>
          <w:szCs w:val="28"/>
          <w:lang w:bidi="ar-EG"/>
        </w:rPr>
        <w:t>ng,</w:t>
      </w:r>
      <w:r w:rsidR="00F25290" w:rsidRPr="009A2064">
        <w:rPr>
          <w:rFonts w:cs="Times New Roman"/>
          <w:sz w:val="28"/>
          <w:szCs w:val="28"/>
          <w:rtl/>
          <w:lang w:bidi="ar-EG"/>
        </w:rPr>
        <w:t xml:space="preserve"> </w:t>
      </w:r>
      <w:proofErr w:type="gramStart"/>
      <w:r w:rsidR="00F25290" w:rsidRPr="009A2064">
        <w:rPr>
          <w:rFonts w:cstheme="minorHAnsi"/>
          <w:sz w:val="28"/>
          <w:szCs w:val="28"/>
          <w:lang w:bidi="ar-EG"/>
        </w:rPr>
        <w:t>Manag</w:t>
      </w:r>
      <w:r w:rsidR="009A2064">
        <w:rPr>
          <w:rFonts w:cstheme="minorHAnsi"/>
          <w:sz w:val="28"/>
          <w:szCs w:val="28"/>
          <w:lang w:bidi="ar-EG"/>
        </w:rPr>
        <w:t>ing</w:t>
      </w:r>
      <w:proofErr w:type="gramEnd"/>
      <w:r w:rsidR="00F25290" w:rsidRPr="009A2064">
        <w:rPr>
          <w:rFonts w:cstheme="minorHAnsi"/>
          <w:sz w:val="28"/>
          <w:szCs w:val="28"/>
          <w:lang w:bidi="ar-EG"/>
        </w:rPr>
        <w:t>, operati</w:t>
      </w:r>
      <w:r w:rsidR="009A2064">
        <w:rPr>
          <w:rFonts w:cstheme="minorHAnsi"/>
          <w:sz w:val="28"/>
          <w:szCs w:val="28"/>
          <w:lang w:bidi="ar-EG"/>
        </w:rPr>
        <w:t xml:space="preserve">ng </w:t>
      </w:r>
      <w:r w:rsidR="00F25290" w:rsidRPr="009A2064">
        <w:rPr>
          <w:rFonts w:cstheme="minorHAnsi"/>
          <w:sz w:val="28"/>
          <w:szCs w:val="28"/>
          <w:lang w:bidi="ar-EG"/>
        </w:rPr>
        <w:t>and maint</w:t>
      </w:r>
      <w:r w:rsidR="009A2064">
        <w:rPr>
          <w:rFonts w:cstheme="minorHAnsi"/>
          <w:sz w:val="28"/>
          <w:szCs w:val="28"/>
          <w:lang w:bidi="ar-EG"/>
        </w:rPr>
        <w:t>ai</w:t>
      </w:r>
      <w:r w:rsidR="00F25290" w:rsidRPr="009A2064">
        <w:rPr>
          <w:rFonts w:cstheme="minorHAnsi"/>
          <w:sz w:val="28"/>
          <w:szCs w:val="28"/>
          <w:lang w:bidi="ar-EG"/>
        </w:rPr>
        <w:t>n</w:t>
      </w:r>
      <w:r w:rsidR="009A2064">
        <w:rPr>
          <w:rFonts w:cstheme="minorHAnsi"/>
          <w:sz w:val="28"/>
          <w:szCs w:val="28"/>
          <w:lang w:bidi="ar-EG"/>
        </w:rPr>
        <w:t>ing</w:t>
      </w:r>
      <w:r w:rsidR="00F25290" w:rsidRPr="009A2064">
        <w:rPr>
          <w:rFonts w:cstheme="minorHAnsi"/>
          <w:sz w:val="28"/>
          <w:szCs w:val="28"/>
          <w:lang w:bidi="ar-EG"/>
        </w:rPr>
        <w:t xml:space="preserve"> of renewable energy power production plants </w:t>
      </w:r>
      <w:r w:rsidR="00650CC1">
        <w:rPr>
          <w:rFonts w:cstheme="minorHAnsi"/>
          <w:sz w:val="28"/>
          <w:szCs w:val="28"/>
          <w:lang w:bidi="ar-EG"/>
        </w:rPr>
        <w:t>then</w:t>
      </w:r>
      <w:r w:rsidR="00F25290" w:rsidRPr="009A2064">
        <w:rPr>
          <w:rFonts w:cstheme="minorHAnsi"/>
          <w:sz w:val="28"/>
          <w:szCs w:val="28"/>
          <w:lang w:bidi="ar-EG"/>
        </w:rPr>
        <w:t xml:space="preserve"> </w:t>
      </w:r>
      <w:r w:rsidR="00650CC1">
        <w:rPr>
          <w:rFonts w:cstheme="minorHAnsi"/>
          <w:sz w:val="28"/>
          <w:szCs w:val="28"/>
          <w:lang w:bidi="ar-EG"/>
        </w:rPr>
        <w:t>selling it</w:t>
      </w:r>
      <w:r w:rsidR="00F25290" w:rsidRPr="009A2064">
        <w:rPr>
          <w:rFonts w:cs="Times New Roman"/>
          <w:sz w:val="28"/>
          <w:szCs w:val="28"/>
          <w:rtl/>
          <w:lang w:bidi="ar-EG"/>
        </w:rPr>
        <w:t>.</w:t>
      </w:r>
    </w:p>
    <w:p w:rsidR="00F25290" w:rsidRPr="00F25290" w:rsidRDefault="00815D1B" w:rsidP="00B11541">
      <w:pPr>
        <w:pStyle w:val="ListParagraph"/>
        <w:bidi w:val="0"/>
        <w:ind w:left="848" w:right="-709"/>
        <w:rPr>
          <w:rFonts w:cstheme="minorHAnsi"/>
          <w:sz w:val="28"/>
          <w:szCs w:val="28"/>
          <w:lang w:bidi="ar-EG"/>
        </w:rPr>
      </w:pPr>
      <w:r>
        <w:rPr>
          <w:rFonts w:cs="Times New Roman"/>
          <w:sz w:val="28"/>
          <w:szCs w:val="28"/>
          <w:lang w:bidi="ar-EG"/>
        </w:rPr>
        <w:t>(5)</w:t>
      </w:r>
      <w:r w:rsidR="00F25290" w:rsidRPr="00F25290">
        <w:rPr>
          <w:rFonts w:cs="Times New Roman"/>
          <w:sz w:val="28"/>
          <w:szCs w:val="28"/>
          <w:rtl/>
          <w:lang w:bidi="ar-EG"/>
        </w:rPr>
        <w:t xml:space="preserve"> </w:t>
      </w:r>
      <w:r w:rsidR="00F25290" w:rsidRPr="00F25290">
        <w:rPr>
          <w:rFonts w:cstheme="minorHAnsi"/>
          <w:sz w:val="28"/>
          <w:szCs w:val="28"/>
          <w:lang w:bidi="ar-EG"/>
        </w:rPr>
        <w:t>Phone number:</w:t>
      </w:r>
      <w:r w:rsidR="00233F9F" w:rsidRPr="00233F9F">
        <w:rPr>
          <w:rFonts w:cstheme="minorHAnsi"/>
          <w:sz w:val="28"/>
          <w:szCs w:val="28"/>
          <w:lang w:bidi="ar-EG"/>
        </w:rPr>
        <w:t xml:space="preserve"> </w:t>
      </w:r>
      <w:r w:rsidR="00233F9F">
        <w:rPr>
          <w:rFonts w:cstheme="minorHAnsi"/>
          <w:sz w:val="28"/>
          <w:szCs w:val="28"/>
          <w:lang w:bidi="ar-EG"/>
        </w:rPr>
        <w:t>02/</w:t>
      </w:r>
      <w:r w:rsidR="00F25290" w:rsidRPr="00F25290">
        <w:rPr>
          <w:rFonts w:cstheme="minorHAnsi"/>
          <w:sz w:val="28"/>
          <w:szCs w:val="28"/>
          <w:lang w:bidi="ar-EG"/>
        </w:rPr>
        <w:t>23932058</w:t>
      </w:r>
      <w:r w:rsidR="00233F9F">
        <w:rPr>
          <w:rFonts w:cstheme="minorHAnsi"/>
          <w:sz w:val="28"/>
          <w:szCs w:val="28"/>
          <w:lang w:bidi="ar-EG"/>
        </w:rPr>
        <w:t xml:space="preserve"> - </w:t>
      </w:r>
      <w:r w:rsidR="00F25290" w:rsidRPr="00F25290">
        <w:rPr>
          <w:rFonts w:cstheme="minorHAnsi"/>
          <w:sz w:val="28"/>
          <w:szCs w:val="28"/>
          <w:lang w:bidi="ar-EG"/>
        </w:rPr>
        <w:t>02</w:t>
      </w:r>
      <w:r w:rsidR="00B11541">
        <w:rPr>
          <w:rFonts w:cstheme="minorHAnsi"/>
          <w:sz w:val="28"/>
          <w:szCs w:val="28"/>
          <w:lang w:bidi="ar-EG"/>
        </w:rPr>
        <w:t>/</w:t>
      </w:r>
      <w:r w:rsidR="00F25290" w:rsidRPr="00F25290">
        <w:rPr>
          <w:rFonts w:cstheme="minorHAnsi"/>
          <w:sz w:val="28"/>
          <w:szCs w:val="28"/>
          <w:lang w:bidi="ar-EG"/>
        </w:rPr>
        <w:t xml:space="preserve">23917922 </w:t>
      </w:r>
    </w:p>
    <w:p w:rsidR="00B11541" w:rsidRDefault="00815D1B" w:rsidP="00B11541">
      <w:pPr>
        <w:pStyle w:val="ListParagraph"/>
        <w:bidi w:val="0"/>
        <w:ind w:left="848" w:right="-709"/>
        <w:rPr>
          <w:rFonts w:cstheme="minorHAnsi"/>
          <w:sz w:val="28"/>
          <w:szCs w:val="28"/>
          <w:lang w:bidi="ar-EG"/>
        </w:rPr>
      </w:pPr>
      <w:r>
        <w:rPr>
          <w:rFonts w:cs="Times New Roman"/>
          <w:sz w:val="28"/>
          <w:szCs w:val="28"/>
          <w:lang w:bidi="ar-EG"/>
        </w:rPr>
        <w:t>(6)</w:t>
      </w:r>
      <w:r w:rsidR="00F25290" w:rsidRPr="00F25290">
        <w:rPr>
          <w:rFonts w:cs="Times New Roman"/>
          <w:sz w:val="28"/>
          <w:szCs w:val="28"/>
          <w:rtl/>
          <w:lang w:bidi="ar-EG"/>
        </w:rPr>
        <w:t xml:space="preserve"> </w:t>
      </w:r>
      <w:r w:rsidR="00F25290" w:rsidRPr="00F25290">
        <w:rPr>
          <w:rFonts w:cstheme="minorHAnsi"/>
          <w:sz w:val="28"/>
          <w:szCs w:val="28"/>
          <w:lang w:bidi="ar-EG"/>
        </w:rPr>
        <w:t xml:space="preserve">Fax Number: </w:t>
      </w:r>
      <w:r w:rsidR="00B11541">
        <w:rPr>
          <w:rFonts w:cstheme="minorHAnsi"/>
          <w:sz w:val="28"/>
          <w:szCs w:val="28"/>
          <w:lang w:bidi="ar-EG"/>
        </w:rPr>
        <w:t>02/</w:t>
      </w:r>
      <w:r w:rsidR="00F25290" w:rsidRPr="00F25290">
        <w:rPr>
          <w:rFonts w:cstheme="minorHAnsi"/>
          <w:sz w:val="28"/>
          <w:szCs w:val="28"/>
          <w:lang w:bidi="ar-EG"/>
        </w:rPr>
        <w:t xml:space="preserve">23938756 </w:t>
      </w:r>
    </w:p>
    <w:p w:rsidR="00F25290" w:rsidRPr="00F25290" w:rsidRDefault="00815D1B" w:rsidP="00427D5F">
      <w:pPr>
        <w:pStyle w:val="ListParagraph"/>
        <w:bidi w:val="0"/>
        <w:ind w:left="848" w:right="-709"/>
        <w:rPr>
          <w:rFonts w:cstheme="minorHAnsi"/>
          <w:sz w:val="28"/>
          <w:szCs w:val="28"/>
          <w:lang w:bidi="ar-EG"/>
        </w:rPr>
      </w:pPr>
      <w:r>
        <w:rPr>
          <w:rFonts w:cs="Times New Roman"/>
          <w:sz w:val="28"/>
          <w:szCs w:val="28"/>
          <w:lang w:bidi="ar-EG"/>
        </w:rPr>
        <w:t>(7)</w:t>
      </w:r>
      <w:r w:rsidR="00F25290" w:rsidRPr="00F25290">
        <w:rPr>
          <w:rFonts w:cs="Times New Roman"/>
          <w:sz w:val="28"/>
          <w:szCs w:val="28"/>
          <w:rtl/>
          <w:lang w:bidi="ar-EG"/>
        </w:rPr>
        <w:t xml:space="preserve"> </w:t>
      </w:r>
      <w:r w:rsidR="00F25290" w:rsidRPr="00F25290">
        <w:rPr>
          <w:rFonts w:cstheme="minorHAnsi"/>
          <w:sz w:val="28"/>
          <w:szCs w:val="28"/>
          <w:lang w:bidi="ar-EG"/>
        </w:rPr>
        <w:t>E-mail:</w:t>
      </w:r>
      <w:r w:rsidR="00427D5F">
        <w:rPr>
          <w:rFonts w:cstheme="minorHAnsi"/>
          <w:sz w:val="28"/>
          <w:szCs w:val="28"/>
          <w:lang w:bidi="ar-EG"/>
        </w:rPr>
        <w:t xml:space="preserve"> </w:t>
      </w:r>
      <w:bookmarkStart w:id="0" w:name="_GoBack"/>
      <w:bookmarkEnd w:id="0"/>
      <w:r w:rsidR="00F25290" w:rsidRPr="00F25290">
        <w:rPr>
          <w:rFonts w:cstheme="minorHAnsi"/>
          <w:sz w:val="28"/>
          <w:szCs w:val="28"/>
          <w:lang w:bidi="ar-EG"/>
        </w:rPr>
        <w:t>info@southvalley-tashk-co.com</w:t>
      </w:r>
      <w:r w:rsidR="00F25290" w:rsidRPr="00F25290">
        <w:rPr>
          <w:rFonts w:cs="Times New Roman"/>
          <w:sz w:val="28"/>
          <w:szCs w:val="28"/>
          <w:rtl/>
          <w:lang w:bidi="ar-EG"/>
        </w:rPr>
        <w:t xml:space="preserve"> </w:t>
      </w:r>
    </w:p>
    <w:p w:rsidR="00F25290" w:rsidRPr="00960014" w:rsidRDefault="00815D1B" w:rsidP="00427D5F">
      <w:pPr>
        <w:pStyle w:val="ListParagraph"/>
        <w:bidi w:val="0"/>
        <w:ind w:left="848" w:right="-709"/>
        <w:jc w:val="lowKashida"/>
        <w:rPr>
          <w:rFonts w:cstheme="minorHAnsi"/>
          <w:sz w:val="28"/>
          <w:szCs w:val="28"/>
          <w:lang w:bidi="ar-EG"/>
        </w:rPr>
      </w:pPr>
      <w:r>
        <w:rPr>
          <w:rFonts w:cs="Times New Roman"/>
          <w:sz w:val="28"/>
          <w:szCs w:val="28"/>
          <w:lang w:bidi="ar-EG"/>
        </w:rPr>
        <w:t>(8)</w:t>
      </w:r>
      <w:r w:rsidR="00427D5F">
        <w:rPr>
          <w:rFonts w:cstheme="minorHAnsi"/>
          <w:sz w:val="28"/>
          <w:szCs w:val="28"/>
          <w:lang w:bidi="ar-EG"/>
        </w:rPr>
        <w:t>Website</w:t>
      </w:r>
      <w:r w:rsidR="00F25290" w:rsidRPr="00F25290">
        <w:rPr>
          <w:rFonts w:cstheme="minorHAnsi"/>
          <w:sz w:val="28"/>
          <w:szCs w:val="28"/>
          <w:lang w:bidi="ar-EG"/>
        </w:rPr>
        <w:t>:</w:t>
      </w:r>
      <w:r w:rsidR="00427D5F">
        <w:rPr>
          <w:rFonts w:cstheme="minorHAnsi"/>
          <w:sz w:val="28"/>
          <w:szCs w:val="28"/>
          <w:lang w:bidi="ar-EG"/>
        </w:rPr>
        <w:t xml:space="preserve"> </w:t>
      </w:r>
      <w:r w:rsidR="00F25290" w:rsidRPr="00F25290">
        <w:rPr>
          <w:rFonts w:cstheme="minorHAnsi"/>
          <w:sz w:val="28"/>
          <w:szCs w:val="28"/>
          <w:lang w:bidi="ar-EG"/>
        </w:rPr>
        <w:t>http://www.southvalley-co.com</w:t>
      </w:r>
    </w:p>
    <w:p w:rsidR="00F25290" w:rsidRPr="00606D86" w:rsidRDefault="00F25290" w:rsidP="00F25290">
      <w:pPr>
        <w:bidi w:val="0"/>
        <w:ind w:left="141" w:right="-567"/>
        <w:rPr>
          <w:rFonts w:cstheme="minorHAnsi"/>
          <w:sz w:val="28"/>
          <w:szCs w:val="28"/>
          <w:lang w:bidi="ar-EG"/>
        </w:rPr>
      </w:pPr>
    </w:p>
    <w:p w:rsidR="00606D86" w:rsidRPr="002F2961" w:rsidRDefault="00606D86" w:rsidP="00606D86">
      <w:pPr>
        <w:bidi w:val="0"/>
        <w:ind w:left="141" w:right="-567"/>
        <w:jc w:val="lowKashida"/>
        <w:rPr>
          <w:rFonts w:cstheme="minorHAnsi"/>
          <w:sz w:val="28"/>
          <w:szCs w:val="28"/>
          <w:lang w:bidi="ar-EG"/>
        </w:rPr>
      </w:pPr>
    </w:p>
    <w:p w:rsidR="00BE0487" w:rsidRPr="005E753C" w:rsidRDefault="00BE0487" w:rsidP="00BE0487">
      <w:pPr>
        <w:pStyle w:val="ListParagraph"/>
        <w:bidi w:val="0"/>
        <w:spacing w:after="0" w:line="240" w:lineRule="auto"/>
        <w:ind w:left="1415" w:right="-567" w:hanging="1276"/>
        <w:rPr>
          <w:rFonts w:cstheme="minorHAnsi"/>
          <w:color w:val="000000"/>
          <w:sz w:val="27"/>
          <w:szCs w:val="27"/>
        </w:rPr>
      </w:pPr>
    </w:p>
    <w:p w:rsidR="005E753C" w:rsidRPr="001608E0" w:rsidRDefault="005E753C" w:rsidP="005E753C">
      <w:pPr>
        <w:pStyle w:val="ListParagraph"/>
        <w:spacing w:after="0" w:line="240" w:lineRule="auto"/>
        <w:ind w:left="1415" w:right="-567" w:hanging="1276"/>
        <w:jc w:val="lowKashida"/>
        <w:rPr>
          <w:rFonts w:hint="cs"/>
          <w:color w:val="000000"/>
          <w:sz w:val="27"/>
          <w:szCs w:val="27"/>
          <w:rtl/>
        </w:rPr>
      </w:pPr>
    </w:p>
    <w:p w:rsidR="005E753C" w:rsidRPr="00606D86" w:rsidRDefault="005E753C" w:rsidP="005E753C">
      <w:pPr>
        <w:pStyle w:val="ListParagraph"/>
        <w:spacing w:after="0" w:line="240" w:lineRule="auto"/>
        <w:ind w:left="1415" w:right="-567" w:hanging="1276"/>
        <w:jc w:val="lowKashida"/>
        <w:rPr>
          <w:rFonts w:hint="cs"/>
          <w:color w:val="000000"/>
          <w:sz w:val="27"/>
          <w:szCs w:val="27"/>
          <w:rtl/>
        </w:rPr>
      </w:pPr>
    </w:p>
    <w:p w:rsidR="005E753C" w:rsidRPr="00B1751E" w:rsidRDefault="005E753C" w:rsidP="005E753C">
      <w:pPr>
        <w:bidi w:val="0"/>
        <w:rPr>
          <w:sz w:val="24"/>
          <w:szCs w:val="24"/>
        </w:rPr>
      </w:pPr>
    </w:p>
    <w:sectPr w:rsidR="005E753C" w:rsidRPr="00B1751E" w:rsidSect="009209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T Bold Heading">
    <w:altName w:val="Courier New"/>
    <w:panose1 w:val="00000000000000000000"/>
    <w:charset w:val="B2"/>
    <w:family w:val="auto"/>
    <w:pitch w:val="variable"/>
    <w:sig w:usb0="00002000" w:usb1="80000000" w:usb2="00000008" w:usb3="00000000" w:csb0="00000040" w:csb1="00000000"/>
  </w:font>
  <w:font w:name="Mudir MT">
    <w:altName w:val="Times New Roman"/>
    <w:panose1 w:val="00000000000000000000"/>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2CF7"/>
    <w:multiLevelType w:val="hybridMultilevel"/>
    <w:tmpl w:val="3048CA92"/>
    <w:lvl w:ilvl="0" w:tplc="024C6286">
      <w:numFmt w:val="bullet"/>
      <w:lvlText w:val="-"/>
      <w:lvlJc w:val="left"/>
      <w:pPr>
        <w:ind w:left="499" w:hanging="360"/>
      </w:pPr>
      <w:rPr>
        <w:rFonts w:ascii="Times New Roman" w:eastAsiaTheme="minorHAnsi" w:hAnsi="Times New Roman" w:cs="Times New Roman" w:hint="default"/>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1">
    <w:nsid w:val="277D2E34"/>
    <w:multiLevelType w:val="hybridMultilevel"/>
    <w:tmpl w:val="6F6CD9F0"/>
    <w:lvl w:ilvl="0" w:tplc="E1307CC6">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26F45"/>
    <w:multiLevelType w:val="hybridMultilevel"/>
    <w:tmpl w:val="1312E09E"/>
    <w:lvl w:ilvl="0" w:tplc="3912CAE0">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96AC2"/>
    <w:multiLevelType w:val="hybridMultilevel"/>
    <w:tmpl w:val="5A62F720"/>
    <w:lvl w:ilvl="0" w:tplc="465A7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2F4D0F"/>
    <w:multiLevelType w:val="hybridMultilevel"/>
    <w:tmpl w:val="A5B81416"/>
    <w:lvl w:ilvl="0" w:tplc="465A7114">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18"/>
    <w:rsid w:val="00022D46"/>
    <w:rsid w:val="001608E0"/>
    <w:rsid w:val="001D7418"/>
    <w:rsid w:val="00233F9F"/>
    <w:rsid w:val="00251C69"/>
    <w:rsid w:val="00303357"/>
    <w:rsid w:val="003D0066"/>
    <w:rsid w:val="00405263"/>
    <w:rsid w:val="00416ECA"/>
    <w:rsid w:val="00427D5F"/>
    <w:rsid w:val="004473CE"/>
    <w:rsid w:val="005918AA"/>
    <w:rsid w:val="005E753C"/>
    <w:rsid w:val="00606D86"/>
    <w:rsid w:val="006266D0"/>
    <w:rsid w:val="00650CC1"/>
    <w:rsid w:val="007957A6"/>
    <w:rsid w:val="00815D1B"/>
    <w:rsid w:val="009209D4"/>
    <w:rsid w:val="0096535E"/>
    <w:rsid w:val="009A2064"/>
    <w:rsid w:val="00AE53F4"/>
    <w:rsid w:val="00B11541"/>
    <w:rsid w:val="00B1751E"/>
    <w:rsid w:val="00BE0487"/>
    <w:rsid w:val="00C61AF6"/>
    <w:rsid w:val="00D8672F"/>
    <w:rsid w:val="00DD657C"/>
    <w:rsid w:val="00E86CC5"/>
    <w:rsid w:val="00F25290"/>
    <w:rsid w:val="00F904BE"/>
    <w:rsid w:val="00FD0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Use Case List Paragraph,Paragraphe de liste PBLH,Graph &amp; Table tite,En tête 1,Bullet main,List Paragraph1,سرد الفقرات,Citation List,Graphic,Table of contents numbered,Resume Title,heading 4,Ha,Bullets1,ANNEX"/>
    <w:basedOn w:val="Normal"/>
    <w:link w:val="ListParagraphChar"/>
    <w:uiPriority w:val="34"/>
    <w:qFormat/>
    <w:rsid w:val="005E753C"/>
    <w:pPr>
      <w:ind w:left="720"/>
      <w:contextualSpacing/>
    </w:pPr>
  </w:style>
  <w:style w:type="character" w:customStyle="1" w:styleId="ListParagraphChar">
    <w:name w:val="List Paragraph Char"/>
    <w:aliases w:val="List Paragraph (numbered (a)) Char,Use Case List Paragraph Char,Paragraphe de liste PBLH Char,Graph &amp; Table tite Char,En tête 1 Char,Bullet main Char,List Paragraph1 Char,سرد الفقرات Char,Citation List Char,Graphic Char,Ha Char"/>
    <w:link w:val="ListParagraph"/>
    <w:uiPriority w:val="34"/>
    <w:qFormat/>
    <w:rsid w:val="005E753C"/>
  </w:style>
  <w:style w:type="character" w:styleId="Hyperlink">
    <w:name w:val="Hyperlink"/>
    <w:basedOn w:val="DefaultParagraphFont"/>
    <w:uiPriority w:val="99"/>
    <w:unhideWhenUsed/>
    <w:rsid w:val="00606D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Use Case List Paragraph,Paragraphe de liste PBLH,Graph &amp; Table tite,En tête 1,Bullet main,List Paragraph1,سرد الفقرات,Citation List,Graphic,Table of contents numbered,Resume Title,heading 4,Ha,Bullets1,ANNEX"/>
    <w:basedOn w:val="Normal"/>
    <w:link w:val="ListParagraphChar"/>
    <w:uiPriority w:val="34"/>
    <w:qFormat/>
    <w:rsid w:val="005E753C"/>
    <w:pPr>
      <w:ind w:left="720"/>
      <w:contextualSpacing/>
    </w:pPr>
  </w:style>
  <w:style w:type="character" w:customStyle="1" w:styleId="ListParagraphChar">
    <w:name w:val="List Paragraph Char"/>
    <w:aliases w:val="List Paragraph (numbered (a)) Char,Use Case List Paragraph Char,Paragraphe de liste PBLH Char,Graph &amp; Table tite Char,En tête 1 Char,Bullet main Char,List Paragraph1 Char,سرد الفقرات Char,Citation List Char,Graphic Char,Ha Char"/>
    <w:link w:val="ListParagraph"/>
    <w:uiPriority w:val="34"/>
    <w:qFormat/>
    <w:rsid w:val="005E753C"/>
  </w:style>
  <w:style w:type="character" w:styleId="Hyperlink">
    <w:name w:val="Hyperlink"/>
    <w:basedOn w:val="DefaultParagraphFont"/>
    <w:uiPriority w:val="99"/>
    <w:unhideWhenUsed/>
    <w:rsid w:val="00606D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ortland.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wikipedia.org/wiki/%D9%85%D8%AD%D8%A7%D9%81%D8%B8%D8%A9_%D8%A7%D9%84%D8%A8%D8%AD%D8%B1_%D8%A7%D9%84%D8%A3%D8%AD%D9%85%D8%B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ali</dc:creator>
  <cp:lastModifiedBy>amira ali</cp:lastModifiedBy>
  <cp:revision>46</cp:revision>
  <dcterms:created xsi:type="dcterms:W3CDTF">2023-09-18T10:26:00Z</dcterms:created>
  <dcterms:modified xsi:type="dcterms:W3CDTF">2023-09-19T11:07:00Z</dcterms:modified>
</cp:coreProperties>
</file>