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A1ED" w14:textId="77777777" w:rsidR="00B27160" w:rsidRDefault="00B27160" w:rsidP="00B27160">
      <w:pPr>
        <w:spacing w:after="35"/>
        <w:ind w:left="2035"/>
        <w:rPr>
          <w:rtl/>
          <w:lang w:bidi="ar-JO"/>
        </w:rPr>
      </w:pPr>
      <w:bookmarkStart w:id="0" w:name="_Toc120979656"/>
      <w:bookmarkStart w:id="1" w:name="_Toc121997575"/>
    </w:p>
    <w:p w14:paraId="0B3BCB28" w14:textId="77777777" w:rsidR="00B27160" w:rsidRDefault="00B27160" w:rsidP="00B27160">
      <w:pPr>
        <w:spacing w:after="35"/>
        <w:ind w:left="2035"/>
      </w:pPr>
    </w:p>
    <w:p w14:paraId="261788BE" w14:textId="77777777" w:rsidR="00B27160" w:rsidRDefault="00B27160" w:rsidP="00B27160">
      <w:pPr>
        <w:spacing w:after="35"/>
        <w:ind w:left="2035"/>
      </w:pPr>
    </w:p>
    <w:p w14:paraId="56A3F6FB" w14:textId="77777777" w:rsidR="00B27160" w:rsidRDefault="00B27160" w:rsidP="00B27160">
      <w:pPr>
        <w:spacing w:after="35"/>
        <w:ind w:left="2035"/>
      </w:pPr>
    </w:p>
    <w:p w14:paraId="179516C9" w14:textId="77777777" w:rsidR="00B27160" w:rsidRDefault="00B27160" w:rsidP="00B27160">
      <w:pPr>
        <w:spacing w:after="35"/>
        <w:ind w:left="2035"/>
      </w:pPr>
    </w:p>
    <w:p w14:paraId="132AC69E" w14:textId="6B46D638" w:rsidR="00B27160" w:rsidRDefault="00B27160" w:rsidP="00B27160">
      <w:pPr>
        <w:spacing w:after="35"/>
        <w:ind w:left="2035"/>
      </w:pPr>
      <w:r w:rsidRPr="00F57F09">
        <w:rPr>
          <w:rFonts w:asciiTheme="majorBidi" w:hAnsiTheme="majorBidi"/>
          <w:b w:val="0"/>
          <w:noProof/>
          <w:sz w:val="20"/>
          <w:szCs w:val="20"/>
        </w:rPr>
        <w:drawing>
          <wp:inline distT="0" distB="0" distL="0" distR="0" wp14:anchorId="49C1734C" wp14:editId="1D70F58A">
            <wp:extent cx="3205656" cy="1222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11822" cy="1224574"/>
                    </a:xfrm>
                    <a:prstGeom prst="rect">
                      <a:avLst/>
                    </a:prstGeom>
                    <a:noFill/>
                    <a:ln>
                      <a:noFill/>
                    </a:ln>
                  </pic:spPr>
                </pic:pic>
              </a:graphicData>
            </a:graphic>
          </wp:inline>
        </w:drawing>
      </w:r>
      <w:bookmarkEnd w:id="0"/>
      <w:bookmarkEnd w:id="1"/>
    </w:p>
    <w:p w14:paraId="6B126221" w14:textId="77777777" w:rsidR="00B27160" w:rsidRDefault="00B27160" w:rsidP="00B27160">
      <w:pPr>
        <w:spacing w:after="157"/>
      </w:pPr>
      <w:r>
        <w:rPr>
          <w:rFonts w:eastAsia="Times New Roman" w:cs="Times New Roman"/>
          <w:sz w:val="36"/>
        </w:rPr>
        <w:t xml:space="preserve"> </w:t>
      </w:r>
    </w:p>
    <w:p w14:paraId="3B4B77D0" w14:textId="77777777" w:rsidR="00B27160" w:rsidRPr="007F1BAE" w:rsidRDefault="00B27160" w:rsidP="00B27160">
      <w:pPr>
        <w:spacing w:after="157"/>
        <w:jc w:val="center"/>
        <w:rPr>
          <w:b w:val="0"/>
          <w:bCs w:val="0"/>
          <w:sz w:val="22"/>
          <w:szCs w:val="22"/>
        </w:rPr>
      </w:pPr>
      <w:r w:rsidRPr="007F1BAE">
        <w:rPr>
          <w:rFonts w:eastAsia="Times New Roman" w:cs="Times New Roman"/>
          <w:b w:val="0"/>
          <w:bCs w:val="0"/>
          <w:sz w:val="32"/>
          <w:szCs w:val="22"/>
        </w:rPr>
        <w:t xml:space="preserve">Department of </w:t>
      </w:r>
      <w:r w:rsidRPr="007F1BAE">
        <w:rPr>
          <w:rFonts w:eastAsia="Times New Roman" w:cs="Times New Roman"/>
          <w:b w:val="0"/>
          <w:sz w:val="32"/>
          <w:szCs w:val="22"/>
          <w:lang w:val="en-US"/>
        </w:rPr>
        <w:t>Computing and Information Sciences</w:t>
      </w:r>
    </w:p>
    <w:p w14:paraId="594028B9" w14:textId="77777777" w:rsidR="00B27160" w:rsidRPr="007F1BAE" w:rsidRDefault="00B27160" w:rsidP="00B27160">
      <w:pPr>
        <w:spacing w:after="159"/>
        <w:ind w:right="4"/>
        <w:jc w:val="center"/>
        <w:rPr>
          <w:b w:val="0"/>
          <w:bCs w:val="0"/>
          <w:sz w:val="22"/>
          <w:szCs w:val="22"/>
        </w:rPr>
      </w:pPr>
      <w:r w:rsidRPr="007F1BAE">
        <w:rPr>
          <w:rFonts w:eastAsia="Times New Roman" w:cs="Times New Roman"/>
          <w:b w:val="0"/>
          <w:bCs w:val="0"/>
          <w:sz w:val="32"/>
          <w:szCs w:val="22"/>
        </w:rPr>
        <w:t>Semester II 2025-2026</w:t>
      </w:r>
    </w:p>
    <w:p w14:paraId="0D6729F6" w14:textId="65151D29" w:rsidR="00B27160" w:rsidRDefault="00D6580B" w:rsidP="00B27160">
      <w:pPr>
        <w:spacing w:after="157"/>
        <w:jc w:val="center"/>
        <w:rPr>
          <w:rFonts w:eastAsia="Times New Roman" w:cs="Times New Roman"/>
          <w:b w:val="0"/>
          <w:bCs w:val="0"/>
          <w:sz w:val="32"/>
          <w:szCs w:val="22"/>
        </w:rPr>
      </w:pPr>
      <w:r w:rsidRPr="00D6580B">
        <w:rPr>
          <w:rFonts w:eastAsia="Times New Roman" w:cs="Times New Roman"/>
          <w:b w:val="0"/>
          <w:bCs w:val="0"/>
          <w:sz w:val="32"/>
          <w:szCs w:val="22"/>
        </w:rPr>
        <w:t xml:space="preserve">CSDS3204 </w:t>
      </w:r>
      <w:r w:rsidR="00B27160" w:rsidRPr="007F1BAE">
        <w:rPr>
          <w:rFonts w:eastAsia="Times New Roman" w:cs="Times New Roman"/>
          <w:b w:val="0"/>
          <w:bCs w:val="0"/>
          <w:sz w:val="32"/>
          <w:szCs w:val="22"/>
        </w:rPr>
        <w:t xml:space="preserve">– </w:t>
      </w:r>
      <w:r w:rsidRPr="00D6580B">
        <w:rPr>
          <w:rFonts w:eastAsia="Times New Roman" w:cs="Times New Roman"/>
          <w:b w:val="0"/>
          <w:bCs w:val="0"/>
          <w:sz w:val="32"/>
          <w:szCs w:val="22"/>
        </w:rPr>
        <w:t>Data Warehouse Design</w:t>
      </w:r>
    </w:p>
    <w:p w14:paraId="55B8D7B4" w14:textId="77777777" w:rsidR="00B27160" w:rsidRPr="00D6580B" w:rsidRDefault="00B27160" w:rsidP="00B27160">
      <w:pPr>
        <w:spacing w:after="157"/>
        <w:jc w:val="center"/>
        <w:rPr>
          <w:rFonts w:eastAsia="Times New Roman" w:cs="Times New Roman"/>
          <w:sz w:val="32"/>
          <w:szCs w:val="22"/>
          <w:lang w:val="en-US"/>
        </w:rPr>
      </w:pPr>
    </w:p>
    <w:p w14:paraId="0F706279" w14:textId="77777777" w:rsidR="00B27160" w:rsidRDefault="00B27160" w:rsidP="00B27160">
      <w:pPr>
        <w:spacing w:after="157"/>
        <w:jc w:val="center"/>
        <w:rPr>
          <w:rFonts w:eastAsia="Times New Roman" w:cs="Times New Roman"/>
          <w:b w:val="0"/>
          <w:bCs w:val="0"/>
          <w:sz w:val="32"/>
          <w:szCs w:val="22"/>
        </w:rPr>
      </w:pPr>
    </w:p>
    <w:p w14:paraId="6752AA12" w14:textId="77777777" w:rsidR="00B27160" w:rsidRDefault="00B27160" w:rsidP="00B27160">
      <w:pPr>
        <w:spacing w:after="157"/>
        <w:jc w:val="center"/>
        <w:rPr>
          <w:rFonts w:eastAsia="Times New Roman" w:cs="Times New Roman"/>
          <w:b w:val="0"/>
          <w:bCs w:val="0"/>
          <w:sz w:val="32"/>
          <w:szCs w:val="22"/>
        </w:rPr>
      </w:pPr>
    </w:p>
    <w:p w14:paraId="3DE12621" w14:textId="77777777" w:rsidR="00B27160" w:rsidRDefault="00B27160" w:rsidP="00B27160">
      <w:pPr>
        <w:spacing w:after="157"/>
        <w:jc w:val="center"/>
        <w:rPr>
          <w:rFonts w:eastAsia="Times New Roman" w:cs="Times New Roman"/>
          <w:b w:val="0"/>
          <w:bCs w:val="0"/>
          <w:sz w:val="32"/>
          <w:szCs w:val="22"/>
        </w:rPr>
      </w:pPr>
    </w:p>
    <w:p w14:paraId="3D43D57B" w14:textId="209DFCAB" w:rsidR="00B27160" w:rsidRDefault="002A629E" w:rsidP="002A629E">
      <w:pPr>
        <w:spacing w:after="157"/>
        <w:jc w:val="center"/>
        <w:rPr>
          <w:rFonts w:eastAsia="Times New Roman" w:cs="Times New Roman"/>
          <w:b w:val="0"/>
          <w:bCs w:val="0"/>
          <w:sz w:val="32"/>
          <w:szCs w:val="22"/>
        </w:rPr>
      </w:pPr>
      <w:r w:rsidRPr="002A629E">
        <w:rPr>
          <w:rFonts w:eastAsia="Times New Roman" w:cs="Times New Roman"/>
          <w:sz w:val="40"/>
          <w:szCs w:val="28"/>
        </w:rPr>
        <w:t>Patient</w:t>
      </w:r>
      <w:r>
        <w:rPr>
          <w:rFonts w:eastAsia="Times New Roman" w:cs="Times New Roman"/>
          <w:sz w:val="40"/>
          <w:szCs w:val="28"/>
        </w:rPr>
        <w:t xml:space="preserve"> </w:t>
      </w:r>
      <w:r w:rsidRPr="002A629E">
        <w:rPr>
          <w:rFonts w:eastAsia="Times New Roman" w:cs="Times New Roman"/>
          <w:sz w:val="40"/>
          <w:szCs w:val="28"/>
        </w:rPr>
        <w:t>Appointment</w:t>
      </w:r>
      <w:r>
        <w:rPr>
          <w:rFonts w:eastAsia="Times New Roman" w:cs="Times New Roman"/>
          <w:sz w:val="40"/>
          <w:szCs w:val="28"/>
        </w:rPr>
        <w:t xml:space="preserve"> </w:t>
      </w:r>
      <w:r w:rsidRPr="002A629E">
        <w:rPr>
          <w:rFonts w:eastAsia="Times New Roman" w:cs="Times New Roman"/>
          <w:sz w:val="40"/>
          <w:szCs w:val="28"/>
        </w:rPr>
        <w:t>Behaviour Analysis</w:t>
      </w:r>
    </w:p>
    <w:p w14:paraId="33CE0A0F" w14:textId="77777777" w:rsidR="00B27160" w:rsidRDefault="00B27160" w:rsidP="00B27160">
      <w:pPr>
        <w:spacing w:after="157"/>
        <w:jc w:val="center"/>
        <w:rPr>
          <w:rFonts w:eastAsia="Times New Roman" w:cs="Times New Roman"/>
          <w:b w:val="0"/>
          <w:bCs w:val="0"/>
          <w:sz w:val="32"/>
          <w:szCs w:val="22"/>
        </w:rPr>
      </w:pPr>
    </w:p>
    <w:p w14:paraId="6CF35D3E" w14:textId="77777777" w:rsidR="00B27160" w:rsidRDefault="00B27160" w:rsidP="00B27160">
      <w:pPr>
        <w:spacing w:after="157"/>
        <w:jc w:val="center"/>
        <w:rPr>
          <w:rFonts w:eastAsia="Times New Roman" w:cs="Times New Roman"/>
          <w:b w:val="0"/>
          <w:bCs w:val="0"/>
          <w:sz w:val="32"/>
          <w:szCs w:val="22"/>
        </w:rPr>
      </w:pPr>
    </w:p>
    <w:p w14:paraId="59570220" w14:textId="77777777" w:rsidR="00B27160" w:rsidRDefault="00B27160" w:rsidP="00B27160">
      <w:pPr>
        <w:spacing w:after="157"/>
        <w:jc w:val="center"/>
        <w:rPr>
          <w:rFonts w:eastAsia="Times New Roman" w:cs="Times New Roman"/>
          <w:b w:val="0"/>
          <w:bCs w:val="0"/>
          <w:sz w:val="32"/>
          <w:szCs w:val="22"/>
        </w:rPr>
      </w:pPr>
    </w:p>
    <w:p w14:paraId="71512D0F" w14:textId="77777777" w:rsidR="00B27160" w:rsidRDefault="00B27160" w:rsidP="00B27160">
      <w:pPr>
        <w:spacing w:after="157"/>
        <w:jc w:val="center"/>
        <w:rPr>
          <w:rFonts w:eastAsia="Times New Roman" w:cs="Times New Roman"/>
          <w:b w:val="0"/>
          <w:bCs w:val="0"/>
          <w:sz w:val="32"/>
          <w:szCs w:val="22"/>
        </w:rPr>
      </w:pPr>
    </w:p>
    <w:p w14:paraId="07DDBC68" w14:textId="77777777" w:rsidR="00B27160" w:rsidRDefault="00B27160" w:rsidP="00B27160">
      <w:pPr>
        <w:spacing w:after="157"/>
        <w:jc w:val="center"/>
        <w:rPr>
          <w:rFonts w:eastAsia="Times New Roman" w:cs="Times New Roman"/>
          <w:b w:val="0"/>
          <w:bCs w:val="0"/>
          <w:sz w:val="32"/>
          <w:szCs w:val="22"/>
        </w:rPr>
      </w:pPr>
    </w:p>
    <w:p w14:paraId="461E065D" w14:textId="77777777" w:rsidR="00586D50" w:rsidRDefault="00586D50" w:rsidP="00B27160">
      <w:pPr>
        <w:spacing w:after="157"/>
        <w:jc w:val="center"/>
        <w:rPr>
          <w:rFonts w:eastAsia="Times New Roman" w:cs="Times New Roman"/>
          <w:b w:val="0"/>
          <w:bCs w:val="0"/>
          <w:sz w:val="32"/>
          <w:szCs w:val="22"/>
          <w:rtl/>
        </w:rPr>
      </w:pPr>
    </w:p>
    <w:p w14:paraId="5CF903DA" w14:textId="77777777" w:rsidR="00D6580B" w:rsidRDefault="00D6580B" w:rsidP="00B27160">
      <w:pPr>
        <w:spacing w:after="157"/>
        <w:jc w:val="center"/>
        <w:rPr>
          <w:rFonts w:eastAsia="Times New Roman" w:cs="Times New Roman"/>
          <w:b w:val="0"/>
          <w:bCs w:val="0"/>
          <w:sz w:val="32"/>
          <w:szCs w:val="22"/>
        </w:rPr>
      </w:pPr>
    </w:p>
    <w:p w14:paraId="7EBA742D" w14:textId="77777777" w:rsidR="00D37132" w:rsidRDefault="00D37132">
      <w:pPr>
        <w:pStyle w:val="TOCHeading"/>
        <w:rPr>
          <w:rFonts w:ascii="Times New Roman" w:eastAsiaTheme="minorHAnsi" w:hAnsi="Times New Roman"/>
          <w:b/>
          <w:bCs/>
          <w:color w:val="000000" w:themeColor="text1"/>
          <w:kern w:val="2"/>
          <w:sz w:val="24"/>
          <w:szCs w:val="24"/>
          <w:lang w:val="en-GB"/>
          <w14:ligatures w14:val="standardContextual"/>
        </w:rPr>
      </w:pPr>
    </w:p>
    <w:p w14:paraId="12B9367D" w14:textId="77777777" w:rsidR="00D37132" w:rsidRDefault="00D37132">
      <w:pPr>
        <w:pStyle w:val="TOCHeading"/>
        <w:rPr>
          <w:rFonts w:ascii="Times New Roman" w:eastAsiaTheme="minorHAnsi" w:hAnsi="Times New Roman"/>
          <w:b/>
          <w:bCs/>
          <w:color w:val="000000" w:themeColor="text1"/>
          <w:kern w:val="2"/>
          <w:sz w:val="24"/>
          <w:szCs w:val="24"/>
          <w:lang w:val="en-GB"/>
          <w14:ligatures w14:val="standardContextual"/>
        </w:rPr>
      </w:pPr>
    </w:p>
    <w:sdt>
      <w:sdtPr>
        <w:rPr>
          <w:rFonts w:ascii="Times New Roman" w:eastAsiaTheme="minorHAnsi" w:hAnsi="Times New Roman"/>
          <w:b/>
          <w:bCs/>
          <w:color w:val="000000" w:themeColor="text1"/>
          <w:kern w:val="2"/>
          <w:sz w:val="24"/>
          <w:szCs w:val="24"/>
          <w:lang w:val="en-GB"/>
          <w14:ligatures w14:val="standardContextual"/>
        </w:rPr>
        <w:id w:val="-1541281347"/>
        <w:docPartObj>
          <w:docPartGallery w:val="Table of Contents"/>
          <w:docPartUnique/>
        </w:docPartObj>
      </w:sdtPr>
      <w:sdtEndPr>
        <w:rPr>
          <w:noProof/>
        </w:rPr>
      </w:sdtEndPr>
      <w:sdtContent>
        <w:p w14:paraId="39BCF6CC" w14:textId="5207DD14" w:rsidR="001C69AA" w:rsidRPr="00D6580B" w:rsidRDefault="001C69AA">
          <w:pPr>
            <w:pStyle w:val="TOCHeading"/>
            <w:rPr>
              <w:rFonts w:asciiTheme="majorBidi" w:hAnsiTheme="majorBidi"/>
              <w:sz w:val="24"/>
              <w:szCs w:val="24"/>
            </w:rPr>
          </w:pPr>
          <w:r w:rsidRPr="00D6580B">
            <w:rPr>
              <w:rFonts w:asciiTheme="majorBidi" w:hAnsiTheme="majorBidi"/>
              <w:sz w:val="24"/>
              <w:szCs w:val="24"/>
            </w:rPr>
            <w:t>Contents</w:t>
          </w:r>
        </w:p>
        <w:p w14:paraId="11E8021D" w14:textId="2423AE2C" w:rsidR="00B24BBE" w:rsidRPr="00D6580B" w:rsidRDefault="001C69AA">
          <w:pPr>
            <w:pStyle w:val="TOC1"/>
            <w:tabs>
              <w:tab w:val="left" w:pos="480"/>
              <w:tab w:val="right" w:leader="dot" w:pos="9016"/>
            </w:tabs>
            <w:rPr>
              <w:rFonts w:asciiTheme="majorBidi" w:hAnsiTheme="majorBidi"/>
              <w:noProof/>
            </w:rPr>
          </w:pPr>
          <w:r w:rsidRPr="00D6580B">
            <w:rPr>
              <w:rFonts w:asciiTheme="majorBidi" w:hAnsiTheme="majorBidi"/>
            </w:rPr>
            <w:fldChar w:fldCharType="begin"/>
          </w:r>
          <w:r w:rsidRPr="00D6580B">
            <w:rPr>
              <w:rFonts w:asciiTheme="majorBidi" w:hAnsiTheme="majorBidi"/>
            </w:rPr>
            <w:instrText xml:space="preserve"> TOC \o "1-3" \h \z \u </w:instrText>
          </w:r>
          <w:r w:rsidRPr="00D6580B">
            <w:rPr>
              <w:rFonts w:asciiTheme="majorBidi" w:hAnsiTheme="majorBidi"/>
            </w:rPr>
            <w:fldChar w:fldCharType="separate"/>
          </w:r>
          <w:hyperlink w:anchor="_Toc227858067" w:history="1">
            <w:r w:rsidR="00B24BBE" w:rsidRPr="00D6580B">
              <w:rPr>
                <w:rStyle w:val="Hyperlink"/>
                <w:rFonts w:asciiTheme="majorBidi" w:eastAsia="Times New Roman" w:hAnsiTheme="majorBidi"/>
                <w:noProof/>
              </w:rPr>
              <w:t>1.</w:t>
            </w:r>
            <w:r w:rsidR="00B24BBE" w:rsidRPr="00D6580B">
              <w:rPr>
                <w:rFonts w:asciiTheme="majorBidi" w:hAnsiTheme="majorBidi"/>
                <w:noProof/>
              </w:rPr>
              <w:tab/>
            </w:r>
            <w:r w:rsidR="00B24BBE" w:rsidRPr="00D6580B">
              <w:rPr>
                <w:rStyle w:val="Hyperlink"/>
                <w:rFonts w:asciiTheme="majorBidi" w:eastAsia="Times New Roman" w:hAnsiTheme="majorBidi"/>
                <w:noProof/>
              </w:rPr>
              <w:t>Introduction</w:t>
            </w:r>
            <w:r w:rsidR="00B24BBE" w:rsidRPr="00D6580B">
              <w:rPr>
                <w:rFonts w:asciiTheme="majorBidi" w:hAnsiTheme="majorBidi"/>
                <w:noProof/>
                <w:webHidden/>
              </w:rPr>
              <w:tab/>
            </w:r>
            <w:r w:rsidR="00B24BBE" w:rsidRPr="00D6580B">
              <w:rPr>
                <w:rFonts w:asciiTheme="majorBidi" w:hAnsiTheme="majorBidi"/>
                <w:noProof/>
                <w:webHidden/>
              </w:rPr>
              <w:fldChar w:fldCharType="begin"/>
            </w:r>
            <w:r w:rsidR="00B24BBE" w:rsidRPr="00D6580B">
              <w:rPr>
                <w:rFonts w:asciiTheme="majorBidi" w:hAnsiTheme="majorBidi"/>
                <w:noProof/>
                <w:webHidden/>
              </w:rPr>
              <w:instrText xml:space="preserve"> PAGEREF _Toc227858067 \h </w:instrText>
            </w:r>
            <w:r w:rsidR="00B24BBE" w:rsidRPr="00D6580B">
              <w:rPr>
                <w:rFonts w:asciiTheme="majorBidi" w:hAnsiTheme="majorBidi"/>
                <w:noProof/>
                <w:webHidden/>
              </w:rPr>
            </w:r>
            <w:r w:rsidR="00B24BBE" w:rsidRPr="00D6580B">
              <w:rPr>
                <w:rFonts w:asciiTheme="majorBidi" w:hAnsiTheme="majorBidi"/>
                <w:noProof/>
                <w:webHidden/>
              </w:rPr>
              <w:fldChar w:fldCharType="separate"/>
            </w:r>
            <w:r w:rsidR="00EA2074">
              <w:rPr>
                <w:rFonts w:asciiTheme="majorBidi" w:hAnsiTheme="majorBidi"/>
                <w:noProof/>
                <w:webHidden/>
              </w:rPr>
              <w:t>3</w:t>
            </w:r>
            <w:r w:rsidR="00B24BBE" w:rsidRPr="00D6580B">
              <w:rPr>
                <w:rFonts w:asciiTheme="majorBidi" w:hAnsiTheme="majorBidi"/>
                <w:noProof/>
                <w:webHidden/>
              </w:rPr>
              <w:fldChar w:fldCharType="end"/>
            </w:r>
          </w:hyperlink>
        </w:p>
        <w:p w14:paraId="0CA5D659" w14:textId="315AF7E2" w:rsidR="00B24BBE" w:rsidRPr="00D6580B" w:rsidRDefault="00B24BBE">
          <w:pPr>
            <w:pStyle w:val="TOC1"/>
            <w:tabs>
              <w:tab w:val="left" w:pos="480"/>
              <w:tab w:val="right" w:leader="dot" w:pos="9016"/>
            </w:tabs>
            <w:rPr>
              <w:rFonts w:asciiTheme="majorBidi" w:hAnsiTheme="majorBidi"/>
              <w:noProof/>
            </w:rPr>
          </w:pPr>
          <w:hyperlink w:anchor="_Toc227858068" w:history="1">
            <w:r w:rsidRPr="00D6580B">
              <w:rPr>
                <w:rStyle w:val="Hyperlink"/>
                <w:rFonts w:asciiTheme="majorBidi" w:eastAsia="Times New Roman" w:hAnsiTheme="majorBidi"/>
                <w:noProof/>
              </w:rPr>
              <w:t>2.</w:t>
            </w:r>
            <w:r w:rsidRPr="00D6580B">
              <w:rPr>
                <w:rFonts w:asciiTheme="majorBidi" w:hAnsiTheme="majorBidi"/>
                <w:noProof/>
              </w:rPr>
              <w:tab/>
            </w:r>
            <w:r w:rsidRPr="00D6580B">
              <w:rPr>
                <w:rStyle w:val="Hyperlink"/>
                <w:rFonts w:asciiTheme="majorBidi" w:eastAsia="Times New Roman" w:hAnsiTheme="majorBidi"/>
                <w:noProof/>
              </w:rPr>
              <w:t>Dimensional Model</w:t>
            </w:r>
            <w:r w:rsidRPr="00D6580B">
              <w:rPr>
                <w:rFonts w:asciiTheme="majorBidi" w:hAnsiTheme="majorBidi"/>
                <w:noProof/>
                <w:webHidden/>
              </w:rPr>
              <w:tab/>
            </w:r>
            <w:r w:rsidRPr="00D6580B">
              <w:rPr>
                <w:rFonts w:asciiTheme="majorBidi" w:hAnsiTheme="majorBidi"/>
                <w:noProof/>
                <w:webHidden/>
              </w:rPr>
              <w:fldChar w:fldCharType="begin"/>
            </w:r>
            <w:r w:rsidRPr="00D6580B">
              <w:rPr>
                <w:rFonts w:asciiTheme="majorBidi" w:hAnsiTheme="majorBidi"/>
                <w:noProof/>
                <w:webHidden/>
              </w:rPr>
              <w:instrText xml:space="preserve"> PAGEREF _Toc227858068 \h </w:instrText>
            </w:r>
            <w:r w:rsidRPr="00D6580B">
              <w:rPr>
                <w:rFonts w:asciiTheme="majorBidi" w:hAnsiTheme="majorBidi"/>
                <w:noProof/>
                <w:webHidden/>
              </w:rPr>
            </w:r>
            <w:r w:rsidRPr="00D6580B">
              <w:rPr>
                <w:rFonts w:asciiTheme="majorBidi" w:hAnsiTheme="majorBidi"/>
                <w:noProof/>
                <w:webHidden/>
              </w:rPr>
              <w:fldChar w:fldCharType="separate"/>
            </w:r>
            <w:r w:rsidR="00EA2074">
              <w:rPr>
                <w:rFonts w:asciiTheme="majorBidi" w:hAnsiTheme="majorBidi"/>
                <w:noProof/>
                <w:webHidden/>
              </w:rPr>
              <w:t>3</w:t>
            </w:r>
            <w:r w:rsidRPr="00D6580B">
              <w:rPr>
                <w:rFonts w:asciiTheme="majorBidi" w:hAnsiTheme="majorBidi"/>
                <w:noProof/>
                <w:webHidden/>
              </w:rPr>
              <w:fldChar w:fldCharType="end"/>
            </w:r>
          </w:hyperlink>
        </w:p>
        <w:p w14:paraId="511CD691" w14:textId="06263A33" w:rsidR="00B24BBE" w:rsidRPr="00D6580B" w:rsidRDefault="00B24BBE">
          <w:pPr>
            <w:pStyle w:val="TOC1"/>
            <w:tabs>
              <w:tab w:val="left" w:pos="480"/>
              <w:tab w:val="right" w:leader="dot" w:pos="9016"/>
            </w:tabs>
            <w:rPr>
              <w:rFonts w:asciiTheme="majorBidi" w:hAnsiTheme="majorBidi"/>
              <w:noProof/>
            </w:rPr>
          </w:pPr>
          <w:hyperlink w:anchor="_Toc227858069" w:history="1">
            <w:r w:rsidRPr="00D6580B">
              <w:rPr>
                <w:rStyle w:val="Hyperlink"/>
                <w:rFonts w:asciiTheme="majorBidi" w:eastAsia="Times New Roman" w:hAnsiTheme="majorBidi"/>
                <w:noProof/>
              </w:rPr>
              <w:t>3.</w:t>
            </w:r>
            <w:r w:rsidRPr="00D6580B">
              <w:rPr>
                <w:rFonts w:asciiTheme="majorBidi" w:hAnsiTheme="majorBidi"/>
                <w:noProof/>
              </w:rPr>
              <w:tab/>
            </w:r>
            <w:r w:rsidRPr="00D6580B">
              <w:rPr>
                <w:rStyle w:val="Hyperlink"/>
                <w:rFonts w:asciiTheme="majorBidi" w:eastAsia="Times New Roman" w:hAnsiTheme="majorBidi"/>
                <w:noProof/>
              </w:rPr>
              <w:t>SQL Server Integration Project</w:t>
            </w:r>
            <w:r w:rsidRPr="00D6580B">
              <w:rPr>
                <w:rFonts w:asciiTheme="majorBidi" w:hAnsiTheme="majorBidi"/>
                <w:noProof/>
                <w:webHidden/>
              </w:rPr>
              <w:tab/>
            </w:r>
            <w:r w:rsidRPr="00D6580B">
              <w:rPr>
                <w:rFonts w:asciiTheme="majorBidi" w:hAnsiTheme="majorBidi"/>
                <w:noProof/>
                <w:webHidden/>
              </w:rPr>
              <w:fldChar w:fldCharType="begin"/>
            </w:r>
            <w:r w:rsidRPr="00D6580B">
              <w:rPr>
                <w:rFonts w:asciiTheme="majorBidi" w:hAnsiTheme="majorBidi"/>
                <w:noProof/>
                <w:webHidden/>
              </w:rPr>
              <w:instrText xml:space="preserve"> PAGEREF _Toc227858069 \h </w:instrText>
            </w:r>
            <w:r w:rsidRPr="00D6580B">
              <w:rPr>
                <w:rFonts w:asciiTheme="majorBidi" w:hAnsiTheme="majorBidi"/>
                <w:noProof/>
                <w:webHidden/>
              </w:rPr>
            </w:r>
            <w:r w:rsidRPr="00D6580B">
              <w:rPr>
                <w:rFonts w:asciiTheme="majorBidi" w:hAnsiTheme="majorBidi"/>
                <w:noProof/>
                <w:webHidden/>
              </w:rPr>
              <w:fldChar w:fldCharType="separate"/>
            </w:r>
            <w:r w:rsidR="00EA2074">
              <w:rPr>
                <w:rFonts w:asciiTheme="majorBidi" w:hAnsiTheme="majorBidi"/>
                <w:noProof/>
                <w:webHidden/>
              </w:rPr>
              <w:t>6</w:t>
            </w:r>
            <w:r w:rsidRPr="00D6580B">
              <w:rPr>
                <w:rFonts w:asciiTheme="majorBidi" w:hAnsiTheme="majorBidi"/>
                <w:noProof/>
                <w:webHidden/>
              </w:rPr>
              <w:fldChar w:fldCharType="end"/>
            </w:r>
          </w:hyperlink>
        </w:p>
        <w:p w14:paraId="5A606864" w14:textId="0032F541" w:rsidR="00B24BBE" w:rsidRPr="00D6580B" w:rsidRDefault="00B24BBE">
          <w:pPr>
            <w:pStyle w:val="TOC1"/>
            <w:tabs>
              <w:tab w:val="left" w:pos="480"/>
              <w:tab w:val="right" w:leader="dot" w:pos="9016"/>
            </w:tabs>
            <w:rPr>
              <w:rFonts w:asciiTheme="majorBidi" w:hAnsiTheme="majorBidi"/>
              <w:noProof/>
            </w:rPr>
          </w:pPr>
          <w:hyperlink w:anchor="_Toc227858070" w:history="1">
            <w:r w:rsidRPr="00D6580B">
              <w:rPr>
                <w:rStyle w:val="Hyperlink"/>
                <w:rFonts w:asciiTheme="majorBidi" w:eastAsia="Times New Roman" w:hAnsiTheme="majorBidi"/>
                <w:noProof/>
              </w:rPr>
              <w:t>4.</w:t>
            </w:r>
            <w:r w:rsidRPr="00D6580B">
              <w:rPr>
                <w:rFonts w:asciiTheme="majorBidi" w:hAnsiTheme="majorBidi"/>
                <w:noProof/>
              </w:rPr>
              <w:tab/>
            </w:r>
            <w:r w:rsidRPr="00D6580B">
              <w:rPr>
                <w:rStyle w:val="Hyperlink"/>
                <w:rFonts w:asciiTheme="majorBidi" w:eastAsia="Times New Roman" w:hAnsiTheme="majorBidi"/>
                <w:noProof/>
              </w:rPr>
              <w:t>SQL Server Analysis Project</w:t>
            </w:r>
            <w:r w:rsidRPr="00D6580B">
              <w:rPr>
                <w:rFonts w:asciiTheme="majorBidi" w:hAnsiTheme="majorBidi"/>
                <w:noProof/>
                <w:webHidden/>
              </w:rPr>
              <w:tab/>
            </w:r>
            <w:r w:rsidRPr="00D6580B">
              <w:rPr>
                <w:rFonts w:asciiTheme="majorBidi" w:hAnsiTheme="majorBidi"/>
                <w:noProof/>
                <w:webHidden/>
              </w:rPr>
              <w:fldChar w:fldCharType="begin"/>
            </w:r>
            <w:r w:rsidRPr="00D6580B">
              <w:rPr>
                <w:rFonts w:asciiTheme="majorBidi" w:hAnsiTheme="majorBidi"/>
                <w:noProof/>
                <w:webHidden/>
              </w:rPr>
              <w:instrText xml:space="preserve"> PAGEREF _Toc227858070 \h </w:instrText>
            </w:r>
            <w:r w:rsidRPr="00D6580B">
              <w:rPr>
                <w:rFonts w:asciiTheme="majorBidi" w:hAnsiTheme="majorBidi"/>
                <w:noProof/>
                <w:webHidden/>
              </w:rPr>
            </w:r>
            <w:r w:rsidRPr="00D6580B">
              <w:rPr>
                <w:rFonts w:asciiTheme="majorBidi" w:hAnsiTheme="majorBidi"/>
                <w:noProof/>
                <w:webHidden/>
              </w:rPr>
              <w:fldChar w:fldCharType="separate"/>
            </w:r>
            <w:r w:rsidR="00EA2074">
              <w:rPr>
                <w:rFonts w:asciiTheme="majorBidi" w:hAnsiTheme="majorBidi"/>
                <w:noProof/>
                <w:webHidden/>
              </w:rPr>
              <w:t>7</w:t>
            </w:r>
            <w:r w:rsidRPr="00D6580B">
              <w:rPr>
                <w:rFonts w:asciiTheme="majorBidi" w:hAnsiTheme="majorBidi"/>
                <w:noProof/>
                <w:webHidden/>
              </w:rPr>
              <w:fldChar w:fldCharType="end"/>
            </w:r>
          </w:hyperlink>
        </w:p>
        <w:p w14:paraId="3F91BDDD" w14:textId="0BF375AA" w:rsidR="00B24BBE" w:rsidRPr="00D6580B" w:rsidRDefault="00B24BBE">
          <w:pPr>
            <w:pStyle w:val="TOC1"/>
            <w:tabs>
              <w:tab w:val="left" w:pos="480"/>
              <w:tab w:val="right" w:leader="dot" w:pos="9016"/>
            </w:tabs>
            <w:rPr>
              <w:rFonts w:asciiTheme="majorBidi" w:hAnsiTheme="majorBidi"/>
              <w:noProof/>
            </w:rPr>
          </w:pPr>
          <w:hyperlink w:anchor="_Toc227858071" w:history="1">
            <w:r w:rsidRPr="00D6580B">
              <w:rPr>
                <w:rStyle w:val="Hyperlink"/>
                <w:rFonts w:asciiTheme="majorBidi" w:eastAsia="Times New Roman" w:hAnsiTheme="majorBidi"/>
                <w:noProof/>
              </w:rPr>
              <w:t>5.</w:t>
            </w:r>
            <w:r w:rsidRPr="00D6580B">
              <w:rPr>
                <w:rFonts w:asciiTheme="majorBidi" w:hAnsiTheme="majorBidi"/>
                <w:noProof/>
              </w:rPr>
              <w:tab/>
            </w:r>
            <w:r w:rsidRPr="00D6580B">
              <w:rPr>
                <w:rStyle w:val="Hyperlink"/>
                <w:rFonts w:asciiTheme="majorBidi" w:eastAsia="Times New Roman" w:hAnsiTheme="majorBidi"/>
                <w:noProof/>
              </w:rPr>
              <w:t>Reporting Services Project</w:t>
            </w:r>
            <w:r w:rsidRPr="00D6580B">
              <w:rPr>
                <w:rFonts w:asciiTheme="majorBidi" w:hAnsiTheme="majorBidi"/>
                <w:noProof/>
                <w:webHidden/>
              </w:rPr>
              <w:tab/>
            </w:r>
            <w:r w:rsidRPr="00D6580B">
              <w:rPr>
                <w:rFonts w:asciiTheme="majorBidi" w:hAnsiTheme="majorBidi"/>
                <w:noProof/>
                <w:webHidden/>
              </w:rPr>
              <w:fldChar w:fldCharType="begin"/>
            </w:r>
            <w:r w:rsidRPr="00D6580B">
              <w:rPr>
                <w:rFonts w:asciiTheme="majorBidi" w:hAnsiTheme="majorBidi"/>
                <w:noProof/>
                <w:webHidden/>
              </w:rPr>
              <w:instrText xml:space="preserve"> PAGEREF _Toc227858071 \h </w:instrText>
            </w:r>
            <w:r w:rsidRPr="00D6580B">
              <w:rPr>
                <w:rFonts w:asciiTheme="majorBidi" w:hAnsiTheme="majorBidi"/>
                <w:noProof/>
                <w:webHidden/>
              </w:rPr>
            </w:r>
            <w:r w:rsidRPr="00D6580B">
              <w:rPr>
                <w:rFonts w:asciiTheme="majorBidi" w:hAnsiTheme="majorBidi"/>
                <w:noProof/>
                <w:webHidden/>
              </w:rPr>
              <w:fldChar w:fldCharType="separate"/>
            </w:r>
            <w:r w:rsidR="00EA2074">
              <w:rPr>
                <w:rFonts w:asciiTheme="majorBidi" w:hAnsiTheme="majorBidi"/>
                <w:noProof/>
                <w:webHidden/>
              </w:rPr>
              <w:t>9</w:t>
            </w:r>
            <w:r w:rsidRPr="00D6580B">
              <w:rPr>
                <w:rFonts w:asciiTheme="majorBidi" w:hAnsiTheme="majorBidi"/>
                <w:noProof/>
                <w:webHidden/>
              </w:rPr>
              <w:fldChar w:fldCharType="end"/>
            </w:r>
          </w:hyperlink>
        </w:p>
        <w:p w14:paraId="2154CAB3" w14:textId="552D9296" w:rsidR="001C69AA" w:rsidRDefault="001C69AA">
          <w:r w:rsidRPr="00D6580B">
            <w:rPr>
              <w:rFonts w:asciiTheme="majorBidi" w:hAnsiTheme="majorBidi"/>
              <w:b w:val="0"/>
              <w:bCs w:val="0"/>
              <w:noProof/>
              <w:lang w:val="en-US"/>
            </w:rPr>
            <w:fldChar w:fldCharType="end"/>
          </w:r>
        </w:p>
      </w:sdtContent>
    </w:sdt>
    <w:p w14:paraId="47176BBF" w14:textId="77777777" w:rsidR="001C69AA" w:rsidRDefault="001C69AA" w:rsidP="00ED19F3">
      <w:pPr>
        <w:spacing w:after="157"/>
        <w:rPr>
          <w:rFonts w:eastAsia="Times New Roman" w:cs="Times New Roman"/>
          <w:sz w:val="32"/>
          <w:szCs w:val="22"/>
        </w:rPr>
      </w:pPr>
    </w:p>
    <w:p w14:paraId="1039A95C" w14:textId="77777777" w:rsidR="001C69AA" w:rsidRDefault="001C69AA" w:rsidP="00ED19F3">
      <w:pPr>
        <w:spacing w:after="157"/>
        <w:rPr>
          <w:rFonts w:eastAsia="Times New Roman" w:cs="Times New Roman"/>
          <w:sz w:val="32"/>
          <w:szCs w:val="22"/>
        </w:rPr>
      </w:pPr>
    </w:p>
    <w:p w14:paraId="48FBDDD2" w14:textId="77777777" w:rsidR="001C69AA" w:rsidRDefault="001C69AA" w:rsidP="00ED19F3">
      <w:pPr>
        <w:spacing w:after="157"/>
        <w:rPr>
          <w:rFonts w:eastAsia="Times New Roman" w:cs="Times New Roman"/>
          <w:sz w:val="32"/>
          <w:szCs w:val="22"/>
        </w:rPr>
      </w:pPr>
    </w:p>
    <w:p w14:paraId="3149B246" w14:textId="77777777" w:rsidR="001C69AA" w:rsidRPr="00D6580B" w:rsidRDefault="001C69AA" w:rsidP="00ED19F3">
      <w:pPr>
        <w:spacing w:after="157"/>
        <w:rPr>
          <w:rFonts w:eastAsia="Times New Roman" w:cs="Times New Roman"/>
          <w:sz w:val="32"/>
          <w:szCs w:val="22"/>
          <w:lang w:val="en-US"/>
        </w:rPr>
      </w:pPr>
    </w:p>
    <w:p w14:paraId="50D7075B" w14:textId="77777777" w:rsidR="001C69AA" w:rsidRDefault="001C69AA" w:rsidP="00ED19F3">
      <w:pPr>
        <w:spacing w:after="157"/>
        <w:rPr>
          <w:rFonts w:eastAsia="Times New Roman" w:cs="Times New Roman"/>
          <w:sz w:val="32"/>
          <w:szCs w:val="22"/>
        </w:rPr>
      </w:pPr>
    </w:p>
    <w:p w14:paraId="52BA654C" w14:textId="77777777" w:rsidR="001C69AA" w:rsidRDefault="001C69AA" w:rsidP="00ED19F3">
      <w:pPr>
        <w:spacing w:after="157"/>
        <w:rPr>
          <w:rFonts w:eastAsia="Times New Roman" w:cs="Times New Roman"/>
          <w:sz w:val="32"/>
          <w:szCs w:val="22"/>
        </w:rPr>
      </w:pPr>
    </w:p>
    <w:p w14:paraId="78DBB853" w14:textId="77777777" w:rsidR="001C69AA" w:rsidRDefault="001C69AA" w:rsidP="00ED19F3">
      <w:pPr>
        <w:spacing w:after="157"/>
        <w:rPr>
          <w:rFonts w:eastAsia="Times New Roman" w:cs="Times New Roman"/>
          <w:sz w:val="32"/>
          <w:szCs w:val="22"/>
        </w:rPr>
      </w:pPr>
    </w:p>
    <w:p w14:paraId="1BE3AD5D" w14:textId="77777777" w:rsidR="001C69AA" w:rsidRDefault="001C69AA" w:rsidP="00ED19F3">
      <w:pPr>
        <w:spacing w:after="157"/>
        <w:rPr>
          <w:rFonts w:eastAsia="Times New Roman" w:cs="Times New Roman"/>
          <w:sz w:val="32"/>
          <w:szCs w:val="22"/>
        </w:rPr>
      </w:pPr>
    </w:p>
    <w:p w14:paraId="76FC0D50" w14:textId="77777777" w:rsidR="001C69AA" w:rsidRDefault="001C69AA" w:rsidP="00ED19F3">
      <w:pPr>
        <w:spacing w:after="157"/>
        <w:rPr>
          <w:rFonts w:eastAsia="Times New Roman" w:cs="Times New Roman"/>
          <w:sz w:val="32"/>
          <w:szCs w:val="22"/>
        </w:rPr>
      </w:pPr>
    </w:p>
    <w:p w14:paraId="59BA2898" w14:textId="77777777" w:rsidR="001C69AA" w:rsidRDefault="001C69AA" w:rsidP="00ED19F3">
      <w:pPr>
        <w:spacing w:after="157"/>
        <w:rPr>
          <w:rFonts w:eastAsia="Times New Roman" w:cs="Times New Roman"/>
          <w:sz w:val="32"/>
          <w:szCs w:val="22"/>
        </w:rPr>
      </w:pPr>
    </w:p>
    <w:p w14:paraId="7DDF7BDD" w14:textId="77777777" w:rsidR="001C69AA" w:rsidRDefault="001C69AA" w:rsidP="00ED19F3">
      <w:pPr>
        <w:spacing w:after="157"/>
        <w:rPr>
          <w:rFonts w:eastAsia="Times New Roman" w:cs="Times New Roman"/>
          <w:sz w:val="32"/>
          <w:szCs w:val="22"/>
        </w:rPr>
      </w:pPr>
    </w:p>
    <w:p w14:paraId="6BA65A0D" w14:textId="77777777" w:rsidR="001C69AA" w:rsidRDefault="001C69AA" w:rsidP="00ED19F3">
      <w:pPr>
        <w:spacing w:after="157"/>
        <w:rPr>
          <w:rFonts w:eastAsia="Times New Roman" w:cs="Times New Roman"/>
          <w:sz w:val="32"/>
          <w:szCs w:val="22"/>
        </w:rPr>
      </w:pPr>
    </w:p>
    <w:p w14:paraId="23961571" w14:textId="77777777" w:rsidR="001C69AA" w:rsidRDefault="001C69AA" w:rsidP="00ED19F3">
      <w:pPr>
        <w:spacing w:after="157"/>
        <w:rPr>
          <w:rFonts w:eastAsia="Times New Roman" w:cs="Times New Roman"/>
          <w:sz w:val="32"/>
          <w:szCs w:val="22"/>
        </w:rPr>
      </w:pPr>
    </w:p>
    <w:p w14:paraId="44ACFF30" w14:textId="77777777" w:rsidR="001C69AA" w:rsidRDefault="001C69AA" w:rsidP="00ED19F3">
      <w:pPr>
        <w:spacing w:after="157"/>
        <w:rPr>
          <w:rFonts w:eastAsia="Times New Roman" w:cs="Times New Roman"/>
          <w:sz w:val="32"/>
          <w:szCs w:val="22"/>
        </w:rPr>
      </w:pPr>
    </w:p>
    <w:p w14:paraId="5168FC55" w14:textId="77777777" w:rsidR="001C69AA" w:rsidRDefault="001C69AA" w:rsidP="00ED19F3">
      <w:pPr>
        <w:spacing w:after="157"/>
        <w:rPr>
          <w:rFonts w:eastAsia="Times New Roman" w:cs="Times New Roman"/>
          <w:sz w:val="32"/>
          <w:szCs w:val="22"/>
        </w:rPr>
      </w:pPr>
    </w:p>
    <w:p w14:paraId="339BC2B6" w14:textId="77777777" w:rsidR="001C69AA" w:rsidRDefault="001C69AA" w:rsidP="00ED19F3">
      <w:pPr>
        <w:spacing w:after="157"/>
        <w:rPr>
          <w:rFonts w:eastAsia="Times New Roman" w:cs="Times New Roman"/>
          <w:sz w:val="32"/>
          <w:szCs w:val="22"/>
        </w:rPr>
      </w:pPr>
    </w:p>
    <w:p w14:paraId="2E4604CA" w14:textId="77777777" w:rsidR="001C69AA" w:rsidRDefault="001C69AA" w:rsidP="00ED19F3">
      <w:pPr>
        <w:spacing w:after="157"/>
        <w:rPr>
          <w:rFonts w:eastAsia="Times New Roman" w:cs="Times New Roman"/>
          <w:sz w:val="32"/>
          <w:szCs w:val="22"/>
        </w:rPr>
      </w:pPr>
    </w:p>
    <w:p w14:paraId="61B14A1A" w14:textId="77777777" w:rsidR="001C69AA" w:rsidRDefault="001C69AA" w:rsidP="00ED19F3">
      <w:pPr>
        <w:spacing w:after="157"/>
        <w:rPr>
          <w:rFonts w:eastAsia="Times New Roman" w:cs="Times New Roman"/>
          <w:sz w:val="32"/>
          <w:szCs w:val="22"/>
        </w:rPr>
      </w:pPr>
    </w:p>
    <w:p w14:paraId="3DA9592C" w14:textId="77777777" w:rsidR="001C69AA" w:rsidRDefault="001C69AA" w:rsidP="00ED19F3">
      <w:pPr>
        <w:spacing w:after="157"/>
        <w:rPr>
          <w:rFonts w:eastAsia="Times New Roman" w:cs="Times New Roman"/>
          <w:sz w:val="32"/>
          <w:szCs w:val="22"/>
        </w:rPr>
      </w:pPr>
    </w:p>
    <w:p w14:paraId="2E6AAAFC" w14:textId="77777777" w:rsidR="001C69AA" w:rsidRDefault="001C69AA" w:rsidP="00ED19F3">
      <w:pPr>
        <w:spacing w:after="157"/>
        <w:rPr>
          <w:rFonts w:eastAsia="Times New Roman" w:cs="Times New Roman"/>
          <w:sz w:val="32"/>
          <w:szCs w:val="22"/>
        </w:rPr>
      </w:pPr>
    </w:p>
    <w:p w14:paraId="4980D932" w14:textId="24FA4ED8" w:rsidR="00C4466C" w:rsidRDefault="00E66D66" w:rsidP="00EA2074">
      <w:pPr>
        <w:pStyle w:val="Heading1"/>
        <w:numPr>
          <w:ilvl w:val="0"/>
          <w:numId w:val="17"/>
        </w:numPr>
        <w:rPr>
          <w:rFonts w:asciiTheme="majorBidi" w:eastAsia="Times New Roman" w:hAnsiTheme="majorBidi"/>
          <w:color w:val="000000" w:themeColor="text1"/>
          <w:sz w:val="24"/>
          <w:szCs w:val="24"/>
        </w:rPr>
      </w:pPr>
      <w:bookmarkStart w:id="2" w:name="_Toc227858067"/>
      <w:r w:rsidRPr="00E66D66">
        <w:rPr>
          <w:rFonts w:asciiTheme="majorBidi" w:eastAsia="Times New Roman" w:hAnsiTheme="majorBidi"/>
          <w:color w:val="000000" w:themeColor="text1"/>
          <w:sz w:val="24"/>
          <w:szCs w:val="24"/>
        </w:rPr>
        <w:t>Introduction</w:t>
      </w:r>
      <w:bookmarkEnd w:id="2"/>
    </w:p>
    <w:p w14:paraId="35269024" w14:textId="204ADBF2" w:rsidR="00C4466C" w:rsidRPr="00C4466C" w:rsidRDefault="00C4466C" w:rsidP="00EA2074">
      <w:pPr>
        <w:jc w:val="both"/>
        <w:rPr>
          <w:b w:val="0"/>
          <w:bCs w:val="0"/>
          <w:sz w:val="20"/>
          <w:szCs w:val="20"/>
        </w:rPr>
      </w:pPr>
      <w:r w:rsidRPr="00C4466C">
        <w:rPr>
          <w:b w:val="0"/>
          <w:bCs w:val="0"/>
          <w:sz w:val="20"/>
          <w:szCs w:val="20"/>
        </w:rPr>
        <w:t>This project focuses on building a data warehouse to analyse patient appointment behaviour in a healthcare environment. It involves integrating and organising appointment-related data to support efficient analysis and reporting. The system will use SSIS for data extraction and transformation, SSAS for analytical processing, and SSRS for generating reports and visual insights. The goal is to provide a structured foundation for understanding appointment patterns and supporting better decision-making in healthcare management.</w:t>
      </w:r>
    </w:p>
    <w:p w14:paraId="3350E598" w14:textId="4AB4DB7A" w:rsidR="00E66D66" w:rsidRDefault="00E66D66" w:rsidP="00EA2074">
      <w:pPr>
        <w:pStyle w:val="Heading1"/>
        <w:numPr>
          <w:ilvl w:val="0"/>
          <w:numId w:val="17"/>
        </w:numPr>
        <w:rPr>
          <w:rFonts w:asciiTheme="majorBidi" w:eastAsia="Times New Roman" w:hAnsiTheme="majorBidi"/>
          <w:color w:val="000000" w:themeColor="text1"/>
          <w:sz w:val="24"/>
          <w:szCs w:val="24"/>
        </w:rPr>
      </w:pPr>
      <w:bookmarkStart w:id="3" w:name="_Toc227858068"/>
      <w:r w:rsidRPr="00E66D66">
        <w:rPr>
          <w:rFonts w:asciiTheme="majorBidi" w:eastAsia="Times New Roman" w:hAnsiTheme="majorBidi"/>
          <w:color w:val="000000" w:themeColor="text1"/>
          <w:sz w:val="24"/>
          <w:szCs w:val="24"/>
        </w:rPr>
        <w:t>Dimensional Model</w:t>
      </w:r>
      <w:bookmarkEnd w:id="3"/>
    </w:p>
    <w:p w14:paraId="629AFA0B" w14:textId="080A842F" w:rsidR="00E66D66" w:rsidRDefault="00C4466C" w:rsidP="00EA2074">
      <w:r>
        <w:rPr>
          <w:noProof/>
        </w:rPr>
        <w:drawing>
          <wp:inline distT="0" distB="0" distL="0" distR="0" wp14:anchorId="167DB8C6" wp14:editId="25CE09B5">
            <wp:extent cx="5730963" cy="2540726"/>
            <wp:effectExtent l="0" t="0" r="3175" b="0"/>
            <wp:docPr id="192965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54243" name="Picture 19296542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5061" cy="2546976"/>
                    </a:xfrm>
                    <a:prstGeom prst="rect">
                      <a:avLst/>
                    </a:prstGeom>
                  </pic:spPr>
                </pic:pic>
              </a:graphicData>
            </a:graphic>
          </wp:inline>
        </w:drawing>
      </w:r>
    </w:p>
    <w:p w14:paraId="566B51FA" w14:textId="0B2ED8B0"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use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master</w:t>
      </w:r>
      <w:r w:rsidRPr="006F0BE8">
        <w:rPr>
          <w:rFonts w:ascii="Cascadia Mono" w:eastAsia="Times New Roman" w:hAnsi="Cascadia Mono" w:cs="Cascadia Mono"/>
          <w:b w:val="0"/>
          <w:bCs w:val="0"/>
          <w:color w:val="808080"/>
          <w:kern w:val="0"/>
          <w:sz w:val="18"/>
          <w:szCs w:val="18"/>
          <w:lang w:val="en-US"/>
          <w14:ligatures w14:val="none"/>
        </w:rPr>
        <w:t>;</w:t>
      </w:r>
    </w:p>
    <w:p w14:paraId="7CA3FCCA" w14:textId="60F4B7B1"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go</w:t>
      </w:r>
      <w:r w:rsidRPr="006F0BE8">
        <w:rPr>
          <w:rFonts w:ascii="Cascadia Mono" w:eastAsia="Times New Roman" w:hAnsi="Cascadia Mono" w:cs="Cascadia Mono"/>
          <w:b w:val="0"/>
          <w:bCs w:val="0"/>
          <w:color w:val="808080"/>
          <w:kern w:val="0"/>
          <w:sz w:val="18"/>
          <w:szCs w:val="18"/>
          <w:lang w:val="en-US"/>
          <w14:ligatures w14:val="none"/>
        </w:rPr>
        <w:t>;</w:t>
      </w:r>
    </w:p>
    <w:p w14:paraId="58423519" w14:textId="2737E688"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Database</w:t>
      </w:r>
      <w:r w:rsidRPr="006F0BE8">
        <w:rPr>
          <w:rFonts w:ascii="Cascadia Mono" w:eastAsia="Times New Roman" w:hAnsi="Cascadia Mono" w:cs="Cascadia Mono"/>
          <w:b w:val="0"/>
          <w:bCs w:val="0"/>
          <w:color w:val="000000"/>
          <w:kern w:val="0"/>
          <w:sz w:val="18"/>
          <w:szCs w:val="18"/>
          <w:lang w:val="en-US"/>
          <w14:ligatures w14:val="none"/>
        </w:rPr>
        <w:t xml:space="preserve"> PatientAppointmentDW</w:t>
      </w:r>
      <w:r w:rsidRPr="006F0BE8">
        <w:rPr>
          <w:rFonts w:ascii="Cascadia Mono" w:eastAsia="Times New Roman" w:hAnsi="Cascadia Mono" w:cs="Cascadia Mono"/>
          <w:b w:val="0"/>
          <w:bCs w:val="0"/>
          <w:color w:val="808080"/>
          <w:kern w:val="0"/>
          <w:sz w:val="18"/>
          <w:szCs w:val="18"/>
          <w:lang w:val="en-US"/>
          <w14:ligatures w14:val="none"/>
        </w:rPr>
        <w:t>;</w:t>
      </w:r>
    </w:p>
    <w:p w14:paraId="7EFBF604"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use</w:t>
      </w:r>
      <w:r w:rsidRPr="006F0BE8">
        <w:rPr>
          <w:rFonts w:ascii="Cascadia Mono" w:eastAsia="Times New Roman" w:hAnsi="Cascadia Mono" w:cs="Cascadia Mono"/>
          <w:b w:val="0"/>
          <w:bCs w:val="0"/>
          <w:color w:val="000000"/>
          <w:kern w:val="0"/>
          <w:sz w:val="18"/>
          <w:szCs w:val="18"/>
          <w:lang w:val="en-US"/>
          <w14:ligatures w14:val="none"/>
        </w:rPr>
        <w:t xml:space="preserve"> PatientAppointmentDW</w:t>
      </w:r>
      <w:r w:rsidRPr="006F0BE8">
        <w:rPr>
          <w:rFonts w:ascii="Cascadia Mono" w:eastAsia="Times New Roman" w:hAnsi="Cascadia Mono" w:cs="Cascadia Mono"/>
          <w:b w:val="0"/>
          <w:bCs w:val="0"/>
          <w:color w:val="808080"/>
          <w:kern w:val="0"/>
          <w:sz w:val="18"/>
          <w:szCs w:val="18"/>
          <w:lang w:val="en-US"/>
          <w14:ligatures w14:val="none"/>
        </w:rPr>
        <w:t>;</w:t>
      </w:r>
    </w:p>
    <w:p w14:paraId="35AF003F" w14:textId="2CA3E17D"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go</w:t>
      </w:r>
      <w:r w:rsidRPr="006F0BE8">
        <w:rPr>
          <w:rFonts w:ascii="Cascadia Mono" w:eastAsia="Times New Roman" w:hAnsi="Cascadia Mono" w:cs="Cascadia Mono"/>
          <w:b w:val="0"/>
          <w:bCs w:val="0"/>
          <w:color w:val="808080"/>
          <w:kern w:val="0"/>
          <w:sz w:val="18"/>
          <w:szCs w:val="18"/>
          <w:lang w:val="en-US"/>
          <w14:ligatures w14:val="none"/>
        </w:rPr>
        <w:t>;</w:t>
      </w:r>
    </w:p>
    <w:p w14:paraId="15A9391F" w14:textId="09DCC6E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8000"/>
          <w:kern w:val="0"/>
          <w:sz w:val="18"/>
          <w:szCs w:val="18"/>
          <w:lang w:val="en-US"/>
          <w14:ligatures w14:val="none"/>
        </w:rPr>
        <w:t>------------------------------------------------------------------------------------</w:t>
      </w:r>
    </w:p>
    <w:p w14:paraId="180111A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Table</w:t>
      </w:r>
      <w:r w:rsidRPr="006F0BE8">
        <w:rPr>
          <w:rFonts w:ascii="Cascadia Mono" w:eastAsia="Times New Roman" w:hAnsi="Cascadia Mono" w:cs="Cascadia Mono"/>
          <w:b w:val="0"/>
          <w:bCs w:val="0"/>
          <w:color w:val="000000"/>
          <w:kern w:val="0"/>
          <w:sz w:val="18"/>
          <w:szCs w:val="18"/>
          <w:lang w:val="en-US"/>
          <w14:ligatures w14:val="none"/>
        </w:rPr>
        <w:t xml:space="preserve"> Patient_TB_Source</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Patient_ID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IDENTITY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PRIMARY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KEY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First_Name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Last_Name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Gender </w:t>
      </w:r>
      <w:r w:rsidRPr="006F0BE8">
        <w:rPr>
          <w:rFonts w:ascii="Cascadia Mono" w:eastAsia="Times New Roman" w:hAnsi="Cascadia Mono" w:cs="Cascadia Mono"/>
          <w:b w:val="0"/>
          <w:bCs w:val="0"/>
          <w:color w:val="0000FF"/>
          <w:kern w:val="0"/>
          <w:sz w:val="18"/>
          <w:szCs w:val="18"/>
          <w:lang w:val="en-US"/>
          <w14:ligatures w14:val="none"/>
        </w:rPr>
        <w:t>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Date_Of_Birth </w:t>
      </w:r>
      <w:r w:rsidRPr="006F0BE8">
        <w:rPr>
          <w:rFonts w:ascii="Cascadia Mono" w:eastAsia="Times New Roman" w:hAnsi="Cascadia Mono" w:cs="Cascadia Mono"/>
          <w:b w:val="0"/>
          <w:bCs w:val="0"/>
          <w:color w:val="0000FF"/>
          <w:kern w:val="0"/>
          <w:sz w:val="18"/>
          <w:szCs w:val="18"/>
          <w:lang w:val="en-US"/>
          <w14:ligatures w14:val="none"/>
        </w:rPr>
        <w:t>DATE</w:t>
      </w:r>
      <w:r w:rsidRPr="006F0BE8">
        <w:rPr>
          <w:rFonts w:ascii="Cascadia Mono" w:eastAsia="Times New Roman" w:hAnsi="Cascadia Mono" w:cs="Cascadia Mono"/>
          <w:b w:val="0"/>
          <w:bCs w:val="0"/>
          <w:color w:val="808080"/>
          <w:kern w:val="0"/>
          <w:sz w:val="18"/>
          <w:szCs w:val="18"/>
          <w:lang w:val="en-US"/>
          <w14:ligatures w14:val="none"/>
        </w:rPr>
        <w:t>);</w:t>
      </w:r>
    </w:p>
    <w:p w14:paraId="7C0E569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4D1D619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Table</w:t>
      </w:r>
      <w:r w:rsidRPr="006F0BE8">
        <w:rPr>
          <w:rFonts w:ascii="Cascadia Mono" w:eastAsia="Times New Roman" w:hAnsi="Cascadia Mono" w:cs="Cascadia Mono"/>
          <w:b w:val="0"/>
          <w:bCs w:val="0"/>
          <w:color w:val="000000"/>
          <w:kern w:val="0"/>
          <w:sz w:val="18"/>
          <w:szCs w:val="18"/>
          <w:lang w:val="en-US"/>
          <w14:ligatures w14:val="none"/>
        </w:rPr>
        <w:t xml:space="preserve"> Patient_TB</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Patient_ID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IDENTITY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PRIMARY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KEY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First_Name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Last_Name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Gender </w:t>
      </w:r>
      <w:r w:rsidRPr="006F0BE8">
        <w:rPr>
          <w:rFonts w:ascii="Cascadia Mono" w:eastAsia="Times New Roman" w:hAnsi="Cascadia Mono" w:cs="Cascadia Mono"/>
          <w:b w:val="0"/>
          <w:bCs w:val="0"/>
          <w:color w:val="0000FF"/>
          <w:kern w:val="0"/>
          <w:sz w:val="18"/>
          <w:szCs w:val="18"/>
          <w:lang w:val="en-US"/>
          <w14:ligatures w14:val="none"/>
        </w:rPr>
        <w:t>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Date_Of_Birth </w:t>
      </w:r>
      <w:r w:rsidRPr="006F0BE8">
        <w:rPr>
          <w:rFonts w:ascii="Cascadia Mono" w:eastAsia="Times New Roman" w:hAnsi="Cascadia Mono" w:cs="Cascadia Mono"/>
          <w:b w:val="0"/>
          <w:bCs w:val="0"/>
          <w:color w:val="0000FF"/>
          <w:kern w:val="0"/>
          <w:sz w:val="18"/>
          <w:szCs w:val="18"/>
          <w:lang w:val="en-US"/>
          <w14:ligatures w14:val="none"/>
        </w:rPr>
        <w:t>DATE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Age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Age_Group </w:t>
      </w:r>
      <w:r w:rsidRPr="006F0BE8">
        <w:rPr>
          <w:rFonts w:ascii="Cascadia Mono" w:eastAsia="Times New Roman" w:hAnsi="Cascadia Mono" w:cs="Cascadia Mono"/>
          <w:b w:val="0"/>
          <w:bCs w:val="0"/>
          <w:color w:val="0000FF"/>
          <w:kern w:val="0"/>
          <w:sz w:val="18"/>
          <w:szCs w:val="18"/>
          <w:lang w:val="en-US"/>
          <w14:ligatures w14:val="none"/>
        </w:rPr>
        <w:t>NVarchar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p>
    <w:p w14:paraId="7B3572E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4C86300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INSERT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INTO</w:t>
      </w:r>
      <w:r w:rsidRPr="006F0BE8">
        <w:rPr>
          <w:rFonts w:ascii="Cascadia Mono" w:eastAsia="Times New Roman" w:hAnsi="Cascadia Mono" w:cs="Cascadia Mono"/>
          <w:b w:val="0"/>
          <w:bCs w:val="0"/>
          <w:color w:val="000000"/>
          <w:kern w:val="0"/>
          <w:sz w:val="18"/>
          <w:szCs w:val="18"/>
          <w:lang w:val="en-US"/>
          <w14:ligatures w14:val="none"/>
        </w:rPr>
        <w:t xml:space="preserve"> Patient_TB_Source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First_Name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Last_Name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Gender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Date_Of_Birth</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VALUES</w:t>
      </w:r>
    </w:p>
    <w:p w14:paraId="52EE7A01"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'Ahmed'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'Al-Said'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'1985-02-10'</w:t>
      </w:r>
      <w:r w:rsidRPr="006F0BE8">
        <w:rPr>
          <w:rFonts w:ascii="Cascadia Mono" w:eastAsia="Times New Roman" w:hAnsi="Cascadia Mono" w:cs="Cascadia Mono"/>
          <w:b w:val="0"/>
          <w:bCs w:val="0"/>
          <w:color w:val="808080"/>
          <w:kern w:val="0"/>
          <w:sz w:val="18"/>
          <w:szCs w:val="18"/>
          <w:lang w:val="en-US"/>
          <w14:ligatures w14:val="none"/>
        </w:rPr>
        <w:t>),</w:t>
      </w:r>
    </w:p>
    <w:p w14:paraId="21CB47F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'Fatima'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'Al-Harthy'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'1992-06-15'</w:t>
      </w:r>
      <w:r w:rsidRPr="006F0BE8">
        <w:rPr>
          <w:rFonts w:ascii="Cascadia Mono" w:eastAsia="Times New Roman" w:hAnsi="Cascadia Mono" w:cs="Cascadia Mono"/>
          <w:b w:val="0"/>
          <w:bCs w:val="0"/>
          <w:color w:val="808080"/>
          <w:kern w:val="0"/>
          <w:sz w:val="18"/>
          <w:szCs w:val="18"/>
          <w:lang w:val="en-US"/>
          <w14:ligatures w14:val="none"/>
        </w:rPr>
        <w:t>),</w:t>
      </w:r>
    </w:p>
    <w:p w14:paraId="0E93984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'Salim'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'Al-Balushi'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'1978-09-21'</w:t>
      </w:r>
      <w:r w:rsidRPr="006F0BE8">
        <w:rPr>
          <w:rFonts w:ascii="Cascadia Mono" w:eastAsia="Times New Roman" w:hAnsi="Cascadia Mono" w:cs="Cascadia Mono"/>
          <w:b w:val="0"/>
          <w:bCs w:val="0"/>
          <w:color w:val="808080"/>
          <w:kern w:val="0"/>
          <w:sz w:val="18"/>
          <w:szCs w:val="18"/>
          <w:lang w:val="en-US"/>
          <w14:ligatures w14:val="none"/>
        </w:rPr>
        <w:t>),</w:t>
      </w:r>
    </w:p>
    <w:p w14:paraId="4F45D0A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'Aisha'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'Al-Rawahi'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'1988-12-01'</w:t>
      </w:r>
      <w:r w:rsidRPr="006F0BE8">
        <w:rPr>
          <w:rFonts w:ascii="Cascadia Mono" w:eastAsia="Times New Roman" w:hAnsi="Cascadia Mono" w:cs="Cascadia Mono"/>
          <w:b w:val="0"/>
          <w:bCs w:val="0"/>
          <w:color w:val="808080"/>
          <w:kern w:val="0"/>
          <w:sz w:val="18"/>
          <w:szCs w:val="18"/>
          <w:lang w:val="en-US"/>
          <w14:ligatures w14:val="none"/>
        </w:rPr>
        <w:t>),</w:t>
      </w:r>
    </w:p>
    <w:p w14:paraId="44638AD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'Khalid'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'Al-Zadjali'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'1969-03-30'</w:t>
      </w:r>
      <w:r w:rsidRPr="006F0BE8">
        <w:rPr>
          <w:rFonts w:ascii="Cascadia Mono" w:eastAsia="Times New Roman" w:hAnsi="Cascadia Mono" w:cs="Cascadia Mono"/>
          <w:b w:val="0"/>
          <w:bCs w:val="0"/>
          <w:color w:val="808080"/>
          <w:kern w:val="0"/>
          <w:sz w:val="18"/>
          <w:szCs w:val="18"/>
          <w:lang w:val="en-US"/>
          <w14:ligatures w14:val="none"/>
        </w:rPr>
        <w:t>),</w:t>
      </w:r>
    </w:p>
    <w:p w14:paraId="39D2159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'Mona'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'Al-Hinai'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'1995-07-18'</w:t>
      </w:r>
      <w:r w:rsidRPr="006F0BE8">
        <w:rPr>
          <w:rFonts w:ascii="Cascadia Mono" w:eastAsia="Times New Roman" w:hAnsi="Cascadia Mono" w:cs="Cascadia Mono"/>
          <w:b w:val="0"/>
          <w:bCs w:val="0"/>
          <w:color w:val="808080"/>
          <w:kern w:val="0"/>
          <w:sz w:val="18"/>
          <w:szCs w:val="18"/>
          <w:lang w:val="en-US"/>
          <w14:ligatures w14:val="none"/>
        </w:rPr>
        <w:t>),</w:t>
      </w:r>
    </w:p>
    <w:p w14:paraId="4B9370F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'Yusuf'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'Al-Farsi'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'1982-11-11'</w:t>
      </w:r>
      <w:r w:rsidRPr="006F0BE8">
        <w:rPr>
          <w:rFonts w:ascii="Cascadia Mono" w:eastAsia="Times New Roman" w:hAnsi="Cascadia Mono" w:cs="Cascadia Mono"/>
          <w:b w:val="0"/>
          <w:bCs w:val="0"/>
          <w:color w:val="808080"/>
          <w:kern w:val="0"/>
          <w:sz w:val="18"/>
          <w:szCs w:val="18"/>
          <w:lang w:val="en-US"/>
          <w14:ligatures w14:val="none"/>
        </w:rPr>
        <w:t>),</w:t>
      </w:r>
    </w:p>
    <w:p w14:paraId="72617A2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'Noor'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'Al-Lawati'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'2000-01-25'</w:t>
      </w:r>
      <w:r w:rsidRPr="006F0BE8">
        <w:rPr>
          <w:rFonts w:ascii="Cascadia Mono" w:eastAsia="Times New Roman" w:hAnsi="Cascadia Mono" w:cs="Cascadia Mono"/>
          <w:b w:val="0"/>
          <w:bCs w:val="0"/>
          <w:color w:val="808080"/>
          <w:kern w:val="0"/>
          <w:sz w:val="18"/>
          <w:szCs w:val="18"/>
          <w:lang w:val="en-US"/>
          <w14:ligatures w14:val="none"/>
        </w:rPr>
        <w:t>),</w:t>
      </w:r>
    </w:p>
    <w:p w14:paraId="20986D3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'Hassan'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'Al-Busaidi'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'1975-05-05'</w:t>
      </w:r>
      <w:r w:rsidRPr="006F0BE8">
        <w:rPr>
          <w:rFonts w:ascii="Cascadia Mono" w:eastAsia="Times New Roman" w:hAnsi="Cascadia Mono" w:cs="Cascadia Mono"/>
          <w:b w:val="0"/>
          <w:bCs w:val="0"/>
          <w:color w:val="808080"/>
          <w:kern w:val="0"/>
          <w:sz w:val="18"/>
          <w:szCs w:val="18"/>
          <w:lang w:val="en-US"/>
          <w14:ligatures w14:val="none"/>
        </w:rPr>
        <w:t>),</w:t>
      </w:r>
    </w:p>
    <w:p w14:paraId="12A25CE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'Zahra'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'Al-Kindi'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'1998-08-09'</w:t>
      </w:r>
      <w:r w:rsidRPr="006F0BE8">
        <w:rPr>
          <w:rFonts w:ascii="Cascadia Mono" w:eastAsia="Times New Roman" w:hAnsi="Cascadia Mono" w:cs="Cascadia Mono"/>
          <w:b w:val="0"/>
          <w:bCs w:val="0"/>
          <w:color w:val="808080"/>
          <w:kern w:val="0"/>
          <w:sz w:val="18"/>
          <w:szCs w:val="18"/>
          <w:lang w:val="en-US"/>
          <w14:ligatures w14:val="none"/>
        </w:rPr>
        <w:t>),</w:t>
      </w:r>
    </w:p>
    <w:p w14:paraId="79D2CAC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'Omar'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'Al-Rashdi'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'1983-04-14'</w:t>
      </w:r>
      <w:r w:rsidRPr="006F0BE8">
        <w:rPr>
          <w:rFonts w:ascii="Cascadia Mono" w:eastAsia="Times New Roman" w:hAnsi="Cascadia Mono" w:cs="Cascadia Mono"/>
          <w:b w:val="0"/>
          <w:bCs w:val="0"/>
          <w:color w:val="808080"/>
          <w:kern w:val="0"/>
          <w:sz w:val="18"/>
          <w:szCs w:val="18"/>
          <w:lang w:val="en-US"/>
          <w14:ligatures w14:val="none"/>
        </w:rPr>
        <w:t>),</w:t>
      </w:r>
    </w:p>
    <w:p w14:paraId="26BB263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'Layla'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'Al-Maamari'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'1991-10-22'</w:t>
      </w:r>
      <w:r w:rsidRPr="006F0BE8">
        <w:rPr>
          <w:rFonts w:ascii="Cascadia Mono" w:eastAsia="Times New Roman" w:hAnsi="Cascadia Mono" w:cs="Cascadia Mono"/>
          <w:b w:val="0"/>
          <w:bCs w:val="0"/>
          <w:color w:val="808080"/>
          <w:kern w:val="0"/>
          <w:sz w:val="18"/>
          <w:szCs w:val="18"/>
          <w:lang w:val="en-US"/>
          <w14:ligatures w14:val="none"/>
        </w:rPr>
        <w:t>),</w:t>
      </w:r>
    </w:p>
    <w:p w14:paraId="74B5DCA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'Saif'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'Al-Yahyai'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'1970-02-02'</w:t>
      </w:r>
      <w:r w:rsidRPr="006F0BE8">
        <w:rPr>
          <w:rFonts w:ascii="Cascadia Mono" w:eastAsia="Times New Roman" w:hAnsi="Cascadia Mono" w:cs="Cascadia Mono"/>
          <w:b w:val="0"/>
          <w:bCs w:val="0"/>
          <w:color w:val="808080"/>
          <w:kern w:val="0"/>
          <w:sz w:val="18"/>
          <w:szCs w:val="18"/>
          <w:lang w:val="en-US"/>
          <w14:ligatures w14:val="none"/>
        </w:rPr>
        <w:t>),</w:t>
      </w:r>
    </w:p>
    <w:p w14:paraId="7FDFCAB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'Amal'</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'Al-Ghafri'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'1986-06-06'</w:t>
      </w:r>
      <w:r w:rsidRPr="006F0BE8">
        <w:rPr>
          <w:rFonts w:ascii="Cascadia Mono" w:eastAsia="Times New Roman" w:hAnsi="Cascadia Mono" w:cs="Cascadia Mono"/>
          <w:b w:val="0"/>
          <w:bCs w:val="0"/>
          <w:color w:val="808080"/>
          <w:kern w:val="0"/>
          <w:sz w:val="18"/>
          <w:szCs w:val="18"/>
          <w:lang w:val="en-US"/>
          <w14:ligatures w14:val="none"/>
        </w:rPr>
        <w:t>),</w:t>
      </w:r>
    </w:p>
    <w:p w14:paraId="4771921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'Nasser'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'Al-Siyabi'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'1993-09-17'</w:t>
      </w:r>
      <w:r w:rsidRPr="006F0BE8">
        <w:rPr>
          <w:rFonts w:ascii="Cascadia Mono" w:eastAsia="Times New Roman" w:hAnsi="Cascadia Mono" w:cs="Cascadia Mono"/>
          <w:b w:val="0"/>
          <w:bCs w:val="0"/>
          <w:color w:val="808080"/>
          <w:kern w:val="0"/>
          <w:sz w:val="18"/>
          <w:szCs w:val="18"/>
          <w:lang w:val="en-US"/>
          <w14:ligatures w14:val="none"/>
        </w:rPr>
        <w:t>),</w:t>
      </w:r>
    </w:p>
    <w:p w14:paraId="6AFE900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lastRenderedPageBreak/>
        <w:t>(</w:t>
      </w:r>
      <w:r w:rsidRPr="006F0BE8">
        <w:rPr>
          <w:rFonts w:ascii="Cascadia Mono" w:eastAsia="Times New Roman" w:hAnsi="Cascadia Mono" w:cs="Cascadia Mono"/>
          <w:b w:val="0"/>
          <w:bCs w:val="0"/>
          <w:color w:val="FF0000"/>
          <w:kern w:val="0"/>
          <w:sz w:val="18"/>
          <w:szCs w:val="18"/>
          <w:lang w:val="en-US"/>
          <w14:ligatures w14:val="none"/>
        </w:rPr>
        <w:t>'Hamdan'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'Al-Abri'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'1987-03-12'</w:t>
      </w:r>
      <w:r w:rsidRPr="006F0BE8">
        <w:rPr>
          <w:rFonts w:ascii="Cascadia Mono" w:eastAsia="Times New Roman" w:hAnsi="Cascadia Mono" w:cs="Cascadia Mono"/>
          <w:b w:val="0"/>
          <w:bCs w:val="0"/>
          <w:color w:val="808080"/>
          <w:kern w:val="0"/>
          <w:sz w:val="18"/>
          <w:szCs w:val="18"/>
          <w:lang w:val="en-US"/>
          <w14:ligatures w14:val="none"/>
        </w:rPr>
        <w:t>),</w:t>
      </w:r>
    </w:p>
    <w:p w14:paraId="42E8A9F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'Reem'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'Al-Habsi'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'1996-11-08'</w:t>
      </w:r>
      <w:r w:rsidRPr="006F0BE8">
        <w:rPr>
          <w:rFonts w:ascii="Cascadia Mono" w:eastAsia="Times New Roman" w:hAnsi="Cascadia Mono" w:cs="Cascadia Mono"/>
          <w:b w:val="0"/>
          <w:bCs w:val="0"/>
          <w:color w:val="808080"/>
          <w:kern w:val="0"/>
          <w:sz w:val="18"/>
          <w:szCs w:val="18"/>
          <w:lang w:val="en-US"/>
          <w14:ligatures w14:val="none"/>
        </w:rPr>
        <w:t>),</w:t>
      </w:r>
    </w:p>
    <w:p w14:paraId="72CE77D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'Majid'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'Al-Kaabi'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'1981-01-19'</w:t>
      </w:r>
      <w:r w:rsidRPr="006F0BE8">
        <w:rPr>
          <w:rFonts w:ascii="Cascadia Mono" w:eastAsia="Times New Roman" w:hAnsi="Cascadia Mono" w:cs="Cascadia Mono"/>
          <w:b w:val="0"/>
          <w:bCs w:val="0"/>
          <w:color w:val="808080"/>
          <w:kern w:val="0"/>
          <w:sz w:val="18"/>
          <w:szCs w:val="18"/>
          <w:lang w:val="en-US"/>
          <w14:ligatures w14:val="none"/>
        </w:rPr>
        <w:t>),</w:t>
      </w:r>
    </w:p>
    <w:p w14:paraId="75D996DA"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'Huda'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'Al-Shukaili'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'1994-05-27'</w:t>
      </w:r>
      <w:r w:rsidRPr="006F0BE8">
        <w:rPr>
          <w:rFonts w:ascii="Cascadia Mono" w:eastAsia="Times New Roman" w:hAnsi="Cascadia Mono" w:cs="Cascadia Mono"/>
          <w:b w:val="0"/>
          <w:bCs w:val="0"/>
          <w:color w:val="808080"/>
          <w:kern w:val="0"/>
          <w:sz w:val="18"/>
          <w:szCs w:val="18"/>
          <w:lang w:val="en-US"/>
          <w14:ligatures w14:val="none"/>
        </w:rPr>
        <w:t>),</w:t>
      </w:r>
    </w:p>
    <w:p w14:paraId="377D1851"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'Tariq'</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'Al-Badi'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'1979-08-03'</w:t>
      </w:r>
      <w:r w:rsidRPr="006F0BE8">
        <w:rPr>
          <w:rFonts w:ascii="Cascadia Mono" w:eastAsia="Times New Roman" w:hAnsi="Cascadia Mono" w:cs="Cascadia Mono"/>
          <w:b w:val="0"/>
          <w:bCs w:val="0"/>
          <w:color w:val="808080"/>
          <w:kern w:val="0"/>
          <w:sz w:val="18"/>
          <w:szCs w:val="18"/>
          <w:lang w:val="en-US"/>
          <w14:ligatures w14:val="none"/>
        </w:rPr>
        <w:t>);</w:t>
      </w:r>
    </w:p>
    <w:p w14:paraId="551A9D4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7910ECC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Patient_TB_Source</w:t>
      </w:r>
      <w:r w:rsidRPr="006F0BE8">
        <w:rPr>
          <w:rFonts w:ascii="Cascadia Mono" w:eastAsia="Times New Roman" w:hAnsi="Cascadia Mono" w:cs="Cascadia Mono"/>
          <w:b w:val="0"/>
          <w:bCs w:val="0"/>
          <w:color w:val="808080"/>
          <w:kern w:val="0"/>
          <w:sz w:val="18"/>
          <w:szCs w:val="18"/>
          <w:lang w:val="en-US"/>
          <w14:ligatures w14:val="none"/>
        </w:rPr>
        <w:t>;</w:t>
      </w:r>
    </w:p>
    <w:p w14:paraId="1957B641"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Patient_TB</w:t>
      </w:r>
      <w:r w:rsidRPr="006F0BE8">
        <w:rPr>
          <w:rFonts w:ascii="Cascadia Mono" w:eastAsia="Times New Roman" w:hAnsi="Cascadia Mono" w:cs="Cascadia Mono"/>
          <w:b w:val="0"/>
          <w:bCs w:val="0"/>
          <w:color w:val="808080"/>
          <w:kern w:val="0"/>
          <w:sz w:val="18"/>
          <w:szCs w:val="18"/>
          <w:lang w:val="en-US"/>
          <w14:ligatures w14:val="none"/>
        </w:rPr>
        <w:t>;</w:t>
      </w:r>
    </w:p>
    <w:p w14:paraId="54F7A51E" w14:textId="1F3B990D"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8000"/>
          <w:kern w:val="0"/>
          <w:sz w:val="18"/>
          <w:szCs w:val="18"/>
          <w:lang w:val="en-US"/>
          <w14:ligatures w14:val="none"/>
        </w:rPr>
        <w:t>-------------------------------------------------------------------------------------</w:t>
      </w:r>
    </w:p>
    <w:p w14:paraId="3B86510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Table</w:t>
      </w:r>
      <w:r w:rsidRPr="006F0BE8">
        <w:rPr>
          <w:rFonts w:ascii="Cascadia Mono" w:eastAsia="Times New Roman" w:hAnsi="Cascadia Mono" w:cs="Cascadia Mono"/>
          <w:b w:val="0"/>
          <w:bCs w:val="0"/>
          <w:color w:val="000000"/>
          <w:kern w:val="0"/>
          <w:sz w:val="18"/>
          <w:szCs w:val="18"/>
          <w:lang w:val="en-US"/>
          <w14:ligatures w14:val="none"/>
        </w:rPr>
        <w:t xml:space="preserve"> Doctor_TB</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Doctor_ID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IDENTITY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PRIMARY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KEY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First_Name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Last_Name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50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Specialization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100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Years_Experience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2ADE7CCA"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34661AAA"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INSERT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INTO</w:t>
      </w:r>
      <w:r w:rsidRPr="006F0BE8">
        <w:rPr>
          <w:rFonts w:ascii="Cascadia Mono" w:eastAsia="Times New Roman" w:hAnsi="Cascadia Mono" w:cs="Cascadia Mono"/>
          <w:b w:val="0"/>
          <w:bCs w:val="0"/>
          <w:color w:val="000000"/>
          <w:kern w:val="0"/>
          <w:sz w:val="18"/>
          <w:szCs w:val="18"/>
          <w:lang w:val="en-US"/>
          <w14:ligatures w14:val="none"/>
        </w:rPr>
        <w:t xml:space="preserve"> Doctor_TB</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First_Name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Last_Name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Specialization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Years_Experience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VALUES</w:t>
      </w:r>
    </w:p>
    <w:p w14:paraId="4C19B7F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'Hassan'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'Cardiology'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15</w:t>
      </w:r>
      <w:r w:rsidRPr="006F0BE8">
        <w:rPr>
          <w:rFonts w:ascii="Cascadia Mono" w:eastAsia="Times New Roman" w:hAnsi="Cascadia Mono" w:cs="Cascadia Mono"/>
          <w:b w:val="0"/>
          <w:bCs w:val="0"/>
          <w:color w:val="808080"/>
          <w:kern w:val="0"/>
          <w:sz w:val="18"/>
          <w:szCs w:val="18"/>
          <w:lang w:val="en-US"/>
          <w14:ligatures w14:val="none"/>
        </w:rPr>
        <w:t>),</w:t>
      </w:r>
    </w:p>
    <w:p w14:paraId="11B327C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'Fatima'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'Saeed'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'Pediatrics'</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10</w:t>
      </w:r>
      <w:r w:rsidRPr="006F0BE8">
        <w:rPr>
          <w:rFonts w:ascii="Cascadia Mono" w:eastAsia="Times New Roman" w:hAnsi="Cascadia Mono" w:cs="Cascadia Mono"/>
          <w:b w:val="0"/>
          <w:bCs w:val="0"/>
          <w:color w:val="808080"/>
          <w:kern w:val="0"/>
          <w:sz w:val="18"/>
          <w:szCs w:val="18"/>
          <w:lang w:val="en-US"/>
          <w14:ligatures w14:val="none"/>
        </w:rPr>
        <w:t>),</w:t>
      </w:r>
    </w:p>
    <w:p w14:paraId="210A5EE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'Omar'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'Rahman'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'Dermatology'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8</w:t>
      </w:r>
      <w:r w:rsidRPr="006F0BE8">
        <w:rPr>
          <w:rFonts w:ascii="Cascadia Mono" w:eastAsia="Times New Roman" w:hAnsi="Cascadia Mono" w:cs="Cascadia Mono"/>
          <w:b w:val="0"/>
          <w:bCs w:val="0"/>
          <w:color w:val="808080"/>
          <w:kern w:val="0"/>
          <w:sz w:val="18"/>
          <w:szCs w:val="18"/>
          <w:lang w:val="en-US"/>
          <w14:ligatures w14:val="none"/>
        </w:rPr>
        <w:t>),</w:t>
      </w:r>
    </w:p>
    <w:p w14:paraId="25E79AB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'Layla'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'Khan'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'Orthopedics'</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12</w:t>
      </w:r>
      <w:r w:rsidRPr="006F0BE8">
        <w:rPr>
          <w:rFonts w:ascii="Cascadia Mono" w:eastAsia="Times New Roman" w:hAnsi="Cascadia Mono" w:cs="Cascadia Mono"/>
          <w:b w:val="0"/>
          <w:bCs w:val="0"/>
          <w:color w:val="808080"/>
          <w:kern w:val="0"/>
          <w:sz w:val="18"/>
          <w:szCs w:val="18"/>
          <w:lang w:val="en-US"/>
          <w14:ligatures w14:val="none"/>
        </w:rPr>
        <w:t>),</w:t>
      </w:r>
    </w:p>
    <w:p w14:paraId="4126127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'Hamad'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'Al-Farsi'</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'Neurology'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18</w:t>
      </w:r>
      <w:r w:rsidRPr="006F0BE8">
        <w:rPr>
          <w:rFonts w:ascii="Cascadia Mono" w:eastAsia="Times New Roman" w:hAnsi="Cascadia Mono" w:cs="Cascadia Mono"/>
          <w:b w:val="0"/>
          <w:bCs w:val="0"/>
          <w:color w:val="808080"/>
          <w:kern w:val="0"/>
          <w:sz w:val="18"/>
          <w:szCs w:val="18"/>
          <w:lang w:val="en-US"/>
          <w14:ligatures w14:val="none"/>
        </w:rPr>
        <w:t>),</w:t>
      </w:r>
    </w:p>
    <w:p w14:paraId="6C9EAEA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'Sara'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'Al-Harthy'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'General Medicine'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7</w:t>
      </w:r>
      <w:r w:rsidRPr="006F0BE8">
        <w:rPr>
          <w:rFonts w:ascii="Cascadia Mono" w:eastAsia="Times New Roman" w:hAnsi="Cascadia Mono" w:cs="Cascadia Mono"/>
          <w:b w:val="0"/>
          <w:bCs w:val="0"/>
          <w:color w:val="808080"/>
          <w:kern w:val="0"/>
          <w:sz w:val="18"/>
          <w:szCs w:val="18"/>
          <w:lang w:val="en-US"/>
          <w14:ligatures w14:val="none"/>
        </w:rPr>
        <w:t>);</w:t>
      </w:r>
    </w:p>
    <w:p w14:paraId="1EA00814"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7C62AA0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Doctor_TB</w:t>
      </w:r>
      <w:r w:rsidRPr="006F0BE8">
        <w:rPr>
          <w:rFonts w:ascii="Cascadia Mono" w:eastAsia="Times New Roman" w:hAnsi="Cascadia Mono" w:cs="Cascadia Mono"/>
          <w:b w:val="0"/>
          <w:bCs w:val="0"/>
          <w:color w:val="808080"/>
          <w:kern w:val="0"/>
          <w:sz w:val="18"/>
          <w:szCs w:val="18"/>
          <w:lang w:val="en-US"/>
          <w14:ligatures w14:val="none"/>
        </w:rPr>
        <w:t>;</w:t>
      </w:r>
    </w:p>
    <w:p w14:paraId="7021A24F" w14:textId="4C6B5BA4"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8000"/>
          <w:kern w:val="0"/>
          <w:sz w:val="18"/>
          <w:szCs w:val="18"/>
          <w:lang w:val="en-US"/>
          <w14:ligatures w14:val="none"/>
        </w:rPr>
        <w:t>-------------------------------------------------------------------------------------</w:t>
      </w:r>
    </w:p>
    <w:p w14:paraId="555CB3E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Table</w:t>
      </w:r>
      <w:r w:rsidRPr="006F0BE8">
        <w:rPr>
          <w:rFonts w:ascii="Cascadia Mono" w:eastAsia="Times New Roman" w:hAnsi="Cascadia Mono" w:cs="Cascadia Mono"/>
          <w:b w:val="0"/>
          <w:bCs w:val="0"/>
          <w:color w:val="000000"/>
          <w:kern w:val="0"/>
          <w:sz w:val="18"/>
          <w:szCs w:val="18"/>
          <w:lang w:val="en-US"/>
          <w14:ligatures w14:val="none"/>
        </w:rPr>
        <w:t xml:space="preserve"> Appointment_TB</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Appointment_ID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IDENTITY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100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PRIMARY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KEY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Reason_For_Visit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100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Status</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20</w:t>
      </w:r>
      <w:r w:rsidRPr="006F0BE8">
        <w:rPr>
          <w:rFonts w:ascii="Cascadia Mono" w:eastAsia="Times New Roman" w:hAnsi="Cascadia Mono" w:cs="Cascadia Mono"/>
          <w:b w:val="0"/>
          <w:bCs w:val="0"/>
          <w:color w:val="808080"/>
          <w:kern w:val="0"/>
          <w:sz w:val="18"/>
          <w:szCs w:val="18"/>
          <w:lang w:val="en-US"/>
          <w14:ligatures w14:val="none"/>
        </w:rPr>
        <w:t>));</w:t>
      </w:r>
    </w:p>
    <w:p w14:paraId="606E5A7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049268B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INSERT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INTO</w:t>
      </w:r>
      <w:r w:rsidRPr="006F0BE8">
        <w:rPr>
          <w:rFonts w:ascii="Cascadia Mono" w:eastAsia="Times New Roman" w:hAnsi="Cascadia Mono" w:cs="Cascadia Mono"/>
          <w:b w:val="0"/>
          <w:bCs w:val="0"/>
          <w:color w:val="000000"/>
          <w:kern w:val="0"/>
          <w:sz w:val="18"/>
          <w:szCs w:val="18"/>
          <w:lang w:val="en-US"/>
          <w14:ligatures w14:val="none"/>
        </w:rPr>
        <w:t xml:space="preserve"> Appointment_TB</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Reason_For_Visit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Status</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VALUES</w:t>
      </w:r>
    </w:p>
    <w:p w14:paraId="7FC91A1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'Checkup'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60FBA34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'Consultation'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30B2AA7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'Emergency'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514347E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'Follow-up'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'Scheduled'</w:t>
      </w:r>
      <w:r w:rsidRPr="006F0BE8">
        <w:rPr>
          <w:rFonts w:ascii="Cascadia Mono" w:eastAsia="Times New Roman" w:hAnsi="Cascadia Mono" w:cs="Cascadia Mono"/>
          <w:b w:val="0"/>
          <w:bCs w:val="0"/>
          <w:color w:val="808080"/>
          <w:kern w:val="0"/>
          <w:sz w:val="18"/>
          <w:szCs w:val="18"/>
          <w:lang w:val="en-US"/>
          <w14:ligatures w14:val="none"/>
        </w:rPr>
        <w:t>),</w:t>
      </w:r>
    </w:p>
    <w:p w14:paraId="1D29BE7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'Therapy'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'Cancelled'</w:t>
      </w:r>
      <w:r w:rsidRPr="006F0BE8">
        <w:rPr>
          <w:rFonts w:ascii="Cascadia Mono" w:eastAsia="Times New Roman" w:hAnsi="Cascadia Mono" w:cs="Cascadia Mono"/>
          <w:b w:val="0"/>
          <w:bCs w:val="0"/>
          <w:color w:val="808080"/>
          <w:kern w:val="0"/>
          <w:sz w:val="18"/>
          <w:szCs w:val="18"/>
          <w:lang w:val="en-US"/>
          <w14:ligatures w14:val="none"/>
        </w:rPr>
        <w:t>),</w:t>
      </w:r>
    </w:p>
    <w:p w14:paraId="657B828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'Vaccination'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4E4BB64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'Dental'</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499CD34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'Eye Exam'</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2063277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'Surgery'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'Scheduled'</w:t>
      </w:r>
      <w:r w:rsidRPr="006F0BE8">
        <w:rPr>
          <w:rFonts w:ascii="Cascadia Mono" w:eastAsia="Times New Roman" w:hAnsi="Cascadia Mono" w:cs="Cascadia Mono"/>
          <w:b w:val="0"/>
          <w:bCs w:val="0"/>
          <w:color w:val="808080"/>
          <w:kern w:val="0"/>
          <w:sz w:val="18"/>
          <w:szCs w:val="18"/>
          <w:lang w:val="en-US"/>
          <w14:ligatures w14:val="none"/>
        </w:rPr>
        <w:t>),</w:t>
      </w:r>
    </w:p>
    <w:p w14:paraId="16ECADD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'Skin Treatment'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10D59C6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'Physiotherapy'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6DDE9F1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'Blood Test'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108B317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'X-Ray'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46F58DE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'MRI Scan'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'Scheduled'</w:t>
      </w:r>
      <w:r w:rsidRPr="006F0BE8">
        <w:rPr>
          <w:rFonts w:ascii="Cascadia Mono" w:eastAsia="Times New Roman" w:hAnsi="Cascadia Mono" w:cs="Cascadia Mono"/>
          <w:b w:val="0"/>
          <w:bCs w:val="0"/>
          <w:color w:val="808080"/>
          <w:kern w:val="0"/>
          <w:sz w:val="18"/>
          <w:szCs w:val="18"/>
          <w:lang w:val="en-US"/>
          <w14:ligatures w14:val="none"/>
        </w:rPr>
        <w:t>),</w:t>
      </w:r>
    </w:p>
    <w:p w14:paraId="5551B16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'Ultrasound'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3A10B2F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'General Check'</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2DAF483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'Flu Symptoms'</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3872113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'Injury'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0B0B3D6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'Back Pain'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493F6AC4"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'Allergy'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'Completed'</w:t>
      </w:r>
      <w:r w:rsidRPr="006F0BE8">
        <w:rPr>
          <w:rFonts w:ascii="Cascadia Mono" w:eastAsia="Times New Roman" w:hAnsi="Cascadia Mono" w:cs="Cascadia Mono"/>
          <w:b w:val="0"/>
          <w:bCs w:val="0"/>
          <w:color w:val="808080"/>
          <w:kern w:val="0"/>
          <w:sz w:val="18"/>
          <w:szCs w:val="18"/>
          <w:lang w:val="en-US"/>
          <w14:ligatures w14:val="none"/>
        </w:rPr>
        <w:t>);</w:t>
      </w:r>
    </w:p>
    <w:p w14:paraId="20EFAC9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25BC9FA1"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Appointment_TB</w:t>
      </w:r>
      <w:r w:rsidRPr="006F0BE8">
        <w:rPr>
          <w:rFonts w:ascii="Cascadia Mono" w:eastAsia="Times New Roman" w:hAnsi="Cascadia Mono" w:cs="Cascadia Mono"/>
          <w:b w:val="0"/>
          <w:bCs w:val="0"/>
          <w:color w:val="808080"/>
          <w:kern w:val="0"/>
          <w:sz w:val="18"/>
          <w:szCs w:val="18"/>
          <w:lang w:val="en-US"/>
          <w14:ligatures w14:val="none"/>
        </w:rPr>
        <w:t>;</w:t>
      </w:r>
    </w:p>
    <w:p w14:paraId="5044B29D" w14:textId="4DA78D33"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8000"/>
          <w:kern w:val="0"/>
          <w:sz w:val="18"/>
          <w:szCs w:val="18"/>
          <w:lang w:val="en-US"/>
          <w14:ligatures w14:val="none"/>
        </w:rPr>
        <w:t>-------------------------------------------------------------------------------------</w:t>
      </w:r>
    </w:p>
    <w:p w14:paraId="768503A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Table</w:t>
      </w:r>
      <w:r w:rsidRPr="006F0BE8">
        <w:rPr>
          <w:rFonts w:ascii="Cascadia Mono" w:eastAsia="Times New Roman" w:hAnsi="Cascadia Mono" w:cs="Cascadia Mono"/>
          <w:b w:val="0"/>
          <w:bCs w:val="0"/>
          <w:color w:val="000000"/>
          <w:kern w:val="0"/>
          <w:sz w:val="18"/>
          <w:szCs w:val="18"/>
          <w:lang w:val="en-US"/>
          <w14:ligatures w14:val="none"/>
        </w:rPr>
        <w:t xml:space="preserve"> Date_TB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Date_ID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PRIMARY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KEY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Full_Date </w:t>
      </w:r>
      <w:r w:rsidRPr="006F0BE8">
        <w:rPr>
          <w:rFonts w:ascii="Cascadia Mono" w:eastAsia="Times New Roman" w:hAnsi="Cascadia Mono" w:cs="Cascadia Mono"/>
          <w:b w:val="0"/>
          <w:bCs w:val="0"/>
          <w:color w:val="0000FF"/>
          <w:kern w:val="0"/>
          <w:sz w:val="18"/>
          <w:szCs w:val="18"/>
          <w:lang w:val="en-US"/>
          <w14:ligatures w14:val="none"/>
        </w:rPr>
        <w:t>DATE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FF"/>
          <w:kern w:val="0"/>
          <w:sz w:val="18"/>
          <w:szCs w:val="18"/>
          <w:lang w:val="en-US"/>
          <w14:ligatures w14:val="none"/>
        </w:rPr>
        <w:t>Year</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FF"/>
          <w:kern w:val="0"/>
          <w:sz w:val="18"/>
          <w:szCs w:val="18"/>
          <w:lang w:val="en-US"/>
          <w14:ligatures w14:val="none"/>
        </w:rPr>
        <w:t>Month</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Month_Name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15</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FF"/>
          <w:kern w:val="0"/>
          <w:sz w:val="18"/>
          <w:szCs w:val="18"/>
          <w:lang w:val="en-US"/>
          <w14:ligatures w14:val="none"/>
        </w:rPr>
        <w:t>Day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Day_Name </w:t>
      </w:r>
      <w:r w:rsidRPr="006F0BE8">
        <w:rPr>
          <w:rFonts w:ascii="Cascadia Mono" w:eastAsia="Times New Roman" w:hAnsi="Cascadia Mono" w:cs="Cascadia Mono"/>
          <w:b w:val="0"/>
          <w:bCs w:val="0"/>
          <w:color w:val="0000FF"/>
          <w:kern w:val="0"/>
          <w:sz w:val="18"/>
          <w:szCs w:val="18"/>
          <w:lang w:val="en-US"/>
          <w14:ligatures w14:val="none"/>
        </w:rPr>
        <w:t>VARCHAR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15</w:t>
      </w:r>
      <w:r w:rsidRPr="006F0BE8">
        <w:rPr>
          <w:rFonts w:ascii="Cascadia Mono" w:eastAsia="Times New Roman" w:hAnsi="Cascadia Mono" w:cs="Cascadia Mono"/>
          <w:b w:val="0"/>
          <w:bCs w:val="0"/>
          <w:color w:val="808080"/>
          <w:kern w:val="0"/>
          <w:sz w:val="18"/>
          <w:szCs w:val="18"/>
          <w:lang w:val="en-US"/>
          <w14:ligatures w14:val="none"/>
        </w:rPr>
        <w:t>));</w:t>
      </w:r>
    </w:p>
    <w:p w14:paraId="67EB117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DECLARE</w:t>
      </w:r>
      <w:r w:rsidRPr="006F0BE8">
        <w:rPr>
          <w:rFonts w:ascii="Cascadia Mono" w:eastAsia="Times New Roman" w:hAnsi="Cascadia Mono" w:cs="Cascadia Mono"/>
          <w:b w:val="0"/>
          <w:bCs w:val="0"/>
          <w:color w:val="000000"/>
          <w:kern w:val="0"/>
          <w:sz w:val="18"/>
          <w:szCs w:val="18"/>
          <w:lang w:val="en-US"/>
          <w14:ligatures w14:val="none"/>
        </w:rPr>
        <w:t xml:space="preserve"> @StartDate </w:t>
      </w:r>
      <w:r w:rsidRPr="006F0BE8">
        <w:rPr>
          <w:rFonts w:ascii="Cascadia Mono" w:eastAsia="Times New Roman" w:hAnsi="Cascadia Mono" w:cs="Cascadia Mono"/>
          <w:b w:val="0"/>
          <w:bCs w:val="0"/>
          <w:color w:val="0000FF"/>
          <w:kern w:val="0"/>
          <w:sz w:val="18"/>
          <w:szCs w:val="18"/>
          <w:lang w:val="en-US"/>
          <w14:ligatures w14:val="none"/>
        </w:rPr>
        <w:t>DATE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00"/>
          <w:kern w:val="0"/>
          <w:sz w:val="18"/>
          <w:szCs w:val="18"/>
          <w:lang w:val="en-US"/>
          <w14:ligatures w14:val="none"/>
        </w:rPr>
        <w:t>'2023-01-01'</w:t>
      </w:r>
      <w:r w:rsidRPr="006F0BE8">
        <w:rPr>
          <w:rFonts w:ascii="Cascadia Mono" w:eastAsia="Times New Roman" w:hAnsi="Cascadia Mono" w:cs="Cascadia Mono"/>
          <w:b w:val="0"/>
          <w:bCs w:val="0"/>
          <w:color w:val="808080"/>
          <w:kern w:val="0"/>
          <w:sz w:val="18"/>
          <w:szCs w:val="18"/>
          <w:lang w:val="en-US"/>
          <w14:ligatures w14:val="none"/>
        </w:rPr>
        <w:t>;</w:t>
      </w:r>
    </w:p>
    <w:p w14:paraId="4009C16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DECLARE</w:t>
      </w:r>
      <w:r w:rsidRPr="006F0BE8">
        <w:rPr>
          <w:rFonts w:ascii="Cascadia Mono" w:eastAsia="Times New Roman" w:hAnsi="Cascadia Mono" w:cs="Cascadia Mono"/>
          <w:b w:val="0"/>
          <w:bCs w:val="0"/>
          <w:color w:val="000000"/>
          <w:kern w:val="0"/>
          <w:sz w:val="18"/>
          <w:szCs w:val="18"/>
          <w:lang w:val="en-US"/>
          <w14:ligatures w14:val="none"/>
        </w:rPr>
        <w:t xml:space="preserve"> @EndDate </w:t>
      </w:r>
      <w:r w:rsidRPr="006F0BE8">
        <w:rPr>
          <w:rFonts w:ascii="Cascadia Mono" w:eastAsia="Times New Roman" w:hAnsi="Cascadia Mono" w:cs="Cascadia Mono"/>
          <w:b w:val="0"/>
          <w:bCs w:val="0"/>
          <w:color w:val="0000FF"/>
          <w:kern w:val="0"/>
          <w:sz w:val="18"/>
          <w:szCs w:val="18"/>
          <w:lang w:val="en-US"/>
          <w14:ligatures w14:val="none"/>
        </w:rPr>
        <w:t>DATE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00"/>
          <w:kern w:val="0"/>
          <w:sz w:val="18"/>
          <w:szCs w:val="18"/>
          <w:lang w:val="en-US"/>
          <w14:ligatures w14:val="none"/>
        </w:rPr>
        <w:t>'2026-12-31'</w:t>
      </w:r>
      <w:r w:rsidRPr="006F0BE8">
        <w:rPr>
          <w:rFonts w:ascii="Cascadia Mono" w:eastAsia="Times New Roman" w:hAnsi="Cascadia Mono" w:cs="Cascadia Mono"/>
          <w:b w:val="0"/>
          <w:bCs w:val="0"/>
          <w:color w:val="808080"/>
          <w:kern w:val="0"/>
          <w:sz w:val="18"/>
          <w:szCs w:val="18"/>
          <w:lang w:val="en-US"/>
          <w14:ligatures w14:val="none"/>
        </w:rPr>
        <w:t>;</w:t>
      </w:r>
    </w:p>
    <w:p w14:paraId="514D1E4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168E5FE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WHILE</w:t>
      </w:r>
      <w:r w:rsidRPr="006F0BE8">
        <w:rPr>
          <w:rFonts w:ascii="Cascadia Mono" w:eastAsia="Times New Roman" w:hAnsi="Cascadia Mono" w:cs="Cascadia Mono"/>
          <w:b w:val="0"/>
          <w:bCs w:val="0"/>
          <w:color w:val="000000"/>
          <w:kern w:val="0"/>
          <w:sz w:val="18"/>
          <w:szCs w:val="18"/>
          <w:lang w:val="en-US"/>
          <w14:ligatures w14:val="none"/>
        </w:rPr>
        <w:t xml:space="preserve"> @StartDate </w:t>
      </w:r>
      <w:r w:rsidRPr="006F0BE8">
        <w:rPr>
          <w:rFonts w:ascii="Cascadia Mono" w:eastAsia="Times New Roman" w:hAnsi="Cascadia Mono" w:cs="Cascadia Mono"/>
          <w:b w:val="0"/>
          <w:bCs w:val="0"/>
          <w:color w:val="808080"/>
          <w:kern w:val="0"/>
          <w:sz w:val="18"/>
          <w:szCs w:val="18"/>
          <w:lang w:val="en-US"/>
          <w14:ligatures w14:val="none"/>
        </w:rPr>
        <w:t>&lt;=</w:t>
      </w:r>
      <w:r w:rsidRPr="006F0BE8">
        <w:rPr>
          <w:rFonts w:ascii="Cascadia Mono" w:eastAsia="Times New Roman" w:hAnsi="Cascadia Mono" w:cs="Cascadia Mono"/>
          <w:b w:val="0"/>
          <w:bCs w:val="0"/>
          <w:color w:val="000000"/>
          <w:kern w:val="0"/>
          <w:sz w:val="18"/>
          <w:szCs w:val="18"/>
          <w:lang w:val="en-US"/>
          <w14:ligatures w14:val="none"/>
        </w:rPr>
        <w:t xml:space="preserve"> @EndDate</w:t>
      </w:r>
    </w:p>
    <w:p w14:paraId="6F030FC4"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BEGIN</w:t>
      </w:r>
    </w:p>
    <w:p w14:paraId="6380B80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INSERT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INTO</w:t>
      </w:r>
      <w:r w:rsidRPr="006F0BE8">
        <w:rPr>
          <w:rFonts w:ascii="Cascadia Mono" w:eastAsia="Times New Roman" w:hAnsi="Cascadia Mono" w:cs="Cascadia Mono"/>
          <w:b w:val="0"/>
          <w:bCs w:val="0"/>
          <w:color w:val="000000"/>
          <w:kern w:val="0"/>
          <w:sz w:val="18"/>
          <w:szCs w:val="18"/>
          <w:lang w:val="en-US"/>
          <w14:ligatures w14:val="none"/>
        </w:rPr>
        <w:t xml:space="preserve"> Date_TB</w:t>
      </w:r>
    </w:p>
    <w:p w14:paraId="5C20DF0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 xml:space="preserve">VALUES </w:t>
      </w:r>
      <w:r w:rsidRPr="006F0BE8">
        <w:rPr>
          <w:rFonts w:ascii="Cascadia Mono" w:eastAsia="Times New Roman" w:hAnsi="Cascadia Mono" w:cs="Cascadia Mono"/>
          <w:b w:val="0"/>
          <w:bCs w:val="0"/>
          <w:color w:val="808080"/>
          <w:kern w:val="0"/>
          <w:sz w:val="18"/>
          <w:szCs w:val="18"/>
          <w:lang w:val="en-US"/>
          <w14:ligatures w14:val="none"/>
        </w:rPr>
        <w:t>(</w:t>
      </w:r>
    </w:p>
    <w:p w14:paraId="7419CEE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CONVERT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FORMAT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@StartDate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00"/>
          <w:kern w:val="0"/>
          <w:sz w:val="18"/>
          <w:szCs w:val="18"/>
          <w:lang w:val="en-US"/>
          <w14:ligatures w14:val="none"/>
        </w:rPr>
        <w:t>'yyyyMMdd'</w:t>
      </w:r>
      <w:r w:rsidRPr="006F0BE8">
        <w:rPr>
          <w:rFonts w:ascii="Cascadia Mono" w:eastAsia="Times New Roman" w:hAnsi="Cascadia Mono" w:cs="Cascadia Mono"/>
          <w:b w:val="0"/>
          <w:bCs w:val="0"/>
          <w:color w:val="808080"/>
          <w:kern w:val="0"/>
          <w:sz w:val="18"/>
          <w:szCs w:val="18"/>
          <w:lang w:val="en-US"/>
          <w14:ligatures w14:val="none"/>
        </w:rPr>
        <w:t>)),</w:t>
      </w:r>
    </w:p>
    <w:p w14:paraId="1D22BA2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@StartDate</w:t>
      </w:r>
      <w:r w:rsidRPr="006F0BE8">
        <w:rPr>
          <w:rFonts w:ascii="Cascadia Mono" w:eastAsia="Times New Roman" w:hAnsi="Cascadia Mono" w:cs="Cascadia Mono"/>
          <w:b w:val="0"/>
          <w:bCs w:val="0"/>
          <w:color w:val="808080"/>
          <w:kern w:val="0"/>
          <w:sz w:val="18"/>
          <w:szCs w:val="18"/>
          <w:lang w:val="en-US"/>
          <w14:ligatures w14:val="none"/>
        </w:rPr>
        <w:t>,</w:t>
      </w:r>
    </w:p>
    <w:p w14:paraId="584C1BF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YEAR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@StartDate</w:t>
      </w:r>
      <w:r w:rsidRPr="006F0BE8">
        <w:rPr>
          <w:rFonts w:ascii="Cascadia Mono" w:eastAsia="Times New Roman" w:hAnsi="Cascadia Mono" w:cs="Cascadia Mono"/>
          <w:b w:val="0"/>
          <w:bCs w:val="0"/>
          <w:color w:val="808080"/>
          <w:kern w:val="0"/>
          <w:sz w:val="18"/>
          <w:szCs w:val="18"/>
          <w:lang w:val="en-US"/>
          <w14:ligatures w14:val="none"/>
        </w:rPr>
        <w:t>),</w:t>
      </w:r>
    </w:p>
    <w:p w14:paraId="7ADAD77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MONTH</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@StartDate</w:t>
      </w:r>
      <w:r w:rsidRPr="006F0BE8">
        <w:rPr>
          <w:rFonts w:ascii="Cascadia Mono" w:eastAsia="Times New Roman" w:hAnsi="Cascadia Mono" w:cs="Cascadia Mono"/>
          <w:b w:val="0"/>
          <w:bCs w:val="0"/>
          <w:color w:val="808080"/>
          <w:kern w:val="0"/>
          <w:sz w:val="18"/>
          <w:szCs w:val="18"/>
          <w:lang w:val="en-US"/>
          <w14:ligatures w14:val="none"/>
        </w:rPr>
        <w:t>),</w:t>
      </w:r>
    </w:p>
    <w:p w14:paraId="38888AD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DATENAME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FF"/>
          <w:kern w:val="0"/>
          <w:sz w:val="18"/>
          <w:szCs w:val="18"/>
          <w:lang w:val="en-US"/>
          <w14:ligatures w14:val="none"/>
        </w:rPr>
        <w:t>MONTH</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@StartDate</w:t>
      </w:r>
      <w:r w:rsidRPr="006F0BE8">
        <w:rPr>
          <w:rFonts w:ascii="Cascadia Mono" w:eastAsia="Times New Roman" w:hAnsi="Cascadia Mono" w:cs="Cascadia Mono"/>
          <w:b w:val="0"/>
          <w:bCs w:val="0"/>
          <w:color w:val="808080"/>
          <w:kern w:val="0"/>
          <w:sz w:val="18"/>
          <w:szCs w:val="18"/>
          <w:lang w:val="en-US"/>
          <w14:ligatures w14:val="none"/>
        </w:rPr>
        <w:t>),</w:t>
      </w:r>
    </w:p>
    <w:p w14:paraId="6942D36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DAY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@StartDate</w:t>
      </w:r>
      <w:r w:rsidRPr="006F0BE8">
        <w:rPr>
          <w:rFonts w:ascii="Cascadia Mono" w:eastAsia="Times New Roman" w:hAnsi="Cascadia Mono" w:cs="Cascadia Mono"/>
          <w:b w:val="0"/>
          <w:bCs w:val="0"/>
          <w:color w:val="808080"/>
          <w:kern w:val="0"/>
          <w:sz w:val="18"/>
          <w:szCs w:val="18"/>
          <w:lang w:val="en-US"/>
          <w14:ligatures w14:val="none"/>
        </w:rPr>
        <w:t>),</w:t>
      </w:r>
    </w:p>
    <w:p w14:paraId="43B6432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lastRenderedPageBreak/>
        <w:t xml:space="preserve">        </w:t>
      </w:r>
      <w:r w:rsidRPr="006F0BE8">
        <w:rPr>
          <w:rFonts w:ascii="Cascadia Mono" w:eastAsia="Times New Roman" w:hAnsi="Cascadia Mono" w:cs="Cascadia Mono"/>
          <w:b w:val="0"/>
          <w:bCs w:val="0"/>
          <w:color w:val="FF00FF"/>
          <w:kern w:val="0"/>
          <w:sz w:val="18"/>
          <w:szCs w:val="18"/>
          <w:lang w:val="en-US"/>
          <w14:ligatures w14:val="none"/>
        </w:rPr>
        <w:t>DATENAME</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WEEKDAY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@StartDate</w:t>
      </w:r>
      <w:r w:rsidRPr="006F0BE8">
        <w:rPr>
          <w:rFonts w:ascii="Cascadia Mono" w:eastAsia="Times New Roman" w:hAnsi="Cascadia Mono" w:cs="Cascadia Mono"/>
          <w:b w:val="0"/>
          <w:bCs w:val="0"/>
          <w:color w:val="808080"/>
          <w:kern w:val="0"/>
          <w:sz w:val="18"/>
          <w:szCs w:val="18"/>
          <w:lang w:val="en-US"/>
          <w14:ligatures w14:val="none"/>
        </w:rPr>
        <w:t>)</w:t>
      </w:r>
    </w:p>
    <w:p w14:paraId="423B3CB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p>
    <w:p w14:paraId="7594CA2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681C820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SET</w:t>
      </w:r>
      <w:r w:rsidRPr="006F0BE8">
        <w:rPr>
          <w:rFonts w:ascii="Cascadia Mono" w:eastAsia="Times New Roman" w:hAnsi="Cascadia Mono" w:cs="Cascadia Mono"/>
          <w:b w:val="0"/>
          <w:bCs w:val="0"/>
          <w:color w:val="000000"/>
          <w:kern w:val="0"/>
          <w:sz w:val="18"/>
          <w:szCs w:val="18"/>
          <w:lang w:val="en-US"/>
          <w14:ligatures w14:val="none"/>
        </w:rPr>
        <w:t xml:space="preserve"> @StartDate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DATEADD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FF"/>
          <w:kern w:val="0"/>
          <w:sz w:val="18"/>
          <w:szCs w:val="18"/>
          <w:lang w:val="en-US"/>
          <w14:ligatures w14:val="none"/>
        </w:rPr>
        <w:t>DAY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@StartDate</w:t>
      </w:r>
      <w:r w:rsidRPr="006F0BE8">
        <w:rPr>
          <w:rFonts w:ascii="Cascadia Mono" w:eastAsia="Times New Roman" w:hAnsi="Cascadia Mono" w:cs="Cascadia Mono"/>
          <w:b w:val="0"/>
          <w:bCs w:val="0"/>
          <w:color w:val="808080"/>
          <w:kern w:val="0"/>
          <w:sz w:val="18"/>
          <w:szCs w:val="18"/>
          <w:lang w:val="en-US"/>
          <w14:ligatures w14:val="none"/>
        </w:rPr>
        <w:t>);</w:t>
      </w:r>
    </w:p>
    <w:p w14:paraId="28B424A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END</w:t>
      </w:r>
      <w:r w:rsidRPr="006F0BE8">
        <w:rPr>
          <w:rFonts w:ascii="Cascadia Mono" w:eastAsia="Times New Roman" w:hAnsi="Cascadia Mono" w:cs="Cascadia Mono"/>
          <w:b w:val="0"/>
          <w:bCs w:val="0"/>
          <w:color w:val="808080"/>
          <w:kern w:val="0"/>
          <w:sz w:val="18"/>
          <w:szCs w:val="18"/>
          <w:lang w:val="en-US"/>
          <w14:ligatures w14:val="none"/>
        </w:rPr>
        <w:t>;</w:t>
      </w:r>
    </w:p>
    <w:p w14:paraId="21EDD3C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3BE38331"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Date_TB</w:t>
      </w:r>
      <w:r w:rsidRPr="006F0BE8">
        <w:rPr>
          <w:rFonts w:ascii="Cascadia Mono" w:eastAsia="Times New Roman" w:hAnsi="Cascadia Mono" w:cs="Cascadia Mono"/>
          <w:b w:val="0"/>
          <w:bCs w:val="0"/>
          <w:color w:val="808080"/>
          <w:kern w:val="0"/>
          <w:sz w:val="18"/>
          <w:szCs w:val="18"/>
          <w:lang w:val="en-US"/>
          <w14:ligatures w14:val="none"/>
        </w:rPr>
        <w:t>;</w:t>
      </w:r>
    </w:p>
    <w:p w14:paraId="2A7074E2" w14:textId="2FE0C993"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800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CREATE</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TABLE</w:t>
      </w:r>
      <w:r w:rsidRPr="006F0BE8">
        <w:rPr>
          <w:rFonts w:ascii="Cascadia Mono" w:eastAsia="Times New Roman" w:hAnsi="Cascadia Mono" w:cs="Cascadia Mono"/>
          <w:b w:val="0"/>
          <w:bCs w:val="0"/>
          <w:color w:val="000000"/>
          <w:kern w:val="0"/>
          <w:sz w:val="18"/>
          <w:szCs w:val="18"/>
          <w:lang w:val="en-US"/>
          <w14:ligatures w14:val="none"/>
        </w:rPr>
        <w:t xml:space="preserve"> Fact_Patient_App</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p>
    <w:p w14:paraId="3740C21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Fact_ID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IDENTITY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PRIMARY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KEY</w:t>
      </w:r>
      <w:r w:rsidRPr="006F0BE8">
        <w:rPr>
          <w:rFonts w:ascii="Cascadia Mono" w:eastAsia="Times New Roman" w:hAnsi="Cascadia Mono" w:cs="Cascadia Mono"/>
          <w:b w:val="0"/>
          <w:bCs w:val="0"/>
          <w:color w:val="808080"/>
          <w:kern w:val="0"/>
          <w:sz w:val="18"/>
          <w:szCs w:val="18"/>
          <w:lang w:val="en-US"/>
          <w14:ligatures w14:val="none"/>
        </w:rPr>
        <w:t>,</w:t>
      </w:r>
    </w:p>
    <w:p w14:paraId="4A62CAD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Patient_ID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4B0C75D1"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Doctor_ID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3810B95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Appointment_ID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74A3972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Date_ID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42EA646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Appointment_Count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351A5D9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Consultation_Fee </w:t>
      </w:r>
      <w:r w:rsidRPr="006F0BE8">
        <w:rPr>
          <w:rFonts w:ascii="Cascadia Mono" w:eastAsia="Times New Roman" w:hAnsi="Cascadia Mono" w:cs="Cascadia Mono"/>
          <w:b w:val="0"/>
          <w:bCs w:val="0"/>
          <w:color w:val="0000FF"/>
          <w:kern w:val="0"/>
          <w:sz w:val="18"/>
          <w:szCs w:val="18"/>
          <w:lang w:val="en-US"/>
          <w14:ligatures w14:val="none"/>
        </w:rPr>
        <w:t>DECIMAL</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10</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2</w:t>
      </w:r>
      <w:r w:rsidRPr="006F0BE8">
        <w:rPr>
          <w:rFonts w:ascii="Cascadia Mono" w:eastAsia="Times New Roman" w:hAnsi="Cascadia Mono" w:cs="Cascadia Mono"/>
          <w:b w:val="0"/>
          <w:bCs w:val="0"/>
          <w:color w:val="808080"/>
          <w:kern w:val="0"/>
          <w:sz w:val="18"/>
          <w:szCs w:val="18"/>
          <w:lang w:val="en-US"/>
          <w14:ligatures w14:val="none"/>
        </w:rPr>
        <w:t>),</w:t>
      </w:r>
    </w:p>
    <w:p w14:paraId="4F846C9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Patient_Age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264628A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Doctor_Experience </w:t>
      </w:r>
      <w:r w:rsidRPr="006F0BE8">
        <w:rPr>
          <w:rFonts w:ascii="Cascadia Mono" w:eastAsia="Times New Roman" w:hAnsi="Cascadia Mono" w:cs="Cascadia Mono"/>
          <w:b w:val="0"/>
          <w:bCs w:val="0"/>
          <w:color w:val="0000FF"/>
          <w:kern w:val="0"/>
          <w:sz w:val="18"/>
          <w:szCs w:val="18"/>
          <w:lang w:val="en-US"/>
          <w14:ligatures w14:val="none"/>
        </w:rPr>
        <w:t>INT</w:t>
      </w:r>
      <w:r w:rsidRPr="006F0BE8">
        <w:rPr>
          <w:rFonts w:ascii="Cascadia Mono" w:eastAsia="Times New Roman" w:hAnsi="Cascadia Mono" w:cs="Cascadia Mono"/>
          <w:b w:val="0"/>
          <w:bCs w:val="0"/>
          <w:color w:val="808080"/>
          <w:kern w:val="0"/>
          <w:sz w:val="18"/>
          <w:szCs w:val="18"/>
          <w:lang w:val="en-US"/>
          <w14:ligatures w14:val="none"/>
        </w:rPr>
        <w:t>,</w:t>
      </w:r>
    </w:p>
    <w:p w14:paraId="6C91918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278927F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FOREIGN</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 xml:space="preserve">KEY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Patient_ID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REFERENCES</w:t>
      </w:r>
      <w:r w:rsidRPr="006F0BE8">
        <w:rPr>
          <w:rFonts w:ascii="Cascadia Mono" w:eastAsia="Times New Roman" w:hAnsi="Cascadia Mono" w:cs="Cascadia Mono"/>
          <w:b w:val="0"/>
          <w:bCs w:val="0"/>
          <w:color w:val="000000"/>
          <w:kern w:val="0"/>
          <w:sz w:val="18"/>
          <w:szCs w:val="18"/>
          <w:lang w:val="en-US"/>
          <w14:ligatures w14:val="none"/>
        </w:rPr>
        <w:t xml:space="preserve"> Patient_TB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Patient_ID</w:t>
      </w:r>
      <w:r w:rsidRPr="006F0BE8">
        <w:rPr>
          <w:rFonts w:ascii="Cascadia Mono" w:eastAsia="Times New Roman" w:hAnsi="Cascadia Mono" w:cs="Cascadia Mono"/>
          <w:b w:val="0"/>
          <w:bCs w:val="0"/>
          <w:color w:val="808080"/>
          <w:kern w:val="0"/>
          <w:sz w:val="18"/>
          <w:szCs w:val="18"/>
          <w:lang w:val="en-US"/>
          <w14:ligatures w14:val="none"/>
        </w:rPr>
        <w:t>),</w:t>
      </w:r>
    </w:p>
    <w:p w14:paraId="53CDDCB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FOREIGN</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 xml:space="preserve">KEY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Doctor_ID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REFERENCES</w:t>
      </w:r>
      <w:r w:rsidRPr="006F0BE8">
        <w:rPr>
          <w:rFonts w:ascii="Cascadia Mono" w:eastAsia="Times New Roman" w:hAnsi="Cascadia Mono" w:cs="Cascadia Mono"/>
          <w:b w:val="0"/>
          <w:bCs w:val="0"/>
          <w:color w:val="000000"/>
          <w:kern w:val="0"/>
          <w:sz w:val="18"/>
          <w:szCs w:val="18"/>
          <w:lang w:val="en-US"/>
          <w14:ligatures w14:val="none"/>
        </w:rPr>
        <w:t xml:space="preserve"> Doctor_TB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Doctor_ID</w:t>
      </w:r>
      <w:r w:rsidRPr="006F0BE8">
        <w:rPr>
          <w:rFonts w:ascii="Cascadia Mono" w:eastAsia="Times New Roman" w:hAnsi="Cascadia Mono" w:cs="Cascadia Mono"/>
          <w:b w:val="0"/>
          <w:bCs w:val="0"/>
          <w:color w:val="808080"/>
          <w:kern w:val="0"/>
          <w:sz w:val="18"/>
          <w:szCs w:val="18"/>
          <w:lang w:val="en-US"/>
          <w14:ligatures w14:val="none"/>
        </w:rPr>
        <w:t>),</w:t>
      </w:r>
    </w:p>
    <w:p w14:paraId="1B98E04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FOREIGN</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 xml:space="preserve">KEY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Date_ID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REFERENCES</w:t>
      </w:r>
      <w:r w:rsidRPr="006F0BE8">
        <w:rPr>
          <w:rFonts w:ascii="Cascadia Mono" w:eastAsia="Times New Roman" w:hAnsi="Cascadia Mono" w:cs="Cascadia Mono"/>
          <w:b w:val="0"/>
          <w:bCs w:val="0"/>
          <w:color w:val="000000"/>
          <w:kern w:val="0"/>
          <w:sz w:val="18"/>
          <w:szCs w:val="18"/>
          <w:lang w:val="en-US"/>
          <w14:ligatures w14:val="none"/>
        </w:rPr>
        <w:t xml:space="preserve"> Date_TB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Date_ID</w:t>
      </w:r>
      <w:r w:rsidRPr="006F0BE8">
        <w:rPr>
          <w:rFonts w:ascii="Cascadia Mono" w:eastAsia="Times New Roman" w:hAnsi="Cascadia Mono" w:cs="Cascadia Mono"/>
          <w:b w:val="0"/>
          <w:bCs w:val="0"/>
          <w:color w:val="808080"/>
          <w:kern w:val="0"/>
          <w:sz w:val="18"/>
          <w:szCs w:val="18"/>
          <w:lang w:val="en-US"/>
          <w14:ligatures w14:val="none"/>
        </w:rPr>
        <w:t>),</w:t>
      </w:r>
    </w:p>
    <w:p w14:paraId="52E0B31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FOREIGN</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 xml:space="preserve">KEY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Appointment_ID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REFERENCES</w:t>
      </w:r>
      <w:r w:rsidRPr="006F0BE8">
        <w:rPr>
          <w:rFonts w:ascii="Cascadia Mono" w:eastAsia="Times New Roman" w:hAnsi="Cascadia Mono" w:cs="Cascadia Mono"/>
          <w:b w:val="0"/>
          <w:bCs w:val="0"/>
          <w:color w:val="000000"/>
          <w:kern w:val="0"/>
          <w:sz w:val="18"/>
          <w:szCs w:val="18"/>
          <w:lang w:val="en-US"/>
          <w14:ligatures w14:val="none"/>
        </w:rPr>
        <w:t xml:space="preserve"> Appointment_TB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Appointment_ID</w:t>
      </w:r>
      <w:r w:rsidRPr="006F0BE8">
        <w:rPr>
          <w:rFonts w:ascii="Cascadia Mono" w:eastAsia="Times New Roman" w:hAnsi="Cascadia Mono" w:cs="Cascadia Mono"/>
          <w:b w:val="0"/>
          <w:bCs w:val="0"/>
          <w:color w:val="808080"/>
          <w:kern w:val="0"/>
          <w:sz w:val="18"/>
          <w:szCs w:val="18"/>
          <w:lang w:val="en-US"/>
          <w14:ligatures w14:val="none"/>
        </w:rPr>
        <w:t>)</w:t>
      </w:r>
    </w:p>
    <w:p w14:paraId="1142AAF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p>
    <w:p w14:paraId="45A6392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INSERT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INTO</w:t>
      </w:r>
      <w:r w:rsidRPr="006F0BE8">
        <w:rPr>
          <w:rFonts w:ascii="Cascadia Mono" w:eastAsia="Times New Roman" w:hAnsi="Cascadia Mono" w:cs="Cascadia Mono"/>
          <w:b w:val="0"/>
          <w:bCs w:val="0"/>
          <w:color w:val="000000"/>
          <w:kern w:val="0"/>
          <w:sz w:val="18"/>
          <w:szCs w:val="18"/>
          <w:lang w:val="en-US"/>
          <w14:ligatures w14:val="none"/>
        </w:rPr>
        <w:t xml:space="preserve"> Fact_Patient_App</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p>
    <w:p w14:paraId="14EC2C9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Patient_ID</w:t>
      </w:r>
      <w:r w:rsidRPr="006F0BE8">
        <w:rPr>
          <w:rFonts w:ascii="Cascadia Mono" w:eastAsia="Times New Roman" w:hAnsi="Cascadia Mono" w:cs="Cascadia Mono"/>
          <w:b w:val="0"/>
          <w:bCs w:val="0"/>
          <w:color w:val="808080"/>
          <w:kern w:val="0"/>
          <w:sz w:val="18"/>
          <w:szCs w:val="18"/>
          <w:lang w:val="en-US"/>
          <w14:ligatures w14:val="none"/>
        </w:rPr>
        <w:t>,</w:t>
      </w:r>
    </w:p>
    <w:p w14:paraId="4377945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Doctor_ID</w:t>
      </w:r>
      <w:r w:rsidRPr="006F0BE8">
        <w:rPr>
          <w:rFonts w:ascii="Cascadia Mono" w:eastAsia="Times New Roman" w:hAnsi="Cascadia Mono" w:cs="Cascadia Mono"/>
          <w:b w:val="0"/>
          <w:bCs w:val="0"/>
          <w:color w:val="808080"/>
          <w:kern w:val="0"/>
          <w:sz w:val="18"/>
          <w:szCs w:val="18"/>
          <w:lang w:val="en-US"/>
          <w14:ligatures w14:val="none"/>
        </w:rPr>
        <w:t>,</w:t>
      </w:r>
    </w:p>
    <w:p w14:paraId="5D83A91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Appointment_ID</w:t>
      </w:r>
      <w:r w:rsidRPr="006F0BE8">
        <w:rPr>
          <w:rFonts w:ascii="Cascadia Mono" w:eastAsia="Times New Roman" w:hAnsi="Cascadia Mono" w:cs="Cascadia Mono"/>
          <w:b w:val="0"/>
          <w:bCs w:val="0"/>
          <w:color w:val="808080"/>
          <w:kern w:val="0"/>
          <w:sz w:val="18"/>
          <w:szCs w:val="18"/>
          <w:lang w:val="en-US"/>
          <w14:ligatures w14:val="none"/>
        </w:rPr>
        <w:t>,</w:t>
      </w:r>
    </w:p>
    <w:p w14:paraId="1EFBF55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Date_ID</w:t>
      </w:r>
      <w:r w:rsidRPr="006F0BE8">
        <w:rPr>
          <w:rFonts w:ascii="Cascadia Mono" w:eastAsia="Times New Roman" w:hAnsi="Cascadia Mono" w:cs="Cascadia Mono"/>
          <w:b w:val="0"/>
          <w:bCs w:val="0"/>
          <w:color w:val="808080"/>
          <w:kern w:val="0"/>
          <w:sz w:val="18"/>
          <w:szCs w:val="18"/>
          <w:lang w:val="en-US"/>
          <w14:ligatures w14:val="none"/>
        </w:rPr>
        <w:t>,</w:t>
      </w:r>
    </w:p>
    <w:p w14:paraId="42FFAD5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Appointment_Count</w:t>
      </w:r>
      <w:r w:rsidRPr="006F0BE8">
        <w:rPr>
          <w:rFonts w:ascii="Cascadia Mono" w:eastAsia="Times New Roman" w:hAnsi="Cascadia Mono" w:cs="Cascadia Mono"/>
          <w:b w:val="0"/>
          <w:bCs w:val="0"/>
          <w:color w:val="808080"/>
          <w:kern w:val="0"/>
          <w:sz w:val="18"/>
          <w:szCs w:val="18"/>
          <w:lang w:val="en-US"/>
          <w14:ligatures w14:val="none"/>
        </w:rPr>
        <w:t>,</w:t>
      </w:r>
    </w:p>
    <w:p w14:paraId="65AAFA2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Consultation_Fee</w:t>
      </w:r>
      <w:r w:rsidRPr="006F0BE8">
        <w:rPr>
          <w:rFonts w:ascii="Cascadia Mono" w:eastAsia="Times New Roman" w:hAnsi="Cascadia Mono" w:cs="Cascadia Mono"/>
          <w:b w:val="0"/>
          <w:bCs w:val="0"/>
          <w:color w:val="808080"/>
          <w:kern w:val="0"/>
          <w:sz w:val="18"/>
          <w:szCs w:val="18"/>
          <w:lang w:val="en-US"/>
          <w14:ligatures w14:val="none"/>
        </w:rPr>
        <w:t>,</w:t>
      </w:r>
    </w:p>
    <w:p w14:paraId="6B4B0EB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Patient_Age</w:t>
      </w:r>
      <w:r w:rsidRPr="006F0BE8">
        <w:rPr>
          <w:rFonts w:ascii="Cascadia Mono" w:eastAsia="Times New Roman" w:hAnsi="Cascadia Mono" w:cs="Cascadia Mono"/>
          <w:b w:val="0"/>
          <w:bCs w:val="0"/>
          <w:color w:val="808080"/>
          <w:kern w:val="0"/>
          <w:sz w:val="18"/>
          <w:szCs w:val="18"/>
          <w:lang w:val="en-US"/>
          <w14:ligatures w14:val="none"/>
        </w:rPr>
        <w:t>,</w:t>
      </w:r>
    </w:p>
    <w:p w14:paraId="39817CC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Doctor_Experience</w:t>
      </w:r>
    </w:p>
    <w:p w14:paraId="379D55A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w:t>
      </w:r>
    </w:p>
    <w:p w14:paraId="29EAF22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TOP</w:t>
      </w:r>
      <w:r w:rsidRPr="006F0BE8">
        <w:rPr>
          <w:rFonts w:ascii="Cascadia Mono" w:eastAsia="Times New Roman" w:hAnsi="Cascadia Mono" w:cs="Cascadia Mono"/>
          <w:b w:val="0"/>
          <w:bCs w:val="0"/>
          <w:color w:val="000000"/>
          <w:kern w:val="0"/>
          <w:sz w:val="18"/>
          <w:szCs w:val="18"/>
          <w:lang w:val="en-US"/>
          <w14:ligatures w14:val="none"/>
        </w:rPr>
        <w:t xml:space="preserve"> 200</w:t>
      </w:r>
    </w:p>
    <w:p w14:paraId="3559AFBE"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Patient_ID</w:t>
      </w:r>
      <w:r w:rsidRPr="006F0BE8">
        <w:rPr>
          <w:rFonts w:ascii="Cascadia Mono" w:eastAsia="Times New Roman" w:hAnsi="Cascadia Mono" w:cs="Cascadia Mono"/>
          <w:b w:val="0"/>
          <w:bCs w:val="0"/>
          <w:color w:val="808080"/>
          <w:kern w:val="0"/>
          <w:sz w:val="18"/>
          <w:szCs w:val="18"/>
          <w:lang w:val="en-US"/>
          <w14:ligatures w14:val="none"/>
        </w:rPr>
        <w:t>,</w:t>
      </w:r>
    </w:p>
    <w:p w14:paraId="4CB7EE7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4744B216"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Doctor_ID</w:t>
      </w:r>
      <w:r w:rsidRPr="006F0BE8">
        <w:rPr>
          <w:rFonts w:ascii="Cascadia Mono" w:eastAsia="Times New Roman" w:hAnsi="Cascadia Mono" w:cs="Cascadia Mono"/>
          <w:b w:val="0"/>
          <w:bCs w:val="0"/>
          <w:color w:val="808080"/>
          <w:kern w:val="0"/>
          <w:sz w:val="18"/>
          <w:szCs w:val="18"/>
          <w:lang w:val="en-US"/>
          <w14:ligatures w14:val="none"/>
        </w:rPr>
        <w:t>,</w:t>
      </w:r>
    </w:p>
    <w:p w14:paraId="3170C1D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Appointment_ID</w:t>
      </w:r>
      <w:r w:rsidRPr="006F0BE8">
        <w:rPr>
          <w:rFonts w:ascii="Cascadia Mono" w:eastAsia="Times New Roman" w:hAnsi="Cascadia Mono" w:cs="Cascadia Mono"/>
          <w:b w:val="0"/>
          <w:bCs w:val="0"/>
          <w:color w:val="808080"/>
          <w:kern w:val="0"/>
          <w:sz w:val="18"/>
          <w:szCs w:val="18"/>
          <w:lang w:val="en-US"/>
          <w14:ligatures w14:val="none"/>
        </w:rPr>
        <w:t>,</w:t>
      </w:r>
    </w:p>
    <w:p w14:paraId="4DC8683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Date_ID</w:t>
      </w:r>
      <w:r w:rsidRPr="006F0BE8">
        <w:rPr>
          <w:rFonts w:ascii="Cascadia Mono" w:eastAsia="Times New Roman" w:hAnsi="Cascadia Mono" w:cs="Cascadia Mono"/>
          <w:b w:val="0"/>
          <w:bCs w:val="0"/>
          <w:color w:val="808080"/>
          <w:kern w:val="0"/>
          <w:sz w:val="18"/>
          <w:szCs w:val="18"/>
          <w:lang w:val="en-US"/>
          <w14:ligatures w14:val="none"/>
        </w:rPr>
        <w:t>,</w:t>
      </w:r>
    </w:p>
    <w:p w14:paraId="1C53A29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4F901CD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1 </w:t>
      </w:r>
      <w:r w:rsidRPr="006F0BE8">
        <w:rPr>
          <w:rFonts w:ascii="Cascadia Mono" w:eastAsia="Times New Roman" w:hAnsi="Cascadia Mono" w:cs="Cascadia Mono"/>
          <w:b w:val="0"/>
          <w:bCs w:val="0"/>
          <w:color w:val="0000FF"/>
          <w:kern w:val="0"/>
          <w:sz w:val="18"/>
          <w:szCs w:val="18"/>
          <w:lang w:val="en-US"/>
          <w14:ligatures w14:val="none"/>
        </w:rPr>
        <w:t>AS</w:t>
      </w:r>
      <w:r w:rsidRPr="006F0BE8">
        <w:rPr>
          <w:rFonts w:ascii="Cascadia Mono" w:eastAsia="Times New Roman" w:hAnsi="Cascadia Mono" w:cs="Cascadia Mono"/>
          <w:b w:val="0"/>
          <w:bCs w:val="0"/>
          <w:color w:val="000000"/>
          <w:kern w:val="0"/>
          <w:sz w:val="18"/>
          <w:szCs w:val="18"/>
          <w:lang w:val="en-US"/>
          <w14:ligatures w14:val="none"/>
        </w:rPr>
        <w:t xml:space="preserve"> Appointment_Count</w:t>
      </w:r>
      <w:r w:rsidRPr="006F0BE8">
        <w:rPr>
          <w:rFonts w:ascii="Cascadia Mono" w:eastAsia="Times New Roman" w:hAnsi="Cascadia Mono" w:cs="Cascadia Mono"/>
          <w:b w:val="0"/>
          <w:bCs w:val="0"/>
          <w:color w:val="808080"/>
          <w:kern w:val="0"/>
          <w:sz w:val="18"/>
          <w:szCs w:val="18"/>
          <w:lang w:val="en-US"/>
          <w14:ligatures w14:val="none"/>
        </w:rPr>
        <w:t>,</w:t>
      </w:r>
    </w:p>
    <w:p w14:paraId="66AF5C9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707FE9B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CASE</w:t>
      </w:r>
      <w:r w:rsidRPr="006F0BE8">
        <w:rPr>
          <w:rFonts w:ascii="Cascadia Mono" w:eastAsia="Times New Roman" w:hAnsi="Cascadia Mono" w:cs="Cascadia Mono"/>
          <w:b w:val="0"/>
          <w:bCs w:val="0"/>
          <w:color w:val="000000"/>
          <w:kern w:val="0"/>
          <w:sz w:val="18"/>
          <w:szCs w:val="18"/>
          <w:lang w:val="en-US"/>
          <w14:ligatures w14:val="none"/>
        </w:rPr>
        <w:t xml:space="preserve"> </w:t>
      </w:r>
    </w:p>
    <w:p w14:paraId="76350729"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WHEN</w:t>
      </w:r>
      <w:r w:rsidRPr="006F0BE8">
        <w:rPr>
          <w:rFonts w:ascii="Cascadia Mono" w:eastAsia="Times New Roman" w:hAnsi="Cascadia Mono" w:cs="Cascadia Mono"/>
          <w:b w:val="0"/>
          <w:bCs w:val="0"/>
          <w:color w:val="000000"/>
          <w:kern w:val="0"/>
          <w:sz w:val="18"/>
          <w:szCs w:val="18"/>
          <w:lang w:val="en-US"/>
          <w14:ligatures w14:val="none"/>
        </w:rPr>
        <w:t xml:space="preserve"> 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Reason_For_Visit </w:t>
      </w:r>
      <w:r w:rsidRPr="006F0BE8">
        <w:rPr>
          <w:rFonts w:ascii="Cascadia Mono" w:eastAsia="Times New Roman" w:hAnsi="Cascadia Mono" w:cs="Cascadia Mono"/>
          <w:b w:val="0"/>
          <w:bCs w:val="0"/>
          <w:color w:val="808080"/>
          <w:kern w:val="0"/>
          <w:sz w:val="18"/>
          <w:szCs w:val="18"/>
          <w:lang w:val="en-US"/>
          <w14:ligatures w14:val="none"/>
        </w:rPr>
        <w:t>IN</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'Emergency'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'Surgery'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THEN</w:t>
      </w:r>
      <w:r w:rsidRPr="006F0BE8">
        <w:rPr>
          <w:rFonts w:ascii="Cascadia Mono" w:eastAsia="Times New Roman" w:hAnsi="Cascadia Mono" w:cs="Cascadia Mono"/>
          <w:b w:val="0"/>
          <w:bCs w:val="0"/>
          <w:color w:val="000000"/>
          <w:kern w:val="0"/>
          <w:sz w:val="18"/>
          <w:szCs w:val="18"/>
          <w:lang w:val="en-US"/>
          <w14:ligatures w14:val="none"/>
        </w:rPr>
        <w:t xml:space="preserve"> 500</w:t>
      </w:r>
    </w:p>
    <w:p w14:paraId="6B60A46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WHEN</w:t>
      </w:r>
      <w:r w:rsidRPr="006F0BE8">
        <w:rPr>
          <w:rFonts w:ascii="Cascadia Mono" w:eastAsia="Times New Roman" w:hAnsi="Cascadia Mono" w:cs="Cascadia Mono"/>
          <w:b w:val="0"/>
          <w:bCs w:val="0"/>
          <w:color w:val="000000"/>
          <w:kern w:val="0"/>
          <w:sz w:val="18"/>
          <w:szCs w:val="18"/>
          <w:lang w:val="en-US"/>
          <w14:ligatures w14:val="none"/>
        </w:rPr>
        <w:t xml:space="preserve"> 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Reason_For_Visit </w:t>
      </w:r>
      <w:r w:rsidRPr="006F0BE8">
        <w:rPr>
          <w:rFonts w:ascii="Cascadia Mono" w:eastAsia="Times New Roman" w:hAnsi="Cascadia Mono" w:cs="Cascadia Mono"/>
          <w:b w:val="0"/>
          <w:bCs w:val="0"/>
          <w:color w:val="808080"/>
          <w:kern w:val="0"/>
          <w:sz w:val="18"/>
          <w:szCs w:val="18"/>
          <w:lang w:val="en-US"/>
          <w14:ligatures w14:val="none"/>
        </w:rPr>
        <w:t>IN</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'MRI Scan'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'Ultrasound'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'X-Ray'</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THEN</w:t>
      </w:r>
      <w:r w:rsidRPr="006F0BE8">
        <w:rPr>
          <w:rFonts w:ascii="Cascadia Mono" w:eastAsia="Times New Roman" w:hAnsi="Cascadia Mono" w:cs="Cascadia Mono"/>
          <w:b w:val="0"/>
          <w:bCs w:val="0"/>
          <w:color w:val="000000"/>
          <w:kern w:val="0"/>
          <w:sz w:val="18"/>
          <w:szCs w:val="18"/>
          <w:lang w:val="en-US"/>
          <w14:ligatures w14:val="none"/>
        </w:rPr>
        <w:t xml:space="preserve"> 300</w:t>
      </w:r>
    </w:p>
    <w:p w14:paraId="75901500"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WHEN</w:t>
      </w:r>
      <w:r w:rsidRPr="006F0BE8">
        <w:rPr>
          <w:rFonts w:ascii="Cascadia Mono" w:eastAsia="Times New Roman" w:hAnsi="Cascadia Mono" w:cs="Cascadia Mono"/>
          <w:b w:val="0"/>
          <w:bCs w:val="0"/>
          <w:color w:val="000000"/>
          <w:kern w:val="0"/>
          <w:sz w:val="18"/>
          <w:szCs w:val="18"/>
          <w:lang w:val="en-US"/>
          <w14:ligatures w14:val="none"/>
        </w:rPr>
        <w:t xml:space="preserve"> 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Reason_For_Visit </w:t>
      </w:r>
      <w:r w:rsidRPr="006F0BE8">
        <w:rPr>
          <w:rFonts w:ascii="Cascadia Mono" w:eastAsia="Times New Roman" w:hAnsi="Cascadia Mono" w:cs="Cascadia Mono"/>
          <w:b w:val="0"/>
          <w:bCs w:val="0"/>
          <w:color w:val="808080"/>
          <w:kern w:val="0"/>
          <w:sz w:val="18"/>
          <w:szCs w:val="18"/>
          <w:lang w:val="en-US"/>
          <w14:ligatures w14:val="none"/>
        </w:rPr>
        <w:t>IN</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'Consultation'</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'Checkup'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00"/>
          <w:kern w:val="0"/>
          <w:sz w:val="18"/>
          <w:szCs w:val="18"/>
          <w:lang w:val="en-US"/>
          <w14:ligatures w14:val="none"/>
        </w:rPr>
        <w:t>'General Check'</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THEN</w:t>
      </w:r>
      <w:r w:rsidRPr="006F0BE8">
        <w:rPr>
          <w:rFonts w:ascii="Cascadia Mono" w:eastAsia="Times New Roman" w:hAnsi="Cascadia Mono" w:cs="Cascadia Mono"/>
          <w:b w:val="0"/>
          <w:bCs w:val="0"/>
          <w:color w:val="000000"/>
          <w:kern w:val="0"/>
          <w:sz w:val="18"/>
          <w:szCs w:val="18"/>
          <w:lang w:val="en-US"/>
          <w14:ligatures w14:val="none"/>
        </w:rPr>
        <w:t xml:space="preserve"> 100</w:t>
      </w:r>
    </w:p>
    <w:p w14:paraId="33829E8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ELSE</w:t>
      </w:r>
      <w:r w:rsidRPr="006F0BE8">
        <w:rPr>
          <w:rFonts w:ascii="Cascadia Mono" w:eastAsia="Times New Roman" w:hAnsi="Cascadia Mono" w:cs="Cascadia Mono"/>
          <w:b w:val="0"/>
          <w:bCs w:val="0"/>
          <w:color w:val="000000"/>
          <w:kern w:val="0"/>
          <w:sz w:val="18"/>
          <w:szCs w:val="18"/>
          <w:lang w:val="en-US"/>
          <w14:ligatures w14:val="none"/>
        </w:rPr>
        <w:t xml:space="preserve"> 50</w:t>
      </w:r>
    </w:p>
    <w:p w14:paraId="35079E4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END</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AS</w:t>
      </w:r>
      <w:r w:rsidRPr="006F0BE8">
        <w:rPr>
          <w:rFonts w:ascii="Cascadia Mono" w:eastAsia="Times New Roman" w:hAnsi="Cascadia Mono" w:cs="Cascadia Mono"/>
          <w:b w:val="0"/>
          <w:bCs w:val="0"/>
          <w:color w:val="000000"/>
          <w:kern w:val="0"/>
          <w:sz w:val="18"/>
          <w:szCs w:val="18"/>
          <w:lang w:val="en-US"/>
          <w14:ligatures w14:val="none"/>
        </w:rPr>
        <w:t xml:space="preserve"> Consultation_Fee</w:t>
      </w:r>
      <w:r w:rsidRPr="006F0BE8">
        <w:rPr>
          <w:rFonts w:ascii="Cascadia Mono" w:eastAsia="Times New Roman" w:hAnsi="Cascadia Mono" w:cs="Cascadia Mono"/>
          <w:b w:val="0"/>
          <w:bCs w:val="0"/>
          <w:color w:val="808080"/>
          <w:kern w:val="0"/>
          <w:sz w:val="18"/>
          <w:szCs w:val="18"/>
          <w:lang w:val="en-US"/>
          <w14:ligatures w14:val="none"/>
        </w:rPr>
        <w:t>,</w:t>
      </w:r>
    </w:p>
    <w:p w14:paraId="00507E8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2B12243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DATEDIFF</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FF00FF"/>
          <w:kern w:val="0"/>
          <w:sz w:val="18"/>
          <w:szCs w:val="18"/>
          <w:lang w:val="en-US"/>
          <w14:ligatures w14:val="none"/>
        </w:rPr>
        <w:t>YEAR</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Date_Of_Birth</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dt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Full_Date</w:t>
      </w:r>
      <w:r w:rsidRPr="006F0BE8">
        <w:rPr>
          <w:rFonts w:ascii="Cascadia Mono" w:eastAsia="Times New Roman" w:hAnsi="Cascadia Mono" w:cs="Cascadia Mono"/>
          <w:b w:val="0"/>
          <w:bCs w:val="0"/>
          <w:color w:val="808080"/>
          <w:kern w:val="0"/>
          <w:sz w:val="18"/>
          <w:szCs w:val="18"/>
          <w:lang w:val="en-US"/>
          <w14:ligatures w14:val="none"/>
        </w:rPr>
        <w:t>),</w:t>
      </w:r>
    </w:p>
    <w:p w14:paraId="7203DD1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1944DF45"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Years_Experience</w:t>
      </w:r>
    </w:p>
    <w:p w14:paraId="02362AEB"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73192C7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Patient_TB p</w:t>
      </w:r>
    </w:p>
    <w:p w14:paraId="27CBF328"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563BFDC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JOIN</w:t>
      </w:r>
      <w:r w:rsidRPr="006F0BE8">
        <w:rPr>
          <w:rFonts w:ascii="Cascadia Mono" w:eastAsia="Times New Roman" w:hAnsi="Cascadia Mono" w:cs="Cascadia Mono"/>
          <w:b w:val="0"/>
          <w:bCs w:val="0"/>
          <w:color w:val="000000"/>
          <w:kern w:val="0"/>
          <w:sz w:val="18"/>
          <w:szCs w:val="18"/>
          <w:lang w:val="en-US"/>
          <w14:ligatures w14:val="none"/>
        </w:rPr>
        <w:t xml:space="preserve"> Doctor_TB d </w:t>
      </w:r>
    </w:p>
    <w:p w14:paraId="56848B1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ON</w:t>
      </w:r>
      <w:r w:rsidRPr="006F0BE8">
        <w:rPr>
          <w:rFonts w:ascii="Cascadia Mono" w:eastAsia="Times New Roman" w:hAnsi="Cascadia Mono" w:cs="Cascadia Mono"/>
          <w:b w:val="0"/>
          <w:bCs w:val="0"/>
          <w:color w:val="000000"/>
          <w:kern w:val="0"/>
          <w:sz w:val="18"/>
          <w:szCs w:val="18"/>
          <w:lang w:val="en-US"/>
          <w14:ligatures w14:val="none"/>
        </w:rPr>
        <w:t xml:space="preserve"> d</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Doctor_ID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Patient_ID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COUNT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Doctor_TB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10</w:t>
      </w:r>
    </w:p>
    <w:p w14:paraId="35DA027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079CB59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JOIN</w:t>
      </w:r>
      <w:r w:rsidRPr="006F0BE8">
        <w:rPr>
          <w:rFonts w:ascii="Cascadia Mono" w:eastAsia="Times New Roman" w:hAnsi="Cascadia Mono" w:cs="Cascadia Mono"/>
          <w:b w:val="0"/>
          <w:bCs w:val="0"/>
          <w:color w:val="000000"/>
          <w:kern w:val="0"/>
          <w:sz w:val="18"/>
          <w:szCs w:val="18"/>
          <w:lang w:val="en-US"/>
          <w14:ligatures w14:val="none"/>
        </w:rPr>
        <w:t xml:space="preserve"> Appointment_TB a </w:t>
      </w:r>
    </w:p>
    <w:p w14:paraId="21F03EF3"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ON</w:t>
      </w:r>
      <w:r w:rsidRPr="006F0BE8">
        <w:rPr>
          <w:rFonts w:ascii="Cascadia Mono" w:eastAsia="Times New Roman" w:hAnsi="Cascadia Mono" w:cs="Cascadia Mono"/>
          <w:b w:val="0"/>
          <w:bCs w:val="0"/>
          <w:color w:val="000000"/>
          <w:kern w:val="0"/>
          <w:sz w:val="18"/>
          <w:szCs w:val="18"/>
          <w:lang w:val="en-US"/>
          <w14:ligatures w14:val="none"/>
        </w:rPr>
        <w:t xml:space="preserve"> a</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Appointment_ID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p</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Patient_ID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1</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COUNT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Appointment_TB</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100</w:t>
      </w:r>
    </w:p>
    <w:p w14:paraId="18ABADD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p>
    <w:p w14:paraId="0D3A0354"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808080"/>
          <w:kern w:val="0"/>
          <w:sz w:val="18"/>
          <w:szCs w:val="18"/>
          <w:lang w:val="en-US"/>
          <w14:ligatures w14:val="none"/>
        </w:rPr>
        <w:t>JOIN</w:t>
      </w:r>
      <w:r w:rsidRPr="006F0BE8">
        <w:rPr>
          <w:rFonts w:ascii="Cascadia Mono" w:eastAsia="Times New Roman" w:hAnsi="Cascadia Mono" w:cs="Cascadia Mono"/>
          <w:b w:val="0"/>
          <w:bCs w:val="0"/>
          <w:color w:val="000000"/>
          <w:kern w:val="0"/>
          <w:sz w:val="18"/>
          <w:szCs w:val="18"/>
          <w:lang w:val="en-US"/>
          <w14:ligatures w14:val="none"/>
        </w:rPr>
        <w:t xml:space="preserve"> Date_TB dt </w:t>
      </w:r>
    </w:p>
    <w:p w14:paraId="059E73A7"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ON</w:t>
      </w:r>
      <w:r w:rsidRPr="006F0BE8">
        <w:rPr>
          <w:rFonts w:ascii="Cascadia Mono" w:eastAsia="Times New Roman" w:hAnsi="Cascadia Mono" w:cs="Cascadia Mono"/>
          <w:b w:val="0"/>
          <w:bCs w:val="0"/>
          <w:color w:val="000000"/>
          <w:kern w:val="0"/>
          <w:sz w:val="18"/>
          <w:szCs w:val="18"/>
          <w:lang w:val="en-US"/>
          <w14:ligatures w14:val="none"/>
        </w:rPr>
        <w:t xml:space="preserve"> dt</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Date_ID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FF"/>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p>
    <w:p w14:paraId="2AC781BF"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lastRenderedPageBreak/>
        <w:t xml:space="preserve">        </w:t>
      </w: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TOP</w:t>
      </w:r>
      <w:r w:rsidRPr="006F0BE8">
        <w:rPr>
          <w:rFonts w:ascii="Cascadia Mono" w:eastAsia="Times New Roman" w:hAnsi="Cascadia Mono" w:cs="Cascadia Mono"/>
          <w:b w:val="0"/>
          <w:bCs w:val="0"/>
          <w:color w:val="000000"/>
          <w:kern w:val="0"/>
          <w:sz w:val="18"/>
          <w:szCs w:val="18"/>
          <w:lang w:val="en-US"/>
          <w14:ligatures w14:val="none"/>
        </w:rPr>
        <w:t xml:space="preserve"> 1 Date_ID</w:t>
      </w:r>
    </w:p>
    <w:p w14:paraId="42C93914"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Date_TB</w:t>
      </w:r>
    </w:p>
    <w:p w14:paraId="3C9F930D"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ORDER</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BY</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FF00FF"/>
          <w:kern w:val="0"/>
          <w:sz w:val="18"/>
          <w:szCs w:val="18"/>
          <w:lang w:val="en-US"/>
          <w14:ligatures w14:val="none"/>
        </w:rPr>
        <w:t>NEWID</w:t>
      </w:r>
      <w:r w:rsidRPr="006F0BE8">
        <w:rPr>
          <w:rFonts w:ascii="Cascadia Mono" w:eastAsia="Times New Roman" w:hAnsi="Cascadia Mono" w:cs="Cascadia Mono"/>
          <w:b w:val="0"/>
          <w:bCs w:val="0"/>
          <w:color w:val="808080"/>
          <w:kern w:val="0"/>
          <w:sz w:val="18"/>
          <w:szCs w:val="18"/>
          <w:lang w:val="en-US"/>
          <w14:ligatures w14:val="none"/>
        </w:rPr>
        <w:t>()</w:t>
      </w:r>
    </w:p>
    <w:p w14:paraId="50D92AF2"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p>
    <w:p w14:paraId="36515BDC" w14:textId="77777777"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00"/>
          <w:kern w:val="0"/>
          <w:sz w:val="18"/>
          <w:szCs w:val="18"/>
          <w:lang w:val="en-US"/>
          <w14:ligatures w14:val="none"/>
        </w:rPr>
        <w:tab/>
      </w:r>
    </w:p>
    <w:p w14:paraId="32F398CA" w14:textId="2693B218" w:rsidR="006F0BE8" w:rsidRPr="006F0BE8" w:rsidRDefault="006F0BE8" w:rsidP="00EA2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b w:val="0"/>
          <w:bCs w:val="0"/>
          <w:color w:val="000000"/>
          <w:kern w:val="0"/>
          <w:sz w:val="18"/>
          <w:szCs w:val="18"/>
          <w:lang w:val="en-US"/>
          <w14:ligatures w14:val="none"/>
        </w:rPr>
      </w:pPr>
      <w:r w:rsidRPr="006F0BE8">
        <w:rPr>
          <w:rFonts w:ascii="Cascadia Mono" w:eastAsia="Times New Roman" w:hAnsi="Cascadia Mono" w:cs="Cascadia Mono"/>
          <w:b w:val="0"/>
          <w:bCs w:val="0"/>
          <w:color w:val="0000FF"/>
          <w:kern w:val="0"/>
          <w:sz w:val="18"/>
          <w:szCs w:val="18"/>
          <w:lang w:val="en-US"/>
          <w14:ligatures w14:val="none"/>
        </w:rPr>
        <w:t>select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808080"/>
          <w:kern w:val="0"/>
          <w:sz w:val="18"/>
          <w:szCs w:val="18"/>
          <w:lang w:val="en-US"/>
          <w14:ligatures w14:val="none"/>
        </w:rPr>
        <w:t>*</w:t>
      </w:r>
      <w:r w:rsidRPr="006F0BE8">
        <w:rPr>
          <w:rFonts w:ascii="Cascadia Mono" w:eastAsia="Times New Roman" w:hAnsi="Cascadia Mono" w:cs="Cascadia Mono"/>
          <w:b w:val="0"/>
          <w:bCs w:val="0"/>
          <w:color w:val="000000"/>
          <w:kern w:val="0"/>
          <w:sz w:val="18"/>
          <w:szCs w:val="18"/>
          <w:lang w:val="en-US"/>
          <w14:ligatures w14:val="none"/>
        </w:rPr>
        <w:t xml:space="preserve"> </w:t>
      </w:r>
      <w:r w:rsidRPr="006F0BE8">
        <w:rPr>
          <w:rFonts w:ascii="Cascadia Mono" w:eastAsia="Times New Roman" w:hAnsi="Cascadia Mono" w:cs="Cascadia Mono"/>
          <w:b w:val="0"/>
          <w:bCs w:val="0"/>
          <w:color w:val="0000FF"/>
          <w:kern w:val="0"/>
          <w:sz w:val="18"/>
          <w:szCs w:val="18"/>
          <w:lang w:val="en-US"/>
          <w14:ligatures w14:val="none"/>
        </w:rPr>
        <w:t>from</w:t>
      </w:r>
      <w:r w:rsidRPr="006F0BE8">
        <w:rPr>
          <w:rFonts w:ascii="Cascadia Mono" w:eastAsia="Times New Roman" w:hAnsi="Cascadia Mono" w:cs="Cascadia Mono"/>
          <w:b w:val="0"/>
          <w:bCs w:val="0"/>
          <w:color w:val="000000"/>
          <w:kern w:val="0"/>
          <w:sz w:val="18"/>
          <w:szCs w:val="18"/>
          <w:lang w:val="en-US"/>
          <w14:ligatures w14:val="none"/>
        </w:rPr>
        <w:t xml:space="preserve"> Fact_Patient_App</w:t>
      </w:r>
      <w:r w:rsidRPr="006F0BE8">
        <w:rPr>
          <w:rFonts w:ascii="Cascadia Mono" w:eastAsia="Times New Roman" w:hAnsi="Cascadia Mono" w:cs="Cascadia Mono"/>
          <w:b w:val="0"/>
          <w:bCs w:val="0"/>
          <w:color w:val="808080"/>
          <w:kern w:val="0"/>
          <w:sz w:val="18"/>
          <w:szCs w:val="18"/>
          <w:lang w:val="en-US"/>
          <w14:ligatures w14:val="none"/>
        </w:rPr>
        <w:t>;</w:t>
      </w:r>
    </w:p>
    <w:p w14:paraId="72ECA00C" w14:textId="3D7E2B03" w:rsidR="0072524E" w:rsidRDefault="00E66D66" w:rsidP="00EA2074">
      <w:pPr>
        <w:pStyle w:val="Heading1"/>
        <w:numPr>
          <w:ilvl w:val="0"/>
          <w:numId w:val="17"/>
        </w:numPr>
        <w:rPr>
          <w:rFonts w:asciiTheme="majorBidi" w:eastAsia="Times New Roman" w:hAnsiTheme="majorBidi"/>
          <w:color w:val="000000" w:themeColor="text1"/>
          <w:sz w:val="24"/>
          <w:szCs w:val="24"/>
        </w:rPr>
      </w:pPr>
      <w:bookmarkStart w:id="4" w:name="_Toc227858069"/>
      <w:r w:rsidRPr="00E66D66">
        <w:rPr>
          <w:rFonts w:asciiTheme="majorBidi" w:eastAsia="Times New Roman" w:hAnsiTheme="majorBidi"/>
          <w:color w:val="000000" w:themeColor="text1"/>
          <w:sz w:val="24"/>
          <w:szCs w:val="24"/>
        </w:rPr>
        <w:t>SQL Server Integration Project</w:t>
      </w:r>
      <w:bookmarkEnd w:id="4"/>
    </w:p>
    <w:p w14:paraId="47BED110" w14:textId="739AE4F4" w:rsidR="00C4466C" w:rsidRDefault="00C4466C" w:rsidP="00EA2074">
      <w:pPr>
        <w:jc w:val="both"/>
        <w:rPr>
          <w:b w:val="0"/>
          <w:bCs w:val="0"/>
          <w:sz w:val="20"/>
          <w:szCs w:val="20"/>
        </w:rPr>
      </w:pPr>
      <w:r w:rsidRPr="00C4466C">
        <w:rPr>
          <w:b w:val="0"/>
          <w:bCs w:val="0"/>
          <w:sz w:val="20"/>
          <w:szCs w:val="20"/>
        </w:rPr>
        <w:t>In SQL Server Integration Services</w:t>
      </w:r>
      <w:r w:rsidR="00AE37D0">
        <w:rPr>
          <w:b w:val="0"/>
          <w:bCs w:val="0"/>
          <w:sz w:val="20"/>
          <w:szCs w:val="20"/>
        </w:rPr>
        <w:t>,</w:t>
      </w:r>
      <w:r w:rsidRPr="00C4466C">
        <w:rPr>
          <w:b w:val="0"/>
          <w:bCs w:val="0"/>
          <w:sz w:val="20"/>
          <w:szCs w:val="20"/>
        </w:rPr>
        <w:t xml:space="preserve"> the Extract, Transform, and Load (ETL) process. An OLE DB connection was used as both the data source and destination to handle the movement of data between the operational database and the data warehouse</w:t>
      </w:r>
      <w:r w:rsidR="00EA2074">
        <w:rPr>
          <w:b w:val="0"/>
          <w:bCs w:val="0"/>
          <w:sz w:val="20"/>
          <w:szCs w:val="20"/>
        </w:rPr>
        <w:t xml:space="preserve"> using the Patient table source</w:t>
      </w:r>
      <w:r w:rsidRPr="00C4466C">
        <w:rPr>
          <w:b w:val="0"/>
          <w:bCs w:val="0"/>
          <w:sz w:val="20"/>
          <w:szCs w:val="20"/>
        </w:rPr>
        <w:t>. During the ETL process, patient data was extracted and then filtered to include only patients born after 1980. A derived column was added to calculate the patient’s age based on their date of birth, and another transformation was applied to create age groups based on the calculated age. Finally, the transformed data was loaded into the Patient table in the data warehouse for further analysis and reporting.</w:t>
      </w:r>
    </w:p>
    <w:p w14:paraId="062F4EDD" w14:textId="7F76688A" w:rsidR="00951799" w:rsidRPr="00951799" w:rsidRDefault="00951799" w:rsidP="00951799">
      <w:pPr>
        <w:rPr>
          <w:b w:val="0"/>
          <w:bCs w:val="0"/>
          <w:sz w:val="20"/>
          <w:szCs w:val="20"/>
          <w:lang w:val="en-US"/>
        </w:rPr>
      </w:pPr>
      <w:r w:rsidRPr="00951799">
        <w:rPr>
          <w:b w:val="0"/>
          <w:bCs w:val="0"/>
          <w:noProof/>
          <w:sz w:val="20"/>
          <w:szCs w:val="20"/>
          <w:lang w:val="en-US"/>
        </w:rPr>
        <w:drawing>
          <wp:inline distT="0" distB="0" distL="0" distR="0" wp14:anchorId="28F97CA3" wp14:editId="6DB076E4">
            <wp:extent cx="2637322" cy="2468021"/>
            <wp:effectExtent l="0" t="0" r="0" b="8890"/>
            <wp:docPr id="68214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0334" cy="2489556"/>
                    </a:xfrm>
                    <a:prstGeom prst="rect">
                      <a:avLst/>
                    </a:prstGeom>
                    <a:noFill/>
                    <a:ln>
                      <a:noFill/>
                    </a:ln>
                  </pic:spPr>
                </pic:pic>
              </a:graphicData>
            </a:graphic>
          </wp:inline>
        </w:drawing>
      </w:r>
      <w:r>
        <w:rPr>
          <w:b w:val="0"/>
          <w:bCs w:val="0"/>
          <w:noProof/>
          <w:sz w:val="20"/>
          <w:szCs w:val="20"/>
        </w:rPr>
        <w:drawing>
          <wp:inline distT="0" distB="0" distL="0" distR="0" wp14:anchorId="7C95688C" wp14:editId="1DCD728E">
            <wp:extent cx="2877954" cy="2472690"/>
            <wp:effectExtent l="0" t="0" r="0" b="3810"/>
            <wp:docPr id="169749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93912" name="Picture 16974939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6417" cy="2505737"/>
                    </a:xfrm>
                    <a:prstGeom prst="rect">
                      <a:avLst/>
                    </a:prstGeom>
                  </pic:spPr>
                </pic:pic>
              </a:graphicData>
            </a:graphic>
          </wp:inline>
        </w:drawing>
      </w:r>
    </w:p>
    <w:p w14:paraId="2642A374" w14:textId="05FEA040" w:rsidR="00817A37" w:rsidRDefault="00AE37D0" w:rsidP="00EA2074">
      <w:pPr>
        <w:rPr>
          <w:b w:val="0"/>
          <w:bCs w:val="0"/>
          <w:sz w:val="20"/>
          <w:szCs w:val="20"/>
        </w:rPr>
      </w:pPr>
      <w:r>
        <w:rPr>
          <w:b w:val="0"/>
          <w:bCs w:val="0"/>
          <w:noProof/>
          <w:sz w:val="20"/>
          <w:szCs w:val="20"/>
        </w:rPr>
        <w:drawing>
          <wp:inline distT="0" distB="0" distL="0" distR="0" wp14:anchorId="44302050" wp14:editId="49F6D81B">
            <wp:extent cx="2560320" cy="2493645"/>
            <wp:effectExtent l="0" t="0" r="0" b="1905"/>
            <wp:docPr id="561006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06177" name="Picture 5610061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5129" cy="2517808"/>
                    </a:xfrm>
                    <a:prstGeom prst="rect">
                      <a:avLst/>
                    </a:prstGeom>
                  </pic:spPr>
                </pic:pic>
              </a:graphicData>
            </a:graphic>
          </wp:inline>
        </w:drawing>
      </w:r>
      <w:r>
        <w:rPr>
          <w:b w:val="0"/>
          <w:bCs w:val="0"/>
          <w:noProof/>
          <w:sz w:val="20"/>
          <w:szCs w:val="20"/>
        </w:rPr>
        <w:drawing>
          <wp:inline distT="0" distB="0" distL="0" distR="0" wp14:anchorId="36F7D90C" wp14:editId="37C63548">
            <wp:extent cx="2997926" cy="2497455"/>
            <wp:effectExtent l="0" t="0" r="0" b="0"/>
            <wp:docPr id="223945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5662" name="Picture 2239456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0202" cy="2532674"/>
                    </a:xfrm>
                    <a:prstGeom prst="rect">
                      <a:avLst/>
                    </a:prstGeom>
                  </pic:spPr>
                </pic:pic>
              </a:graphicData>
            </a:graphic>
          </wp:inline>
        </w:drawing>
      </w:r>
    </w:p>
    <w:p w14:paraId="0E080A56" w14:textId="6F930C5C" w:rsidR="00817A37" w:rsidRDefault="00817A37" w:rsidP="00EA2074">
      <w:pPr>
        <w:rPr>
          <w:b w:val="0"/>
          <w:bCs w:val="0"/>
          <w:sz w:val="20"/>
          <w:szCs w:val="20"/>
        </w:rPr>
      </w:pPr>
      <w:r>
        <w:rPr>
          <w:b w:val="0"/>
          <w:bCs w:val="0"/>
          <w:noProof/>
          <w:sz w:val="20"/>
          <w:szCs w:val="20"/>
        </w:rPr>
        <w:lastRenderedPageBreak/>
        <w:drawing>
          <wp:inline distT="0" distB="0" distL="0" distR="0" wp14:anchorId="5FBC1C3A" wp14:editId="5B53C555">
            <wp:extent cx="2570918" cy="2267284"/>
            <wp:effectExtent l="0" t="0" r="1270" b="0"/>
            <wp:docPr id="1929049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49397" name="Picture 19290493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5985" cy="2280571"/>
                    </a:xfrm>
                    <a:prstGeom prst="rect">
                      <a:avLst/>
                    </a:prstGeom>
                  </pic:spPr>
                </pic:pic>
              </a:graphicData>
            </a:graphic>
          </wp:inline>
        </w:drawing>
      </w:r>
      <w:r>
        <w:rPr>
          <w:b w:val="0"/>
          <w:bCs w:val="0"/>
          <w:noProof/>
          <w:sz w:val="20"/>
          <w:szCs w:val="20"/>
        </w:rPr>
        <w:drawing>
          <wp:inline distT="0" distB="0" distL="0" distR="0" wp14:anchorId="00F13BE9" wp14:editId="666C144D">
            <wp:extent cx="2937481" cy="2292096"/>
            <wp:effectExtent l="0" t="0" r="0" b="0"/>
            <wp:docPr id="1663594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94877" name="Picture 16635948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4447" cy="2313137"/>
                    </a:xfrm>
                    <a:prstGeom prst="rect">
                      <a:avLst/>
                    </a:prstGeom>
                  </pic:spPr>
                </pic:pic>
              </a:graphicData>
            </a:graphic>
          </wp:inline>
        </w:drawing>
      </w:r>
    </w:p>
    <w:p w14:paraId="15DF91C0" w14:textId="2ED9E23C" w:rsidR="00817A37" w:rsidRPr="00C4466C" w:rsidRDefault="00817A37" w:rsidP="00EA2074">
      <w:pPr>
        <w:rPr>
          <w:b w:val="0"/>
          <w:bCs w:val="0"/>
          <w:sz w:val="20"/>
          <w:szCs w:val="20"/>
        </w:rPr>
      </w:pPr>
      <w:r>
        <w:rPr>
          <w:b w:val="0"/>
          <w:bCs w:val="0"/>
          <w:noProof/>
          <w:sz w:val="20"/>
          <w:szCs w:val="20"/>
        </w:rPr>
        <w:drawing>
          <wp:inline distT="0" distB="0" distL="0" distR="0" wp14:anchorId="5631570D" wp14:editId="3576B10A">
            <wp:extent cx="5313723" cy="1864868"/>
            <wp:effectExtent l="0" t="0" r="1270" b="2540"/>
            <wp:docPr id="1846140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40845" name="Picture 1846140845"/>
                    <pic:cNvPicPr/>
                  </pic:nvPicPr>
                  <pic:blipFill>
                    <a:blip r:embed="rId13">
                      <a:extLst>
                        <a:ext uri="{28A0092B-C50C-407E-A947-70E740481C1C}">
                          <a14:useLocalDpi xmlns:a14="http://schemas.microsoft.com/office/drawing/2010/main" val="0"/>
                        </a:ext>
                      </a:extLst>
                    </a:blip>
                    <a:stretch>
                      <a:fillRect/>
                    </a:stretch>
                  </pic:blipFill>
                  <pic:spPr>
                    <a:xfrm>
                      <a:off x="0" y="0"/>
                      <a:ext cx="5388454" cy="1891095"/>
                    </a:xfrm>
                    <a:prstGeom prst="rect">
                      <a:avLst/>
                    </a:prstGeom>
                  </pic:spPr>
                </pic:pic>
              </a:graphicData>
            </a:graphic>
          </wp:inline>
        </w:drawing>
      </w:r>
    </w:p>
    <w:p w14:paraId="4D5CBC81" w14:textId="0B9D66F9" w:rsidR="006456C3" w:rsidRDefault="00E66D66" w:rsidP="00EA2074">
      <w:pPr>
        <w:pStyle w:val="Heading1"/>
        <w:numPr>
          <w:ilvl w:val="0"/>
          <w:numId w:val="17"/>
        </w:numPr>
        <w:rPr>
          <w:rFonts w:asciiTheme="majorBidi" w:eastAsia="Times New Roman" w:hAnsiTheme="majorBidi"/>
          <w:color w:val="000000" w:themeColor="text1"/>
          <w:sz w:val="24"/>
          <w:szCs w:val="24"/>
        </w:rPr>
      </w:pPr>
      <w:bookmarkStart w:id="5" w:name="_Toc227858070"/>
      <w:r w:rsidRPr="00E66D66">
        <w:rPr>
          <w:rFonts w:asciiTheme="majorBidi" w:eastAsia="Times New Roman" w:hAnsiTheme="majorBidi"/>
          <w:color w:val="000000" w:themeColor="text1"/>
          <w:sz w:val="24"/>
          <w:szCs w:val="24"/>
        </w:rPr>
        <w:t>SQL Server Analysis Project</w:t>
      </w:r>
      <w:bookmarkEnd w:id="5"/>
    </w:p>
    <w:p w14:paraId="1D054344" w14:textId="77777777" w:rsidR="00E75718" w:rsidRDefault="00E75718" w:rsidP="00EA2074">
      <w:pPr>
        <w:jc w:val="both"/>
        <w:rPr>
          <w:b w:val="0"/>
          <w:bCs w:val="0"/>
          <w:sz w:val="20"/>
          <w:szCs w:val="20"/>
        </w:rPr>
      </w:pPr>
      <w:r w:rsidRPr="00E75718">
        <w:rPr>
          <w:b w:val="0"/>
          <w:bCs w:val="0"/>
          <w:sz w:val="20"/>
          <w:szCs w:val="20"/>
        </w:rPr>
        <w:t>All relevant data sources were successfully integrated into the Patient Appointment DW cube, including the Fact Patient App measure group and the associated dimension tables: Patient TB, Appointment TB, Date TB, and Doctor TB. This integration enables efficient multidimensional analysis, supporting advanced querying and KPI development within the cube environment.</w:t>
      </w:r>
    </w:p>
    <w:p w14:paraId="2720A108" w14:textId="26655753" w:rsidR="00AE37D0" w:rsidRPr="00AE37D0" w:rsidRDefault="00AE37D0" w:rsidP="00EA2074">
      <w:pPr>
        <w:rPr>
          <w:b w:val="0"/>
          <w:bCs w:val="0"/>
          <w:sz w:val="20"/>
          <w:szCs w:val="20"/>
          <w:lang w:val="en-US"/>
        </w:rPr>
      </w:pPr>
      <w:r w:rsidRPr="00AE37D0">
        <w:rPr>
          <w:b w:val="0"/>
          <w:bCs w:val="0"/>
          <w:noProof/>
          <w:sz w:val="20"/>
          <w:szCs w:val="20"/>
          <w:lang w:val="en-US"/>
        </w:rPr>
        <w:drawing>
          <wp:inline distT="0" distB="0" distL="0" distR="0" wp14:anchorId="68F139E6" wp14:editId="58AC8301">
            <wp:extent cx="2482636" cy="2382099"/>
            <wp:effectExtent l="0" t="0" r="0" b="0"/>
            <wp:docPr id="2097385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7051" cy="2395931"/>
                    </a:xfrm>
                    <a:prstGeom prst="rect">
                      <a:avLst/>
                    </a:prstGeom>
                    <a:noFill/>
                    <a:ln>
                      <a:noFill/>
                    </a:ln>
                  </pic:spPr>
                </pic:pic>
              </a:graphicData>
            </a:graphic>
          </wp:inline>
        </w:drawing>
      </w:r>
      <w:r w:rsidRPr="00AE37D0">
        <w:rPr>
          <w:b w:val="0"/>
          <w:bCs w:val="0"/>
          <w:noProof/>
          <w:sz w:val="20"/>
          <w:szCs w:val="20"/>
          <w:lang w:val="en-US"/>
        </w:rPr>
        <w:drawing>
          <wp:inline distT="0" distB="0" distL="0" distR="0" wp14:anchorId="27518BEF" wp14:editId="02810A4B">
            <wp:extent cx="2795083" cy="2352978"/>
            <wp:effectExtent l="0" t="0" r="5715" b="0"/>
            <wp:docPr id="278302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1988" cy="2367209"/>
                    </a:xfrm>
                    <a:prstGeom prst="rect">
                      <a:avLst/>
                    </a:prstGeom>
                    <a:noFill/>
                    <a:ln>
                      <a:noFill/>
                    </a:ln>
                  </pic:spPr>
                </pic:pic>
              </a:graphicData>
            </a:graphic>
          </wp:inline>
        </w:drawing>
      </w:r>
    </w:p>
    <w:p w14:paraId="2D9AA611" w14:textId="1D81F0F2" w:rsidR="00E75718" w:rsidRPr="00E75718" w:rsidRDefault="00E75718" w:rsidP="00EA2074">
      <w:pPr>
        <w:rPr>
          <w:b w:val="0"/>
          <w:bCs w:val="0"/>
          <w:sz w:val="20"/>
          <w:szCs w:val="20"/>
        </w:rPr>
      </w:pPr>
      <w:r w:rsidRPr="009E1C07">
        <w:rPr>
          <w:b w:val="0"/>
          <w:bCs w:val="0"/>
          <w:noProof/>
          <w:sz w:val="20"/>
          <w:szCs w:val="20"/>
          <w:lang w:val="en-US"/>
        </w:rPr>
        <w:lastRenderedPageBreak/>
        <w:drawing>
          <wp:inline distT="0" distB="0" distL="0" distR="0" wp14:anchorId="35B6B73B" wp14:editId="0DEFC260">
            <wp:extent cx="5729493" cy="2475287"/>
            <wp:effectExtent l="0" t="0" r="5080" b="1270"/>
            <wp:docPr id="208440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8990" cy="2492351"/>
                    </a:xfrm>
                    <a:prstGeom prst="rect">
                      <a:avLst/>
                    </a:prstGeom>
                    <a:noFill/>
                    <a:ln>
                      <a:noFill/>
                    </a:ln>
                  </pic:spPr>
                </pic:pic>
              </a:graphicData>
            </a:graphic>
          </wp:inline>
        </w:drawing>
      </w:r>
    </w:p>
    <w:p w14:paraId="701C2C37" w14:textId="3F6869EC" w:rsidR="009E1C07" w:rsidRDefault="009E1C07" w:rsidP="00EA2074">
      <w:pPr>
        <w:jc w:val="both"/>
        <w:rPr>
          <w:b w:val="0"/>
          <w:bCs w:val="0"/>
          <w:sz w:val="20"/>
          <w:szCs w:val="20"/>
        </w:rPr>
      </w:pPr>
      <w:r w:rsidRPr="009E1C07">
        <w:rPr>
          <w:b w:val="0"/>
          <w:bCs w:val="0"/>
          <w:sz w:val="20"/>
          <w:szCs w:val="20"/>
        </w:rPr>
        <w:t>The analysis was limited to appointments occurring in January and December across the years 2023, 2024, and 2025. It focuses on examining patient demographics (such as gender and age) and reasons for visits to identify patterns in healthcare demand at the beginning and end of the year. This helps highlight seasonal variations and differences in service utilization during these specific periods.</w:t>
      </w:r>
    </w:p>
    <w:p w14:paraId="4A90251B" w14:textId="10A0B239" w:rsidR="009E1C07" w:rsidRPr="009E1C07" w:rsidRDefault="00E75718" w:rsidP="00EA2074">
      <w:pPr>
        <w:rPr>
          <w:b w:val="0"/>
          <w:bCs w:val="0"/>
          <w:sz w:val="20"/>
          <w:szCs w:val="20"/>
          <w:lang w:val="en-US"/>
        </w:rPr>
      </w:pPr>
      <w:r w:rsidRPr="009E1C07">
        <w:rPr>
          <w:b w:val="0"/>
          <w:bCs w:val="0"/>
          <w:noProof/>
          <w:sz w:val="20"/>
          <w:szCs w:val="20"/>
          <w:lang w:val="en-US"/>
        </w:rPr>
        <w:drawing>
          <wp:inline distT="0" distB="0" distL="0" distR="0" wp14:anchorId="7FE1FC8F" wp14:editId="31761540">
            <wp:extent cx="5731510" cy="2760345"/>
            <wp:effectExtent l="0" t="0" r="2540" b="1905"/>
            <wp:docPr id="1304768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3AE1B901" w14:textId="57A83D30" w:rsidR="009E1C07" w:rsidRPr="00E75718" w:rsidRDefault="009E1C07" w:rsidP="00EA2074">
      <w:pPr>
        <w:jc w:val="both"/>
        <w:rPr>
          <w:b w:val="0"/>
          <w:bCs w:val="0"/>
          <w:sz w:val="20"/>
          <w:szCs w:val="20"/>
        </w:rPr>
      </w:pPr>
      <w:r w:rsidRPr="009E1C07">
        <w:rPr>
          <w:b w:val="0"/>
          <w:bCs w:val="0"/>
          <w:sz w:val="20"/>
          <w:szCs w:val="20"/>
        </w:rPr>
        <w:t>The analysis focuses on appointments with Scheduled and Cancelled statuses across all available years. It examines patient characteristics such as age group, gender, and reason for visit to understand differences in appointment outcomes and identify patterns in cancellations versus successfully scheduled visits.</w:t>
      </w:r>
    </w:p>
    <w:p w14:paraId="4C78144D" w14:textId="576D1A23" w:rsidR="009E1C07" w:rsidRDefault="00E75718" w:rsidP="00EA2074">
      <w:pPr>
        <w:rPr>
          <w:b w:val="0"/>
          <w:bCs w:val="0"/>
          <w:sz w:val="20"/>
          <w:szCs w:val="20"/>
        </w:rPr>
      </w:pPr>
      <w:r w:rsidRPr="009E1C07">
        <w:rPr>
          <w:noProof/>
          <w:sz w:val="20"/>
          <w:szCs w:val="20"/>
          <w:lang w:val="en-US"/>
        </w:rPr>
        <w:lastRenderedPageBreak/>
        <w:drawing>
          <wp:inline distT="0" distB="0" distL="0" distR="0" wp14:anchorId="0F90A528" wp14:editId="4BA36D63">
            <wp:extent cx="5731510" cy="2887345"/>
            <wp:effectExtent l="0" t="0" r="2540" b="8255"/>
            <wp:docPr id="293164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inline>
        </w:drawing>
      </w:r>
    </w:p>
    <w:p w14:paraId="0904A3F6" w14:textId="251A9880" w:rsidR="009E1C07" w:rsidRDefault="009E1C07" w:rsidP="00EA2074">
      <w:pPr>
        <w:jc w:val="both"/>
        <w:rPr>
          <w:b w:val="0"/>
          <w:bCs w:val="0"/>
          <w:sz w:val="20"/>
          <w:szCs w:val="20"/>
        </w:rPr>
      </w:pPr>
      <w:r w:rsidRPr="009E1C07">
        <w:rPr>
          <w:b w:val="0"/>
          <w:bCs w:val="0"/>
          <w:sz w:val="20"/>
          <w:szCs w:val="20"/>
        </w:rPr>
        <w:t xml:space="preserve">The analysis covers appointments from 2023 to 2026 and focuses on completed, scheduled, and cancelled visits. It examines variations in consultation fees based on factors such as gender, age group, day of the week, and reason for visit, </w:t>
      </w:r>
      <w:r w:rsidR="00E75718" w:rsidRPr="009E1C07">
        <w:rPr>
          <w:b w:val="0"/>
          <w:bCs w:val="0"/>
          <w:sz w:val="20"/>
          <w:szCs w:val="20"/>
        </w:rPr>
        <w:t>to</w:t>
      </w:r>
      <w:r w:rsidRPr="009E1C07">
        <w:rPr>
          <w:b w:val="0"/>
          <w:bCs w:val="0"/>
          <w:sz w:val="20"/>
          <w:szCs w:val="20"/>
        </w:rPr>
        <w:t xml:space="preserve"> identify patterns in service pricing and patient utilization across different conditions.</w:t>
      </w:r>
    </w:p>
    <w:p w14:paraId="25357029" w14:textId="12BD701A" w:rsidR="00491E7F" w:rsidRDefault="00491E7F" w:rsidP="00EA2074">
      <w:pPr>
        <w:jc w:val="both"/>
        <w:rPr>
          <w:b w:val="0"/>
          <w:bCs w:val="0"/>
          <w:sz w:val="20"/>
          <w:szCs w:val="20"/>
        </w:rPr>
      </w:pPr>
      <w:r>
        <w:rPr>
          <w:b w:val="0"/>
          <w:bCs w:val="0"/>
          <w:noProof/>
          <w:sz w:val="20"/>
          <w:szCs w:val="20"/>
        </w:rPr>
        <w:drawing>
          <wp:inline distT="0" distB="0" distL="0" distR="0" wp14:anchorId="08825C2E" wp14:editId="59010146">
            <wp:extent cx="5731510" cy="3452495"/>
            <wp:effectExtent l="0" t="0" r="2540" b="0"/>
            <wp:docPr id="774506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6781" name="Picture 774506781"/>
                    <pic:cNvPicPr/>
                  </pic:nvPicPr>
                  <pic:blipFill>
                    <a:blip r:embed="rId19">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5CA3E6B0" w14:textId="555FB3A8" w:rsidR="00AE37D0" w:rsidRDefault="00491E7F" w:rsidP="00EA2074">
      <w:pPr>
        <w:rPr>
          <w:b w:val="0"/>
          <w:bCs w:val="0"/>
          <w:sz w:val="20"/>
          <w:szCs w:val="20"/>
        </w:rPr>
      </w:pPr>
      <w:r>
        <w:rPr>
          <w:b w:val="0"/>
          <w:bCs w:val="0"/>
          <w:noProof/>
          <w:sz w:val="20"/>
          <w:szCs w:val="20"/>
        </w:rPr>
        <w:drawing>
          <wp:inline distT="0" distB="0" distL="0" distR="0" wp14:anchorId="537C0F71" wp14:editId="3550203B">
            <wp:extent cx="5731510" cy="347623"/>
            <wp:effectExtent l="0" t="0" r="2540" b="0"/>
            <wp:docPr id="2490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7792" name="Picture 249007792"/>
                    <pic:cNvPicPr/>
                  </pic:nvPicPr>
                  <pic:blipFill>
                    <a:blip r:embed="rId20">
                      <a:extLst>
                        <a:ext uri="{28A0092B-C50C-407E-A947-70E740481C1C}">
                          <a14:useLocalDpi xmlns:a14="http://schemas.microsoft.com/office/drawing/2010/main" val="0"/>
                        </a:ext>
                      </a:extLst>
                    </a:blip>
                    <a:stretch>
                      <a:fillRect/>
                    </a:stretch>
                  </pic:blipFill>
                  <pic:spPr>
                    <a:xfrm>
                      <a:off x="0" y="0"/>
                      <a:ext cx="5745684" cy="348483"/>
                    </a:xfrm>
                    <a:prstGeom prst="rect">
                      <a:avLst/>
                    </a:prstGeom>
                  </pic:spPr>
                </pic:pic>
              </a:graphicData>
            </a:graphic>
          </wp:inline>
        </w:drawing>
      </w:r>
    </w:p>
    <w:p w14:paraId="2F615D3C" w14:textId="2CE1791F" w:rsidR="00AE37D0" w:rsidRPr="00E75718" w:rsidRDefault="00491E7F" w:rsidP="00491E7F">
      <w:pPr>
        <w:rPr>
          <w:b w:val="0"/>
          <w:bCs w:val="0"/>
          <w:sz w:val="20"/>
          <w:szCs w:val="20"/>
        </w:rPr>
      </w:pPr>
      <w:r w:rsidRPr="00491E7F">
        <w:rPr>
          <w:b w:val="0"/>
          <w:bCs w:val="0"/>
          <w:sz w:val="20"/>
          <w:szCs w:val="20"/>
        </w:rPr>
        <w:t>This KPI evaluates the average consultation fee per appointment by dividing the total consultation fees by the number of appointments. The target value is set at 50, serving as a benchmark for acceptable performance. Currently, the KPI value is approximately 166.67, which significantly exceeds the target, indicating strong performance.</w:t>
      </w:r>
    </w:p>
    <w:p w14:paraId="5EA135CE" w14:textId="5E468BC3" w:rsidR="0089031B" w:rsidRDefault="00E66D66" w:rsidP="00EA2074">
      <w:pPr>
        <w:pStyle w:val="Heading1"/>
        <w:numPr>
          <w:ilvl w:val="0"/>
          <w:numId w:val="17"/>
        </w:numPr>
        <w:rPr>
          <w:rFonts w:asciiTheme="majorBidi" w:eastAsia="Times New Roman" w:hAnsiTheme="majorBidi"/>
          <w:color w:val="000000" w:themeColor="text1"/>
          <w:sz w:val="24"/>
          <w:szCs w:val="24"/>
        </w:rPr>
      </w:pPr>
      <w:bookmarkStart w:id="6" w:name="_Toc227858071"/>
      <w:r w:rsidRPr="00E66D66">
        <w:rPr>
          <w:rFonts w:asciiTheme="majorBidi" w:eastAsia="Times New Roman" w:hAnsiTheme="majorBidi"/>
          <w:color w:val="000000" w:themeColor="text1"/>
          <w:sz w:val="24"/>
          <w:szCs w:val="24"/>
        </w:rPr>
        <w:lastRenderedPageBreak/>
        <w:t>Reporting Services Project</w:t>
      </w:r>
      <w:bookmarkEnd w:id="6"/>
    </w:p>
    <w:p w14:paraId="22CF1CB6" w14:textId="1EB69DFF" w:rsidR="00AE37D0" w:rsidRPr="00EA2074" w:rsidRDefault="00EA2074" w:rsidP="00EA2074">
      <w:pPr>
        <w:jc w:val="both"/>
        <w:rPr>
          <w:b w:val="0"/>
          <w:bCs w:val="0"/>
          <w:sz w:val="20"/>
          <w:szCs w:val="20"/>
        </w:rPr>
      </w:pPr>
      <w:r w:rsidRPr="00EA2074">
        <w:rPr>
          <w:b w:val="0"/>
          <w:bCs w:val="0"/>
          <w:sz w:val="20"/>
          <w:szCs w:val="20"/>
        </w:rPr>
        <w:t>The Patient Analysis Report was developed in SSRS to provide meaningful insights into patient demographics and service utilization patterns. In this report, patient data is grouped first by age group and then by reason for visit, allowing for a structured view of how different age categories engage with healthcare services. Detailed information, including patient name, doctor name, and consultation fee, is presented to support granular analysis, along with the total consultation fees to give an overall financial perspective. Additionally, a bar chart visualization is incorporated, where the average consultation fee is displayed on the Y-axis against age groups and reasons for visit on the X-axis. This visual representation helps highlight variations in service costs across different patient segments. The primary purpose of this report is to support decision-making by identifying trends in patient behaviour, understanding demand for specific medical services, and evaluating revenue distribution across different categories, ultimately aiding in improving resource allocation and healthcare planning.</w:t>
      </w:r>
    </w:p>
    <w:p w14:paraId="0B43833A" w14:textId="756E79D4" w:rsidR="00AE37D0" w:rsidRPr="00AE37D0" w:rsidRDefault="00EA2074" w:rsidP="00EA2074">
      <w:r w:rsidRPr="00AE37D0">
        <w:rPr>
          <w:rFonts w:eastAsia="Times New Roman" w:cs="Times New Roman"/>
          <w:b w:val="0"/>
          <w:bCs w:val="0"/>
          <w:noProof/>
          <w:color w:val="auto"/>
          <w:kern w:val="0"/>
          <w:lang w:val="en-US"/>
          <w14:ligatures w14:val="none"/>
        </w:rPr>
        <w:drawing>
          <wp:inline distT="0" distB="0" distL="0" distR="0" wp14:anchorId="2A44A0AB" wp14:editId="25D49444">
            <wp:extent cx="5707720" cy="1956390"/>
            <wp:effectExtent l="0" t="0" r="7620"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2963" cy="1978753"/>
                    </a:xfrm>
                    <a:prstGeom prst="rect">
                      <a:avLst/>
                    </a:prstGeom>
                    <a:noFill/>
                    <a:ln>
                      <a:noFill/>
                    </a:ln>
                  </pic:spPr>
                </pic:pic>
              </a:graphicData>
            </a:graphic>
          </wp:inline>
        </w:drawing>
      </w:r>
    </w:p>
    <w:p w14:paraId="15FB5729" w14:textId="55B5C1FA" w:rsidR="00EA2074" w:rsidRDefault="00EA2074" w:rsidP="00EA2074">
      <w:pPr>
        <w:spacing w:before="100" w:beforeAutospacing="1" w:after="100" w:afterAutospacing="1" w:line="240" w:lineRule="auto"/>
        <w:rPr>
          <w:rFonts w:eastAsia="Times New Roman"/>
          <w:b w:val="0"/>
          <w:bCs w:val="0"/>
          <w:color w:val="auto"/>
          <w:kern w:val="0"/>
          <w:lang w:val="en-US"/>
          <w14:ligatures w14:val="none"/>
        </w:rPr>
      </w:pPr>
      <w:r w:rsidRPr="00EA2074">
        <w:rPr>
          <w:rFonts w:eastAsia="Times New Roman"/>
          <w:b w:val="0"/>
          <w:bCs w:val="0"/>
          <w:noProof/>
          <w:color w:val="auto"/>
          <w:kern w:val="0"/>
          <w:lang w:val="en-US"/>
          <w14:ligatures w14:val="none"/>
        </w:rPr>
        <w:drawing>
          <wp:inline distT="0" distB="0" distL="0" distR="0" wp14:anchorId="6C188E6D" wp14:editId="0E33B794">
            <wp:extent cx="5731510" cy="4552950"/>
            <wp:effectExtent l="0" t="0" r="2540" b="0"/>
            <wp:docPr id="1962588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4EB7AE4D" w14:textId="3E3E7B10" w:rsidR="00EA2074" w:rsidRPr="00EA2074" w:rsidRDefault="00EA2074" w:rsidP="00EA2074">
      <w:pPr>
        <w:spacing w:before="100" w:beforeAutospacing="1" w:after="100" w:afterAutospacing="1" w:line="240" w:lineRule="auto"/>
        <w:rPr>
          <w:rFonts w:eastAsia="Times New Roman"/>
          <w:b w:val="0"/>
          <w:bCs w:val="0"/>
          <w:color w:val="auto"/>
          <w:kern w:val="0"/>
          <w:lang w:val="en-US"/>
          <w14:ligatures w14:val="none"/>
        </w:rPr>
      </w:pPr>
      <w:r w:rsidRPr="00EA2074">
        <w:rPr>
          <w:rFonts w:eastAsia="Times New Roman"/>
          <w:b w:val="0"/>
          <w:bCs w:val="0"/>
          <w:noProof/>
          <w:color w:val="auto"/>
          <w:kern w:val="0"/>
          <w:lang w:val="en-US"/>
          <w14:ligatures w14:val="none"/>
        </w:rPr>
        <w:lastRenderedPageBreak/>
        <w:drawing>
          <wp:inline distT="0" distB="0" distL="0" distR="0" wp14:anchorId="62CA8B7E" wp14:editId="0B001D7D">
            <wp:extent cx="2822568" cy="2615068"/>
            <wp:effectExtent l="0" t="0" r="0" b="0"/>
            <wp:docPr id="1311754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7227" cy="2619385"/>
                    </a:xfrm>
                    <a:prstGeom prst="rect">
                      <a:avLst/>
                    </a:prstGeom>
                    <a:noFill/>
                    <a:ln>
                      <a:noFill/>
                    </a:ln>
                  </pic:spPr>
                </pic:pic>
              </a:graphicData>
            </a:graphic>
          </wp:inline>
        </w:drawing>
      </w:r>
      <w:r w:rsidRPr="00EA2074">
        <w:rPr>
          <w:rFonts w:eastAsia="Times New Roman"/>
          <w:b w:val="0"/>
          <w:bCs w:val="0"/>
          <w:noProof/>
          <w:color w:val="auto"/>
          <w:kern w:val="0"/>
          <w:lang w:val="en-US"/>
          <w14:ligatures w14:val="none"/>
        </w:rPr>
        <w:drawing>
          <wp:inline distT="0" distB="0" distL="0" distR="0" wp14:anchorId="23495111" wp14:editId="352F8662">
            <wp:extent cx="2818915" cy="2589890"/>
            <wp:effectExtent l="0" t="0" r="635" b="1270"/>
            <wp:docPr id="1611444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1339" cy="2610492"/>
                    </a:xfrm>
                    <a:prstGeom prst="rect">
                      <a:avLst/>
                    </a:prstGeom>
                    <a:noFill/>
                    <a:ln>
                      <a:noFill/>
                    </a:ln>
                  </pic:spPr>
                </pic:pic>
              </a:graphicData>
            </a:graphic>
          </wp:inline>
        </w:drawing>
      </w:r>
    </w:p>
    <w:p w14:paraId="0F563BBD" w14:textId="2A2C9C14" w:rsidR="00EA2074" w:rsidRDefault="00EA2074" w:rsidP="00EA2074">
      <w:pPr>
        <w:spacing w:before="100" w:beforeAutospacing="1" w:after="100" w:afterAutospacing="1" w:line="240" w:lineRule="auto"/>
        <w:rPr>
          <w:rFonts w:eastAsia="Times New Roman"/>
          <w:b w:val="0"/>
          <w:bCs w:val="0"/>
          <w:color w:val="auto"/>
          <w:kern w:val="0"/>
          <w:lang w:val="en-US"/>
          <w14:ligatures w14:val="none"/>
        </w:rPr>
      </w:pPr>
      <w:r w:rsidRPr="00EA2074">
        <w:rPr>
          <w:rFonts w:eastAsia="Times New Roman"/>
          <w:b w:val="0"/>
          <w:bCs w:val="0"/>
          <w:noProof/>
          <w:color w:val="auto"/>
          <w:kern w:val="0"/>
          <w:lang w:val="en-US"/>
          <w14:ligatures w14:val="none"/>
        </w:rPr>
        <w:drawing>
          <wp:inline distT="0" distB="0" distL="0" distR="0" wp14:anchorId="1E37B9F3" wp14:editId="38623233">
            <wp:extent cx="5619115" cy="1892866"/>
            <wp:effectExtent l="0" t="0" r="635" b="0"/>
            <wp:docPr id="1990473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26096" cy="1895218"/>
                    </a:xfrm>
                    <a:prstGeom prst="rect">
                      <a:avLst/>
                    </a:prstGeom>
                    <a:noFill/>
                    <a:ln>
                      <a:noFill/>
                    </a:ln>
                  </pic:spPr>
                </pic:pic>
              </a:graphicData>
            </a:graphic>
          </wp:inline>
        </w:drawing>
      </w:r>
    </w:p>
    <w:p w14:paraId="6E43FFD7" w14:textId="7414D135" w:rsidR="00EA2074" w:rsidRPr="00EA2074" w:rsidRDefault="00EA2074" w:rsidP="00EA2074">
      <w:pPr>
        <w:spacing w:before="100" w:beforeAutospacing="1" w:after="100" w:afterAutospacing="1" w:line="240" w:lineRule="auto"/>
        <w:rPr>
          <w:rFonts w:eastAsia="Times New Roman"/>
          <w:b w:val="0"/>
          <w:bCs w:val="0"/>
          <w:color w:val="auto"/>
          <w:kern w:val="0"/>
          <w:lang w:val="en-US"/>
          <w14:ligatures w14:val="none"/>
        </w:rPr>
      </w:pPr>
      <w:r w:rsidRPr="00EA2074">
        <w:rPr>
          <w:rFonts w:eastAsia="Times New Roman"/>
          <w:b w:val="0"/>
          <w:bCs w:val="0"/>
          <w:noProof/>
          <w:color w:val="auto"/>
          <w:kern w:val="0"/>
          <w:lang w:val="en-US"/>
          <w14:ligatures w14:val="none"/>
        </w:rPr>
        <w:drawing>
          <wp:inline distT="0" distB="0" distL="0" distR="0" wp14:anchorId="671D68A2" wp14:editId="619CC911">
            <wp:extent cx="5731510" cy="2609244"/>
            <wp:effectExtent l="0" t="0" r="2540" b="635"/>
            <wp:docPr id="1271444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6419" cy="2611479"/>
                    </a:xfrm>
                    <a:prstGeom prst="rect">
                      <a:avLst/>
                    </a:prstGeom>
                    <a:noFill/>
                    <a:ln>
                      <a:noFill/>
                    </a:ln>
                  </pic:spPr>
                </pic:pic>
              </a:graphicData>
            </a:graphic>
          </wp:inline>
        </w:drawing>
      </w:r>
    </w:p>
    <w:p w14:paraId="3A384E9C" w14:textId="77777777" w:rsidR="00EA2074" w:rsidRPr="00EA2074" w:rsidRDefault="00EA2074" w:rsidP="00EA2074">
      <w:pPr>
        <w:spacing w:before="100" w:beforeAutospacing="1" w:after="100" w:afterAutospacing="1" w:line="240" w:lineRule="auto"/>
        <w:rPr>
          <w:rFonts w:eastAsia="Times New Roman"/>
          <w:b w:val="0"/>
          <w:bCs w:val="0"/>
          <w:color w:val="auto"/>
          <w:kern w:val="0"/>
          <w:lang w:val="en-US"/>
          <w14:ligatures w14:val="none"/>
        </w:rPr>
      </w:pPr>
    </w:p>
    <w:p w14:paraId="1E43D2F0" w14:textId="77777777" w:rsidR="00EA2074" w:rsidRPr="00EA2074" w:rsidRDefault="00EA2074" w:rsidP="00EA2074">
      <w:pPr>
        <w:spacing w:before="100" w:beforeAutospacing="1" w:after="100" w:afterAutospacing="1" w:line="240" w:lineRule="auto"/>
        <w:rPr>
          <w:rFonts w:eastAsia="Times New Roman"/>
          <w:b w:val="0"/>
          <w:bCs w:val="0"/>
          <w:color w:val="auto"/>
          <w:kern w:val="0"/>
          <w:lang w:val="en-US"/>
          <w14:ligatures w14:val="none"/>
        </w:rPr>
      </w:pPr>
    </w:p>
    <w:p w14:paraId="20F6D4DB" w14:textId="0E8517EE" w:rsidR="00EA2074" w:rsidRPr="00EA2074" w:rsidRDefault="00EA2074" w:rsidP="00EA2074">
      <w:pPr>
        <w:spacing w:before="100" w:beforeAutospacing="1" w:after="100" w:afterAutospacing="1" w:line="240" w:lineRule="auto"/>
        <w:rPr>
          <w:rFonts w:eastAsia="Times New Roman" w:cs="Times New Roman"/>
          <w:b w:val="0"/>
          <w:bCs w:val="0"/>
          <w:color w:val="auto"/>
          <w:kern w:val="0"/>
          <w:lang w:val="en-US"/>
          <w14:ligatures w14:val="none"/>
        </w:rPr>
      </w:pPr>
      <w:r w:rsidRPr="00EA2074">
        <w:rPr>
          <w:rFonts w:eastAsia="Times New Roman" w:cs="Times New Roman"/>
          <w:b w:val="0"/>
          <w:bCs w:val="0"/>
          <w:noProof/>
          <w:color w:val="auto"/>
          <w:kern w:val="0"/>
          <w:lang w:val="en-US"/>
          <w14:ligatures w14:val="none"/>
        </w:rPr>
        <w:lastRenderedPageBreak/>
        <w:drawing>
          <wp:inline distT="0" distB="0" distL="0" distR="0" wp14:anchorId="05D6EAB5" wp14:editId="7EAB5913">
            <wp:extent cx="5731510" cy="3167380"/>
            <wp:effectExtent l="0" t="0" r="2540" b="0"/>
            <wp:docPr id="898274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67380"/>
                    </a:xfrm>
                    <a:prstGeom prst="rect">
                      <a:avLst/>
                    </a:prstGeom>
                    <a:noFill/>
                    <a:ln>
                      <a:noFill/>
                    </a:ln>
                  </pic:spPr>
                </pic:pic>
              </a:graphicData>
            </a:graphic>
          </wp:inline>
        </w:drawing>
      </w:r>
    </w:p>
    <w:p w14:paraId="01AB5BA6" w14:textId="3F61424F" w:rsidR="00AE37D0" w:rsidRPr="00AE37D0" w:rsidRDefault="00AE37D0" w:rsidP="00EA2074">
      <w:pPr>
        <w:spacing w:before="100" w:beforeAutospacing="1" w:after="100" w:afterAutospacing="1" w:line="240" w:lineRule="auto"/>
        <w:rPr>
          <w:rFonts w:eastAsia="Times New Roman" w:cs="Times New Roman"/>
          <w:b w:val="0"/>
          <w:bCs w:val="0"/>
          <w:color w:val="auto"/>
          <w:kern w:val="0"/>
          <w:lang w:val="en-US"/>
          <w14:ligatures w14:val="none"/>
        </w:rPr>
      </w:pPr>
    </w:p>
    <w:p w14:paraId="148A83D3" w14:textId="77777777" w:rsidR="00AE37D0" w:rsidRPr="00AE37D0" w:rsidRDefault="00AE37D0" w:rsidP="00AE37D0"/>
    <w:sectPr w:rsidR="00AE37D0" w:rsidRPr="00AE37D0" w:rsidSect="00B27160">
      <w:pgSz w:w="11906" w:h="16838"/>
      <w:pgMar w:top="1440" w:right="1440" w:bottom="1440" w:left="1440" w:header="708" w:footer="708"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878"/>
    <w:multiLevelType w:val="multilevel"/>
    <w:tmpl w:val="858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A77F3"/>
    <w:multiLevelType w:val="multilevel"/>
    <w:tmpl w:val="D0C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953A0"/>
    <w:multiLevelType w:val="multilevel"/>
    <w:tmpl w:val="E55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7D0C"/>
    <w:multiLevelType w:val="multilevel"/>
    <w:tmpl w:val="2D3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A3444"/>
    <w:multiLevelType w:val="multilevel"/>
    <w:tmpl w:val="A1F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1AC"/>
    <w:multiLevelType w:val="multilevel"/>
    <w:tmpl w:val="F33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50AB2"/>
    <w:multiLevelType w:val="multilevel"/>
    <w:tmpl w:val="1B50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153BE"/>
    <w:multiLevelType w:val="multilevel"/>
    <w:tmpl w:val="B78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7724F"/>
    <w:multiLevelType w:val="multilevel"/>
    <w:tmpl w:val="1178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67A65"/>
    <w:multiLevelType w:val="multilevel"/>
    <w:tmpl w:val="6E84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90CEB"/>
    <w:multiLevelType w:val="multilevel"/>
    <w:tmpl w:val="87F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86AEC"/>
    <w:multiLevelType w:val="multilevel"/>
    <w:tmpl w:val="7CC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747CA"/>
    <w:multiLevelType w:val="multilevel"/>
    <w:tmpl w:val="A2C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B7053"/>
    <w:multiLevelType w:val="multilevel"/>
    <w:tmpl w:val="CED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84BFC"/>
    <w:multiLevelType w:val="multilevel"/>
    <w:tmpl w:val="958E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3077"/>
    <w:multiLevelType w:val="multilevel"/>
    <w:tmpl w:val="E38E8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2318FC"/>
    <w:multiLevelType w:val="multilevel"/>
    <w:tmpl w:val="78C6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707FD"/>
    <w:multiLevelType w:val="multilevel"/>
    <w:tmpl w:val="4A1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E3DFE"/>
    <w:multiLevelType w:val="multilevel"/>
    <w:tmpl w:val="E4D8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73A7B"/>
    <w:multiLevelType w:val="multilevel"/>
    <w:tmpl w:val="5C0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97026"/>
    <w:multiLevelType w:val="hybridMultilevel"/>
    <w:tmpl w:val="7CE0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E8E5A53"/>
    <w:multiLevelType w:val="multilevel"/>
    <w:tmpl w:val="E59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338455">
    <w:abstractNumId w:val="16"/>
  </w:num>
  <w:num w:numId="2" w16cid:durableId="932398865">
    <w:abstractNumId w:val="0"/>
  </w:num>
  <w:num w:numId="3" w16cid:durableId="563420239">
    <w:abstractNumId w:val="19"/>
  </w:num>
  <w:num w:numId="4" w16cid:durableId="1855260353">
    <w:abstractNumId w:val="4"/>
  </w:num>
  <w:num w:numId="5" w16cid:durableId="704840411">
    <w:abstractNumId w:val="14"/>
  </w:num>
  <w:num w:numId="6" w16cid:durableId="687566070">
    <w:abstractNumId w:val="7"/>
  </w:num>
  <w:num w:numId="7" w16cid:durableId="1623460854">
    <w:abstractNumId w:val="17"/>
  </w:num>
  <w:num w:numId="8" w16cid:durableId="863403174">
    <w:abstractNumId w:val="2"/>
  </w:num>
  <w:num w:numId="9" w16cid:durableId="1505821672">
    <w:abstractNumId w:val="13"/>
  </w:num>
  <w:num w:numId="10" w16cid:durableId="530194722">
    <w:abstractNumId w:val="3"/>
  </w:num>
  <w:num w:numId="11" w16cid:durableId="472677410">
    <w:abstractNumId w:val="12"/>
  </w:num>
  <w:num w:numId="12" w16cid:durableId="1525438417">
    <w:abstractNumId w:val="1"/>
  </w:num>
  <w:num w:numId="13" w16cid:durableId="732125291">
    <w:abstractNumId w:val="9"/>
  </w:num>
  <w:num w:numId="14" w16cid:durableId="1118183373">
    <w:abstractNumId w:val="15"/>
  </w:num>
  <w:num w:numId="15" w16cid:durableId="531695254">
    <w:abstractNumId w:val="8"/>
  </w:num>
  <w:num w:numId="16" w16cid:durableId="1874229337">
    <w:abstractNumId w:val="18"/>
  </w:num>
  <w:num w:numId="17" w16cid:durableId="223878381">
    <w:abstractNumId w:val="20"/>
  </w:num>
  <w:num w:numId="18" w16cid:durableId="787162249">
    <w:abstractNumId w:val="5"/>
  </w:num>
  <w:num w:numId="19" w16cid:durableId="1476797561">
    <w:abstractNumId w:val="11"/>
  </w:num>
  <w:num w:numId="20" w16cid:durableId="1689597499">
    <w:abstractNumId w:val="21"/>
  </w:num>
  <w:num w:numId="21" w16cid:durableId="1298025449">
    <w:abstractNumId w:val="6"/>
  </w:num>
  <w:num w:numId="22" w16cid:durableId="950284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60"/>
    <w:rsid w:val="00002084"/>
    <w:rsid w:val="00020C3E"/>
    <w:rsid w:val="00021B97"/>
    <w:rsid w:val="00075994"/>
    <w:rsid w:val="000C528A"/>
    <w:rsid w:val="00115587"/>
    <w:rsid w:val="00191968"/>
    <w:rsid w:val="001C69AA"/>
    <w:rsid w:val="002A629E"/>
    <w:rsid w:val="002C52F3"/>
    <w:rsid w:val="003326F4"/>
    <w:rsid w:val="00394FC0"/>
    <w:rsid w:val="003C76C3"/>
    <w:rsid w:val="00491E7F"/>
    <w:rsid w:val="0052521F"/>
    <w:rsid w:val="00552098"/>
    <w:rsid w:val="00586D50"/>
    <w:rsid w:val="00642AE1"/>
    <w:rsid w:val="006456C3"/>
    <w:rsid w:val="006F0BE8"/>
    <w:rsid w:val="0072524E"/>
    <w:rsid w:val="00742D1B"/>
    <w:rsid w:val="007F42A8"/>
    <w:rsid w:val="00817A37"/>
    <w:rsid w:val="00840D75"/>
    <w:rsid w:val="008634B2"/>
    <w:rsid w:val="0089031B"/>
    <w:rsid w:val="008D68DE"/>
    <w:rsid w:val="00951799"/>
    <w:rsid w:val="00985C91"/>
    <w:rsid w:val="009A627E"/>
    <w:rsid w:val="009E1C07"/>
    <w:rsid w:val="00A57F39"/>
    <w:rsid w:val="00A76EE5"/>
    <w:rsid w:val="00A85178"/>
    <w:rsid w:val="00AE37D0"/>
    <w:rsid w:val="00B24BBE"/>
    <w:rsid w:val="00B27160"/>
    <w:rsid w:val="00B92582"/>
    <w:rsid w:val="00BC3E10"/>
    <w:rsid w:val="00BF0550"/>
    <w:rsid w:val="00C05B87"/>
    <w:rsid w:val="00C34FD3"/>
    <w:rsid w:val="00C4466C"/>
    <w:rsid w:val="00D33687"/>
    <w:rsid w:val="00D37132"/>
    <w:rsid w:val="00D6580B"/>
    <w:rsid w:val="00DD78FB"/>
    <w:rsid w:val="00E333CD"/>
    <w:rsid w:val="00E66D66"/>
    <w:rsid w:val="00E75718"/>
    <w:rsid w:val="00EA2074"/>
    <w:rsid w:val="00ED19F3"/>
    <w:rsid w:val="00F67B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BF3D"/>
  <w15:chartTrackingRefBased/>
  <w15:docId w15:val="{31737AAF-C5E9-4122-96BC-0306713E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00000" w:themeColor="text1"/>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160"/>
  </w:style>
  <w:style w:type="paragraph" w:styleId="Heading1">
    <w:name w:val="heading 1"/>
    <w:basedOn w:val="Normal"/>
    <w:next w:val="Normal"/>
    <w:link w:val="Heading1Char"/>
    <w:uiPriority w:val="9"/>
    <w:qFormat/>
    <w:rsid w:val="00B27160"/>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27160"/>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2716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B2716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B2716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B2716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2716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27160"/>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27160"/>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160"/>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B27160"/>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B2716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B2716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2716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2716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2716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2716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2716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27160"/>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B27160"/>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B27160"/>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B2716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B27160"/>
    <w:pPr>
      <w:spacing w:before="160"/>
      <w:jc w:val="center"/>
    </w:pPr>
    <w:rPr>
      <w:i/>
      <w:iCs/>
      <w:color w:val="404040" w:themeColor="text1" w:themeTint="BF"/>
    </w:rPr>
  </w:style>
  <w:style w:type="character" w:customStyle="1" w:styleId="QuoteChar">
    <w:name w:val="Quote Char"/>
    <w:basedOn w:val="DefaultParagraphFont"/>
    <w:link w:val="Quote"/>
    <w:uiPriority w:val="29"/>
    <w:rsid w:val="00B27160"/>
    <w:rPr>
      <w:i/>
      <w:iCs/>
      <w:color w:val="404040" w:themeColor="text1" w:themeTint="BF"/>
    </w:rPr>
  </w:style>
  <w:style w:type="paragraph" w:styleId="ListParagraph">
    <w:name w:val="List Paragraph"/>
    <w:basedOn w:val="Normal"/>
    <w:uiPriority w:val="34"/>
    <w:qFormat/>
    <w:rsid w:val="00B27160"/>
    <w:pPr>
      <w:ind w:left="720"/>
      <w:contextualSpacing/>
    </w:pPr>
  </w:style>
  <w:style w:type="character" w:styleId="IntenseEmphasis">
    <w:name w:val="Intense Emphasis"/>
    <w:basedOn w:val="DefaultParagraphFont"/>
    <w:uiPriority w:val="21"/>
    <w:qFormat/>
    <w:rsid w:val="00B27160"/>
    <w:rPr>
      <w:i/>
      <w:iCs/>
      <w:color w:val="0F4761" w:themeColor="accent1" w:themeShade="BF"/>
    </w:rPr>
  </w:style>
  <w:style w:type="paragraph" w:styleId="IntenseQuote">
    <w:name w:val="Intense Quote"/>
    <w:basedOn w:val="Normal"/>
    <w:next w:val="Normal"/>
    <w:link w:val="IntenseQuoteChar"/>
    <w:uiPriority w:val="30"/>
    <w:qFormat/>
    <w:rsid w:val="00B27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160"/>
    <w:rPr>
      <w:i/>
      <w:iCs/>
      <w:color w:val="0F4761" w:themeColor="accent1" w:themeShade="BF"/>
    </w:rPr>
  </w:style>
  <w:style w:type="character" w:styleId="IntenseReference">
    <w:name w:val="Intense Reference"/>
    <w:basedOn w:val="DefaultParagraphFont"/>
    <w:uiPriority w:val="32"/>
    <w:qFormat/>
    <w:rsid w:val="00B27160"/>
    <w:rPr>
      <w:b w:val="0"/>
      <w:bCs w:val="0"/>
      <w:smallCaps/>
      <w:color w:val="0F4761" w:themeColor="accent1" w:themeShade="BF"/>
      <w:spacing w:val="5"/>
    </w:rPr>
  </w:style>
  <w:style w:type="paragraph" w:styleId="TOCHeading">
    <w:name w:val="TOC Heading"/>
    <w:basedOn w:val="Heading1"/>
    <w:next w:val="Normal"/>
    <w:uiPriority w:val="39"/>
    <w:unhideWhenUsed/>
    <w:qFormat/>
    <w:rsid w:val="001C69AA"/>
    <w:pPr>
      <w:spacing w:before="240" w:after="0"/>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B24BBE"/>
    <w:pPr>
      <w:spacing w:after="100"/>
    </w:pPr>
  </w:style>
  <w:style w:type="character" w:styleId="Hyperlink">
    <w:name w:val="Hyperlink"/>
    <w:basedOn w:val="DefaultParagraphFont"/>
    <w:uiPriority w:val="99"/>
    <w:unhideWhenUsed/>
    <w:rsid w:val="00B24BBE"/>
    <w:rPr>
      <w:color w:val="467886" w:themeColor="hyperlink"/>
      <w:u w:val="single"/>
    </w:rPr>
  </w:style>
  <w:style w:type="paragraph" w:styleId="NormalWeb">
    <w:name w:val="Normal (Web)"/>
    <w:basedOn w:val="Normal"/>
    <w:uiPriority w:val="99"/>
    <w:semiHidden/>
    <w:unhideWhenUsed/>
    <w:rsid w:val="006456C3"/>
    <w:rPr>
      <w:rFonts w:cs="Times New Roman"/>
    </w:rPr>
  </w:style>
  <w:style w:type="character" w:styleId="UnresolvedMention">
    <w:name w:val="Unresolved Mention"/>
    <w:basedOn w:val="DefaultParagraphFont"/>
    <w:uiPriority w:val="99"/>
    <w:semiHidden/>
    <w:unhideWhenUsed/>
    <w:rsid w:val="00D65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NASER MOHAMMAD AHLET</dc:creator>
  <cp:keywords/>
  <dc:description/>
  <cp:lastModifiedBy>MARWA NASER MOHAMMAD AHLET</cp:lastModifiedBy>
  <cp:revision>32</cp:revision>
  <dcterms:created xsi:type="dcterms:W3CDTF">2026-04-14T16:17:00Z</dcterms:created>
  <dcterms:modified xsi:type="dcterms:W3CDTF">2026-10-25T11:45:00Z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bd2a035e-de50-4fca-9877-d58d565e75da</vt:lpwstr>
  </property>
  <property fmtid="{D5CDD505-2E9C-101B-9397-08002B2CF9AE}" pid="3" name="MSIP_Label_defa4170-0d19-0005-0004-bc88714345d2_Enabled">
    <vt:lpwstr>true</vt:lpwstr>
  </property>
  <property fmtid="{D5CDD505-2E9C-101B-9397-08002B2CF9AE}" pid="4" name="MSIP_Label_defa4170-0d19-0005-0004-bc88714345d2_SetDate">
    <vt:lpwstr>2026-04-14T16:19:43Z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f42a6452-8cae-4830-851e-0700767f3615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