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893FCA" w:rsidTr="009C2A47"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893FCA" w:rsidRDefault="00D50DD2" w:rsidP="009C2A47">
            <w:proofErr w:type="spellStart"/>
            <w:r>
              <w:t>madjour</w:t>
            </w:r>
            <w:proofErr w:type="spellEnd"/>
          </w:p>
        </w:tc>
      </w:tr>
      <w:tr w:rsidR="00893FCA" w:rsidTr="009C2A47"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893FCA" w:rsidRDefault="00D50DD2" w:rsidP="009C2A47">
            <w:proofErr w:type="spellStart"/>
            <w:r>
              <w:t>marwa</w:t>
            </w:r>
            <w:proofErr w:type="spellEnd"/>
          </w:p>
        </w:tc>
      </w:tr>
      <w:tr w:rsidR="00893FCA" w:rsidTr="009C2A47">
        <w:trPr>
          <w:trHeight w:val="77"/>
        </w:trPr>
        <w:tc>
          <w:tcPr>
            <w:tcW w:w="1615" w:type="dxa"/>
          </w:tcPr>
          <w:p w:rsidR="00893FCA" w:rsidRPr="00063BB6" w:rsidRDefault="00893FCA" w:rsidP="009C2A47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893FCA" w:rsidRDefault="00893FCA" w:rsidP="009C2A47">
            <w:r>
              <w:t>0</w:t>
            </w:r>
            <w:r w:rsidR="00D50DD2">
              <w:t>2</w:t>
            </w:r>
          </w:p>
        </w:tc>
      </w:tr>
    </w:tbl>
    <w:p w:rsidR="004202F1" w:rsidRDefault="004202F1"/>
    <w:p w:rsidR="00893FCA" w:rsidRPr="0031372C" w:rsidRDefault="00893FCA" w:rsidP="00893FCA">
      <w:pPr>
        <w:rPr>
          <w:b/>
          <w:bCs/>
          <w:color w:val="00B0F0"/>
          <w:sz w:val="24"/>
          <w:szCs w:val="24"/>
          <w:lang w:val="fr-FR"/>
        </w:rPr>
      </w:pPr>
      <w:r w:rsidRPr="0031372C">
        <w:rPr>
          <w:b/>
          <w:bCs/>
          <w:color w:val="00B0F0"/>
          <w:sz w:val="24"/>
          <w:szCs w:val="24"/>
          <w:lang w:val="fr-FR"/>
        </w:rPr>
        <w:t xml:space="preserve">Travaux Pratiques N° 2 </w:t>
      </w:r>
      <w:proofErr w:type="gramStart"/>
      <w:r w:rsidRPr="0031372C">
        <w:rPr>
          <w:b/>
          <w:bCs/>
          <w:color w:val="00B0F0"/>
          <w:sz w:val="24"/>
          <w:szCs w:val="24"/>
          <w:lang w:val="fr-FR"/>
        </w:rPr>
        <w:t>:</w:t>
      </w:r>
      <w:r>
        <w:rPr>
          <w:b/>
          <w:bCs/>
          <w:color w:val="00B0F0"/>
          <w:sz w:val="24"/>
          <w:szCs w:val="24"/>
          <w:lang w:val="fr-FR"/>
        </w:rPr>
        <w:t>html</w:t>
      </w:r>
      <w:proofErr w:type="gramEnd"/>
    </w:p>
    <w:p w:rsidR="00893FCA" w:rsidRDefault="00893FCA"/>
    <w:tbl>
      <w:tblPr>
        <w:tblStyle w:val="Grilledutableau"/>
        <w:tblpPr w:leftFromText="141" w:rightFromText="141" w:vertAnchor="page" w:horzAnchor="margin" w:tblpY="40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606"/>
        <w:gridCol w:w="4682"/>
      </w:tblGrid>
      <w:tr w:rsidR="00893FCA" w:rsidRPr="00F24CF0" w:rsidTr="00893FCA">
        <w:tc>
          <w:tcPr>
            <w:tcW w:w="4606" w:type="dxa"/>
          </w:tcPr>
          <w:p w:rsidR="00893FCA" w:rsidRPr="00F24CF0" w:rsidRDefault="00893FCA" w:rsidP="00893FCA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Virtualization.html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Virtualization2.html</w:t>
            </w:r>
          </w:p>
        </w:tc>
      </w:tr>
      <w:tr w:rsidR="00893FCA" w:rsidRPr="00D50DD2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blanche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Vert bleuâtre</w:t>
            </w:r>
          </w:p>
        </w:tc>
      </w:tr>
      <w:tr w:rsidR="00893FCA" w:rsidRPr="00D50DD2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Le type de police </w:t>
            </w:r>
            <w:proofErr w:type="gramStart"/>
            <w:r w:rsidRPr="00F24CF0">
              <w:rPr>
                <w:sz w:val="28"/>
                <w:szCs w:val="28"/>
                <w:lang w:val="fr-FR"/>
              </w:rPr>
              <w:t>:Times</w:t>
            </w:r>
            <w:proofErr w:type="gramEnd"/>
            <w:r w:rsidRPr="00F24CF0">
              <w:rPr>
                <w:sz w:val="28"/>
                <w:szCs w:val="28"/>
                <w:lang w:val="fr-FR"/>
              </w:rPr>
              <w:t xml:space="preserve"> New Roman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  Le type de police :    Sans-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serif</w:t>
            </w:r>
            <w:proofErr w:type="spellEnd"/>
          </w:p>
        </w:tc>
      </w:tr>
      <w:tr w:rsidR="00893FCA" w:rsidRPr="00D50DD2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n'y a pas  le border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Il y a le  border  type 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dotted</w:t>
            </w:r>
            <w:proofErr w:type="spellEnd"/>
          </w:p>
        </w:tc>
      </w:tr>
      <w:tr w:rsidR="00893FCA" w:rsidRPr="00D50DD2" w:rsidTr="00893FCA">
        <w:tc>
          <w:tcPr>
            <w:tcW w:w="4606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Il n’y a pas de </w:t>
            </w:r>
            <w:proofErr w:type="spellStart"/>
            <w:r w:rsidRPr="00F24CF0">
              <w:rPr>
                <w:sz w:val="28"/>
                <w:szCs w:val="28"/>
                <w:lang w:val="fr-FR"/>
              </w:rPr>
              <w:t>margin</w:t>
            </w:r>
            <w:proofErr w:type="spellEnd"/>
            <w:r w:rsidRPr="00F24CF0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682" w:type="dxa"/>
          </w:tcPr>
          <w:p w:rsidR="00893FCA" w:rsidRPr="00F24CF0" w:rsidRDefault="00893FCA" w:rsidP="00893FCA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y a une marge à gauche et à droite</w:t>
            </w:r>
          </w:p>
        </w:tc>
      </w:tr>
    </w:tbl>
    <w:p w:rsidR="00893FCA" w:rsidRPr="00893FCA" w:rsidRDefault="00893FCA">
      <w:pPr>
        <w:rPr>
          <w:lang w:val="fr-FR"/>
        </w:rPr>
      </w:pPr>
    </w:p>
    <w:sectPr w:rsidR="00893FCA" w:rsidRPr="00893FCA" w:rsidSect="0042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FCA"/>
    <w:rsid w:val="003069A5"/>
    <w:rsid w:val="004202F1"/>
    <w:rsid w:val="00893FCA"/>
    <w:rsid w:val="00D50DD2"/>
    <w:rsid w:val="00E0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CA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3FC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2021-03-21T12:44:00Z</dcterms:created>
  <dcterms:modified xsi:type="dcterms:W3CDTF">2021-05-26T21:48:00Z</dcterms:modified>
</cp:coreProperties>
</file>