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75" w:rsidRPr="00931A9E" w:rsidRDefault="00B10875" w:rsidP="00B10875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 xml:space="preserve">The equilibrium partial pressure of species </w:t>
      </w:r>
      <w:proofErr w:type="spellStart"/>
      <w:r w:rsidRPr="00931A9E">
        <w:rPr>
          <w:rFonts w:ascii="Times New Roman" w:hAnsi="Times New Roman" w:cs="Times New Roman" w:hint="eastAsia"/>
          <w:szCs w:val="21"/>
        </w:rPr>
        <w:t>i</w:t>
      </w:r>
      <w:proofErr w:type="spellEnd"/>
      <w:r w:rsidRPr="00931A9E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931A9E">
        <w:rPr>
          <w:rFonts w:ascii="Times New Roman" w:hAnsi="Times New Roman" w:cs="Times New Roman"/>
          <w:szCs w:val="21"/>
        </w:rPr>
        <w:t>is</w:t>
      </w:r>
      <w:proofErr w:type="gramEnd"/>
      <w:r w:rsidRPr="00931A9E">
        <w:rPr>
          <w:rFonts w:ascii="Times New Roman" w:hAnsi="Times New Roman" w:cs="Times New Roman"/>
          <w:szCs w:val="21"/>
        </w:rPr>
        <w:t xml:space="preserve"> equal to</w:t>
      </w:r>
      <w:r w:rsidRPr="00931A9E">
        <w:rPr>
          <w:rFonts w:ascii="Times New Roman" w:hAnsi="Times New Roman" w:cs="Times New Roman" w:hint="eastAsia"/>
          <w:szCs w:val="21"/>
        </w:rPr>
        <w:t xml:space="preserve"> vapor pressure equilibrium constant at T.</w:t>
      </w:r>
    </w:p>
    <w:p w:rsidR="00B10875" w:rsidRPr="00931A9E" w:rsidRDefault="00B10875" w:rsidP="00B10875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1"/>
            </w:rPr>
            <m:t>, aqueous phase species concentration (M)=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 gas phase species partial pressure (atm)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Henr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 xml:space="preserve">s law constant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 xml:space="preserve">atm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B10875" w:rsidRPr="00931A9E" w:rsidRDefault="00B10875" w:rsidP="00B10875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/>
          <w:b/>
          <w:szCs w:val="21"/>
        </w:rPr>
        <w:t>A</w:t>
      </w:r>
      <w:r w:rsidRPr="00931A9E">
        <w:rPr>
          <w:rFonts w:ascii="Times New Roman" w:hAnsi="Times New Roman" w:cs="Times New Roman" w:hint="eastAsia"/>
          <w:b/>
          <w:szCs w:val="21"/>
        </w:rPr>
        <w:t>dsorption</w:t>
      </w:r>
      <w:r w:rsidRPr="00931A9E">
        <w:rPr>
          <w:rFonts w:ascii="Times New Roman" w:hAnsi="Times New Roman" w:cs="Times New Roman" w:hint="eastAsia"/>
          <w:szCs w:val="21"/>
        </w:rPr>
        <w:t xml:space="preserve">- surface uptake      </w:t>
      </w:r>
      <w:r w:rsidRPr="00931A9E">
        <w:rPr>
          <w:rFonts w:ascii="Times New Roman" w:hAnsi="Times New Roman" w:cs="Times New Roman"/>
          <w:b/>
          <w:szCs w:val="21"/>
        </w:rPr>
        <w:t>A</w:t>
      </w:r>
      <w:r w:rsidRPr="00931A9E">
        <w:rPr>
          <w:rFonts w:ascii="Times New Roman" w:hAnsi="Times New Roman" w:cs="Times New Roman" w:hint="eastAsia"/>
          <w:b/>
          <w:szCs w:val="21"/>
        </w:rPr>
        <w:t>bsorption</w:t>
      </w:r>
      <w:r w:rsidRPr="00931A9E">
        <w:rPr>
          <w:rFonts w:ascii="Times New Roman" w:hAnsi="Times New Roman" w:cs="Times New Roman" w:hint="eastAsia"/>
          <w:szCs w:val="21"/>
        </w:rPr>
        <w:t xml:space="preserve">- </w:t>
      </w:r>
      <w:r w:rsidRPr="00931A9E">
        <w:rPr>
          <w:rFonts w:ascii="Times New Roman" w:hAnsi="Times New Roman" w:cs="Times New Roman"/>
          <w:szCs w:val="21"/>
        </w:rPr>
        <w:t>distributed</w:t>
      </w:r>
      <w:r w:rsidRPr="00931A9E">
        <w:rPr>
          <w:rFonts w:ascii="Times New Roman" w:hAnsi="Times New Roman" w:cs="Times New Roman" w:hint="eastAsia"/>
          <w:szCs w:val="21"/>
        </w:rPr>
        <w:t xml:space="preserve"> uptake      </w:t>
      </w:r>
      <w:r w:rsidRPr="00931A9E">
        <w:rPr>
          <w:rFonts w:ascii="Times New Roman" w:hAnsi="Times New Roman" w:cs="Times New Roman"/>
          <w:b/>
          <w:szCs w:val="21"/>
        </w:rPr>
        <w:t>Sorption</w:t>
      </w:r>
      <w:r w:rsidRPr="00931A9E">
        <w:rPr>
          <w:rFonts w:ascii="Times New Roman" w:hAnsi="Times New Roman" w:cs="Times New Roman" w:hint="eastAsia"/>
          <w:szCs w:val="21"/>
        </w:rPr>
        <w:t>- either one or both</w:t>
      </w:r>
    </w:p>
    <w:p w:rsidR="00B10875" w:rsidRPr="00931A9E" w:rsidRDefault="00BC71A4" w:rsidP="00B10875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s</w:t>
      </w:r>
      <w:r w:rsidR="00B10875" w:rsidRPr="00931A9E">
        <w:rPr>
          <w:rFonts w:ascii="Times New Roman" w:hAnsi="Times New Roman" w:cs="Times New Roman" w:hint="eastAsia"/>
          <w:szCs w:val="21"/>
        </w:rPr>
        <w:t>orption</w:t>
      </w:r>
      <w:proofErr w:type="gramEnd"/>
      <w:r w:rsidR="00B10875" w:rsidRPr="00931A9E">
        <w:rPr>
          <w:rFonts w:ascii="Times New Roman" w:hAnsi="Times New Roman" w:cs="Times New Roman" w:hint="eastAsia"/>
          <w:szCs w:val="21"/>
        </w:rPr>
        <w:t xml:space="preserve"> isotherms</w:t>
      </w:r>
      <w:r w:rsidR="00005FA5">
        <w:rPr>
          <w:rFonts w:ascii="Times New Roman" w:hAnsi="Times New Roman" w:cs="Times New Roman" w:hint="eastAsia"/>
          <w:szCs w:val="21"/>
        </w:rPr>
        <w:t xml:space="preserve"> </w:t>
      </w:r>
      <w:r w:rsidR="000D7F5C">
        <w:rPr>
          <w:rFonts w:ascii="Times New Roman" w:hAnsi="Times New Roman" w:cs="Times New Roman" w:hint="eastAsia"/>
          <w:szCs w:val="21"/>
        </w:rPr>
        <w:t xml:space="preserve">  </w:t>
      </w:r>
      <m:oMath>
        <m:r>
          <w:rPr>
            <w:rFonts w:ascii="Cambria Math" w:hAnsi="Cambria Math" w:cs="Times New Roman"/>
            <w:szCs w:val="21"/>
          </w:rPr>
          <m:t>linear: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ads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Langmuir: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max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1"/>
              </w:rPr>
              <m:t>1+b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Freundlich: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den>
            </m:f>
          </m:sup>
        </m:sSubSup>
      </m:oMath>
    </w:p>
    <w:p w:rsidR="00E64191" w:rsidRPr="00931A9E" w:rsidRDefault="00E64191" w:rsidP="00E64191">
      <w:pPr>
        <w:rPr>
          <w:rFonts w:ascii="Times New Roman" w:hAnsi="Times New Roman" w:cs="Times New Roman" w:hint="eastAsia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>E</w:t>
      </w:r>
      <w:r w:rsidRPr="00931A9E">
        <w:rPr>
          <w:rFonts w:ascii="Times New Roman" w:hAnsi="Times New Roman" w:cs="Times New Roman"/>
          <w:szCs w:val="21"/>
        </w:rPr>
        <w:t>q</w:t>
      </w:r>
      <w:r w:rsidRPr="00931A9E">
        <w:rPr>
          <w:rFonts w:ascii="Times New Roman" w:hAnsi="Times New Roman" w:cs="Times New Roman" w:hint="eastAsia"/>
          <w:szCs w:val="21"/>
        </w:rPr>
        <w:t>uations you need for the dissociation of weak aci</w:t>
      </w:r>
      <w:r w:rsidR="00A14891" w:rsidRPr="00931A9E">
        <w:rPr>
          <w:rFonts w:ascii="Times New Roman" w:hAnsi="Times New Roman" w:cs="Times New Roman" w:hint="eastAsia"/>
          <w:szCs w:val="21"/>
        </w:rPr>
        <w:t>d</w:t>
      </w:r>
      <w:r w:rsidRPr="00931A9E">
        <w:rPr>
          <w:rFonts w:ascii="Times New Roman" w:hAnsi="Times New Roman" w:cs="Times New Roman" w:hint="eastAsia"/>
          <w:szCs w:val="21"/>
        </w:rPr>
        <w:t xml:space="preserve"> HA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283"/>
        <w:gridCol w:w="5636"/>
      </w:tblGrid>
      <w:tr w:rsidR="006C4673" w:rsidRPr="00931A9E" w:rsidTr="006C4673">
        <w:tc>
          <w:tcPr>
            <w:tcW w:w="5528" w:type="dxa"/>
            <w:gridSpan w:val="2"/>
          </w:tcPr>
          <w:p w:rsidR="006C4673" w:rsidRPr="00931A9E" w:rsidRDefault="006C4673" w:rsidP="006C4673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water dissociation: 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  <w:p w:rsidR="006C4673" w:rsidRPr="00931A9E" w:rsidRDefault="006C4673" w:rsidP="006C4673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material balance on A: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total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+[HA]</m:t>
                </m:r>
              </m:oMath>
            </m:oMathPara>
          </w:p>
          <w:p w:rsidR="006C4673" w:rsidRPr="00931A9E" w:rsidRDefault="006C4673" w:rsidP="00E64191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acid dissociation: 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[HA]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5636" w:type="dxa"/>
          </w:tcPr>
          <w:p w:rsidR="006C4673" w:rsidRPr="00931A9E" w:rsidRDefault="006C4673" w:rsidP="006C4673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total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6C4673" w:rsidRPr="00931A9E" w:rsidRDefault="006C4673" w:rsidP="006C4673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electroneutrality: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total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0F16E0" w:rsidRPr="00931A9E" w:rsidTr="00471F84">
        <w:tc>
          <w:tcPr>
            <w:tcW w:w="11164" w:type="dxa"/>
            <w:gridSpan w:val="3"/>
          </w:tcPr>
          <w:p w:rsidR="000F16E0" w:rsidRPr="00931A9E" w:rsidRDefault="000F16E0" w:rsidP="000F16E0">
            <w:pPr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g</m:t>
                  </m:r>
                </m:e>
              </m:d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carbon dioxide gas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aq</m:t>
                  </m:r>
                </m:e>
              </m:d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dissolved carbon dioxide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CaCO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e>
              </m:d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calcium carbonate</w:t>
            </w:r>
          </w:p>
          <w:p w:rsidR="000F16E0" w:rsidRPr="00931A9E" w:rsidRDefault="000F16E0" w:rsidP="00471F84">
            <w:pPr>
              <w:rPr>
                <w:rFonts w:ascii="Times New Roman" w:hAnsi="Times New Roman" w:cs="Times New Roman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aq</m:t>
                  </m:r>
                </m:e>
              </m:d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carbonic acid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aq</m:t>
                  </m:r>
                </m:e>
              </m:d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bicarbonate ion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        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2-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aq</m:t>
                  </m:r>
                </m:e>
              </m:d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carbonate ion </w:t>
            </w:r>
          </w:p>
          <w:p w:rsidR="00E1298F" w:rsidRPr="00931A9E" w:rsidRDefault="000F16E0" w:rsidP="00E1298F">
            <w:pPr>
              <w:rPr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aq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=0.034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atm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carbonate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[H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]+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]</m:t>
                </m:r>
              </m:oMath>
            </m:oMathPara>
          </w:p>
          <w:p w:rsidR="000F16E0" w:rsidRPr="00931A9E" w:rsidRDefault="000F16E0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[CO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aq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=1.58*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[H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[CO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]+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[CO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](1+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  <w:p w:rsidR="000E016F" w:rsidRPr="000E016F" w:rsidRDefault="000F16E0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 xml:space="preserve">     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=4.47*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      </m:t>
                </m:r>
              </m:oMath>
            </m:oMathPara>
          </w:p>
          <w:p w:rsidR="000F16E0" w:rsidRPr="00931A9E" w:rsidRDefault="000F16E0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 xml:space="preserve">       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2-</m:t>
                            </m:r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[HCO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=4.68*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-11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oMath>
            </m:oMathPara>
          </w:p>
          <w:p w:rsidR="000F16E0" w:rsidRPr="00931A9E" w:rsidRDefault="000F16E0" w:rsidP="00471F84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CaCO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2+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sp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]</m:t>
                </m:r>
              </m:oMath>
            </m:oMathPara>
          </w:p>
          <w:p w:rsidR="000F16E0" w:rsidRPr="00931A9E" w:rsidRDefault="000F16E0" w:rsidP="00471F84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*]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carbonate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carbonate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0F16E0" w:rsidRPr="00931A9E" w:rsidRDefault="000F16E0" w:rsidP="00471F84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α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2-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carbonate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E64191" w:rsidRPr="00931A9E" w:rsidTr="00410043">
        <w:tc>
          <w:tcPr>
            <w:tcW w:w="5245" w:type="dxa"/>
          </w:tcPr>
          <w:p w:rsidR="00E64191" w:rsidRPr="00931A9E" w:rsidRDefault="00E64191" w:rsidP="00471F8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pH of water in a </w:t>
            </w:r>
            <w:r w:rsidRPr="00931A9E">
              <w:rPr>
                <w:rFonts w:ascii="Times New Roman" w:hAnsi="Times New Roman" w:cs="Times New Roman"/>
                <w:szCs w:val="21"/>
              </w:rPr>
              <w:t>limestone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aquifer</w:t>
            </w:r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2-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sp</m:t>
                    </m:r>
                  </m:sub>
                </m:sSub>
              </m:oMath>
            </m:oMathPara>
          </w:p>
          <w:p w:rsidR="00E64191" w:rsidRPr="00931A9E" w:rsidRDefault="00E64191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w:rPr>
                    <w:rFonts w:ascii="Cambria Math" w:hAnsi="Cambria Math" w:cs="Times New Roman" w:hint="eastAsia"/>
                    <w:szCs w:val="21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sp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2-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2-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r>
                  <w:rPr>
                    <w:rFonts w:ascii="Cambria Math" w:hAnsi="Cambria Math" w:cs="Times New Roman" w:hint="eastAsia"/>
                    <w:szCs w:val="21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sp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919" w:type="dxa"/>
            <w:gridSpan w:val="2"/>
          </w:tcPr>
          <w:p w:rsidR="00E64191" w:rsidRPr="00931A9E" w:rsidRDefault="00E64191" w:rsidP="00471F8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pH of pristine rainwater</w:t>
            </w:r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*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w</m:t>
                    </m:r>
                  </m:sub>
                </m:sSub>
              </m:oMath>
            </m:oMathPara>
          </w:p>
          <w:p w:rsidR="00E64191" w:rsidRPr="00931A9E" w:rsidRDefault="00471F84" w:rsidP="00471F84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 w:hint="eastAsia"/>
                    <w:szCs w:val="21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E64191" w:rsidRPr="00931A9E" w:rsidRDefault="00471F84" w:rsidP="00471F84">
            <w:pPr>
              <w:rPr>
                <w:rFonts w:ascii="Calibri" w:eastAsia="宋体" w:hAnsi="Calibr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 w:hint="eastAsia"/>
                    <w:szCs w:val="21"/>
                  </w:rPr>
                  <m:t>+</m:t>
                </m:r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67722" w:rsidRPr="00931A9E" w:rsidRDefault="00BC0094" w:rsidP="00410043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>Dissoluti</w:t>
      </w:r>
      <w:r w:rsidR="00840795" w:rsidRPr="00931A9E">
        <w:rPr>
          <w:rFonts w:ascii="Times New Roman" w:hAnsi="Times New Roman" w:cs="Times New Roman" w:hint="eastAsia"/>
          <w:szCs w:val="21"/>
        </w:rPr>
        <w:t>o</w:t>
      </w:r>
      <w:r w:rsidRPr="00931A9E">
        <w:rPr>
          <w:rFonts w:ascii="Times New Roman" w:hAnsi="Times New Roman" w:cs="Times New Roman" w:hint="eastAsia"/>
          <w:szCs w:val="21"/>
        </w:rPr>
        <w:t>n of ammonium chloride involving a phase change</w:t>
      </w:r>
      <w:r w:rsidR="0027294D" w:rsidRPr="00931A9E">
        <w:rPr>
          <w:rFonts w:ascii="Times New Roman" w:hAnsi="Times New Roman" w:cs="Times New Roman" w:hint="eastAsia"/>
          <w:szCs w:val="21"/>
        </w:rPr>
        <w:t xml:space="preserve"> </w:t>
      </w:r>
    </w:p>
    <w:p w:rsidR="008E7D36" w:rsidRPr="00931A9E" w:rsidRDefault="00E86F4D" w:rsidP="008E7D36">
      <w:pPr>
        <w:rPr>
          <w:rFonts w:ascii="Times New Roman" w:hAnsi="Times New Roman" w:cs="Times New Roman"/>
          <w:i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 xml:space="preserve">electroneutrality: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NH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OH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Cl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Cs w:val="21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water disso</m:t>
              </m:r>
              <m:r>
                <w:rPr>
                  <w:rFonts w:ascii="Cambria Math" w:hAnsi="Cambria Math" w:cs="Times New Roman"/>
                  <w:szCs w:val="21"/>
                </w:rPr>
                <m:t>ciation: 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</m:sup>
              </m:sSup>
            </m:e>
          </m:d>
        </m:oMath>
      </m:oMathPara>
    </w:p>
    <w:p w:rsidR="00EC2C53" w:rsidRPr="00931A9E" w:rsidRDefault="00C04A07" w:rsidP="00410043">
      <w:pPr>
        <w:rPr>
          <w:rFonts w:ascii="Times New Roman" w:hAnsi="Times New Roman" w:cs="Times New Roman"/>
          <w:i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Henr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hAnsi="Cambria Math" w:cs="Times New Roman"/>
              <w:szCs w:val="21"/>
            </w:rPr>
            <m:t>s law: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aq</m:t>
                  </m:r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</w:rPr>
            <m:t xml:space="preserve">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acid dissociation: 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aq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</m:sup>
                  </m:sSubSup>
                </m:e>
              </m:d>
            </m:den>
          </m:f>
        </m:oMath>
      </m:oMathPara>
    </w:p>
    <w:p w:rsidR="00796483" w:rsidRPr="00931A9E" w:rsidRDefault="004A5D8E" w:rsidP="00410043">
      <w:pPr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mass balance on 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NH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aq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RT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mass balance on Cl: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Cl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sub>
          </m:sSub>
        </m:oMath>
      </m:oMathPara>
    </w:p>
    <w:p w:rsidR="00C434B6" w:rsidRPr="00931A9E" w:rsidRDefault="00471F84" w:rsidP="00410043">
      <w:pPr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N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aq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RT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w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air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w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air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sub>
                  </m:sSub>
                </m:den>
              </m:f>
            </m:den>
          </m:f>
        </m:oMath>
      </m:oMathPara>
    </w:p>
    <w:p w:rsidR="006617C0" w:rsidRPr="00931A9E" w:rsidRDefault="00471F84" w:rsidP="00410043">
      <w:pPr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w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air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sub>
              </m:sSub>
            </m:den>
          </m:f>
        </m:oMath>
      </m:oMathPara>
    </w:p>
    <w:p w:rsidR="004E6BCB" w:rsidRPr="00931A9E" w:rsidRDefault="006C0E71" w:rsidP="00410043">
      <w:pPr>
        <w:rPr>
          <w:rFonts w:ascii="Times New Roman" w:hAnsi="Times New Roman" w:cs="Times New Roman"/>
          <w:b/>
          <w:szCs w:val="21"/>
        </w:rPr>
      </w:pPr>
      <w:r w:rsidRPr="00931A9E">
        <w:rPr>
          <w:rFonts w:ascii="Times New Roman" w:hAnsi="Times New Roman" w:cs="Times New Roman" w:hint="eastAsia"/>
          <w:b/>
          <w:szCs w:val="21"/>
        </w:rPr>
        <w:lastRenderedPageBreak/>
        <w:t>Oxidation states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2409"/>
        <w:gridCol w:w="2977"/>
        <w:gridCol w:w="2552"/>
      </w:tblGrid>
      <w:tr w:rsidR="008571A4" w:rsidRPr="00931A9E" w:rsidTr="00B56DF4">
        <w:tc>
          <w:tcPr>
            <w:tcW w:w="3119" w:type="dxa"/>
          </w:tcPr>
          <w:p w:rsidR="008571A4" w:rsidRPr="00931A9E" w:rsidRDefault="008571A4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Sulfur (S)</w:t>
            </w:r>
          </w:p>
        </w:tc>
        <w:tc>
          <w:tcPr>
            <w:tcW w:w="2409" w:type="dxa"/>
          </w:tcPr>
          <w:p w:rsidR="008571A4" w:rsidRPr="00931A9E" w:rsidRDefault="008571A4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Oxygen (O)</w:t>
            </w:r>
          </w:p>
        </w:tc>
        <w:tc>
          <w:tcPr>
            <w:tcW w:w="2977" w:type="dxa"/>
          </w:tcPr>
          <w:p w:rsidR="008571A4" w:rsidRPr="00931A9E" w:rsidRDefault="00867D74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Carbon</w:t>
            </w:r>
          </w:p>
        </w:tc>
        <w:tc>
          <w:tcPr>
            <w:tcW w:w="2552" w:type="dxa"/>
          </w:tcPr>
          <w:p w:rsidR="008571A4" w:rsidRPr="00931A9E" w:rsidRDefault="005768B1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Hydrogen</w:t>
            </w:r>
          </w:p>
        </w:tc>
      </w:tr>
      <w:tr w:rsidR="008571A4" w:rsidRPr="00931A9E" w:rsidTr="00B56DF4">
        <w:tc>
          <w:tcPr>
            <w:tcW w:w="3119" w:type="dxa"/>
          </w:tcPr>
          <w:p w:rsidR="008571A4" w:rsidRPr="00931A9E" w:rsidRDefault="008571A4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0 in elemental form</w:t>
            </w:r>
          </w:p>
          <w:p w:rsidR="008571A4" w:rsidRPr="00931A9E" w:rsidRDefault="008571A4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-2 in sulfide</w:t>
            </w:r>
          </w:p>
          <w:p w:rsidR="008571A4" w:rsidRPr="00931A9E" w:rsidRDefault="008571A4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+6 in sulfate or sulfur trioxide</w:t>
            </w:r>
          </w:p>
          <w:p w:rsidR="008571A4" w:rsidRPr="00931A9E" w:rsidRDefault="008571A4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+4 in sulfur dioxide</w:t>
            </w:r>
          </w:p>
        </w:tc>
        <w:tc>
          <w:tcPr>
            <w:tcW w:w="2409" w:type="dxa"/>
          </w:tcPr>
          <w:p w:rsidR="000D6594" w:rsidRPr="00931A9E" w:rsidRDefault="000D6594" w:rsidP="000D659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-2 in all except</w:t>
            </w:r>
          </w:p>
          <w:p w:rsidR="000D6594" w:rsidRPr="00931A9E" w:rsidRDefault="000D6594" w:rsidP="000D659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-1 in peroxide</w:t>
            </w:r>
          </w:p>
          <w:p w:rsidR="003C575F" w:rsidRPr="00931A9E" w:rsidRDefault="0067025B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0 in elemental form</w:t>
            </w:r>
          </w:p>
        </w:tc>
        <w:tc>
          <w:tcPr>
            <w:tcW w:w="2977" w:type="dxa"/>
          </w:tcPr>
          <w:p w:rsidR="008571A4" w:rsidRPr="00931A9E" w:rsidRDefault="0016052C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-4 in all organic compounds</w:t>
            </w:r>
          </w:p>
          <w:p w:rsidR="0016052C" w:rsidRPr="00931A9E" w:rsidRDefault="008D6B93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0 in elemental form</w:t>
            </w:r>
          </w:p>
          <w:p w:rsidR="008D6B93" w:rsidRPr="00931A9E" w:rsidRDefault="003A43A9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+2 in CO</w:t>
            </w:r>
          </w:p>
          <w:p w:rsidR="003A43A9" w:rsidRPr="00931A9E" w:rsidRDefault="003A43A9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+4 in CO2</w:t>
            </w:r>
          </w:p>
        </w:tc>
        <w:tc>
          <w:tcPr>
            <w:tcW w:w="2552" w:type="dxa"/>
          </w:tcPr>
          <w:p w:rsidR="008571A4" w:rsidRPr="00931A9E" w:rsidRDefault="00547C3B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0 in elemental form</w:t>
            </w:r>
          </w:p>
          <w:p w:rsidR="00547C3B" w:rsidRPr="00931A9E" w:rsidRDefault="001F4135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+1 in proton</w:t>
            </w:r>
          </w:p>
          <w:p w:rsidR="001F4135" w:rsidRPr="00931A9E" w:rsidRDefault="001F4135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-1 in hydride</w:t>
            </w:r>
          </w:p>
        </w:tc>
      </w:tr>
      <w:tr w:rsidR="00064E1D" w:rsidRPr="00931A9E" w:rsidTr="00B56DF4">
        <w:tc>
          <w:tcPr>
            <w:tcW w:w="3119" w:type="dxa"/>
          </w:tcPr>
          <w:p w:rsidR="00064E1D" w:rsidRPr="00931A9E" w:rsidRDefault="00064E1D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Nitrogen (N)</w:t>
            </w:r>
          </w:p>
        </w:tc>
        <w:tc>
          <w:tcPr>
            <w:tcW w:w="7938" w:type="dxa"/>
            <w:gridSpan w:val="3"/>
          </w:tcPr>
          <w:p w:rsidR="00064E1D" w:rsidRPr="00931A9E" w:rsidRDefault="00064E1D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Chlorine (Cl)</w:t>
            </w:r>
          </w:p>
        </w:tc>
      </w:tr>
      <w:tr w:rsidR="00064E1D" w:rsidRPr="00931A9E" w:rsidTr="00B56DF4">
        <w:tc>
          <w:tcPr>
            <w:tcW w:w="3119" w:type="dxa"/>
          </w:tcPr>
          <w:p w:rsidR="00064E1D" w:rsidRPr="00931A9E" w:rsidRDefault="00064E1D" w:rsidP="00E962E5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0 in elemental form</w:t>
            </w:r>
          </w:p>
          <w:p w:rsidR="00064E1D" w:rsidRPr="00931A9E" w:rsidRDefault="00064E1D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-3 in ammonia/ammonium</w:t>
            </w:r>
          </w:p>
          <w:p w:rsidR="00064E1D" w:rsidRPr="00931A9E" w:rsidRDefault="00064E1D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+2 in NO</w:t>
            </w:r>
          </w:p>
          <w:p w:rsidR="00064E1D" w:rsidRPr="00931A9E" w:rsidRDefault="00064E1D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+4 in NO2</w:t>
            </w:r>
          </w:p>
          <w:p w:rsidR="00064E1D" w:rsidRPr="00931A9E" w:rsidRDefault="00064E1D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+5 in nitrate and N2O5</w:t>
            </w:r>
          </w:p>
          <w:p w:rsidR="00064E1D" w:rsidRPr="00931A9E" w:rsidRDefault="00064E1D" w:rsidP="008571A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+3 in nitrite</w:t>
            </w:r>
          </w:p>
        </w:tc>
        <w:tc>
          <w:tcPr>
            <w:tcW w:w="7938" w:type="dxa"/>
            <w:gridSpan w:val="3"/>
          </w:tcPr>
          <w:p w:rsidR="00064E1D" w:rsidRPr="00931A9E" w:rsidRDefault="00064E1D" w:rsidP="000D659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0 in elemental form</w:t>
            </w:r>
          </w:p>
          <w:p w:rsidR="00064E1D" w:rsidRPr="00931A9E" w:rsidRDefault="00064E1D" w:rsidP="000D659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-1 in chloride</w:t>
            </w:r>
          </w:p>
          <w:p w:rsidR="00064E1D" w:rsidRPr="00931A9E" w:rsidRDefault="00064E1D" w:rsidP="000D6594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+1 in </w:t>
            </w:r>
            <w:proofErr w:type="spellStart"/>
            <w:r w:rsidRPr="00931A9E">
              <w:rPr>
                <w:rFonts w:ascii="Times New Roman" w:hAnsi="Times New Roman" w:cs="Times New Roman" w:hint="eastAsia"/>
                <w:szCs w:val="21"/>
              </w:rPr>
              <w:t>HOCl</w:t>
            </w:r>
            <w:proofErr w:type="spellEnd"/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proofErr w:type="spellStart"/>
            <w:r w:rsidRPr="00931A9E">
              <w:rPr>
                <w:rFonts w:ascii="Times New Roman" w:hAnsi="Times New Roman" w:cs="Times New Roman" w:hint="eastAsia"/>
                <w:szCs w:val="21"/>
              </w:rPr>
              <w:t>hypochlorous</w:t>
            </w:r>
            <w:proofErr w:type="spellEnd"/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acid)</w:t>
            </w:r>
          </w:p>
          <w:p w:rsidR="00064E1D" w:rsidRPr="00931A9E" w:rsidRDefault="00064E1D" w:rsidP="00410043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+7 in HClO4 (</w:t>
            </w:r>
            <w:proofErr w:type="spellStart"/>
            <w:r w:rsidRPr="00931A9E">
              <w:rPr>
                <w:rFonts w:ascii="Times New Roman" w:hAnsi="Times New Roman" w:cs="Times New Roman" w:hint="eastAsia"/>
                <w:szCs w:val="21"/>
              </w:rPr>
              <w:t>perchloric</w:t>
            </w:r>
            <w:proofErr w:type="spellEnd"/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acid)</w:t>
            </w:r>
          </w:p>
        </w:tc>
      </w:tr>
    </w:tbl>
    <w:p w:rsidR="001D5F85" w:rsidRPr="00931A9E" w:rsidRDefault="00831B61" w:rsidP="00410043">
      <w:pPr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species+radical→products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R=k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species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radical</m:t>
              </m:r>
            </m:sub>
          </m:sSub>
          <m:r>
            <w:rPr>
              <w:rFonts w:ascii="Cambria Math" w:hAnsi="Cambria Math" w:cs="Times New Roman"/>
              <w:szCs w:val="21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rxn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species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R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radical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1D5D6A" w:rsidRPr="00931A9E" w:rsidTr="00B56DF4">
        <w:tc>
          <w:tcPr>
            <w:tcW w:w="5528" w:type="dxa"/>
          </w:tcPr>
          <w:p w:rsidR="007E511D" w:rsidRPr="00931A9E" w:rsidRDefault="007E511D" w:rsidP="007E511D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Photosynthesis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O→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oMath>
          </w:p>
          <w:p w:rsidR="001D5D6A" w:rsidRPr="00931A9E" w:rsidRDefault="007E511D" w:rsidP="00410043">
            <w:pPr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Nitrification 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→N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szCs w:val="21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O</m:t>
              </m:r>
            </m:oMath>
          </w:p>
        </w:tc>
        <w:tc>
          <w:tcPr>
            <w:tcW w:w="5529" w:type="dxa"/>
          </w:tcPr>
          <w:p w:rsidR="007E511D" w:rsidRPr="00931A9E" w:rsidRDefault="007E511D" w:rsidP="007E511D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Aerobic respiration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O</m:t>
              </m:r>
            </m:oMath>
          </w:p>
          <w:p w:rsidR="001D5D6A" w:rsidRPr="00931A9E" w:rsidRDefault="007E511D" w:rsidP="00410043">
            <w:pPr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/>
                <w:szCs w:val="21"/>
              </w:rPr>
              <w:t>M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ethane formation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→C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sub>
              </m:sSub>
            </m:oMath>
          </w:p>
        </w:tc>
      </w:tr>
    </w:tbl>
    <w:p w:rsidR="006B2421" w:rsidRPr="00931A9E" w:rsidRDefault="001474F3" w:rsidP="00410043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 xml:space="preserve">Nitrogen fixation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O</m:t>
            </m:r>
          </m:e>
        </m:d>
        <m:r>
          <w:rPr>
            <w:rFonts w:ascii="Cambria Math" w:hAnsi="Cambria Math" w:cs="Times New Roman"/>
            <w:szCs w:val="21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O+4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  <m:r>
          <w:rPr>
            <w:rFonts w:ascii="Cambria Math" w:hAnsi="Cambria Math" w:cs="Times New Roman"/>
            <w:szCs w:val="21"/>
          </w:rPr>
          <m:t>→3C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O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+4N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bSup>
      </m:oMath>
    </w:p>
    <w:p w:rsidR="007F0CDF" w:rsidRPr="00931A9E" w:rsidRDefault="005E3B74" w:rsidP="00410043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>Denitrification</w:t>
      </w:r>
      <w:r w:rsidR="0048124D" w:rsidRPr="00931A9E">
        <w:rPr>
          <w:rFonts w:ascii="Times New Roman" w:hAnsi="Times New Roman" w:cs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5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O</m:t>
            </m:r>
          </m:e>
        </m:d>
        <m:r>
          <w:rPr>
            <w:rFonts w:ascii="Cambria Math" w:hAnsi="Cambria Math" w:cs="Times New Roman"/>
            <w:szCs w:val="21"/>
          </w:rPr>
          <m:t>+4N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O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  <m:sup>
            <m:r>
              <w:rPr>
                <w:rFonts w:ascii="Cambria Math" w:hAnsi="Cambria Math" w:cs="Times New Roman"/>
                <w:szCs w:val="21"/>
              </w:rPr>
              <m:t>-</m:t>
            </m:r>
          </m:sup>
        </m:sSubSup>
        <m:r>
          <w:rPr>
            <w:rFonts w:ascii="Cambria Math" w:hAnsi="Cambria Math" w:cs="Times New Roman"/>
            <w:szCs w:val="21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  <m:r>
          <w:rPr>
            <w:rFonts w:ascii="Cambria Math" w:hAnsi="Cambria Math" w:cs="Times New Roman"/>
            <w:szCs w:val="21"/>
          </w:rPr>
          <m:t>→5C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O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+7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O+2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</w:p>
    <w:p w:rsidR="00AE6622" w:rsidRPr="00931A9E" w:rsidRDefault="00D20F78" w:rsidP="00410043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 xml:space="preserve">Sulfate </w:t>
      </w:r>
      <w:r w:rsidR="00027C4D" w:rsidRPr="00931A9E">
        <w:rPr>
          <w:rFonts w:ascii="Times New Roman" w:hAnsi="Times New Roman" w:cs="Times New Roman"/>
          <w:szCs w:val="21"/>
        </w:rPr>
        <w:t>reduction</w:t>
      </w:r>
      <w:r w:rsidR="00027C4D" w:rsidRPr="00931A9E">
        <w:rPr>
          <w:rFonts w:ascii="Times New Roman" w:hAnsi="Times New Roman" w:cs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O</m:t>
            </m:r>
          </m:e>
        </m:d>
        <m:r>
          <w:rPr>
            <w:rFonts w:ascii="Cambria Math" w:hAnsi="Cambria Math" w:cs="Times New Roman" w:hint="eastAsia"/>
            <w:szCs w:val="21"/>
          </w:rPr>
          <m:t>+</m:t>
        </m:r>
        <m:r>
          <w:rPr>
            <w:rFonts w:ascii="Cambria Math" w:hAnsi="Cambria Math" w:cs="Times New Roman"/>
            <w:szCs w:val="21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  <m:r>
          <w:rPr>
            <w:rFonts w:ascii="Cambria Math" w:hAnsi="Cambria Math" w:cs="Times New Roman"/>
            <w:szCs w:val="21"/>
          </w:rPr>
          <m:t>+S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O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  <m:sup>
            <m:r>
              <w:rPr>
                <w:rFonts w:ascii="Cambria Math" w:hAnsi="Cambria Math" w:cs="Times New Roman"/>
                <w:szCs w:val="21"/>
              </w:rPr>
              <m:t>2-</m:t>
            </m:r>
          </m:sup>
        </m:sSubSup>
        <m:r>
          <w:rPr>
            <w:rFonts w:ascii="Cambria Math" w:hAnsi="Cambria Math" w:cs="Times New Roman"/>
            <w:szCs w:val="21"/>
          </w:rPr>
          <m:t>→2C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O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 w:hint="eastAsia"/>
            <w:szCs w:val="21"/>
          </w:rPr>
          <m:t>+</m:t>
        </m:r>
        <m:r>
          <w:rPr>
            <w:rFonts w:ascii="Cambria Math" w:hAnsi="Cambria Math" w:cs="Times New Roman"/>
            <w:szCs w:val="21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O+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S</m:t>
        </m:r>
      </m:oMath>
    </w:p>
    <w:p w:rsidR="00B91B8E" w:rsidRPr="00574429" w:rsidRDefault="00471F84" w:rsidP="00410043">
      <w:pPr>
        <w:rPr>
          <w:rFonts w:ascii="Times New Roman" w:hAnsi="Times New Roman" w:cs="Times New Roman"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=μX=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g</m:t>
              </m:r>
            </m:sub>
          </m:sSub>
          <m:r>
            <w:rPr>
              <w:rFonts w:ascii="Cambria Math" w:hAnsi="Cambria Math" w:cs="Times New Roman"/>
              <w:szCs w:val="21"/>
            </w:rPr>
            <m:t xml:space="preserve">X 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growth term</m:t>
              </m:r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1"/>
            </w:rPr>
            <m:t xml:space="preserve">X 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decay term</m:t>
              </m:r>
            </m:e>
          </m:d>
        </m:oMath>
      </m:oMathPara>
    </w:p>
    <w:p w:rsidR="00574429" w:rsidRPr="00931A9E" w:rsidRDefault="00574429" w:rsidP="00574429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 xml:space="preserve">S- </w:t>
      </w:r>
      <w:proofErr w:type="gramStart"/>
      <w:r w:rsidRPr="00931A9E">
        <w:rPr>
          <w:rFonts w:ascii="Times New Roman" w:hAnsi="Times New Roman" w:cs="Times New Roman" w:hint="eastAsia"/>
          <w:szCs w:val="21"/>
        </w:rPr>
        <w:t>limiting</w:t>
      </w:r>
      <w:proofErr w:type="gramEnd"/>
      <w:r w:rsidRPr="00931A9E">
        <w:rPr>
          <w:rFonts w:ascii="Times New Roman" w:hAnsi="Times New Roman" w:cs="Times New Roman" w:hint="eastAsia"/>
          <w:szCs w:val="21"/>
        </w:rPr>
        <w:t xml:space="preserve"> substrate concentration (mg/L), km- the maximum substrate degradation rate (mg S/</w:t>
      </w:r>
      <w:proofErr w:type="spellStart"/>
      <w:r w:rsidRPr="00931A9E">
        <w:rPr>
          <w:rFonts w:ascii="Times New Roman" w:hAnsi="Times New Roman" w:cs="Times New Roman" w:hint="eastAsia"/>
          <w:szCs w:val="21"/>
        </w:rPr>
        <w:t>mgX</w:t>
      </w:r>
      <w:proofErr w:type="spellEnd"/>
      <w:r w:rsidRPr="00931A9E">
        <w:rPr>
          <w:rFonts w:ascii="Times New Roman" w:hAnsi="Times New Roman" w:cs="Times New Roman" w:hint="eastAsia"/>
          <w:szCs w:val="21"/>
        </w:rPr>
        <w:t>/d)s</w:t>
      </w:r>
    </w:p>
    <w:p w:rsidR="00574429" w:rsidRPr="00524838" w:rsidRDefault="00574429" w:rsidP="00574429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 xml:space="preserve">Ks- </w:t>
      </w:r>
      <w:proofErr w:type="gramStart"/>
      <w:r w:rsidRPr="00931A9E">
        <w:rPr>
          <w:rFonts w:ascii="Times New Roman" w:hAnsi="Times New Roman" w:cs="Times New Roman" w:hint="eastAsia"/>
          <w:szCs w:val="21"/>
        </w:rPr>
        <w:t>half</w:t>
      </w:r>
      <w:proofErr w:type="gramEnd"/>
      <w:r w:rsidRPr="00931A9E">
        <w:rPr>
          <w:rFonts w:ascii="Times New Roman" w:hAnsi="Times New Roman" w:cs="Times New Roman" w:hint="eastAsia"/>
          <w:szCs w:val="21"/>
        </w:rPr>
        <w:t xml:space="preserve"> saturation degradation rate (mg S/L), Y- cell-yield coefficient (mg S/mg X)</w:t>
      </w:r>
    </w:p>
    <w:p w:rsidR="002721A2" w:rsidRPr="00931A9E" w:rsidRDefault="00471F84" w:rsidP="002721A2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g</m:t>
              </m:r>
            </m:sub>
          </m:sSub>
          <m:r>
            <w:rPr>
              <w:rFonts w:ascii="Cambria Math" w:hAnsi="Cambria Math" w:cs="Times New Roman"/>
              <w:szCs w:val="21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+S</m:t>
              </m:r>
            </m:den>
          </m:f>
          <m:r>
            <w:rPr>
              <w:rFonts w:ascii="Cambria Math" w:hAnsi="Cambria Math" w:cs="Times New Roman"/>
              <w:szCs w:val="21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dt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Y</m:t>
              </m:r>
            </m:den>
          </m:f>
          <m:r>
            <w:rPr>
              <w:rFonts w:ascii="Cambria Math" w:hAnsi="Cambria Math" w:cs="Times New Roman"/>
              <w:szCs w:val="21"/>
            </w:rPr>
            <m:t>X=</m:t>
          </m:r>
          <m:r>
            <w:rPr>
              <w:rFonts w:ascii="Cambria Math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+S</m:t>
              </m:r>
            </m:den>
          </m:f>
          <m:r>
            <w:rPr>
              <w:rFonts w:ascii="Cambria Math" w:hAnsi="Cambria Math" w:cs="Times New Roman"/>
              <w:szCs w:val="21"/>
            </w:rPr>
            <m:t>X</m:t>
          </m:r>
          <m:r>
            <w:rPr>
              <w:rFonts w:ascii="Cambria Math" w:hAnsi="Cambria Math" w:cs="Times New Roman"/>
              <w:szCs w:val="21"/>
            </w:rPr>
            <m:t xml:space="preserve"> </m:t>
          </m:r>
          <m:r>
            <w:rPr>
              <w:rFonts w:ascii="Cambria Math" w:hAnsi="Cambria Math" w:cs="Times New Roman"/>
              <w:szCs w:val="21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μ=</m:t>
          </m:r>
          <m:f>
            <m:fPr>
              <m:ctrlPr>
                <w:rPr>
                  <w:rFonts w:ascii="Cambria Math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den>
          </m:f>
          <m:f>
            <m:fPr>
              <m:ctrlPr>
                <w:rPr>
                  <w:rFonts w:ascii="Cambria Math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dt</m:t>
              </m:r>
            </m:den>
          </m:f>
          <m:r>
            <w:rPr>
              <w:rFonts w:ascii="Cambria Math" w:hAnsi="Cambria Math" w:cs="Times New Roman"/>
              <w:szCs w:val="21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+S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1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dt</m:t>
              </m:r>
            </m:den>
          </m:f>
          <m:r>
            <w:rPr>
              <w:rFonts w:ascii="Cambria Math" w:hAnsi="Cambria Math" w:cs="Times New Roman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</m:oMath>
      </m:oMathPara>
    </w:p>
    <w:p w:rsidR="00294E52" w:rsidRPr="00931A9E" w:rsidRDefault="006E5529" w:rsidP="00294E52">
      <w:pPr>
        <w:rPr>
          <w:rFonts w:ascii="Times New Roman" w:hAnsi="Times New Roman" w:cs="Times New Roman" w:hint="eastAsia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g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Y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+S</m:t>
            </m:r>
          </m:den>
        </m:f>
        <m:r>
          <w:rPr>
            <w:rFonts w:ascii="Cambria Math" w:hAnsi="Cambria Math" w:cs="Times New Roman"/>
            <w:szCs w:val="21"/>
          </w:rPr>
          <m:t xml:space="preserve">       </m:t>
        </m:r>
      </m:oMath>
      <w:r w:rsidR="005B2C04" w:rsidRPr="00931A9E">
        <w:rPr>
          <w:rFonts w:ascii="Times New Roman" w:hAnsi="Times New Roman" w:cs="Times New Roman" w:hint="eastAsia"/>
          <w:szCs w:val="21"/>
        </w:rPr>
        <w:t xml:space="preserve">   </w:t>
      </w:r>
      <w:r w:rsidR="00AB11D7" w:rsidRPr="00931A9E">
        <w:rPr>
          <w:rFonts w:ascii="Times New Roman" w:hAnsi="Times New Roman" w:cs="Times New Roman"/>
          <w:szCs w:val="21"/>
        </w:rPr>
        <w:t>I</w:t>
      </w:r>
      <w:r w:rsidR="00AB11D7" w:rsidRPr="00931A9E">
        <w:rPr>
          <w:rFonts w:ascii="Times New Roman" w:hAnsi="Times New Roman" w:cs="Times New Roman" w:hint="eastAsia"/>
          <w:szCs w:val="21"/>
        </w:rPr>
        <w:t xml:space="preserve">f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  <m:r>
          <w:rPr>
            <w:rFonts w:ascii="Cambria Math" w:hAnsi="Cambria Math" w:cs="Times New Roman"/>
            <w:szCs w:val="21"/>
          </w:rPr>
          <m:t>≫S</m:t>
        </m:r>
      </m:oMath>
      <w:r w:rsidR="007E3F5A" w:rsidRPr="00931A9E">
        <w:rPr>
          <w:rFonts w:ascii="Times New Roman" w:hAnsi="Times New Roman" w:cs="Times New Roman"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g</m:t>
            </m:r>
          </m:sub>
        </m:sSub>
        <m:r>
          <w:rPr>
            <w:rFonts w:ascii="Cambria Math" w:hAnsi="Cambria Math" w:cs="Times New Roman"/>
            <w:szCs w:val="21"/>
          </w:rPr>
          <m:t>=Y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sub>
            </m:sSub>
          </m:den>
        </m:f>
      </m:oMath>
      <w:r w:rsidR="00C1408E" w:rsidRPr="00931A9E">
        <w:rPr>
          <w:rFonts w:ascii="Times New Roman" w:hAnsi="Times New Roman" w:cs="Times New Roman" w:hint="eastAsia"/>
          <w:szCs w:val="21"/>
        </w:rPr>
        <w:t xml:space="preserve">    1st order          </w:t>
      </w:r>
      <w:r w:rsidR="00294E52" w:rsidRPr="00931A9E">
        <w:rPr>
          <w:rFonts w:ascii="Times New Roman" w:hAnsi="Times New Roman" w:cs="Times New Roman"/>
          <w:szCs w:val="21"/>
        </w:rPr>
        <w:t>I</w:t>
      </w:r>
      <w:r w:rsidR="00294E52" w:rsidRPr="00931A9E">
        <w:rPr>
          <w:rFonts w:ascii="Times New Roman" w:hAnsi="Times New Roman" w:cs="Times New Roman" w:hint="eastAsia"/>
          <w:szCs w:val="21"/>
        </w:rPr>
        <w:t xml:space="preserve">f </w:t>
      </w:r>
      <m:oMath>
        <m:r>
          <w:rPr>
            <w:rFonts w:ascii="Cambria Math" w:hAnsi="Cambria Math" w:cs="Times New Roman"/>
            <w:szCs w:val="21"/>
          </w:rPr>
          <m:t>S≫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="00294E52" w:rsidRPr="00931A9E">
        <w:rPr>
          <w:rFonts w:ascii="Times New Roman" w:hAnsi="Times New Roman" w:cs="Times New Roman"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g</m:t>
            </m:r>
          </m:sub>
        </m:sSub>
        <m:r>
          <w:rPr>
            <w:rFonts w:ascii="Cambria Math" w:hAnsi="Cambria Math" w:cs="Times New Roman"/>
            <w:szCs w:val="21"/>
          </w:rPr>
          <m:t>=Y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m</m:t>
            </m:r>
          </m:sub>
        </m:sSub>
      </m:oMath>
      <w:r w:rsidR="00C1408E" w:rsidRPr="00931A9E">
        <w:rPr>
          <w:rFonts w:ascii="Times New Roman" w:hAnsi="Times New Roman" w:cs="Times New Roman" w:hint="eastAsia"/>
          <w:szCs w:val="21"/>
        </w:rPr>
        <w:t xml:space="preserve">    </w:t>
      </w:r>
      <w:r w:rsidR="00A92D36" w:rsidRPr="00931A9E">
        <w:rPr>
          <w:rFonts w:ascii="Times New Roman" w:hAnsi="Times New Roman" w:cs="Times New Roman" w:hint="eastAsia"/>
          <w:szCs w:val="21"/>
        </w:rPr>
        <w:t>0th</w:t>
      </w:r>
      <w:r w:rsidR="00C1408E" w:rsidRPr="00931A9E">
        <w:rPr>
          <w:rFonts w:ascii="Times New Roman" w:hAnsi="Times New Roman" w:cs="Times New Roman" w:hint="eastAsia"/>
          <w:szCs w:val="21"/>
        </w:rPr>
        <w:t xml:space="preserve"> order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5494"/>
      </w:tblGrid>
      <w:tr w:rsidR="00931A9E" w:rsidRPr="00931A9E" w:rsidTr="00080A3F">
        <w:tc>
          <w:tcPr>
            <w:tcW w:w="5670" w:type="dxa"/>
          </w:tcPr>
          <w:p w:rsidR="00931A9E" w:rsidRPr="00931A9E" w:rsidRDefault="00931A9E" w:rsidP="00931A9E">
            <w:pPr>
              <w:rPr>
                <w:rFonts w:ascii="Times New Roman" w:hAnsi="Times New Roman" w:cs="Times New Roman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BOD + OD -&gt; oxidized products</w:t>
            </w:r>
          </w:p>
          <w:p w:rsidR="00931A9E" w:rsidRPr="00931A9E" w:rsidRDefault="00931A9E" w:rsidP="00931A9E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/>
                <w:szCs w:val="21"/>
              </w:rPr>
              <w:t>M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easure the initial DO content of water, call DO(0)</w:t>
            </w:r>
          </w:p>
          <w:p w:rsidR="00931A9E" w:rsidRPr="00931A9E" w:rsidRDefault="00931A9E" w:rsidP="00931A9E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/>
                <w:szCs w:val="21"/>
              </w:rPr>
              <w:t>F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il</w:t>
            </w:r>
            <w:r w:rsidR="00B56DF4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a 300 mL glass bottle with a sample of the water, seal it.</w:t>
            </w:r>
          </w:p>
          <w:p w:rsidR="00931A9E" w:rsidRPr="00931A9E" w:rsidRDefault="00931A9E" w:rsidP="00931A9E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/>
                <w:szCs w:val="21"/>
              </w:rPr>
              <w:t>I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ncubate in dark at 20 degrees for 5 days</w:t>
            </w:r>
          </w:p>
          <w:p w:rsidR="00931A9E" w:rsidRPr="00931A9E" w:rsidRDefault="00931A9E" w:rsidP="00931A9E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/>
                <w:szCs w:val="21"/>
              </w:rPr>
              <w:t>M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easure DO content on day 5, DO</w:t>
            </w:r>
            <w:r w:rsidRPr="00931A9E">
              <w:rPr>
                <w:rFonts w:ascii="Times New Roman" w:hAnsi="Times New Roman" w:cs="Times New Roman" w:hint="eastAsia"/>
                <w:szCs w:val="21"/>
                <w:vertAlign w:val="subscript"/>
              </w:rPr>
              <w:t>5</w:t>
            </w:r>
          </w:p>
          <w:p w:rsidR="00931A9E" w:rsidRPr="00B56DF4" w:rsidRDefault="00931A9E" w:rsidP="00294E5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>Compute BOD</w:t>
            </w:r>
            <w:r w:rsidRPr="00931A9E">
              <w:rPr>
                <w:rFonts w:ascii="Times New Roman" w:hAnsi="Times New Roman" w:cs="Times New Roman" w:hint="eastAsia"/>
                <w:szCs w:val="21"/>
                <w:vertAlign w:val="subscript"/>
              </w:rPr>
              <w:t>5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=DO(0)</w:t>
            </w:r>
            <w:r w:rsidR="0005126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- DO</w:t>
            </w:r>
            <w:r w:rsidRPr="00931A9E">
              <w:rPr>
                <w:rFonts w:ascii="Times New Roman" w:hAnsi="Times New Roman" w:cs="Times New Roman" w:hint="eastAsia"/>
                <w:szCs w:val="21"/>
                <w:vertAlign w:val="subscript"/>
              </w:rPr>
              <w:t>5</w:t>
            </w:r>
          </w:p>
        </w:tc>
        <w:tc>
          <w:tcPr>
            <w:tcW w:w="5494" w:type="dxa"/>
          </w:tcPr>
          <w:p w:rsidR="00393EA6" w:rsidRPr="00393EA6" w:rsidRDefault="00931A9E" w:rsidP="00931A9E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BOD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e>
                </m:d>
              </m:oMath>
            </m:oMathPara>
          </w:p>
          <w:p w:rsidR="00931A9E" w:rsidRPr="00931A9E" w:rsidRDefault="00931A9E" w:rsidP="00931A9E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BOD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p>
                </m:sSup>
              </m:oMath>
            </m:oMathPara>
          </w:p>
          <w:p w:rsidR="00080A3F" w:rsidRPr="00080A3F" w:rsidRDefault="00931A9E" w:rsidP="00294E52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DO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e>
                </m:d>
              </m:oMath>
            </m:oMathPara>
          </w:p>
          <w:p w:rsidR="00931A9E" w:rsidRPr="00931A9E" w:rsidRDefault="00931A9E" w:rsidP="00294E5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DO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DO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BOD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*(1-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BOD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</w:tc>
      </w:tr>
    </w:tbl>
    <w:p w:rsidR="00AB1C24" w:rsidRPr="00831003" w:rsidRDefault="00A2355B" w:rsidP="00AD43A5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/>
          <w:szCs w:val="21"/>
        </w:rPr>
        <w:t>D</w:t>
      </w:r>
      <w:r w:rsidRPr="00931A9E">
        <w:rPr>
          <w:rFonts w:ascii="Times New Roman" w:hAnsi="Times New Roman" w:cs="Times New Roman" w:hint="eastAsia"/>
          <w:szCs w:val="21"/>
        </w:rPr>
        <w:t xml:space="preserve">ispersion is </w:t>
      </w:r>
      <w:r w:rsidR="00B4727C" w:rsidRPr="00931A9E">
        <w:rPr>
          <w:rFonts w:ascii="Times New Roman" w:hAnsi="Times New Roman" w:cs="Times New Roman" w:hint="eastAsia"/>
          <w:szCs w:val="21"/>
        </w:rPr>
        <w:t xml:space="preserve">concentrations </w:t>
      </w:r>
      <w:r w:rsidR="00F2614C" w:rsidRPr="00931A9E">
        <w:rPr>
          <w:rFonts w:ascii="Times New Roman" w:hAnsi="Times New Roman" w:cs="Times New Roman" w:hint="eastAsia"/>
          <w:szCs w:val="21"/>
        </w:rPr>
        <w:t>spread out in space.</w:t>
      </w:r>
      <w:r w:rsidR="00793B8A">
        <w:rPr>
          <w:rFonts w:ascii="Times New Roman" w:hAnsi="Times New Roman" w:cs="Times New Roman" w:hint="eastAsia"/>
          <w:szCs w:val="21"/>
        </w:rPr>
        <w:t xml:space="preserve"> </w:t>
      </w:r>
      <w:r w:rsidR="00793B8A" w:rsidRPr="00931A9E">
        <w:rPr>
          <w:rFonts w:ascii="Times New Roman" w:hAnsi="Times New Roman" w:cs="Times New Roman"/>
          <w:szCs w:val="21"/>
        </w:rPr>
        <w:t>D</w:t>
      </w:r>
      <w:r w:rsidR="00793B8A" w:rsidRPr="00931A9E">
        <w:rPr>
          <w:rFonts w:ascii="Times New Roman" w:hAnsi="Times New Roman" w:cs="Times New Roman" w:hint="eastAsia"/>
          <w:szCs w:val="21"/>
        </w:rPr>
        <w:t>iffusivity: big species</w:t>
      </w:r>
      <w:r w:rsidR="00793B8A" w:rsidRPr="00931A9E">
        <w:rPr>
          <w:rFonts w:ascii="Times New Roman" w:hAnsi="Times New Roman" w:cs="Times New Roman"/>
          <w:szCs w:val="21"/>
        </w:rPr>
        <w:t xml:space="preserve"> </w:t>
      </w:r>
      <w:r w:rsidR="00793B8A" w:rsidRPr="00931A9E">
        <w:rPr>
          <w:rFonts w:ascii="Times New Roman" w:eastAsia="宋体" w:hAnsi="Times New Roman" w:cs="Times New Roman"/>
          <w:szCs w:val="21"/>
        </w:rPr>
        <w:t>↓</w:t>
      </w:r>
      <w:r w:rsidR="00793B8A" w:rsidRPr="00931A9E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793B8A" w:rsidRPr="00931A9E">
        <w:rPr>
          <w:rFonts w:ascii="Times New Roman" w:hAnsi="Times New Roman" w:cs="Times New Roman" w:hint="eastAsia"/>
          <w:szCs w:val="21"/>
        </w:rPr>
        <w:t>small spe</w:t>
      </w:r>
      <w:r w:rsidR="00793B8A" w:rsidRPr="00931A9E">
        <w:rPr>
          <w:rFonts w:ascii="Times New Roman" w:hAnsi="Times New Roman" w:cs="Times New Roman"/>
          <w:szCs w:val="21"/>
        </w:rPr>
        <w:t xml:space="preserve">cies </w:t>
      </w:r>
      <w:r w:rsidR="00793B8A" w:rsidRPr="00931A9E">
        <w:rPr>
          <w:rFonts w:ascii="Times New Roman" w:eastAsia="宋体" w:hAnsi="Times New Roman" w:cs="Times New Roman"/>
          <w:szCs w:val="21"/>
        </w:rPr>
        <w:t>↑</w:t>
      </w:r>
      <w:r w:rsidR="00793B8A" w:rsidRPr="00931A9E">
        <w:rPr>
          <w:rFonts w:ascii="Times New Roman" w:eastAsia="宋体" w:hAnsi="Times New Roman" w:cs="Times New Roman" w:hint="eastAsia"/>
          <w:szCs w:val="21"/>
        </w:rPr>
        <w:t xml:space="preserve">, water </w:t>
      </w:r>
      <w:r w:rsidR="00793B8A" w:rsidRPr="00931A9E">
        <w:rPr>
          <w:rFonts w:ascii="Times New Roman" w:eastAsia="宋体" w:hAnsi="Times New Roman" w:cs="Times New Roman"/>
          <w:szCs w:val="21"/>
        </w:rPr>
        <w:t>↓</w:t>
      </w:r>
      <w:r w:rsidR="00793B8A" w:rsidRPr="00931A9E">
        <w:rPr>
          <w:rFonts w:ascii="Times New Roman" w:eastAsia="宋体" w:hAnsi="Times New Roman" w:cs="Times New Roman" w:hint="eastAsia"/>
          <w:szCs w:val="21"/>
        </w:rPr>
        <w:t xml:space="preserve">, air </w:t>
      </w:r>
      <w:r w:rsidR="00793B8A" w:rsidRPr="00931A9E">
        <w:rPr>
          <w:rFonts w:ascii="Times New Roman" w:eastAsia="宋体" w:hAnsi="Times New Roman" w:cs="Times New Roman"/>
          <w:szCs w:val="21"/>
        </w:rPr>
        <w:t>↑</w:t>
      </w:r>
      <w:r w:rsidR="00793B8A" w:rsidRPr="00931A9E">
        <w:rPr>
          <w:rFonts w:ascii="Times New Roman" w:eastAsia="宋体" w:hAnsi="Times New Roman" w:cs="Times New Roman" w:hint="eastAsia"/>
          <w:szCs w:val="21"/>
        </w:rPr>
        <w:t xml:space="preserve">, low T </w:t>
      </w:r>
      <w:r w:rsidR="00793B8A" w:rsidRPr="00931A9E">
        <w:rPr>
          <w:rFonts w:ascii="Times New Roman" w:eastAsia="宋体" w:hAnsi="Times New Roman" w:cs="Times New Roman"/>
          <w:szCs w:val="21"/>
        </w:rPr>
        <w:t>↓</w:t>
      </w:r>
      <w:r w:rsidR="00793B8A" w:rsidRPr="00931A9E">
        <w:rPr>
          <w:rFonts w:ascii="Times New Roman" w:eastAsia="宋体" w:hAnsi="Times New Roman" w:cs="Times New Roman" w:hint="eastAsia"/>
          <w:szCs w:val="21"/>
        </w:rPr>
        <w:t xml:space="preserve">, high T </w:t>
      </w:r>
      <w:r w:rsidR="00793B8A" w:rsidRPr="00931A9E">
        <w:rPr>
          <w:rFonts w:ascii="Times New Roman" w:eastAsia="宋体" w:hAnsi="Times New Roman" w:cs="Times New Roman"/>
          <w:szCs w:val="21"/>
        </w:rPr>
        <w:t>↑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3827"/>
        <w:gridCol w:w="3226"/>
      </w:tblGrid>
      <w:tr w:rsidR="00ED1CA4" w:rsidTr="00ED1CA4">
        <w:tc>
          <w:tcPr>
            <w:tcW w:w="4111" w:type="dxa"/>
          </w:tcPr>
          <w:p w:rsidR="00ED1CA4" w:rsidRDefault="00ED1CA4" w:rsidP="00ED1CA4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Molecular diffusion: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J=-D</m:t>
              </m:r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D [=] m</w:t>
            </w:r>
            <w:r w:rsidRPr="00931A9E">
              <w:rPr>
                <w:rFonts w:ascii="Times New Roman" w:hAnsi="Times New Roman" w:cs="Times New Roman" w:hint="eastAsia"/>
                <w:szCs w:val="21"/>
                <w:vertAlign w:val="superscript"/>
              </w:rPr>
              <w:t>2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3827" w:type="dxa"/>
          </w:tcPr>
          <w:p w:rsidR="00ED1CA4" w:rsidRDefault="00ED1CA4" w:rsidP="00ED1CA4">
            <w:pPr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Turbulent diffusion: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J=-ε</m:t>
              </m:r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dx</m:t>
                  </m:r>
                </m:den>
              </m:f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ε</m:t>
              </m:r>
            </m:oMath>
            <w:r w:rsidRPr="00931A9E">
              <w:rPr>
                <w:rFonts w:ascii="Times New Roman" w:hAnsi="Times New Roman" w:cs="Times New Roman" w:hint="eastAsia"/>
                <w:szCs w:val="21"/>
              </w:rPr>
              <w:t>[=] m</w:t>
            </w:r>
            <w:r w:rsidRPr="00931A9E">
              <w:rPr>
                <w:rFonts w:ascii="Times New Roman" w:hAnsi="Times New Roman" w:cs="Times New Roman" w:hint="eastAsia"/>
                <w:szCs w:val="21"/>
                <w:vertAlign w:val="superscript"/>
              </w:rPr>
              <w:t>2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3226" w:type="dxa"/>
          </w:tcPr>
          <w:p w:rsidR="00ED1CA4" w:rsidRPr="00ED1CA4" w:rsidRDefault="00ED1CA4" w:rsidP="00ED1CA4">
            <w:pPr>
              <w:rPr>
                <w:rFonts w:ascii="Times New Roman" w:hAnsi="Times New Roman" w:cs="Times New Roman" w:hint="eastAsia"/>
                <w:szCs w:val="21"/>
              </w:rPr>
            </w:pPr>
            <w:r w:rsidRPr="00931A9E">
              <w:rPr>
                <w:rFonts w:ascii="Times New Roman" w:hAnsi="Times New Roman" w:cs="Times New Roman"/>
                <w:szCs w:val="21"/>
              </w:rPr>
              <w:t>A</w:t>
            </w:r>
            <w:r w:rsidRPr="00931A9E">
              <w:rPr>
                <w:rFonts w:ascii="Times New Roman" w:hAnsi="Times New Roman" w:cs="Times New Roman" w:hint="eastAsia"/>
                <w:szCs w:val="21"/>
              </w:rPr>
              <w:t>dvection: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 xml:space="preserve">J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mol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s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=u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s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C [</m:t>
              </m:r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 xml:space="preserve">] </m:t>
              </m:r>
            </m:oMath>
          </w:p>
        </w:tc>
      </w:tr>
    </w:tbl>
    <w:p w:rsidR="00F33E81" w:rsidRPr="00AD122F" w:rsidRDefault="008F5C98" w:rsidP="00AD43A5">
      <w:pPr>
        <w:rPr>
          <w:rFonts w:ascii="Times New Roman" w:hAnsi="Times New Roman" w:cs="Times New Roman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2Dt</m:t>
              </m:r>
            </m:e>
          </m:rad>
        </m:oMath>
      </m:oMathPara>
    </w:p>
    <w:p w:rsidR="00AD122F" w:rsidRPr="00931A9E" w:rsidRDefault="00AD122F" w:rsidP="00AD43A5">
      <w:pPr>
        <w:rPr>
          <w:rFonts w:ascii="Times New Roman" w:hAnsi="Times New Roman" w:cs="Times New Roman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Re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 xml:space="preserve">v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kinematic viscosity</m:t>
                  </m:r>
                </m:e>
              </m:d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∞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μ</m:t>
              </m:r>
              <m:r>
                <w:rPr>
                  <w:rFonts w:ascii="Cambria Math" w:hAnsi="Cambria Math" w:cs="Times New Roman"/>
                  <w:szCs w:val="21"/>
                </w:rPr>
                <m:t xml:space="preserve"> (dynamic viscosity)</m:t>
              </m:r>
            </m:den>
          </m:f>
        </m:oMath>
      </m:oMathPara>
    </w:p>
    <w:p w:rsidR="00290715" w:rsidRPr="00E97E09" w:rsidRDefault="00F45ED2" w:rsidP="00AD43A5">
      <w:pPr>
        <w:rPr>
          <w:rFonts w:ascii="Times New Roman" w:hAnsi="Times New Roman" w:cs="Times New Roman" w:hint="eastAsia"/>
          <w:szCs w:val="21"/>
        </w:rPr>
      </w:pPr>
      <w:r w:rsidRPr="00931A9E">
        <w:rPr>
          <w:rFonts w:ascii="Times New Roman" w:hAnsi="Times New Roman" w:cs="Times New Roman"/>
          <w:szCs w:val="21"/>
        </w:rPr>
        <w:t>T</w:t>
      </w:r>
      <w:r w:rsidRPr="00931A9E">
        <w:rPr>
          <w:rFonts w:ascii="Times New Roman" w:hAnsi="Times New Roman" w:cs="Times New Roman" w:hint="eastAsia"/>
          <w:szCs w:val="21"/>
        </w:rPr>
        <w:t xml:space="preserve">wo properties of a fluid </w:t>
      </w:r>
      <w:r w:rsidR="00053BB2" w:rsidRPr="00931A9E">
        <w:rPr>
          <w:rFonts w:ascii="Times New Roman" w:hAnsi="Times New Roman" w:cs="Times New Roman" w:hint="eastAsia"/>
          <w:szCs w:val="21"/>
        </w:rPr>
        <w:t>that contribute to drag: viscosity, density</w:t>
      </w:r>
      <w:r w:rsidR="00831003">
        <w:rPr>
          <w:rFonts w:ascii="Times New Roman" w:hAnsi="Times New Roman" w:cs="Times New Roman" w:hint="eastAsia"/>
          <w:szCs w:val="21"/>
        </w:rPr>
        <w:t xml:space="preserve">. Particles reach </w:t>
      </w:r>
      <w:r w:rsidR="00E97E09">
        <w:rPr>
          <w:rFonts w:ascii="Times New Roman" w:hAnsi="Times New Roman" w:cs="Times New Roman" w:hint="eastAsia"/>
          <w:szCs w:val="21"/>
        </w:rPr>
        <w:t xml:space="preserve">terminal velocity quickly, </w:t>
      </w:r>
      <w:proofErr w:type="spellStart"/>
      <w:r w:rsidR="00E97E09">
        <w:rPr>
          <w:rFonts w:ascii="Times New Roman" w:hAnsi="Times New Roman" w:cs="Times New Roman" w:hint="eastAsia"/>
          <w:szCs w:val="21"/>
        </w:rPr>
        <w:t>F</w:t>
      </w:r>
      <w:r w:rsidR="00E97E09" w:rsidRPr="00E97E09">
        <w:rPr>
          <w:rFonts w:ascii="Times New Roman" w:hAnsi="Times New Roman" w:cs="Times New Roman" w:hint="eastAsia"/>
          <w:szCs w:val="21"/>
          <w:vertAlign w:val="subscript"/>
        </w:rPr>
        <w:t>net</w:t>
      </w:r>
      <w:proofErr w:type="spellEnd"/>
      <w:r w:rsidR="00E97E09">
        <w:rPr>
          <w:rFonts w:ascii="Times New Roman" w:hAnsi="Times New Roman" w:cs="Times New Roman" w:hint="eastAsia"/>
          <w:szCs w:val="21"/>
        </w:rPr>
        <w:t xml:space="preserve"> = 0</w:t>
      </w:r>
    </w:p>
    <w:p w:rsidR="00D707BD" w:rsidRPr="00931A9E" w:rsidRDefault="00D707BD" w:rsidP="00AD43A5">
      <w:pPr>
        <w:rPr>
          <w:rFonts w:ascii="Times New Roman" w:hAnsi="Times New Roman" w:cs="Times New Roman" w:hint="eastAsia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t>Drag on particles</w:t>
      </w:r>
    </w:p>
    <w:tbl>
      <w:tblPr>
        <w:tblStyle w:val="TableGrid"/>
        <w:tblW w:w="10905" w:type="dxa"/>
        <w:tblInd w:w="108" w:type="dxa"/>
        <w:tblLook w:val="04A0" w:firstRow="1" w:lastRow="0" w:firstColumn="1" w:lastColumn="0" w:noHBand="0" w:noVBand="1"/>
      </w:tblPr>
      <w:tblGrid>
        <w:gridCol w:w="1275"/>
        <w:gridCol w:w="9630"/>
      </w:tblGrid>
      <w:tr w:rsidR="0006603C" w:rsidRPr="00931A9E" w:rsidTr="00524838">
        <w:tc>
          <w:tcPr>
            <w:tcW w:w="1134" w:type="dxa"/>
          </w:tcPr>
          <w:p w:rsidR="0006603C" w:rsidRPr="00931A9E" w:rsidRDefault="0006603C" w:rsidP="00AD43A5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&lt;0.3</m:t>
                </m:r>
              </m:oMath>
            </m:oMathPara>
          </w:p>
        </w:tc>
        <w:tc>
          <w:tcPr>
            <w:tcW w:w="9771" w:type="dxa"/>
          </w:tcPr>
          <w:p w:rsidR="0006603C" w:rsidRPr="00931A9E" w:rsidRDefault="0006603C" w:rsidP="00AD43A5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24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=3πμ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18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ρ-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μ</m:t>
                        </m:r>
                      </m:den>
                    </m:f>
                  </m:e>
                </m:d>
              </m:oMath>
            </m:oMathPara>
          </w:p>
        </w:tc>
      </w:tr>
      <w:tr w:rsidR="00284539" w:rsidRPr="00931A9E" w:rsidTr="00524838">
        <w:tc>
          <w:tcPr>
            <w:tcW w:w="1134" w:type="dxa"/>
          </w:tcPr>
          <w:p w:rsidR="00284539" w:rsidRPr="00931A9E" w:rsidRDefault="00524838" w:rsidP="0052483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24838">
              <w:rPr>
                <w:rFonts w:ascii="Times New Roman" w:hAnsi="Times New Roman" w:cs="Times New Roman"/>
                <w:szCs w:val="21"/>
              </w:rPr>
              <w:t>0.3~1000</w:t>
            </w:r>
          </w:p>
        </w:tc>
        <w:tc>
          <w:tcPr>
            <w:tcW w:w="9771" w:type="dxa"/>
          </w:tcPr>
          <w:p w:rsidR="00284539" w:rsidRPr="00931A9E" w:rsidRDefault="00A27818" w:rsidP="00DA2DB5">
            <w:pPr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24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1+0.14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0.7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ρ-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f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 ρ&gt;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-ρ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&gt;ρ</m:t>
                </m:r>
              </m:oMath>
            </m:oMathPara>
          </w:p>
        </w:tc>
      </w:tr>
      <w:tr w:rsidR="00180BB1" w:rsidRPr="00931A9E" w:rsidTr="00524838">
        <w:tc>
          <w:tcPr>
            <w:tcW w:w="1134" w:type="dxa"/>
          </w:tcPr>
          <w:p w:rsidR="00180BB1" w:rsidRPr="00524838" w:rsidRDefault="00524838" w:rsidP="00AD43A5">
            <w:pPr>
              <w:rPr>
                <w:rFonts w:ascii="Times New Roman" w:hAnsi="Times New Roman" w:cs="Times New Roman"/>
                <w:szCs w:val="21"/>
              </w:rPr>
            </w:pPr>
            <w:r w:rsidRPr="00524838">
              <w:rPr>
                <w:rFonts w:ascii="Times New Roman" w:hAnsi="Times New Roman" w:cs="Times New Roman"/>
                <w:szCs w:val="21"/>
              </w:rPr>
              <w:t>1000~35000</w:t>
            </w:r>
          </w:p>
        </w:tc>
        <w:tc>
          <w:tcPr>
            <w:tcW w:w="9771" w:type="dxa"/>
          </w:tcPr>
          <w:p w:rsidR="00180BB1" w:rsidRPr="00931A9E" w:rsidRDefault="00180BB1" w:rsidP="00552BB1">
            <w:pPr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=0.445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=0.173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-ρ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9E3FAD" w:rsidRPr="00931A9E" w:rsidRDefault="009E3FAD" w:rsidP="00AD43A5">
      <w:pPr>
        <w:rPr>
          <w:rFonts w:ascii="Times New Roman" w:hAnsi="Times New Roman" w:cs="Times New Roman"/>
          <w:szCs w:val="21"/>
        </w:rPr>
      </w:pPr>
      <w:r w:rsidRPr="00931A9E">
        <w:rPr>
          <w:rFonts w:ascii="Times New Roman" w:hAnsi="Times New Roman" w:cs="Times New Roman" w:hint="eastAsia"/>
          <w:szCs w:val="21"/>
        </w:rPr>
        <w:lastRenderedPageBreak/>
        <w:t>Gravitational settling</w:t>
      </w:r>
      <w:r w:rsidR="002E4C2F">
        <w:rPr>
          <w:rFonts w:ascii="Times New Roman" w:hAnsi="Times New Roman" w:cs="Times New Roman" w:hint="eastAsia"/>
          <w:szCs w:val="21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</w:rPr>
              <m:t>g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</w:rPr>
              <m:t>b</m:t>
            </m:r>
          </m:sub>
        </m:sSub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</w:rPr>
              <m:t>d</m:t>
            </m:r>
          </m:sub>
        </m:sSub>
      </m:oMath>
    </w:p>
    <w:p w:rsidR="00AC00A7" w:rsidRPr="00931A9E" w:rsidRDefault="00223E2E" w:rsidP="00AC00A7">
      <w:pPr>
        <w:rPr>
          <w:rFonts w:ascii="Times New Roman" w:hAnsi="Times New Roman" w:cs="Times New Roman" w:hint="eastAsia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</w:rPr>
              <m:t>g</m:t>
            </m:r>
          </m:sub>
        </m:sSub>
        <m:r>
          <w:rPr>
            <w:rFonts w:ascii="Cambria Math" w:hAnsi="Cambria Math" w:cs="Times New Roman"/>
            <w:szCs w:val="21"/>
          </w:rPr>
          <m:t>=mg</m:t>
        </m:r>
        <m: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1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Cs w:val="21"/>
              </w:rPr>
              <m:t>p</m:t>
            </m:r>
          </m:sub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bSup>
        <m:r>
          <w:rPr>
            <w:rFonts w:ascii="Cambria Math" w:hAnsi="Cambria Math" w:cs="Times New Roman"/>
            <w:szCs w:val="21"/>
          </w:rPr>
          <m:t>g</m:t>
        </m:r>
        <m:r>
          <w:rPr>
            <w:rFonts w:ascii="Cambria Math" w:hAnsi="Cambria Math" w:cs="Times New Roman"/>
            <w:szCs w:val="21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</w:rPr>
              <m:t>b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hAnsi="Cambria Math" w:cs="Times New Roman"/>
                <w:szCs w:val="21"/>
              </w:rPr>
              <m:t>f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1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Cs w:val="21"/>
              </w:rPr>
              <m:t>p</m:t>
            </m:r>
          </m:sub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bSup>
        <m:r>
          <w:rPr>
            <w:rFonts w:ascii="Cambria Math" w:hAnsi="Cambria Math" w:cs="Times New Roman"/>
            <w:szCs w:val="21"/>
          </w:rPr>
          <m:t>g</m:t>
        </m:r>
        <m:r>
          <w:rPr>
            <w:rFonts w:ascii="Cambria Math" w:hAnsi="Cambria Math" w:cs="Times New Roman"/>
            <w:szCs w:val="21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</w:rPr>
              <m:t>d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Cs w:val="21"/>
          </w:rPr>
          <m:t xml:space="preserve">  </m:t>
        </m:r>
      </m:oMath>
      <w:r w:rsidR="00AC00A7" w:rsidRPr="00931A9E">
        <w:rPr>
          <w:rFonts w:ascii="Times New Roman" w:hAnsi="Times New Roman" w:cs="Times New Roman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</m:oMath>
      <w:r w:rsidR="00AC00A7" w:rsidRPr="00931A9E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AC00A7" w:rsidRPr="00931A9E">
        <w:rPr>
          <w:rFonts w:ascii="Times New Roman" w:hAnsi="Times New Roman" w:cs="Times New Roman" w:hint="eastAsia"/>
          <w:szCs w:val="21"/>
        </w:rPr>
        <w:t>is</w:t>
      </w:r>
      <w:proofErr w:type="gramEnd"/>
      <w:r w:rsidR="00AC00A7" w:rsidRPr="00931A9E">
        <w:rPr>
          <w:rFonts w:ascii="Times New Roman" w:hAnsi="Times New Roman" w:cs="Times New Roman" w:hint="eastAsia"/>
          <w:szCs w:val="21"/>
        </w:rPr>
        <w:t xml:space="preserve"> the speed of the particle relative to the fluid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6"/>
        <w:gridCol w:w="5266"/>
      </w:tblGrid>
      <w:tr w:rsidR="00077682" w:rsidTr="00864E9D">
        <w:tc>
          <w:tcPr>
            <w:tcW w:w="6006" w:type="dxa"/>
          </w:tcPr>
          <w:p w:rsidR="00077682" w:rsidRDefault="00077682" w:rsidP="00AD43A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 wp14:anchorId="4858A4F1" wp14:editId="0BBC8673">
                  <wp:extent cx="3669252" cy="249875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849" cy="250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</w:tcPr>
          <w:p w:rsidR="00077682" w:rsidRPr="00DF29EF" w:rsidRDefault="00077682" w:rsidP="00DF29EF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interface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  <w:p w:rsidR="00DF29EF" w:rsidRPr="00A82019" w:rsidRDefault="002632BC" w:rsidP="00C65577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)/RT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  <m:r>
                  <w:rPr>
                    <w:rFonts w:ascii="Cambria Math" w:hAnsi="Cambria Math" w:cs="Times New Roman"/>
                    <w:szCs w:val="21"/>
                  </w:rPr>
                  <m:t>)</m:t>
                </m:r>
              </m:oMath>
            </m:oMathPara>
          </w:p>
          <w:p w:rsidR="00A82019" w:rsidRPr="00D45837" w:rsidRDefault="00A82019" w:rsidP="00C65577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C = bulk   </w:t>
            </w:r>
            <w:r w:rsidR="00DC1669">
              <w:rPr>
                <w:rFonts w:ascii="Times New Roman" w:hAnsi="Times New Roman" w:cs="Times New Roman" w:hint="eastAsia"/>
                <w:szCs w:val="21"/>
              </w:rPr>
              <w:t xml:space="preserve">Cs = </w:t>
            </w:r>
            <w:r w:rsidR="00EF6339">
              <w:rPr>
                <w:rFonts w:ascii="Times New Roman" w:hAnsi="Times New Roman" w:cs="Times New Roman" w:hint="eastAsia"/>
                <w:szCs w:val="21"/>
              </w:rPr>
              <w:t>equilibrium with bulk    Ci = interface</w:t>
            </w:r>
          </w:p>
          <w:p w:rsidR="00D45837" w:rsidRPr="00C0743E" w:rsidRDefault="00C40C89" w:rsidP="00137F12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P</m:t>
                </m:r>
              </m:oMath>
            </m:oMathPara>
          </w:p>
          <w:p w:rsidR="00C0743E" w:rsidRPr="00FB01B2" w:rsidRDefault="009E57AD" w:rsidP="0029508E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RT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-C)</m:t>
                </m:r>
              </m:oMath>
            </m:oMathPara>
          </w:p>
          <w:p w:rsidR="007E40D5" w:rsidRPr="001810EF" w:rsidRDefault="003528F2" w:rsidP="001558BF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RT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RT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:rsidR="001810EF" w:rsidRPr="0035681C" w:rsidRDefault="00E2595E" w:rsidP="00931C84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RT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35681C" w:rsidRDefault="0035681C" w:rsidP="00527C41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sub>
                  </m:sSub>
                </m:den>
              </m:f>
            </m:oMath>
            <w:r w:rsidR="00527C41">
              <w:rPr>
                <w:rFonts w:ascii="Times New Roman" w:hAnsi="Times New Roman" w:cs="Times New Roman" w:hint="eastAsia"/>
                <w:szCs w:val="21"/>
              </w:rPr>
              <w:t xml:space="preserve"> liquid film resistance dominates</w:t>
            </w:r>
          </w:p>
          <w:p w:rsidR="00527C41" w:rsidRPr="00104B9C" w:rsidRDefault="00104B9C" w:rsidP="00104B9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H</m:t>
                      </m:r>
                    </m:sub>
                  </m:sSub>
                </m:den>
              </m:f>
            </m:oMath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gas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film resistance dominates</w:t>
            </w:r>
          </w:p>
        </w:tc>
      </w:tr>
    </w:tbl>
    <w:p w:rsidR="00AD4F88" w:rsidRPr="00A607E3" w:rsidRDefault="00AD4F88" w:rsidP="00AD43A5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2410"/>
        <w:gridCol w:w="2800"/>
      </w:tblGrid>
      <w:tr w:rsidR="00864E9D" w:rsidTr="00864E9D">
        <w:trPr>
          <w:trHeight w:val="1669"/>
        </w:trPr>
        <w:tc>
          <w:tcPr>
            <w:tcW w:w="2660" w:type="dxa"/>
          </w:tcPr>
          <w:p w:rsidR="00864E9D" w:rsidRDefault="00864E9D" w:rsidP="00AD43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atch reactor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CV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=rV</m:t>
              </m:r>
            </m:oMath>
          </w:p>
        </w:tc>
        <w:tc>
          <w:tcPr>
            <w:tcW w:w="3402" w:type="dxa"/>
          </w:tcPr>
          <w:p w:rsidR="00864E9D" w:rsidRDefault="00864E9D" w:rsidP="00AD43A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eroth order</w:t>
            </w:r>
          </w:p>
          <w:p w:rsidR="00864E9D" w:rsidRPr="00864E9D" w:rsidRDefault="00864E9D" w:rsidP="00FF5F8A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t   </m:t>
                </m:r>
              </m:oMath>
            </m:oMathPara>
          </w:p>
          <w:p w:rsidR="00864E9D" w:rsidRPr="00072EC9" w:rsidRDefault="00864E9D" w:rsidP="00FF5F8A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until C runs out</m:t>
                </m:r>
              </m:oMath>
            </m:oMathPara>
          </w:p>
          <w:p w:rsidR="00864E9D" w:rsidRPr="004C4E4C" w:rsidRDefault="00864E9D" w:rsidP="0021781D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0" w:type="dxa"/>
          </w:tcPr>
          <w:p w:rsidR="00864E9D" w:rsidRDefault="00864E9D" w:rsidP="00AD43A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irst order</w:t>
            </w:r>
          </w:p>
          <w:p w:rsidR="00864E9D" w:rsidRPr="00802D3E" w:rsidRDefault="00864E9D" w:rsidP="00AD43A5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p>
                </m:sSup>
              </m:oMath>
            </m:oMathPara>
          </w:p>
          <w:p w:rsidR="00864E9D" w:rsidRDefault="00864E9D" w:rsidP="00E82B9F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0" w:type="dxa"/>
          </w:tcPr>
          <w:p w:rsidR="00864E9D" w:rsidRDefault="00864E9D" w:rsidP="00AD43A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econd order</w:t>
            </w:r>
          </w:p>
          <w:p w:rsidR="00864E9D" w:rsidRPr="009F4165" w:rsidRDefault="00864E9D" w:rsidP="009C56ED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C(0)t</m:t>
                    </m:r>
                  </m:den>
                </m:f>
              </m:oMath>
            </m:oMathPara>
          </w:p>
          <w:p w:rsidR="00864E9D" w:rsidRDefault="00864E9D" w:rsidP="009C56ED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C(0)</m:t>
                    </m:r>
                  </m:den>
                </m:f>
              </m:oMath>
            </m:oMathPara>
          </w:p>
        </w:tc>
      </w:tr>
      <w:tr w:rsidR="00864E9D" w:rsidTr="00864E9D">
        <w:tc>
          <w:tcPr>
            <w:tcW w:w="2660" w:type="dxa"/>
          </w:tcPr>
          <w:p w:rsidR="00864E9D" w:rsidRDefault="00864E9D" w:rsidP="00864E9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CMFR</w:t>
            </w:r>
          </w:p>
          <w:p w:rsidR="00864E9D" w:rsidRPr="00864E9D" w:rsidRDefault="00864E9D" w:rsidP="00864E9D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-QC+rV</m:t>
                </m:r>
              </m:oMath>
            </m:oMathPara>
          </w:p>
          <w:p w:rsidR="00864E9D" w:rsidRDefault="00864E9D" w:rsidP="00864E9D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+r</m:t>
                </m:r>
              </m:oMath>
            </m:oMathPara>
          </w:p>
        </w:tc>
        <w:tc>
          <w:tcPr>
            <w:tcW w:w="3402" w:type="dxa"/>
          </w:tcPr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eroth order</w:t>
            </w:r>
          </w:p>
          <w:p w:rsidR="00864E9D" w:rsidRPr="0001156E" w:rsidRDefault="00864E9D" w:rsidP="00462C12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</m:sub>
                </m:sSub>
              </m:oMath>
            </m:oMathPara>
          </w:p>
          <w:p w:rsidR="00864E9D" w:rsidRPr="0001156E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</m:t>
                </m:r>
              </m:oMath>
            </m:oMathPara>
          </w:p>
        </w:tc>
        <w:tc>
          <w:tcPr>
            <w:tcW w:w="2410" w:type="dxa"/>
          </w:tcPr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irst order</w:t>
            </w:r>
          </w:p>
          <w:p w:rsidR="00864E9D" w:rsidRPr="0001156E" w:rsidRDefault="00864E9D" w:rsidP="00462C12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</m:oMath>
            </m:oMathPara>
          </w:p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2800" w:type="dxa"/>
          </w:tcPr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econd order</w:t>
            </w:r>
          </w:p>
          <w:p w:rsidR="00864E9D" w:rsidRPr="0001156E" w:rsidRDefault="00864E9D" w:rsidP="00462C12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V</m:t>
                </m:r>
              </m:oMath>
            </m:oMathPara>
          </w:p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8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+1</m:t>
                            </m: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den>
                </m:f>
              </m:oMath>
            </m:oMathPara>
          </w:p>
        </w:tc>
      </w:tr>
      <w:tr w:rsidR="00864E9D" w:rsidTr="00864E9D">
        <w:tc>
          <w:tcPr>
            <w:tcW w:w="2660" w:type="dxa"/>
          </w:tcPr>
          <w:p w:rsidR="00864E9D" w:rsidRPr="00864E9D" w:rsidRDefault="00864E9D" w:rsidP="00864E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PFR  </w:t>
            </w:r>
          </w:p>
          <w:p w:rsidR="00864E9D" w:rsidRDefault="00864E9D" w:rsidP="00864E9D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U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dC(x)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=r</m:t>
                </m:r>
              </m:oMath>
            </m:oMathPara>
          </w:p>
        </w:tc>
        <w:tc>
          <w:tcPr>
            <w:tcW w:w="3402" w:type="dxa"/>
          </w:tcPr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eroth order</w:t>
            </w:r>
          </w:p>
          <w:p w:rsidR="00864E9D" w:rsidRPr="0001156E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  <m:r>
                  <w:rPr>
                    <w:rFonts w:ascii="Cambria Math" w:hAnsi="Cambria Math" w:cs="Times New Roman"/>
                    <w:szCs w:val="21"/>
                  </w:rPr>
                  <m:t>(x)</m:t>
                </m:r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r>
                  <w:rPr>
                    <w:rFonts w:ascii="Cambria Math" w:hAnsi="Cambria Math" w:cs="Times New Roman"/>
                    <w:szCs w:val="21"/>
                  </w:rPr>
                  <m:t>C(0)</m:t>
                </m:r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irst order</w:t>
            </w:r>
          </w:p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  <m:r>
                  <w:rPr>
                    <w:rFonts w:ascii="Cambria Math" w:hAnsi="Cambria Math" w:cs="Times New Roman"/>
                    <w:szCs w:val="21"/>
                  </w:rPr>
                  <m:t>(x)</m:t>
                </m:r>
                <m:r>
                  <w:rPr>
                    <w:rFonts w:ascii="Cambria Math" w:hAnsi="Cambria Math" w:cs="Times New Roman"/>
                    <w:szCs w:val="21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00" w:type="dxa"/>
          </w:tcPr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econd order</w:t>
            </w:r>
          </w:p>
          <w:p w:rsidR="00864E9D" w:rsidRDefault="00864E9D" w:rsidP="00462C12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C(x)=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U+2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den>
                </m:f>
              </m:oMath>
            </m:oMathPara>
          </w:p>
        </w:tc>
      </w:tr>
    </w:tbl>
    <w:p w:rsidR="00C61C97" w:rsidRDefault="00E41137" w:rsidP="00AD43A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Ci, Q into </w:t>
      </w:r>
      <w:r w:rsidR="00665B66">
        <w:rPr>
          <w:rFonts w:ascii="Times New Roman" w:hAnsi="Times New Roman" w:cs="Times New Roman" w:hint="eastAsia"/>
          <w:szCs w:val="21"/>
        </w:rPr>
        <w:t xml:space="preserve">CMFR </w:t>
      </w:r>
      <w:r w:rsidR="00665B66" w:rsidRPr="00665B66">
        <w:rPr>
          <w:rFonts w:ascii="Times New Roman" w:hAnsi="Times New Roman" w:cs="Times New Roman"/>
          <w:szCs w:val="21"/>
        </w:rPr>
        <w:sym w:font="Wingdings" w:char="F0E0"/>
      </w:r>
      <w:r w:rsidR="00665B66">
        <w:rPr>
          <w:rFonts w:ascii="Times New Roman" w:hAnsi="Times New Roman" w:cs="Times New Roman" w:hint="eastAsia"/>
          <w:szCs w:val="21"/>
        </w:rPr>
        <w:t xml:space="preserve"> </w:t>
      </w:r>
      <w:r w:rsidR="00F12308">
        <w:rPr>
          <w:rFonts w:ascii="Times New Roman" w:hAnsi="Times New Roman" w:cs="Times New Roman" w:hint="eastAsia"/>
          <w:szCs w:val="21"/>
        </w:rPr>
        <w:t xml:space="preserve">C1, Q into </w:t>
      </w:r>
      <w:r w:rsidR="00665B66">
        <w:rPr>
          <w:rFonts w:ascii="Times New Roman" w:hAnsi="Times New Roman" w:cs="Times New Roman" w:hint="eastAsia"/>
          <w:szCs w:val="21"/>
        </w:rPr>
        <w:t>PFR</w:t>
      </w:r>
      <w:r w:rsidR="00B15E77">
        <w:rPr>
          <w:rFonts w:ascii="Times New Roman" w:hAnsi="Times New Roman" w:cs="Times New Roman" w:hint="eastAsia"/>
          <w:szCs w:val="21"/>
        </w:rPr>
        <w:t xml:space="preserve"> </w:t>
      </w:r>
      <w:r w:rsidR="00C779A4" w:rsidRPr="00C779A4">
        <w:rPr>
          <w:rFonts w:ascii="Times New Roman" w:hAnsi="Times New Roman" w:cs="Times New Roman"/>
          <w:szCs w:val="21"/>
        </w:rPr>
        <w:sym w:font="Wingdings" w:char="F0E0"/>
      </w:r>
      <w:r w:rsidR="00C779A4">
        <w:rPr>
          <w:rFonts w:ascii="Times New Roman" w:hAnsi="Times New Roman" w:cs="Times New Roman" w:hint="eastAsia"/>
          <w:szCs w:val="21"/>
        </w:rPr>
        <w:t xml:space="preserve"> C2</w:t>
      </w:r>
      <w:proofErr w:type="gramStart"/>
      <w:r w:rsidR="00C779A4">
        <w:rPr>
          <w:rFonts w:ascii="Times New Roman" w:hAnsi="Times New Roman" w:cs="Times New Roman" w:hint="eastAsia"/>
          <w:szCs w:val="21"/>
        </w:rPr>
        <w:t>,Q</w:t>
      </w:r>
      <w:proofErr w:type="gramEnd"/>
      <w:r w:rsidR="00EF38E2">
        <w:rPr>
          <w:rFonts w:ascii="Times New Roman" w:hAnsi="Times New Roman" w:cs="Times New Roman" w:hint="eastAsia"/>
          <w:szCs w:val="21"/>
        </w:rPr>
        <w:t xml:space="preserve">  (both first order)</w:t>
      </w:r>
      <w:r w:rsidR="00D830F0">
        <w:rPr>
          <w:rFonts w:ascii="Times New Roman" w:hAnsi="Times New Roman" w:cs="Times New Roman" w:hint="eastAsia"/>
          <w:szCs w:val="21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 w:cs="Times New Roman" w:hint="eastAsia"/>
                <w:szCs w:val="21"/>
              </w:rPr>
            </m:ctrlPr>
          </m:num>
          <m:den>
            <m:r>
              <w:rPr>
                <w:rFonts w:ascii="Cambria Math" w:hAnsi="Cambria Math" w:cs="Times New Roman"/>
                <w:szCs w:val="21"/>
              </w:rPr>
              <m:t>1+</m:t>
            </m:r>
            <m:r>
              <w:rPr>
                <w:rFonts w:ascii="Cambria Math" w:hAnsi="Cambria Math" w:cs="Times New Roman"/>
                <w:szCs w:val="21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CMFR</m:t>
                </m:r>
              </m:sub>
            </m:sSub>
          </m:den>
        </m:f>
        <m:r>
          <w:rPr>
            <w:rFonts w:ascii="Cambria Math" w:hAnsi="Times New Roman" w:cs="Times New Roman"/>
            <w:szCs w:val="21"/>
          </w:rPr>
          <m:t xml:space="preserve">   </m:t>
        </m:r>
        <m:r>
          <w:rPr>
            <w:rFonts w:ascii="Cambria Math" w:hAnsi="Times New Roman" w:cs="Times New Roman"/>
            <w:szCs w:val="21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/>
                <w:szCs w:val="21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PFR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</m:t>
        </m:r>
        <m:r>
          <w:rPr>
            <w:rFonts w:ascii="Cambria Math" w:hAnsi="Times New Roman" w:cs="Times New Roman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2=</m:t>
        </m:r>
        <m:f>
          <m:fPr>
            <m:ctrlPr>
              <w:rPr>
                <w:rFonts w:ascii="Cambria Math" w:hAnsi="Times New Roman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 w:cs="Times New Roman" w:hint="eastAsia"/>
                <w:szCs w:val="21"/>
              </w:rPr>
            </m:ctrlPr>
          </m:num>
          <m:den>
            <m:r>
              <w:rPr>
                <w:rFonts w:ascii="Cambria Math" w:hAnsi="Cambria Math" w:cs="Times New Roman"/>
                <w:szCs w:val="21"/>
              </w:rPr>
              <m:t>1+k</m:t>
            </m:r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CMFR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-k</m:t>
            </m:r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PFR</m:t>
                </m:r>
              </m:sub>
            </m:sSub>
          </m:sup>
        </m:sSup>
      </m:oMath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7903"/>
      </w:tblGrid>
      <w:tr w:rsidR="008F641E" w:rsidTr="00864E9D">
        <w:trPr>
          <w:trHeight w:val="1856"/>
        </w:trPr>
        <w:tc>
          <w:tcPr>
            <w:tcW w:w="3261" w:type="dxa"/>
          </w:tcPr>
          <w:p w:rsidR="008F641E" w:rsidRDefault="00864E9D" w:rsidP="00AD43A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 wp14:anchorId="10BAECBB" wp14:editId="6E188CEF">
                  <wp:extent cx="1937697" cy="103209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36" cy="103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864E9D" w:rsidRPr="00864E9D" w:rsidRDefault="00864E9D" w:rsidP="00864E9D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1+R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1+R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 xml:space="preserve">    R is recycle ratio        </m:t>
                </m:r>
              </m:oMath>
            </m:oMathPara>
          </w:p>
          <w:p w:rsidR="00864E9D" w:rsidRPr="008B7199" w:rsidRDefault="00864E9D" w:rsidP="00864E9D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Q+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RQ-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Q+RQ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 xml:space="preserve">=0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1+R</m:t>
                    </m:r>
                  </m:den>
                </m:f>
              </m:oMath>
            </m:oMathPara>
          </w:p>
          <w:p w:rsidR="008B5423" w:rsidRPr="00AB0225" w:rsidRDefault="00864E9D" w:rsidP="007A07C9">
            <w:pPr>
              <w:rPr>
                <w:rFonts w:ascii="Times New Roman" w:hAnsi="Times New Roman" w:cs="Times New Roma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1+R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kτ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1+R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kτ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1+R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1+R[1-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kτ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1+R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]</m:t>
                    </m:r>
                  </m:den>
                </m:f>
              </m:oMath>
            </m:oMathPara>
          </w:p>
        </w:tc>
      </w:tr>
      <w:tr w:rsidR="00864E9D" w:rsidTr="00F62BF8">
        <w:tc>
          <w:tcPr>
            <w:tcW w:w="3261" w:type="dxa"/>
          </w:tcPr>
          <w:p w:rsidR="00864E9D" w:rsidRDefault="00864E9D" w:rsidP="00AD43A5">
            <w:pPr>
              <w:rPr>
                <w:rFonts w:ascii="Times New Roman" w:hAnsi="Times New Roman" w:cs="Times New Roman" w:hint="eastAsia"/>
                <w:noProof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szCs w:val="21"/>
              </w:rPr>
              <w:drawing>
                <wp:inline distT="0" distB="0" distL="0" distR="0" wp14:anchorId="594FB7BF" wp14:editId="624910EC">
                  <wp:extent cx="2018923" cy="1125263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991" cy="112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864E9D" w:rsidRPr="00456AA6" w:rsidRDefault="00864E9D" w:rsidP="00864E9D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CV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+V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C-kVC     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oMath>
            </m:oMathPara>
          </w:p>
          <w:p w:rsidR="00864E9D" w:rsidRPr="008B5423" w:rsidRDefault="00864E9D" w:rsidP="00864E9D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C-k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C</m:t>
                </m:r>
              </m:oMath>
            </m:oMathPara>
          </w:p>
          <w:p w:rsidR="00864E9D" w:rsidRDefault="00864E9D" w:rsidP="00864E9D">
            <w:pPr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-C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1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-kC</m:t>
                </m:r>
              </m:oMath>
            </m:oMathPara>
          </w:p>
        </w:tc>
      </w:tr>
    </w:tbl>
    <w:p w:rsidR="00864E9D" w:rsidRPr="00A41033" w:rsidRDefault="00864E9D">
      <w:pPr>
        <w:rPr>
          <w:rFonts w:ascii="Times New Roman" w:hAnsi="Times New Roman" w:cs="Times New Roman"/>
          <w:szCs w:val="21"/>
        </w:rPr>
      </w:pPr>
    </w:p>
    <w:sectPr w:rsidR="00864E9D" w:rsidRPr="00A41033" w:rsidSect="00471F84">
      <w:pgSz w:w="11906" w:h="16838"/>
      <w:pgMar w:top="426" w:right="424" w:bottom="568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F80"/>
    <w:multiLevelType w:val="hybridMultilevel"/>
    <w:tmpl w:val="E5906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AD6411"/>
    <w:multiLevelType w:val="hybridMultilevel"/>
    <w:tmpl w:val="0F0C8DA0"/>
    <w:lvl w:ilvl="0" w:tplc="1DC6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54888"/>
    <w:multiLevelType w:val="hybridMultilevel"/>
    <w:tmpl w:val="BBFC6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8A6D85"/>
    <w:multiLevelType w:val="hybridMultilevel"/>
    <w:tmpl w:val="688C31BA"/>
    <w:lvl w:ilvl="0" w:tplc="E40666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256BED"/>
    <w:multiLevelType w:val="hybridMultilevel"/>
    <w:tmpl w:val="7C74F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91"/>
    <w:rsid w:val="00000AF4"/>
    <w:rsid w:val="00000D44"/>
    <w:rsid w:val="00002CD5"/>
    <w:rsid w:val="00003381"/>
    <w:rsid w:val="00005FA5"/>
    <w:rsid w:val="00006CF3"/>
    <w:rsid w:val="0001156E"/>
    <w:rsid w:val="00012CBD"/>
    <w:rsid w:val="00013870"/>
    <w:rsid w:val="000159A5"/>
    <w:rsid w:val="00016D9F"/>
    <w:rsid w:val="000176FB"/>
    <w:rsid w:val="0001784E"/>
    <w:rsid w:val="0002668F"/>
    <w:rsid w:val="00027C4D"/>
    <w:rsid w:val="00027D19"/>
    <w:rsid w:val="0003657C"/>
    <w:rsid w:val="00037E1C"/>
    <w:rsid w:val="00040967"/>
    <w:rsid w:val="00042263"/>
    <w:rsid w:val="00042543"/>
    <w:rsid w:val="00042E1B"/>
    <w:rsid w:val="00043FEE"/>
    <w:rsid w:val="000440F3"/>
    <w:rsid w:val="0005042C"/>
    <w:rsid w:val="0005126B"/>
    <w:rsid w:val="00053B09"/>
    <w:rsid w:val="00053BB2"/>
    <w:rsid w:val="00057F1D"/>
    <w:rsid w:val="00060B62"/>
    <w:rsid w:val="00064E1D"/>
    <w:rsid w:val="00065A8D"/>
    <w:rsid w:val="00065B87"/>
    <w:rsid w:val="0006603C"/>
    <w:rsid w:val="00071871"/>
    <w:rsid w:val="0007275C"/>
    <w:rsid w:val="00072EC9"/>
    <w:rsid w:val="00075560"/>
    <w:rsid w:val="00077682"/>
    <w:rsid w:val="00080A3F"/>
    <w:rsid w:val="00083507"/>
    <w:rsid w:val="00085783"/>
    <w:rsid w:val="00087C94"/>
    <w:rsid w:val="000A0BCF"/>
    <w:rsid w:val="000A22DB"/>
    <w:rsid w:val="000A42E0"/>
    <w:rsid w:val="000A7371"/>
    <w:rsid w:val="000A7B88"/>
    <w:rsid w:val="000B63F6"/>
    <w:rsid w:val="000B678C"/>
    <w:rsid w:val="000B789E"/>
    <w:rsid w:val="000C5EAA"/>
    <w:rsid w:val="000D0354"/>
    <w:rsid w:val="000D44F9"/>
    <w:rsid w:val="000D606B"/>
    <w:rsid w:val="000D6594"/>
    <w:rsid w:val="000D7F5C"/>
    <w:rsid w:val="000E016F"/>
    <w:rsid w:val="000E7B0E"/>
    <w:rsid w:val="000F0E20"/>
    <w:rsid w:val="000F16E0"/>
    <w:rsid w:val="000F5492"/>
    <w:rsid w:val="000F66A2"/>
    <w:rsid w:val="00100E16"/>
    <w:rsid w:val="00101105"/>
    <w:rsid w:val="00101432"/>
    <w:rsid w:val="00104B9C"/>
    <w:rsid w:val="0010675A"/>
    <w:rsid w:val="00106E3E"/>
    <w:rsid w:val="00120076"/>
    <w:rsid w:val="001210ED"/>
    <w:rsid w:val="00121D91"/>
    <w:rsid w:val="001232B9"/>
    <w:rsid w:val="00123BFB"/>
    <w:rsid w:val="00124045"/>
    <w:rsid w:val="00127AE6"/>
    <w:rsid w:val="00130F32"/>
    <w:rsid w:val="001320B1"/>
    <w:rsid w:val="00132D1A"/>
    <w:rsid w:val="001378B8"/>
    <w:rsid w:val="00137F12"/>
    <w:rsid w:val="001411F7"/>
    <w:rsid w:val="001434FF"/>
    <w:rsid w:val="00144BF1"/>
    <w:rsid w:val="00147497"/>
    <w:rsid w:val="001474F3"/>
    <w:rsid w:val="001510F0"/>
    <w:rsid w:val="001558BF"/>
    <w:rsid w:val="0016052C"/>
    <w:rsid w:val="001624B9"/>
    <w:rsid w:val="0016515E"/>
    <w:rsid w:val="0016729F"/>
    <w:rsid w:val="001724CC"/>
    <w:rsid w:val="00180BB1"/>
    <w:rsid w:val="001810EF"/>
    <w:rsid w:val="001831B3"/>
    <w:rsid w:val="00184226"/>
    <w:rsid w:val="00184DAC"/>
    <w:rsid w:val="00186D98"/>
    <w:rsid w:val="00191CDF"/>
    <w:rsid w:val="00196DB6"/>
    <w:rsid w:val="001A019E"/>
    <w:rsid w:val="001A216D"/>
    <w:rsid w:val="001A2242"/>
    <w:rsid w:val="001A30E3"/>
    <w:rsid w:val="001A3C2D"/>
    <w:rsid w:val="001B2D75"/>
    <w:rsid w:val="001B3640"/>
    <w:rsid w:val="001B66B1"/>
    <w:rsid w:val="001B694C"/>
    <w:rsid w:val="001C208F"/>
    <w:rsid w:val="001C3EF6"/>
    <w:rsid w:val="001C6685"/>
    <w:rsid w:val="001C6729"/>
    <w:rsid w:val="001C7AF4"/>
    <w:rsid w:val="001D2DB4"/>
    <w:rsid w:val="001D346D"/>
    <w:rsid w:val="001D5B0C"/>
    <w:rsid w:val="001D5D6A"/>
    <w:rsid w:val="001D5F85"/>
    <w:rsid w:val="001D657A"/>
    <w:rsid w:val="001D6A4D"/>
    <w:rsid w:val="001E569C"/>
    <w:rsid w:val="001E631E"/>
    <w:rsid w:val="001F4135"/>
    <w:rsid w:val="001F6E9F"/>
    <w:rsid w:val="00200BF7"/>
    <w:rsid w:val="002057A7"/>
    <w:rsid w:val="00206729"/>
    <w:rsid w:val="00215BA5"/>
    <w:rsid w:val="0021638B"/>
    <w:rsid w:val="0021781D"/>
    <w:rsid w:val="00223E2E"/>
    <w:rsid w:val="00223EC3"/>
    <w:rsid w:val="00226029"/>
    <w:rsid w:val="00226163"/>
    <w:rsid w:val="002274ED"/>
    <w:rsid w:val="002278C9"/>
    <w:rsid w:val="0023083A"/>
    <w:rsid w:val="002308F2"/>
    <w:rsid w:val="002331AB"/>
    <w:rsid w:val="00237B89"/>
    <w:rsid w:val="0024303A"/>
    <w:rsid w:val="00243DC2"/>
    <w:rsid w:val="00245046"/>
    <w:rsid w:val="002511FC"/>
    <w:rsid w:val="00251B4F"/>
    <w:rsid w:val="002552C8"/>
    <w:rsid w:val="002632BC"/>
    <w:rsid w:val="00263F26"/>
    <w:rsid w:val="002657BE"/>
    <w:rsid w:val="00267196"/>
    <w:rsid w:val="002678A9"/>
    <w:rsid w:val="00270C98"/>
    <w:rsid w:val="002721A2"/>
    <w:rsid w:val="0027294D"/>
    <w:rsid w:val="00275162"/>
    <w:rsid w:val="00277C66"/>
    <w:rsid w:val="00280D29"/>
    <w:rsid w:val="00282409"/>
    <w:rsid w:val="00284310"/>
    <w:rsid w:val="00284335"/>
    <w:rsid w:val="00284539"/>
    <w:rsid w:val="002848E5"/>
    <w:rsid w:val="00285195"/>
    <w:rsid w:val="00290715"/>
    <w:rsid w:val="002907AC"/>
    <w:rsid w:val="00292EB5"/>
    <w:rsid w:val="00293116"/>
    <w:rsid w:val="00294E52"/>
    <w:rsid w:val="0029508E"/>
    <w:rsid w:val="002973EE"/>
    <w:rsid w:val="002A490A"/>
    <w:rsid w:val="002A7955"/>
    <w:rsid w:val="002B2163"/>
    <w:rsid w:val="002B5074"/>
    <w:rsid w:val="002C252D"/>
    <w:rsid w:val="002C6C32"/>
    <w:rsid w:val="002D0288"/>
    <w:rsid w:val="002D0396"/>
    <w:rsid w:val="002D3B87"/>
    <w:rsid w:val="002D4D58"/>
    <w:rsid w:val="002E4C2F"/>
    <w:rsid w:val="002F1E44"/>
    <w:rsid w:val="002F5801"/>
    <w:rsid w:val="00303F0C"/>
    <w:rsid w:val="00305551"/>
    <w:rsid w:val="00320DE0"/>
    <w:rsid w:val="003217B2"/>
    <w:rsid w:val="00322975"/>
    <w:rsid w:val="003262F9"/>
    <w:rsid w:val="003305E5"/>
    <w:rsid w:val="00336A79"/>
    <w:rsid w:val="00340B71"/>
    <w:rsid w:val="00342084"/>
    <w:rsid w:val="0034298E"/>
    <w:rsid w:val="003504F0"/>
    <w:rsid w:val="003528F2"/>
    <w:rsid w:val="0035681C"/>
    <w:rsid w:val="00361C91"/>
    <w:rsid w:val="00362F0D"/>
    <w:rsid w:val="00387245"/>
    <w:rsid w:val="00387C67"/>
    <w:rsid w:val="00392A8D"/>
    <w:rsid w:val="00393EA6"/>
    <w:rsid w:val="00396E6A"/>
    <w:rsid w:val="00397CA6"/>
    <w:rsid w:val="003A225F"/>
    <w:rsid w:val="003A43A9"/>
    <w:rsid w:val="003A49DD"/>
    <w:rsid w:val="003A5194"/>
    <w:rsid w:val="003A5E5F"/>
    <w:rsid w:val="003B4279"/>
    <w:rsid w:val="003C02F9"/>
    <w:rsid w:val="003C056A"/>
    <w:rsid w:val="003C286F"/>
    <w:rsid w:val="003C575F"/>
    <w:rsid w:val="003D29BF"/>
    <w:rsid w:val="003D4DF8"/>
    <w:rsid w:val="003D6F39"/>
    <w:rsid w:val="003E0E92"/>
    <w:rsid w:val="003E6411"/>
    <w:rsid w:val="003E7644"/>
    <w:rsid w:val="00406286"/>
    <w:rsid w:val="00410043"/>
    <w:rsid w:val="00412289"/>
    <w:rsid w:val="00420DE1"/>
    <w:rsid w:val="00423B0C"/>
    <w:rsid w:val="0042585F"/>
    <w:rsid w:val="00425A46"/>
    <w:rsid w:val="004348B6"/>
    <w:rsid w:val="00436DB2"/>
    <w:rsid w:val="00440D77"/>
    <w:rsid w:val="00447D0A"/>
    <w:rsid w:val="00450D08"/>
    <w:rsid w:val="00451DA4"/>
    <w:rsid w:val="00456AA6"/>
    <w:rsid w:val="00462699"/>
    <w:rsid w:val="0046299D"/>
    <w:rsid w:val="004646F7"/>
    <w:rsid w:val="004715FD"/>
    <w:rsid w:val="00471F84"/>
    <w:rsid w:val="00472BF5"/>
    <w:rsid w:val="0047592A"/>
    <w:rsid w:val="00475F0D"/>
    <w:rsid w:val="00476C56"/>
    <w:rsid w:val="004774D2"/>
    <w:rsid w:val="0048124D"/>
    <w:rsid w:val="004A14F1"/>
    <w:rsid w:val="004A4FD1"/>
    <w:rsid w:val="004A5C26"/>
    <w:rsid w:val="004A5D8E"/>
    <w:rsid w:val="004A79D6"/>
    <w:rsid w:val="004B520B"/>
    <w:rsid w:val="004B59C5"/>
    <w:rsid w:val="004C4E4C"/>
    <w:rsid w:val="004C560B"/>
    <w:rsid w:val="004D5AE6"/>
    <w:rsid w:val="004D7AB3"/>
    <w:rsid w:val="004E1F5F"/>
    <w:rsid w:val="004E21EC"/>
    <w:rsid w:val="004E22FC"/>
    <w:rsid w:val="004E6791"/>
    <w:rsid w:val="004E6BCB"/>
    <w:rsid w:val="004F178D"/>
    <w:rsid w:val="004F2E63"/>
    <w:rsid w:val="004F5C8E"/>
    <w:rsid w:val="00502C88"/>
    <w:rsid w:val="00504926"/>
    <w:rsid w:val="005114EB"/>
    <w:rsid w:val="00516976"/>
    <w:rsid w:val="00520FBC"/>
    <w:rsid w:val="00524460"/>
    <w:rsid w:val="00524838"/>
    <w:rsid w:val="00527C41"/>
    <w:rsid w:val="0053279A"/>
    <w:rsid w:val="00533D63"/>
    <w:rsid w:val="0053456C"/>
    <w:rsid w:val="005405C5"/>
    <w:rsid w:val="00544D59"/>
    <w:rsid w:val="00546129"/>
    <w:rsid w:val="005479BD"/>
    <w:rsid w:val="00547C3B"/>
    <w:rsid w:val="00547CD0"/>
    <w:rsid w:val="00552BB1"/>
    <w:rsid w:val="00555081"/>
    <w:rsid w:val="00555A6B"/>
    <w:rsid w:val="0055780D"/>
    <w:rsid w:val="00562825"/>
    <w:rsid w:val="005673E9"/>
    <w:rsid w:val="00570397"/>
    <w:rsid w:val="00574429"/>
    <w:rsid w:val="005768B1"/>
    <w:rsid w:val="00581C4E"/>
    <w:rsid w:val="00583E1F"/>
    <w:rsid w:val="005846B4"/>
    <w:rsid w:val="00586662"/>
    <w:rsid w:val="0058741F"/>
    <w:rsid w:val="00590340"/>
    <w:rsid w:val="00590C68"/>
    <w:rsid w:val="00595E84"/>
    <w:rsid w:val="00597D3E"/>
    <w:rsid w:val="005A13E3"/>
    <w:rsid w:val="005B2C04"/>
    <w:rsid w:val="005B2EB0"/>
    <w:rsid w:val="005B38D0"/>
    <w:rsid w:val="005B4753"/>
    <w:rsid w:val="005C1741"/>
    <w:rsid w:val="005C3760"/>
    <w:rsid w:val="005C5108"/>
    <w:rsid w:val="005C6092"/>
    <w:rsid w:val="005D1B16"/>
    <w:rsid w:val="005D322A"/>
    <w:rsid w:val="005D35E5"/>
    <w:rsid w:val="005D47C7"/>
    <w:rsid w:val="005D5521"/>
    <w:rsid w:val="005D7496"/>
    <w:rsid w:val="005E18C3"/>
    <w:rsid w:val="005E192E"/>
    <w:rsid w:val="005E3B74"/>
    <w:rsid w:val="005E690F"/>
    <w:rsid w:val="005F13CE"/>
    <w:rsid w:val="005F3143"/>
    <w:rsid w:val="005F31AD"/>
    <w:rsid w:val="005F35D3"/>
    <w:rsid w:val="005F4997"/>
    <w:rsid w:val="005F7A51"/>
    <w:rsid w:val="005F7BB2"/>
    <w:rsid w:val="00600048"/>
    <w:rsid w:val="00600A0E"/>
    <w:rsid w:val="006022DB"/>
    <w:rsid w:val="0060729C"/>
    <w:rsid w:val="0061314B"/>
    <w:rsid w:val="0061462E"/>
    <w:rsid w:val="006154BC"/>
    <w:rsid w:val="00615D3F"/>
    <w:rsid w:val="00616131"/>
    <w:rsid w:val="00620883"/>
    <w:rsid w:val="00620F30"/>
    <w:rsid w:val="00624199"/>
    <w:rsid w:val="00630696"/>
    <w:rsid w:val="00631D88"/>
    <w:rsid w:val="00632EBD"/>
    <w:rsid w:val="00634028"/>
    <w:rsid w:val="00636045"/>
    <w:rsid w:val="00636CBE"/>
    <w:rsid w:val="00640742"/>
    <w:rsid w:val="00645D2F"/>
    <w:rsid w:val="00650442"/>
    <w:rsid w:val="00652918"/>
    <w:rsid w:val="006617C0"/>
    <w:rsid w:val="00665B66"/>
    <w:rsid w:val="00666885"/>
    <w:rsid w:val="0067025B"/>
    <w:rsid w:val="00672E85"/>
    <w:rsid w:val="00690A8C"/>
    <w:rsid w:val="006931DF"/>
    <w:rsid w:val="0069661D"/>
    <w:rsid w:val="006A08E9"/>
    <w:rsid w:val="006A3154"/>
    <w:rsid w:val="006B2421"/>
    <w:rsid w:val="006C0E71"/>
    <w:rsid w:val="006C175E"/>
    <w:rsid w:val="006C4673"/>
    <w:rsid w:val="006C7DDD"/>
    <w:rsid w:val="006D3070"/>
    <w:rsid w:val="006D3409"/>
    <w:rsid w:val="006E5529"/>
    <w:rsid w:val="006E69AD"/>
    <w:rsid w:val="006E7622"/>
    <w:rsid w:val="006F0637"/>
    <w:rsid w:val="006F2CA9"/>
    <w:rsid w:val="006F5636"/>
    <w:rsid w:val="006F637D"/>
    <w:rsid w:val="00701E28"/>
    <w:rsid w:val="00702EBB"/>
    <w:rsid w:val="0070582E"/>
    <w:rsid w:val="00705E67"/>
    <w:rsid w:val="00706A64"/>
    <w:rsid w:val="00710842"/>
    <w:rsid w:val="007217A2"/>
    <w:rsid w:val="00722790"/>
    <w:rsid w:val="00731004"/>
    <w:rsid w:val="00731035"/>
    <w:rsid w:val="00733A11"/>
    <w:rsid w:val="0073430D"/>
    <w:rsid w:val="00742FA2"/>
    <w:rsid w:val="007436F7"/>
    <w:rsid w:val="007437CB"/>
    <w:rsid w:val="00743F15"/>
    <w:rsid w:val="00744B21"/>
    <w:rsid w:val="00745685"/>
    <w:rsid w:val="0075237E"/>
    <w:rsid w:val="00753F7A"/>
    <w:rsid w:val="00761335"/>
    <w:rsid w:val="007626C2"/>
    <w:rsid w:val="00762BCF"/>
    <w:rsid w:val="00766008"/>
    <w:rsid w:val="007663DF"/>
    <w:rsid w:val="0076725B"/>
    <w:rsid w:val="0077366C"/>
    <w:rsid w:val="007749A2"/>
    <w:rsid w:val="00780814"/>
    <w:rsid w:val="00782DD7"/>
    <w:rsid w:val="0078530D"/>
    <w:rsid w:val="00787296"/>
    <w:rsid w:val="00787B3D"/>
    <w:rsid w:val="00790998"/>
    <w:rsid w:val="00793B8A"/>
    <w:rsid w:val="00796483"/>
    <w:rsid w:val="00797915"/>
    <w:rsid w:val="007A07C9"/>
    <w:rsid w:val="007A323F"/>
    <w:rsid w:val="007A44A2"/>
    <w:rsid w:val="007A4EE7"/>
    <w:rsid w:val="007A5262"/>
    <w:rsid w:val="007A64EC"/>
    <w:rsid w:val="007B00CE"/>
    <w:rsid w:val="007B4693"/>
    <w:rsid w:val="007B6D3D"/>
    <w:rsid w:val="007C1D93"/>
    <w:rsid w:val="007C2284"/>
    <w:rsid w:val="007D256B"/>
    <w:rsid w:val="007D2711"/>
    <w:rsid w:val="007E3E90"/>
    <w:rsid w:val="007E3F5A"/>
    <w:rsid w:val="007E40D5"/>
    <w:rsid w:val="007E433B"/>
    <w:rsid w:val="007E4E1C"/>
    <w:rsid w:val="007E511D"/>
    <w:rsid w:val="007F0CDF"/>
    <w:rsid w:val="007F17B5"/>
    <w:rsid w:val="007F21FC"/>
    <w:rsid w:val="007F2975"/>
    <w:rsid w:val="00800248"/>
    <w:rsid w:val="00801760"/>
    <w:rsid w:val="0080221E"/>
    <w:rsid w:val="00802D3E"/>
    <w:rsid w:val="00811D64"/>
    <w:rsid w:val="00817D1A"/>
    <w:rsid w:val="008205E3"/>
    <w:rsid w:val="00821C40"/>
    <w:rsid w:val="00824663"/>
    <w:rsid w:val="00824FC1"/>
    <w:rsid w:val="00831003"/>
    <w:rsid w:val="00831B61"/>
    <w:rsid w:val="00834053"/>
    <w:rsid w:val="00835364"/>
    <w:rsid w:val="00840795"/>
    <w:rsid w:val="0084118A"/>
    <w:rsid w:val="008418BF"/>
    <w:rsid w:val="00844EE1"/>
    <w:rsid w:val="00845736"/>
    <w:rsid w:val="0085341A"/>
    <w:rsid w:val="008571A4"/>
    <w:rsid w:val="00857EB9"/>
    <w:rsid w:val="00864E9D"/>
    <w:rsid w:val="00867C7C"/>
    <w:rsid w:val="00867D74"/>
    <w:rsid w:val="008709DE"/>
    <w:rsid w:val="0087193E"/>
    <w:rsid w:val="0088026F"/>
    <w:rsid w:val="008826D6"/>
    <w:rsid w:val="00882EEB"/>
    <w:rsid w:val="00883BB4"/>
    <w:rsid w:val="00887088"/>
    <w:rsid w:val="0089353E"/>
    <w:rsid w:val="00893BB3"/>
    <w:rsid w:val="008971E4"/>
    <w:rsid w:val="00897E44"/>
    <w:rsid w:val="008A5E97"/>
    <w:rsid w:val="008B149F"/>
    <w:rsid w:val="008B3E03"/>
    <w:rsid w:val="008B43E4"/>
    <w:rsid w:val="008B51B1"/>
    <w:rsid w:val="008B5423"/>
    <w:rsid w:val="008B7199"/>
    <w:rsid w:val="008B777D"/>
    <w:rsid w:val="008C437F"/>
    <w:rsid w:val="008C724E"/>
    <w:rsid w:val="008D6B93"/>
    <w:rsid w:val="008E2EB0"/>
    <w:rsid w:val="008E62BB"/>
    <w:rsid w:val="008E7D36"/>
    <w:rsid w:val="008F36D3"/>
    <w:rsid w:val="008F5C98"/>
    <w:rsid w:val="008F641E"/>
    <w:rsid w:val="008F729E"/>
    <w:rsid w:val="009000BF"/>
    <w:rsid w:val="009028CC"/>
    <w:rsid w:val="00902950"/>
    <w:rsid w:val="00903646"/>
    <w:rsid w:val="009073D4"/>
    <w:rsid w:val="00910CB5"/>
    <w:rsid w:val="00915A86"/>
    <w:rsid w:val="00921480"/>
    <w:rsid w:val="0092157F"/>
    <w:rsid w:val="00925977"/>
    <w:rsid w:val="00925997"/>
    <w:rsid w:val="00927100"/>
    <w:rsid w:val="0093117E"/>
    <w:rsid w:val="00931A9E"/>
    <w:rsid w:val="00931C84"/>
    <w:rsid w:val="009353BF"/>
    <w:rsid w:val="00941330"/>
    <w:rsid w:val="00942F11"/>
    <w:rsid w:val="009441C1"/>
    <w:rsid w:val="009454E5"/>
    <w:rsid w:val="00945EC8"/>
    <w:rsid w:val="009528D7"/>
    <w:rsid w:val="009551C1"/>
    <w:rsid w:val="0096742E"/>
    <w:rsid w:val="009678E6"/>
    <w:rsid w:val="00967D9D"/>
    <w:rsid w:val="00971881"/>
    <w:rsid w:val="00972BEF"/>
    <w:rsid w:val="009826F7"/>
    <w:rsid w:val="0098373A"/>
    <w:rsid w:val="00994563"/>
    <w:rsid w:val="00994739"/>
    <w:rsid w:val="00994A7F"/>
    <w:rsid w:val="00996553"/>
    <w:rsid w:val="00997D54"/>
    <w:rsid w:val="009A2F49"/>
    <w:rsid w:val="009A2F5C"/>
    <w:rsid w:val="009A5AF5"/>
    <w:rsid w:val="009B1344"/>
    <w:rsid w:val="009B2AE9"/>
    <w:rsid w:val="009B7637"/>
    <w:rsid w:val="009C0CD4"/>
    <w:rsid w:val="009C2F50"/>
    <w:rsid w:val="009C56ED"/>
    <w:rsid w:val="009C67AD"/>
    <w:rsid w:val="009D01AA"/>
    <w:rsid w:val="009D2B92"/>
    <w:rsid w:val="009D3E23"/>
    <w:rsid w:val="009D5862"/>
    <w:rsid w:val="009D5D98"/>
    <w:rsid w:val="009E3FAD"/>
    <w:rsid w:val="009E5135"/>
    <w:rsid w:val="009E54CE"/>
    <w:rsid w:val="009E57AD"/>
    <w:rsid w:val="009E67E4"/>
    <w:rsid w:val="009E7B91"/>
    <w:rsid w:val="009F0827"/>
    <w:rsid w:val="009F153F"/>
    <w:rsid w:val="009F1AE2"/>
    <w:rsid w:val="009F1C55"/>
    <w:rsid w:val="009F242B"/>
    <w:rsid w:val="009F4165"/>
    <w:rsid w:val="009F5172"/>
    <w:rsid w:val="009F6243"/>
    <w:rsid w:val="009F6E29"/>
    <w:rsid w:val="00A01663"/>
    <w:rsid w:val="00A0288B"/>
    <w:rsid w:val="00A03F65"/>
    <w:rsid w:val="00A07BB4"/>
    <w:rsid w:val="00A13F55"/>
    <w:rsid w:val="00A14891"/>
    <w:rsid w:val="00A16426"/>
    <w:rsid w:val="00A177E6"/>
    <w:rsid w:val="00A2355B"/>
    <w:rsid w:val="00A24BDB"/>
    <w:rsid w:val="00A27818"/>
    <w:rsid w:val="00A3008F"/>
    <w:rsid w:val="00A3673A"/>
    <w:rsid w:val="00A40951"/>
    <w:rsid w:val="00A41033"/>
    <w:rsid w:val="00A478AD"/>
    <w:rsid w:val="00A5315B"/>
    <w:rsid w:val="00A53468"/>
    <w:rsid w:val="00A55882"/>
    <w:rsid w:val="00A5719C"/>
    <w:rsid w:val="00A607E3"/>
    <w:rsid w:val="00A61CD5"/>
    <w:rsid w:val="00A6251E"/>
    <w:rsid w:val="00A70771"/>
    <w:rsid w:val="00A72842"/>
    <w:rsid w:val="00A8000B"/>
    <w:rsid w:val="00A82019"/>
    <w:rsid w:val="00A820FD"/>
    <w:rsid w:val="00A83D6D"/>
    <w:rsid w:val="00A90677"/>
    <w:rsid w:val="00A920B4"/>
    <w:rsid w:val="00A9253A"/>
    <w:rsid w:val="00A92D36"/>
    <w:rsid w:val="00A93869"/>
    <w:rsid w:val="00A953CE"/>
    <w:rsid w:val="00AA31CF"/>
    <w:rsid w:val="00AB0225"/>
    <w:rsid w:val="00AB11D7"/>
    <w:rsid w:val="00AB1C24"/>
    <w:rsid w:val="00AB2C5E"/>
    <w:rsid w:val="00AB4A07"/>
    <w:rsid w:val="00AC00A7"/>
    <w:rsid w:val="00AC0E11"/>
    <w:rsid w:val="00AC1572"/>
    <w:rsid w:val="00AC2FE3"/>
    <w:rsid w:val="00AC3030"/>
    <w:rsid w:val="00AD122F"/>
    <w:rsid w:val="00AD43A5"/>
    <w:rsid w:val="00AD4F88"/>
    <w:rsid w:val="00AE3175"/>
    <w:rsid w:val="00AE3338"/>
    <w:rsid w:val="00AE6622"/>
    <w:rsid w:val="00AF1EA1"/>
    <w:rsid w:val="00AF31BD"/>
    <w:rsid w:val="00AF36A0"/>
    <w:rsid w:val="00AF4B47"/>
    <w:rsid w:val="00AF6D43"/>
    <w:rsid w:val="00B01D9D"/>
    <w:rsid w:val="00B0497C"/>
    <w:rsid w:val="00B07924"/>
    <w:rsid w:val="00B079A8"/>
    <w:rsid w:val="00B10875"/>
    <w:rsid w:val="00B15E77"/>
    <w:rsid w:val="00B162E4"/>
    <w:rsid w:val="00B23ACF"/>
    <w:rsid w:val="00B24A7D"/>
    <w:rsid w:val="00B2532B"/>
    <w:rsid w:val="00B30766"/>
    <w:rsid w:val="00B3625F"/>
    <w:rsid w:val="00B46A8B"/>
    <w:rsid w:val="00B4727C"/>
    <w:rsid w:val="00B47637"/>
    <w:rsid w:val="00B54532"/>
    <w:rsid w:val="00B563B3"/>
    <w:rsid w:val="00B56DF4"/>
    <w:rsid w:val="00B642ED"/>
    <w:rsid w:val="00B70CCB"/>
    <w:rsid w:val="00B74886"/>
    <w:rsid w:val="00B75DB8"/>
    <w:rsid w:val="00B81D98"/>
    <w:rsid w:val="00B84E3A"/>
    <w:rsid w:val="00B879E4"/>
    <w:rsid w:val="00B87D1F"/>
    <w:rsid w:val="00B91B8E"/>
    <w:rsid w:val="00B931FD"/>
    <w:rsid w:val="00B93FA0"/>
    <w:rsid w:val="00B941B6"/>
    <w:rsid w:val="00B96829"/>
    <w:rsid w:val="00B96FE5"/>
    <w:rsid w:val="00BA0C08"/>
    <w:rsid w:val="00BA7BC0"/>
    <w:rsid w:val="00BB001B"/>
    <w:rsid w:val="00BB0DCC"/>
    <w:rsid w:val="00BC0094"/>
    <w:rsid w:val="00BC166F"/>
    <w:rsid w:val="00BC32DA"/>
    <w:rsid w:val="00BC5297"/>
    <w:rsid w:val="00BC71A4"/>
    <w:rsid w:val="00BD4722"/>
    <w:rsid w:val="00BD69D5"/>
    <w:rsid w:val="00BE4DFE"/>
    <w:rsid w:val="00BE7679"/>
    <w:rsid w:val="00BF180F"/>
    <w:rsid w:val="00BF25D0"/>
    <w:rsid w:val="00BF5FC7"/>
    <w:rsid w:val="00BF61CC"/>
    <w:rsid w:val="00C02883"/>
    <w:rsid w:val="00C042CF"/>
    <w:rsid w:val="00C04A07"/>
    <w:rsid w:val="00C04DDE"/>
    <w:rsid w:val="00C06014"/>
    <w:rsid w:val="00C0743E"/>
    <w:rsid w:val="00C1408E"/>
    <w:rsid w:val="00C20DA7"/>
    <w:rsid w:val="00C24B9C"/>
    <w:rsid w:val="00C27898"/>
    <w:rsid w:val="00C27C64"/>
    <w:rsid w:val="00C304B4"/>
    <w:rsid w:val="00C34DF9"/>
    <w:rsid w:val="00C354F7"/>
    <w:rsid w:val="00C35D81"/>
    <w:rsid w:val="00C40C89"/>
    <w:rsid w:val="00C434B6"/>
    <w:rsid w:val="00C44DF3"/>
    <w:rsid w:val="00C521F3"/>
    <w:rsid w:val="00C5719B"/>
    <w:rsid w:val="00C61C97"/>
    <w:rsid w:val="00C629A1"/>
    <w:rsid w:val="00C645CF"/>
    <w:rsid w:val="00C65577"/>
    <w:rsid w:val="00C655AE"/>
    <w:rsid w:val="00C66CD8"/>
    <w:rsid w:val="00C70F05"/>
    <w:rsid w:val="00C715C1"/>
    <w:rsid w:val="00C7349C"/>
    <w:rsid w:val="00C74259"/>
    <w:rsid w:val="00C779A4"/>
    <w:rsid w:val="00C80804"/>
    <w:rsid w:val="00C8232F"/>
    <w:rsid w:val="00C839C4"/>
    <w:rsid w:val="00C85610"/>
    <w:rsid w:val="00CA08AA"/>
    <w:rsid w:val="00CA11D4"/>
    <w:rsid w:val="00CA5699"/>
    <w:rsid w:val="00CA58DE"/>
    <w:rsid w:val="00CA6F4B"/>
    <w:rsid w:val="00CB471A"/>
    <w:rsid w:val="00CB6218"/>
    <w:rsid w:val="00CB6561"/>
    <w:rsid w:val="00CB7026"/>
    <w:rsid w:val="00CC02AA"/>
    <w:rsid w:val="00CC13ED"/>
    <w:rsid w:val="00CC2845"/>
    <w:rsid w:val="00CC3CB8"/>
    <w:rsid w:val="00CC3EA8"/>
    <w:rsid w:val="00CC6E27"/>
    <w:rsid w:val="00CC7E6A"/>
    <w:rsid w:val="00CD03C1"/>
    <w:rsid w:val="00CD1691"/>
    <w:rsid w:val="00CD7711"/>
    <w:rsid w:val="00CE1042"/>
    <w:rsid w:val="00CE19DF"/>
    <w:rsid w:val="00CE767F"/>
    <w:rsid w:val="00CF20AF"/>
    <w:rsid w:val="00CF3B0E"/>
    <w:rsid w:val="00CF710E"/>
    <w:rsid w:val="00D01E27"/>
    <w:rsid w:val="00D03F92"/>
    <w:rsid w:val="00D04D12"/>
    <w:rsid w:val="00D0573F"/>
    <w:rsid w:val="00D12394"/>
    <w:rsid w:val="00D12D31"/>
    <w:rsid w:val="00D13630"/>
    <w:rsid w:val="00D20F78"/>
    <w:rsid w:val="00D21EC5"/>
    <w:rsid w:val="00D27C55"/>
    <w:rsid w:val="00D33465"/>
    <w:rsid w:val="00D340A9"/>
    <w:rsid w:val="00D34331"/>
    <w:rsid w:val="00D34430"/>
    <w:rsid w:val="00D361CF"/>
    <w:rsid w:val="00D4035E"/>
    <w:rsid w:val="00D40EBE"/>
    <w:rsid w:val="00D4118E"/>
    <w:rsid w:val="00D450B9"/>
    <w:rsid w:val="00D45837"/>
    <w:rsid w:val="00D461DD"/>
    <w:rsid w:val="00D52052"/>
    <w:rsid w:val="00D57924"/>
    <w:rsid w:val="00D63530"/>
    <w:rsid w:val="00D707BD"/>
    <w:rsid w:val="00D7542A"/>
    <w:rsid w:val="00D804A1"/>
    <w:rsid w:val="00D818DA"/>
    <w:rsid w:val="00D830F0"/>
    <w:rsid w:val="00D84245"/>
    <w:rsid w:val="00D8576F"/>
    <w:rsid w:val="00D94428"/>
    <w:rsid w:val="00DA2DB5"/>
    <w:rsid w:val="00DB01B0"/>
    <w:rsid w:val="00DB1B69"/>
    <w:rsid w:val="00DB1D54"/>
    <w:rsid w:val="00DB38E8"/>
    <w:rsid w:val="00DB4121"/>
    <w:rsid w:val="00DC1669"/>
    <w:rsid w:val="00DC28AD"/>
    <w:rsid w:val="00DC418D"/>
    <w:rsid w:val="00DC692B"/>
    <w:rsid w:val="00DC7718"/>
    <w:rsid w:val="00DD2FD4"/>
    <w:rsid w:val="00DE227B"/>
    <w:rsid w:val="00DE278F"/>
    <w:rsid w:val="00DE3CFD"/>
    <w:rsid w:val="00DE4126"/>
    <w:rsid w:val="00DF1023"/>
    <w:rsid w:val="00DF29EF"/>
    <w:rsid w:val="00DF3FC6"/>
    <w:rsid w:val="00DF4614"/>
    <w:rsid w:val="00E00E4E"/>
    <w:rsid w:val="00E02C84"/>
    <w:rsid w:val="00E02DD0"/>
    <w:rsid w:val="00E05346"/>
    <w:rsid w:val="00E064B9"/>
    <w:rsid w:val="00E06ED0"/>
    <w:rsid w:val="00E1298F"/>
    <w:rsid w:val="00E140BE"/>
    <w:rsid w:val="00E20CBC"/>
    <w:rsid w:val="00E239AA"/>
    <w:rsid w:val="00E2595E"/>
    <w:rsid w:val="00E33411"/>
    <w:rsid w:val="00E41137"/>
    <w:rsid w:val="00E4243A"/>
    <w:rsid w:val="00E46F45"/>
    <w:rsid w:val="00E51CCF"/>
    <w:rsid w:val="00E60A79"/>
    <w:rsid w:val="00E63099"/>
    <w:rsid w:val="00E63ECF"/>
    <w:rsid w:val="00E64191"/>
    <w:rsid w:val="00E67722"/>
    <w:rsid w:val="00E7117B"/>
    <w:rsid w:val="00E7212C"/>
    <w:rsid w:val="00E73232"/>
    <w:rsid w:val="00E73BFD"/>
    <w:rsid w:val="00E818E2"/>
    <w:rsid w:val="00E82B9F"/>
    <w:rsid w:val="00E85920"/>
    <w:rsid w:val="00E86184"/>
    <w:rsid w:val="00E86F4D"/>
    <w:rsid w:val="00E94884"/>
    <w:rsid w:val="00E962E5"/>
    <w:rsid w:val="00E97E09"/>
    <w:rsid w:val="00EA0264"/>
    <w:rsid w:val="00EB40DB"/>
    <w:rsid w:val="00EB6357"/>
    <w:rsid w:val="00EC2C53"/>
    <w:rsid w:val="00EC6ED7"/>
    <w:rsid w:val="00EC72CB"/>
    <w:rsid w:val="00EC7B75"/>
    <w:rsid w:val="00ED136E"/>
    <w:rsid w:val="00ED1CA4"/>
    <w:rsid w:val="00ED2057"/>
    <w:rsid w:val="00ED6C93"/>
    <w:rsid w:val="00ED7FBA"/>
    <w:rsid w:val="00EF1D70"/>
    <w:rsid w:val="00EF38E2"/>
    <w:rsid w:val="00EF6339"/>
    <w:rsid w:val="00F0285A"/>
    <w:rsid w:val="00F02C51"/>
    <w:rsid w:val="00F04BF8"/>
    <w:rsid w:val="00F05135"/>
    <w:rsid w:val="00F11398"/>
    <w:rsid w:val="00F12308"/>
    <w:rsid w:val="00F13BC1"/>
    <w:rsid w:val="00F174CA"/>
    <w:rsid w:val="00F177D8"/>
    <w:rsid w:val="00F238FE"/>
    <w:rsid w:val="00F23B26"/>
    <w:rsid w:val="00F25083"/>
    <w:rsid w:val="00F25B02"/>
    <w:rsid w:val="00F25D83"/>
    <w:rsid w:val="00F2614C"/>
    <w:rsid w:val="00F3062F"/>
    <w:rsid w:val="00F31945"/>
    <w:rsid w:val="00F323DA"/>
    <w:rsid w:val="00F33232"/>
    <w:rsid w:val="00F33E81"/>
    <w:rsid w:val="00F357C0"/>
    <w:rsid w:val="00F3721E"/>
    <w:rsid w:val="00F40ADE"/>
    <w:rsid w:val="00F444F3"/>
    <w:rsid w:val="00F45ED2"/>
    <w:rsid w:val="00F45F01"/>
    <w:rsid w:val="00F47BF3"/>
    <w:rsid w:val="00F53CAC"/>
    <w:rsid w:val="00F53D45"/>
    <w:rsid w:val="00F57753"/>
    <w:rsid w:val="00F6012F"/>
    <w:rsid w:val="00F62BF8"/>
    <w:rsid w:val="00F64E6D"/>
    <w:rsid w:val="00F72EDD"/>
    <w:rsid w:val="00F7376B"/>
    <w:rsid w:val="00F76183"/>
    <w:rsid w:val="00F80A37"/>
    <w:rsid w:val="00F84268"/>
    <w:rsid w:val="00F84779"/>
    <w:rsid w:val="00F84D92"/>
    <w:rsid w:val="00F85241"/>
    <w:rsid w:val="00F87DEA"/>
    <w:rsid w:val="00F92A6A"/>
    <w:rsid w:val="00FA01B3"/>
    <w:rsid w:val="00FA0C71"/>
    <w:rsid w:val="00FB01B2"/>
    <w:rsid w:val="00FB0345"/>
    <w:rsid w:val="00FB3A6B"/>
    <w:rsid w:val="00FB56FF"/>
    <w:rsid w:val="00FB58AB"/>
    <w:rsid w:val="00FB6838"/>
    <w:rsid w:val="00FB7FBB"/>
    <w:rsid w:val="00FC206B"/>
    <w:rsid w:val="00FC3D43"/>
    <w:rsid w:val="00FD242D"/>
    <w:rsid w:val="00FD3050"/>
    <w:rsid w:val="00FD6389"/>
    <w:rsid w:val="00FD6A11"/>
    <w:rsid w:val="00FD6C89"/>
    <w:rsid w:val="00FD6EF7"/>
    <w:rsid w:val="00FE0A5A"/>
    <w:rsid w:val="00FE1915"/>
    <w:rsid w:val="00FE6CE2"/>
    <w:rsid w:val="00FF01DD"/>
    <w:rsid w:val="00FF02D4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9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9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641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91"/>
    <w:rPr>
      <w:sz w:val="16"/>
      <w:szCs w:val="16"/>
    </w:rPr>
  </w:style>
  <w:style w:type="table" w:styleId="TableGrid">
    <w:name w:val="Table Grid"/>
    <w:basedOn w:val="TableNormal"/>
    <w:uiPriority w:val="59"/>
    <w:rsid w:val="00E6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64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9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9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641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91"/>
    <w:rPr>
      <w:sz w:val="16"/>
      <w:szCs w:val="16"/>
    </w:rPr>
  </w:style>
  <w:style w:type="table" w:styleId="TableGrid">
    <w:name w:val="Table Grid"/>
    <w:basedOn w:val="TableNormal"/>
    <w:uiPriority w:val="59"/>
    <w:rsid w:val="00E6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6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1014</cp:revision>
  <dcterms:created xsi:type="dcterms:W3CDTF">2014-10-21T02:50:00Z</dcterms:created>
  <dcterms:modified xsi:type="dcterms:W3CDTF">2014-10-25T08:22:00Z</dcterms:modified>
</cp:coreProperties>
</file>