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42297" w14:textId="77777777" w:rsidR="00A63CE1" w:rsidRPr="00726CF4" w:rsidRDefault="00000000">
      <w:pPr>
        <w:pStyle w:val="Heading1"/>
        <w:spacing w:before="32"/>
        <w:ind w:left="79" w:right="376"/>
        <w:jc w:val="center"/>
        <w:rPr>
          <w:sz w:val="32"/>
          <w:szCs w:val="32"/>
        </w:rPr>
      </w:pPr>
      <w:r w:rsidRPr="00726CF4">
        <w:rPr>
          <w:sz w:val="32"/>
          <w:szCs w:val="32"/>
        </w:rPr>
        <w:t>Neha</w:t>
      </w:r>
      <w:r w:rsidRPr="00726CF4">
        <w:rPr>
          <w:spacing w:val="-3"/>
          <w:sz w:val="32"/>
          <w:szCs w:val="32"/>
        </w:rPr>
        <w:t xml:space="preserve"> </w:t>
      </w:r>
      <w:r w:rsidRPr="00726CF4">
        <w:rPr>
          <w:sz w:val="32"/>
          <w:szCs w:val="32"/>
        </w:rPr>
        <w:t>Jagdish</w:t>
      </w:r>
      <w:r w:rsidRPr="00726CF4">
        <w:rPr>
          <w:spacing w:val="-4"/>
          <w:sz w:val="32"/>
          <w:szCs w:val="32"/>
        </w:rPr>
        <w:t xml:space="preserve"> Patil</w:t>
      </w:r>
    </w:p>
    <w:p w14:paraId="167FEB53" w14:textId="35A2A4B0" w:rsidR="00A63CE1" w:rsidRDefault="00000000">
      <w:pPr>
        <w:spacing w:before="11"/>
        <w:ind w:left="376" w:right="297"/>
        <w:jc w:val="center"/>
      </w:pPr>
      <w:r>
        <w:rPr>
          <w:sz w:val="21"/>
        </w:rPr>
        <w:t>Boston,</w:t>
      </w:r>
      <w:r>
        <w:rPr>
          <w:spacing w:val="1"/>
          <w:sz w:val="21"/>
        </w:rPr>
        <w:t xml:space="preserve"> </w:t>
      </w:r>
      <w:r>
        <w:rPr>
          <w:sz w:val="21"/>
        </w:rPr>
        <w:t>MA</w:t>
      </w:r>
      <w:r>
        <w:rPr>
          <w:spacing w:val="-2"/>
          <w:sz w:val="21"/>
        </w:rPr>
        <w:t xml:space="preserve"> </w:t>
      </w:r>
      <w:r>
        <w:rPr>
          <w:sz w:val="21"/>
        </w:rPr>
        <w:t>02215</w:t>
      </w:r>
      <w:r>
        <w:rPr>
          <w:spacing w:val="-2"/>
          <w:sz w:val="21"/>
        </w:rPr>
        <w:t xml:space="preserve"> </w:t>
      </w:r>
      <w:r>
        <w:rPr>
          <w:sz w:val="21"/>
        </w:rPr>
        <w:t>|</w:t>
      </w:r>
      <w:r>
        <w:rPr>
          <w:spacing w:val="-3"/>
          <w:sz w:val="21"/>
        </w:rPr>
        <w:t xml:space="preserve"> </w:t>
      </w:r>
      <w:r>
        <w:rPr>
          <w:sz w:val="21"/>
        </w:rPr>
        <w:t>+1</w:t>
      </w:r>
      <w:r>
        <w:rPr>
          <w:spacing w:val="-2"/>
          <w:sz w:val="21"/>
        </w:rPr>
        <w:t xml:space="preserve"> </w:t>
      </w:r>
      <w:r>
        <w:rPr>
          <w:sz w:val="21"/>
        </w:rPr>
        <w:t>(617)</w:t>
      </w:r>
      <w:r>
        <w:rPr>
          <w:spacing w:val="1"/>
          <w:sz w:val="21"/>
        </w:rPr>
        <w:t xml:space="preserve"> </w:t>
      </w:r>
      <w:r>
        <w:rPr>
          <w:sz w:val="21"/>
        </w:rPr>
        <w:t>959</w:t>
      </w:r>
      <w:r>
        <w:rPr>
          <w:spacing w:val="-3"/>
          <w:sz w:val="21"/>
        </w:rPr>
        <w:t xml:space="preserve"> </w:t>
      </w:r>
      <w:r>
        <w:rPr>
          <w:sz w:val="21"/>
        </w:rPr>
        <w:t>0418</w:t>
      </w:r>
      <w:r>
        <w:rPr>
          <w:spacing w:val="45"/>
          <w:sz w:val="21"/>
        </w:rPr>
        <w:t xml:space="preserve"> </w:t>
      </w:r>
      <w:r>
        <w:rPr>
          <w:sz w:val="21"/>
        </w:rPr>
        <w:t>|</w:t>
      </w:r>
      <w:r>
        <w:rPr>
          <w:color w:val="0000FD"/>
          <w:spacing w:val="4"/>
          <w:sz w:val="21"/>
          <w:u w:val="single" w:color="0000FD"/>
        </w:rPr>
        <w:t xml:space="preserve"> </w:t>
      </w:r>
      <w:r>
        <w:rPr>
          <w:color w:val="0000FD"/>
          <w:sz w:val="21"/>
          <w:u w:val="single" w:color="0000FD"/>
        </w:rPr>
        <w:t>pati</w:t>
      </w:r>
      <w:hyperlink r:id="rId5">
        <w:r>
          <w:rPr>
            <w:color w:val="0000FD"/>
            <w:sz w:val="21"/>
            <w:u w:val="single" w:color="0000FD"/>
          </w:rPr>
          <w:t>l.neha1@northeastern.edu</w:t>
        </w:r>
      </w:hyperlink>
      <w:r>
        <w:rPr>
          <w:color w:val="0000FD"/>
          <w:spacing w:val="1"/>
          <w:sz w:val="21"/>
        </w:rPr>
        <w:t xml:space="preserve"> </w:t>
      </w:r>
      <w:r>
        <w:rPr>
          <w:sz w:val="21"/>
        </w:rPr>
        <w:t>|</w:t>
      </w:r>
      <w:r>
        <w:rPr>
          <w:spacing w:val="-2"/>
          <w:sz w:val="21"/>
        </w:rPr>
        <w:t xml:space="preserve"> </w:t>
      </w:r>
      <w:hyperlink r:id="rId6">
        <w:r>
          <w:rPr>
            <w:color w:val="0000FF"/>
            <w:sz w:val="21"/>
            <w:u w:val="single" w:color="0000FF"/>
          </w:rPr>
          <w:t>LinkdeI</w:t>
        </w:r>
        <w:r>
          <w:rPr>
            <w:color w:val="0000FF"/>
            <w:sz w:val="21"/>
            <w:u w:val="single" w:color="0000FF"/>
          </w:rPr>
          <w:t>n</w:t>
        </w:r>
      </w:hyperlink>
      <w:r>
        <w:rPr>
          <w:color w:val="0000FF"/>
          <w:spacing w:val="-1"/>
          <w:sz w:val="21"/>
        </w:rPr>
        <w:t xml:space="preserve"> </w:t>
      </w:r>
    </w:p>
    <w:p w14:paraId="44739B48" w14:textId="05688A16" w:rsidR="00A63CE1" w:rsidRPr="00726CF4" w:rsidRDefault="00000000">
      <w:pPr>
        <w:pStyle w:val="Heading1"/>
        <w:spacing w:before="277"/>
        <w:rPr>
          <w:sz w:val="22"/>
          <w:szCs w:val="22"/>
        </w:rPr>
      </w:pPr>
      <w:r w:rsidRPr="00726CF4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1F74ECEB" wp14:editId="63B1B3BC">
                <wp:simplePos x="0" y="0"/>
                <wp:positionH relativeFrom="page">
                  <wp:posOffset>438784</wp:posOffset>
                </wp:positionH>
                <wp:positionV relativeFrom="paragraph">
                  <wp:posOffset>382572</wp:posOffset>
                </wp:positionV>
                <wp:extent cx="6684009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>
                              <a:moveTo>
                                <a:pt x="0" y="0"/>
                              </a:moveTo>
                              <a:lnTo>
                                <a:pt x="6684010" y="0"/>
                              </a:lnTo>
                            </a:path>
                          </a:pathLst>
                        </a:custGeom>
                        <a:ln w="73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E2B40" id="Graphic 1" o:spid="_x0000_s1026" style="position:absolute;margin-left:34.55pt;margin-top:30.1pt;width:526.3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" path="m,l6684010,e" filled="f" strokeweight=".20458mm">
                <v:path arrowok="t"/>
                <w10:wrap type="topAndBottom" anchorx="page"/>
              </v:shape>
            </w:pict>
          </mc:Fallback>
        </mc:AlternateContent>
      </w:r>
      <w:r w:rsidR="00726CF4" w:rsidRPr="00726CF4">
        <w:rPr>
          <w:noProof/>
          <w:sz w:val="22"/>
          <w:szCs w:val="22"/>
        </w:rPr>
        <w:t>EDUCATION</w:t>
      </w:r>
    </w:p>
    <w:p w14:paraId="2218E19D" w14:textId="07E77587" w:rsidR="00A63CE1" w:rsidRPr="00726CF4" w:rsidRDefault="00000000" w:rsidP="00726CF4">
      <w:pPr>
        <w:tabs>
          <w:tab w:val="left" w:pos="8947"/>
        </w:tabs>
        <w:spacing w:line="247" w:lineRule="exact"/>
        <w:ind w:left="154" w:right="58"/>
        <w:rPr>
          <w:sz w:val="20"/>
          <w:szCs w:val="20"/>
        </w:rPr>
      </w:pPr>
      <w:r w:rsidRPr="00726CF4">
        <w:rPr>
          <w:b/>
          <w:sz w:val="20"/>
          <w:szCs w:val="20"/>
        </w:rPr>
        <w:t>Master</w:t>
      </w:r>
      <w:r w:rsidRPr="00726CF4">
        <w:rPr>
          <w:b/>
          <w:spacing w:val="-4"/>
          <w:sz w:val="20"/>
          <w:szCs w:val="20"/>
        </w:rPr>
        <w:t xml:space="preserve"> </w:t>
      </w:r>
      <w:r w:rsidRPr="00726CF4">
        <w:rPr>
          <w:b/>
          <w:sz w:val="20"/>
          <w:szCs w:val="20"/>
        </w:rPr>
        <w:t>of</w:t>
      </w:r>
      <w:r w:rsidRPr="00726CF4">
        <w:rPr>
          <w:b/>
          <w:spacing w:val="-1"/>
          <w:sz w:val="20"/>
          <w:szCs w:val="20"/>
        </w:rPr>
        <w:t xml:space="preserve"> </w:t>
      </w:r>
      <w:r w:rsidRPr="00726CF4">
        <w:rPr>
          <w:b/>
          <w:sz w:val="20"/>
          <w:szCs w:val="20"/>
        </w:rPr>
        <w:t>Science</w:t>
      </w:r>
      <w:r w:rsidRPr="00726CF4">
        <w:rPr>
          <w:b/>
          <w:spacing w:val="-5"/>
          <w:sz w:val="20"/>
          <w:szCs w:val="20"/>
        </w:rPr>
        <w:t xml:space="preserve"> </w:t>
      </w:r>
      <w:r w:rsidRPr="00726CF4">
        <w:rPr>
          <w:b/>
          <w:sz w:val="20"/>
          <w:szCs w:val="20"/>
        </w:rPr>
        <w:t>in</w:t>
      </w:r>
      <w:r w:rsidRPr="00726CF4">
        <w:rPr>
          <w:b/>
          <w:spacing w:val="-2"/>
          <w:sz w:val="20"/>
          <w:szCs w:val="20"/>
        </w:rPr>
        <w:t xml:space="preserve"> </w:t>
      </w:r>
      <w:r w:rsidRPr="00726CF4">
        <w:rPr>
          <w:b/>
          <w:sz w:val="20"/>
          <w:szCs w:val="20"/>
        </w:rPr>
        <w:t>Data</w:t>
      </w:r>
      <w:r w:rsidRPr="00726CF4">
        <w:rPr>
          <w:b/>
          <w:spacing w:val="1"/>
          <w:sz w:val="20"/>
          <w:szCs w:val="20"/>
        </w:rPr>
        <w:t xml:space="preserve"> </w:t>
      </w:r>
      <w:r w:rsidRPr="00726CF4">
        <w:rPr>
          <w:b/>
          <w:sz w:val="20"/>
          <w:szCs w:val="20"/>
        </w:rPr>
        <w:t>Analytics</w:t>
      </w:r>
      <w:r w:rsidRPr="00726CF4">
        <w:rPr>
          <w:b/>
          <w:spacing w:val="-2"/>
          <w:sz w:val="20"/>
          <w:szCs w:val="20"/>
        </w:rPr>
        <w:t xml:space="preserve"> Engineering</w:t>
      </w:r>
      <w:r w:rsidRPr="00726CF4">
        <w:rPr>
          <w:b/>
          <w:sz w:val="20"/>
          <w:szCs w:val="20"/>
        </w:rPr>
        <w:tab/>
      </w:r>
      <w:r w:rsidR="00726CF4" w:rsidRPr="00726CF4">
        <w:rPr>
          <w:b/>
          <w:sz w:val="20"/>
          <w:szCs w:val="20"/>
        </w:rPr>
        <w:t xml:space="preserve"> </w:t>
      </w:r>
      <w:r w:rsidR="00726CF4">
        <w:rPr>
          <w:b/>
          <w:sz w:val="20"/>
          <w:szCs w:val="20"/>
        </w:rPr>
        <w:t xml:space="preserve">    </w:t>
      </w:r>
      <w:r w:rsidRPr="00726CF4">
        <w:rPr>
          <w:sz w:val="20"/>
          <w:szCs w:val="20"/>
        </w:rPr>
        <w:t>Expected</w:t>
      </w:r>
      <w:r w:rsidRPr="00726CF4">
        <w:rPr>
          <w:spacing w:val="-3"/>
          <w:sz w:val="20"/>
          <w:szCs w:val="20"/>
        </w:rPr>
        <w:t xml:space="preserve"> </w:t>
      </w:r>
      <w:r w:rsidR="00726CF4" w:rsidRPr="00726CF4">
        <w:rPr>
          <w:sz w:val="20"/>
          <w:szCs w:val="20"/>
        </w:rPr>
        <w:t>Dec</w:t>
      </w:r>
      <w:r w:rsidRPr="00726CF4">
        <w:rPr>
          <w:spacing w:val="2"/>
          <w:sz w:val="20"/>
          <w:szCs w:val="20"/>
        </w:rPr>
        <w:t xml:space="preserve"> </w:t>
      </w:r>
      <w:r w:rsidRPr="00726CF4">
        <w:rPr>
          <w:spacing w:val="-4"/>
          <w:sz w:val="20"/>
          <w:szCs w:val="20"/>
        </w:rPr>
        <w:t>2025</w:t>
      </w:r>
    </w:p>
    <w:p w14:paraId="2F941050" w14:textId="65F43866" w:rsidR="00A63CE1" w:rsidRPr="00726CF4" w:rsidRDefault="00000000">
      <w:pPr>
        <w:spacing w:line="243" w:lineRule="exact"/>
        <w:ind w:left="154"/>
        <w:rPr>
          <w:sz w:val="20"/>
          <w:szCs w:val="20"/>
        </w:rPr>
      </w:pPr>
      <w:r w:rsidRPr="00726CF4">
        <w:rPr>
          <w:b/>
          <w:sz w:val="20"/>
          <w:szCs w:val="20"/>
        </w:rPr>
        <w:t>Northeastern</w:t>
      </w:r>
      <w:r w:rsidRPr="00726CF4">
        <w:rPr>
          <w:b/>
          <w:spacing w:val="-2"/>
          <w:sz w:val="20"/>
          <w:szCs w:val="20"/>
        </w:rPr>
        <w:t xml:space="preserve"> </w:t>
      </w:r>
      <w:r w:rsidRPr="00726CF4">
        <w:rPr>
          <w:b/>
          <w:sz w:val="20"/>
          <w:szCs w:val="20"/>
        </w:rPr>
        <w:t>University,</w:t>
      </w:r>
      <w:r w:rsidRPr="00726CF4">
        <w:rPr>
          <w:b/>
          <w:spacing w:val="-5"/>
          <w:sz w:val="20"/>
          <w:szCs w:val="20"/>
        </w:rPr>
        <w:t xml:space="preserve"> </w:t>
      </w:r>
      <w:r w:rsidRPr="00726CF4">
        <w:rPr>
          <w:b/>
          <w:sz w:val="20"/>
          <w:szCs w:val="20"/>
        </w:rPr>
        <w:t>Boston,</w:t>
      </w:r>
      <w:r w:rsidRPr="00726CF4">
        <w:rPr>
          <w:b/>
          <w:spacing w:val="-5"/>
          <w:sz w:val="20"/>
          <w:szCs w:val="20"/>
        </w:rPr>
        <w:t xml:space="preserve"> </w:t>
      </w:r>
      <w:r w:rsidRPr="00726CF4">
        <w:rPr>
          <w:b/>
          <w:sz w:val="20"/>
          <w:szCs w:val="20"/>
        </w:rPr>
        <w:t>MA,</w:t>
      </w:r>
      <w:r w:rsidRPr="00726CF4">
        <w:rPr>
          <w:b/>
          <w:spacing w:val="-2"/>
          <w:sz w:val="20"/>
          <w:szCs w:val="20"/>
        </w:rPr>
        <w:t xml:space="preserve"> </w:t>
      </w:r>
      <w:r w:rsidRPr="00726CF4">
        <w:rPr>
          <w:sz w:val="20"/>
          <w:szCs w:val="20"/>
        </w:rPr>
        <w:t>GPA:</w:t>
      </w:r>
      <w:r w:rsidRPr="00726CF4">
        <w:rPr>
          <w:spacing w:val="-2"/>
          <w:sz w:val="20"/>
          <w:szCs w:val="20"/>
        </w:rPr>
        <w:t xml:space="preserve"> 3.</w:t>
      </w:r>
      <w:r w:rsidR="00726CF4">
        <w:rPr>
          <w:spacing w:val="-2"/>
          <w:sz w:val="20"/>
          <w:szCs w:val="20"/>
        </w:rPr>
        <w:t>9</w:t>
      </w:r>
      <w:r w:rsidRPr="00726CF4">
        <w:rPr>
          <w:spacing w:val="-2"/>
          <w:sz w:val="20"/>
          <w:szCs w:val="20"/>
        </w:rPr>
        <w:t>/4.00</w:t>
      </w:r>
    </w:p>
    <w:p w14:paraId="5E42A374" w14:textId="648495BD" w:rsidR="00A63CE1" w:rsidRPr="00726CF4" w:rsidRDefault="00000000">
      <w:pPr>
        <w:pStyle w:val="BodyText"/>
        <w:spacing w:before="10" w:line="235" w:lineRule="auto"/>
        <w:ind w:right="415"/>
      </w:pPr>
      <w:r w:rsidRPr="00726CF4">
        <w:t>Coursework:</w:t>
      </w:r>
      <w:r w:rsidRPr="00726CF4">
        <w:rPr>
          <w:spacing w:val="-2"/>
        </w:rPr>
        <w:t xml:space="preserve"> </w:t>
      </w:r>
      <w:r w:rsidRPr="00726CF4">
        <w:t>Data</w:t>
      </w:r>
      <w:r w:rsidRPr="00726CF4">
        <w:rPr>
          <w:spacing w:val="-4"/>
        </w:rPr>
        <w:t xml:space="preserve"> </w:t>
      </w:r>
      <w:r w:rsidRPr="00726CF4">
        <w:t>Management</w:t>
      </w:r>
      <w:r w:rsidRPr="00726CF4">
        <w:rPr>
          <w:spacing w:val="-5"/>
        </w:rPr>
        <w:t xml:space="preserve"> </w:t>
      </w:r>
      <w:r w:rsidRPr="00726CF4">
        <w:t>for</w:t>
      </w:r>
      <w:r w:rsidRPr="00726CF4">
        <w:rPr>
          <w:spacing w:val="-3"/>
        </w:rPr>
        <w:t xml:space="preserve"> </w:t>
      </w:r>
      <w:r w:rsidRPr="00726CF4">
        <w:t>Analytics,</w:t>
      </w:r>
      <w:r w:rsidRPr="00726CF4">
        <w:rPr>
          <w:spacing w:val="-3"/>
        </w:rPr>
        <w:t xml:space="preserve"> </w:t>
      </w:r>
      <w:r w:rsidRPr="00726CF4">
        <w:t>Computation</w:t>
      </w:r>
      <w:r w:rsidRPr="00726CF4">
        <w:rPr>
          <w:spacing w:val="-4"/>
        </w:rPr>
        <w:t xml:space="preserve"> </w:t>
      </w:r>
      <w:r w:rsidRPr="00726CF4">
        <w:t>and</w:t>
      </w:r>
      <w:r w:rsidRPr="00726CF4">
        <w:rPr>
          <w:spacing w:val="-4"/>
        </w:rPr>
        <w:t xml:space="preserve"> </w:t>
      </w:r>
      <w:r w:rsidRPr="00726CF4">
        <w:t>Visualization</w:t>
      </w:r>
      <w:r w:rsidRPr="00726CF4">
        <w:rPr>
          <w:spacing w:val="-4"/>
        </w:rPr>
        <w:t xml:space="preserve"> </w:t>
      </w:r>
      <w:r w:rsidRPr="00726CF4">
        <w:t>for</w:t>
      </w:r>
      <w:r w:rsidRPr="00726CF4">
        <w:rPr>
          <w:spacing w:val="-3"/>
        </w:rPr>
        <w:t xml:space="preserve"> </w:t>
      </w:r>
      <w:r w:rsidRPr="00726CF4">
        <w:t>Analytics,</w:t>
      </w:r>
      <w:r w:rsidRPr="00726CF4">
        <w:rPr>
          <w:spacing w:val="-3"/>
        </w:rPr>
        <w:t xml:space="preserve"> </w:t>
      </w:r>
      <w:r w:rsidRPr="00726CF4">
        <w:t>Data</w:t>
      </w:r>
      <w:r w:rsidRPr="00726CF4">
        <w:rPr>
          <w:spacing w:val="-4"/>
        </w:rPr>
        <w:t xml:space="preserve"> </w:t>
      </w:r>
      <w:r w:rsidRPr="00726CF4">
        <w:t>Mining</w:t>
      </w:r>
      <w:r w:rsidRPr="00726CF4">
        <w:rPr>
          <w:spacing w:val="-3"/>
        </w:rPr>
        <w:t xml:space="preserve"> </w:t>
      </w:r>
      <w:r w:rsidRPr="00726CF4">
        <w:t>in</w:t>
      </w:r>
      <w:r w:rsidRPr="00726CF4">
        <w:rPr>
          <w:spacing w:val="-4"/>
        </w:rPr>
        <w:t xml:space="preserve"> </w:t>
      </w:r>
      <w:r w:rsidRPr="00726CF4">
        <w:t xml:space="preserve">Engineering </w:t>
      </w:r>
    </w:p>
    <w:p w14:paraId="13D89E13" w14:textId="77777777" w:rsidR="00726CF4" w:rsidRPr="00726CF4" w:rsidRDefault="00726CF4">
      <w:pPr>
        <w:pStyle w:val="BodyText"/>
        <w:spacing w:before="10" w:line="235" w:lineRule="auto"/>
        <w:ind w:right="415"/>
      </w:pPr>
    </w:p>
    <w:p w14:paraId="3D85838A" w14:textId="4E186652" w:rsidR="00A63CE1" w:rsidRPr="00726CF4" w:rsidRDefault="00000000" w:rsidP="00726CF4">
      <w:pPr>
        <w:tabs>
          <w:tab w:val="left" w:pos="8997"/>
        </w:tabs>
        <w:spacing w:before="2" w:line="242" w:lineRule="exact"/>
        <w:ind w:left="154" w:right="58"/>
        <w:rPr>
          <w:sz w:val="20"/>
          <w:szCs w:val="20"/>
        </w:rPr>
      </w:pPr>
      <w:r w:rsidRPr="00726CF4">
        <w:rPr>
          <w:b/>
          <w:sz w:val="20"/>
          <w:szCs w:val="20"/>
        </w:rPr>
        <w:t>Bachelor</w:t>
      </w:r>
      <w:r w:rsidRPr="00726CF4">
        <w:rPr>
          <w:b/>
          <w:spacing w:val="-7"/>
          <w:sz w:val="20"/>
          <w:szCs w:val="20"/>
        </w:rPr>
        <w:t xml:space="preserve"> </w:t>
      </w:r>
      <w:r w:rsidRPr="00726CF4">
        <w:rPr>
          <w:b/>
          <w:sz w:val="20"/>
          <w:szCs w:val="20"/>
        </w:rPr>
        <w:t>of</w:t>
      </w:r>
      <w:r w:rsidRPr="00726CF4">
        <w:rPr>
          <w:b/>
          <w:spacing w:val="-2"/>
          <w:sz w:val="20"/>
          <w:szCs w:val="20"/>
        </w:rPr>
        <w:t xml:space="preserve"> </w:t>
      </w:r>
      <w:r w:rsidRPr="00726CF4">
        <w:rPr>
          <w:b/>
          <w:sz w:val="20"/>
          <w:szCs w:val="20"/>
        </w:rPr>
        <w:t>Technology</w:t>
      </w:r>
      <w:r w:rsidRPr="00726CF4">
        <w:rPr>
          <w:b/>
          <w:spacing w:val="-2"/>
          <w:sz w:val="20"/>
          <w:szCs w:val="20"/>
        </w:rPr>
        <w:t xml:space="preserve"> </w:t>
      </w:r>
      <w:r w:rsidRPr="00726CF4">
        <w:rPr>
          <w:b/>
          <w:sz w:val="20"/>
          <w:szCs w:val="20"/>
        </w:rPr>
        <w:t>in</w:t>
      </w:r>
      <w:r w:rsidRPr="00726CF4">
        <w:rPr>
          <w:b/>
          <w:spacing w:val="-1"/>
          <w:sz w:val="20"/>
          <w:szCs w:val="20"/>
        </w:rPr>
        <w:t xml:space="preserve"> </w:t>
      </w:r>
      <w:r w:rsidRPr="00726CF4">
        <w:rPr>
          <w:b/>
          <w:sz w:val="20"/>
          <w:szCs w:val="20"/>
        </w:rPr>
        <w:t>Computer</w:t>
      </w:r>
      <w:r w:rsidRPr="00726CF4">
        <w:rPr>
          <w:b/>
          <w:spacing w:val="-4"/>
          <w:sz w:val="20"/>
          <w:szCs w:val="20"/>
        </w:rPr>
        <w:t xml:space="preserve"> </w:t>
      </w:r>
      <w:r w:rsidRPr="00726CF4">
        <w:rPr>
          <w:b/>
          <w:spacing w:val="-2"/>
          <w:sz w:val="20"/>
          <w:szCs w:val="20"/>
        </w:rPr>
        <w:t>Science</w:t>
      </w:r>
      <w:r w:rsidR="00726CF4" w:rsidRPr="00726CF4">
        <w:rPr>
          <w:b/>
          <w:sz w:val="20"/>
          <w:szCs w:val="20"/>
        </w:rPr>
        <w:t xml:space="preserve">                                                                                                </w:t>
      </w:r>
      <w:r w:rsidR="00726CF4">
        <w:rPr>
          <w:b/>
          <w:sz w:val="20"/>
          <w:szCs w:val="20"/>
        </w:rPr>
        <w:t xml:space="preserve">                    </w:t>
      </w:r>
      <w:r w:rsidRPr="00726CF4">
        <w:rPr>
          <w:sz w:val="20"/>
          <w:szCs w:val="20"/>
        </w:rPr>
        <w:t>Aug</w:t>
      </w:r>
      <w:r w:rsidRPr="00726CF4">
        <w:rPr>
          <w:spacing w:val="-3"/>
          <w:sz w:val="20"/>
          <w:szCs w:val="20"/>
        </w:rPr>
        <w:t xml:space="preserve"> </w:t>
      </w:r>
      <w:r w:rsidRPr="00726CF4">
        <w:rPr>
          <w:sz w:val="20"/>
          <w:szCs w:val="20"/>
        </w:rPr>
        <w:t>2017</w:t>
      </w:r>
      <w:r w:rsidRPr="00726CF4">
        <w:rPr>
          <w:spacing w:val="-2"/>
          <w:sz w:val="20"/>
          <w:szCs w:val="20"/>
        </w:rPr>
        <w:t xml:space="preserve"> </w:t>
      </w:r>
      <w:r w:rsidRPr="00726CF4">
        <w:rPr>
          <w:sz w:val="20"/>
          <w:szCs w:val="20"/>
        </w:rPr>
        <w:t>-</w:t>
      </w:r>
      <w:r w:rsidRPr="00726CF4">
        <w:rPr>
          <w:spacing w:val="-3"/>
          <w:sz w:val="20"/>
          <w:szCs w:val="20"/>
        </w:rPr>
        <w:t xml:space="preserve"> </w:t>
      </w:r>
      <w:r w:rsidRPr="00726CF4">
        <w:rPr>
          <w:sz w:val="20"/>
          <w:szCs w:val="20"/>
        </w:rPr>
        <w:t xml:space="preserve">Apr </w:t>
      </w:r>
      <w:r w:rsidRPr="00726CF4">
        <w:rPr>
          <w:spacing w:val="-4"/>
          <w:sz w:val="20"/>
          <w:szCs w:val="20"/>
        </w:rPr>
        <w:t>2021</w:t>
      </w:r>
    </w:p>
    <w:p w14:paraId="46141C46" w14:textId="77777777" w:rsidR="00A63CE1" w:rsidRPr="00726CF4" w:rsidRDefault="00000000">
      <w:pPr>
        <w:spacing w:line="242" w:lineRule="exact"/>
        <w:ind w:left="154"/>
        <w:rPr>
          <w:sz w:val="20"/>
          <w:szCs w:val="20"/>
        </w:rPr>
      </w:pPr>
      <w:r w:rsidRPr="00726CF4">
        <w:rPr>
          <w:b/>
          <w:sz w:val="20"/>
          <w:szCs w:val="20"/>
        </w:rPr>
        <w:t>Dr</w:t>
      </w:r>
      <w:r w:rsidRPr="00726CF4">
        <w:rPr>
          <w:b/>
          <w:spacing w:val="-6"/>
          <w:sz w:val="20"/>
          <w:szCs w:val="20"/>
        </w:rPr>
        <w:t xml:space="preserve"> </w:t>
      </w:r>
      <w:r w:rsidRPr="00726CF4">
        <w:rPr>
          <w:b/>
          <w:sz w:val="20"/>
          <w:szCs w:val="20"/>
        </w:rPr>
        <w:t>Babasaheb Ambedkar</w:t>
      </w:r>
      <w:r w:rsidRPr="00726CF4">
        <w:rPr>
          <w:b/>
          <w:spacing w:val="-4"/>
          <w:sz w:val="20"/>
          <w:szCs w:val="20"/>
        </w:rPr>
        <w:t xml:space="preserve"> </w:t>
      </w:r>
      <w:r w:rsidRPr="00726CF4">
        <w:rPr>
          <w:b/>
          <w:sz w:val="20"/>
          <w:szCs w:val="20"/>
        </w:rPr>
        <w:t>Technical</w:t>
      </w:r>
      <w:r w:rsidRPr="00726CF4">
        <w:rPr>
          <w:b/>
          <w:spacing w:val="-2"/>
          <w:sz w:val="20"/>
          <w:szCs w:val="20"/>
        </w:rPr>
        <w:t xml:space="preserve"> </w:t>
      </w:r>
      <w:r w:rsidRPr="00726CF4">
        <w:rPr>
          <w:b/>
          <w:sz w:val="20"/>
          <w:szCs w:val="20"/>
        </w:rPr>
        <w:t>University,</w:t>
      </w:r>
      <w:r w:rsidRPr="00726CF4">
        <w:rPr>
          <w:b/>
          <w:spacing w:val="-4"/>
          <w:sz w:val="20"/>
          <w:szCs w:val="20"/>
        </w:rPr>
        <w:t xml:space="preserve"> </w:t>
      </w:r>
      <w:r w:rsidRPr="00726CF4">
        <w:rPr>
          <w:b/>
          <w:sz w:val="20"/>
          <w:szCs w:val="20"/>
        </w:rPr>
        <w:t>India</w:t>
      </w:r>
      <w:r w:rsidRPr="00726CF4">
        <w:rPr>
          <w:sz w:val="20"/>
          <w:szCs w:val="20"/>
        </w:rPr>
        <w:t>,</w:t>
      </w:r>
      <w:r w:rsidRPr="00726CF4">
        <w:rPr>
          <w:spacing w:val="-2"/>
          <w:sz w:val="20"/>
          <w:szCs w:val="20"/>
        </w:rPr>
        <w:t xml:space="preserve"> </w:t>
      </w:r>
      <w:r w:rsidRPr="00726CF4">
        <w:rPr>
          <w:sz w:val="20"/>
          <w:szCs w:val="20"/>
        </w:rPr>
        <w:t xml:space="preserve">GPA: </w:t>
      </w:r>
      <w:r w:rsidRPr="00726CF4">
        <w:rPr>
          <w:spacing w:val="-2"/>
          <w:sz w:val="20"/>
          <w:szCs w:val="20"/>
        </w:rPr>
        <w:t>3.56/4.00</w:t>
      </w:r>
    </w:p>
    <w:p w14:paraId="0C8D8CCA" w14:textId="793740FC" w:rsidR="00A63CE1" w:rsidRPr="00726CF4" w:rsidRDefault="00000000">
      <w:pPr>
        <w:pStyle w:val="BodyText"/>
        <w:spacing w:before="1"/>
        <w:ind w:right="415"/>
      </w:pPr>
      <w:r w:rsidRPr="00726CF4">
        <w:t>Coursework:</w:t>
      </w:r>
      <w:r w:rsidRPr="00726CF4">
        <w:rPr>
          <w:spacing w:val="-3"/>
        </w:rPr>
        <w:t xml:space="preserve"> </w:t>
      </w:r>
      <w:r w:rsidRPr="00726CF4">
        <w:t>Data</w:t>
      </w:r>
      <w:r w:rsidRPr="00726CF4">
        <w:rPr>
          <w:spacing w:val="-5"/>
        </w:rPr>
        <w:t xml:space="preserve"> </w:t>
      </w:r>
      <w:r w:rsidRPr="00726CF4">
        <w:t>Structures</w:t>
      </w:r>
      <w:r w:rsidRPr="00726CF4">
        <w:rPr>
          <w:spacing w:val="-3"/>
        </w:rPr>
        <w:t xml:space="preserve"> </w:t>
      </w:r>
      <w:r w:rsidRPr="00726CF4">
        <w:t>and</w:t>
      </w:r>
      <w:r w:rsidRPr="00726CF4">
        <w:rPr>
          <w:spacing w:val="-5"/>
        </w:rPr>
        <w:t xml:space="preserve"> </w:t>
      </w:r>
      <w:r w:rsidRPr="00726CF4">
        <w:t>Algorithms,</w:t>
      </w:r>
      <w:r w:rsidRPr="00726CF4">
        <w:rPr>
          <w:spacing w:val="-4"/>
        </w:rPr>
        <w:t xml:space="preserve"> </w:t>
      </w:r>
      <w:r w:rsidRPr="00726CF4">
        <w:t>Object</w:t>
      </w:r>
      <w:r w:rsidRPr="00726CF4">
        <w:rPr>
          <w:spacing w:val="-6"/>
        </w:rPr>
        <w:t xml:space="preserve"> </w:t>
      </w:r>
      <w:r w:rsidRPr="00726CF4">
        <w:t>Oriented</w:t>
      </w:r>
      <w:r w:rsidRPr="00726CF4">
        <w:rPr>
          <w:spacing w:val="-5"/>
        </w:rPr>
        <w:t xml:space="preserve"> </w:t>
      </w:r>
      <w:r w:rsidRPr="00726CF4">
        <w:t>Programming,</w:t>
      </w:r>
      <w:r w:rsidRPr="00726CF4">
        <w:rPr>
          <w:spacing w:val="-4"/>
        </w:rPr>
        <w:t xml:space="preserve"> </w:t>
      </w:r>
      <w:r w:rsidRPr="00726CF4">
        <w:t>System</w:t>
      </w:r>
      <w:r w:rsidRPr="00726CF4">
        <w:rPr>
          <w:spacing w:val="-4"/>
        </w:rPr>
        <w:t xml:space="preserve"> </w:t>
      </w:r>
      <w:r w:rsidRPr="00726CF4">
        <w:t>Programming</w:t>
      </w:r>
      <w:r w:rsidRPr="00726CF4">
        <w:rPr>
          <w:spacing w:val="-4"/>
        </w:rPr>
        <w:t xml:space="preserve"> </w:t>
      </w:r>
      <w:r w:rsidRPr="00726CF4">
        <w:t>and</w:t>
      </w:r>
      <w:r w:rsidRPr="00726CF4">
        <w:rPr>
          <w:spacing w:val="-5"/>
        </w:rPr>
        <w:t xml:space="preserve"> </w:t>
      </w:r>
      <w:r w:rsidRPr="00726CF4">
        <w:t>Operating</w:t>
      </w:r>
      <w:r w:rsidRPr="00726CF4">
        <w:rPr>
          <w:spacing w:val="-4"/>
        </w:rPr>
        <w:t xml:space="preserve"> </w:t>
      </w:r>
      <w:r w:rsidRPr="00726CF4">
        <w:t>Systems, Machine Learning, Artificial Intelligence, Business Management</w:t>
      </w:r>
      <w:r w:rsidR="00726CF4" w:rsidRPr="00726CF4">
        <w:t>, Statistics</w:t>
      </w:r>
    </w:p>
    <w:p w14:paraId="2944172A" w14:textId="2916700E" w:rsidR="00A63CE1" w:rsidRPr="00726CF4" w:rsidRDefault="00726CF4">
      <w:pPr>
        <w:pStyle w:val="Heading1"/>
        <w:spacing w:before="244"/>
        <w:rPr>
          <w:sz w:val="22"/>
          <w:szCs w:val="22"/>
        </w:rPr>
      </w:pPr>
      <w:r w:rsidRPr="00726CF4">
        <w:rPr>
          <w:spacing w:val="-2"/>
          <w:sz w:val="22"/>
          <w:szCs w:val="22"/>
        </w:rPr>
        <w:t>SKILLS</w:t>
      </w:r>
    </w:p>
    <w:p w14:paraId="532709F3" w14:textId="77777777" w:rsidR="00726CF4" w:rsidRPr="00726CF4" w:rsidRDefault="00000000" w:rsidP="00726CF4">
      <w:pPr>
        <w:ind w:left="154"/>
        <w:rPr>
          <w:sz w:val="20"/>
          <w:szCs w:val="20"/>
        </w:rPr>
      </w:pPr>
      <w:r w:rsidRPr="00726CF4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33490E43" wp14:editId="14B4E773">
                <wp:simplePos x="0" y="0"/>
                <wp:positionH relativeFrom="page">
                  <wp:posOffset>438784</wp:posOffset>
                </wp:positionH>
                <wp:positionV relativeFrom="paragraph">
                  <wp:posOffset>19001</wp:posOffset>
                </wp:positionV>
                <wp:extent cx="6684009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>
                              <a:moveTo>
                                <a:pt x="0" y="0"/>
                              </a:moveTo>
                              <a:lnTo>
                                <a:pt x="6684010" y="0"/>
                              </a:lnTo>
                            </a:path>
                          </a:pathLst>
                        </a:custGeom>
                        <a:ln w="73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33E35" id="Graphic 2" o:spid="_x0000_s1026" style="position:absolute;margin-left:34.55pt;margin-top:1.5pt;width:526.3pt;height:.1pt;z-index: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" path="m,l6684010,e" filled="f" strokeweight=".20458mm">
                <v:path arrowok="t"/>
                <w10:wrap anchorx="page"/>
              </v:shape>
            </w:pict>
          </mc:Fallback>
        </mc:AlternateContent>
      </w:r>
      <w:r w:rsidR="00726CF4" w:rsidRPr="00726CF4">
        <w:rPr>
          <w:b/>
          <w:bCs/>
          <w:sz w:val="20"/>
          <w:szCs w:val="20"/>
        </w:rPr>
        <w:t>Tools</w:t>
      </w:r>
      <w:r w:rsidR="00726CF4" w:rsidRPr="00726CF4">
        <w:rPr>
          <w:sz w:val="20"/>
          <w:szCs w:val="20"/>
        </w:rPr>
        <w:t xml:space="preserve">: Microsoft Office (Outlook, Word, Excel, PowerPoint, Teams), Google Workspace (Gmail, Docs, Sheets,), Zoom, Calendly </w:t>
      </w:r>
    </w:p>
    <w:p w14:paraId="0DEA2539" w14:textId="77777777" w:rsidR="00726CF4" w:rsidRDefault="00726CF4" w:rsidP="00726CF4">
      <w:pPr>
        <w:ind w:left="154" w:right="-212"/>
        <w:rPr>
          <w:sz w:val="20"/>
          <w:szCs w:val="20"/>
        </w:rPr>
      </w:pPr>
      <w:r w:rsidRPr="00726CF4">
        <w:rPr>
          <w:b/>
          <w:bCs/>
          <w:sz w:val="20"/>
          <w:szCs w:val="20"/>
        </w:rPr>
        <w:t>Other Skills:</w:t>
      </w:r>
      <w:r w:rsidRPr="00726CF4">
        <w:rPr>
          <w:sz w:val="20"/>
          <w:szCs w:val="20"/>
        </w:rPr>
        <w:t xml:space="preserve"> Fast Learner, Ability to Multi-task and work under pressure, Effective Time Management, Interpersonal </w:t>
      </w:r>
    </w:p>
    <w:p w14:paraId="1E713D9A" w14:textId="29AA862D" w:rsidR="00A63CE1" w:rsidRPr="00726CF4" w:rsidRDefault="00726CF4" w:rsidP="00726CF4">
      <w:pPr>
        <w:ind w:left="154" w:right="-212"/>
        <w:rPr>
          <w:sz w:val="20"/>
          <w:szCs w:val="20"/>
        </w:rPr>
      </w:pPr>
      <w:r w:rsidRPr="00726CF4">
        <w:rPr>
          <w:sz w:val="20"/>
          <w:szCs w:val="20"/>
        </w:rPr>
        <w:t>Communication</w:t>
      </w:r>
    </w:p>
    <w:p w14:paraId="7955064C" w14:textId="77777777" w:rsidR="00A63CE1" w:rsidRDefault="00A63CE1">
      <w:pPr>
        <w:pStyle w:val="BodyText"/>
        <w:spacing w:before="1"/>
        <w:ind w:left="0"/>
      </w:pPr>
    </w:p>
    <w:p w14:paraId="4DDF8B24" w14:textId="77777777" w:rsidR="00A63CE1" w:rsidRPr="003D1C01" w:rsidRDefault="00000000">
      <w:pPr>
        <w:pStyle w:val="Heading1"/>
        <w:rPr>
          <w:sz w:val="22"/>
          <w:szCs w:val="22"/>
        </w:rPr>
      </w:pPr>
      <w:r w:rsidRPr="003D1C0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7B1FE8B6" wp14:editId="122F8854">
                <wp:simplePos x="0" y="0"/>
                <wp:positionH relativeFrom="page">
                  <wp:posOffset>438784</wp:posOffset>
                </wp:positionH>
                <wp:positionV relativeFrom="paragraph">
                  <wp:posOffset>203795</wp:posOffset>
                </wp:positionV>
                <wp:extent cx="6684009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>
                              <a:moveTo>
                                <a:pt x="0" y="0"/>
                              </a:moveTo>
                              <a:lnTo>
                                <a:pt x="6684010" y="0"/>
                              </a:lnTo>
                            </a:path>
                          </a:pathLst>
                        </a:custGeom>
                        <a:ln w="73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4F971" id="Graphic 3" o:spid="_x0000_s1026" style="position:absolute;margin-left:34.55pt;margin-top:16.05pt;width:526.3pt;height:.1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" path="m,l6684010,e" filled="f" strokeweight=".20458mm">
                <v:path arrowok="t"/>
                <w10:wrap type="topAndBottom" anchorx="page"/>
              </v:shape>
            </w:pict>
          </mc:Fallback>
        </mc:AlternateContent>
      </w:r>
      <w:r w:rsidRPr="003D1C01">
        <w:rPr>
          <w:sz w:val="22"/>
          <w:szCs w:val="22"/>
        </w:rPr>
        <w:t>Work</w:t>
      </w:r>
      <w:r w:rsidRPr="003D1C01">
        <w:rPr>
          <w:spacing w:val="1"/>
          <w:sz w:val="22"/>
          <w:szCs w:val="22"/>
        </w:rPr>
        <w:t xml:space="preserve"> </w:t>
      </w:r>
      <w:r w:rsidRPr="003D1C01">
        <w:rPr>
          <w:spacing w:val="-2"/>
          <w:sz w:val="22"/>
          <w:szCs w:val="22"/>
        </w:rPr>
        <w:t>Experience</w:t>
      </w:r>
    </w:p>
    <w:p w14:paraId="1C460DD5" w14:textId="310F836F" w:rsidR="00726CF4" w:rsidRPr="00726CF4" w:rsidRDefault="00726CF4" w:rsidP="00726CF4">
      <w:pPr>
        <w:spacing w:before="29"/>
        <w:ind w:left="119" w:right="-32"/>
        <w:rPr>
          <w:rFonts w:asciiTheme="minorHAnsi" w:hAnsiTheme="minorHAnsi" w:cstheme="minorHAnsi"/>
          <w:bCs/>
          <w:sz w:val="20"/>
          <w:szCs w:val="20"/>
        </w:rPr>
      </w:pPr>
      <w:r w:rsidRPr="00726CF4">
        <w:rPr>
          <w:rFonts w:asciiTheme="minorHAnsi" w:hAnsiTheme="minorHAnsi" w:cstheme="minorHAnsi"/>
          <w:b/>
          <w:sz w:val="20"/>
          <w:szCs w:val="20"/>
        </w:rPr>
        <w:t xml:space="preserve">Administrative Coordinator, </w:t>
      </w:r>
      <w:r w:rsidRPr="00726CF4">
        <w:rPr>
          <w:rFonts w:asciiTheme="minorHAnsi" w:hAnsiTheme="minorHAnsi" w:cstheme="minorHAnsi"/>
          <w:bCs/>
          <w:sz w:val="20"/>
          <w:szCs w:val="20"/>
        </w:rPr>
        <w:t xml:space="preserve">Northeastern University, Boston, MA                                                                            </w:t>
      </w:r>
      <w:r>
        <w:rPr>
          <w:rFonts w:asciiTheme="minorHAnsi" w:hAnsiTheme="minorHAnsi" w:cstheme="minorHAnsi"/>
          <w:bCs/>
          <w:sz w:val="20"/>
          <w:szCs w:val="20"/>
        </w:rPr>
        <w:t xml:space="preserve">   </w:t>
      </w:r>
      <w:r w:rsidRPr="00726CF4">
        <w:rPr>
          <w:rFonts w:asciiTheme="minorHAnsi" w:hAnsiTheme="minorHAnsi" w:cstheme="minorHAnsi"/>
          <w:sz w:val="20"/>
          <w:szCs w:val="20"/>
        </w:rPr>
        <w:t>Aug 2024 - Dec 2024</w:t>
      </w:r>
    </w:p>
    <w:p w14:paraId="468D5A67" w14:textId="77777777" w:rsidR="00726CF4" w:rsidRPr="00726CF4" w:rsidRDefault="00726CF4" w:rsidP="00726CF4">
      <w:pPr>
        <w:spacing w:before="3"/>
        <w:ind w:left="119"/>
        <w:rPr>
          <w:rFonts w:asciiTheme="minorHAnsi" w:hAnsiTheme="minorHAnsi" w:cstheme="minorHAnsi"/>
          <w:sz w:val="20"/>
          <w:szCs w:val="20"/>
        </w:rPr>
      </w:pPr>
      <w:r w:rsidRPr="00726CF4">
        <w:rPr>
          <w:rFonts w:asciiTheme="minorHAnsi" w:hAnsiTheme="minorHAnsi" w:cstheme="minorHAnsi"/>
          <w:sz w:val="20"/>
          <w:szCs w:val="20"/>
        </w:rPr>
        <w:t xml:space="preserve">•  Initiated and independently executed a departmental project to improve satisfaction score analytics </w:t>
      </w:r>
      <w:r w:rsidRPr="00726CF4">
        <w:rPr>
          <w:rFonts w:asciiTheme="minorHAnsi" w:hAnsiTheme="minorHAnsi" w:cstheme="minorHAnsi"/>
          <w:b/>
          <w:bCs/>
          <w:sz w:val="20"/>
          <w:szCs w:val="20"/>
        </w:rPr>
        <w:t>25%</w:t>
      </w:r>
    </w:p>
    <w:p w14:paraId="37D1F9D6" w14:textId="77777777" w:rsidR="00726CF4" w:rsidRPr="00726CF4" w:rsidRDefault="00726CF4" w:rsidP="00726CF4">
      <w:pPr>
        <w:spacing w:before="3"/>
        <w:ind w:left="119"/>
        <w:rPr>
          <w:rFonts w:asciiTheme="minorHAnsi" w:hAnsiTheme="minorHAnsi" w:cstheme="minorHAnsi"/>
          <w:sz w:val="20"/>
          <w:szCs w:val="20"/>
        </w:rPr>
      </w:pPr>
      <w:r w:rsidRPr="00726CF4">
        <w:rPr>
          <w:rFonts w:asciiTheme="minorHAnsi" w:hAnsiTheme="minorHAnsi" w:cstheme="minorHAnsi"/>
          <w:sz w:val="20"/>
          <w:szCs w:val="20"/>
        </w:rPr>
        <w:t xml:space="preserve">•  Collected </w:t>
      </w:r>
      <w:r w:rsidRPr="00726CF4">
        <w:rPr>
          <w:rFonts w:asciiTheme="minorHAnsi" w:hAnsiTheme="minorHAnsi" w:cstheme="minorHAnsi"/>
          <w:b/>
          <w:bCs/>
          <w:sz w:val="20"/>
          <w:szCs w:val="20"/>
        </w:rPr>
        <w:t>stakeholder requirements</w:t>
      </w:r>
      <w:r w:rsidRPr="00726CF4">
        <w:rPr>
          <w:rFonts w:asciiTheme="minorHAnsi" w:hAnsiTheme="minorHAnsi" w:cstheme="minorHAnsi"/>
          <w:sz w:val="20"/>
          <w:szCs w:val="20"/>
        </w:rPr>
        <w:t xml:space="preserve">, developed a Python script for </w:t>
      </w:r>
      <w:r w:rsidRPr="00726CF4">
        <w:rPr>
          <w:rFonts w:asciiTheme="minorHAnsi" w:hAnsiTheme="minorHAnsi" w:cstheme="minorHAnsi"/>
          <w:b/>
          <w:bCs/>
          <w:sz w:val="20"/>
          <w:szCs w:val="20"/>
        </w:rPr>
        <w:t>automating data cleaning</w:t>
      </w:r>
      <w:r w:rsidRPr="00726CF4">
        <w:rPr>
          <w:rFonts w:asciiTheme="minorHAnsi" w:hAnsiTheme="minorHAnsi" w:cstheme="minorHAnsi"/>
          <w:sz w:val="20"/>
          <w:szCs w:val="20"/>
        </w:rPr>
        <w:t>, reducing manual processing time</w:t>
      </w:r>
    </w:p>
    <w:p w14:paraId="0D6A471C" w14:textId="77777777" w:rsidR="00726CF4" w:rsidRPr="00726CF4" w:rsidRDefault="00726CF4" w:rsidP="00726CF4">
      <w:pPr>
        <w:spacing w:before="3"/>
        <w:ind w:left="119"/>
        <w:rPr>
          <w:rFonts w:asciiTheme="minorHAnsi" w:hAnsiTheme="minorHAnsi" w:cstheme="minorHAnsi"/>
          <w:sz w:val="20"/>
          <w:szCs w:val="20"/>
        </w:rPr>
      </w:pPr>
      <w:r w:rsidRPr="00726CF4">
        <w:rPr>
          <w:rFonts w:asciiTheme="minorHAnsi" w:hAnsiTheme="minorHAnsi" w:cstheme="minorHAnsi"/>
          <w:sz w:val="20"/>
          <w:szCs w:val="20"/>
        </w:rPr>
        <w:t xml:space="preserve">    by 40%, and created a </w:t>
      </w:r>
      <w:r w:rsidRPr="00726CF4">
        <w:rPr>
          <w:rFonts w:asciiTheme="minorHAnsi" w:hAnsiTheme="minorHAnsi" w:cstheme="minorHAnsi"/>
          <w:b/>
          <w:bCs/>
          <w:sz w:val="20"/>
          <w:szCs w:val="20"/>
        </w:rPr>
        <w:t>Tableau dashboard</w:t>
      </w:r>
      <w:r w:rsidRPr="00726CF4">
        <w:rPr>
          <w:rFonts w:asciiTheme="minorHAnsi" w:hAnsiTheme="minorHAnsi" w:cstheme="minorHAnsi"/>
          <w:sz w:val="20"/>
          <w:szCs w:val="20"/>
        </w:rPr>
        <w:t xml:space="preserve"> that increased </w:t>
      </w:r>
      <w:r w:rsidRPr="00726CF4">
        <w:rPr>
          <w:rFonts w:asciiTheme="minorHAnsi" w:hAnsiTheme="minorHAnsi" w:cstheme="minorHAnsi"/>
          <w:b/>
          <w:bCs/>
          <w:sz w:val="20"/>
          <w:szCs w:val="20"/>
        </w:rPr>
        <w:t>KPI</w:t>
      </w:r>
      <w:r w:rsidRPr="00726CF4">
        <w:rPr>
          <w:rFonts w:asciiTheme="minorHAnsi" w:hAnsiTheme="minorHAnsi" w:cstheme="minorHAnsi"/>
          <w:sz w:val="20"/>
          <w:szCs w:val="20"/>
        </w:rPr>
        <w:t xml:space="preserve"> tracking </w:t>
      </w:r>
      <w:r w:rsidRPr="00726CF4">
        <w:rPr>
          <w:rFonts w:asciiTheme="minorHAnsi" w:hAnsiTheme="minorHAnsi" w:cstheme="minorHAnsi"/>
          <w:b/>
          <w:bCs/>
          <w:sz w:val="20"/>
          <w:szCs w:val="20"/>
        </w:rPr>
        <w:t>accuracy</w:t>
      </w:r>
      <w:r w:rsidRPr="00726CF4">
        <w:rPr>
          <w:rFonts w:asciiTheme="minorHAnsi" w:hAnsiTheme="minorHAnsi" w:cstheme="minorHAnsi"/>
          <w:sz w:val="20"/>
          <w:szCs w:val="20"/>
        </w:rPr>
        <w:t xml:space="preserve"> and visibility by 30%</w:t>
      </w:r>
    </w:p>
    <w:p w14:paraId="156D4D99" w14:textId="77777777" w:rsidR="00A33D28" w:rsidRDefault="00726CF4" w:rsidP="00A33D28">
      <w:pPr>
        <w:spacing w:before="3"/>
        <w:ind w:left="119"/>
        <w:rPr>
          <w:rFonts w:asciiTheme="minorHAnsi" w:hAnsiTheme="minorHAnsi" w:cstheme="minorHAnsi"/>
          <w:sz w:val="20"/>
          <w:szCs w:val="20"/>
        </w:rPr>
      </w:pPr>
      <w:r w:rsidRPr="00726CF4">
        <w:rPr>
          <w:rFonts w:asciiTheme="minorHAnsi" w:hAnsiTheme="minorHAnsi" w:cstheme="minorHAnsi"/>
          <w:sz w:val="20"/>
          <w:szCs w:val="20"/>
        </w:rPr>
        <w:t xml:space="preserve">•  </w:t>
      </w:r>
      <w:r w:rsidR="00A33D28" w:rsidRPr="00A33D28">
        <w:rPr>
          <w:rFonts w:asciiTheme="minorHAnsi" w:hAnsiTheme="minorHAnsi" w:cstheme="minorHAnsi"/>
          <w:sz w:val="20"/>
          <w:szCs w:val="20"/>
        </w:rPr>
        <w:t xml:space="preserve">Recognized by leadership for exceptional initiative, adaptability, and delivering </w:t>
      </w:r>
      <w:r w:rsidR="00A33D28" w:rsidRPr="00A33D28">
        <w:rPr>
          <w:rFonts w:asciiTheme="minorHAnsi" w:hAnsiTheme="minorHAnsi" w:cstheme="minorHAnsi"/>
          <w:b/>
          <w:bCs/>
          <w:sz w:val="20"/>
          <w:szCs w:val="20"/>
        </w:rPr>
        <w:t>professional-grade analytics solutions</w:t>
      </w:r>
      <w:r w:rsidR="00A33D28" w:rsidRPr="00A33D28">
        <w:rPr>
          <w:rFonts w:asciiTheme="minorHAnsi" w:hAnsiTheme="minorHAnsi" w:cstheme="minorHAnsi"/>
          <w:sz w:val="20"/>
          <w:szCs w:val="20"/>
        </w:rPr>
        <w:t xml:space="preserve"> that</w:t>
      </w:r>
    </w:p>
    <w:p w14:paraId="6E85697D" w14:textId="3C9AA907" w:rsidR="00726CF4" w:rsidRDefault="00A33D28" w:rsidP="00A33D28">
      <w:pPr>
        <w:spacing w:before="3"/>
        <w:ind w:left="119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</w:t>
      </w:r>
      <w:r w:rsidRPr="00A33D28">
        <w:rPr>
          <w:rFonts w:asciiTheme="minorHAnsi" w:hAnsiTheme="minorHAnsi" w:cstheme="minorHAnsi"/>
          <w:sz w:val="20"/>
          <w:szCs w:val="20"/>
        </w:rPr>
        <w:t>informed strategic departmental goals</w:t>
      </w:r>
    </w:p>
    <w:p w14:paraId="00FB479C" w14:textId="77777777" w:rsidR="00A33D28" w:rsidRDefault="00A33D28" w:rsidP="00A33D28">
      <w:pPr>
        <w:spacing w:before="3"/>
        <w:ind w:left="119"/>
        <w:rPr>
          <w:rFonts w:asciiTheme="minorHAnsi" w:hAnsiTheme="minorHAnsi" w:cstheme="minorHAnsi"/>
          <w:sz w:val="20"/>
          <w:szCs w:val="20"/>
        </w:rPr>
      </w:pPr>
      <w:r w:rsidRPr="00726CF4">
        <w:rPr>
          <w:rFonts w:asciiTheme="minorHAnsi" w:hAnsiTheme="minorHAnsi" w:cstheme="minorHAnsi"/>
          <w:sz w:val="20"/>
          <w:szCs w:val="20"/>
        </w:rPr>
        <w:t xml:space="preserve">•  </w:t>
      </w:r>
      <w:r w:rsidRPr="00A33D28">
        <w:rPr>
          <w:rFonts w:asciiTheme="minorHAnsi" w:hAnsiTheme="minorHAnsi" w:cstheme="minorHAnsi"/>
          <w:sz w:val="20"/>
          <w:szCs w:val="20"/>
        </w:rPr>
        <w:t xml:space="preserve">Managed day-to-day administrative functions including </w:t>
      </w:r>
      <w:r w:rsidRPr="00A33D28">
        <w:rPr>
          <w:rFonts w:asciiTheme="minorHAnsi" w:hAnsiTheme="minorHAnsi" w:cstheme="minorHAnsi"/>
          <w:b/>
          <w:bCs/>
          <w:sz w:val="20"/>
          <w:szCs w:val="20"/>
        </w:rPr>
        <w:t>calendar coordination, meeting preparation, travel arrangements</w:t>
      </w:r>
      <w:r w:rsidRPr="00A33D28">
        <w:rPr>
          <w:rFonts w:asciiTheme="minorHAnsi" w:hAnsiTheme="minorHAnsi" w:cstheme="minorHAnsi"/>
          <w:sz w:val="20"/>
          <w:szCs w:val="20"/>
        </w:rPr>
        <w:t>, and</w:t>
      </w:r>
    </w:p>
    <w:p w14:paraId="313D8548" w14:textId="2D1FA6DF" w:rsidR="00A33D28" w:rsidRPr="00726CF4" w:rsidRDefault="00A33D28" w:rsidP="00A33D28">
      <w:pPr>
        <w:spacing w:before="3"/>
        <w:ind w:left="119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</w:t>
      </w:r>
      <w:r w:rsidRPr="00A33D28">
        <w:rPr>
          <w:rFonts w:asciiTheme="minorHAnsi" w:hAnsiTheme="minorHAnsi" w:cstheme="minorHAnsi"/>
          <w:sz w:val="20"/>
          <w:szCs w:val="20"/>
        </w:rPr>
        <w:t xml:space="preserve"> maintaining organized digital filing systems</w:t>
      </w:r>
    </w:p>
    <w:p w14:paraId="432D3B78" w14:textId="0A6D775F" w:rsidR="00A33D28" w:rsidRDefault="00A33D28" w:rsidP="00A33D28">
      <w:pPr>
        <w:spacing w:before="3"/>
        <w:ind w:left="119"/>
        <w:rPr>
          <w:rFonts w:asciiTheme="minorHAnsi" w:hAnsiTheme="minorHAnsi" w:cstheme="minorHAnsi"/>
          <w:sz w:val="20"/>
          <w:szCs w:val="20"/>
        </w:rPr>
      </w:pPr>
      <w:r w:rsidRPr="00726CF4">
        <w:rPr>
          <w:rFonts w:asciiTheme="minorHAnsi" w:hAnsiTheme="minorHAnsi" w:cstheme="minorHAnsi"/>
          <w:sz w:val="20"/>
          <w:szCs w:val="20"/>
        </w:rPr>
        <w:t xml:space="preserve">•  </w:t>
      </w:r>
      <w:r w:rsidRPr="00A33D28">
        <w:rPr>
          <w:rFonts w:asciiTheme="minorHAnsi" w:hAnsiTheme="minorHAnsi" w:cstheme="minorHAnsi"/>
          <w:sz w:val="20"/>
          <w:szCs w:val="20"/>
        </w:rPr>
        <w:t xml:space="preserve">Maintained a high standard of </w:t>
      </w:r>
      <w:r w:rsidRPr="00A33D28">
        <w:rPr>
          <w:rFonts w:asciiTheme="minorHAnsi" w:hAnsiTheme="minorHAnsi" w:cstheme="minorHAnsi"/>
          <w:b/>
          <w:bCs/>
          <w:sz w:val="20"/>
          <w:szCs w:val="20"/>
        </w:rPr>
        <w:t>confidentiality and professionalism</w:t>
      </w:r>
      <w:r w:rsidRPr="00A33D28">
        <w:rPr>
          <w:rFonts w:asciiTheme="minorHAnsi" w:hAnsiTheme="minorHAnsi" w:cstheme="minorHAnsi"/>
          <w:sz w:val="20"/>
          <w:szCs w:val="20"/>
        </w:rPr>
        <w:t>, consistently delivering reliable support under tight deadlines</w:t>
      </w:r>
    </w:p>
    <w:p w14:paraId="7BFE5567" w14:textId="77777777" w:rsidR="00A33D28" w:rsidRPr="00726CF4" w:rsidRDefault="00A33D28" w:rsidP="00A33D28">
      <w:pPr>
        <w:spacing w:before="3"/>
        <w:ind w:left="119"/>
        <w:rPr>
          <w:rFonts w:asciiTheme="minorHAnsi" w:hAnsiTheme="minorHAnsi" w:cstheme="minorHAnsi"/>
          <w:sz w:val="20"/>
          <w:szCs w:val="20"/>
        </w:rPr>
      </w:pPr>
    </w:p>
    <w:p w14:paraId="6A2A0191" w14:textId="20FAA88F" w:rsidR="00726CF4" w:rsidRPr="00726CF4" w:rsidRDefault="00726CF4" w:rsidP="00726CF4">
      <w:pPr>
        <w:spacing w:before="29"/>
        <w:ind w:left="119"/>
        <w:rPr>
          <w:rFonts w:asciiTheme="minorHAnsi" w:hAnsiTheme="minorHAnsi" w:cstheme="minorHAnsi"/>
          <w:sz w:val="20"/>
          <w:szCs w:val="20"/>
        </w:rPr>
      </w:pPr>
      <w:r w:rsidRPr="00726CF4">
        <w:rPr>
          <w:rFonts w:asciiTheme="minorHAnsi" w:hAnsiTheme="minorHAnsi" w:cstheme="minorHAnsi"/>
          <w:b/>
          <w:sz w:val="20"/>
          <w:szCs w:val="20"/>
        </w:rPr>
        <w:t xml:space="preserve">Data Analyst </w:t>
      </w:r>
      <w:r w:rsidRPr="00726CF4">
        <w:rPr>
          <w:rFonts w:asciiTheme="minorHAnsi" w:hAnsiTheme="minorHAnsi" w:cstheme="minorHAnsi"/>
          <w:sz w:val="20"/>
          <w:szCs w:val="20"/>
        </w:rPr>
        <w:t xml:space="preserve">, Accenture, Pune, India 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sz w:val="20"/>
          <w:szCs w:val="20"/>
        </w:rPr>
        <w:t xml:space="preserve">   </w:t>
      </w:r>
      <w:r w:rsidRPr="00726CF4">
        <w:rPr>
          <w:rFonts w:asciiTheme="minorHAnsi" w:hAnsiTheme="minorHAnsi" w:cstheme="minorHAnsi"/>
          <w:sz w:val="20"/>
          <w:szCs w:val="20"/>
        </w:rPr>
        <w:t>Oct 2021 - Jul 2023</w:t>
      </w:r>
    </w:p>
    <w:p w14:paraId="688B11E2" w14:textId="77777777" w:rsidR="00726CF4" w:rsidRPr="00726CF4" w:rsidRDefault="00726CF4" w:rsidP="00726CF4">
      <w:pPr>
        <w:spacing w:before="5"/>
        <w:rPr>
          <w:rFonts w:asciiTheme="minorHAnsi" w:hAnsiTheme="minorHAnsi" w:cstheme="minorHAnsi"/>
          <w:sz w:val="20"/>
          <w:szCs w:val="20"/>
        </w:rPr>
      </w:pPr>
      <w:r w:rsidRPr="00726CF4">
        <w:rPr>
          <w:rFonts w:asciiTheme="minorHAnsi" w:hAnsiTheme="minorHAnsi" w:cstheme="minorHAnsi"/>
          <w:sz w:val="20"/>
          <w:szCs w:val="20"/>
        </w:rPr>
        <w:t xml:space="preserve">   •  Ensured data integrity and resolved </w:t>
      </w:r>
      <w:r w:rsidRPr="00726CF4">
        <w:rPr>
          <w:rFonts w:asciiTheme="minorHAnsi" w:hAnsiTheme="minorHAnsi" w:cstheme="minorHAnsi"/>
          <w:b/>
          <w:bCs/>
          <w:sz w:val="20"/>
          <w:szCs w:val="20"/>
        </w:rPr>
        <w:t>20+</w:t>
      </w:r>
      <w:r w:rsidRPr="00726CF4">
        <w:rPr>
          <w:rFonts w:asciiTheme="minorHAnsi" w:hAnsiTheme="minorHAnsi" w:cstheme="minorHAnsi"/>
          <w:sz w:val="20"/>
          <w:szCs w:val="20"/>
        </w:rPr>
        <w:t xml:space="preserve"> monthly issues through root cause analysis using </w:t>
      </w:r>
      <w:r w:rsidRPr="00726CF4">
        <w:rPr>
          <w:rFonts w:asciiTheme="minorHAnsi" w:hAnsiTheme="minorHAnsi" w:cstheme="minorHAnsi"/>
          <w:b/>
          <w:bCs/>
          <w:sz w:val="20"/>
          <w:szCs w:val="20"/>
        </w:rPr>
        <w:t>Hive</w:t>
      </w:r>
      <w:r w:rsidRPr="00726CF4">
        <w:rPr>
          <w:rFonts w:asciiTheme="minorHAnsi" w:hAnsiTheme="minorHAnsi" w:cstheme="minorHAnsi"/>
          <w:sz w:val="20"/>
          <w:szCs w:val="20"/>
        </w:rPr>
        <w:t xml:space="preserve"> and </w:t>
      </w:r>
      <w:r w:rsidRPr="00726CF4">
        <w:rPr>
          <w:rFonts w:asciiTheme="minorHAnsi" w:hAnsiTheme="minorHAnsi" w:cstheme="minorHAnsi"/>
          <w:b/>
          <w:bCs/>
          <w:sz w:val="20"/>
          <w:szCs w:val="20"/>
        </w:rPr>
        <w:t>SQL</w:t>
      </w:r>
      <w:r w:rsidRPr="00726CF4">
        <w:rPr>
          <w:rFonts w:asciiTheme="minorHAnsi" w:hAnsiTheme="minorHAnsi" w:cstheme="minorHAnsi"/>
          <w:sz w:val="20"/>
          <w:szCs w:val="20"/>
        </w:rPr>
        <w:t>, supporting governance</w:t>
      </w:r>
    </w:p>
    <w:p w14:paraId="3A39EEC2" w14:textId="77777777" w:rsidR="00726CF4" w:rsidRPr="00726CF4" w:rsidRDefault="00726CF4" w:rsidP="00726CF4">
      <w:pPr>
        <w:spacing w:before="5"/>
        <w:rPr>
          <w:rFonts w:asciiTheme="minorHAnsi" w:hAnsiTheme="minorHAnsi" w:cstheme="minorHAnsi"/>
          <w:sz w:val="20"/>
          <w:szCs w:val="20"/>
        </w:rPr>
      </w:pPr>
      <w:r w:rsidRPr="00726CF4">
        <w:rPr>
          <w:rFonts w:asciiTheme="minorHAnsi" w:hAnsiTheme="minorHAnsi" w:cstheme="minorHAnsi"/>
          <w:sz w:val="20"/>
          <w:szCs w:val="20"/>
        </w:rPr>
        <w:t xml:space="preserve">       and validation efforts and performed </w:t>
      </w:r>
      <w:r w:rsidRPr="00726CF4">
        <w:rPr>
          <w:rFonts w:asciiTheme="minorHAnsi" w:hAnsiTheme="minorHAnsi" w:cstheme="minorHAnsi"/>
          <w:b/>
          <w:bCs/>
          <w:sz w:val="20"/>
          <w:szCs w:val="20"/>
        </w:rPr>
        <w:t>UAT/SIT</w:t>
      </w:r>
    </w:p>
    <w:p w14:paraId="5B895248" w14:textId="77777777" w:rsidR="00726CF4" w:rsidRPr="00726CF4" w:rsidRDefault="00726CF4" w:rsidP="00726CF4">
      <w:pPr>
        <w:spacing w:before="5"/>
        <w:rPr>
          <w:rFonts w:asciiTheme="minorHAnsi" w:hAnsiTheme="minorHAnsi" w:cstheme="minorHAnsi"/>
          <w:sz w:val="20"/>
          <w:szCs w:val="20"/>
        </w:rPr>
      </w:pPr>
      <w:r w:rsidRPr="00726CF4">
        <w:rPr>
          <w:rFonts w:asciiTheme="minorHAnsi" w:hAnsiTheme="minorHAnsi" w:cstheme="minorHAnsi"/>
          <w:sz w:val="20"/>
          <w:szCs w:val="20"/>
        </w:rPr>
        <w:t xml:space="preserve">   •  Improved </w:t>
      </w:r>
      <w:r w:rsidRPr="00726CF4">
        <w:rPr>
          <w:rFonts w:asciiTheme="minorHAnsi" w:hAnsiTheme="minorHAnsi" w:cstheme="minorHAnsi"/>
          <w:b/>
          <w:bCs/>
          <w:sz w:val="20"/>
          <w:szCs w:val="20"/>
        </w:rPr>
        <w:t>data pipelines</w:t>
      </w:r>
      <w:r w:rsidRPr="00726CF4">
        <w:rPr>
          <w:rFonts w:asciiTheme="minorHAnsi" w:hAnsiTheme="minorHAnsi" w:cstheme="minorHAnsi"/>
          <w:sz w:val="20"/>
          <w:szCs w:val="20"/>
        </w:rPr>
        <w:t xml:space="preserve"> by building a reusable </w:t>
      </w:r>
      <w:r w:rsidRPr="00726CF4">
        <w:rPr>
          <w:rFonts w:asciiTheme="minorHAnsi" w:hAnsiTheme="minorHAnsi" w:cstheme="minorHAnsi"/>
          <w:b/>
          <w:bCs/>
          <w:sz w:val="20"/>
          <w:szCs w:val="20"/>
        </w:rPr>
        <w:t>Talend</w:t>
      </w:r>
      <w:r w:rsidRPr="00726CF4">
        <w:rPr>
          <w:rFonts w:asciiTheme="minorHAnsi" w:hAnsiTheme="minorHAnsi" w:cstheme="minorHAnsi"/>
          <w:sz w:val="20"/>
          <w:szCs w:val="20"/>
        </w:rPr>
        <w:t xml:space="preserve"> framework, converting 400+ jobs and boosting efficiency by 15%</w:t>
      </w:r>
    </w:p>
    <w:p w14:paraId="3E266AC6" w14:textId="77777777" w:rsidR="00726CF4" w:rsidRPr="00726CF4" w:rsidRDefault="00726CF4" w:rsidP="00726CF4">
      <w:pPr>
        <w:spacing w:before="5"/>
        <w:rPr>
          <w:rFonts w:asciiTheme="minorHAnsi" w:hAnsiTheme="minorHAnsi" w:cstheme="minorHAnsi"/>
          <w:sz w:val="20"/>
          <w:szCs w:val="20"/>
        </w:rPr>
      </w:pPr>
      <w:r w:rsidRPr="00726CF4">
        <w:rPr>
          <w:rFonts w:asciiTheme="minorHAnsi" w:hAnsiTheme="minorHAnsi" w:cstheme="minorHAnsi"/>
          <w:sz w:val="20"/>
          <w:szCs w:val="20"/>
        </w:rPr>
        <w:t xml:space="preserve">   •  Built automation tools and real-time alert dashboards using Python to enhance monitoring and </w:t>
      </w:r>
      <w:r w:rsidRPr="00726CF4">
        <w:rPr>
          <w:rFonts w:asciiTheme="minorHAnsi" w:hAnsiTheme="minorHAnsi" w:cstheme="minorHAnsi"/>
          <w:b/>
          <w:bCs/>
          <w:sz w:val="20"/>
          <w:szCs w:val="20"/>
        </w:rPr>
        <w:t>data quality</w:t>
      </w:r>
    </w:p>
    <w:p w14:paraId="62DB06DE" w14:textId="77777777" w:rsidR="00726CF4" w:rsidRPr="00726CF4" w:rsidRDefault="00726CF4" w:rsidP="00726CF4">
      <w:pPr>
        <w:spacing w:before="5"/>
        <w:rPr>
          <w:rFonts w:asciiTheme="minorHAnsi" w:hAnsiTheme="minorHAnsi" w:cstheme="minorHAnsi"/>
          <w:sz w:val="20"/>
          <w:szCs w:val="20"/>
        </w:rPr>
      </w:pPr>
      <w:r w:rsidRPr="00726CF4">
        <w:rPr>
          <w:rFonts w:asciiTheme="minorHAnsi" w:hAnsiTheme="minorHAnsi" w:cstheme="minorHAnsi"/>
          <w:sz w:val="20"/>
          <w:szCs w:val="20"/>
        </w:rPr>
        <w:t xml:space="preserve">   •  Led cloud migration of </w:t>
      </w:r>
      <w:r w:rsidRPr="00726CF4">
        <w:rPr>
          <w:rFonts w:asciiTheme="minorHAnsi" w:hAnsiTheme="minorHAnsi" w:cstheme="minorHAnsi"/>
          <w:b/>
          <w:bCs/>
          <w:sz w:val="20"/>
          <w:szCs w:val="20"/>
        </w:rPr>
        <w:t>ETL</w:t>
      </w:r>
      <w:r w:rsidRPr="00726CF4">
        <w:rPr>
          <w:rFonts w:asciiTheme="minorHAnsi" w:hAnsiTheme="minorHAnsi" w:cstheme="minorHAnsi"/>
          <w:sz w:val="20"/>
          <w:szCs w:val="20"/>
        </w:rPr>
        <w:t xml:space="preserve"> processes to </w:t>
      </w:r>
      <w:r w:rsidRPr="00726CF4">
        <w:rPr>
          <w:rFonts w:asciiTheme="minorHAnsi" w:hAnsiTheme="minorHAnsi" w:cstheme="minorHAnsi"/>
          <w:b/>
          <w:bCs/>
          <w:sz w:val="20"/>
          <w:szCs w:val="20"/>
        </w:rPr>
        <w:t>AWS</w:t>
      </w:r>
      <w:r w:rsidRPr="00726CF4">
        <w:rPr>
          <w:rFonts w:asciiTheme="minorHAnsi" w:hAnsiTheme="minorHAnsi" w:cstheme="minorHAnsi"/>
          <w:sz w:val="20"/>
          <w:szCs w:val="20"/>
        </w:rPr>
        <w:t xml:space="preserve"> using Spark and </w:t>
      </w:r>
      <w:r w:rsidRPr="00726CF4">
        <w:rPr>
          <w:rFonts w:asciiTheme="minorHAnsi" w:hAnsiTheme="minorHAnsi" w:cstheme="minorHAnsi"/>
          <w:b/>
          <w:bCs/>
          <w:sz w:val="20"/>
          <w:szCs w:val="20"/>
        </w:rPr>
        <w:t>Databricks</w:t>
      </w:r>
      <w:r w:rsidRPr="00726CF4">
        <w:rPr>
          <w:rFonts w:asciiTheme="minorHAnsi" w:hAnsiTheme="minorHAnsi" w:cstheme="minorHAnsi"/>
          <w:sz w:val="20"/>
          <w:szCs w:val="20"/>
        </w:rPr>
        <w:t>, reducing runtime by 20%</w:t>
      </w:r>
    </w:p>
    <w:p w14:paraId="07A363CB" w14:textId="77777777" w:rsidR="00726CF4" w:rsidRPr="00726CF4" w:rsidRDefault="00726CF4" w:rsidP="00726CF4">
      <w:pPr>
        <w:spacing w:before="5"/>
        <w:rPr>
          <w:rFonts w:asciiTheme="minorHAnsi" w:hAnsiTheme="minorHAnsi" w:cstheme="minorHAnsi"/>
          <w:sz w:val="20"/>
          <w:szCs w:val="20"/>
        </w:rPr>
      </w:pPr>
      <w:r w:rsidRPr="00726CF4">
        <w:rPr>
          <w:rFonts w:asciiTheme="minorHAnsi" w:hAnsiTheme="minorHAnsi" w:cstheme="minorHAnsi"/>
          <w:sz w:val="20"/>
          <w:szCs w:val="20"/>
        </w:rPr>
        <w:t xml:space="preserve">   •  Tuned Spark SQL to enhance data processing speeds by 25%, </w:t>
      </w:r>
      <w:r w:rsidRPr="00726CF4">
        <w:rPr>
          <w:rFonts w:asciiTheme="minorHAnsi" w:hAnsiTheme="minorHAnsi" w:cstheme="minorHAnsi"/>
          <w:b/>
          <w:bCs/>
          <w:sz w:val="20"/>
          <w:szCs w:val="20"/>
        </w:rPr>
        <w:t>optimizing 80M+ record daily loads</w:t>
      </w:r>
    </w:p>
    <w:p w14:paraId="223820DD" w14:textId="77777777" w:rsidR="00726CF4" w:rsidRPr="00726CF4" w:rsidRDefault="00726CF4" w:rsidP="00726CF4">
      <w:pPr>
        <w:spacing w:before="5"/>
        <w:rPr>
          <w:rFonts w:asciiTheme="minorHAnsi" w:hAnsiTheme="minorHAnsi" w:cstheme="minorHAnsi"/>
          <w:sz w:val="20"/>
          <w:szCs w:val="20"/>
        </w:rPr>
      </w:pPr>
      <w:r w:rsidRPr="00726CF4">
        <w:rPr>
          <w:rFonts w:asciiTheme="minorHAnsi" w:hAnsiTheme="minorHAnsi" w:cstheme="minorHAnsi"/>
          <w:sz w:val="20"/>
          <w:szCs w:val="20"/>
        </w:rPr>
        <w:t xml:space="preserve">   •  Automated </w:t>
      </w:r>
      <w:r w:rsidRPr="00726CF4">
        <w:rPr>
          <w:rFonts w:asciiTheme="minorHAnsi" w:hAnsiTheme="minorHAnsi" w:cstheme="minorHAnsi"/>
          <w:b/>
          <w:bCs/>
          <w:sz w:val="20"/>
          <w:szCs w:val="20"/>
        </w:rPr>
        <w:t>EC2</w:t>
      </w:r>
      <w:r w:rsidRPr="00726CF4">
        <w:rPr>
          <w:rFonts w:asciiTheme="minorHAnsi" w:hAnsiTheme="minorHAnsi" w:cstheme="minorHAnsi"/>
          <w:sz w:val="20"/>
          <w:szCs w:val="20"/>
        </w:rPr>
        <w:t xml:space="preserve"> usage for batch workloads, cutting AWS costs by 55%</w:t>
      </w:r>
    </w:p>
    <w:p w14:paraId="5E518803" w14:textId="77777777" w:rsidR="00726CF4" w:rsidRDefault="00726CF4" w:rsidP="00726CF4">
      <w:pPr>
        <w:spacing w:before="5"/>
        <w:rPr>
          <w:rFonts w:asciiTheme="minorHAnsi" w:hAnsiTheme="minorHAnsi" w:cstheme="minorHAnsi"/>
        </w:rPr>
      </w:pPr>
      <w:r w:rsidRPr="00726CF4">
        <w:rPr>
          <w:rFonts w:asciiTheme="minorHAnsi" w:hAnsiTheme="minorHAnsi" w:cstheme="minorHAnsi"/>
          <w:sz w:val="20"/>
          <w:szCs w:val="20"/>
        </w:rPr>
        <w:t xml:space="preserve">   •  Created and maintained data workflows and pipelines using Jenkins, Terraform, and scripting across AWS and on-</w:t>
      </w:r>
      <w:r w:rsidRPr="0024160B">
        <w:rPr>
          <w:rFonts w:asciiTheme="minorHAnsi" w:hAnsiTheme="minorHAnsi" w:cstheme="minorHAnsi"/>
        </w:rPr>
        <w:t xml:space="preserve">prem </w:t>
      </w:r>
    </w:p>
    <w:p w14:paraId="46B1E45E" w14:textId="77777777" w:rsidR="00726CF4" w:rsidRPr="0024160B" w:rsidRDefault="00726CF4" w:rsidP="00726CF4">
      <w:pPr>
        <w:spacing w:before="5"/>
        <w:rPr>
          <w:rFonts w:asciiTheme="minorHAnsi" w:hAnsiTheme="minorHAnsi" w:cstheme="minorHAnsi"/>
        </w:rPr>
      </w:pPr>
    </w:p>
    <w:p w14:paraId="7CE12C06" w14:textId="5C95E4F8" w:rsidR="00A63CE1" w:rsidRDefault="00000000">
      <w:pPr>
        <w:tabs>
          <w:tab w:val="left" w:pos="9047"/>
        </w:tabs>
        <w:spacing w:before="5"/>
        <w:ind w:left="154"/>
        <w:rPr>
          <w:sz w:val="20"/>
        </w:rPr>
      </w:pPr>
      <w:r>
        <w:rPr>
          <w:b/>
          <w:sz w:val="20"/>
        </w:rPr>
        <w:t>Business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Intelligence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Intern,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V3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Solutions,</w:t>
      </w:r>
      <w:r>
        <w:rPr>
          <w:spacing w:val="-3"/>
          <w:sz w:val="20"/>
        </w:rPr>
        <w:t xml:space="preserve"> </w:t>
      </w:r>
      <w:r w:rsidRPr="00577D56">
        <w:rPr>
          <w:iCs/>
          <w:sz w:val="20"/>
        </w:rPr>
        <w:t>Nashik,</w:t>
      </w:r>
      <w:r w:rsidRPr="00577D56">
        <w:rPr>
          <w:iCs/>
          <w:spacing w:val="-2"/>
          <w:sz w:val="20"/>
        </w:rPr>
        <w:t xml:space="preserve"> India</w:t>
      </w:r>
      <w:r>
        <w:rPr>
          <w:i/>
          <w:sz w:val="20"/>
        </w:rPr>
        <w:tab/>
      </w:r>
      <w:r w:rsidR="00726CF4">
        <w:rPr>
          <w:i/>
          <w:sz w:val="20"/>
        </w:rPr>
        <w:t xml:space="preserve">  </w:t>
      </w:r>
      <w:r>
        <w:rPr>
          <w:sz w:val="20"/>
        </w:rPr>
        <w:t>Apr</w:t>
      </w:r>
      <w:r>
        <w:rPr>
          <w:spacing w:val="-3"/>
          <w:sz w:val="20"/>
        </w:rPr>
        <w:t xml:space="preserve"> </w:t>
      </w:r>
      <w:r>
        <w:rPr>
          <w:sz w:val="20"/>
        </w:rPr>
        <w:t>2021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Jun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2021</w:t>
      </w:r>
    </w:p>
    <w:p w14:paraId="6562CCCD" w14:textId="3B320E5E" w:rsidR="00A63CE1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6"/>
        <w:ind w:left="403" w:hanging="249"/>
        <w:rPr>
          <w:sz w:val="20"/>
        </w:rPr>
      </w:pPr>
      <w:r>
        <w:rPr>
          <w:sz w:val="20"/>
        </w:rPr>
        <w:t>Developed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ETL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pipeline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warehouse</w:t>
      </w:r>
      <w:r>
        <w:rPr>
          <w:spacing w:val="-2"/>
          <w:sz w:val="20"/>
        </w:rPr>
        <w:t xml:space="preserve"> </w:t>
      </w:r>
      <w:r>
        <w:rPr>
          <w:sz w:val="20"/>
        </w:rPr>
        <w:t>transforming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loading</w:t>
      </w:r>
      <w:r>
        <w:rPr>
          <w:spacing w:val="-2"/>
          <w:sz w:val="20"/>
        </w:rPr>
        <w:t xml:space="preserve"> </w:t>
      </w:r>
      <w:r>
        <w:rPr>
          <w:sz w:val="20"/>
        </w:rPr>
        <w:t>over</w:t>
      </w:r>
      <w:r>
        <w:rPr>
          <w:spacing w:val="-2"/>
          <w:sz w:val="20"/>
        </w:rPr>
        <w:t xml:space="preserve"> </w:t>
      </w:r>
      <w:r>
        <w:rPr>
          <w:sz w:val="20"/>
        </w:rPr>
        <w:t>100000</w:t>
      </w:r>
      <w:r>
        <w:rPr>
          <w:spacing w:val="-4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points</w:t>
      </w:r>
      <w:r>
        <w:rPr>
          <w:spacing w:val="-2"/>
          <w:sz w:val="20"/>
        </w:rPr>
        <w:t xml:space="preserve"> </w:t>
      </w:r>
      <w:r>
        <w:rPr>
          <w:sz w:val="20"/>
        </w:rPr>
        <w:t>into</w:t>
      </w:r>
      <w:r>
        <w:rPr>
          <w:spacing w:val="-2"/>
          <w:sz w:val="20"/>
        </w:rPr>
        <w:t xml:space="preserve"> Databricks</w:t>
      </w:r>
    </w:p>
    <w:p w14:paraId="1A57C099" w14:textId="0A5E0C36" w:rsidR="00A63CE1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5"/>
        <w:ind w:left="403" w:hanging="249"/>
        <w:rPr>
          <w:sz w:val="20"/>
        </w:rPr>
      </w:pPr>
      <w:r>
        <w:rPr>
          <w:b/>
          <w:sz w:val="20"/>
        </w:rPr>
        <w:t xml:space="preserve">Coordinated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supply</w:t>
      </w:r>
      <w:r>
        <w:rPr>
          <w:spacing w:val="-3"/>
          <w:sz w:val="20"/>
        </w:rPr>
        <w:t xml:space="preserve"> </w:t>
      </w:r>
      <w:r>
        <w:rPr>
          <w:sz w:val="20"/>
        </w:rPr>
        <w:t>chain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automate</w:t>
      </w:r>
      <w:r>
        <w:rPr>
          <w:spacing w:val="-2"/>
          <w:sz w:val="20"/>
        </w:rPr>
        <w:t xml:space="preserve"> </w:t>
      </w:r>
      <w:r>
        <w:rPr>
          <w:sz w:val="20"/>
        </w:rPr>
        <w:t>weekly</w:t>
      </w:r>
      <w:r>
        <w:rPr>
          <w:spacing w:val="-3"/>
          <w:sz w:val="20"/>
        </w:rPr>
        <w:t xml:space="preserve"> </w:t>
      </w:r>
      <w:r>
        <w:rPr>
          <w:sz w:val="20"/>
        </w:rPr>
        <w:t>reports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inventory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reduce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3"/>
          <w:sz w:val="20"/>
        </w:rPr>
        <w:t xml:space="preserve"> </w:t>
      </w:r>
      <w:r>
        <w:rPr>
          <w:sz w:val="20"/>
        </w:rPr>
        <w:t>efforts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100%</w:t>
      </w:r>
    </w:p>
    <w:p w14:paraId="3384652E" w14:textId="550721D9" w:rsidR="00A63CE1" w:rsidRPr="00577D56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10"/>
        <w:ind w:left="403" w:hanging="249"/>
        <w:rPr>
          <w:sz w:val="20"/>
        </w:rPr>
      </w:pPr>
      <w:r>
        <w:rPr>
          <w:sz w:val="20"/>
        </w:rPr>
        <w:t>Integrated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Power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BI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forecast</w:t>
      </w:r>
      <w:r>
        <w:rPr>
          <w:spacing w:val="-4"/>
          <w:sz w:val="20"/>
        </w:rPr>
        <w:t xml:space="preserve"> </w:t>
      </w:r>
      <w:r>
        <w:rPr>
          <w:sz w:val="20"/>
        </w:rPr>
        <w:t>demand,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supply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chain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operations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reduce</w:t>
      </w:r>
      <w:r>
        <w:rPr>
          <w:spacing w:val="-2"/>
          <w:sz w:val="20"/>
        </w:rPr>
        <w:t xml:space="preserve"> </w:t>
      </w:r>
      <w:r>
        <w:rPr>
          <w:sz w:val="20"/>
        </w:rPr>
        <w:t>stock</w:t>
      </w:r>
      <w:r>
        <w:rPr>
          <w:spacing w:val="-3"/>
          <w:sz w:val="20"/>
        </w:rPr>
        <w:t xml:space="preserve"> </w:t>
      </w:r>
      <w:r>
        <w:rPr>
          <w:sz w:val="20"/>
        </w:rPr>
        <w:t>outs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10%,</w:t>
      </w:r>
      <w:r>
        <w:rPr>
          <w:spacing w:val="-2"/>
          <w:sz w:val="20"/>
        </w:rPr>
        <w:t xml:space="preserve"> </w:t>
      </w:r>
      <w:r>
        <w:rPr>
          <w:sz w:val="20"/>
        </w:rPr>
        <w:t>expenses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18%</w:t>
      </w:r>
    </w:p>
    <w:p w14:paraId="6DCE03CB" w14:textId="77777777" w:rsidR="00577D56" w:rsidRDefault="00577D56" w:rsidP="00577D56">
      <w:pPr>
        <w:tabs>
          <w:tab w:val="left" w:pos="403"/>
        </w:tabs>
        <w:spacing w:before="10"/>
        <w:rPr>
          <w:sz w:val="20"/>
        </w:rPr>
      </w:pPr>
    </w:p>
    <w:p w14:paraId="357833B8" w14:textId="06CF96E4" w:rsidR="00577D56" w:rsidRDefault="00577D56" w:rsidP="00577D56">
      <w:pPr>
        <w:tabs>
          <w:tab w:val="left" w:pos="9047"/>
        </w:tabs>
        <w:spacing w:before="5"/>
        <w:ind w:left="154"/>
        <w:rPr>
          <w:sz w:val="20"/>
        </w:rPr>
      </w:pPr>
      <w:r>
        <w:rPr>
          <w:b/>
          <w:sz w:val="20"/>
        </w:rPr>
        <w:t>Teaching Assistant</w:t>
      </w:r>
      <w:r>
        <w:rPr>
          <w:b/>
          <w:sz w:val="20"/>
        </w:rPr>
        <w:t>,</w:t>
      </w:r>
      <w:r>
        <w:rPr>
          <w:b/>
          <w:spacing w:val="-2"/>
          <w:sz w:val="20"/>
        </w:rPr>
        <w:t xml:space="preserve"> </w:t>
      </w:r>
      <w:r w:rsidRPr="00577D56">
        <w:rPr>
          <w:bCs/>
          <w:sz w:val="20"/>
          <w:szCs w:val="20"/>
        </w:rPr>
        <w:t>Dr</w:t>
      </w:r>
      <w:r w:rsidRPr="00577D56">
        <w:rPr>
          <w:bCs/>
          <w:spacing w:val="-6"/>
          <w:sz w:val="20"/>
          <w:szCs w:val="20"/>
        </w:rPr>
        <w:t xml:space="preserve"> </w:t>
      </w:r>
      <w:r w:rsidRPr="00577D56">
        <w:rPr>
          <w:bCs/>
          <w:sz w:val="20"/>
          <w:szCs w:val="20"/>
        </w:rPr>
        <w:t>Babasaheb Ambedkar</w:t>
      </w:r>
      <w:r w:rsidRPr="00577D56">
        <w:rPr>
          <w:bCs/>
          <w:spacing w:val="-4"/>
          <w:sz w:val="20"/>
          <w:szCs w:val="20"/>
        </w:rPr>
        <w:t xml:space="preserve"> </w:t>
      </w:r>
      <w:r w:rsidRPr="00577D56">
        <w:rPr>
          <w:bCs/>
          <w:sz w:val="20"/>
          <w:szCs w:val="20"/>
        </w:rPr>
        <w:t>Technical</w:t>
      </w:r>
      <w:r w:rsidRPr="00577D56">
        <w:rPr>
          <w:bCs/>
          <w:spacing w:val="-2"/>
          <w:sz w:val="20"/>
          <w:szCs w:val="20"/>
        </w:rPr>
        <w:t xml:space="preserve"> </w:t>
      </w:r>
      <w:r w:rsidRPr="00577D56">
        <w:rPr>
          <w:bCs/>
          <w:sz w:val="20"/>
          <w:szCs w:val="20"/>
        </w:rPr>
        <w:t>University</w:t>
      </w:r>
      <w:r>
        <w:rPr>
          <w:i/>
          <w:sz w:val="20"/>
        </w:rPr>
        <w:t>,</w:t>
      </w:r>
      <w:r>
        <w:rPr>
          <w:i/>
          <w:spacing w:val="-2"/>
          <w:sz w:val="20"/>
        </w:rPr>
        <w:t xml:space="preserve"> </w:t>
      </w:r>
      <w:r w:rsidRPr="00577D56">
        <w:rPr>
          <w:iCs/>
          <w:spacing w:val="-2"/>
          <w:sz w:val="20"/>
        </w:rPr>
        <w:t>India</w:t>
      </w:r>
      <w:r>
        <w:rPr>
          <w:i/>
          <w:sz w:val="20"/>
        </w:rPr>
        <w:tab/>
        <w:t xml:space="preserve">  </w:t>
      </w:r>
      <w:r>
        <w:rPr>
          <w:sz w:val="20"/>
        </w:rPr>
        <w:t>Apr</w:t>
      </w:r>
      <w:r>
        <w:rPr>
          <w:spacing w:val="-3"/>
          <w:sz w:val="20"/>
        </w:rPr>
        <w:t xml:space="preserve"> </w:t>
      </w:r>
      <w:r>
        <w:rPr>
          <w:sz w:val="20"/>
        </w:rPr>
        <w:t>2018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Jun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2021</w:t>
      </w:r>
    </w:p>
    <w:p w14:paraId="5592A337" w14:textId="77777777" w:rsidR="00577D56" w:rsidRDefault="00577D56" w:rsidP="00577D56">
      <w:pPr>
        <w:pStyle w:val="ListParagraph"/>
        <w:numPr>
          <w:ilvl w:val="0"/>
          <w:numId w:val="1"/>
        </w:numPr>
        <w:tabs>
          <w:tab w:val="left" w:pos="403"/>
        </w:tabs>
        <w:spacing w:before="5"/>
        <w:ind w:left="403" w:hanging="249"/>
        <w:rPr>
          <w:sz w:val="20"/>
        </w:rPr>
      </w:pPr>
      <w:r w:rsidRPr="00577D56">
        <w:rPr>
          <w:sz w:val="20"/>
        </w:rPr>
        <w:t xml:space="preserve">Delivered instructional support for undergraduate students in </w:t>
      </w:r>
      <w:r w:rsidRPr="00577D56">
        <w:rPr>
          <w:b/>
          <w:bCs/>
          <w:sz w:val="20"/>
        </w:rPr>
        <w:t>Python programming, Statistics, Physics, and Computer Science</w:t>
      </w:r>
      <w:r w:rsidRPr="00577D56">
        <w:rPr>
          <w:sz w:val="20"/>
        </w:rPr>
        <w:t>, ensuring clarity of complex concepts through practical examples and interactive sessions</w:t>
      </w:r>
    </w:p>
    <w:p w14:paraId="55ED4824" w14:textId="77777777" w:rsidR="00577D56" w:rsidRPr="003D1C01" w:rsidRDefault="00577D56" w:rsidP="00577D56">
      <w:pPr>
        <w:pStyle w:val="ListParagraph"/>
        <w:numPr>
          <w:ilvl w:val="0"/>
          <w:numId w:val="1"/>
        </w:numPr>
        <w:tabs>
          <w:tab w:val="left" w:pos="403"/>
        </w:tabs>
        <w:spacing w:before="10"/>
        <w:ind w:left="403" w:hanging="249"/>
        <w:rPr>
          <w:bCs/>
          <w:sz w:val="20"/>
        </w:rPr>
      </w:pPr>
      <w:r w:rsidRPr="003D1C01">
        <w:rPr>
          <w:bCs/>
          <w:sz w:val="20"/>
        </w:rPr>
        <w:t>Conducted lab sessions, graded assignments, and provided one-on-one academic assistance, helping students strengthen foundational knowledge and improve performance</w:t>
      </w:r>
    </w:p>
    <w:p w14:paraId="6BFE278E" w14:textId="77777777" w:rsidR="00577D56" w:rsidRDefault="00577D56" w:rsidP="00577D56">
      <w:pPr>
        <w:pStyle w:val="ListParagraph"/>
        <w:numPr>
          <w:ilvl w:val="0"/>
          <w:numId w:val="1"/>
        </w:numPr>
        <w:tabs>
          <w:tab w:val="left" w:pos="403"/>
        </w:tabs>
        <w:spacing w:before="10"/>
        <w:ind w:left="403" w:hanging="249"/>
        <w:rPr>
          <w:sz w:val="20"/>
        </w:rPr>
      </w:pPr>
      <w:r w:rsidRPr="00577D56">
        <w:rPr>
          <w:sz w:val="20"/>
        </w:rPr>
        <w:t>Developed supplementary learning materials and exercises to reinforce classroom instruction and encourage hands-on practice</w:t>
      </w:r>
    </w:p>
    <w:p w14:paraId="1CCD1038" w14:textId="77777777" w:rsidR="003D1C01" w:rsidRDefault="00577D56" w:rsidP="003D1C01">
      <w:pPr>
        <w:pStyle w:val="ListParagraph"/>
        <w:numPr>
          <w:ilvl w:val="0"/>
          <w:numId w:val="1"/>
        </w:numPr>
        <w:tabs>
          <w:tab w:val="left" w:pos="403"/>
        </w:tabs>
        <w:spacing w:before="10"/>
        <w:ind w:left="403" w:hanging="249"/>
        <w:rPr>
          <w:sz w:val="20"/>
        </w:rPr>
      </w:pPr>
      <w:r w:rsidRPr="00577D56">
        <w:rPr>
          <w:sz w:val="20"/>
        </w:rPr>
        <w:t>Collaborated with faculty to monitor student progress, identify learning gaps, and adapt teaching methods to enhance student</w:t>
      </w:r>
    </w:p>
    <w:p w14:paraId="5DD5E76D" w14:textId="4EF928DD" w:rsidR="00577D56" w:rsidRPr="003D1C01" w:rsidRDefault="003D1C01" w:rsidP="003D1C01">
      <w:pPr>
        <w:tabs>
          <w:tab w:val="left" w:pos="403"/>
        </w:tabs>
        <w:spacing w:before="10"/>
        <w:ind w:left="154"/>
        <w:rPr>
          <w:sz w:val="20"/>
        </w:rPr>
      </w:pPr>
      <w:r>
        <w:rPr>
          <w:sz w:val="20"/>
        </w:rPr>
        <w:t xml:space="preserve">      </w:t>
      </w:r>
      <w:r w:rsidR="00577D56" w:rsidRPr="003D1C01">
        <w:rPr>
          <w:sz w:val="20"/>
        </w:rPr>
        <w:t>engagement and comprehension</w:t>
      </w:r>
    </w:p>
    <w:p w14:paraId="1E67AC39" w14:textId="77777777" w:rsidR="00577D56" w:rsidRDefault="00577D56" w:rsidP="00577D56">
      <w:pPr>
        <w:pStyle w:val="ListParagraph"/>
        <w:tabs>
          <w:tab w:val="left" w:pos="450"/>
        </w:tabs>
        <w:spacing w:before="10"/>
        <w:ind w:left="439" w:firstLine="0"/>
        <w:rPr>
          <w:sz w:val="20"/>
        </w:rPr>
      </w:pPr>
    </w:p>
    <w:p w14:paraId="7C45C5FC" w14:textId="66B30648" w:rsidR="00577D56" w:rsidRDefault="003D1C01" w:rsidP="00577D56">
      <w:pPr>
        <w:tabs>
          <w:tab w:val="left" w:pos="9047"/>
        </w:tabs>
        <w:spacing w:before="5"/>
        <w:ind w:left="154"/>
        <w:rPr>
          <w:sz w:val="20"/>
        </w:rPr>
      </w:pPr>
      <w:r w:rsidRPr="003D1C01">
        <w:rPr>
          <w:b/>
          <w:sz w:val="20"/>
        </w:rPr>
        <w:t>Educational Representative (Volunteer)</w:t>
      </w:r>
      <w:r w:rsidR="00577D56">
        <w:rPr>
          <w:b/>
          <w:sz w:val="20"/>
        </w:rPr>
        <w:t>,</w:t>
      </w:r>
      <w:r w:rsidR="00577D56">
        <w:rPr>
          <w:b/>
          <w:spacing w:val="-2"/>
          <w:sz w:val="20"/>
        </w:rPr>
        <w:t xml:space="preserve"> </w:t>
      </w:r>
      <w:r>
        <w:rPr>
          <w:bCs/>
          <w:sz w:val="20"/>
          <w:szCs w:val="20"/>
        </w:rPr>
        <w:t xml:space="preserve">Humari </w:t>
      </w:r>
      <w:r w:rsidRPr="003D1C01">
        <w:rPr>
          <w:bCs/>
          <w:sz w:val="20"/>
          <w:szCs w:val="20"/>
        </w:rPr>
        <w:t>Pehchan</w:t>
      </w:r>
      <w:r>
        <w:rPr>
          <w:bCs/>
          <w:sz w:val="20"/>
          <w:szCs w:val="20"/>
        </w:rPr>
        <w:t xml:space="preserve">, NGO </w:t>
      </w:r>
      <w:r w:rsidR="00577D56">
        <w:rPr>
          <w:i/>
          <w:sz w:val="20"/>
        </w:rPr>
        <w:t>,</w:t>
      </w:r>
      <w:r w:rsidR="00577D56">
        <w:rPr>
          <w:i/>
          <w:spacing w:val="-2"/>
          <w:sz w:val="20"/>
        </w:rPr>
        <w:t xml:space="preserve"> </w:t>
      </w:r>
      <w:r w:rsidR="00577D56" w:rsidRPr="00577D56">
        <w:rPr>
          <w:iCs/>
          <w:spacing w:val="-2"/>
          <w:sz w:val="20"/>
        </w:rPr>
        <w:t>India</w:t>
      </w:r>
      <w:r w:rsidR="00577D56">
        <w:rPr>
          <w:i/>
          <w:sz w:val="20"/>
        </w:rPr>
        <w:tab/>
      </w:r>
      <w:r>
        <w:rPr>
          <w:sz w:val="20"/>
        </w:rPr>
        <w:t>June</w:t>
      </w:r>
      <w:r w:rsidR="00577D56">
        <w:rPr>
          <w:spacing w:val="-3"/>
          <w:sz w:val="20"/>
        </w:rPr>
        <w:t xml:space="preserve"> </w:t>
      </w:r>
      <w:r>
        <w:rPr>
          <w:sz w:val="20"/>
        </w:rPr>
        <w:t>2017</w:t>
      </w:r>
      <w:r w:rsidR="00577D56">
        <w:rPr>
          <w:spacing w:val="-2"/>
          <w:sz w:val="20"/>
        </w:rPr>
        <w:t xml:space="preserve"> </w:t>
      </w:r>
      <w:r w:rsidR="00577D56">
        <w:rPr>
          <w:sz w:val="20"/>
        </w:rPr>
        <w:t>-</w:t>
      </w:r>
      <w:r w:rsidR="00577D56">
        <w:rPr>
          <w:spacing w:val="-2"/>
          <w:sz w:val="20"/>
        </w:rPr>
        <w:t xml:space="preserve"> </w:t>
      </w:r>
      <w:r w:rsidR="00577D56">
        <w:rPr>
          <w:sz w:val="20"/>
        </w:rPr>
        <w:t>Jun</w:t>
      </w:r>
      <w:r w:rsidR="00577D56">
        <w:rPr>
          <w:spacing w:val="-1"/>
          <w:sz w:val="20"/>
        </w:rPr>
        <w:t xml:space="preserve"> </w:t>
      </w:r>
      <w:r w:rsidR="00577D56">
        <w:rPr>
          <w:spacing w:val="-4"/>
          <w:sz w:val="20"/>
        </w:rPr>
        <w:t>2021</w:t>
      </w:r>
    </w:p>
    <w:p w14:paraId="5721474E" w14:textId="5244AC75" w:rsidR="003D1C01" w:rsidRPr="003D1C01" w:rsidRDefault="003D1C01" w:rsidP="003D1C01">
      <w:pPr>
        <w:pStyle w:val="ListParagraph"/>
        <w:numPr>
          <w:ilvl w:val="0"/>
          <w:numId w:val="1"/>
        </w:numPr>
        <w:tabs>
          <w:tab w:val="left" w:pos="403"/>
        </w:tabs>
        <w:spacing w:before="5"/>
        <w:ind w:left="403" w:hanging="249"/>
        <w:rPr>
          <w:sz w:val="20"/>
        </w:rPr>
      </w:pPr>
      <w:r w:rsidRPr="003D1C01">
        <w:rPr>
          <w:sz w:val="20"/>
        </w:rPr>
        <w:t>Conducted educational sessions for underprivileged children, teaching basic technical subjects and organizing hands-on lab activities to spark interest in STEM fields</w:t>
      </w:r>
    </w:p>
    <w:p w14:paraId="32B96762" w14:textId="10D27C02" w:rsidR="003D1C01" w:rsidRPr="003D1C01" w:rsidRDefault="003D1C01" w:rsidP="003D1C01">
      <w:pPr>
        <w:pStyle w:val="ListParagraph"/>
        <w:numPr>
          <w:ilvl w:val="0"/>
          <w:numId w:val="1"/>
        </w:numPr>
        <w:tabs>
          <w:tab w:val="left" w:pos="403"/>
        </w:tabs>
        <w:spacing w:before="5"/>
        <w:ind w:left="403" w:hanging="249"/>
        <w:rPr>
          <w:sz w:val="20"/>
        </w:rPr>
      </w:pPr>
      <w:r w:rsidRPr="003D1C01">
        <w:rPr>
          <w:sz w:val="20"/>
        </w:rPr>
        <w:t>Developed easy-to-understand learning materials to ensure accessibility and engagement across varying education levels</w:t>
      </w:r>
    </w:p>
    <w:p w14:paraId="0DBFF199" w14:textId="734C94E3" w:rsidR="003D1C01" w:rsidRPr="003D1C01" w:rsidRDefault="003D1C01" w:rsidP="003D1C01">
      <w:pPr>
        <w:pStyle w:val="ListParagraph"/>
        <w:numPr>
          <w:ilvl w:val="0"/>
          <w:numId w:val="1"/>
        </w:numPr>
        <w:tabs>
          <w:tab w:val="left" w:pos="403"/>
        </w:tabs>
        <w:spacing w:before="5"/>
        <w:ind w:left="403" w:hanging="249"/>
        <w:rPr>
          <w:sz w:val="20"/>
        </w:rPr>
      </w:pPr>
      <w:r w:rsidRPr="003D1C01">
        <w:rPr>
          <w:sz w:val="20"/>
        </w:rPr>
        <w:t>Led community outreach initiatives to spread awareness among women about menstrual hygiene and sanitary pad usage, promoting health education and breaking social taboos</w:t>
      </w:r>
    </w:p>
    <w:p w14:paraId="72A42D90" w14:textId="255AC275" w:rsidR="00A63CE1" w:rsidRPr="003D1C01" w:rsidRDefault="003D1C01" w:rsidP="003D1C01">
      <w:pPr>
        <w:pStyle w:val="ListParagraph"/>
        <w:numPr>
          <w:ilvl w:val="0"/>
          <w:numId w:val="1"/>
        </w:numPr>
        <w:tabs>
          <w:tab w:val="left" w:pos="403"/>
        </w:tabs>
        <w:spacing w:before="5"/>
        <w:ind w:left="403" w:hanging="249"/>
        <w:rPr>
          <w:sz w:val="20"/>
        </w:rPr>
      </w:pPr>
      <w:r w:rsidRPr="003D1C01">
        <w:rPr>
          <w:sz w:val="20"/>
        </w:rPr>
        <w:t>Collaborated with fellow volunteers to organize workshops, manage logistics, and ensure smooth delivery of both educational and awareness programs</w:t>
      </w:r>
    </w:p>
    <w:sectPr w:rsidR="00A63CE1" w:rsidRPr="003D1C01">
      <w:type w:val="continuous"/>
      <w:pgSz w:w="11900" w:h="16840"/>
      <w:pgMar w:top="66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0447BA"/>
    <w:multiLevelType w:val="hybridMultilevel"/>
    <w:tmpl w:val="7A76A090"/>
    <w:lvl w:ilvl="0" w:tplc="A1522E78">
      <w:numFmt w:val="bullet"/>
      <w:lvlText w:val="•"/>
      <w:lvlJc w:val="left"/>
      <w:pPr>
        <w:ind w:left="439" w:hanging="25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9D098BC">
      <w:numFmt w:val="bullet"/>
      <w:lvlText w:val="•"/>
      <w:lvlJc w:val="left"/>
      <w:pPr>
        <w:ind w:left="1472" w:hanging="250"/>
      </w:pPr>
      <w:rPr>
        <w:rFonts w:hint="default"/>
        <w:lang w:val="en-US" w:eastAsia="en-US" w:bidi="ar-SA"/>
      </w:rPr>
    </w:lvl>
    <w:lvl w:ilvl="2" w:tplc="DA904782">
      <w:numFmt w:val="bullet"/>
      <w:lvlText w:val="•"/>
      <w:lvlJc w:val="left"/>
      <w:pPr>
        <w:ind w:left="2505" w:hanging="250"/>
      </w:pPr>
      <w:rPr>
        <w:rFonts w:hint="default"/>
        <w:lang w:val="en-US" w:eastAsia="en-US" w:bidi="ar-SA"/>
      </w:rPr>
    </w:lvl>
    <w:lvl w:ilvl="3" w:tplc="952EA828">
      <w:numFmt w:val="bullet"/>
      <w:lvlText w:val="•"/>
      <w:lvlJc w:val="left"/>
      <w:pPr>
        <w:ind w:left="3538" w:hanging="250"/>
      </w:pPr>
      <w:rPr>
        <w:rFonts w:hint="default"/>
        <w:lang w:val="en-US" w:eastAsia="en-US" w:bidi="ar-SA"/>
      </w:rPr>
    </w:lvl>
    <w:lvl w:ilvl="4" w:tplc="9F2AB128">
      <w:numFmt w:val="bullet"/>
      <w:lvlText w:val="•"/>
      <w:lvlJc w:val="left"/>
      <w:pPr>
        <w:ind w:left="4571" w:hanging="250"/>
      </w:pPr>
      <w:rPr>
        <w:rFonts w:hint="default"/>
        <w:lang w:val="en-US" w:eastAsia="en-US" w:bidi="ar-SA"/>
      </w:rPr>
    </w:lvl>
    <w:lvl w:ilvl="5" w:tplc="DACEA872">
      <w:numFmt w:val="bullet"/>
      <w:lvlText w:val="•"/>
      <w:lvlJc w:val="left"/>
      <w:pPr>
        <w:ind w:left="5604" w:hanging="250"/>
      </w:pPr>
      <w:rPr>
        <w:rFonts w:hint="default"/>
        <w:lang w:val="en-US" w:eastAsia="en-US" w:bidi="ar-SA"/>
      </w:rPr>
    </w:lvl>
    <w:lvl w:ilvl="6" w:tplc="993AF0FA">
      <w:numFmt w:val="bullet"/>
      <w:lvlText w:val="•"/>
      <w:lvlJc w:val="left"/>
      <w:pPr>
        <w:ind w:left="6636" w:hanging="250"/>
      </w:pPr>
      <w:rPr>
        <w:rFonts w:hint="default"/>
        <w:lang w:val="en-US" w:eastAsia="en-US" w:bidi="ar-SA"/>
      </w:rPr>
    </w:lvl>
    <w:lvl w:ilvl="7" w:tplc="4A8C5936">
      <w:numFmt w:val="bullet"/>
      <w:lvlText w:val="•"/>
      <w:lvlJc w:val="left"/>
      <w:pPr>
        <w:ind w:left="7669" w:hanging="250"/>
      </w:pPr>
      <w:rPr>
        <w:rFonts w:hint="default"/>
        <w:lang w:val="en-US" w:eastAsia="en-US" w:bidi="ar-SA"/>
      </w:rPr>
    </w:lvl>
    <w:lvl w:ilvl="8" w:tplc="F85EC6EA">
      <w:numFmt w:val="bullet"/>
      <w:lvlText w:val="•"/>
      <w:lvlJc w:val="left"/>
      <w:pPr>
        <w:ind w:left="8702" w:hanging="250"/>
      </w:pPr>
      <w:rPr>
        <w:rFonts w:hint="default"/>
        <w:lang w:val="en-US" w:eastAsia="en-US" w:bidi="ar-SA"/>
      </w:rPr>
    </w:lvl>
  </w:abstractNum>
  <w:num w:numId="1" w16cid:durableId="1040280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3CE1"/>
    <w:rsid w:val="003D1C01"/>
    <w:rsid w:val="00577D56"/>
    <w:rsid w:val="00726CF4"/>
    <w:rsid w:val="00741D8E"/>
    <w:rsid w:val="00A17569"/>
    <w:rsid w:val="00A33D28"/>
    <w:rsid w:val="00A6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0264"/>
  <w15:docId w15:val="{A85E928E-447B-49F1-9F61-1680A5CD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5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03" w:hanging="2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ehajagdishpatil/" TargetMode="External"/><Relationship Id="rId5" Type="http://schemas.openxmlformats.org/officeDocument/2006/relationships/hyperlink" Target="mailto:neha1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Abhishek Mule</cp:lastModifiedBy>
  <cp:revision>5</cp:revision>
  <cp:lastPrinted>2025-04-06T17:31:00Z</cp:lastPrinted>
  <dcterms:created xsi:type="dcterms:W3CDTF">2025-01-17T23:23:00Z</dcterms:created>
  <dcterms:modified xsi:type="dcterms:W3CDTF">2025-04-06T17:33:00Z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2025-01-17T00:00:00Z</vt:filetime>
  </property>
</Properties>
</file>