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DA2AC" w14:textId="77777777" w:rsidR="003E0F2D" w:rsidRPr="00B119B6" w:rsidRDefault="00000000">
      <w:pPr>
        <w:pStyle w:val="Ttulo"/>
        <w:rPr>
          <w:lang w:val="es-AR"/>
        </w:rPr>
      </w:pPr>
      <w:r w:rsidRPr="00B119B6">
        <w:rPr>
          <w:lang w:val="es-AR"/>
        </w:rPr>
        <w:t>Índice de documentación — LoDeTincho</w:t>
      </w:r>
    </w:p>
    <w:p w14:paraId="58E692D3" w14:textId="77777777" w:rsidR="003E0F2D" w:rsidRPr="00B119B6" w:rsidRDefault="00000000">
      <w:pPr>
        <w:rPr>
          <w:lang w:val="es-AR"/>
        </w:rPr>
      </w:pPr>
      <w:r w:rsidRPr="00B119B6">
        <w:rPr>
          <w:i/>
          <w:lang w:val="es-AR"/>
        </w:rPr>
        <w:t>Base de conocimiento para el RAG del Módulo 5 (proyecto AgendaBot). Contenido extraído y estructurado del sitio institucional oficial, anonimizado bajo el nombre LoDeTincho.</w:t>
      </w:r>
    </w:p>
    <w:p w14:paraId="209B8989" w14:textId="77777777" w:rsidR="003E0F2D" w:rsidRDefault="00000000">
      <w:r>
        <w:rPr>
          <w:color w:val="808080"/>
          <w:sz w:val="18"/>
        </w:rPr>
        <w:t>Generado: 2026-09-28  ·  15 documentos.</w:t>
      </w:r>
    </w:p>
    <w:p w14:paraId="09F8214B" w14:textId="77777777" w:rsidR="003E0F2D" w:rsidRDefault="00000000">
      <w:pPr>
        <w:pStyle w:val="Ttulo1"/>
      </w:pPr>
      <w:r>
        <w:t>Inicio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231"/>
        <w:gridCol w:w="2192"/>
        <w:gridCol w:w="4433"/>
      </w:tblGrid>
      <w:tr w:rsidR="003E0F2D" w14:paraId="0658DCDD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1E987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2308AB20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1E999E41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2226F0E4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1DB512" w14:textId="77777777" w:rsidR="003E0F2D" w:rsidRDefault="00000000">
            <w:r>
              <w:t>01_Inicio.docx</w:t>
            </w:r>
          </w:p>
        </w:tc>
        <w:tc>
          <w:tcPr>
            <w:tcW w:w="2880" w:type="dxa"/>
          </w:tcPr>
          <w:p w14:paraId="00B84285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Home institucional: servicios destacados, canales de turnos y direccion.</w:t>
            </w:r>
          </w:p>
        </w:tc>
        <w:tc>
          <w:tcPr>
            <w:tcW w:w="2880" w:type="dxa"/>
          </w:tcPr>
          <w:p w14:paraId="37DC86AA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</w:t>
            </w:r>
          </w:p>
        </w:tc>
      </w:tr>
    </w:tbl>
    <w:p w14:paraId="4AF4248F" w14:textId="77777777" w:rsidR="003E0F2D" w:rsidRPr="00B119B6" w:rsidRDefault="003E0F2D">
      <w:pPr>
        <w:rPr>
          <w:lang w:val="es-AR"/>
        </w:rPr>
      </w:pPr>
    </w:p>
    <w:p w14:paraId="132B519A" w14:textId="77777777" w:rsidR="003E0F2D" w:rsidRDefault="00000000">
      <w:pPr>
        <w:pStyle w:val="Ttulo1"/>
      </w:pPr>
      <w:r>
        <w:t>Institucional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43"/>
        <w:gridCol w:w="1279"/>
        <w:gridCol w:w="4934"/>
      </w:tblGrid>
      <w:tr w:rsidR="003E0F2D" w14:paraId="0178FA4E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E637A4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3DF17F58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74AF3B0B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49C15903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725A1" w14:textId="77777777" w:rsidR="003E0F2D" w:rsidRDefault="00000000">
            <w:r>
              <w:t>02_Institucional/Filosofia.docx</w:t>
            </w:r>
          </w:p>
        </w:tc>
        <w:tc>
          <w:tcPr>
            <w:tcW w:w="2880" w:type="dxa"/>
          </w:tcPr>
          <w:p w14:paraId="0DDB5A2C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Filosofia institucional: descripcion general, mision, vision y valores.</w:t>
            </w:r>
          </w:p>
        </w:tc>
        <w:tc>
          <w:tcPr>
            <w:tcW w:w="2880" w:type="dxa"/>
          </w:tcPr>
          <w:p w14:paraId="331F104E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https://www.lodetincho.com.ar/lodetincho/Institucional-CBZ</w:t>
            </w:r>
          </w:p>
        </w:tc>
      </w:tr>
    </w:tbl>
    <w:p w14:paraId="1980B407" w14:textId="77777777" w:rsidR="003E0F2D" w:rsidRPr="00B119B6" w:rsidRDefault="003E0F2D">
      <w:pPr>
        <w:rPr>
          <w:lang w:val="es-AR"/>
        </w:rPr>
      </w:pPr>
    </w:p>
    <w:p w14:paraId="798729EF" w14:textId="77777777" w:rsidR="003E0F2D" w:rsidRDefault="00000000">
      <w:pPr>
        <w:pStyle w:val="Ttulo1"/>
      </w:pPr>
      <w:r>
        <w:t>Pacientes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58"/>
        <w:gridCol w:w="1393"/>
        <w:gridCol w:w="4605"/>
      </w:tblGrid>
      <w:tr w:rsidR="003E0F2D" w14:paraId="2C2F99D3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60BB45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06FD333E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3AA37796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02E94DC1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2CEF72" w14:textId="77777777" w:rsidR="003E0F2D" w:rsidRDefault="00000000">
            <w:r>
              <w:t>03_Pacientes/Areas.docx</w:t>
            </w:r>
          </w:p>
        </w:tc>
        <w:tc>
          <w:tcPr>
            <w:tcW w:w="2880" w:type="dxa"/>
          </w:tcPr>
          <w:p w14:paraId="0BEAC04F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Listado de areas y servicios de la clinica.</w:t>
            </w:r>
          </w:p>
        </w:tc>
        <w:tc>
          <w:tcPr>
            <w:tcW w:w="2880" w:type="dxa"/>
          </w:tcPr>
          <w:p w14:paraId="47E04CA6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https://www.lodetincho.com.ar/lodetincho/pacientes-CBZ</w:t>
            </w:r>
          </w:p>
        </w:tc>
      </w:tr>
      <w:tr w:rsidR="003E0F2D" w:rsidRPr="00B119B6" w14:paraId="4EB0C4E0" w14:textId="77777777" w:rsidTr="003E0F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58A999" w14:textId="77777777" w:rsidR="003E0F2D" w:rsidRDefault="00000000">
            <w:r>
              <w:t>03_Pacientes/Especialidades.docx</w:t>
            </w:r>
          </w:p>
        </w:tc>
        <w:tc>
          <w:tcPr>
            <w:tcW w:w="2880" w:type="dxa"/>
          </w:tcPr>
          <w:p w14:paraId="236F2D2D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 xml:space="preserve">Especialidades medicas y cuerpo medico (adultos, pediatria y unidades </w:t>
            </w:r>
            <w:r w:rsidRPr="00B119B6">
              <w:rPr>
                <w:lang w:val="es-AR"/>
              </w:rPr>
              <w:lastRenderedPageBreak/>
              <w:t>especiales).</w:t>
            </w:r>
          </w:p>
        </w:tc>
        <w:tc>
          <w:tcPr>
            <w:tcW w:w="2880" w:type="dxa"/>
          </w:tcPr>
          <w:p w14:paraId="7B24D29D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lastRenderedPageBreak/>
              <w:t>https://www.lodetincho.com.ar/lodetincho/pacientes-CBZ/especialidades-CBZ</w:t>
            </w:r>
          </w:p>
        </w:tc>
      </w:tr>
      <w:tr w:rsidR="003E0F2D" w14:paraId="41F23CC3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D9851" w14:textId="77777777" w:rsidR="003E0F2D" w:rsidRDefault="00000000">
            <w:r>
              <w:t>03_Pacientes/Turnos.docx</w:t>
            </w:r>
          </w:p>
        </w:tc>
        <w:tc>
          <w:tcPr>
            <w:tcW w:w="2880" w:type="dxa"/>
          </w:tcPr>
          <w:p w14:paraId="63495E8C" w14:textId="77777777" w:rsidR="003E0F2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Canales para solicitar turnos.</w:t>
            </w:r>
          </w:p>
        </w:tc>
        <w:tc>
          <w:tcPr>
            <w:tcW w:w="2880" w:type="dxa"/>
          </w:tcPr>
          <w:p w14:paraId="10BD1C45" w14:textId="77777777" w:rsidR="003E0F2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https://www.lodetincho.com.ar/lodetincho/pacientes-CBZ/turnos-CBZ</w:t>
            </w:r>
          </w:p>
        </w:tc>
      </w:tr>
    </w:tbl>
    <w:p w14:paraId="0511D970" w14:textId="77777777" w:rsidR="003E0F2D" w:rsidRDefault="003E0F2D"/>
    <w:p w14:paraId="18CF53F0" w14:textId="77777777" w:rsidR="003E0F2D" w:rsidRDefault="00000000">
      <w:pPr>
        <w:pStyle w:val="Ttulo1"/>
      </w:pPr>
      <w:r>
        <w:t>Residencias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496"/>
        <w:gridCol w:w="1399"/>
        <w:gridCol w:w="4961"/>
      </w:tblGrid>
      <w:tr w:rsidR="003E0F2D" w14:paraId="6ABC98A3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D3E525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300A96CE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214838ED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47EF766F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389C6D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04_Residencias/Residencia-Clinica-Medica.docx</w:t>
            </w:r>
          </w:p>
        </w:tc>
        <w:tc>
          <w:tcPr>
            <w:tcW w:w="2880" w:type="dxa"/>
          </w:tcPr>
          <w:p w14:paraId="76D5DB0F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Residencia de Clinica Medica (formacion de medicos especialistas).</w:t>
            </w:r>
          </w:p>
        </w:tc>
        <w:tc>
          <w:tcPr>
            <w:tcW w:w="2880" w:type="dxa"/>
          </w:tcPr>
          <w:p w14:paraId="0541CA03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https://www.lodetincho.com.ar/lodetincho/residencias</w:t>
            </w:r>
          </w:p>
        </w:tc>
      </w:tr>
    </w:tbl>
    <w:p w14:paraId="489F53A5" w14:textId="77777777" w:rsidR="003E0F2D" w:rsidRPr="00B119B6" w:rsidRDefault="003E0F2D">
      <w:pPr>
        <w:rPr>
          <w:lang w:val="es-AR"/>
        </w:rPr>
      </w:pPr>
    </w:p>
    <w:p w14:paraId="2358BA2F" w14:textId="77777777" w:rsidR="003E0F2D" w:rsidRDefault="00000000">
      <w:pPr>
        <w:pStyle w:val="Ttulo1"/>
      </w:pPr>
      <w:r>
        <w:t>Maternidad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91"/>
        <w:gridCol w:w="1137"/>
        <w:gridCol w:w="4828"/>
      </w:tblGrid>
      <w:tr w:rsidR="003E0F2D" w14:paraId="76E48906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EB5D5D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69698CC7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114A9FE3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479EA19B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69A8E9" w14:textId="77777777" w:rsidR="003E0F2D" w:rsidRDefault="00000000">
            <w:r>
              <w:t>05_Maternidad/Maternidad.docx</w:t>
            </w:r>
          </w:p>
        </w:tc>
        <w:tc>
          <w:tcPr>
            <w:tcW w:w="2880" w:type="dxa"/>
          </w:tcPr>
          <w:p w14:paraId="4881C4B1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Atencion integral del embarazo, parto y recien nacido; unidades y servicios.</w:t>
            </w:r>
          </w:p>
        </w:tc>
        <w:tc>
          <w:tcPr>
            <w:tcW w:w="2880" w:type="dxa"/>
          </w:tcPr>
          <w:p w14:paraId="3563902B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https://www.lodetincho.com.ar/lodetincho/maternidad</w:t>
            </w:r>
          </w:p>
        </w:tc>
      </w:tr>
    </w:tbl>
    <w:p w14:paraId="2BAA84F0" w14:textId="77777777" w:rsidR="003E0F2D" w:rsidRPr="00B119B6" w:rsidRDefault="003E0F2D">
      <w:pPr>
        <w:rPr>
          <w:lang w:val="es-AR"/>
        </w:rPr>
      </w:pPr>
    </w:p>
    <w:p w14:paraId="47BAA58E" w14:textId="77777777" w:rsidR="003E0F2D" w:rsidRDefault="00000000">
      <w:pPr>
        <w:pStyle w:val="Ttulo1"/>
      </w:pPr>
      <w:r>
        <w:t>Novedades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717"/>
        <w:gridCol w:w="1430"/>
        <w:gridCol w:w="4709"/>
      </w:tblGrid>
      <w:tr w:rsidR="003E0F2D" w14:paraId="4193A36F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6E2588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42A2B04B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7651F792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0410E305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F1BBDB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06_Novedades/01_Diagnostico-por-imagenes-sin-turno.docx</w:t>
            </w:r>
          </w:p>
        </w:tc>
        <w:tc>
          <w:tcPr>
            <w:tcW w:w="2880" w:type="dxa"/>
          </w:tcPr>
          <w:p w14:paraId="6FC094ED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Estudios de diagnostico por imagenes sin turno: cuales, horarios y requisitos.</w:t>
            </w:r>
          </w:p>
        </w:tc>
        <w:tc>
          <w:tcPr>
            <w:tcW w:w="2880" w:type="dxa"/>
          </w:tcPr>
          <w:p w14:paraId="4A1E362B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https://www.lodetincho.com.ar/lodetincho/diagnostico-por-imagenes-sin-turno</w:t>
            </w:r>
          </w:p>
        </w:tc>
      </w:tr>
      <w:tr w:rsidR="003E0F2D" w:rsidRPr="00B119B6" w14:paraId="7FC90872" w14:textId="77777777" w:rsidTr="003E0F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E1F0AA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06_Novedades/02_Oftalm</w:t>
            </w:r>
            <w:r w:rsidRPr="00B119B6">
              <w:rPr>
                <w:lang w:val="es-AR"/>
              </w:rPr>
              <w:lastRenderedPageBreak/>
              <w:t>ologia-nuevas-cirugias-y-tratamientos.docx</w:t>
            </w:r>
          </w:p>
        </w:tc>
        <w:tc>
          <w:tcPr>
            <w:tcW w:w="2880" w:type="dxa"/>
          </w:tcPr>
          <w:p w14:paraId="74DA65EC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lastRenderedPageBreak/>
              <w:t xml:space="preserve">Servicio de </w:t>
            </w:r>
            <w:r w:rsidRPr="00B119B6">
              <w:rPr>
                <w:lang w:val="es-AR"/>
              </w:rPr>
              <w:lastRenderedPageBreak/>
              <w:t>oftalmologia de alta complejidad junto a Fundacion Zambrano.</w:t>
            </w:r>
          </w:p>
        </w:tc>
        <w:tc>
          <w:tcPr>
            <w:tcW w:w="2880" w:type="dxa"/>
          </w:tcPr>
          <w:p w14:paraId="79850977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lastRenderedPageBreak/>
              <w:t>https://www.lodetincho.com.ar/lodetincho/oft</w:t>
            </w:r>
            <w:r w:rsidRPr="00B119B6">
              <w:rPr>
                <w:lang w:val="es-AR"/>
              </w:rPr>
              <w:lastRenderedPageBreak/>
              <w:t>almologia-cirugias-y-tratamientos</w:t>
            </w:r>
          </w:p>
        </w:tc>
      </w:tr>
      <w:tr w:rsidR="003E0F2D" w:rsidRPr="00B119B6" w14:paraId="054E5DDB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56051C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lastRenderedPageBreak/>
              <w:t>06_Novedades/03_Endoscopia-de-forma-simple.docx</w:t>
            </w:r>
          </w:p>
        </w:tc>
        <w:tc>
          <w:tcPr>
            <w:tcW w:w="2880" w:type="dxa"/>
          </w:tcPr>
          <w:p w14:paraId="250EDB37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Nuevo circuito simplificado para programar endoscopia digestiva.</w:t>
            </w:r>
          </w:p>
        </w:tc>
        <w:tc>
          <w:tcPr>
            <w:tcW w:w="2880" w:type="dxa"/>
          </w:tcPr>
          <w:p w14:paraId="45FC90DE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https://www.lodetincho.com.ar/lodetincho/endoscopia-de-forma-simple</w:t>
            </w:r>
          </w:p>
        </w:tc>
      </w:tr>
      <w:tr w:rsidR="003E0F2D" w:rsidRPr="00B119B6" w14:paraId="0A7609D6" w14:textId="77777777" w:rsidTr="003E0F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735FCB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06_Novedades/04_Vacunas-para-viajar.docx</w:t>
            </w:r>
          </w:p>
        </w:tc>
        <w:tc>
          <w:tcPr>
            <w:tcW w:w="2880" w:type="dxa"/>
          </w:tcPr>
          <w:p w14:paraId="272EC24B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Vacunatorio para viajeros: informacion y contacto (Previvax).</w:t>
            </w:r>
          </w:p>
        </w:tc>
        <w:tc>
          <w:tcPr>
            <w:tcW w:w="2880" w:type="dxa"/>
          </w:tcPr>
          <w:p w14:paraId="47E07F07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https://www.lodetincho.com.ar/lodetincho/vacunas-para-viajar</w:t>
            </w:r>
          </w:p>
        </w:tc>
      </w:tr>
      <w:tr w:rsidR="003E0F2D" w:rsidRPr="00B119B6" w14:paraId="5D8051CA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64057F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06_Novedades/05_Si-no-podes-asistir-cancela-tu-turno.docx</w:t>
            </w:r>
          </w:p>
        </w:tc>
        <w:tc>
          <w:tcPr>
            <w:tcW w:w="2880" w:type="dxa"/>
          </w:tcPr>
          <w:p w14:paraId="3133C02A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Campania de concientizacion sobre cancelacion de turnos.</w:t>
            </w:r>
          </w:p>
        </w:tc>
        <w:tc>
          <w:tcPr>
            <w:tcW w:w="2880" w:type="dxa"/>
          </w:tcPr>
          <w:p w14:paraId="295FDBCF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https://www.lodetincho.com.ar/lodetincho/si-no-podes-asistir-cancela-tu-turno-CBZ</w:t>
            </w:r>
          </w:p>
        </w:tc>
      </w:tr>
      <w:tr w:rsidR="003E0F2D" w:rsidRPr="00B119B6" w14:paraId="15D700D4" w14:textId="77777777" w:rsidTr="003E0F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CE9810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06_Novedades/06_Sumamos-nuevas-prestaciones-pediatricas.docx</w:t>
            </w:r>
          </w:p>
        </w:tc>
        <w:tc>
          <w:tcPr>
            <w:tcW w:w="2880" w:type="dxa"/>
          </w:tcPr>
          <w:p w14:paraId="76AC63F1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Nuevos procedimientos quirurgicos pediatricos (fisuras labiales).</w:t>
            </w:r>
          </w:p>
        </w:tc>
        <w:tc>
          <w:tcPr>
            <w:tcW w:w="2880" w:type="dxa"/>
          </w:tcPr>
          <w:p w14:paraId="4E83155A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https://www.lodetincho.com.ar/lodetincho/sumamos-nuevas-prestaciones-pediatricas</w:t>
            </w:r>
          </w:p>
        </w:tc>
      </w:tr>
    </w:tbl>
    <w:p w14:paraId="74478467" w14:textId="77777777" w:rsidR="003E0F2D" w:rsidRPr="00B119B6" w:rsidRDefault="003E0F2D">
      <w:pPr>
        <w:rPr>
          <w:lang w:val="es-AR"/>
        </w:rPr>
      </w:pPr>
    </w:p>
    <w:p w14:paraId="76AF56E1" w14:textId="77777777" w:rsidR="003E0F2D" w:rsidRDefault="00000000">
      <w:pPr>
        <w:pStyle w:val="Ttulo1"/>
      </w:pPr>
      <w:r>
        <w:t>Legales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3"/>
        <w:gridCol w:w="1711"/>
        <w:gridCol w:w="5012"/>
      </w:tblGrid>
      <w:tr w:rsidR="003E0F2D" w14:paraId="4CBD51DF" w14:textId="77777777" w:rsidTr="003E0F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A4F27F" w14:textId="77777777" w:rsidR="003E0F2D" w:rsidRDefault="00000000">
            <w:r>
              <w:t>Documento</w:t>
            </w:r>
          </w:p>
        </w:tc>
        <w:tc>
          <w:tcPr>
            <w:tcW w:w="2880" w:type="dxa"/>
          </w:tcPr>
          <w:p w14:paraId="35F7B63F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7B176CFE" w14:textId="77777777" w:rsidR="003E0F2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3E0F2D" w:rsidRPr="00B119B6" w14:paraId="0D6DB713" w14:textId="77777777" w:rsidTr="003E0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FAACC2" w14:textId="77777777" w:rsidR="003E0F2D" w:rsidRPr="00B119B6" w:rsidRDefault="00000000">
            <w:pPr>
              <w:rPr>
                <w:lang w:val="es-AR"/>
              </w:rPr>
            </w:pPr>
            <w:r w:rsidRPr="00B119B6">
              <w:rPr>
                <w:lang w:val="es-AR"/>
              </w:rPr>
              <w:t>07_Legales/Politica-de-confidencialidad.docx</w:t>
            </w:r>
          </w:p>
        </w:tc>
        <w:tc>
          <w:tcPr>
            <w:tcW w:w="2880" w:type="dxa"/>
          </w:tcPr>
          <w:p w14:paraId="4CC252A9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Politica de confidencialidad y proteccion de datos (OMINT).</w:t>
            </w:r>
          </w:p>
        </w:tc>
        <w:tc>
          <w:tcPr>
            <w:tcW w:w="2880" w:type="dxa"/>
          </w:tcPr>
          <w:p w14:paraId="55EA0279" w14:textId="77777777" w:rsidR="003E0F2D" w:rsidRPr="00B119B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https://www.lodetincho.com.ar/lodetincho/politica-de-confidencialidad-cbz</w:t>
            </w:r>
          </w:p>
        </w:tc>
      </w:tr>
      <w:tr w:rsidR="003E0F2D" w:rsidRPr="00B119B6" w14:paraId="6B391B84" w14:textId="77777777" w:rsidTr="003E0F2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150295" w14:textId="77777777" w:rsidR="003E0F2D" w:rsidRDefault="00000000">
            <w:r>
              <w:t>07_Legales/Datos-impositivos.docx</w:t>
            </w:r>
          </w:p>
        </w:tc>
        <w:tc>
          <w:tcPr>
            <w:tcW w:w="2880" w:type="dxa"/>
          </w:tcPr>
          <w:p w14:paraId="5210EE30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Datos y encuadre impositivo de OMINT SA de Servicios.</w:t>
            </w:r>
          </w:p>
        </w:tc>
        <w:tc>
          <w:tcPr>
            <w:tcW w:w="2880" w:type="dxa"/>
          </w:tcPr>
          <w:p w14:paraId="6E8E7C07" w14:textId="77777777" w:rsidR="003E0F2D" w:rsidRPr="00B119B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https://www.lodetincho.com.ar/lodetincho/datos-impositivos-cbz</w:t>
            </w:r>
          </w:p>
        </w:tc>
      </w:tr>
    </w:tbl>
    <w:p w14:paraId="08E18447" w14:textId="77777777" w:rsidR="003E0F2D" w:rsidRPr="00B119B6" w:rsidRDefault="003E0F2D">
      <w:pPr>
        <w:rPr>
          <w:lang w:val="es-AR"/>
        </w:rPr>
      </w:pPr>
    </w:p>
    <w:p w14:paraId="59AB2578" w14:textId="301BA1A7" w:rsidR="00B119B6" w:rsidRDefault="00B119B6" w:rsidP="00B119B6">
      <w:pPr>
        <w:pStyle w:val="Ttulo1"/>
      </w:pPr>
      <w:r>
        <w:lastRenderedPageBreak/>
        <w:t>Preguntas Frecuentes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601"/>
        <w:gridCol w:w="1527"/>
        <w:gridCol w:w="4728"/>
      </w:tblGrid>
      <w:tr w:rsidR="00B119B6" w14:paraId="5F424534" w14:textId="77777777" w:rsidTr="00BC0F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C94CE1" w14:textId="77777777" w:rsidR="00B119B6" w:rsidRDefault="00B119B6" w:rsidP="00BC0FF9">
            <w:r>
              <w:t>Documento</w:t>
            </w:r>
          </w:p>
        </w:tc>
        <w:tc>
          <w:tcPr>
            <w:tcW w:w="2880" w:type="dxa"/>
          </w:tcPr>
          <w:p w14:paraId="669716DF" w14:textId="77777777" w:rsidR="00B119B6" w:rsidRDefault="00B119B6" w:rsidP="00BC0F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2880" w:type="dxa"/>
          </w:tcPr>
          <w:p w14:paraId="4D555F9F" w14:textId="77777777" w:rsidR="00B119B6" w:rsidRDefault="00B119B6" w:rsidP="00BC0F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Fuente</w:t>
            </w:r>
          </w:p>
        </w:tc>
      </w:tr>
      <w:tr w:rsidR="00B119B6" w:rsidRPr="00B119B6" w14:paraId="75F34CE5" w14:textId="77777777" w:rsidTr="00BC0F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65D20E" w14:textId="43F1AEAB" w:rsidR="00B119B6" w:rsidRPr="00B119B6" w:rsidRDefault="00B119B6" w:rsidP="00BC0FF9">
            <w:pPr>
              <w:rPr>
                <w:lang w:val="es-AR"/>
              </w:rPr>
            </w:pPr>
            <w:r w:rsidRPr="00B119B6">
              <w:rPr>
                <w:lang w:val="es-AR"/>
              </w:rPr>
              <w:t>0</w:t>
            </w:r>
            <w:r>
              <w:rPr>
                <w:lang w:val="es-AR"/>
              </w:rPr>
              <w:t>8</w:t>
            </w:r>
            <w:r w:rsidRPr="00B119B6">
              <w:rPr>
                <w:lang w:val="es-AR"/>
              </w:rPr>
              <w:t>_</w:t>
            </w:r>
            <w:r>
              <w:rPr>
                <w:lang w:val="es-AR"/>
              </w:rPr>
              <w:t>Preguntas</w:t>
            </w:r>
            <w:r w:rsidRPr="00B119B6">
              <w:rPr>
                <w:lang w:val="es-AR"/>
              </w:rPr>
              <w:t>/</w:t>
            </w:r>
            <w:r>
              <w:rPr>
                <w:lang w:val="es-AR"/>
              </w:rPr>
              <w:t>Preguntas-Frecuentes</w:t>
            </w:r>
            <w:r w:rsidRPr="00B119B6">
              <w:rPr>
                <w:lang w:val="es-AR"/>
              </w:rPr>
              <w:t>.docx</w:t>
            </w:r>
          </w:p>
        </w:tc>
        <w:tc>
          <w:tcPr>
            <w:tcW w:w="2880" w:type="dxa"/>
          </w:tcPr>
          <w:p w14:paraId="393827B9" w14:textId="18624A4E" w:rsidR="00B119B6" w:rsidRPr="00B119B6" w:rsidRDefault="00B119B6" w:rsidP="00BC0F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Preguntas Frecuentes o FAQ</w:t>
            </w:r>
            <w:r w:rsidRPr="00B119B6">
              <w:rPr>
                <w:lang w:val="es-AR"/>
              </w:rPr>
              <w:t>.</w:t>
            </w:r>
          </w:p>
        </w:tc>
        <w:tc>
          <w:tcPr>
            <w:tcW w:w="2880" w:type="dxa"/>
          </w:tcPr>
          <w:p w14:paraId="3A58A65F" w14:textId="43A59249" w:rsidR="00B119B6" w:rsidRPr="00B119B6" w:rsidRDefault="00B119B6" w:rsidP="00BC0F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B119B6">
              <w:rPr>
                <w:lang w:val="es-AR"/>
              </w:rPr>
              <w:t>https://www.lodetincho.com.ar/lodetincho/</w:t>
            </w:r>
            <w:r>
              <w:rPr>
                <w:lang w:val="es-AR"/>
              </w:rPr>
              <w:t>faq</w:t>
            </w:r>
          </w:p>
        </w:tc>
      </w:tr>
    </w:tbl>
    <w:p w14:paraId="74907866" w14:textId="77777777" w:rsidR="00B119B6" w:rsidRPr="00B119B6" w:rsidRDefault="00B119B6">
      <w:pPr>
        <w:rPr>
          <w:lang w:val="es-AR"/>
        </w:rPr>
      </w:pPr>
    </w:p>
    <w:sectPr w:rsidR="00B119B6" w:rsidRPr="00B119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6722645">
    <w:abstractNumId w:val="8"/>
  </w:num>
  <w:num w:numId="2" w16cid:durableId="721756612">
    <w:abstractNumId w:val="6"/>
  </w:num>
  <w:num w:numId="3" w16cid:durableId="1406992416">
    <w:abstractNumId w:val="5"/>
  </w:num>
  <w:num w:numId="4" w16cid:durableId="220409178">
    <w:abstractNumId w:val="4"/>
  </w:num>
  <w:num w:numId="5" w16cid:durableId="236594959">
    <w:abstractNumId w:val="7"/>
  </w:num>
  <w:num w:numId="6" w16cid:durableId="1254506896">
    <w:abstractNumId w:val="3"/>
  </w:num>
  <w:num w:numId="7" w16cid:durableId="1922251391">
    <w:abstractNumId w:val="2"/>
  </w:num>
  <w:num w:numId="8" w16cid:durableId="516162666">
    <w:abstractNumId w:val="1"/>
  </w:num>
  <w:num w:numId="9" w16cid:durableId="1072853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0F2D"/>
    <w:rsid w:val="006C31FB"/>
    <w:rsid w:val="00AA1D8D"/>
    <w:rsid w:val="00B119B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6C6722"/>
  <w14:defaultImageDpi w14:val="300"/>
  <w15:docId w15:val="{F309CC55-FABD-4BFF-B342-E90CBE2CC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504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Waisburd, Julio Martin</cp:lastModifiedBy>
  <cp:revision>2</cp:revision>
  <dcterms:created xsi:type="dcterms:W3CDTF">2013-12-23T23:15:00Z</dcterms:created>
  <dcterms:modified xsi:type="dcterms:W3CDTF">2026-09-29T02:18:00Z</dcterms:modified>
  <cp:category/>
</cp:coreProperties>
</file>