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8D11" w14:textId="14032524" w:rsidR="00F81882" w:rsidRDefault="00A769B2">
      <w:r w:rsidRPr="00A769B2">
        <w:t>what do you expect if we use debounce technique with the search input of the above project?</w:t>
      </w:r>
    </w:p>
    <w:p w14:paraId="473CC767" w14:textId="77777777" w:rsidR="00A769B2" w:rsidRDefault="00A769B2"/>
    <w:p w14:paraId="6E8B9180" w14:textId="621D10CF" w:rsidR="00A769B2" w:rsidRDefault="00A769B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Debouncing is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optimization technique to limit the amount of times a task occurs. If you’ve ever implemented a search feature in React that automatically filters a list or sends a fetch request while a user inputs every character, this is a technique that can greatly improve the efficiency of your application.</w:t>
      </w:r>
    </w:p>
    <w:p w14:paraId="6C85CF9C" w14:textId="77777777" w:rsidR="00A769B2" w:rsidRDefault="00A769B2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2DDBA328" w14:textId="77777777" w:rsidR="00A769B2" w:rsidRPr="00A769B2" w:rsidRDefault="00A769B2" w:rsidP="00A769B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769B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Setup / Installation</w:t>
      </w:r>
    </w:p>
    <w:p w14:paraId="5E0EF7EB" w14:textId="77777777" w:rsidR="00A769B2" w:rsidRPr="00A769B2" w:rsidRDefault="00A769B2" w:rsidP="00A769B2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For this </w:t>
      </w:r>
      <w:proofErr w:type="gramStart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example</w:t>
      </w:r>
      <w:proofErr w:type="gramEnd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we’ll be importing the debounce function from the </w:t>
      </w:r>
      <w:proofErr w:type="spellStart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lodash</w:t>
      </w:r>
      <w:proofErr w:type="spellEnd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utility library instead of creating our own version. To do this we’ll add this line of code to the top of the component that will handle the filtering operation.</w:t>
      </w:r>
    </w:p>
    <w:p w14:paraId="4C629750" w14:textId="77777777" w:rsidR="00A769B2" w:rsidRDefault="00A769B2"/>
    <w:p w14:paraId="43FD7CC7" w14:textId="77777777" w:rsidR="00A769B2" w:rsidRDefault="00A769B2" w:rsidP="00A769B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In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CodeSandbox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example above I have gone ahead and created a simple app that displays a list of fruit and a search bar that will filter the list as you type into it.</w:t>
      </w:r>
    </w:p>
    <w:p w14:paraId="6EA8AC5E" w14:textId="77777777" w:rsidR="00A769B2" w:rsidRDefault="00A769B2" w:rsidP="00A769B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search bar is a </w:t>
      </w:r>
      <w:hyperlink r:id="rId4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Controlled Form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. The value it displays is taken from state and the input is linked with state through its 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onChange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 synthetic event.</w:t>
      </w:r>
    </w:p>
    <w:p w14:paraId="6287C1C2" w14:textId="77777777" w:rsidR="00A769B2" w:rsidRDefault="00A769B2"/>
    <w:p w14:paraId="455A6FC7" w14:textId="77777777" w:rsidR="00A769B2" w:rsidRPr="00A769B2" w:rsidRDefault="00A769B2" w:rsidP="00A769B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769B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Problem</w:t>
      </w:r>
    </w:p>
    <w:p w14:paraId="397EF4DE" w14:textId="77777777" w:rsidR="00A769B2" w:rsidRPr="00A769B2" w:rsidRDefault="00A769B2" w:rsidP="00A769B2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While this example works fine, you can imagine as the size of the list grows, the longer each search takes. Another scenario could be that </w:t>
      </w: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we’re sending </w:t>
      </w:r>
      <w:proofErr w:type="spellStart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api</w:t>
      </w:r>
      <w:proofErr w:type="spellEnd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requests for each character being searched. Either way this implementation can start to slow the application and you’ll be left wondering how to fix this. In comes </w:t>
      </w:r>
      <w:proofErr w:type="gramStart"/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debounce</w:t>
      </w: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.</w:t>
      </w:r>
      <w:proofErr w:type="gramEnd"/>
    </w:p>
    <w:p w14:paraId="5684BEBD" w14:textId="77777777" w:rsidR="00A769B2" w:rsidRPr="00A769B2" w:rsidRDefault="00A769B2" w:rsidP="00A769B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769B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Debounce</w:t>
      </w:r>
    </w:p>
    <w:p w14:paraId="3D964D8C" w14:textId="77777777" w:rsidR="00A769B2" w:rsidRPr="00A769B2" w:rsidRDefault="00A769B2" w:rsidP="00A769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gramStart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_.debounce</w:t>
      </w:r>
      <w:proofErr w:type="gram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</w:t>
      </w:r>
      <w:proofErr w:type="spellStart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func</w:t>
      </w:r>
      <w:proofErr w:type="spell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, [wait=0], [options={}])</w:t>
      </w:r>
    </w:p>
    <w:p w14:paraId="4A29DB7C" w14:textId="77777777" w:rsidR="00A769B2" w:rsidRPr="00A769B2" w:rsidRDefault="00A769B2" w:rsidP="00A769B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While </w:t>
      </w:r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debounce</w:t>
      </w: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takes 3 arguments, we’ll be using the first two, the function we want to be invoked and the time we’re setting to wait.</w:t>
      </w:r>
    </w:p>
    <w:p w14:paraId="42D605E7" w14:textId="77777777" w:rsidR="00A769B2" w:rsidRPr="00A769B2" w:rsidRDefault="00A769B2" w:rsidP="00A769B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We’ll also use </w:t>
      </w:r>
      <w:proofErr w:type="gramStart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 </w:t>
      </w:r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.cancel</w:t>
      </w:r>
      <w:proofErr w:type="gramEnd"/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 </w:t>
      </w: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function that’s built into </w:t>
      </w:r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debounce</w:t>
      </w: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help with cleanup (more on that later).</w:t>
      </w:r>
    </w:p>
    <w:p w14:paraId="27AD514D" w14:textId="77777777" w:rsidR="00A769B2" w:rsidRPr="00A769B2" w:rsidRDefault="00A769B2" w:rsidP="00A769B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more info on the </w:t>
      </w:r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debounce</w:t>
      </w: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function refer to the </w:t>
      </w:r>
      <w:hyperlink r:id="rId5" w:anchor="debounce" w:tgtFrame="_blank" w:history="1">
        <w:r w:rsidRPr="00A769B2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official documentation</w:t>
        </w:r>
      </w:hyperlink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F14BD68" w14:textId="77777777" w:rsidR="00A769B2" w:rsidRPr="00A769B2" w:rsidRDefault="00A769B2" w:rsidP="00A769B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769B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Implementation</w:t>
      </w:r>
    </w:p>
    <w:p w14:paraId="19B30EBB" w14:textId="77777777" w:rsidR="00A769B2" w:rsidRPr="00A769B2" w:rsidRDefault="00A769B2" w:rsidP="00A769B2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first step will be to work with </w:t>
      </w:r>
      <w:proofErr w:type="spellStart"/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useMemo</w:t>
      </w:r>
      <w:proofErr w:type="spellEnd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to </w:t>
      </w:r>
      <w:proofErr w:type="spellStart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memoize</w:t>
      </w:r>
      <w:proofErr w:type="spellEnd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 return value from our </w:t>
      </w:r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debounce</w:t>
      </w: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function. This returned value will persist between re-renders. This step is essential because if we don’t persist this data between re-renders other implementations of </w:t>
      </w:r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debounce</w:t>
      </w: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will occur on every re-render and we would essentially have our original example; We’d be filtering a list per character instead after a set time spent after the last character input.</w:t>
      </w:r>
    </w:p>
    <w:p w14:paraId="0548EE82" w14:textId="77777777" w:rsidR="00A769B2" w:rsidRPr="00A769B2" w:rsidRDefault="00A769B2" w:rsidP="00A769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const </w:t>
      </w:r>
      <w:proofErr w:type="spellStart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debouncedResults</w:t>
      </w:r>
      <w:proofErr w:type="spell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useMemo</w:t>
      </w:r>
      <w:proofErr w:type="spell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</w:t>
      </w:r>
      <w:proofErr w:type="gram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() =&gt; {  return </w:t>
      </w:r>
      <w:proofErr w:type="spellStart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debouce</w:t>
      </w:r>
      <w:proofErr w:type="spell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</w:t>
      </w:r>
      <w:proofErr w:type="spellStart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handleChange</w:t>
      </w:r>
      <w:proofErr w:type="spell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, 300);}, []);</w:t>
      </w:r>
    </w:p>
    <w:p w14:paraId="59F2AB25" w14:textId="77777777" w:rsidR="00A769B2" w:rsidRPr="00A769B2" w:rsidRDefault="00A769B2" w:rsidP="00A769B2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Next</w:t>
      </w:r>
      <w:proofErr w:type="gramEnd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we’ll work with </w:t>
      </w:r>
      <w:proofErr w:type="spellStart"/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useEffect</w:t>
      </w:r>
      <w:proofErr w:type="spellEnd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clean up any side effects from </w:t>
      </w:r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debounce</w:t>
      </w:r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when our component gets unmounted; There’s no reason for a search to run when we’re not on that page or view anymore. This is where we’ll call </w:t>
      </w:r>
      <w:proofErr w:type="gramStart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 </w:t>
      </w:r>
      <w:r w:rsidRPr="00A769B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.cancel</w:t>
      </w:r>
      <w:proofErr w:type="gramEnd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function on our </w:t>
      </w:r>
      <w:proofErr w:type="spellStart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memoized</w:t>
      </w:r>
      <w:proofErr w:type="spellEnd"/>
      <w:r w:rsidRPr="00A769B2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return value.</w:t>
      </w:r>
    </w:p>
    <w:p w14:paraId="4D9C93F1" w14:textId="77777777" w:rsidR="00A769B2" w:rsidRPr="00A769B2" w:rsidRDefault="00A769B2" w:rsidP="00A769B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proofErr w:type="gramStart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useEffect</w:t>
      </w:r>
      <w:proofErr w:type="spell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</w:t>
      </w:r>
      <w:proofErr w:type="gram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() =&gt; {  return () =&gt; {    </w:t>
      </w:r>
      <w:proofErr w:type="spellStart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debouncedResults.cancel</w:t>
      </w:r>
      <w:proofErr w:type="spellEnd"/>
      <w:r w:rsidRPr="00A769B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();  };});</w:t>
      </w:r>
    </w:p>
    <w:p w14:paraId="7D0AA569" w14:textId="77777777" w:rsidR="00A769B2" w:rsidRDefault="00A769B2"/>
    <w:sectPr w:rsidR="00A7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73"/>
    <w:rsid w:val="00A769B2"/>
    <w:rsid w:val="00DA7373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947E"/>
  <w15:chartTrackingRefBased/>
  <w15:docId w15:val="{4F9A5395-D5DE-4F55-BDF2-349CFB16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B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A7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69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9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9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j">
    <w:name w:val="oj"/>
    <w:basedOn w:val="DefaultParagraphFont"/>
    <w:rsid w:val="00A7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dash.com/docs/4.17.15" TargetMode="External"/><Relationship Id="rId4" Type="http://schemas.openxmlformats.org/officeDocument/2006/relationships/hyperlink" Target="https://reactjs.org/docs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Mohsen</dc:creator>
  <cp:keywords/>
  <dc:description/>
  <cp:lastModifiedBy>Marwa Mohsen</cp:lastModifiedBy>
  <cp:revision>3</cp:revision>
  <dcterms:created xsi:type="dcterms:W3CDTF">2023-11-29T14:50:00Z</dcterms:created>
  <dcterms:modified xsi:type="dcterms:W3CDTF">2023-11-29T14:54:00Z</dcterms:modified>
</cp:coreProperties>
</file>