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21D" w:rsidRPr="00F06559" w:rsidRDefault="00347403" w:rsidP="00B400E0">
      <w:pPr>
        <w:bidi w:val="0"/>
        <w:adjustRightInd w:val="0"/>
        <w:jc w:val="center"/>
        <w:rPr>
          <w:rStyle w:val="IntenseEmphasis"/>
          <w:b/>
          <w:bCs/>
        </w:rPr>
      </w:pPr>
      <w:r>
        <w:rPr>
          <w:rStyle w:val="IntenseEmphasis"/>
          <w:b/>
          <w:bCs/>
          <w:noProof/>
        </w:rPr>
        <w:drawing>
          <wp:inline distT="0" distB="0" distL="0" distR="0">
            <wp:extent cx="5819775" cy="1323975"/>
            <wp:effectExtent l="0" t="0" r="0" b="0"/>
            <wp:docPr id="10" name="Picture 1"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1323975"/>
                    </a:xfrm>
                    <a:prstGeom prst="rect">
                      <a:avLst/>
                    </a:prstGeom>
                    <a:noFill/>
                    <a:ln>
                      <a:noFill/>
                    </a:ln>
                  </pic:spPr>
                </pic:pic>
              </a:graphicData>
            </a:graphic>
          </wp:inline>
        </w:drawing>
      </w:r>
    </w:p>
    <w:p w:rsidR="0042666B" w:rsidRPr="004D4DC5" w:rsidRDefault="0042666B" w:rsidP="00E8121D">
      <w:pPr>
        <w:tabs>
          <w:tab w:val="left" w:pos="-180"/>
        </w:tabs>
        <w:ind w:right="-540"/>
        <w:jc w:val="right"/>
        <w:rPr>
          <w:rFonts w:ascii="Simplified Arabic" w:hAnsi="Simplified Arabic" w:cs="Simplified Arabic"/>
          <w:rtl/>
        </w:rPr>
      </w:pPr>
    </w:p>
    <w:p w:rsidR="00FB2340" w:rsidRPr="004D4DC5" w:rsidRDefault="00FB2340" w:rsidP="009D6429">
      <w:pPr>
        <w:tabs>
          <w:tab w:val="left" w:pos="-180"/>
        </w:tabs>
        <w:ind w:right="-540"/>
        <w:rPr>
          <w:rFonts w:ascii="Simplified Arabic" w:hAnsi="Simplified Arabic" w:cs="Simplified Arabic"/>
          <w:rtl/>
        </w:rPr>
      </w:pPr>
    </w:p>
    <w:p w:rsidR="00FB2340" w:rsidRDefault="00FB2340" w:rsidP="009D6429">
      <w:pPr>
        <w:tabs>
          <w:tab w:val="left" w:pos="-180"/>
        </w:tabs>
        <w:ind w:right="-540"/>
        <w:rPr>
          <w:rFonts w:ascii="Simplified Arabic" w:hAnsi="Simplified Arabic" w:cs="Simplified Arabic"/>
          <w:rtl/>
        </w:rPr>
      </w:pPr>
    </w:p>
    <w:p w:rsidR="005A27E7" w:rsidRDefault="005A27E7" w:rsidP="009D6429">
      <w:pPr>
        <w:tabs>
          <w:tab w:val="left" w:pos="-180"/>
        </w:tabs>
        <w:ind w:right="-540"/>
        <w:rPr>
          <w:rFonts w:ascii="Simplified Arabic" w:hAnsi="Simplified Arabic" w:cs="Simplified Arabic"/>
          <w:rtl/>
        </w:rPr>
      </w:pPr>
    </w:p>
    <w:p w:rsidR="005A27E7" w:rsidRPr="004D4DC5" w:rsidRDefault="005A27E7" w:rsidP="009D6429">
      <w:pPr>
        <w:tabs>
          <w:tab w:val="left" w:pos="-180"/>
        </w:tabs>
        <w:ind w:right="-540"/>
        <w:rPr>
          <w:rFonts w:ascii="Simplified Arabic" w:hAnsi="Simplified Arabic" w:cs="Simplified Arabic"/>
          <w:rtl/>
        </w:rPr>
      </w:pPr>
    </w:p>
    <w:p w:rsidR="006C0003" w:rsidRDefault="006C0003" w:rsidP="00F06559">
      <w:pPr>
        <w:jc w:val="center"/>
        <w:rPr>
          <w:rFonts w:ascii="Sakkal Majalla" w:hAnsi="Sakkal Majalla" w:cs="Sakkal Majalla"/>
          <w:b/>
          <w:bCs/>
          <w:sz w:val="56"/>
          <w:szCs w:val="96"/>
        </w:rPr>
      </w:pPr>
      <w:r w:rsidRPr="006C0003">
        <w:rPr>
          <w:rFonts w:ascii="Sakkal Majalla" w:hAnsi="Sakkal Majalla" w:cs="Sakkal Majalla"/>
          <w:b/>
          <w:bCs/>
          <w:sz w:val="56"/>
          <w:szCs w:val="96"/>
        </w:rPr>
        <w:t xml:space="preserve">Data Foundations </w:t>
      </w:r>
      <w:proofErr w:type="spellStart"/>
      <w:r w:rsidRPr="006C0003">
        <w:rPr>
          <w:rFonts w:ascii="Sakkal Majalla" w:hAnsi="Sakkal Majalla" w:cs="Sakkal Majalla"/>
          <w:b/>
          <w:bCs/>
          <w:sz w:val="56"/>
          <w:szCs w:val="96"/>
        </w:rPr>
        <w:t>Nanodegree</w:t>
      </w:r>
      <w:proofErr w:type="spellEnd"/>
      <w:r w:rsidRPr="006C0003">
        <w:rPr>
          <w:rFonts w:ascii="Sakkal Majalla" w:hAnsi="Sakkal Majalla" w:cs="Sakkal Majalla"/>
          <w:b/>
          <w:bCs/>
          <w:sz w:val="56"/>
          <w:szCs w:val="96"/>
        </w:rPr>
        <w:t xml:space="preserve"> Program</w:t>
      </w:r>
    </w:p>
    <w:p w:rsidR="006C0003" w:rsidRPr="00B400E0" w:rsidRDefault="006C0003" w:rsidP="00AF276B">
      <w:pPr>
        <w:pStyle w:val="Heading3"/>
        <w:shd w:val="clear" w:color="auto" w:fill="FFFFFF"/>
        <w:bidi w:val="0"/>
        <w:spacing w:before="0" w:after="0" w:line="600" w:lineRule="atLeast"/>
        <w:jc w:val="center"/>
        <w:textAlignment w:val="baseline"/>
        <w:rPr>
          <w:rFonts w:ascii="Sakkal Majalla" w:hAnsi="Sakkal Majalla" w:cs="Sakkal Majalla"/>
          <w:b w:val="0"/>
          <w:bCs w:val="0"/>
          <w:sz w:val="36"/>
          <w:szCs w:val="40"/>
          <w:rtl/>
        </w:rPr>
      </w:pPr>
      <w:r w:rsidRPr="00595EA5">
        <w:rPr>
          <w:rFonts w:ascii="Helvetica" w:hAnsi="Helvetica" w:cs="Helvetica"/>
          <w:b w:val="0"/>
          <w:bCs w:val="0"/>
          <w:color w:val="2E3D49"/>
          <w:sz w:val="28"/>
          <w:szCs w:val="28"/>
        </w:rPr>
        <w:t>Project</w:t>
      </w:r>
      <w:r w:rsidR="00B400E0" w:rsidRPr="00595EA5">
        <w:rPr>
          <w:rFonts w:ascii="Helvetica" w:hAnsi="Helvetica" w:cs="Helvetica"/>
          <w:b w:val="0"/>
          <w:bCs w:val="0"/>
          <w:color w:val="2E3D49"/>
          <w:sz w:val="28"/>
          <w:szCs w:val="28"/>
        </w:rPr>
        <w:t>#</w:t>
      </w:r>
      <w:r w:rsidR="0019475D">
        <w:rPr>
          <w:rFonts w:ascii="Helvetica" w:hAnsi="Helvetica" w:cs="Helvetica" w:hint="cs"/>
          <w:b w:val="0"/>
          <w:bCs w:val="0"/>
          <w:color w:val="2E3D49"/>
          <w:sz w:val="28"/>
          <w:szCs w:val="28"/>
          <w:rtl/>
        </w:rPr>
        <w:t>4</w:t>
      </w:r>
      <w:r>
        <w:rPr>
          <w:rFonts w:ascii="Sakkal Majalla" w:hAnsi="Sakkal Majalla" w:cs="Sakkal Majalla"/>
          <w:b w:val="0"/>
          <w:bCs w:val="0"/>
          <w:sz w:val="36"/>
          <w:szCs w:val="40"/>
        </w:rPr>
        <w:t xml:space="preserve"> </w:t>
      </w:r>
      <w:r w:rsidR="0019475D">
        <w:rPr>
          <w:rFonts w:ascii="Sakkal Majalla" w:hAnsi="Sakkal Majalla" w:cs="Sakkal Majalla"/>
          <w:b w:val="0"/>
          <w:bCs w:val="0"/>
          <w:sz w:val="36"/>
          <w:szCs w:val="40"/>
        </w:rPr>
        <w:t xml:space="preserve">    </w:t>
      </w:r>
      <w:r w:rsidR="00AF276B" w:rsidRPr="00AF276B">
        <w:rPr>
          <w:rFonts w:ascii="Helvetica" w:hAnsi="Helvetica" w:cs="Helvetica"/>
          <w:b w:val="0"/>
          <w:bCs w:val="0"/>
          <w:color w:val="0070C0"/>
          <w:sz w:val="28"/>
          <w:szCs w:val="28"/>
        </w:rPr>
        <w:t>Flight Delays and Cancellations</w:t>
      </w:r>
      <w:r w:rsidR="00AF276B">
        <w:rPr>
          <w:rFonts w:ascii="Helvetica" w:hAnsi="Helvetica" w:cs="Helvetica"/>
          <w:b w:val="0"/>
          <w:bCs w:val="0"/>
          <w:color w:val="0070C0"/>
          <w:sz w:val="28"/>
          <w:szCs w:val="28"/>
        </w:rPr>
        <w:t xml:space="preserve"> </w:t>
      </w:r>
      <w:r w:rsidR="00201CAB" w:rsidRPr="00201CAB">
        <w:rPr>
          <w:rFonts w:ascii="Helvetica" w:hAnsi="Helvetica" w:cs="Helvetica"/>
          <w:b w:val="0"/>
          <w:bCs w:val="0"/>
          <w:color w:val="0070C0"/>
          <w:sz w:val="28"/>
          <w:szCs w:val="28"/>
        </w:rPr>
        <w:t>Dashboards</w:t>
      </w:r>
    </w:p>
    <w:p w:rsidR="00FB2340" w:rsidRPr="004D4DC5" w:rsidRDefault="00FB2340" w:rsidP="009D6429">
      <w:pPr>
        <w:tabs>
          <w:tab w:val="left" w:pos="-180"/>
        </w:tabs>
        <w:ind w:right="-540"/>
        <w:rPr>
          <w:rFonts w:ascii="Simplified Arabic" w:hAnsi="Simplified Arabic" w:cs="Simplified Arabic"/>
          <w:rtl/>
        </w:rPr>
      </w:pPr>
    </w:p>
    <w:p w:rsidR="00FB2340" w:rsidRPr="004D4DC5" w:rsidRDefault="00FB2340" w:rsidP="009D6429">
      <w:pPr>
        <w:tabs>
          <w:tab w:val="left" w:pos="-180"/>
        </w:tabs>
        <w:ind w:right="-540"/>
        <w:rPr>
          <w:rFonts w:ascii="Simplified Arabic" w:hAnsi="Simplified Arabic" w:cs="Simplified Arabic"/>
          <w:rtl/>
        </w:rPr>
      </w:pPr>
    </w:p>
    <w:p w:rsidR="00FB2340" w:rsidRDefault="00FB2340" w:rsidP="009D6429">
      <w:pPr>
        <w:tabs>
          <w:tab w:val="left" w:pos="-180"/>
        </w:tabs>
        <w:ind w:right="-540"/>
        <w:rPr>
          <w:rFonts w:ascii="Simplified Arabic" w:hAnsi="Simplified Arabic" w:cs="Simplified Arabic"/>
          <w:rtl/>
        </w:rPr>
      </w:pPr>
    </w:p>
    <w:p w:rsidR="00E8121D" w:rsidRDefault="00E8121D" w:rsidP="009D6429">
      <w:pPr>
        <w:tabs>
          <w:tab w:val="left" w:pos="-180"/>
        </w:tabs>
        <w:ind w:right="-540"/>
        <w:rPr>
          <w:rFonts w:ascii="Simplified Arabic" w:hAnsi="Simplified Arabic" w:cs="Simplified Arabic"/>
        </w:rPr>
      </w:pPr>
    </w:p>
    <w:p w:rsidR="006C0003" w:rsidRDefault="006C0003" w:rsidP="009D6429">
      <w:pPr>
        <w:tabs>
          <w:tab w:val="left" w:pos="-180"/>
        </w:tabs>
        <w:ind w:right="-540"/>
        <w:rPr>
          <w:rFonts w:ascii="Simplified Arabic" w:hAnsi="Simplified Arabic" w:cs="Simplified Arabic"/>
        </w:rPr>
      </w:pPr>
    </w:p>
    <w:p w:rsidR="006C0003" w:rsidRDefault="006C0003" w:rsidP="009D6429">
      <w:pPr>
        <w:tabs>
          <w:tab w:val="left" w:pos="-180"/>
        </w:tabs>
        <w:ind w:right="-540"/>
        <w:rPr>
          <w:rFonts w:ascii="Simplified Arabic" w:hAnsi="Simplified Arabic" w:cs="Simplified Arabic"/>
        </w:rPr>
      </w:pPr>
    </w:p>
    <w:p w:rsidR="006C0003" w:rsidRDefault="006C0003" w:rsidP="009D6429">
      <w:pPr>
        <w:tabs>
          <w:tab w:val="left" w:pos="-180"/>
        </w:tabs>
        <w:ind w:right="-540"/>
        <w:rPr>
          <w:rFonts w:ascii="Simplified Arabic" w:hAnsi="Simplified Arabic" w:cs="Simplified Arabic"/>
          <w:rtl/>
        </w:rPr>
      </w:pPr>
    </w:p>
    <w:p w:rsidR="00E8121D" w:rsidRDefault="00E8121D" w:rsidP="009D6429">
      <w:pPr>
        <w:tabs>
          <w:tab w:val="left" w:pos="-180"/>
        </w:tabs>
        <w:ind w:right="-540"/>
        <w:rPr>
          <w:rFonts w:ascii="Simplified Arabic" w:hAnsi="Simplified Arabic" w:cs="Simplified Arabic"/>
          <w:rtl/>
        </w:rPr>
      </w:pPr>
    </w:p>
    <w:p w:rsidR="00FB2340" w:rsidRDefault="006C0003" w:rsidP="006C0003">
      <w:pPr>
        <w:tabs>
          <w:tab w:val="left" w:pos="-180"/>
        </w:tabs>
        <w:ind w:right="-540"/>
        <w:jc w:val="right"/>
        <w:rPr>
          <w:rFonts w:ascii="Simplified Arabic" w:hAnsi="Simplified Arabic" w:cs="Simplified Arabic"/>
        </w:rPr>
      </w:pPr>
      <w:r>
        <w:rPr>
          <w:rFonts w:ascii="Simplified Arabic" w:hAnsi="Simplified Arabic" w:cs="Simplified Arabic"/>
        </w:rPr>
        <w:t xml:space="preserve">Name: Marwan Saeed </w:t>
      </w:r>
      <w:proofErr w:type="spellStart"/>
      <w:r>
        <w:rPr>
          <w:rFonts w:ascii="Simplified Arabic" w:hAnsi="Simplified Arabic" w:cs="Simplified Arabic"/>
        </w:rPr>
        <w:t>Alsharabbi</w:t>
      </w:r>
      <w:proofErr w:type="spellEnd"/>
    </w:p>
    <w:p w:rsidR="006C0003" w:rsidRDefault="006C0003" w:rsidP="00291679">
      <w:pPr>
        <w:tabs>
          <w:tab w:val="left" w:pos="-180"/>
        </w:tabs>
        <w:ind w:right="-540"/>
        <w:jc w:val="right"/>
        <w:rPr>
          <w:rFonts w:ascii="Simplified Arabic" w:hAnsi="Simplified Arabic" w:cs="Simplified Arabic"/>
        </w:rPr>
      </w:pPr>
      <w:r>
        <w:rPr>
          <w:rFonts w:ascii="Simplified Arabic" w:hAnsi="Simplified Arabic" w:cs="Simplified Arabic"/>
        </w:rPr>
        <w:t xml:space="preserve">Date: </w:t>
      </w:r>
      <w:r w:rsidR="0019475D">
        <w:rPr>
          <w:rFonts w:ascii="Simplified Arabic" w:hAnsi="Simplified Arabic" w:cs="Simplified Arabic"/>
        </w:rPr>
        <w:t>2</w:t>
      </w:r>
      <w:r w:rsidR="00291679">
        <w:rPr>
          <w:rFonts w:ascii="Simplified Arabic" w:hAnsi="Simplified Arabic" w:cs="Simplified Arabic"/>
        </w:rPr>
        <w:t>3</w:t>
      </w:r>
      <w:r>
        <w:rPr>
          <w:rFonts w:ascii="Simplified Arabic" w:hAnsi="Simplified Arabic" w:cs="Simplified Arabic"/>
        </w:rPr>
        <w:t>-1</w:t>
      </w:r>
      <w:r w:rsidR="005B5810">
        <w:rPr>
          <w:rFonts w:ascii="Simplified Arabic" w:hAnsi="Simplified Arabic" w:cs="Simplified Arabic"/>
        </w:rPr>
        <w:t>1</w:t>
      </w:r>
      <w:r>
        <w:rPr>
          <w:rFonts w:ascii="Simplified Arabic" w:hAnsi="Simplified Arabic" w:cs="Simplified Arabic"/>
        </w:rPr>
        <w:t>-2018</w:t>
      </w:r>
    </w:p>
    <w:p w:rsidR="0019475D" w:rsidRDefault="0019475D" w:rsidP="000E2051">
      <w:pPr>
        <w:tabs>
          <w:tab w:val="left" w:pos="-180"/>
        </w:tabs>
        <w:ind w:right="-540"/>
        <w:rPr>
          <w:rFonts w:ascii="Simplified Arabic" w:hAnsi="Simplified Arabic" w:cs="Simplified Arabic"/>
        </w:rPr>
      </w:pPr>
    </w:p>
    <w:p w:rsidR="000E2051" w:rsidRDefault="00347403" w:rsidP="000E2051">
      <w:pPr>
        <w:tabs>
          <w:tab w:val="left" w:pos="-180"/>
        </w:tabs>
        <w:ind w:right="-540"/>
        <w:rPr>
          <w:rFonts w:ascii="Simplified Arabic" w:hAnsi="Simplified Arabic" w:cs="Simplified Arabic"/>
        </w:rPr>
      </w:pPr>
      <w:r>
        <w:rPr>
          <w:rFonts w:ascii="Simplified Arabic" w:hAnsi="Simplified Arabic" w:cs="Simplified Arabic"/>
          <w:noProof/>
          <w:rtl/>
        </w:rPr>
        <mc:AlternateContent>
          <mc:Choice Requires="wps">
            <w:drawing>
              <wp:anchor distT="0" distB="0" distL="114300" distR="114300" simplePos="0" relativeHeight="251657728" behindDoc="0" locked="0" layoutInCell="1" allowOverlap="1">
                <wp:simplePos x="0" y="0"/>
                <wp:positionH relativeFrom="column">
                  <wp:posOffset>2266950</wp:posOffset>
                </wp:positionH>
                <wp:positionV relativeFrom="paragraph">
                  <wp:posOffset>864235</wp:posOffset>
                </wp:positionV>
                <wp:extent cx="685800" cy="438150"/>
                <wp:effectExtent l="9525" t="14605" r="9525" b="13970"/>
                <wp:wrapNone/>
                <wp:docPr id="11"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38150"/>
                        </a:xfrm>
                        <a:prstGeom prst="roundRect">
                          <a:avLst>
                            <a:gd name="adj" fmla="val 16667"/>
                          </a:avLst>
                        </a:prstGeom>
                        <a:solidFill>
                          <a:srgbClr val="FFFFFF"/>
                        </a:solidFill>
                        <a:ln w="12700" algn="ctr">
                          <a:solidFill>
                            <a:srgbClr val="ED7D31"/>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E1815" w:rsidRDefault="006C0003">
                            <w:pPr>
                              <w:rPr>
                                <w:rtl/>
                              </w:rP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3" o:spid="_x0000_s1026" style="position:absolute;left:0;text-align:left;margin-left:178.5pt;margin-top:68.05pt;width:54pt;height:3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" strokecolor="#ed7d31" strokeweight="1pt">
                <v:stroke dashstyle="dash"/>
                <v:shadow color="#868686"/>
                <v:textbox>
                  <w:txbxContent>
                    <w:p w:rsidR="004E1815" w:rsidRDefault="006C0003">
                      <w:pPr>
                        <w:rPr>
                          <w:rtl/>
                        </w:rPr>
                      </w:pPr>
                      <w:r>
                        <w:t>2018</w:t>
                      </w:r>
                    </w:p>
                  </w:txbxContent>
                </v:textbox>
              </v:roundrect>
            </w:pict>
          </mc:Fallback>
        </mc:AlternateContent>
      </w:r>
    </w:p>
    <w:p w:rsidR="000E2051" w:rsidRPr="004D4DC5" w:rsidRDefault="000E2051" w:rsidP="000E2051">
      <w:pPr>
        <w:tabs>
          <w:tab w:val="left" w:pos="-180"/>
        </w:tabs>
        <w:ind w:right="-540"/>
        <w:rPr>
          <w:rFonts w:ascii="Simplified Arabic" w:hAnsi="Simplified Arabic" w:cs="Simplified Arabic"/>
          <w:rtl/>
        </w:rPr>
      </w:pPr>
    </w:p>
    <w:p w:rsidR="00682983" w:rsidRPr="0098686C" w:rsidRDefault="0098686C" w:rsidP="000E2051">
      <w:pPr>
        <w:tabs>
          <w:tab w:val="left" w:pos="-180"/>
        </w:tabs>
        <w:ind w:right="-540"/>
        <w:jc w:val="center"/>
        <w:rPr>
          <w:rFonts w:ascii="Algerian" w:hAnsi="Algerian" w:cs="Simplified Arabic"/>
          <w:b/>
          <w:bCs/>
          <w:sz w:val="36"/>
          <w:szCs w:val="44"/>
          <w:rtl/>
        </w:rPr>
      </w:pPr>
      <w:r w:rsidRPr="0098686C">
        <w:rPr>
          <w:rFonts w:ascii="Algerian" w:hAnsi="Algerian" w:cs="Simplified Arabic"/>
          <w:b/>
          <w:bCs/>
          <w:sz w:val="36"/>
          <w:szCs w:val="44"/>
        </w:rPr>
        <w:t>Introduction</w:t>
      </w:r>
    </w:p>
    <w:p w:rsidR="000C0EB3" w:rsidRDefault="000C0EB3" w:rsidP="000C0EB3">
      <w:pPr>
        <w:tabs>
          <w:tab w:val="left" w:pos="-180"/>
        </w:tabs>
        <w:ind w:left="-2910" w:right="-540"/>
        <w:jc w:val="right"/>
        <w:rPr>
          <w:rFonts w:ascii="Segoe UI" w:hAnsi="Segoe UI" w:cs="Segoe UI"/>
          <w:color w:val="24292E"/>
          <w:sz w:val="24"/>
          <w:szCs w:val="24"/>
        </w:rPr>
      </w:pPr>
    </w:p>
    <w:p w:rsidR="00D2682C" w:rsidRPr="00D2682C" w:rsidRDefault="00D2682C" w:rsidP="007E6ED7">
      <w:pPr>
        <w:tabs>
          <w:tab w:val="left" w:pos="-180"/>
        </w:tabs>
        <w:ind w:right="-540"/>
        <w:jc w:val="right"/>
        <w:rPr>
          <w:rFonts w:ascii="Segoe UI" w:hAnsi="Segoe UI" w:cs="Segoe UI"/>
          <w:color w:val="24292E"/>
          <w:sz w:val="24"/>
          <w:szCs w:val="24"/>
          <w:rtl/>
        </w:rPr>
      </w:pPr>
      <w:r w:rsidRPr="00D2682C">
        <w:rPr>
          <w:rFonts w:ascii="Segoe UI" w:hAnsi="Segoe UI" w:cs="Segoe UI"/>
          <w:color w:val="24292E"/>
          <w:sz w:val="24"/>
          <w:szCs w:val="24"/>
        </w:rPr>
        <w:t>Delay is one of the most remembered performance indicator of any transportation system</w:t>
      </w:r>
    </w:p>
    <w:p w:rsidR="00D2682C" w:rsidRPr="00D2682C" w:rsidRDefault="00D2682C" w:rsidP="00427FE7">
      <w:pPr>
        <w:tabs>
          <w:tab w:val="left" w:pos="-180"/>
        </w:tabs>
        <w:ind w:right="-540"/>
        <w:jc w:val="right"/>
        <w:rPr>
          <w:rFonts w:ascii="Segoe UI" w:hAnsi="Segoe UI" w:cs="Segoe UI"/>
          <w:color w:val="24292E"/>
          <w:sz w:val="24"/>
          <w:szCs w:val="24"/>
          <w:rtl/>
        </w:rPr>
      </w:pPr>
      <w:r w:rsidRPr="00D2682C">
        <w:rPr>
          <w:rFonts w:ascii="Segoe UI" w:hAnsi="Segoe UI" w:cs="Segoe UI"/>
          <w:color w:val="24292E"/>
          <w:sz w:val="24"/>
          <w:szCs w:val="24"/>
        </w:rPr>
        <w:t>Commercial aviation players understand delay as the period of time by which a flight is late or postponed. Thus, delay may be represented by the difference between scheduled and real times of departure or arrival of a flight</w:t>
      </w:r>
    </w:p>
    <w:p w:rsidR="00D2682C" w:rsidRPr="00D2682C" w:rsidRDefault="00D2682C" w:rsidP="00427FE7">
      <w:pPr>
        <w:tabs>
          <w:tab w:val="left" w:pos="-180"/>
        </w:tabs>
        <w:ind w:right="-540"/>
        <w:jc w:val="right"/>
        <w:rPr>
          <w:rFonts w:ascii="Segoe UI" w:hAnsi="Segoe UI" w:cs="Segoe UI"/>
          <w:color w:val="24292E"/>
          <w:sz w:val="24"/>
          <w:szCs w:val="24"/>
          <w:rtl/>
        </w:rPr>
      </w:pPr>
      <w:r w:rsidRPr="00D2682C">
        <w:rPr>
          <w:rFonts w:ascii="Segoe UI" w:hAnsi="Segoe UI" w:cs="Segoe UI"/>
          <w:color w:val="24292E"/>
          <w:sz w:val="24"/>
          <w:szCs w:val="24"/>
        </w:rPr>
        <w:t>Flight delays have negative impacts, particularly economic, for passengers, airlines and airports</w:t>
      </w:r>
    </w:p>
    <w:p w:rsidR="00D2682C" w:rsidRPr="00D2682C" w:rsidRDefault="00D2682C" w:rsidP="00D2682C">
      <w:pPr>
        <w:tabs>
          <w:tab w:val="left" w:pos="-180"/>
        </w:tabs>
        <w:ind w:right="-540"/>
        <w:jc w:val="right"/>
        <w:rPr>
          <w:rFonts w:ascii="Segoe UI" w:hAnsi="Segoe UI" w:cs="Segoe UI"/>
          <w:color w:val="24292E"/>
          <w:sz w:val="24"/>
          <w:szCs w:val="24"/>
        </w:rPr>
      </w:pPr>
      <w:r w:rsidRPr="00D2682C">
        <w:rPr>
          <w:rFonts w:ascii="Segoe UI" w:hAnsi="Segoe UI" w:cs="Segoe UI"/>
          <w:color w:val="24292E"/>
          <w:sz w:val="24"/>
          <w:szCs w:val="24"/>
        </w:rPr>
        <w:t>Given the uncertainty of their occurrence, passengers usually plan to travel many hours before their appointments, increasing their trip costs, to ensure their arrival on time. On the other hand, airlines suffer penalties, fines and additional operation costs, such as crew and aircrafts retentions in airports</w:t>
      </w:r>
    </w:p>
    <w:p w:rsidR="00BE25B0" w:rsidRDefault="00D2682C" w:rsidP="00D2682C">
      <w:pPr>
        <w:tabs>
          <w:tab w:val="left" w:pos="-180"/>
        </w:tabs>
        <w:ind w:right="-540"/>
        <w:jc w:val="right"/>
        <w:rPr>
          <w:rFonts w:ascii="Segoe UI" w:hAnsi="Segoe UI" w:cs="Segoe UI"/>
          <w:color w:val="24292E"/>
          <w:sz w:val="24"/>
          <w:szCs w:val="24"/>
        </w:rPr>
      </w:pPr>
      <w:r w:rsidRPr="00D2682C">
        <w:rPr>
          <w:rFonts w:ascii="Segoe UI" w:hAnsi="Segoe UI" w:cs="Segoe UI"/>
          <w:color w:val="24292E"/>
          <w:sz w:val="24"/>
          <w:szCs w:val="24"/>
        </w:rPr>
        <w:t xml:space="preserve">For this exercise, I took the data that comes from </w:t>
      </w:r>
      <w:r>
        <w:rPr>
          <w:rFonts w:ascii="Segoe UI" w:hAnsi="Segoe UI" w:cs="Segoe UI"/>
          <w:color w:val="24292E"/>
          <w:sz w:val="24"/>
          <w:szCs w:val="24"/>
        </w:rPr>
        <w:t>download file excel in class</w:t>
      </w:r>
      <w:r w:rsidR="007E6ED7" w:rsidRPr="007E6ED7">
        <w:rPr>
          <w:color w:val="C7254E"/>
          <w:sz w:val="24"/>
          <w:szCs w:val="24"/>
          <w:bdr w:val="single" w:sz="6" w:space="0" w:color="B4B9BD" w:frame="1"/>
          <w:shd w:val="clear" w:color="auto" w:fill="F9F2F4"/>
        </w:rPr>
        <w:t xml:space="preserve"> </w:t>
      </w:r>
      <w:r w:rsidR="007E6ED7">
        <w:rPr>
          <w:rStyle w:val="HTMLCode"/>
          <w:color w:val="C7254E"/>
          <w:sz w:val="24"/>
          <w:szCs w:val="24"/>
          <w:bdr w:val="single" w:sz="6" w:space="0" w:color="B4B9BD" w:frame="1"/>
          <w:shd w:val="clear" w:color="auto" w:fill="F9F2F4"/>
        </w:rPr>
        <w:t>flights.csv</w:t>
      </w:r>
      <w:r w:rsidR="007E6ED7">
        <w:rPr>
          <w:rFonts w:ascii="Open Sans" w:hAnsi="Open Sans" w:cs="Open Sans"/>
          <w:color w:val="4F4F4F"/>
          <w:shd w:val="clear" w:color="auto" w:fill="FFFFFF"/>
        </w:rPr>
        <w:t>,</w:t>
      </w:r>
      <w:r w:rsidRPr="00D2682C">
        <w:rPr>
          <w:rFonts w:ascii="Segoe UI" w:hAnsi="Segoe UI" w:cs="Segoe UI"/>
          <w:color w:val="24292E"/>
          <w:sz w:val="24"/>
          <w:szCs w:val="24"/>
        </w:rPr>
        <w:t xml:space="preserve"> it tracks the on-time performance of US domestic flights operated by large air carriers in 2015</w:t>
      </w:r>
    </w:p>
    <w:p w:rsidR="000E2051" w:rsidRPr="007E6ED7" w:rsidRDefault="000E2051" w:rsidP="000E2051">
      <w:pPr>
        <w:tabs>
          <w:tab w:val="left" w:pos="-180"/>
        </w:tabs>
        <w:ind w:right="-540"/>
        <w:rPr>
          <w:rFonts w:ascii="Segoe UI" w:hAnsi="Segoe UI" w:cs="Segoe UI"/>
          <w:color w:val="24292E"/>
          <w:sz w:val="24"/>
          <w:szCs w:val="24"/>
        </w:rPr>
      </w:pPr>
    </w:p>
    <w:p w:rsidR="00201CAB" w:rsidRPr="00201CAB" w:rsidRDefault="00201CAB" w:rsidP="00201CAB">
      <w:pPr>
        <w:tabs>
          <w:tab w:val="left" w:pos="-180"/>
        </w:tabs>
        <w:ind w:right="-540"/>
        <w:jc w:val="right"/>
        <w:rPr>
          <w:rFonts w:ascii="Segoe UI" w:hAnsi="Segoe UI" w:cs="Segoe UI"/>
          <w:b/>
          <w:bCs/>
          <w:color w:val="24292E"/>
          <w:sz w:val="24"/>
          <w:szCs w:val="24"/>
        </w:rPr>
      </w:pPr>
      <w:r w:rsidRPr="00201CAB">
        <w:rPr>
          <w:rFonts w:ascii="Segoe UI" w:hAnsi="Segoe UI" w:cs="Segoe UI"/>
          <w:b/>
          <w:bCs/>
          <w:color w:val="24292E"/>
          <w:sz w:val="24"/>
          <w:szCs w:val="24"/>
        </w:rPr>
        <w:t>Project Description</w:t>
      </w:r>
    </w:p>
    <w:p w:rsidR="007E6ED7" w:rsidRDefault="00201CAB" w:rsidP="007E6ED7">
      <w:pPr>
        <w:tabs>
          <w:tab w:val="left" w:pos="-180"/>
        </w:tabs>
        <w:ind w:right="-540"/>
        <w:jc w:val="right"/>
        <w:rPr>
          <w:rFonts w:ascii="Segoe UI" w:hAnsi="Segoe UI" w:cs="Segoe UI"/>
          <w:color w:val="24292E"/>
          <w:sz w:val="24"/>
          <w:szCs w:val="24"/>
        </w:rPr>
      </w:pPr>
      <w:r w:rsidRPr="00201CAB">
        <w:rPr>
          <w:rFonts w:ascii="Segoe UI" w:hAnsi="Segoe UI" w:cs="Segoe UI"/>
          <w:color w:val="24292E"/>
          <w:sz w:val="24"/>
          <w:szCs w:val="24"/>
        </w:rPr>
        <w:t>In this project, you'll create visualizations to reveal insights from a data set. You will create data visualizations that tell a story or highlight patterns in the data set. Your work should be a reflection of the theory and practice of data visualization, such as visual encodings, design principles, and effective communication</w:t>
      </w:r>
      <w:r w:rsidRPr="00201CAB">
        <w:rPr>
          <w:rFonts w:ascii="Segoe UI" w:hAnsi="Segoe UI" w:cs="Segoe UI"/>
          <w:color w:val="24292E"/>
          <w:sz w:val="24"/>
          <w:szCs w:val="24"/>
          <w:rtl/>
        </w:rPr>
        <w:t>.</w:t>
      </w:r>
    </w:p>
    <w:p w:rsidR="00201CAB" w:rsidRPr="00201CAB" w:rsidRDefault="00201CAB" w:rsidP="007E6ED7">
      <w:pPr>
        <w:tabs>
          <w:tab w:val="left" w:pos="-180"/>
        </w:tabs>
        <w:ind w:right="-540"/>
        <w:jc w:val="right"/>
        <w:rPr>
          <w:rFonts w:ascii="Segoe UI" w:hAnsi="Segoe UI" w:cs="Segoe UI"/>
          <w:color w:val="24292E"/>
          <w:sz w:val="24"/>
          <w:szCs w:val="24"/>
          <w:rtl/>
        </w:rPr>
      </w:pPr>
      <w:r>
        <w:rPr>
          <w:rFonts w:ascii="Segoe UI" w:hAnsi="Segoe UI" w:cs="Segoe UI"/>
          <w:color w:val="24292E"/>
          <w:sz w:val="24"/>
          <w:szCs w:val="24"/>
        </w:rPr>
        <w:t>I’m</w:t>
      </w:r>
      <w:r w:rsidRPr="00201CAB">
        <w:rPr>
          <w:rFonts w:ascii="Segoe UI" w:hAnsi="Segoe UI" w:cs="Segoe UI"/>
          <w:color w:val="24292E"/>
          <w:sz w:val="24"/>
          <w:szCs w:val="24"/>
        </w:rPr>
        <w:t xml:space="preserve"> choose from</w:t>
      </w:r>
    </w:p>
    <w:p w:rsidR="000E2051" w:rsidRPr="007E6ED7" w:rsidRDefault="00201CAB" w:rsidP="00201CAB">
      <w:pPr>
        <w:tabs>
          <w:tab w:val="left" w:pos="-180"/>
        </w:tabs>
        <w:ind w:right="-540"/>
        <w:jc w:val="right"/>
        <w:rPr>
          <w:rFonts w:ascii="Segoe UI" w:hAnsi="Segoe UI" w:cs="Segoe UI"/>
          <w:b/>
          <w:bCs/>
          <w:color w:val="4472C4" w:themeColor="accent5"/>
          <w:sz w:val="24"/>
          <w:szCs w:val="24"/>
        </w:rPr>
      </w:pPr>
      <w:r w:rsidRPr="007E6ED7">
        <w:rPr>
          <w:rFonts w:ascii="Segoe UI" w:hAnsi="Segoe UI" w:cs="Segoe UI"/>
          <w:b/>
          <w:bCs/>
          <w:color w:val="4472C4" w:themeColor="accent5"/>
          <w:sz w:val="24"/>
          <w:szCs w:val="24"/>
        </w:rPr>
        <w:t>Flight Delays and Cancellations</w:t>
      </w:r>
    </w:p>
    <w:p w:rsidR="000E2051" w:rsidRDefault="000E2051" w:rsidP="007E6ED7">
      <w:pPr>
        <w:tabs>
          <w:tab w:val="left" w:pos="-180"/>
        </w:tabs>
        <w:ind w:right="-540"/>
        <w:jc w:val="right"/>
        <w:rPr>
          <w:rFonts w:ascii="Segoe UI" w:hAnsi="Segoe UI" w:cs="Segoe UI"/>
          <w:color w:val="24292E"/>
          <w:sz w:val="24"/>
          <w:szCs w:val="24"/>
        </w:rPr>
      </w:pPr>
    </w:p>
    <w:p w:rsidR="007E6ED7" w:rsidRPr="007E6ED7" w:rsidRDefault="007E6ED7" w:rsidP="007E6ED7">
      <w:pPr>
        <w:tabs>
          <w:tab w:val="left" w:pos="-180"/>
        </w:tabs>
        <w:ind w:right="-540"/>
        <w:jc w:val="right"/>
        <w:rPr>
          <w:rFonts w:ascii="Segoe UI" w:hAnsi="Segoe UI" w:cs="Segoe UI"/>
          <w:b/>
          <w:bCs/>
          <w:color w:val="24292E"/>
          <w:sz w:val="24"/>
          <w:szCs w:val="24"/>
        </w:rPr>
      </w:pPr>
      <w:r w:rsidRPr="007E6ED7">
        <w:rPr>
          <w:rFonts w:ascii="Segoe UI" w:hAnsi="Segoe UI" w:cs="Segoe UI"/>
          <w:b/>
          <w:bCs/>
          <w:color w:val="24292E"/>
          <w:sz w:val="24"/>
          <w:szCs w:val="24"/>
        </w:rPr>
        <w:t>Review the column Metadata</w:t>
      </w:r>
    </w:p>
    <w:p w:rsidR="007E6ED7" w:rsidRPr="007E6ED7" w:rsidRDefault="007E6ED7" w:rsidP="007E6ED7">
      <w:pPr>
        <w:tabs>
          <w:tab w:val="left" w:pos="-180"/>
        </w:tabs>
        <w:ind w:right="-540"/>
        <w:jc w:val="right"/>
        <w:rPr>
          <w:rFonts w:ascii="Segoe UI" w:hAnsi="Segoe UI" w:cs="Segoe UI"/>
          <w:color w:val="24292E"/>
          <w:sz w:val="24"/>
          <w:szCs w:val="24"/>
        </w:rPr>
      </w:pPr>
      <w:r w:rsidRPr="007E6ED7">
        <w:rPr>
          <w:rFonts w:ascii="Segoe UI" w:hAnsi="Segoe UI" w:cs="Segoe UI"/>
          <w:color w:val="24292E"/>
          <w:sz w:val="24"/>
          <w:szCs w:val="24"/>
        </w:rPr>
        <w:t xml:space="preserve">Some of the columns you want to use in your project will have coded values that represent longer more readable values. For instance the </w:t>
      </w:r>
      <w:r w:rsidR="00291679" w:rsidRPr="007E6ED7">
        <w:rPr>
          <w:rFonts w:ascii="Segoe UI" w:hAnsi="Segoe UI" w:cs="Segoe UI"/>
          <w:color w:val="24292E"/>
          <w:sz w:val="24"/>
          <w:szCs w:val="24"/>
        </w:rPr>
        <w:t>cancellation reason</w:t>
      </w:r>
      <w:r w:rsidRPr="007E6ED7">
        <w:rPr>
          <w:rFonts w:ascii="Segoe UI" w:hAnsi="Segoe UI" w:cs="Segoe UI"/>
          <w:color w:val="24292E"/>
          <w:sz w:val="24"/>
          <w:szCs w:val="24"/>
        </w:rPr>
        <w:t xml:space="preserve"> column in the flights data set has the values: A, B, C, </w:t>
      </w:r>
      <w:proofErr w:type="gramStart"/>
      <w:r w:rsidRPr="007E6ED7">
        <w:rPr>
          <w:rFonts w:ascii="Segoe UI" w:hAnsi="Segoe UI" w:cs="Segoe UI"/>
          <w:color w:val="24292E"/>
          <w:sz w:val="24"/>
          <w:szCs w:val="24"/>
        </w:rPr>
        <w:t>D</w:t>
      </w:r>
      <w:proofErr w:type="gramEnd"/>
      <w:r w:rsidRPr="007E6ED7">
        <w:rPr>
          <w:rFonts w:ascii="Segoe UI" w:hAnsi="Segoe UI" w:cs="Segoe UI"/>
          <w:color w:val="24292E"/>
          <w:sz w:val="24"/>
          <w:szCs w:val="24"/>
        </w:rPr>
        <w:t xml:space="preserve"> These letters are not understandable by thems</w:t>
      </w:r>
      <w:r w:rsidRPr="00935758">
        <w:rPr>
          <w:rFonts w:ascii="Segoe UI" w:hAnsi="Segoe UI" w:cs="Segoe UI"/>
          <w:b/>
          <w:bCs/>
          <w:color w:val="24292E"/>
          <w:sz w:val="24"/>
          <w:szCs w:val="24"/>
        </w:rPr>
        <w:t xml:space="preserve">elves. You need to replace these letters with the full reason to make your visualizations </w:t>
      </w:r>
      <w:r w:rsidRPr="007E6ED7">
        <w:rPr>
          <w:rFonts w:ascii="Segoe UI" w:hAnsi="Segoe UI" w:cs="Segoe UI"/>
          <w:color w:val="24292E"/>
          <w:sz w:val="24"/>
          <w:szCs w:val="24"/>
        </w:rPr>
        <w:t>including this data more readable</w:t>
      </w:r>
      <w:r>
        <w:rPr>
          <w:rFonts w:ascii="Segoe UI" w:hAnsi="Segoe UI" w:cs="Segoe UI"/>
          <w:color w:val="24292E"/>
          <w:sz w:val="24"/>
          <w:szCs w:val="24"/>
        </w:rPr>
        <w:t>.</w:t>
      </w:r>
    </w:p>
    <w:p w:rsidR="007E6ED7" w:rsidRPr="007E6ED7" w:rsidRDefault="007E6ED7" w:rsidP="007E6ED7">
      <w:pPr>
        <w:tabs>
          <w:tab w:val="left" w:pos="-180"/>
        </w:tabs>
        <w:ind w:right="-540"/>
        <w:jc w:val="right"/>
        <w:rPr>
          <w:rFonts w:ascii="Segoe UI" w:hAnsi="Segoe UI" w:cs="Segoe UI"/>
          <w:color w:val="24292E"/>
          <w:sz w:val="24"/>
          <w:szCs w:val="24"/>
          <w:rtl/>
        </w:rPr>
      </w:pPr>
    </w:p>
    <w:p w:rsidR="007E6ED7" w:rsidRPr="007E6ED7" w:rsidRDefault="007E6ED7" w:rsidP="007E6ED7">
      <w:pPr>
        <w:tabs>
          <w:tab w:val="left" w:pos="-180"/>
        </w:tabs>
        <w:ind w:right="-540"/>
        <w:jc w:val="right"/>
        <w:rPr>
          <w:rFonts w:ascii="Segoe UI" w:hAnsi="Segoe UI" w:cs="Segoe UI"/>
          <w:color w:val="24292E"/>
          <w:sz w:val="24"/>
          <w:szCs w:val="24"/>
          <w:rtl/>
        </w:rPr>
      </w:pPr>
      <w:r w:rsidRPr="007E6ED7">
        <w:rPr>
          <w:rFonts w:ascii="Segoe UI" w:hAnsi="Segoe UI" w:cs="Segoe UI"/>
          <w:color w:val="24292E"/>
          <w:sz w:val="24"/>
          <w:szCs w:val="24"/>
        </w:rPr>
        <w:t>These letters correspond with the following reasons</w:t>
      </w:r>
      <w:r w:rsidRPr="007E6ED7">
        <w:rPr>
          <w:rFonts w:ascii="Segoe UI" w:hAnsi="Segoe UI" w:cs="Segoe UI"/>
          <w:color w:val="24292E"/>
          <w:sz w:val="24"/>
          <w:szCs w:val="24"/>
          <w:rtl/>
        </w:rPr>
        <w:t>.</w:t>
      </w:r>
    </w:p>
    <w:p w:rsidR="007E6ED7" w:rsidRPr="007E6ED7" w:rsidRDefault="007E6ED7" w:rsidP="007E6ED7">
      <w:pPr>
        <w:tabs>
          <w:tab w:val="left" w:pos="-180"/>
        </w:tabs>
        <w:ind w:right="-540"/>
        <w:jc w:val="right"/>
        <w:rPr>
          <w:rFonts w:ascii="Segoe UI" w:hAnsi="Segoe UI" w:cs="Segoe UI"/>
          <w:color w:val="24292E"/>
          <w:sz w:val="24"/>
          <w:szCs w:val="24"/>
          <w:rtl/>
        </w:rPr>
      </w:pPr>
      <w:r w:rsidRPr="007E6ED7">
        <w:rPr>
          <w:rFonts w:ascii="Segoe UI" w:hAnsi="Segoe UI" w:cs="Segoe UI"/>
          <w:color w:val="24292E"/>
          <w:sz w:val="24"/>
          <w:szCs w:val="24"/>
        </w:rPr>
        <w:t>A - Airline/Carrier</w:t>
      </w:r>
    </w:p>
    <w:p w:rsidR="007E6ED7" w:rsidRPr="007E6ED7" w:rsidRDefault="007E6ED7" w:rsidP="007E6ED7">
      <w:pPr>
        <w:tabs>
          <w:tab w:val="left" w:pos="-180"/>
        </w:tabs>
        <w:ind w:right="-540"/>
        <w:jc w:val="right"/>
        <w:rPr>
          <w:rFonts w:ascii="Segoe UI" w:hAnsi="Segoe UI" w:cs="Segoe UI"/>
          <w:color w:val="24292E"/>
          <w:sz w:val="24"/>
          <w:szCs w:val="24"/>
          <w:rtl/>
        </w:rPr>
      </w:pPr>
      <w:r w:rsidRPr="007E6ED7">
        <w:rPr>
          <w:rFonts w:ascii="Segoe UI" w:hAnsi="Segoe UI" w:cs="Segoe UI"/>
          <w:color w:val="24292E"/>
          <w:sz w:val="24"/>
          <w:szCs w:val="24"/>
        </w:rPr>
        <w:t>B - Weather</w:t>
      </w:r>
    </w:p>
    <w:p w:rsidR="007E6ED7" w:rsidRPr="007E6ED7" w:rsidRDefault="007E6ED7" w:rsidP="007E6ED7">
      <w:pPr>
        <w:tabs>
          <w:tab w:val="left" w:pos="-180"/>
        </w:tabs>
        <w:ind w:right="-540"/>
        <w:jc w:val="right"/>
        <w:rPr>
          <w:rFonts w:ascii="Segoe UI" w:hAnsi="Segoe UI" w:cs="Segoe UI"/>
          <w:color w:val="24292E"/>
          <w:sz w:val="24"/>
          <w:szCs w:val="24"/>
          <w:rtl/>
        </w:rPr>
      </w:pPr>
      <w:r w:rsidRPr="007E6ED7">
        <w:rPr>
          <w:rFonts w:ascii="Segoe UI" w:hAnsi="Segoe UI" w:cs="Segoe UI"/>
          <w:color w:val="24292E"/>
          <w:sz w:val="24"/>
          <w:szCs w:val="24"/>
        </w:rPr>
        <w:t>C - National Air System</w:t>
      </w:r>
    </w:p>
    <w:p w:rsidR="007E6ED7" w:rsidRDefault="007E6ED7" w:rsidP="007E6ED7">
      <w:pPr>
        <w:tabs>
          <w:tab w:val="left" w:pos="-180"/>
        </w:tabs>
        <w:ind w:right="-540"/>
        <w:jc w:val="right"/>
        <w:rPr>
          <w:rFonts w:ascii="Segoe UI" w:hAnsi="Segoe UI" w:cs="Segoe UI"/>
          <w:color w:val="24292E"/>
          <w:sz w:val="24"/>
          <w:szCs w:val="24"/>
        </w:rPr>
      </w:pPr>
      <w:r w:rsidRPr="007E6ED7">
        <w:rPr>
          <w:rFonts w:ascii="Segoe UI" w:hAnsi="Segoe UI" w:cs="Segoe UI"/>
          <w:color w:val="24292E"/>
          <w:sz w:val="24"/>
          <w:szCs w:val="24"/>
        </w:rPr>
        <w:t>D - Security</w:t>
      </w:r>
    </w:p>
    <w:p w:rsidR="00201CAB" w:rsidRDefault="00201CAB" w:rsidP="000E2051">
      <w:pPr>
        <w:tabs>
          <w:tab w:val="left" w:pos="-180"/>
        </w:tabs>
        <w:ind w:right="-540"/>
        <w:rPr>
          <w:rFonts w:ascii="Segoe UI" w:hAnsi="Segoe UI" w:cs="Segoe UI"/>
          <w:color w:val="24292E"/>
          <w:sz w:val="24"/>
          <w:szCs w:val="24"/>
        </w:rPr>
      </w:pPr>
    </w:p>
    <w:p w:rsidR="005463E6" w:rsidRDefault="005463E6" w:rsidP="000E2051">
      <w:pPr>
        <w:tabs>
          <w:tab w:val="left" w:pos="-180"/>
        </w:tabs>
        <w:ind w:right="-540"/>
        <w:rPr>
          <w:rFonts w:ascii="Segoe UI" w:hAnsi="Segoe UI" w:cs="Segoe UI"/>
          <w:color w:val="24292E"/>
          <w:sz w:val="24"/>
          <w:szCs w:val="24"/>
        </w:rPr>
      </w:pPr>
    </w:p>
    <w:p w:rsidR="005463E6" w:rsidRDefault="005463E6" w:rsidP="000E2051">
      <w:pPr>
        <w:tabs>
          <w:tab w:val="left" w:pos="-180"/>
        </w:tabs>
        <w:ind w:right="-540"/>
        <w:rPr>
          <w:rFonts w:ascii="Segoe UI" w:hAnsi="Segoe UI" w:cs="Segoe UI"/>
          <w:color w:val="24292E"/>
          <w:sz w:val="24"/>
          <w:szCs w:val="24"/>
        </w:rPr>
      </w:pPr>
    </w:p>
    <w:p w:rsidR="005463E6" w:rsidRDefault="005463E6" w:rsidP="000E2051">
      <w:pPr>
        <w:tabs>
          <w:tab w:val="left" w:pos="-180"/>
        </w:tabs>
        <w:ind w:right="-540"/>
        <w:rPr>
          <w:rFonts w:ascii="Segoe UI" w:hAnsi="Segoe UI" w:cs="Segoe UI"/>
          <w:color w:val="24292E"/>
          <w:sz w:val="24"/>
          <w:szCs w:val="24"/>
        </w:rPr>
      </w:pPr>
    </w:p>
    <w:p w:rsidR="005463E6" w:rsidRDefault="005463E6" w:rsidP="000E2051">
      <w:pPr>
        <w:tabs>
          <w:tab w:val="left" w:pos="-180"/>
        </w:tabs>
        <w:ind w:right="-540"/>
        <w:rPr>
          <w:rFonts w:ascii="Segoe UI" w:hAnsi="Segoe UI" w:cs="Segoe UI"/>
          <w:color w:val="24292E"/>
          <w:sz w:val="24"/>
          <w:szCs w:val="24"/>
        </w:rPr>
      </w:pPr>
    </w:p>
    <w:p w:rsidR="00201CAB" w:rsidRDefault="005463E6" w:rsidP="005463E6">
      <w:pPr>
        <w:tabs>
          <w:tab w:val="left" w:pos="-180"/>
        </w:tabs>
        <w:ind w:right="-540"/>
        <w:jc w:val="right"/>
        <w:rPr>
          <w:rFonts w:ascii="Calibri-Bold" w:cs="Calibri-Bold"/>
          <w:b/>
          <w:bCs/>
          <w:sz w:val="28"/>
          <w:szCs w:val="28"/>
          <w:u w:val="single"/>
        </w:rPr>
      </w:pPr>
      <w:r w:rsidRPr="005463E6">
        <w:rPr>
          <w:rFonts w:ascii="Calibri-Bold" w:cs="Calibri-Bold"/>
          <w:b/>
          <w:bCs/>
          <w:sz w:val="28"/>
          <w:szCs w:val="28"/>
          <w:u w:val="single"/>
        </w:rPr>
        <w:t>Summary</w:t>
      </w:r>
      <w:r>
        <w:rPr>
          <w:rFonts w:ascii="Calibri-Bold" w:cs="Calibri-Bold"/>
          <w:b/>
          <w:bCs/>
          <w:sz w:val="28"/>
          <w:szCs w:val="28"/>
          <w:u w:val="single"/>
        </w:rPr>
        <w:t>:-</w:t>
      </w:r>
    </w:p>
    <w:p w:rsidR="005463E6" w:rsidRDefault="005463E6" w:rsidP="005463E6">
      <w:pPr>
        <w:tabs>
          <w:tab w:val="left" w:pos="-180"/>
        </w:tabs>
        <w:ind w:right="-540"/>
        <w:jc w:val="right"/>
        <w:rPr>
          <w:rFonts w:ascii="Segoe UI" w:hAnsi="Segoe UI" w:cs="Segoe UI"/>
          <w:b/>
          <w:bCs/>
          <w:color w:val="24292E"/>
          <w:sz w:val="32"/>
          <w:szCs w:val="32"/>
          <w:u w:val="single"/>
        </w:rPr>
      </w:pPr>
    </w:p>
    <w:p w:rsidR="005463E6" w:rsidRPr="00935758" w:rsidRDefault="005463E6" w:rsidP="005463E6">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In this demonstration analysis, analysis of the operation of the airlines</w:t>
      </w:r>
    </w:p>
    <w:p w:rsidR="005463E6" w:rsidRPr="00935758" w:rsidRDefault="005463E6" w:rsidP="005463E6">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Throughout the United States, where each running area is considered separately and in each separate state</w:t>
      </w:r>
    </w:p>
    <w:p w:rsidR="005463E6" w:rsidRPr="00935758" w:rsidRDefault="005463E6" w:rsidP="005463E6">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In order to study the various factors of delays inherent in flight operations. The total cancellations each month for 2015 that the design was used during the months only and there are four reasons for the process of cancellation or delay in flights Air</w:t>
      </w:r>
    </w:p>
    <w:p w:rsidR="00B607CA" w:rsidRPr="00935758" w:rsidRDefault="00B607CA" w:rsidP="005463E6">
      <w:pPr>
        <w:tabs>
          <w:tab w:val="left" w:pos="-180"/>
        </w:tabs>
        <w:ind w:right="-540"/>
        <w:jc w:val="right"/>
        <w:rPr>
          <w:rFonts w:ascii="Segoe UI" w:hAnsi="Segoe UI" w:cs="Segoe UI"/>
          <w:color w:val="24292E"/>
          <w:sz w:val="24"/>
          <w:szCs w:val="24"/>
        </w:rPr>
      </w:pPr>
    </w:p>
    <w:p w:rsidR="00B607CA" w:rsidRPr="00935758" w:rsidRDefault="00B607CA" w:rsidP="00B607CA">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There are four factors for cancellation</w:t>
      </w:r>
    </w:p>
    <w:p w:rsidR="00B607CA" w:rsidRDefault="00B607CA" w:rsidP="00B607CA">
      <w:pPr>
        <w:tabs>
          <w:tab w:val="left" w:pos="-180"/>
        </w:tabs>
        <w:ind w:right="-540"/>
        <w:jc w:val="right"/>
        <w:rPr>
          <w:rFonts w:ascii="Segoe UI" w:hAnsi="Segoe UI" w:cs="Segoe UI"/>
          <w:color w:val="24292E"/>
          <w:sz w:val="28"/>
          <w:szCs w:val="28"/>
        </w:rPr>
      </w:pPr>
    </w:p>
    <w:p w:rsidR="00B607CA" w:rsidRPr="00935758" w:rsidRDefault="00B607CA" w:rsidP="00B607CA">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A - Airline/Carrier</w:t>
      </w:r>
    </w:p>
    <w:p w:rsidR="00B607CA" w:rsidRPr="00935758" w:rsidRDefault="00B607CA" w:rsidP="00B607CA">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B - Weather</w:t>
      </w:r>
    </w:p>
    <w:p w:rsidR="00B607CA" w:rsidRPr="00935758" w:rsidRDefault="00B607CA" w:rsidP="00B607CA">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C - National Air System</w:t>
      </w:r>
    </w:p>
    <w:p w:rsidR="00B607CA" w:rsidRPr="00935758" w:rsidRDefault="00B607CA" w:rsidP="00B607CA">
      <w:pPr>
        <w:tabs>
          <w:tab w:val="left" w:pos="-180"/>
        </w:tabs>
        <w:ind w:right="-540"/>
        <w:jc w:val="right"/>
        <w:rPr>
          <w:rFonts w:ascii="Segoe UI" w:hAnsi="Segoe UI" w:cs="Segoe UI"/>
          <w:color w:val="24292E"/>
          <w:sz w:val="24"/>
          <w:szCs w:val="24"/>
        </w:rPr>
      </w:pPr>
      <w:r w:rsidRPr="00935758">
        <w:rPr>
          <w:rFonts w:ascii="Segoe UI" w:hAnsi="Segoe UI" w:cs="Segoe UI"/>
          <w:color w:val="24292E"/>
          <w:sz w:val="24"/>
          <w:szCs w:val="24"/>
        </w:rPr>
        <w:t>D - Security</w:t>
      </w:r>
    </w:p>
    <w:p w:rsidR="00201CAB" w:rsidRDefault="00201CAB" w:rsidP="00935758">
      <w:pPr>
        <w:tabs>
          <w:tab w:val="left" w:pos="-180"/>
        </w:tabs>
        <w:ind w:right="-540"/>
        <w:jc w:val="right"/>
        <w:rPr>
          <w:rFonts w:ascii="Segoe UI" w:hAnsi="Segoe UI" w:cs="Segoe UI"/>
          <w:color w:val="24292E"/>
          <w:sz w:val="24"/>
          <w:szCs w:val="24"/>
        </w:rPr>
      </w:pPr>
    </w:p>
    <w:p w:rsidR="00201CAB" w:rsidRDefault="00201CAB" w:rsidP="000E2051">
      <w:pPr>
        <w:tabs>
          <w:tab w:val="left" w:pos="-180"/>
        </w:tabs>
        <w:ind w:right="-540"/>
        <w:rPr>
          <w:rFonts w:ascii="Segoe UI" w:hAnsi="Segoe UI" w:cs="Segoe UI"/>
          <w:color w:val="24292E"/>
          <w:sz w:val="24"/>
          <w:szCs w:val="24"/>
        </w:rPr>
      </w:pPr>
    </w:p>
    <w:p w:rsidR="00201CAB" w:rsidRDefault="00201CAB" w:rsidP="00B607CA">
      <w:pPr>
        <w:tabs>
          <w:tab w:val="left" w:pos="-180"/>
        </w:tabs>
        <w:ind w:right="-540"/>
        <w:jc w:val="right"/>
        <w:rPr>
          <w:rFonts w:ascii="Segoe UI" w:hAnsi="Segoe UI" w:cs="Segoe UI"/>
          <w:color w:val="24292E"/>
          <w:sz w:val="24"/>
          <w:szCs w:val="24"/>
        </w:rPr>
      </w:pPr>
    </w:p>
    <w:p w:rsidR="00B607CA" w:rsidRPr="00935758" w:rsidRDefault="00935758" w:rsidP="00B607CA">
      <w:pPr>
        <w:tabs>
          <w:tab w:val="left" w:pos="-180"/>
        </w:tabs>
        <w:ind w:right="-540"/>
        <w:jc w:val="right"/>
        <w:rPr>
          <w:rFonts w:ascii="Segoe UI" w:hAnsi="Segoe UI" w:cs="Segoe UI"/>
          <w:b/>
          <w:bCs/>
          <w:color w:val="24292E"/>
          <w:sz w:val="28"/>
          <w:szCs w:val="28"/>
        </w:rPr>
      </w:pPr>
      <w:r w:rsidRPr="00935758">
        <w:rPr>
          <w:rFonts w:ascii="Segoe UI" w:hAnsi="Segoe UI" w:cs="Segoe UI"/>
          <w:b/>
          <w:bCs/>
          <w:color w:val="24292E"/>
          <w:sz w:val="28"/>
          <w:szCs w:val="28"/>
        </w:rPr>
        <w:t>Design</w:t>
      </w:r>
      <w:r>
        <w:rPr>
          <w:rFonts w:ascii="Segoe UI" w:hAnsi="Segoe UI" w:cs="Segoe UI"/>
          <w:b/>
          <w:bCs/>
          <w:color w:val="24292E"/>
          <w:sz w:val="28"/>
          <w:szCs w:val="28"/>
        </w:rPr>
        <w:t>:-</w:t>
      </w:r>
    </w:p>
    <w:p w:rsidR="00B607CA" w:rsidRPr="00B607CA" w:rsidRDefault="00B607CA" w:rsidP="00B607CA">
      <w:pPr>
        <w:tabs>
          <w:tab w:val="left" w:pos="-180"/>
        </w:tabs>
        <w:ind w:right="-540"/>
        <w:jc w:val="right"/>
        <w:rPr>
          <w:rFonts w:ascii="Segoe UI" w:hAnsi="Segoe UI" w:cs="Segoe UI"/>
          <w:color w:val="24292E"/>
          <w:sz w:val="24"/>
          <w:szCs w:val="24"/>
        </w:rPr>
      </w:pPr>
      <w:r w:rsidRPr="00B607CA">
        <w:rPr>
          <w:rFonts w:ascii="Segoe UI" w:hAnsi="Segoe UI" w:cs="Segoe UI"/>
          <w:color w:val="24292E"/>
          <w:sz w:val="24"/>
          <w:szCs w:val="24"/>
        </w:rPr>
        <w:t>When I think of air travel, I immediately began to visualize dramatic geographical locations and change the weather conditions during the year. Choosing and changing airlines for other airlines is not a specific reason for the airline. The national airspace system (NAS) is the United States airspace, facilities and airports along with information, services, rules, regulations, policies, procedures, personnel and associated equipment. Includes common components with the military. Finally, it was the geographical location, the problems of aviation and airlines that drove the visualization process in this project</w:t>
      </w:r>
      <w:r w:rsidR="00935758">
        <w:rPr>
          <w:rFonts w:ascii="Segoe UI" w:hAnsi="Segoe UI" w:cs="Segoe UI"/>
          <w:color w:val="24292E"/>
          <w:sz w:val="24"/>
          <w:szCs w:val="24"/>
        </w:rPr>
        <w:t>.</w:t>
      </w:r>
    </w:p>
    <w:p w:rsidR="00201CAB" w:rsidRDefault="00B607CA" w:rsidP="00935758">
      <w:pPr>
        <w:tabs>
          <w:tab w:val="left" w:pos="-180"/>
        </w:tabs>
        <w:ind w:right="-540"/>
        <w:jc w:val="right"/>
        <w:rPr>
          <w:rFonts w:ascii="Segoe UI" w:hAnsi="Segoe UI" w:cs="Segoe UI"/>
          <w:color w:val="24292E"/>
          <w:sz w:val="24"/>
          <w:szCs w:val="24"/>
        </w:rPr>
      </w:pPr>
      <w:r w:rsidRPr="00B607CA">
        <w:rPr>
          <w:rFonts w:ascii="Segoe UI" w:hAnsi="Segoe UI" w:cs="Segoe UI"/>
          <w:color w:val="24292E"/>
          <w:sz w:val="24"/>
          <w:szCs w:val="24"/>
        </w:rPr>
        <w:t xml:space="preserve">The Tableau story of this project is divided into four </w:t>
      </w:r>
      <w:r w:rsidR="00935758">
        <w:rPr>
          <w:rFonts w:ascii="Segoe UI" w:hAnsi="Segoe UI" w:cs="Segoe UI"/>
          <w:color w:val="24292E"/>
          <w:sz w:val="24"/>
          <w:szCs w:val="24"/>
        </w:rPr>
        <w:t>Designs:</w:t>
      </w:r>
      <w:r w:rsidR="003C1F16">
        <w:rPr>
          <w:rFonts w:ascii="Segoe UI" w:hAnsi="Segoe UI" w:cs="Segoe UI"/>
          <w:color w:val="24292E"/>
          <w:sz w:val="24"/>
          <w:szCs w:val="24"/>
        </w:rPr>
        <w:t>-</w:t>
      </w:r>
    </w:p>
    <w:p w:rsidR="00935758" w:rsidRDefault="00935758" w:rsidP="00935758">
      <w:pPr>
        <w:tabs>
          <w:tab w:val="left" w:pos="-180"/>
        </w:tabs>
        <w:ind w:right="-540"/>
        <w:jc w:val="right"/>
        <w:rPr>
          <w:rFonts w:ascii="Segoe UI" w:hAnsi="Segoe UI" w:cs="Segoe UI"/>
          <w:color w:val="24292E"/>
          <w:sz w:val="24"/>
          <w:szCs w:val="24"/>
        </w:rPr>
      </w:pPr>
    </w:p>
    <w:p w:rsidR="00935758" w:rsidRPr="00DC2CF2" w:rsidRDefault="00935758" w:rsidP="00935758">
      <w:pPr>
        <w:tabs>
          <w:tab w:val="left" w:pos="-180"/>
        </w:tabs>
        <w:ind w:right="-540"/>
        <w:jc w:val="right"/>
        <w:rPr>
          <w:rFonts w:ascii="Segoe UI" w:hAnsi="Segoe UI" w:cs="Segoe UI"/>
          <w:color w:val="C00000"/>
          <w:sz w:val="24"/>
          <w:szCs w:val="24"/>
        </w:rPr>
      </w:pPr>
      <w:r w:rsidRPr="00DC2CF2">
        <w:rPr>
          <w:rFonts w:ascii="Segoe UI" w:hAnsi="Segoe UI" w:cs="Segoe UI"/>
          <w:color w:val="7030A0"/>
          <w:sz w:val="24"/>
          <w:szCs w:val="24"/>
        </w:rPr>
        <w:t>Design1</w:t>
      </w:r>
      <w:r w:rsidRPr="00DC2CF2">
        <w:rPr>
          <w:rFonts w:ascii="Segoe UI" w:hAnsi="Segoe UI" w:cs="Segoe UI"/>
          <w:color w:val="C00000"/>
          <w:sz w:val="24"/>
          <w:szCs w:val="24"/>
        </w:rPr>
        <w:t>:- How many cancelled flights are in each Month of the year?</w:t>
      </w:r>
    </w:p>
    <w:p w:rsidR="00935758" w:rsidRPr="00DC2CF2" w:rsidRDefault="00935758" w:rsidP="005406F6">
      <w:pPr>
        <w:tabs>
          <w:tab w:val="left" w:pos="-180"/>
        </w:tabs>
        <w:ind w:right="-540"/>
        <w:jc w:val="right"/>
        <w:rPr>
          <w:rFonts w:ascii="Segoe UI" w:hAnsi="Segoe UI" w:cs="Segoe UI"/>
          <w:color w:val="C00000"/>
          <w:sz w:val="24"/>
          <w:szCs w:val="24"/>
        </w:rPr>
      </w:pPr>
      <w:r w:rsidRPr="00DC2CF2">
        <w:rPr>
          <w:rFonts w:ascii="Segoe UI" w:hAnsi="Segoe UI" w:cs="Segoe UI"/>
          <w:color w:val="7030A0"/>
          <w:sz w:val="24"/>
          <w:szCs w:val="24"/>
        </w:rPr>
        <w:t>Design2</w:t>
      </w:r>
      <w:r w:rsidRPr="00DC2CF2">
        <w:rPr>
          <w:rFonts w:ascii="Segoe UI" w:hAnsi="Segoe UI" w:cs="Segoe UI"/>
          <w:color w:val="C00000"/>
          <w:sz w:val="24"/>
          <w:szCs w:val="24"/>
        </w:rPr>
        <w:t>:-</w:t>
      </w:r>
      <w:r w:rsidR="00F52B80" w:rsidRPr="00DC2CF2">
        <w:rPr>
          <w:rFonts w:ascii="Segoe UI" w:hAnsi="Segoe UI" w:cs="Segoe UI"/>
          <w:color w:val="C00000"/>
          <w:sz w:val="24"/>
          <w:szCs w:val="24"/>
        </w:rPr>
        <w:t xml:space="preserve"> What is the highest delay </w:t>
      </w:r>
      <w:r w:rsidR="005406F6" w:rsidRPr="00DC2CF2">
        <w:rPr>
          <w:rFonts w:ascii="Segoe UI" w:hAnsi="Segoe UI" w:cs="Segoe UI"/>
          <w:color w:val="C00000"/>
          <w:sz w:val="24"/>
          <w:szCs w:val="24"/>
        </w:rPr>
        <w:t>cause</w:t>
      </w:r>
      <w:r w:rsidR="00F52B80" w:rsidRPr="00DC2CF2">
        <w:rPr>
          <w:rFonts w:ascii="Segoe UI" w:hAnsi="Segoe UI" w:cs="Segoe UI"/>
          <w:color w:val="C00000"/>
          <w:sz w:val="24"/>
          <w:szCs w:val="24"/>
        </w:rPr>
        <w:t xml:space="preserve"> based on airline?</w:t>
      </w:r>
    </w:p>
    <w:p w:rsidR="00F52B80" w:rsidRPr="00DC2CF2" w:rsidRDefault="00F52B80" w:rsidP="00935758">
      <w:pPr>
        <w:tabs>
          <w:tab w:val="left" w:pos="-180"/>
        </w:tabs>
        <w:ind w:right="-540"/>
        <w:jc w:val="right"/>
        <w:rPr>
          <w:rFonts w:ascii="Segoe UI" w:hAnsi="Segoe UI" w:cs="Segoe UI"/>
          <w:color w:val="C00000"/>
          <w:sz w:val="24"/>
          <w:szCs w:val="24"/>
        </w:rPr>
      </w:pPr>
      <w:r w:rsidRPr="00DC2CF2">
        <w:rPr>
          <w:rFonts w:ascii="Segoe UI" w:hAnsi="Segoe UI" w:cs="Segoe UI"/>
          <w:color w:val="7030A0"/>
          <w:sz w:val="24"/>
          <w:szCs w:val="24"/>
        </w:rPr>
        <w:t>Design3</w:t>
      </w:r>
      <w:r w:rsidRPr="00DC2CF2">
        <w:rPr>
          <w:rFonts w:ascii="Segoe UI" w:hAnsi="Segoe UI" w:cs="Segoe UI"/>
          <w:color w:val="C00000"/>
          <w:sz w:val="24"/>
          <w:szCs w:val="24"/>
        </w:rPr>
        <w:t>:-</w:t>
      </w:r>
      <w:r w:rsidR="00AF5EA8" w:rsidRPr="00DC2CF2">
        <w:rPr>
          <w:rFonts w:ascii="Tableau Light" w:hAnsi="Tableau Light"/>
          <w:color w:val="C00000"/>
          <w:szCs w:val="30"/>
        </w:rPr>
        <w:t xml:space="preserve"> </w:t>
      </w:r>
      <w:r w:rsidR="00AF5EA8" w:rsidRPr="00DC2CF2">
        <w:rPr>
          <w:rFonts w:ascii="Segoe UI" w:hAnsi="Segoe UI" w:cs="Segoe UI"/>
          <w:color w:val="C00000"/>
          <w:sz w:val="24"/>
          <w:szCs w:val="24"/>
        </w:rPr>
        <w:t xml:space="preserve">The map of the United States shows total cancellations of all states </w:t>
      </w:r>
    </w:p>
    <w:p w:rsidR="00D752CA" w:rsidRPr="00DC2CF2" w:rsidRDefault="00D752CA" w:rsidP="00D752CA">
      <w:pPr>
        <w:tabs>
          <w:tab w:val="left" w:pos="-180"/>
        </w:tabs>
        <w:ind w:right="-540"/>
        <w:jc w:val="right"/>
        <w:rPr>
          <w:rFonts w:ascii="Segoe UI" w:hAnsi="Segoe UI" w:cs="Segoe UI"/>
          <w:color w:val="C00000"/>
          <w:sz w:val="24"/>
          <w:szCs w:val="24"/>
        </w:rPr>
      </w:pPr>
      <w:r w:rsidRPr="00DC2CF2">
        <w:rPr>
          <w:rFonts w:ascii="Segoe UI" w:hAnsi="Segoe UI" w:cs="Segoe UI"/>
          <w:color w:val="7030A0"/>
          <w:sz w:val="24"/>
          <w:szCs w:val="24"/>
        </w:rPr>
        <w:t>Design</w:t>
      </w:r>
      <w:r>
        <w:rPr>
          <w:rFonts w:ascii="Segoe UI" w:hAnsi="Segoe UI" w:cs="Segoe UI"/>
          <w:color w:val="7030A0"/>
          <w:sz w:val="24"/>
          <w:szCs w:val="24"/>
        </w:rPr>
        <w:t>4</w:t>
      </w:r>
      <w:r w:rsidRPr="00DC2CF2">
        <w:rPr>
          <w:rFonts w:ascii="Segoe UI" w:hAnsi="Segoe UI" w:cs="Segoe UI"/>
          <w:color w:val="C00000"/>
          <w:sz w:val="24"/>
          <w:szCs w:val="24"/>
        </w:rPr>
        <w:t>:-</w:t>
      </w:r>
      <w:r w:rsidRPr="00DC2CF2">
        <w:rPr>
          <w:rFonts w:ascii="Tableau Light" w:hAnsi="Tableau Light"/>
          <w:color w:val="C00000"/>
          <w:szCs w:val="30"/>
        </w:rPr>
        <w:t xml:space="preserve"> </w:t>
      </w:r>
      <w:r w:rsidRPr="00D752CA">
        <w:rPr>
          <w:rFonts w:ascii="Segoe UI" w:hAnsi="Segoe UI" w:cs="Segoe UI"/>
          <w:color w:val="C00000"/>
          <w:sz w:val="24"/>
          <w:szCs w:val="24"/>
        </w:rPr>
        <w:t>show by line chart how many number of flights canceled or diverted or caused by airline delays and arrival time</w:t>
      </w:r>
      <w:r w:rsidRPr="00DC2CF2">
        <w:rPr>
          <w:rFonts w:ascii="Segoe UI" w:hAnsi="Segoe UI" w:cs="Segoe UI"/>
          <w:color w:val="C00000"/>
          <w:sz w:val="24"/>
          <w:szCs w:val="24"/>
        </w:rPr>
        <w:t xml:space="preserve">s </w:t>
      </w:r>
      <w:r>
        <w:rPr>
          <w:rFonts w:ascii="Segoe UI" w:hAnsi="Segoe UI" w:cs="Segoe UI"/>
          <w:color w:val="C00000"/>
          <w:sz w:val="24"/>
          <w:szCs w:val="24"/>
        </w:rPr>
        <w:t>for the month of Year</w:t>
      </w:r>
    </w:p>
    <w:p w:rsidR="00201CAB" w:rsidRPr="00D752CA" w:rsidRDefault="00201CAB" w:rsidP="00D752CA">
      <w:pPr>
        <w:tabs>
          <w:tab w:val="left" w:pos="-180"/>
        </w:tabs>
        <w:ind w:right="-540"/>
        <w:jc w:val="right"/>
        <w:rPr>
          <w:rFonts w:ascii="Segoe UI" w:hAnsi="Segoe UI" w:cs="Segoe UI"/>
          <w:color w:val="C00000"/>
          <w:sz w:val="24"/>
          <w:szCs w:val="24"/>
        </w:rPr>
      </w:pPr>
    </w:p>
    <w:p w:rsidR="00201CAB" w:rsidRPr="00D752CA" w:rsidRDefault="00201CAB" w:rsidP="000E2051">
      <w:pPr>
        <w:tabs>
          <w:tab w:val="left" w:pos="-180"/>
        </w:tabs>
        <w:ind w:right="-540"/>
        <w:rPr>
          <w:rFonts w:ascii="Segoe UI" w:hAnsi="Segoe UI" w:cs="Segoe UI"/>
          <w:color w:val="24292E"/>
          <w:sz w:val="24"/>
          <w:szCs w:val="24"/>
        </w:rPr>
      </w:pPr>
    </w:p>
    <w:p w:rsidR="00201CAB" w:rsidRPr="00D752CA" w:rsidRDefault="00201CAB" w:rsidP="000E2051">
      <w:pPr>
        <w:tabs>
          <w:tab w:val="left" w:pos="-180"/>
        </w:tabs>
        <w:ind w:right="-540"/>
        <w:rPr>
          <w:rFonts w:ascii="Segoe UI" w:hAnsi="Segoe UI" w:cs="Segoe UI"/>
          <w:color w:val="24292E"/>
          <w:sz w:val="24"/>
          <w:szCs w:val="24"/>
        </w:rPr>
      </w:pPr>
    </w:p>
    <w:p w:rsidR="00201CAB" w:rsidRDefault="00201CAB" w:rsidP="000E2051">
      <w:pPr>
        <w:tabs>
          <w:tab w:val="left" w:pos="-180"/>
        </w:tabs>
        <w:ind w:right="-540"/>
        <w:rPr>
          <w:rFonts w:ascii="Segoe UI" w:hAnsi="Segoe UI" w:cs="Segoe UI"/>
          <w:color w:val="24292E"/>
          <w:sz w:val="24"/>
          <w:szCs w:val="24"/>
        </w:rPr>
      </w:pPr>
    </w:p>
    <w:p w:rsidR="00201CAB" w:rsidRDefault="00201CAB" w:rsidP="000E2051">
      <w:pPr>
        <w:tabs>
          <w:tab w:val="left" w:pos="-180"/>
        </w:tabs>
        <w:ind w:right="-540"/>
        <w:rPr>
          <w:rFonts w:ascii="Segoe UI" w:hAnsi="Segoe UI" w:cs="Segoe UI"/>
          <w:color w:val="24292E"/>
          <w:sz w:val="24"/>
          <w:szCs w:val="24"/>
        </w:rPr>
      </w:pPr>
    </w:p>
    <w:p w:rsidR="00201CAB" w:rsidRDefault="00201CAB" w:rsidP="000E2051">
      <w:pPr>
        <w:tabs>
          <w:tab w:val="left" w:pos="-180"/>
        </w:tabs>
        <w:ind w:right="-540"/>
        <w:rPr>
          <w:rFonts w:ascii="Segoe UI" w:hAnsi="Segoe UI" w:cs="Segoe UI"/>
          <w:color w:val="24292E"/>
          <w:sz w:val="24"/>
          <w:szCs w:val="24"/>
        </w:rPr>
      </w:pPr>
    </w:p>
    <w:p w:rsidR="00201CAB" w:rsidRDefault="00201CAB" w:rsidP="000E2051">
      <w:pPr>
        <w:tabs>
          <w:tab w:val="left" w:pos="-180"/>
        </w:tabs>
        <w:ind w:right="-540"/>
        <w:rPr>
          <w:rFonts w:ascii="Segoe UI" w:hAnsi="Segoe UI" w:cs="Segoe UI"/>
          <w:color w:val="24292E"/>
          <w:sz w:val="24"/>
          <w:szCs w:val="24"/>
        </w:rPr>
      </w:pPr>
    </w:p>
    <w:p w:rsidR="009A3CDA" w:rsidRPr="007015AF" w:rsidRDefault="009A3CDA" w:rsidP="005023BC">
      <w:pPr>
        <w:tabs>
          <w:tab w:val="left" w:pos="-180"/>
        </w:tabs>
        <w:ind w:right="-540"/>
        <w:jc w:val="right"/>
        <w:rPr>
          <w:rFonts w:ascii="Segoe UI" w:hAnsi="Segoe UI" w:cs="Segoe UI"/>
          <w:b/>
          <w:bCs/>
          <w:color w:val="4472C4" w:themeColor="accent5"/>
          <w:sz w:val="24"/>
          <w:szCs w:val="24"/>
        </w:rPr>
      </w:pPr>
      <w:r w:rsidRPr="00BD5F17">
        <w:rPr>
          <w:rFonts w:ascii="Segoe UI" w:hAnsi="Segoe UI" w:cs="Segoe UI"/>
          <w:color w:val="7030A0"/>
          <w:sz w:val="28"/>
          <w:szCs w:val="28"/>
        </w:rPr>
        <w:lastRenderedPageBreak/>
        <w:t>Design1</w:t>
      </w:r>
      <w:r w:rsidR="005023BC">
        <w:rPr>
          <w:rFonts w:ascii="Segoe UI" w:hAnsi="Segoe UI" w:cs="Segoe UI"/>
          <w:color w:val="7030A0"/>
          <w:sz w:val="28"/>
          <w:szCs w:val="28"/>
        </w:rPr>
        <w:t>:</w:t>
      </w:r>
      <w:r w:rsidRPr="005023BC">
        <w:rPr>
          <w:rFonts w:ascii="Segoe UI" w:hAnsi="Segoe UI" w:cs="Segoe UI"/>
          <w:color w:val="FF0000"/>
          <w:sz w:val="24"/>
          <w:szCs w:val="24"/>
        </w:rPr>
        <w:t>- How many cancelled flights are in each Month of the year?</w:t>
      </w:r>
    </w:p>
    <w:p w:rsidR="00201CAB" w:rsidRDefault="009A3CDA" w:rsidP="009A3CDA">
      <w:pPr>
        <w:tabs>
          <w:tab w:val="left" w:pos="-180"/>
        </w:tabs>
        <w:ind w:right="-540"/>
        <w:jc w:val="right"/>
        <w:rPr>
          <w:rFonts w:ascii="Segoe UI" w:hAnsi="Segoe UI" w:cs="Segoe UI"/>
          <w:color w:val="24292E"/>
          <w:sz w:val="24"/>
          <w:szCs w:val="24"/>
        </w:rPr>
      </w:pPr>
      <w:r>
        <w:rPr>
          <w:rFonts w:ascii="Segoe UI" w:hAnsi="Segoe UI" w:cs="Segoe UI"/>
          <w:noProof/>
          <w:color w:val="24292E"/>
          <w:sz w:val="24"/>
          <w:szCs w:val="24"/>
        </w:rPr>
        <w:drawing>
          <wp:anchor distT="0" distB="0" distL="114300" distR="114300" simplePos="0" relativeHeight="251658752" behindDoc="1" locked="0" layoutInCell="1" allowOverlap="1" wp14:anchorId="00404507" wp14:editId="3CA4DE35">
            <wp:simplePos x="0" y="0"/>
            <wp:positionH relativeFrom="column">
              <wp:posOffset>-295275</wp:posOffset>
            </wp:positionH>
            <wp:positionV relativeFrom="paragraph">
              <wp:posOffset>1982470</wp:posOffset>
            </wp:positionV>
            <wp:extent cx="5715000" cy="3733800"/>
            <wp:effectExtent l="0" t="0" r="0" b="0"/>
            <wp:wrapTight wrapText="bothSides">
              <wp:wrapPolygon edited="0">
                <wp:start x="0" y="0"/>
                <wp:lineTo x="0" y="21490"/>
                <wp:lineTo x="21528" y="21490"/>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ng 1.jpg"/>
                    <pic:cNvPicPr/>
                  </pic:nvPicPr>
                  <pic:blipFill>
                    <a:blip r:embed="rId9">
                      <a:extLst>
                        <a:ext uri="{28A0092B-C50C-407E-A947-70E740481C1C}">
                          <a14:useLocalDpi xmlns:a14="http://schemas.microsoft.com/office/drawing/2010/main" val="0"/>
                        </a:ext>
                      </a:extLst>
                    </a:blip>
                    <a:stretch>
                      <a:fillRect/>
                    </a:stretch>
                  </pic:blipFill>
                  <pic:spPr>
                    <a:xfrm>
                      <a:off x="0" y="0"/>
                      <a:ext cx="5715000" cy="3733800"/>
                    </a:xfrm>
                    <a:prstGeom prst="rect">
                      <a:avLst/>
                    </a:prstGeom>
                  </pic:spPr>
                </pic:pic>
              </a:graphicData>
            </a:graphic>
            <wp14:sizeRelV relativeFrom="margin">
              <wp14:pctHeight>0</wp14:pctHeight>
            </wp14:sizeRelV>
          </wp:anchor>
        </w:drawing>
      </w:r>
      <w:r w:rsidR="008D542A">
        <w:rPr>
          <w:rFonts w:ascii="Segoe UI" w:hAnsi="Segoe UI" w:cs="Segoe UI"/>
          <w:noProof/>
          <w:color w:val="24292E"/>
          <w:sz w:val="24"/>
          <w:szCs w:val="24"/>
        </w:rPr>
        <w:t>In</w:t>
      </w:r>
      <w:r w:rsidR="00741849" w:rsidRPr="00741849">
        <w:rPr>
          <w:rFonts w:ascii="Segoe UI" w:hAnsi="Segoe UI" w:cs="Segoe UI"/>
          <w:noProof/>
          <w:color w:val="24292E"/>
          <w:sz w:val="24"/>
          <w:szCs w:val="24"/>
        </w:rPr>
        <w:t xml:space="preserve"> first design focused on the months of cancellation in 2015</w:t>
      </w:r>
      <w:r w:rsidRPr="009A3CDA">
        <w:rPr>
          <w:rFonts w:ascii="Segoe UI" w:hAnsi="Segoe UI" w:cs="Segoe UI"/>
          <w:color w:val="24292E"/>
          <w:sz w:val="24"/>
          <w:szCs w:val="24"/>
        </w:rPr>
        <w:t xml:space="preserve">. The </w:t>
      </w:r>
      <w:r>
        <w:rPr>
          <w:rFonts w:ascii="Segoe UI" w:hAnsi="Segoe UI" w:cs="Segoe UI"/>
          <w:color w:val="24292E"/>
          <w:sz w:val="24"/>
          <w:szCs w:val="24"/>
        </w:rPr>
        <w:t xml:space="preserve">Stacked bar chart </w:t>
      </w:r>
      <w:r w:rsidRPr="009A3CDA">
        <w:rPr>
          <w:rFonts w:ascii="Segoe UI" w:hAnsi="Segoe UI" w:cs="Segoe UI"/>
          <w:color w:val="24292E"/>
          <w:sz w:val="24"/>
          <w:szCs w:val="24"/>
        </w:rPr>
        <w:t>was used for visual viewing, making it easy for the viewer to see the total number of cancellations per month with the reason for cancellation. When we point the mouse to the stack column, we define the total. I</w:t>
      </w:r>
      <w:r w:rsidR="0074093A">
        <w:rPr>
          <w:rFonts w:ascii="Segoe UI" w:hAnsi="Segoe UI" w:cs="Segoe UI"/>
          <w:color w:val="24292E"/>
          <w:sz w:val="24"/>
          <w:szCs w:val="24"/>
        </w:rPr>
        <w:t xml:space="preserve"> chose a color gradient green </w:t>
      </w:r>
      <w:r w:rsidRPr="009A3CDA">
        <w:rPr>
          <w:rFonts w:ascii="Segoe UI" w:hAnsi="Segoe UI" w:cs="Segoe UI"/>
          <w:color w:val="24292E"/>
          <w:sz w:val="24"/>
          <w:szCs w:val="24"/>
        </w:rPr>
        <w:t xml:space="preserve">red and blue where green indicates the weather. The most in the redlined column the red indicates national aviation system and blue indicates that the airline / carrier is after the feedback, highlight the most recent cancellations and arrange them from </w:t>
      </w:r>
      <w:r>
        <w:rPr>
          <w:rFonts w:ascii="Segoe UI" w:hAnsi="Segoe UI" w:cs="Segoe UI"/>
          <w:color w:val="24292E"/>
          <w:sz w:val="24"/>
          <w:szCs w:val="24"/>
        </w:rPr>
        <w:t>largest</w:t>
      </w:r>
      <w:r w:rsidRPr="009A3CDA">
        <w:rPr>
          <w:rFonts w:ascii="Segoe UI" w:hAnsi="Segoe UI" w:cs="Segoe UI"/>
          <w:color w:val="24292E"/>
          <w:sz w:val="24"/>
          <w:szCs w:val="24"/>
        </w:rPr>
        <w:t xml:space="preserve"> to </w:t>
      </w:r>
      <w:r>
        <w:rPr>
          <w:rFonts w:ascii="Segoe UI" w:hAnsi="Segoe UI" w:cs="Segoe UI"/>
          <w:color w:val="24292E"/>
          <w:sz w:val="24"/>
          <w:szCs w:val="24"/>
        </w:rPr>
        <w:t>smallest</w:t>
      </w:r>
      <w:r w:rsidRPr="009A3CDA">
        <w:rPr>
          <w:rFonts w:ascii="Segoe UI" w:hAnsi="Segoe UI" w:cs="Segoe UI"/>
          <w:color w:val="24292E"/>
          <w:sz w:val="24"/>
          <w:szCs w:val="24"/>
        </w:rPr>
        <w:t>. This lets users know which months the cancellation occurred</w:t>
      </w:r>
      <w:r>
        <w:rPr>
          <w:rFonts w:ascii="Segoe UI" w:hAnsi="Segoe UI" w:cs="Segoe UI"/>
          <w:color w:val="24292E"/>
          <w:sz w:val="24"/>
          <w:szCs w:val="24"/>
        </w:rPr>
        <w:t>.</w:t>
      </w:r>
    </w:p>
    <w:p w:rsidR="009A3CDA" w:rsidRDefault="009A3CDA" w:rsidP="009A3CDA">
      <w:pPr>
        <w:tabs>
          <w:tab w:val="left" w:pos="-180"/>
        </w:tabs>
        <w:ind w:right="-540"/>
        <w:jc w:val="right"/>
        <w:rPr>
          <w:rFonts w:ascii="Segoe UI" w:hAnsi="Segoe UI" w:cs="Segoe UI"/>
          <w:color w:val="24292E"/>
          <w:sz w:val="24"/>
          <w:szCs w:val="24"/>
        </w:rPr>
      </w:pPr>
    </w:p>
    <w:p w:rsidR="007015AF" w:rsidRDefault="00AF5EA8" w:rsidP="009A3CDA">
      <w:pPr>
        <w:tabs>
          <w:tab w:val="left" w:pos="-180"/>
        </w:tabs>
        <w:ind w:right="-540"/>
        <w:jc w:val="right"/>
        <w:rPr>
          <w:rFonts w:ascii="Segoe UI" w:hAnsi="Segoe UI" w:cs="Segoe UI"/>
          <w:color w:val="24292E"/>
          <w:sz w:val="24"/>
          <w:szCs w:val="24"/>
        </w:rPr>
      </w:pPr>
      <w:r>
        <w:rPr>
          <w:rFonts w:ascii="Segoe UI" w:hAnsi="Segoe UI" w:cs="Segoe UI"/>
          <w:color w:val="24292E"/>
          <w:sz w:val="24"/>
          <w:szCs w:val="24"/>
        </w:rPr>
        <w:t>I’m</w:t>
      </w:r>
      <w:r w:rsidR="0081004C">
        <w:rPr>
          <w:rFonts w:ascii="Segoe UI" w:hAnsi="Segoe UI" w:cs="Segoe UI"/>
          <w:color w:val="24292E"/>
          <w:sz w:val="24"/>
          <w:szCs w:val="24"/>
        </w:rPr>
        <w:t xml:space="preserve"> used the stacked bar chart </w:t>
      </w:r>
      <w:r w:rsidR="0081004C" w:rsidRPr="0081004C">
        <w:rPr>
          <w:rFonts w:ascii="Segoe UI" w:hAnsi="Segoe UI" w:cs="Segoe UI"/>
          <w:color w:val="24292E"/>
          <w:sz w:val="24"/>
          <w:szCs w:val="24"/>
        </w:rPr>
        <w:t>Bar graphs are used to compare objects between different groups or to track changes over time</w:t>
      </w:r>
    </w:p>
    <w:p w:rsidR="009A3CDA" w:rsidRDefault="007015AF" w:rsidP="009A3CDA">
      <w:pPr>
        <w:tabs>
          <w:tab w:val="left" w:pos="-180"/>
        </w:tabs>
        <w:ind w:right="-540"/>
        <w:jc w:val="right"/>
        <w:rPr>
          <w:rFonts w:ascii="Segoe UI" w:hAnsi="Segoe UI" w:cs="Segoe UI"/>
          <w:color w:val="24292E"/>
          <w:sz w:val="24"/>
          <w:szCs w:val="24"/>
        </w:rPr>
      </w:pPr>
      <w:r w:rsidRPr="007015AF">
        <w:rPr>
          <w:rFonts w:ascii="Segoe UI" w:hAnsi="Segoe UI" w:cs="Segoe UI"/>
          <w:color w:val="24292E"/>
          <w:sz w:val="24"/>
          <w:szCs w:val="24"/>
        </w:rPr>
        <w:t>Both grouped and stacked column charts show a grouped structure in the data they represent, and they both can show a hierarchy one level deep. The differences are what makes them powerful, though. Grouped bar charts are good for comparing between each element in the categories, and comparing elements across categories</w:t>
      </w:r>
    </w:p>
    <w:p w:rsidR="009A3CDA" w:rsidRDefault="009A3CDA" w:rsidP="009A3CDA">
      <w:pPr>
        <w:tabs>
          <w:tab w:val="left" w:pos="-180"/>
        </w:tabs>
        <w:ind w:right="-540"/>
        <w:jc w:val="right"/>
        <w:rPr>
          <w:rFonts w:ascii="Segoe UI" w:hAnsi="Segoe UI" w:cs="Segoe UI"/>
          <w:color w:val="24292E"/>
          <w:sz w:val="24"/>
          <w:szCs w:val="24"/>
        </w:rPr>
      </w:pPr>
    </w:p>
    <w:p w:rsidR="00A24039" w:rsidRDefault="007015AF" w:rsidP="00D74B02">
      <w:pPr>
        <w:tabs>
          <w:tab w:val="left" w:pos="-180"/>
        </w:tabs>
        <w:ind w:right="-540"/>
        <w:jc w:val="right"/>
      </w:pPr>
      <w:r w:rsidRPr="007015AF">
        <w:rPr>
          <w:rFonts w:ascii="Segoe UI" w:hAnsi="Segoe UI" w:cs="Segoe UI"/>
          <w:b/>
          <w:bCs/>
          <w:color w:val="FF0000"/>
          <w:sz w:val="24"/>
          <w:szCs w:val="24"/>
        </w:rPr>
        <w:t xml:space="preserve">Link Desing1: </w:t>
      </w:r>
      <w:r>
        <w:rPr>
          <w:rFonts w:ascii="Segoe UI" w:hAnsi="Segoe UI" w:cs="Segoe UI"/>
          <w:b/>
          <w:bCs/>
          <w:color w:val="FF0000"/>
          <w:sz w:val="24"/>
          <w:szCs w:val="24"/>
        </w:rPr>
        <w:t xml:space="preserve"> </w:t>
      </w:r>
      <w:hyperlink r:id="rId10" w:history="1">
        <w:r w:rsidR="00D74B02" w:rsidRPr="00D74B02">
          <w:rPr>
            <w:rStyle w:val="Hyperlink"/>
            <w:color w:val="00B0F0"/>
            <w:sz w:val="24"/>
            <w:szCs w:val="28"/>
          </w:rPr>
          <w:t>https://public.tableau.com/profile/marwan.saeed#!/vizhome/ProjectFlightDelaysandCancellationsDashboards/Design1</w:t>
        </w:r>
      </w:hyperlink>
    </w:p>
    <w:p w:rsidR="00BD5F17" w:rsidRDefault="00BD5F17" w:rsidP="00D74B02">
      <w:pPr>
        <w:tabs>
          <w:tab w:val="left" w:pos="-180"/>
        </w:tabs>
        <w:ind w:right="-540"/>
        <w:rPr>
          <w:rFonts w:ascii="Segoe UI" w:hAnsi="Segoe UI" w:cs="Segoe UI"/>
          <w:color w:val="5B9BD5" w:themeColor="accent1"/>
          <w:sz w:val="24"/>
          <w:szCs w:val="24"/>
        </w:rPr>
      </w:pPr>
    </w:p>
    <w:p w:rsidR="00D74B02" w:rsidRDefault="00D74B02" w:rsidP="00D74B02">
      <w:pPr>
        <w:tabs>
          <w:tab w:val="left" w:pos="-180"/>
        </w:tabs>
        <w:ind w:right="-540"/>
        <w:rPr>
          <w:rFonts w:ascii="Segoe UI" w:hAnsi="Segoe UI" w:cs="Segoe UI"/>
          <w:color w:val="5B9BD5" w:themeColor="accent1"/>
          <w:sz w:val="24"/>
          <w:szCs w:val="24"/>
        </w:rPr>
      </w:pPr>
    </w:p>
    <w:p w:rsidR="005F228D" w:rsidRPr="005F228D" w:rsidRDefault="005F228D" w:rsidP="005406F6">
      <w:pPr>
        <w:tabs>
          <w:tab w:val="left" w:pos="-180"/>
        </w:tabs>
        <w:ind w:right="-540"/>
        <w:jc w:val="right"/>
        <w:rPr>
          <w:rFonts w:ascii="Segoe UI" w:hAnsi="Segoe UI" w:cs="Segoe UI"/>
          <w:b/>
          <w:bCs/>
          <w:color w:val="4472C4" w:themeColor="accent5"/>
          <w:sz w:val="24"/>
          <w:szCs w:val="24"/>
        </w:rPr>
      </w:pPr>
      <w:r w:rsidRPr="00BD5F17">
        <w:rPr>
          <w:rFonts w:ascii="Segoe UI" w:hAnsi="Segoe UI" w:cs="Segoe UI"/>
          <w:color w:val="7030A0"/>
          <w:sz w:val="28"/>
          <w:szCs w:val="28"/>
        </w:rPr>
        <w:lastRenderedPageBreak/>
        <w:t>Design2:</w:t>
      </w:r>
      <w:r w:rsidRPr="005F228D">
        <w:rPr>
          <w:rFonts w:ascii="Segoe UI" w:hAnsi="Segoe UI" w:cs="Segoe UI"/>
          <w:b/>
          <w:bCs/>
          <w:color w:val="4472C4" w:themeColor="accent5"/>
          <w:sz w:val="24"/>
          <w:szCs w:val="24"/>
        </w:rPr>
        <w:t xml:space="preserve">- </w:t>
      </w:r>
      <w:r w:rsidRPr="005023BC">
        <w:rPr>
          <w:rFonts w:ascii="Segoe UI" w:hAnsi="Segoe UI" w:cs="Segoe UI"/>
          <w:color w:val="FF0000"/>
          <w:sz w:val="24"/>
          <w:szCs w:val="24"/>
        </w:rPr>
        <w:t>What is the highest delay Cause based on airline</w:t>
      </w:r>
      <w:r w:rsidR="00805BA1" w:rsidRPr="005023BC">
        <w:rPr>
          <w:rFonts w:ascii="Segoe UI" w:hAnsi="Segoe UI" w:cs="Segoe UI"/>
          <w:color w:val="FF0000"/>
          <w:sz w:val="24"/>
          <w:szCs w:val="24"/>
        </w:rPr>
        <w:t>s</w:t>
      </w:r>
      <w:r w:rsidRPr="005023BC">
        <w:rPr>
          <w:rFonts w:ascii="Segoe UI" w:hAnsi="Segoe UI" w:cs="Segoe UI"/>
          <w:color w:val="FF0000"/>
          <w:sz w:val="24"/>
          <w:szCs w:val="24"/>
        </w:rPr>
        <w:t>?</w:t>
      </w:r>
    </w:p>
    <w:p w:rsidR="001353E8" w:rsidRPr="005F228D" w:rsidRDefault="001353E8" w:rsidP="007015AF">
      <w:pPr>
        <w:tabs>
          <w:tab w:val="left" w:pos="-180"/>
        </w:tabs>
        <w:ind w:right="-540"/>
        <w:jc w:val="right"/>
        <w:rPr>
          <w:rFonts w:ascii="Segoe UI" w:hAnsi="Segoe UI" w:cs="Segoe UI"/>
          <w:color w:val="5B9BD5" w:themeColor="accent1"/>
          <w:sz w:val="24"/>
          <w:szCs w:val="24"/>
        </w:rPr>
      </w:pPr>
    </w:p>
    <w:p w:rsidR="007015AF" w:rsidRPr="003425DA" w:rsidRDefault="003425DA" w:rsidP="003425DA">
      <w:pPr>
        <w:tabs>
          <w:tab w:val="left" w:pos="-180"/>
        </w:tabs>
        <w:ind w:right="-540"/>
        <w:jc w:val="right"/>
        <w:rPr>
          <w:rFonts w:ascii="Segoe UI" w:hAnsi="Segoe UI" w:cs="Segoe UI"/>
          <w:color w:val="24292E"/>
          <w:sz w:val="24"/>
          <w:szCs w:val="24"/>
        </w:rPr>
      </w:pPr>
      <w:r>
        <w:rPr>
          <w:noProof/>
        </w:rPr>
        <w:drawing>
          <wp:anchor distT="0" distB="0" distL="114300" distR="114300" simplePos="0" relativeHeight="251659776" behindDoc="1" locked="0" layoutInCell="1" allowOverlap="1" wp14:anchorId="0720AC62" wp14:editId="0B81E29A">
            <wp:simplePos x="0" y="0"/>
            <wp:positionH relativeFrom="margin">
              <wp:align>center</wp:align>
            </wp:positionH>
            <wp:positionV relativeFrom="paragraph">
              <wp:posOffset>1395095</wp:posOffset>
            </wp:positionV>
            <wp:extent cx="6153150" cy="3990975"/>
            <wp:effectExtent l="0" t="0" r="0" b="9525"/>
            <wp:wrapTight wrapText="bothSides">
              <wp:wrapPolygon edited="0">
                <wp:start x="0" y="0"/>
                <wp:lineTo x="0" y="21548"/>
                <wp:lineTo x="21533" y="2154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7309" t="18980" b="11216"/>
                    <a:stretch/>
                  </pic:blipFill>
                  <pic:spPr bwMode="auto">
                    <a:xfrm>
                      <a:off x="0" y="0"/>
                      <a:ext cx="615315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36D" w:rsidRPr="008A736D">
        <w:rPr>
          <w:rFonts w:ascii="Segoe UI" w:hAnsi="Segoe UI" w:cs="Segoe UI"/>
          <w:color w:val="24292E"/>
          <w:sz w:val="24"/>
          <w:szCs w:val="24"/>
        </w:rPr>
        <w:t xml:space="preserve">In the second design we want to know the reasons for delay for each airline and as shown in the diagram there are four main reasons for canceling flights for each airline through the illustration showing that the </w:t>
      </w:r>
      <w:r w:rsidR="008A736D">
        <w:rPr>
          <w:rFonts w:ascii="Segoe UI" w:hAnsi="Segoe UI" w:cs="Segoe UI"/>
          <w:color w:val="24292E"/>
          <w:sz w:val="24"/>
          <w:szCs w:val="24"/>
        </w:rPr>
        <w:t xml:space="preserve">Southwest </w:t>
      </w:r>
      <w:r w:rsidR="008A736D" w:rsidRPr="008A736D">
        <w:rPr>
          <w:rFonts w:ascii="Segoe UI" w:hAnsi="Segoe UI" w:cs="Segoe UI"/>
          <w:color w:val="24292E"/>
          <w:sz w:val="24"/>
          <w:szCs w:val="24"/>
        </w:rPr>
        <w:t>airline</w:t>
      </w:r>
      <w:r w:rsidR="00402883">
        <w:rPr>
          <w:rFonts w:ascii="Segoe UI" w:hAnsi="Segoe UI" w:cs="Segoe UI"/>
          <w:color w:val="24292E"/>
          <w:sz w:val="24"/>
          <w:szCs w:val="24"/>
        </w:rPr>
        <w:t xml:space="preserve"> co.</w:t>
      </w:r>
      <w:r w:rsidR="008A736D" w:rsidRPr="008A736D">
        <w:rPr>
          <w:rFonts w:ascii="Segoe UI" w:hAnsi="Segoe UI" w:cs="Segoe UI"/>
          <w:color w:val="24292E"/>
          <w:sz w:val="24"/>
          <w:szCs w:val="24"/>
        </w:rPr>
        <w:t xml:space="preserve"> the largest part of the cancell</w:t>
      </w:r>
      <w:r w:rsidR="008A736D">
        <w:rPr>
          <w:rFonts w:ascii="Segoe UI" w:hAnsi="Segoe UI" w:cs="Segoe UI"/>
          <w:color w:val="24292E"/>
          <w:sz w:val="24"/>
          <w:szCs w:val="24"/>
        </w:rPr>
        <w:t>ation because whether</w:t>
      </w:r>
      <w:r>
        <w:rPr>
          <w:rFonts w:ascii="Segoe UI" w:hAnsi="Segoe UI" w:cs="Segoe UI"/>
          <w:color w:val="24292E"/>
          <w:sz w:val="24"/>
          <w:szCs w:val="24"/>
        </w:rPr>
        <w:t xml:space="preserve"> [8.758]</w:t>
      </w:r>
      <w:r w:rsidR="008A736D">
        <w:rPr>
          <w:rFonts w:ascii="Segoe UI" w:hAnsi="Segoe UI" w:cs="Segoe UI"/>
          <w:color w:val="24292E"/>
          <w:sz w:val="24"/>
          <w:szCs w:val="24"/>
        </w:rPr>
        <w:t xml:space="preserve"> and Airline/</w:t>
      </w:r>
      <w:r>
        <w:rPr>
          <w:rFonts w:ascii="Segoe UI" w:hAnsi="Segoe UI" w:cs="Segoe UI"/>
          <w:color w:val="24292E"/>
          <w:sz w:val="24"/>
          <w:szCs w:val="24"/>
        </w:rPr>
        <w:t>carrier [5,945]</w:t>
      </w:r>
      <w:r w:rsidR="00402883">
        <w:rPr>
          <w:rFonts w:ascii="Segoe UI" w:hAnsi="Segoe UI" w:cs="Segoe UI"/>
          <w:color w:val="24292E"/>
          <w:sz w:val="24"/>
          <w:szCs w:val="24"/>
        </w:rPr>
        <w:t>, National Air System</w:t>
      </w:r>
      <w:r>
        <w:rPr>
          <w:rFonts w:ascii="Segoe UI" w:hAnsi="Segoe UI" w:cs="Segoe UI"/>
          <w:color w:val="24292E"/>
          <w:sz w:val="24"/>
          <w:szCs w:val="24"/>
        </w:rPr>
        <w:t xml:space="preserve"> [1.006],</w:t>
      </w:r>
      <w:r w:rsidR="00402883">
        <w:rPr>
          <w:rFonts w:ascii="Segoe UI" w:hAnsi="Segoe UI" w:cs="Segoe UI"/>
          <w:color w:val="24292E"/>
          <w:sz w:val="24"/>
          <w:szCs w:val="24"/>
        </w:rPr>
        <w:t xml:space="preserve"> Security</w:t>
      </w:r>
      <w:r>
        <w:rPr>
          <w:rFonts w:ascii="Segoe UI" w:hAnsi="Segoe UI" w:cs="Segoe UI"/>
          <w:color w:val="24292E"/>
          <w:sz w:val="24"/>
          <w:szCs w:val="24"/>
        </w:rPr>
        <w:t xml:space="preserve"> [12]</w:t>
      </w:r>
      <w:r w:rsidR="00402883">
        <w:rPr>
          <w:rFonts w:ascii="Segoe UI" w:hAnsi="Segoe UI" w:cs="Segoe UI"/>
          <w:color w:val="24292E"/>
          <w:sz w:val="24"/>
          <w:szCs w:val="24"/>
        </w:rPr>
        <w:t xml:space="preserve"> and in second Atlantic Southeast Airlines, American Eagle Airlines</w:t>
      </w:r>
      <w:r w:rsidR="00402883" w:rsidRPr="00402883">
        <w:rPr>
          <w:rFonts w:ascii="Segoe UI" w:hAnsi="Segoe UI" w:cs="Segoe UI"/>
          <w:color w:val="24292E"/>
          <w:sz w:val="24"/>
          <w:szCs w:val="24"/>
        </w:rPr>
        <w:t xml:space="preserve"> </w:t>
      </w:r>
      <w:r w:rsidR="00402883">
        <w:rPr>
          <w:rFonts w:ascii="Segoe UI" w:hAnsi="Segoe UI" w:cs="Segoe UI"/>
          <w:color w:val="24292E"/>
          <w:sz w:val="24"/>
          <w:szCs w:val="24"/>
        </w:rPr>
        <w:t>Inc. In t</w:t>
      </w:r>
      <w:r w:rsidR="00402883" w:rsidRPr="00402883">
        <w:rPr>
          <w:rFonts w:ascii="Segoe UI" w:hAnsi="Segoe UI" w:cs="Segoe UI"/>
          <w:color w:val="24292E"/>
          <w:sz w:val="24"/>
          <w:szCs w:val="24"/>
        </w:rPr>
        <w:t>he last rank is</w:t>
      </w:r>
      <w:r w:rsidR="00402883">
        <w:rPr>
          <w:rFonts w:ascii="Segoe UI" w:hAnsi="Segoe UI" w:cs="Segoe UI"/>
          <w:color w:val="24292E"/>
          <w:sz w:val="24"/>
          <w:szCs w:val="24"/>
        </w:rPr>
        <w:t xml:space="preserve"> Hawaiian Airlines </w:t>
      </w:r>
      <w:r>
        <w:rPr>
          <w:rFonts w:ascii="Segoe UI" w:hAnsi="Segoe UI" w:cs="Segoe UI"/>
          <w:color w:val="24292E"/>
          <w:sz w:val="24"/>
          <w:szCs w:val="24"/>
        </w:rPr>
        <w:t>Inc. grand total 159</w:t>
      </w:r>
    </w:p>
    <w:p w:rsidR="00C73EFA" w:rsidRDefault="00C73EFA" w:rsidP="00D6447D">
      <w:pPr>
        <w:tabs>
          <w:tab w:val="left" w:pos="-180"/>
        </w:tabs>
        <w:ind w:right="-540"/>
        <w:jc w:val="right"/>
        <w:rPr>
          <w:rFonts w:ascii="Segoe UI" w:hAnsi="Segoe UI" w:cs="Segoe UI"/>
          <w:color w:val="24292E"/>
          <w:sz w:val="24"/>
          <w:szCs w:val="24"/>
        </w:rPr>
      </w:pPr>
    </w:p>
    <w:p w:rsidR="00201CAB" w:rsidRDefault="00D6447D" w:rsidP="00D6447D">
      <w:pPr>
        <w:tabs>
          <w:tab w:val="left" w:pos="-180"/>
        </w:tabs>
        <w:ind w:right="-540"/>
        <w:jc w:val="right"/>
        <w:rPr>
          <w:rFonts w:ascii="Segoe UI" w:hAnsi="Segoe UI" w:cs="Segoe UI"/>
          <w:color w:val="24292E"/>
          <w:sz w:val="24"/>
          <w:szCs w:val="24"/>
        </w:rPr>
      </w:pPr>
      <w:r>
        <w:rPr>
          <w:rFonts w:ascii="Segoe UI" w:hAnsi="Segoe UI" w:cs="Segoe UI"/>
          <w:color w:val="24292E"/>
          <w:sz w:val="24"/>
          <w:szCs w:val="24"/>
        </w:rPr>
        <w:t xml:space="preserve">I’m used </w:t>
      </w:r>
      <w:r w:rsidRPr="00D6447D">
        <w:rPr>
          <w:rFonts w:ascii="Segoe UI" w:hAnsi="Segoe UI" w:cs="Segoe UI"/>
          <w:color w:val="24292E"/>
          <w:sz w:val="24"/>
          <w:szCs w:val="24"/>
        </w:rPr>
        <w:t>horizontal chart are one of the many techniques used to present data in a visual form so that the reader may readily recognize patterns or trends. Bar graphs usually present categorical and numeric variables grouped in class intervals. They consist of an axis and a series or labeled horizontal or vertical bars</w:t>
      </w:r>
      <w:r>
        <w:rPr>
          <w:rFonts w:ascii="Segoe UI" w:hAnsi="Segoe UI" w:cs="Segoe UI"/>
          <w:color w:val="24292E"/>
          <w:sz w:val="24"/>
          <w:szCs w:val="24"/>
        </w:rPr>
        <w:t>.</w:t>
      </w:r>
    </w:p>
    <w:p w:rsidR="00210456" w:rsidRDefault="00210456" w:rsidP="00D6447D">
      <w:pPr>
        <w:tabs>
          <w:tab w:val="left" w:pos="-180"/>
        </w:tabs>
        <w:ind w:right="-540"/>
        <w:jc w:val="right"/>
        <w:rPr>
          <w:rFonts w:ascii="Segoe UI" w:hAnsi="Segoe UI" w:cs="Segoe UI"/>
          <w:color w:val="24292E"/>
          <w:sz w:val="24"/>
          <w:szCs w:val="24"/>
        </w:rPr>
      </w:pPr>
    </w:p>
    <w:p w:rsidR="00210456" w:rsidRPr="00750ABB" w:rsidRDefault="00210456" w:rsidP="00D74B02">
      <w:pPr>
        <w:tabs>
          <w:tab w:val="left" w:pos="-180"/>
        </w:tabs>
        <w:ind w:right="-540"/>
        <w:jc w:val="right"/>
        <w:rPr>
          <w:rStyle w:val="Hyperlink"/>
          <w:color w:val="00B0F0"/>
          <w:sz w:val="24"/>
          <w:szCs w:val="28"/>
        </w:rPr>
      </w:pPr>
      <w:r w:rsidRPr="007015AF">
        <w:rPr>
          <w:rFonts w:ascii="Segoe UI" w:hAnsi="Segoe UI" w:cs="Segoe UI"/>
          <w:b/>
          <w:bCs/>
          <w:color w:val="FF0000"/>
          <w:sz w:val="24"/>
          <w:szCs w:val="24"/>
        </w:rPr>
        <w:t>Link Desing</w:t>
      </w:r>
      <w:r>
        <w:rPr>
          <w:rFonts w:ascii="Segoe UI" w:hAnsi="Segoe UI" w:cs="Segoe UI"/>
          <w:b/>
          <w:bCs/>
          <w:color w:val="FF0000"/>
          <w:sz w:val="24"/>
          <w:szCs w:val="24"/>
        </w:rPr>
        <w:t>2</w:t>
      </w:r>
      <w:r w:rsidRPr="007015AF">
        <w:rPr>
          <w:rFonts w:ascii="Segoe UI" w:hAnsi="Segoe UI" w:cs="Segoe UI"/>
          <w:b/>
          <w:bCs/>
          <w:color w:val="FF0000"/>
          <w:sz w:val="24"/>
          <w:szCs w:val="24"/>
        </w:rPr>
        <w:t xml:space="preserve">: </w:t>
      </w:r>
      <w:r>
        <w:rPr>
          <w:rFonts w:ascii="Segoe UI" w:hAnsi="Segoe UI" w:cs="Segoe UI"/>
          <w:b/>
          <w:bCs/>
          <w:color w:val="FF0000"/>
          <w:sz w:val="24"/>
          <w:szCs w:val="24"/>
        </w:rPr>
        <w:t xml:space="preserve"> </w:t>
      </w:r>
      <w:hyperlink r:id="rId13" w:history="1">
        <w:r w:rsidR="00D74B02" w:rsidRPr="00750ABB">
          <w:rPr>
            <w:rStyle w:val="Hyperlink"/>
            <w:color w:val="00B0F0"/>
            <w:sz w:val="24"/>
            <w:szCs w:val="28"/>
          </w:rPr>
          <w:t>https://public.tableau.com/profile/marwan.saeed#!/vizhome/ProjectFlightDelaysandCancellationsDashboards/Design2</w:t>
        </w:r>
      </w:hyperlink>
    </w:p>
    <w:p w:rsidR="00D74B02" w:rsidRDefault="00D74B02" w:rsidP="00D74B02">
      <w:pPr>
        <w:tabs>
          <w:tab w:val="left" w:pos="-180"/>
        </w:tabs>
        <w:ind w:right="-540"/>
        <w:jc w:val="right"/>
        <w:rPr>
          <w:rStyle w:val="Hyperlink"/>
          <w:color w:val="5B9BD5" w:themeColor="accent1"/>
          <w:sz w:val="28"/>
          <w:szCs w:val="32"/>
        </w:rPr>
      </w:pPr>
    </w:p>
    <w:p w:rsidR="00A24039" w:rsidRDefault="00A24039" w:rsidP="00210456">
      <w:pPr>
        <w:tabs>
          <w:tab w:val="left" w:pos="-180"/>
        </w:tabs>
        <w:ind w:right="-540"/>
        <w:jc w:val="right"/>
        <w:rPr>
          <w:rStyle w:val="Hyperlink"/>
          <w:color w:val="5B9BD5" w:themeColor="accent1"/>
          <w:sz w:val="28"/>
          <w:szCs w:val="32"/>
        </w:rPr>
      </w:pPr>
    </w:p>
    <w:p w:rsidR="006222C7" w:rsidRDefault="006222C7" w:rsidP="006222C7">
      <w:pPr>
        <w:bidi w:val="0"/>
        <w:rPr>
          <w:rStyle w:val="Hyperlink"/>
          <w:rFonts w:ascii="Segoe UI" w:hAnsi="Segoe UI" w:cs="Segoe UI"/>
          <w:color w:val="5B9BD5" w:themeColor="accent1"/>
          <w:sz w:val="28"/>
          <w:szCs w:val="32"/>
        </w:rPr>
      </w:pPr>
    </w:p>
    <w:p w:rsidR="00C73EFA" w:rsidRDefault="00C73EFA" w:rsidP="00C73EFA">
      <w:pPr>
        <w:bidi w:val="0"/>
        <w:rPr>
          <w:rStyle w:val="Hyperlink"/>
          <w:rFonts w:ascii="Segoe UI" w:hAnsi="Segoe UI" w:cs="Segoe UI"/>
          <w:color w:val="5B9BD5" w:themeColor="accent1"/>
          <w:sz w:val="28"/>
          <w:szCs w:val="32"/>
        </w:rPr>
      </w:pPr>
    </w:p>
    <w:p w:rsidR="00C73EFA" w:rsidRPr="00A24039" w:rsidRDefault="00C73EFA" w:rsidP="00C73EFA">
      <w:pPr>
        <w:bidi w:val="0"/>
        <w:rPr>
          <w:rStyle w:val="Hyperlink"/>
          <w:rFonts w:ascii="Segoe UI" w:hAnsi="Segoe UI" w:cs="Segoe UI"/>
          <w:color w:val="5B9BD5" w:themeColor="accent1"/>
          <w:sz w:val="28"/>
          <w:szCs w:val="32"/>
        </w:rPr>
      </w:pPr>
    </w:p>
    <w:p w:rsidR="007015AF" w:rsidRDefault="007015AF" w:rsidP="007015AF">
      <w:pPr>
        <w:bidi w:val="0"/>
        <w:rPr>
          <w:rFonts w:ascii="Arial" w:hAnsi="Arial" w:cs="Arial"/>
          <w:sz w:val="24"/>
          <w:szCs w:val="24"/>
        </w:rPr>
      </w:pPr>
    </w:p>
    <w:p w:rsidR="008A736D" w:rsidRDefault="00805BA1" w:rsidP="007A2981">
      <w:pPr>
        <w:tabs>
          <w:tab w:val="left" w:pos="-180"/>
        </w:tabs>
        <w:ind w:right="-540"/>
        <w:jc w:val="right"/>
        <w:rPr>
          <w:rFonts w:ascii="Arial" w:hAnsi="Arial" w:cs="Arial"/>
          <w:sz w:val="24"/>
          <w:szCs w:val="24"/>
        </w:rPr>
      </w:pPr>
      <w:r>
        <w:rPr>
          <w:rFonts w:ascii="Segoe UI" w:hAnsi="Segoe UI" w:cs="Segoe UI"/>
          <w:b/>
          <w:bCs/>
          <w:color w:val="4472C4" w:themeColor="accent5"/>
          <w:sz w:val="24"/>
          <w:szCs w:val="24"/>
        </w:rPr>
        <w:t xml:space="preserve">  </w:t>
      </w:r>
      <w:r w:rsidR="007A2981" w:rsidRPr="00BD5F17">
        <w:rPr>
          <w:rFonts w:ascii="Segoe UI" w:hAnsi="Segoe UI" w:cs="Segoe UI"/>
          <w:color w:val="7030A0"/>
          <w:sz w:val="28"/>
          <w:szCs w:val="28"/>
        </w:rPr>
        <w:t>Design3:</w:t>
      </w:r>
      <w:r w:rsidR="007A2981" w:rsidRPr="009A3CDA">
        <w:rPr>
          <w:rFonts w:ascii="Segoe UI" w:hAnsi="Segoe UI" w:cs="Segoe UI"/>
          <w:b/>
          <w:bCs/>
          <w:color w:val="4472C4" w:themeColor="accent5"/>
          <w:sz w:val="24"/>
          <w:szCs w:val="24"/>
        </w:rPr>
        <w:t xml:space="preserve">- </w:t>
      </w:r>
      <w:r w:rsidR="007A2981" w:rsidRPr="005023BC">
        <w:rPr>
          <w:rFonts w:ascii="Segoe UI" w:hAnsi="Segoe UI" w:cs="Segoe UI"/>
          <w:color w:val="FF0000"/>
          <w:sz w:val="24"/>
          <w:szCs w:val="24"/>
        </w:rPr>
        <w:t>The map of the United States shows total cancellations of all states</w:t>
      </w:r>
    </w:p>
    <w:p w:rsidR="00805BA1" w:rsidRDefault="00805BA1" w:rsidP="003C43B5">
      <w:pPr>
        <w:bidi w:val="0"/>
        <w:jc w:val="left"/>
        <w:rPr>
          <w:rFonts w:ascii="Arial" w:hAnsi="Arial" w:cs="Arial"/>
          <w:sz w:val="24"/>
          <w:szCs w:val="24"/>
        </w:rPr>
      </w:pPr>
    </w:p>
    <w:p w:rsidR="003C43B5" w:rsidRPr="003C43B5" w:rsidRDefault="003C43B5" w:rsidP="002F780B">
      <w:pPr>
        <w:jc w:val="right"/>
        <w:rPr>
          <w:rFonts w:ascii="Arial" w:hAnsi="Arial" w:cs="Arial"/>
          <w:sz w:val="24"/>
          <w:szCs w:val="24"/>
        </w:rPr>
      </w:pPr>
      <w:r>
        <w:rPr>
          <w:rFonts w:ascii="Arial" w:hAnsi="Arial" w:cs="Arial"/>
          <w:sz w:val="24"/>
          <w:szCs w:val="24"/>
        </w:rPr>
        <w:t>The third</w:t>
      </w:r>
      <w:r w:rsidRPr="003C43B5">
        <w:rPr>
          <w:rFonts w:ascii="Arial" w:hAnsi="Arial" w:cs="Arial"/>
          <w:sz w:val="24"/>
          <w:szCs w:val="24"/>
        </w:rPr>
        <w:t xml:space="preserve"> design is a map for each US map and through the tinted colors that show</w:t>
      </w:r>
      <w:r>
        <w:rPr>
          <w:rFonts w:ascii="Arial" w:hAnsi="Arial" w:cs="Arial"/>
          <w:sz w:val="24"/>
          <w:szCs w:val="24"/>
        </w:rPr>
        <w:t xml:space="preserve"> </w:t>
      </w:r>
      <w:r w:rsidRPr="00944233">
        <w:rPr>
          <w:rStyle w:val="Hyperlink"/>
          <w:color w:val="0B0080"/>
          <w:sz w:val="21"/>
          <w:szCs w:val="21"/>
          <w:shd w:val="clear" w:color="auto" w:fill="F8F9FA"/>
        </w:rPr>
        <w:t>Texas</w:t>
      </w:r>
      <w:r w:rsidRPr="003C43B5">
        <w:rPr>
          <w:rFonts w:ascii="Arial" w:hAnsi="Arial" w:cs="Arial"/>
          <w:sz w:val="24"/>
          <w:szCs w:val="24"/>
        </w:rPr>
        <w:t xml:space="preserve"> was the second largest American state to come first in total</w:t>
      </w:r>
      <w:r>
        <w:rPr>
          <w:rFonts w:ascii="Arial" w:hAnsi="Arial" w:cs="Arial"/>
          <w:sz w:val="24"/>
          <w:szCs w:val="24"/>
        </w:rPr>
        <w:t xml:space="preserve"> </w:t>
      </w:r>
      <w:r w:rsidRPr="003C43B5">
        <w:rPr>
          <w:rFonts w:ascii="Arial" w:hAnsi="Arial" w:cs="Arial"/>
          <w:sz w:val="24"/>
          <w:szCs w:val="24"/>
        </w:rPr>
        <w:t>cancellations of flights</w:t>
      </w:r>
      <w:r w:rsidR="00382311">
        <w:rPr>
          <w:rFonts w:ascii="Arial" w:hAnsi="Arial" w:cs="Arial"/>
          <w:sz w:val="24"/>
          <w:szCs w:val="24"/>
        </w:rPr>
        <w:t xml:space="preserve"> [13,441] </w:t>
      </w:r>
      <w:r w:rsidR="00382311" w:rsidRPr="003C43B5">
        <w:rPr>
          <w:rFonts w:ascii="Arial" w:hAnsi="Arial" w:cs="Arial"/>
          <w:sz w:val="24"/>
          <w:szCs w:val="24"/>
        </w:rPr>
        <w:t xml:space="preserve">and the </w:t>
      </w:r>
      <w:r w:rsidR="00382311">
        <w:rPr>
          <w:rFonts w:ascii="Arial" w:hAnsi="Arial" w:cs="Arial"/>
          <w:sz w:val="24"/>
          <w:szCs w:val="24"/>
        </w:rPr>
        <w:t>second</w:t>
      </w:r>
      <w:r w:rsidR="00944233">
        <w:rPr>
          <w:rFonts w:ascii="Arial" w:hAnsi="Arial" w:cs="Arial"/>
          <w:sz w:val="24"/>
          <w:szCs w:val="24"/>
        </w:rPr>
        <w:t xml:space="preserve"> </w:t>
      </w:r>
      <w:hyperlink r:id="rId14" w:tooltip="" w:history="1">
        <w:r w:rsidR="00944233">
          <w:rPr>
            <w:rStyle w:val="Hyperlink"/>
            <w:rFonts w:ascii="Arial" w:hAnsi="Arial" w:cs="Arial"/>
            <w:color w:val="0B0080"/>
            <w:sz w:val="21"/>
            <w:szCs w:val="21"/>
            <w:shd w:val="clear" w:color="auto" w:fill="F8F9FA"/>
          </w:rPr>
          <w:t>Illinois</w:t>
        </w:r>
      </w:hyperlink>
      <w:r w:rsidR="00382311">
        <w:rPr>
          <w:rFonts w:ascii="Arial" w:hAnsi="Arial" w:cs="Arial"/>
          <w:sz w:val="24"/>
          <w:szCs w:val="24"/>
        </w:rPr>
        <w:t xml:space="preserve">  state [11,683]</w:t>
      </w:r>
    </w:p>
    <w:p w:rsidR="00805BA1" w:rsidRDefault="003C43B5" w:rsidP="002F780B">
      <w:pPr>
        <w:bidi w:val="0"/>
        <w:jc w:val="left"/>
        <w:rPr>
          <w:rFonts w:ascii="Arial" w:hAnsi="Arial" w:cs="Arial"/>
          <w:sz w:val="24"/>
          <w:szCs w:val="24"/>
        </w:rPr>
      </w:pPr>
      <w:r w:rsidRPr="003C43B5">
        <w:rPr>
          <w:rFonts w:ascii="Arial" w:hAnsi="Arial" w:cs="Arial"/>
          <w:sz w:val="24"/>
          <w:szCs w:val="24"/>
        </w:rPr>
        <w:t xml:space="preserve">Cancellations and the </w:t>
      </w:r>
      <w:r w:rsidR="00382311">
        <w:rPr>
          <w:rFonts w:ascii="Arial" w:hAnsi="Arial" w:cs="Arial"/>
          <w:sz w:val="24"/>
          <w:szCs w:val="24"/>
        </w:rPr>
        <w:t>third</w:t>
      </w:r>
      <w:r w:rsidRPr="003C43B5">
        <w:rPr>
          <w:rFonts w:ascii="Arial" w:hAnsi="Arial" w:cs="Arial"/>
          <w:sz w:val="24"/>
          <w:szCs w:val="24"/>
        </w:rPr>
        <w:t xml:space="preserve"> was the state of </w:t>
      </w:r>
      <w:r w:rsidRPr="00944233">
        <w:rPr>
          <w:rStyle w:val="Hyperlink"/>
          <w:color w:val="0B0080"/>
          <w:sz w:val="21"/>
          <w:szCs w:val="21"/>
          <w:shd w:val="clear" w:color="auto" w:fill="F8F9FA"/>
        </w:rPr>
        <w:t xml:space="preserve">California </w:t>
      </w:r>
      <w:r w:rsidRPr="003C43B5">
        <w:rPr>
          <w:rFonts w:ascii="Arial" w:hAnsi="Arial" w:cs="Arial"/>
          <w:sz w:val="24"/>
          <w:szCs w:val="24"/>
        </w:rPr>
        <w:t xml:space="preserve">in total cancellations of flights of </w:t>
      </w:r>
      <w:r w:rsidR="00382311" w:rsidRPr="003C43B5">
        <w:rPr>
          <w:rFonts w:ascii="Arial" w:hAnsi="Arial" w:cs="Arial"/>
          <w:sz w:val="24"/>
          <w:szCs w:val="24"/>
        </w:rPr>
        <w:t>cities</w:t>
      </w:r>
      <w:r w:rsidR="00382311">
        <w:rPr>
          <w:rFonts w:ascii="Arial" w:hAnsi="Arial" w:cs="Arial"/>
          <w:sz w:val="24"/>
          <w:szCs w:val="24"/>
        </w:rPr>
        <w:t xml:space="preserve"> [8,023]</w:t>
      </w:r>
      <w:r w:rsidRPr="003C43B5">
        <w:rPr>
          <w:rFonts w:ascii="Arial" w:hAnsi="Arial" w:cs="Arial"/>
          <w:sz w:val="24"/>
          <w:szCs w:val="24"/>
        </w:rPr>
        <w:t xml:space="preserve"> </w:t>
      </w:r>
      <w:r w:rsidR="00382311" w:rsidRPr="003C43B5">
        <w:rPr>
          <w:rFonts w:ascii="Arial" w:hAnsi="Arial" w:cs="Arial"/>
          <w:sz w:val="24"/>
          <w:szCs w:val="24"/>
        </w:rPr>
        <w:t>and</w:t>
      </w:r>
      <w:r w:rsidR="00382311">
        <w:rPr>
          <w:rFonts w:ascii="Arial" w:hAnsi="Arial" w:cs="Arial"/>
          <w:sz w:val="24"/>
          <w:szCs w:val="24"/>
        </w:rPr>
        <w:t xml:space="preserve"> </w:t>
      </w:r>
      <w:r w:rsidR="00382311" w:rsidRPr="00382311">
        <w:rPr>
          <w:rFonts w:ascii="Arial" w:hAnsi="Arial" w:cs="Arial"/>
          <w:sz w:val="24"/>
          <w:szCs w:val="24"/>
        </w:rPr>
        <w:t xml:space="preserve">Through the check we found the state got the state with the least cancellations in the flights are </w:t>
      </w:r>
      <w:hyperlink r:id="rId15" w:tooltip="" w:history="1">
        <w:r w:rsidR="00944233">
          <w:rPr>
            <w:rStyle w:val="Hyperlink"/>
            <w:rFonts w:ascii="Arial" w:hAnsi="Arial" w:cs="Arial"/>
            <w:color w:val="0B0080"/>
            <w:sz w:val="21"/>
            <w:szCs w:val="21"/>
            <w:shd w:val="clear" w:color="auto" w:fill="F8F9FA"/>
          </w:rPr>
          <w:t>Vermont</w:t>
        </w:r>
      </w:hyperlink>
      <w:r w:rsidR="00944233">
        <w:t xml:space="preserve"> </w:t>
      </w:r>
      <w:r w:rsidR="002F780B">
        <w:rPr>
          <w:rFonts w:ascii="Arial" w:hAnsi="Arial" w:cs="Arial"/>
          <w:sz w:val="24"/>
          <w:szCs w:val="24"/>
        </w:rPr>
        <w:t xml:space="preserve"> state [ 65] </w:t>
      </w:r>
      <w:r w:rsidR="00382311" w:rsidRPr="003C43B5">
        <w:rPr>
          <w:rFonts w:ascii="Arial" w:hAnsi="Arial" w:cs="Arial"/>
          <w:sz w:val="24"/>
          <w:szCs w:val="24"/>
        </w:rPr>
        <w:t>the</w:t>
      </w:r>
      <w:r w:rsidRPr="003C43B5">
        <w:rPr>
          <w:rFonts w:ascii="Arial" w:hAnsi="Arial" w:cs="Arial"/>
          <w:sz w:val="24"/>
          <w:szCs w:val="24"/>
        </w:rPr>
        <w:t xml:space="preserve"> </w:t>
      </w:r>
      <w:r w:rsidR="002F780B">
        <w:rPr>
          <w:rFonts w:ascii="Arial" w:hAnsi="Arial" w:cs="Arial"/>
          <w:sz w:val="24"/>
          <w:szCs w:val="24"/>
        </w:rPr>
        <w:t>blue</w:t>
      </w:r>
      <w:r w:rsidRPr="003C43B5">
        <w:rPr>
          <w:rFonts w:ascii="Arial" w:hAnsi="Arial" w:cs="Arial"/>
          <w:sz w:val="24"/>
          <w:szCs w:val="24"/>
        </w:rPr>
        <w:t xml:space="preserve"> color shows more states affected by airlines in canceling flights</w:t>
      </w:r>
    </w:p>
    <w:p w:rsidR="008A736D" w:rsidRDefault="00382311" w:rsidP="008A736D">
      <w:pPr>
        <w:bidi w:val="0"/>
        <w:rPr>
          <w:rFonts w:ascii="Arial" w:hAnsi="Arial" w:cs="Arial"/>
          <w:sz w:val="24"/>
          <w:szCs w:val="24"/>
        </w:rPr>
      </w:pPr>
      <w:r>
        <w:rPr>
          <w:noProof/>
        </w:rPr>
        <w:drawing>
          <wp:anchor distT="0" distB="0" distL="114300" distR="114300" simplePos="0" relativeHeight="251660800" behindDoc="1" locked="0" layoutInCell="1" allowOverlap="1" wp14:anchorId="5D6DBCF8" wp14:editId="55F74D3C">
            <wp:simplePos x="0" y="0"/>
            <wp:positionH relativeFrom="margin">
              <wp:align>center</wp:align>
            </wp:positionH>
            <wp:positionV relativeFrom="paragraph">
              <wp:posOffset>281305</wp:posOffset>
            </wp:positionV>
            <wp:extent cx="5572125" cy="3848100"/>
            <wp:effectExtent l="0" t="0" r="9525" b="0"/>
            <wp:wrapTight wrapText="bothSides">
              <wp:wrapPolygon edited="0">
                <wp:start x="0" y="0"/>
                <wp:lineTo x="0" y="21493"/>
                <wp:lineTo x="21563" y="21493"/>
                <wp:lineTo x="215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6947" t="19301" b="10894"/>
                    <a:stretch/>
                  </pic:blipFill>
                  <pic:spPr bwMode="auto">
                    <a:xfrm>
                      <a:off x="0" y="0"/>
                      <a:ext cx="5572125"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2311" w:rsidRDefault="00382311" w:rsidP="00382311">
      <w:pPr>
        <w:bidi w:val="0"/>
        <w:rPr>
          <w:rFonts w:ascii="Arial" w:hAnsi="Arial" w:cs="Arial"/>
          <w:sz w:val="24"/>
          <w:szCs w:val="24"/>
        </w:rPr>
      </w:pPr>
    </w:p>
    <w:p w:rsidR="008A736D" w:rsidRDefault="00903690" w:rsidP="00382311">
      <w:pPr>
        <w:bidi w:val="0"/>
        <w:rPr>
          <w:rFonts w:ascii="Arial" w:hAnsi="Arial" w:cs="Arial"/>
          <w:sz w:val="24"/>
          <w:szCs w:val="24"/>
        </w:rPr>
      </w:pPr>
      <w:r w:rsidRPr="00903690">
        <w:rPr>
          <w:rFonts w:ascii="Arial" w:hAnsi="Arial" w:cs="Arial"/>
          <w:sz w:val="24"/>
          <w:szCs w:val="24"/>
        </w:rPr>
        <w:t>Map charts allow you to position your data in a context, often geographical, using different layers. The layers can be either data layers, such as marker layers or feature layers, or reference layers such as map layers</w:t>
      </w:r>
      <w:r>
        <w:rPr>
          <w:rFonts w:ascii="Arial" w:hAnsi="Arial" w:cs="Arial"/>
          <w:sz w:val="24"/>
          <w:szCs w:val="24"/>
        </w:rPr>
        <w:t xml:space="preserve"> </w:t>
      </w:r>
      <w:r w:rsidRPr="00903690">
        <w:rPr>
          <w:rFonts w:ascii="Arial" w:hAnsi="Arial" w:cs="Arial"/>
          <w:sz w:val="24"/>
          <w:szCs w:val="24"/>
        </w:rPr>
        <w:t>a marker layer, markers or pies are positioned in the different areas</w:t>
      </w:r>
      <w:r>
        <w:rPr>
          <w:rFonts w:ascii="Arial" w:hAnsi="Arial" w:cs="Arial"/>
          <w:sz w:val="24"/>
          <w:szCs w:val="24"/>
        </w:rPr>
        <w:t xml:space="preserve"> </w:t>
      </w:r>
      <w:r w:rsidRPr="00903690">
        <w:rPr>
          <w:rFonts w:ascii="Arial" w:hAnsi="Arial" w:cs="Arial"/>
          <w:sz w:val="24"/>
          <w:szCs w:val="24"/>
        </w:rPr>
        <w:t>a marker is placed in each of the states, and you can interact with the markers just as you do with markers in other visualizations</w:t>
      </w:r>
      <w:r>
        <w:rPr>
          <w:rFonts w:ascii="Arial" w:hAnsi="Arial" w:cs="Arial"/>
          <w:sz w:val="24"/>
          <w:szCs w:val="24"/>
        </w:rPr>
        <w:t>.</w:t>
      </w:r>
    </w:p>
    <w:p w:rsidR="00903690" w:rsidRDefault="00903690" w:rsidP="00903690">
      <w:pPr>
        <w:bidi w:val="0"/>
        <w:rPr>
          <w:rFonts w:ascii="Arial" w:hAnsi="Arial" w:cs="Arial"/>
          <w:sz w:val="24"/>
          <w:szCs w:val="24"/>
        </w:rPr>
      </w:pPr>
    </w:p>
    <w:p w:rsidR="008A736D" w:rsidRDefault="00903690" w:rsidP="00D74B02">
      <w:pPr>
        <w:bidi w:val="0"/>
        <w:rPr>
          <w:rFonts w:ascii="Segoe UI" w:hAnsi="Segoe UI" w:cs="Segoe UI"/>
          <w:b/>
          <w:bCs/>
          <w:color w:val="FF0000"/>
          <w:sz w:val="24"/>
          <w:szCs w:val="24"/>
        </w:rPr>
      </w:pPr>
      <w:r w:rsidRPr="007015AF">
        <w:rPr>
          <w:rFonts w:ascii="Segoe UI" w:hAnsi="Segoe UI" w:cs="Segoe UI"/>
          <w:b/>
          <w:bCs/>
          <w:color w:val="FF0000"/>
          <w:sz w:val="24"/>
          <w:szCs w:val="24"/>
        </w:rPr>
        <w:t>Link Desing</w:t>
      </w:r>
      <w:r w:rsidR="00D74B02">
        <w:rPr>
          <w:rFonts w:ascii="Segoe UI" w:hAnsi="Segoe UI" w:cs="Segoe UI"/>
          <w:b/>
          <w:bCs/>
          <w:color w:val="FF0000"/>
          <w:sz w:val="24"/>
          <w:szCs w:val="24"/>
        </w:rPr>
        <w:t>3</w:t>
      </w:r>
      <w:r w:rsidRPr="007015AF">
        <w:rPr>
          <w:rFonts w:ascii="Segoe UI" w:hAnsi="Segoe UI" w:cs="Segoe UI"/>
          <w:b/>
          <w:bCs/>
          <w:color w:val="FF0000"/>
          <w:sz w:val="24"/>
          <w:szCs w:val="24"/>
        </w:rPr>
        <w:t xml:space="preserve">: </w:t>
      </w:r>
      <w:r>
        <w:rPr>
          <w:rFonts w:ascii="Segoe UI" w:hAnsi="Segoe UI" w:cs="Segoe UI"/>
          <w:b/>
          <w:bCs/>
          <w:color w:val="FF0000"/>
          <w:sz w:val="24"/>
          <w:szCs w:val="24"/>
        </w:rPr>
        <w:t xml:space="preserve"> </w:t>
      </w:r>
    </w:p>
    <w:p w:rsidR="00AC4165" w:rsidRDefault="00D74B02" w:rsidP="00AC4165">
      <w:pPr>
        <w:bidi w:val="0"/>
        <w:rPr>
          <w:rStyle w:val="Hyperlink"/>
          <w:color w:val="00B0F0"/>
          <w:sz w:val="24"/>
          <w:szCs w:val="28"/>
        </w:rPr>
      </w:pPr>
      <w:hyperlink r:id="rId17" w:history="1">
        <w:r w:rsidRPr="00750ABB">
          <w:rPr>
            <w:rStyle w:val="Hyperlink"/>
            <w:color w:val="00B0F0"/>
            <w:sz w:val="24"/>
            <w:szCs w:val="28"/>
          </w:rPr>
          <w:t>https://public.tableau.com/profile/marwan.saeed#!/vizhome/ProjectFlightDelaysandCancellationsDashboards/Design3</w:t>
        </w:r>
      </w:hyperlink>
    </w:p>
    <w:p w:rsidR="00750ABB" w:rsidRDefault="00750ABB" w:rsidP="00750ABB">
      <w:pPr>
        <w:bidi w:val="0"/>
        <w:rPr>
          <w:rStyle w:val="Hyperlink"/>
          <w:color w:val="00B0F0"/>
          <w:sz w:val="24"/>
          <w:szCs w:val="28"/>
        </w:rPr>
      </w:pPr>
    </w:p>
    <w:p w:rsidR="00750ABB" w:rsidRPr="00750ABB" w:rsidRDefault="00750ABB" w:rsidP="00750ABB">
      <w:pPr>
        <w:bidi w:val="0"/>
        <w:rPr>
          <w:rStyle w:val="Hyperlink"/>
          <w:color w:val="00B0F0"/>
          <w:sz w:val="24"/>
          <w:szCs w:val="28"/>
        </w:rPr>
      </w:pPr>
    </w:p>
    <w:p w:rsidR="00D74B02" w:rsidRDefault="00D74B02" w:rsidP="00D74B02">
      <w:pPr>
        <w:bidi w:val="0"/>
        <w:rPr>
          <w:rFonts w:ascii="Arial" w:hAnsi="Arial" w:cs="Arial"/>
          <w:sz w:val="24"/>
          <w:szCs w:val="24"/>
        </w:rPr>
      </w:pPr>
    </w:p>
    <w:p w:rsidR="00C73EFA" w:rsidRDefault="00BD5F17" w:rsidP="008D542A">
      <w:pPr>
        <w:tabs>
          <w:tab w:val="left" w:pos="-180"/>
        </w:tabs>
        <w:ind w:right="-540"/>
        <w:jc w:val="right"/>
        <w:rPr>
          <w:rFonts w:ascii="Segoe UI" w:hAnsi="Segoe UI" w:cs="Segoe UI"/>
          <w:color w:val="003300"/>
          <w:sz w:val="26"/>
          <w:szCs w:val="26"/>
          <w:rtl/>
        </w:rPr>
      </w:pPr>
      <w:r w:rsidRPr="00BD5F17">
        <w:rPr>
          <w:rFonts w:ascii="Segoe UI" w:hAnsi="Segoe UI" w:cs="Segoe UI"/>
          <w:color w:val="7030A0"/>
          <w:sz w:val="28"/>
          <w:szCs w:val="28"/>
        </w:rPr>
        <w:lastRenderedPageBreak/>
        <w:t>Design4</w:t>
      </w:r>
      <w:r w:rsidRPr="00BD5F17">
        <w:rPr>
          <w:rFonts w:ascii="Segoe UI" w:hAnsi="Segoe UI" w:cs="Segoe UI"/>
          <w:color w:val="C00000"/>
          <w:sz w:val="28"/>
          <w:szCs w:val="28"/>
        </w:rPr>
        <w:t>:-</w:t>
      </w:r>
      <w:r w:rsidRPr="00BD5F17">
        <w:rPr>
          <w:rFonts w:ascii="Tableau Light" w:hAnsi="Tableau Light"/>
          <w:color w:val="C00000"/>
          <w:sz w:val="32"/>
          <w:szCs w:val="32"/>
        </w:rPr>
        <w:t xml:space="preserve"> </w:t>
      </w:r>
      <w:r w:rsidRPr="005023BC">
        <w:rPr>
          <w:rFonts w:ascii="Segoe UI" w:hAnsi="Segoe UI" w:cs="Segoe UI"/>
          <w:color w:val="FF0000"/>
          <w:sz w:val="24"/>
          <w:szCs w:val="24"/>
        </w:rPr>
        <w:t xml:space="preserve">show by line chart how many number of flights canceled or diverted or caused by airline delays and arrival times for </w:t>
      </w:r>
      <w:r w:rsidR="008D542A" w:rsidRPr="005023BC">
        <w:rPr>
          <w:rFonts w:ascii="Segoe UI" w:hAnsi="Segoe UI" w:cs="Segoe UI"/>
          <w:color w:val="FF0000"/>
          <w:sz w:val="24"/>
          <w:szCs w:val="24"/>
        </w:rPr>
        <w:t>per</w:t>
      </w:r>
      <w:r w:rsidRPr="005023BC">
        <w:rPr>
          <w:rFonts w:ascii="Segoe UI" w:hAnsi="Segoe UI" w:cs="Segoe UI"/>
          <w:color w:val="FF0000"/>
          <w:sz w:val="24"/>
          <w:szCs w:val="24"/>
        </w:rPr>
        <w:t xml:space="preserve"> month </w:t>
      </w:r>
      <w:r w:rsidR="008D542A" w:rsidRPr="005023BC">
        <w:rPr>
          <w:rFonts w:ascii="Segoe UI" w:hAnsi="Segoe UI" w:cs="Segoe UI"/>
          <w:color w:val="FF0000"/>
          <w:sz w:val="24"/>
          <w:szCs w:val="24"/>
        </w:rPr>
        <w:t>for</w:t>
      </w:r>
      <w:r w:rsidRPr="005023BC">
        <w:rPr>
          <w:rFonts w:ascii="Segoe UI" w:hAnsi="Segoe UI" w:cs="Segoe UI"/>
          <w:color w:val="FF0000"/>
          <w:sz w:val="24"/>
          <w:szCs w:val="24"/>
        </w:rPr>
        <w:t xml:space="preserve"> Year</w:t>
      </w:r>
    </w:p>
    <w:p w:rsidR="0031121D" w:rsidRDefault="0031121D" w:rsidP="008D542A">
      <w:pPr>
        <w:tabs>
          <w:tab w:val="left" w:pos="-180"/>
        </w:tabs>
        <w:ind w:right="-540"/>
        <w:jc w:val="right"/>
        <w:rPr>
          <w:rFonts w:ascii="Segoe UI" w:hAnsi="Segoe UI" w:cs="Segoe UI"/>
          <w:color w:val="003300"/>
          <w:sz w:val="28"/>
          <w:szCs w:val="28"/>
        </w:rPr>
      </w:pPr>
    </w:p>
    <w:p w:rsidR="008D542A" w:rsidRDefault="0031121D" w:rsidP="0031121D">
      <w:pPr>
        <w:tabs>
          <w:tab w:val="left" w:pos="-180"/>
          <w:tab w:val="left" w:pos="9254"/>
        </w:tabs>
        <w:ind w:right="-540"/>
        <w:jc w:val="right"/>
        <w:rPr>
          <w:rFonts w:ascii="Segoe UI" w:hAnsi="Segoe UI" w:cs="Segoe UI"/>
          <w:color w:val="003300"/>
          <w:sz w:val="28"/>
          <w:szCs w:val="28"/>
        </w:rPr>
      </w:pPr>
      <w:r>
        <w:rPr>
          <w:noProof/>
        </w:rPr>
        <w:drawing>
          <wp:anchor distT="0" distB="0" distL="114300" distR="114300" simplePos="0" relativeHeight="251661824" behindDoc="1" locked="0" layoutInCell="1" allowOverlap="1" wp14:anchorId="27C86237" wp14:editId="4D6CA9F4">
            <wp:simplePos x="0" y="0"/>
            <wp:positionH relativeFrom="margin">
              <wp:align>center</wp:align>
            </wp:positionH>
            <wp:positionV relativeFrom="paragraph">
              <wp:posOffset>1379855</wp:posOffset>
            </wp:positionV>
            <wp:extent cx="6162675" cy="3914775"/>
            <wp:effectExtent l="0" t="0" r="9525" b="9525"/>
            <wp:wrapTight wrapText="bothSides">
              <wp:wrapPolygon edited="0">
                <wp:start x="0" y="0"/>
                <wp:lineTo x="0" y="21547"/>
                <wp:lineTo x="21567" y="21547"/>
                <wp:lineTo x="2156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405" t="10616" b="11859"/>
                    <a:stretch/>
                  </pic:blipFill>
                  <pic:spPr bwMode="auto">
                    <a:xfrm>
                      <a:off x="0" y="0"/>
                      <a:ext cx="6162675" cy="391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21D">
        <w:rPr>
          <w:rFonts w:ascii="Arial" w:hAnsi="Arial" w:cs="Arial"/>
          <w:sz w:val="24"/>
          <w:szCs w:val="24"/>
        </w:rPr>
        <w:t xml:space="preserve">In the fourth design by linear chart, the number of canceled cancellations, or due to airline delays and arrival times during each month was reported. The highest cancellation rate was in February with a total of </w:t>
      </w:r>
      <w:r>
        <w:rPr>
          <w:rFonts w:ascii="Arial" w:hAnsi="Arial" w:cs="Arial"/>
          <w:sz w:val="24"/>
          <w:szCs w:val="24"/>
        </w:rPr>
        <w:t>[20,517]</w:t>
      </w:r>
      <w:r w:rsidRPr="0031121D">
        <w:rPr>
          <w:rFonts w:ascii="Arial" w:hAnsi="Arial" w:cs="Arial"/>
          <w:sz w:val="24"/>
          <w:szCs w:val="24"/>
        </w:rPr>
        <w:t xml:space="preserve"> and the lowest in the month of September</w:t>
      </w:r>
      <w:r>
        <w:rPr>
          <w:rFonts w:ascii="Arial" w:hAnsi="Arial" w:cs="Arial"/>
          <w:sz w:val="24"/>
          <w:szCs w:val="24"/>
        </w:rPr>
        <w:t xml:space="preserve"> [2.075]</w:t>
      </w:r>
      <w:r w:rsidRPr="0031121D">
        <w:rPr>
          <w:rFonts w:ascii="Arial" w:hAnsi="Arial" w:cs="Arial"/>
          <w:sz w:val="24"/>
          <w:szCs w:val="24"/>
        </w:rPr>
        <w:t xml:space="preserve"> The distance was the largest share in July with a total of </w:t>
      </w:r>
      <w:r>
        <w:rPr>
          <w:rFonts w:ascii="Arial" w:hAnsi="Arial" w:cs="Arial"/>
          <w:sz w:val="24"/>
          <w:szCs w:val="24"/>
        </w:rPr>
        <w:t>[438,172,366]</w:t>
      </w:r>
      <w:r w:rsidRPr="0031121D">
        <w:rPr>
          <w:rFonts w:ascii="Arial" w:hAnsi="Arial" w:cs="Arial"/>
          <w:sz w:val="24"/>
          <w:szCs w:val="24"/>
        </w:rPr>
        <w:t xml:space="preserve"> and in June indicates the highest flight </w:t>
      </w:r>
      <w:r>
        <w:rPr>
          <w:rFonts w:ascii="Arial" w:hAnsi="Arial" w:cs="Arial"/>
          <w:sz w:val="24"/>
          <w:szCs w:val="24"/>
        </w:rPr>
        <w:t>diverted</w:t>
      </w:r>
      <w:r w:rsidRPr="0031121D">
        <w:rPr>
          <w:rFonts w:ascii="Arial" w:hAnsi="Arial" w:cs="Arial"/>
          <w:sz w:val="24"/>
          <w:szCs w:val="24"/>
        </w:rPr>
        <w:t xml:space="preserve"> </w:t>
      </w:r>
      <w:r>
        <w:rPr>
          <w:rFonts w:ascii="Arial" w:hAnsi="Arial" w:cs="Arial"/>
          <w:sz w:val="24"/>
          <w:szCs w:val="24"/>
        </w:rPr>
        <w:t>with a total</w:t>
      </w:r>
      <w:r w:rsidRPr="0031121D">
        <w:rPr>
          <w:rFonts w:ascii="Arial" w:hAnsi="Arial" w:cs="Arial"/>
          <w:sz w:val="24"/>
          <w:szCs w:val="24"/>
        </w:rPr>
        <w:t xml:space="preserve"> </w:t>
      </w:r>
      <w:r>
        <w:rPr>
          <w:rFonts w:ascii="Arial" w:hAnsi="Arial" w:cs="Arial"/>
          <w:sz w:val="24"/>
          <w:szCs w:val="24"/>
        </w:rPr>
        <w:t>[1,930]</w:t>
      </w:r>
      <w:r w:rsidRPr="0031121D">
        <w:rPr>
          <w:rFonts w:ascii="Arial" w:hAnsi="Arial" w:cs="Arial"/>
          <w:sz w:val="24"/>
          <w:szCs w:val="24"/>
        </w:rPr>
        <w:t xml:space="preserve"> and the lowest</w:t>
      </w:r>
      <w:r>
        <w:rPr>
          <w:rFonts w:ascii="Arial" w:hAnsi="Arial" w:cs="Arial"/>
          <w:sz w:val="24"/>
          <w:szCs w:val="24"/>
        </w:rPr>
        <w:t xml:space="preserve"> diverted</w:t>
      </w:r>
      <w:r w:rsidRPr="0031121D">
        <w:rPr>
          <w:rFonts w:ascii="Arial" w:hAnsi="Arial" w:cs="Arial"/>
          <w:sz w:val="24"/>
          <w:szCs w:val="24"/>
        </w:rPr>
        <w:t xml:space="preserve"> in month of Spambeter with a total of </w:t>
      </w:r>
      <w:r>
        <w:rPr>
          <w:rFonts w:ascii="Arial" w:hAnsi="Arial" w:cs="Arial"/>
          <w:sz w:val="24"/>
          <w:szCs w:val="24"/>
        </w:rPr>
        <w:t>[718]</w:t>
      </w:r>
      <w:r w:rsidRPr="0031121D">
        <w:rPr>
          <w:rFonts w:ascii="Arial" w:hAnsi="Arial" w:cs="Arial"/>
          <w:sz w:val="24"/>
          <w:szCs w:val="24"/>
        </w:rPr>
        <w:t xml:space="preserve"> See the following picture for details</w:t>
      </w:r>
      <w:r w:rsidR="00CD3F18">
        <w:rPr>
          <w:rFonts w:ascii="Arial" w:hAnsi="Arial" w:cs="Arial"/>
          <w:sz w:val="24"/>
          <w:szCs w:val="24"/>
        </w:rPr>
        <w:t xml:space="preserve"> </w:t>
      </w:r>
      <w:r w:rsidR="00291679">
        <w:rPr>
          <w:rFonts w:ascii="Arial" w:hAnsi="Arial" w:cs="Arial"/>
          <w:sz w:val="24"/>
          <w:szCs w:val="24"/>
        </w:rPr>
        <w:t>p (</w:t>
      </w:r>
      <w:r w:rsidR="00CD3F18">
        <w:rPr>
          <w:rFonts w:ascii="Arial" w:hAnsi="Arial" w:cs="Arial"/>
          <w:sz w:val="24"/>
          <w:szCs w:val="24"/>
        </w:rPr>
        <w:t>1)</w:t>
      </w:r>
    </w:p>
    <w:p w:rsidR="008D542A" w:rsidRPr="002E1128" w:rsidRDefault="002E1128" w:rsidP="002E1128">
      <w:pPr>
        <w:tabs>
          <w:tab w:val="left" w:pos="-180"/>
        </w:tabs>
        <w:ind w:right="-540"/>
        <w:jc w:val="right"/>
        <w:rPr>
          <w:rFonts w:ascii="Arial" w:hAnsi="Arial" w:cs="Arial"/>
          <w:sz w:val="24"/>
          <w:szCs w:val="24"/>
        </w:rPr>
      </w:pPr>
      <w:r>
        <w:rPr>
          <w:rFonts w:ascii="Arial" w:hAnsi="Arial" w:cs="Arial"/>
          <w:sz w:val="24"/>
          <w:szCs w:val="24"/>
        </w:rPr>
        <w:t xml:space="preserve">I’m </w:t>
      </w:r>
      <w:r w:rsidRPr="002E1128">
        <w:rPr>
          <w:rFonts w:ascii="Arial" w:hAnsi="Arial" w:cs="Arial"/>
          <w:sz w:val="24"/>
          <w:szCs w:val="24"/>
        </w:rPr>
        <w:t>Use</w:t>
      </w:r>
      <w:r>
        <w:rPr>
          <w:rFonts w:ascii="Arial" w:hAnsi="Arial" w:cs="Arial"/>
          <w:sz w:val="24"/>
          <w:szCs w:val="24"/>
        </w:rPr>
        <w:t>d</w:t>
      </w:r>
      <w:r w:rsidRPr="002E1128">
        <w:rPr>
          <w:rFonts w:ascii="Arial" w:hAnsi="Arial" w:cs="Arial"/>
          <w:sz w:val="24"/>
          <w:szCs w:val="24"/>
        </w:rPr>
        <w:t xml:space="preserve"> linear </w:t>
      </w:r>
      <w:r>
        <w:rPr>
          <w:rFonts w:ascii="Arial" w:hAnsi="Arial" w:cs="Arial"/>
          <w:sz w:val="24"/>
          <w:szCs w:val="24"/>
        </w:rPr>
        <w:t>chart</w:t>
      </w:r>
      <w:r w:rsidRPr="002E1128">
        <w:rPr>
          <w:rFonts w:ascii="Arial" w:hAnsi="Arial" w:cs="Arial"/>
          <w:sz w:val="24"/>
          <w:szCs w:val="24"/>
        </w:rPr>
        <w:t xml:space="preserve"> to compare changes over the same time period to more than one set continuous data that you would like to represent through a chart then a line chart is a good option. This graph is especially effective</w:t>
      </w:r>
      <w:r w:rsidR="00CA4C50">
        <w:rPr>
          <w:rFonts w:ascii="Arial" w:hAnsi="Arial" w:cs="Arial"/>
          <w:sz w:val="24"/>
          <w:szCs w:val="24"/>
        </w:rPr>
        <w:t>.</w:t>
      </w:r>
    </w:p>
    <w:p w:rsidR="008D542A" w:rsidRDefault="008D542A" w:rsidP="008D542A">
      <w:pPr>
        <w:tabs>
          <w:tab w:val="left" w:pos="-180"/>
        </w:tabs>
        <w:ind w:right="-540"/>
        <w:jc w:val="right"/>
        <w:rPr>
          <w:rFonts w:ascii="Segoe UI" w:hAnsi="Segoe UI" w:cs="Segoe UI"/>
          <w:color w:val="003300"/>
          <w:sz w:val="28"/>
          <w:szCs w:val="28"/>
        </w:rPr>
      </w:pPr>
    </w:p>
    <w:p w:rsidR="00D74B02" w:rsidRDefault="00D74B02" w:rsidP="00D74B02">
      <w:pPr>
        <w:bidi w:val="0"/>
        <w:rPr>
          <w:rFonts w:ascii="Segoe UI" w:hAnsi="Segoe UI" w:cs="Segoe UI"/>
          <w:b/>
          <w:bCs/>
          <w:color w:val="FF0000"/>
          <w:sz w:val="24"/>
          <w:szCs w:val="24"/>
        </w:rPr>
      </w:pPr>
      <w:r w:rsidRPr="007015AF">
        <w:rPr>
          <w:rFonts w:ascii="Segoe UI" w:hAnsi="Segoe UI" w:cs="Segoe UI"/>
          <w:b/>
          <w:bCs/>
          <w:color w:val="FF0000"/>
          <w:sz w:val="24"/>
          <w:szCs w:val="24"/>
        </w:rPr>
        <w:t>Link Desing</w:t>
      </w:r>
      <w:r>
        <w:rPr>
          <w:rFonts w:ascii="Segoe UI" w:hAnsi="Segoe UI" w:cs="Segoe UI"/>
          <w:b/>
          <w:bCs/>
          <w:color w:val="FF0000"/>
          <w:sz w:val="24"/>
          <w:szCs w:val="24"/>
        </w:rPr>
        <w:t>4</w:t>
      </w:r>
      <w:r w:rsidRPr="007015AF">
        <w:rPr>
          <w:rFonts w:ascii="Segoe UI" w:hAnsi="Segoe UI" w:cs="Segoe UI"/>
          <w:b/>
          <w:bCs/>
          <w:color w:val="FF0000"/>
          <w:sz w:val="24"/>
          <w:szCs w:val="24"/>
        </w:rPr>
        <w:t xml:space="preserve">: </w:t>
      </w:r>
      <w:r>
        <w:rPr>
          <w:rFonts w:ascii="Segoe UI" w:hAnsi="Segoe UI" w:cs="Segoe UI"/>
          <w:b/>
          <w:bCs/>
          <w:color w:val="FF0000"/>
          <w:sz w:val="24"/>
          <w:szCs w:val="24"/>
        </w:rPr>
        <w:t xml:space="preserve"> </w:t>
      </w:r>
    </w:p>
    <w:p w:rsidR="00D74B02" w:rsidRPr="00750ABB" w:rsidRDefault="00D74B02" w:rsidP="00D74B02">
      <w:pPr>
        <w:bidi w:val="0"/>
        <w:rPr>
          <w:rStyle w:val="Hyperlink"/>
          <w:color w:val="00B0F0"/>
          <w:szCs w:val="28"/>
        </w:rPr>
      </w:pPr>
      <w:hyperlink r:id="rId19" w:history="1">
        <w:r w:rsidRPr="00750ABB">
          <w:rPr>
            <w:rStyle w:val="Hyperlink"/>
            <w:color w:val="00B0F0"/>
            <w:sz w:val="24"/>
            <w:szCs w:val="28"/>
          </w:rPr>
          <w:t>https://public.tableau.com/profile/marwan.saeed#!/vizhome/ProjectFlightDelaysandCancellationsDashboards/Design4</w:t>
        </w:r>
      </w:hyperlink>
    </w:p>
    <w:p w:rsidR="00D74B02" w:rsidRDefault="00D74B02" w:rsidP="00D74B02">
      <w:pPr>
        <w:bidi w:val="0"/>
        <w:rPr>
          <w:rFonts w:ascii="Segoe UI" w:hAnsi="Segoe UI" w:cs="Segoe UI"/>
          <w:b/>
          <w:bCs/>
          <w:color w:val="FF0000"/>
          <w:sz w:val="24"/>
          <w:szCs w:val="24"/>
        </w:rPr>
      </w:pPr>
    </w:p>
    <w:p w:rsidR="008D542A" w:rsidRDefault="008D542A" w:rsidP="008D542A">
      <w:pPr>
        <w:tabs>
          <w:tab w:val="left" w:pos="-180"/>
        </w:tabs>
        <w:ind w:right="-540"/>
        <w:jc w:val="right"/>
        <w:rPr>
          <w:rFonts w:ascii="Segoe UI" w:hAnsi="Segoe UI" w:cs="Segoe UI"/>
          <w:color w:val="003300"/>
          <w:sz w:val="28"/>
          <w:szCs w:val="28"/>
        </w:rPr>
      </w:pPr>
    </w:p>
    <w:p w:rsidR="008D542A" w:rsidRDefault="008D542A" w:rsidP="008D542A">
      <w:pPr>
        <w:tabs>
          <w:tab w:val="left" w:pos="-180"/>
        </w:tabs>
        <w:ind w:right="-540"/>
        <w:jc w:val="right"/>
        <w:rPr>
          <w:rFonts w:ascii="Segoe UI" w:hAnsi="Segoe UI" w:cs="Segoe UI"/>
          <w:color w:val="003300"/>
          <w:sz w:val="28"/>
          <w:szCs w:val="28"/>
        </w:rPr>
      </w:pPr>
    </w:p>
    <w:p w:rsidR="008D542A" w:rsidRDefault="008D542A" w:rsidP="008D542A">
      <w:pPr>
        <w:tabs>
          <w:tab w:val="left" w:pos="-180"/>
        </w:tabs>
        <w:ind w:right="-540"/>
        <w:jc w:val="right"/>
        <w:rPr>
          <w:rFonts w:ascii="Segoe UI" w:hAnsi="Segoe UI" w:cs="Segoe UI"/>
          <w:color w:val="003300"/>
          <w:sz w:val="28"/>
          <w:szCs w:val="28"/>
        </w:rPr>
      </w:pPr>
    </w:p>
    <w:p w:rsidR="008D542A" w:rsidRDefault="008D542A" w:rsidP="008D542A">
      <w:pPr>
        <w:tabs>
          <w:tab w:val="left" w:pos="-180"/>
        </w:tabs>
        <w:ind w:right="-540"/>
        <w:jc w:val="right"/>
        <w:rPr>
          <w:rFonts w:ascii="Segoe UI" w:hAnsi="Segoe UI" w:cs="Segoe UI"/>
          <w:color w:val="003300"/>
          <w:sz w:val="28"/>
          <w:szCs w:val="28"/>
        </w:rPr>
      </w:pPr>
    </w:p>
    <w:p w:rsidR="00CD3F18" w:rsidRPr="00CD3F18" w:rsidRDefault="00CD3F18" w:rsidP="00CD3F18">
      <w:pPr>
        <w:tabs>
          <w:tab w:val="left" w:pos="-180"/>
        </w:tabs>
        <w:ind w:right="-540"/>
        <w:rPr>
          <w:rFonts w:ascii="Segoe UI" w:hAnsi="Segoe UI" w:cs="Segoe UI"/>
          <w:color w:val="003300"/>
          <w:sz w:val="28"/>
          <w:szCs w:val="28"/>
        </w:rPr>
      </w:pPr>
    </w:p>
    <w:p w:rsidR="00CD3F18" w:rsidRPr="00CD3F18" w:rsidRDefault="00CD3F18" w:rsidP="00CD3F18">
      <w:pPr>
        <w:tabs>
          <w:tab w:val="left" w:pos="-180"/>
        </w:tabs>
        <w:ind w:right="-540"/>
        <w:rPr>
          <w:rFonts w:ascii="Segoe UI" w:hAnsi="Segoe UI" w:cs="Segoe UI"/>
          <w:color w:val="003300"/>
          <w:sz w:val="28"/>
          <w:szCs w:val="28"/>
          <w:rtl/>
        </w:rPr>
      </w:pPr>
      <w:r w:rsidRPr="00CD3F18">
        <w:rPr>
          <w:rFonts w:ascii="Segoe UI" w:hAnsi="Segoe UI" w:cs="Segoe UI"/>
          <w:color w:val="003300"/>
          <w:sz w:val="28"/>
          <w:szCs w:val="28"/>
          <w:rtl/>
        </w:rPr>
        <w:lastRenderedPageBreak/>
        <w:t xml:space="preserve"> </w:t>
      </w:r>
    </w:p>
    <w:p w:rsidR="00CD3F18" w:rsidRDefault="00CD3F18" w:rsidP="00CD3F18">
      <w:pPr>
        <w:tabs>
          <w:tab w:val="left" w:pos="-180"/>
        </w:tabs>
        <w:ind w:right="-540"/>
        <w:jc w:val="center"/>
        <w:rPr>
          <w:rFonts w:ascii="Segoe UI" w:hAnsi="Segoe UI" w:cs="Segoe UI"/>
          <w:color w:val="003300"/>
          <w:sz w:val="28"/>
          <w:szCs w:val="28"/>
        </w:rPr>
      </w:pPr>
      <w:r>
        <w:rPr>
          <w:rFonts w:ascii="Segoe UI" w:hAnsi="Segoe UI" w:cs="Segoe UI"/>
          <w:color w:val="003300"/>
          <w:sz w:val="28"/>
          <w:szCs w:val="28"/>
        </w:rPr>
        <w:t>P (1)</w:t>
      </w:r>
    </w:p>
    <w:p w:rsidR="00CD3F18" w:rsidRDefault="00CD3F18" w:rsidP="00CD3F18">
      <w:pPr>
        <w:tabs>
          <w:tab w:val="left" w:pos="-180"/>
        </w:tabs>
        <w:ind w:right="-540"/>
        <w:jc w:val="center"/>
        <w:rPr>
          <w:rFonts w:ascii="Segoe UI" w:hAnsi="Segoe UI" w:cs="Segoe UI"/>
          <w:color w:val="003300"/>
          <w:sz w:val="28"/>
          <w:szCs w:val="28"/>
        </w:rPr>
      </w:pPr>
    </w:p>
    <w:p w:rsidR="008D542A" w:rsidRDefault="00CD3F18" w:rsidP="00CD3F18">
      <w:pPr>
        <w:tabs>
          <w:tab w:val="left" w:pos="-180"/>
        </w:tabs>
        <w:ind w:right="-540"/>
        <w:jc w:val="center"/>
        <w:rPr>
          <w:rFonts w:ascii="Segoe UI" w:hAnsi="Segoe UI" w:cs="Segoe UI"/>
          <w:color w:val="003300"/>
          <w:sz w:val="28"/>
          <w:szCs w:val="28"/>
        </w:rPr>
      </w:pPr>
      <w:r w:rsidRPr="00CD3F18">
        <w:rPr>
          <w:rFonts w:ascii="Segoe UI" w:hAnsi="Segoe UI" w:cs="Segoe UI"/>
          <w:color w:val="003300"/>
          <w:sz w:val="28"/>
          <w:szCs w:val="28"/>
          <w:rtl/>
        </w:rPr>
        <w:t xml:space="preserve"> </w:t>
      </w:r>
      <w:r w:rsidR="00D74B02">
        <w:rPr>
          <w:noProof/>
        </w:rPr>
        <w:drawing>
          <wp:anchor distT="0" distB="0" distL="114300" distR="114300" simplePos="0" relativeHeight="251662848" behindDoc="1" locked="0" layoutInCell="1" allowOverlap="1" wp14:anchorId="6455A16D" wp14:editId="441EC9F5">
            <wp:simplePos x="0" y="0"/>
            <wp:positionH relativeFrom="margin">
              <wp:posOffset>-304800</wp:posOffset>
            </wp:positionH>
            <wp:positionV relativeFrom="paragraph">
              <wp:posOffset>0</wp:posOffset>
            </wp:positionV>
            <wp:extent cx="6134100" cy="3453765"/>
            <wp:effectExtent l="0" t="0" r="0" b="0"/>
            <wp:wrapTight wrapText="bothSides">
              <wp:wrapPolygon edited="0">
                <wp:start x="0" y="0"/>
                <wp:lineTo x="0" y="21445"/>
                <wp:lineTo x="21533" y="21445"/>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6947" t="11580" b="12503"/>
                    <a:stretch/>
                  </pic:blipFill>
                  <pic:spPr bwMode="auto">
                    <a:xfrm>
                      <a:off x="0" y="0"/>
                      <a:ext cx="6134100" cy="345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D542A" w:rsidRDefault="008D542A" w:rsidP="008D542A">
      <w:pPr>
        <w:tabs>
          <w:tab w:val="left" w:pos="-180"/>
        </w:tabs>
        <w:ind w:right="-540"/>
        <w:jc w:val="right"/>
        <w:rPr>
          <w:rFonts w:ascii="Segoe UI" w:hAnsi="Segoe UI" w:cs="Segoe UI"/>
          <w:color w:val="003300"/>
          <w:sz w:val="28"/>
          <w:szCs w:val="28"/>
        </w:rPr>
      </w:pPr>
    </w:p>
    <w:p w:rsidR="008D542A" w:rsidRPr="00BD5F17" w:rsidRDefault="008D542A" w:rsidP="008D542A">
      <w:pPr>
        <w:tabs>
          <w:tab w:val="left" w:pos="-180"/>
        </w:tabs>
        <w:ind w:right="-540"/>
        <w:jc w:val="right"/>
        <w:rPr>
          <w:rFonts w:ascii="Segoe UI" w:hAnsi="Segoe UI" w:cs="Segoe UI"/>
          <w:color w:val="4472C4" w:themeColor="accent5"/>
          <w:sz w:val="28"/>
          <w:szCs w:val="28"/>
        </w:rPr>
      </w:pPr>
    </w:p>
    <w:p w:rsidR="00C73EFA" w:rsidRDefault="00C73EFA" w:rsidP="00C73EFA">
      <w:pPr>
        <w:bidi w:val="0"/>
        <w:rPr>
          <w:rFonts w:ascii="Arial" w:hAnsi="Arial" w:cs="Arial"/>
          <w:sz w:val="24"/>
          <w:szCs w:val="24"/>
        </w:rPr>
      </w:pPr>
    </w:p>
    <w:p w:rsidR="00C73EFA" w:rsidRDefault="00C73EFA" w:rsidP="00C73EFA">
      <w:pPr>
        <w:bidi w:val="0"/>
        <w:rPr>
          <w:rFonts w:ascii="Arial" w:hAnsi="Arial" w:cs="Arial"/>
          <w:sz w:val="24"/>
          <w:szCs w:val="24"/>
        </w:rPr>
      </w:pPr>
    </w:p>
    <w:p w:rsidR="00C73EFA" w:rsidRDefault="00C73EFA" w:rsidP="00C73EFA">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CD3F18" w:rsidRDefault="00CD3F18" w:rsidP="00CD3F18">
      <w:pPr>
        <w:bidi w:val="0"/>
        <w:rPr>
          <w:rFonts w:ascii="Arial" w:hAnsi="Arial" w:cs="Arial"/>
          <w:sz w:val="24"/>
          <w:szCs w:val="24"/>
        </w:rPr>
      </w:pPr>
    </w:p>
    <w:p w:rsidR="00291679" w:rsidRDefault="00291679" w:rsidP="00291679">
      <w:pPr>
        <w:bidi w:val="0"/>
        <w:rPr>
          <w:rFonts w:ascii="Arial" w:hAnsi="Arial" w:cs="Arial"/>
          <w:sz w:val="24"/>
          <w:szCs w:val="24"/>
        </w:rPr>
      </w:pPr>
    </w:p>
    <w:p w:rsidR="00CD3F18" w:rsidRDefault="00CD3F18" w:rsidP="00CD3F18">
      <w:pPr>
        <w:bidi w:val="0"/>
        <w:rPr>
          <w:rFonts w:ascii="Arial" w:hAnsi="Arial" w:cs="Arial"/>
          <w:sz w:val="24"/>
          <w:szCs w:val="24"/>
        </w:rPr>
      </w:pPr>
    </w:p>
    <w:p w:rsidR="006077BA" w:rsidRPr="006077BA" w:rsidRDefault="006077BA" w:rsidP="006077BA">
      <w:pPr>
        <w:jc w:val="right"/>
        <w:rPr>
          <w:rFonts w:ascii="Arial" w:hAnsi="Arial" w:cs="Arial"/>
          <w:sz w:val="24"/>
          <w:szCs w:val="24"/>
        </w:rPr>
      </w:pPr>
      <w:r w:rsidRPr="006077BA">
        <w:rPr>
          <w:rFonts w:ascii="Arial" w:hAnsi="Arial" w:cs="Arial"/>
          <w:sz w:val="24"/>
          <w:szCs w:val="24"/>
        </w:rPr>
        <w:lastRenderedPageBreak/>
        <w:t>Finally, I have reached the final design of the project that explains the Tableau control panel that analyzes the causes of delays and cancellation of flights in 2015</w:t>
      </w:r>
      <w:r>
        <w:rPr>
          <w:rFonts w:ascii="Arial" w:hAnsi="Arial" w:cs="Arial"/>
          <w:sz w:val="24"/>
          <w:szCs w:val="24"/>
        </w:rPr>
        <w:t>.</w:t>
      </w:r>
    </w:p>
    <w:p w:rsidR="006077BA" w:rsidRPr="006077BA" w:rsidRDefault="006077BA" w:rsidP="006077BA">
      <w:pPr>
        <w:jc w:val="right"/>
        <w:rPr>
          <w:rFonts w:ascii="Arial" w:hAnsi="Arial" w:cs="Arial"/>
          <w:sz w:val="24"/>
          <w:szCs w:val="24"/>
        </w:rPr>
      </w:pPr>
      <w:r w:rsidRPr="006077BA">
        <w:rPr>
          <w:rFonts w:ascii="Arial" w:hAnsi="Arial" w:cs="Arial"/>
          <w:sz w:val="24"/>
          <w:szCs w:val="24"/>
        </w:rPr>
        <w:t>The simplicity and objectivity of the viewer is far from complicated</w:t>
      </w:r>
    </w:p>
    <w:p w:rsidR="00CD3F18" w:rsidRDefault="006077BA" w:rsidP="006077BA">
      <w:pPr>
        <w:bidi w:val="0"/>
        <w:jc w:val="left"/>
        <w:rPr>
          <w:rFonts w:ascii="Arial" w:hAnsi="Arial" w:cs="Arial"/>
          <w:sz w:val="24"/>
          <w:szCs w:val="24"/>
        </w:rPr>
      </w:pPr>
      <w:r w:rsidRPr="006077BA">
        <w:rPr>
          <w:rFonts w:ascii="Arial" w:hAnsi="Arial" w:cs="Arial"/>
          <w:sz w:val="24"/>
          <w:szCs w:val="24"/>
        </w:rPr>
        <w:t xml:space="preserve">I hope you get a satisfied and happy team at </w:t>
      </w:r>
      <w:proofErr w:type="spellStart"/>
      <w:r w:rsidRPr="006077BA">
        <w:rPr>
          <w:rFonts w:ascii="Arial" w:hAnsi="Arial" w:cs="Arial"/>
          <w:sz w:val="24"/>
          <w:szCs w:val="24"/>
        </w:rPr>
        <w:t>Udacity</w:t>
      </w:r>
      <w:proofErr w:type="spellEnd"/>
      <w:r w:rsidRPr="006077BA">
        <w:rPr>
          <w:rFonts w:ascii="Arial" w:hAnsi="Arial" w:cs="Arial"/>
          <w:sz w:val="24"/>
          <w:szCs w:val="24"/>
        </w:rPr>
        <w:t>.</w:t>
      </w:r>
      <w:r w:rsidR="00750ABB">
        <w:rPr>
          <w:noProof/>
        </w:rPr>
        <w:drawing>
          <wp:anchor distT="0" distB="0" distL="114300" distR="114300" simplePos="0" relativeHeight="251664896" behindDoc="1" locked="0" layoutInCell="1" allowOverlap="1" wp14:anchorId="731726F2" wp14:editId="5A3E1569">
            <wp:simplePos x="0" y="0"/>
            <wp:positionH relativeFrom="margin">
              <wp:posOffset>-276860</wp:posOffset>
            </wp:positionH>
            <wp:positionV relativeFrom="paragraph">
              <wp:posOffset>280035</wp:posOffset>
            </wp:positionV>
            <wp:extent cx="5991225" cy="4410075"/>
            <wp:effectExtent l="0" t="0" r="9525" b="9525"/>
            <wp:wrapTight wrapText="bothSides">
              <wp:wrapPolygon edited="0">
                <wp:start x="0" y="0"/>
                <wp:lineTo x="0" y="21553"/>
                <wp:lineTo x="21566" y="21553"/>
                <wp:lineTo x="2156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91225" cy="4410075"/>
                    </a:xfrm>
                    <a:prstGeom prst="rect">
                      <a:avLst/>
                    </a:prstGeom>
                  </pic:spPr>
                </pic:pic>
              </a:graphicData>
            </a:graphic>
            <wp14:sizeRelH relativeFrom="margin">
              <wp14:pctWidth>0</wp14:pctWidth>
            </wp14:sizeRelH>
            <wp14:sizeRelV relativeFrom="margin">
              <wp14:pctHeight>0</wp14:pctHeight>
            </wp14:sizeRelV>
          </wp:anchor>
        </w:drawing>
      </w:r>
    </w:p>
    <w:p w:rsidR="00CD3F18" w:rsidRDefault="00CD3F18" w:rsidP="00CD3F18">
      <w:pPr>
        <w:bidi w:val="0"/>
        <w:rPr>
          <w:rFonts w:ascii="Arial" w:hAnsi="Arial" w:cs="Arial"/>
          <w:sz w:val="24"/>
          <w:szCs w:val="24"/>
        </w:rPr>
      </w:pPr>
    </w:p>
    <w:p w:rsidR="00750ABB" w:rsidRDefault="00750ABB" w:rsidP="006077BA">
      <w:pPr>
        <w:bidi w:val="0"/>
        <w:rPr>
          <w:rFonts w:ascii="Arial" w:hAnsi="Arial" w:cs="Arial"/>
          <w:sz w:val="24"/>
          <w:szCs w:val="24"/>
        </w:rPr>
      </w:pPr>
      <w:r w:rsidRPr="007015AF">
        <w:rPr>
          <w:rFonts w:ascii="Segoe UI" w:hAnsi="Segoe UI" w:cs="Segoe UI"/>
          <w:b/>
          <w:bCs/>
          <w:color w:val="FF0000"/>
          <w:sz w:val="24"/>
          <w:szCs w:val="24"/>
        </w:rPr>
        <w:t>Link</w:t>
      </w:r>
      <w:r>
        <w:rPr>
          <w:rFonts w:ascii="Segoe UI" w:hAnsi="Segoe UI" w:cs="Segoe UI"/>
          <w:b/>
          <w:bCs/>
          <w:color w:val="FF0000"/>
          <w:sz w:val="24"/>
          <w:szCs w:val="24"/>
        </w:rPr>
        <w:t xml:space="preserve"> Dashboard1:</w:t>
      </w:r>
    </w:p>
    <w:p w:rsidR="00D74B02" w:rsidRPr="00750ABB" w:rsidRDefault="00750ABB" w:rsidP="00750ABB">
      <w:pPr>
        <w:bidi w:val="0"/>
        <w:rPr>
          <w:color w:val="00B0F0"/>
          <w:szCs w:val="28"/>
        </w:rPr>
      </w:pPr>
      <w:hyperlink r:id="rId22" w:history="1">
        <w:r w:rsidRPr="00750ABB">
          <w:rPr>
            <w:rStyle w:val="Hyperlink"/>
            <w:color w:val="00B0F0"/>
            <w:sz w:val="24"/>
            <w:szCs w:val="28"/>
          </w:rPr>
          <w:t>https://public.tableau.com/profile/marwan.saeed#!/vizhome/ProjectFlightDelaysandCancellationsDashboards/Dashboard1</w:t>
        </w:r>
      </w:hyperlink>
    </w:p>
    <w:p w:rsidR="00D74B02" w:rsidRDefault="00D74B02" w:rsidP="00D74B02">
      <w:pPr>
        <w:bidi w:val="0"/>
        <w:rPr>
          <w:rFonts w:ascii="Arial" w:hAnsi="Arial" w:cs="Arial"/>
          <w:sz w:val="24"/>
          <w:szCs w:val="24"/>
        </w:rPr>
      </w:pPr>
    </w:p>
    <w:p w:rsidR="00A13738" w:rsidRDefault="00A13738" w:rsidP="00C73EFA">
      <w:pPr>
        <w:bidi w:val="0"/>
        <w:rPr>
          <w:rFonts w:ascii="Arial" w:hAnsi="Arial" w:cs="Arial"/>
          <w:sz w:val="24"/>
          <w:szCs w:val="24"/>
        </w:rPr>
      </w:pPr>
      <w:r w:rsidRPr="00A13738">
        <w:rPr>
          <w:rFonts w:ascii="Arial" w:hAnsi="Arial" w:cs="Arial"/>
          <w:sz w:val="24"/>
          <w:szCs w:val="24"/>
        </w:rPr>
        <w:t xml:space="preserve">Resources </w:t>
      </w:r>
    </w:p>
    <w:p w:rsidR="00A13738" w:rsidRDefault="00A13738" w:rsidP="00A13738">
      <w:pPr>
        <w:bidi w:val="0"/>
        <w:rPr>
          <w:rFonts w:ascii="Arial" w:hAnsi="Arial" w:cs="Arial"/>
          <w:sz w:val="24"/>
          <w:szCs w:val="24"/>
        </w:rPr>
      </w:pPr>
      <w:r w:rsidRPr="00A13738">
        <w:rPr>
          <w:rFonts w:ascii="Arial" w:hAnsi="Arial" w:cs="Arial"/>
          <w:sz w:val="24"/>
          <w:szCs w:val="24"/>
        </w:rPr>
        <w:t xml:space="preserve">1) Tableau online help </w:t>
      </w:r>
    </w:p>
    <w:p w:rsidR="00A13738" w:rsidRDefault="00400C98" w:rsidP="00A13738">
      <w:pPr>
        <w:bidi w:val="0"/>
        <w:rPr>
          <w:rFonts w:ascii="Arial" w:hAnsi="Arial" w:cs="Arial"/>
          <w:sz w:val="24"/>
          <w:szCs w:val="24"/>
        </w:rPr>
      </w:pPr>
      <w:hyperlink r:id="rId23" w:history="1">
        <w:r w:rsidR="00A13738" w:rsidRPr="00180C83">
          <w:rPr>
            <w:rStyle w:val="Hyperlink"/>
            <w:rFonts w:ascii="Arial" w:hAnsi="Arial" w:cs="Arial"/>
            <w:sz w:val="24"/>
            <w:szCs w:val="24"/>
          </w:rPr>
          <w:t>https://www.tableau.com/support/help</w:t>
        </w:r>
      </w:hyperlink>
      <w:r w:rsidR="00A13738" w:rsidRPr="00A13738">
        <w:rPr>
          <w:rFonts w:ascii="Arial" w:hAnsi="Arial" w:cs="Arial"/>
          <w:sz w:val="24"/>
          <w:szCs w:val="24"/>
        </w:rPr>
        <w:t xml:space="preserve"> </w:t>
      </w:r>
    </w:p>
    <w:p w:rsidR="00A13738" w:rsidRDefault="00A13738" w:rsidP="00A13738">
      <w:pPr>
        <w:bidi w:val="0"/>
        <w:rPr>
          <w:rFonts w:ascii="Arial" w:hAnsi="Arial" w:cs="Arial"/>
          <w:sz w:val="24"/>
          <w:szCs w:val="24"/>
        </w:rPr>
      </w:pPr>
      <w:r w:rsidRPr="00A13738">
        <w:rPr>
          <w:rFonts w:ascii="Arial" w:hAnsi="Arial" w:cs="Arial"/>
          <w:sz w:val="24"/>
          <w:szCs w:val="24"/>
        </w:rPr>
        <w:t>2) Tableau free training videos</w:t>
      </w:r>
    </w:p>
    <w:p w:rsidR="008A736D" w:rsidRDefault="00A13738" w:rsidP="00A13738">
      <w:pPr>
        <w:bidi w:val="0"/>
        <w:rPr>
          <w:rFonts w:ascii="Arial" w:hAnsi="Arial" w:cs="Arial"/>
          <w:sz w:val="24"/>
          <w:szCs w:val="24"/>
        </w:rPr>
      </w:pPr>
      <w:r w:rsidRPr="00A13738">
        <w:rPr>
          <w:rFonts w:ascii="Arial" w:hAnsi="Arial" w:cs="Arial"/>
          <w:sz w:val="24"/>
          <w:szCs w:val="24"/>
        </w:rPr>
        <w:t xml:space="preserve"> </w:t>
      </w:r>
      <w:hyperlink r:id="rId24" w:history="1">
        <w:r w:rsidRPr="00180C83">
          <w:rPr>
            <w:rStyle w:val="Hyperlink"/>
            <w:rFonts w:ascii="Arial" w:hAnsi="Arial" w:cs="Arial"/>
            <w:sz w:val="24"/>
            <w:szCs w:val="24"/>
          </w:rPr>
          <w:t>https://www.tableau.com/learn/training</w:t>
        </w:r>
      </w:hyperlink>
    </w:p>
    <w:p w:rsidR="00C73EFA" w:rsidRPr="00750ABB" w:rsidRDefault="00750ABB" w:rsidP="00750ABB">
      <w:pPr>
        <w:tabs>
          <w:tab w:val="left" w:pos="7710"/>
        </w:tabs>
        <w:jc w:val="right"/>
        <w:rPr>
          <w:rFonts w:ascii="Arial" w:hAnsi="Arial" w:cs="Arial"/>
          <w:sz w:val="24"/>
          <w:szCs w:val="24"/>
        </w:rPr>
      </w:pPr>
      <w:r w:rsidRPr="00750ABB">
        <w:rPr>
          <w:rFonts w:ascii="Arial" w:hAnsi="Arial" w:cs="Arial"/>
          <w:sz w:val="24"/>
          <w:szCs w:val="24"/>
        </w:rPr>
        <w:t>3) YouTube</w:t>
      </w:r>
    </w:p>
    <w:p w:rsidR="00750ABB" w:rsidRDefault="00750ABB" w:rsidP="00750ABB">
      <w:pPr>
        <w:tabs>
          <w:tab w:val="left" w:pos="7710"/>
        </w:tabs>
        <w:jc w:val="right"/>
        <w:rPr>
          <w:rFonts w:ascii="Arial" w:hAnsi="Arial" w:cs="Arial"/>
          <w:b/>
          <w:bCs/>
          <w:color w:val="002060"/>
          <w:sz w:val="24"/>
          <w:szCs w:val="24"/>
          <w:u w:val="single"/>
        </w:rPr>
      </w:pPr>
      <w:r w:rsidRPr="00750ABB">
        <w:rPr>
          <w:rStyle w:val="Hyperlink"/>
          <w:sz w:val="28"/>
          <w:szCs w:val="32"/>
        </w:rPr>
        <w:t>https://www.youtube.com/watch?v=9xqHA732LMA&amp;feature=youtu.be</w:t>
      </w:r>
    </w:p>
    <w:p w:rsidR="00C73EFA" w:rsidRDefault="00C73EFA" w:rsidP="00C2338C">
      <w:pPr>
        <w:tabs>
          <w:tab w:val="left" w:pos="7710"/>
        </w:tabs>
        <w:jc w:val="right"/>
        <w:rPr>
          <w:rFonts w:ascii="Arial" w:hAnsi="Arial" w:cs="Arial"/>
          <w:b/>
          <w:bCs/>
          <w:color w:val="002060"/>
          <w:sz w:val="24"/>
          <w:szCs w:val="24"/>
          <w:u w:val="single"/>
        </w:rPr>
      </w:pPr>
    </w:p>
    <w:p w:rsidR="00750ABB" w:rsidRDefault="00750ABB" w:rsidP="00C2338C">
      <w:pPr>
        <w:tabs>
          <w:tab w:val="left" w:pos="7710"/>
        </w:tabs>
        <w:jc w:val="right"/>
        <w:rPr>
          <w:rFonts w:ascii="Arial" w:hAnsi="Arial" w:cs="Arial" w:hint="cs"/>
          <w:b/>
          <w:bCs/>
          <w:color w:val="002060"/>
          <w:sz w:val="24"/>
          <w:szCs w:val="24"/>
          <w:u w:val="single"/>
        </w:rPr>
      </w:pPr>
    </w:p>
    <w:p w:rsidR="00C2338C" w:rsidRDefault="00C2338C" w:rsidP="00C2338C">
      <w:pPr>
        <w:tabs>
          <w:tab w:val="left" w:pos="7710"/>
        </w:tabs>
        <w:jc w:val="right"/>
        <w:rPr>
          <w:rFonts w:ascii="Arial" w:hAnsi="Arial" w:cs="Arial"/>
          <w:b/>
          <w:bCs/>
          <w:color w:val="002060"/>
          <w:sz w:val="24"/>
          <w:szCs w:val="24"/>
          <w:u w:val="single"/>
        </w:rPr>
      </w:pPr>
      <w:r w:rsidRPr="00AB5859">
        <w:rPr>
          <w:rFonts w:ascii="Arial" w:hAnsi="Arial" w:cs="Arial"/>
          <w:b/>
          <w:bCs/>
          <w:color w:val="002060"/>
          <w:sz w:val="24"/>
          <w:szCs w:val="24"/>
          <w:u w:val="single"/>
        </w:rPr>
        <w:t>I wish success to all</w:t>
      </w:r>
      <w:r>
        <w:rPr>
          <w:rFonts w:ascii="Arial" w:hAnsi="Arial" w:cs="Arial"/>
          <w:b/>
          <w:bCs/>
          <w:color w:val="002060"/>
          <w:sz w:val="24"/>
          <w:szCs w:val="24"/>
          <w:u w:val="single"/>
        </w:rPr>
        <w:t>.</w:t>
      </w:r>
    </w:p>
    <w:p w:rsidR="00C2338C" w:rsidRDefault="00C2338C" w:rsidP="00C2338C">
      <w:pPr>
        <w:tabs>
          <w:tab w:val="left" w:pos="7710"/>
        </w:tabs>
        <w:jc w:val="right"/>
        <w:rPr>
          <w:rFonts w:ascii="Arial" w:hAnsi="Arial" w:cs="Arial"/>
          <w:b/>
          <w:bCs/>
          <w:color w:val="002060"/>
          <w:sz w:val="24"/>
          <w:szCs w:val="24"/>
          <w:u w:val="single"/>
        </w:rPr>
      </w:pPr>
    </w:p>
    <w:p w:rsidR="00C2338C" w:rsidRPr="00C2338C" w:rsidRDefault="00C2338C" w:rsidP="00C2338C">
      <w:pPr>
        <w:tabs>
          <w:tab w:val="left" w:pos="7710"/>
        </w:tabs>
        <w:jc w:val="right"/>
        <w:rPr>
          <w:rFonts w:ascii="Arial" w:hAnsi="Arial" w:cs="Arial"/>
          <w:i/>
          <w:iCs/>
          <w:sz w:val="22"/>
          <w:szCs w:val="22"/>
        </w:rPr>
      </w:pPr>
      <w:r w:rsidRPr="00C2338C">
        <w:rPr>
          <w:rFonts w:ascii="Arial" w:hAnsi="Arial" w:cs="Arial"/>
          <w:sz w:val="24"/>
          <w:szCs w:val="24"/>
        </w:rPr>
        <w:t>M</w:t>
      </w:r>
      <w:r w:rsidRPr="00C2338C">
        <w:rPr>
          <w:rFonts w:ascii="Arial" w:hAnsi="Arial" w:cs="Arial"/>
          <w:i/>
          <w:iCs/>
          <w:sz w:val="22"/>
          <w:szCs w:val="22"/>
        </w:rPr>
        <w:t>arwan Saeed</w:t>
      </w:r>
      <w:r w:rsidRPr="00C2338C">
        <w:t xml:space="preserve"> </w:t>
      </w:r>
      <w:proofErr w:type="spellStart"/>
      <w:r w:rsidRPr="00C2338C">
        <w:rPr>
          <w:rFonts w:ascii="Arial" w:hAnsi="Arial" w:cs="Arial"/>
          <w:i/>
          <w:iCs/>
          <w:sz w:val="22"/>
          <w:szCs w:val="22"/>
        </w:rPr>
        <w:t>Alsharabbi</w:t>
      </w:r>
      <w:bookmarkStart w:id="0" w:name="_GoBack"/>
      <w:bookmarkEnd w:id="0"/>
      <w:proofErr w:type="spellEnd"/>
      <w:r>
        <w:rPr>
          <w:rFonts w:ascii="Arial" w:hAnsi="Arial" w:cs="Arial"/>
          <w:i/>
          <w:iCs/>
          <w:sz w:val="22"/>
          <w:szCs w:val="22"/>
        </w:rPr>
        <w:t xml:space="preserve"> </w:t>
      </w:r>
    </w:p>
    <w:p w:rsidR="006222C7" w:rsidRDefault="006222C7" w:rsidP="00C2338C">
      <w:pPr>
        <w:bidi w:val="0"/>
        <w:rPr>
          <w:rFonts w:ascii="Arial" w:hAnsi="Arial" w:cs="Arial"/>
          <w:sz w:val="24"/>
          <w:szCs w:val="24"/>
        </w:rPr>
      </w:pPr>
    </w:p>
    <w:p w:rsidR="006077BA" w:rsidRPr="006222C7" w:rsidRDefault="006077BA" w:rsidP="006077BA">
      <w:pPr>
        <w:bidi w:val="0"/>
        <w:rPr>
          <w:rFonts w:ascii="Arial" w:hAnsi="Arial" w:cs="Arial"/>
          <w:sz w:val="24"/>
          <w:szCs w:val="24"/>
          <w:rtl/>
        </w:rPr>
      </w:pPr>
      <w:r>
        <w:rPr>
          <w:rFonts w:ascii="Arial" w:hAnsi="Arial" w:cs="Arial"/>
          <w:sz w:val="24"/>
          <w:szCs w:val="24"/>
        </w:rPr>
        <w:t xml:space="preserve">Thanks </w:t>
      </w:r>
      <w:proofErr w:type="spellStart"/>
      <w:r>
        <w:rPr>
          <w:rFonts w:ascii="Arial" w:hAnsi="Arial" w:cs="Arial"/>
          <w:sz w:val="24"/>
          <w:szCs w:val="24"/>
        </w:rPr>
        <w:t>Udacity</w:t>
      </w:r>
      <w:proofErr w:type="spellEnd"/>
    </w:p>
    <w:sectPr w:rsidR="006077BA" w:rsidRPr="006222C7" w:rsidSect="003C2553">
      <w:headerReference w:type="default" r:id="rId25"/>
      <w:footerReference w:type="even" r:id="rId26"/>
      <w:endnotePr>
        <w:numFmt w:val="arabicAbjad"/>
      </w:endnotePr>
      <w:pgSz w:w="11906" w:h="16838" w:code="9"/>
      <w:pgMar w:top="1440" w:right="1797" w:bottom="1440" w:left="1758" w:header="720" w:footer="142" w:gutter="57"/>
      <w:pgNumType w:start="1"/>
      <w:cols w:space="720"/>
      <w:bidi/>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C98" w:rsidRDefault="00400C98">
      <w:r>
        <w:separator/>
      </w:r>
    </w:p>
  </w:endnote>
  <w:endnote w:type="continuationSeparator" w:id="0">
    <w:p w:rsidR="00400C98" w:rsidRDefault="00400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akkal Majalla">
    <w:panose1 w:val="02000000000000000000"/>
    <w:charset w:val="00"/>
    <w:family w:val="auto"/>
    <w:pitch w:val="variable"/>
    <w:sig w:usb0="80002007" w:usb1="80000000" w:usb2="00000008" w:usb3="00000000" w:csb0="000000D3" w:csb1="00000000"/>
  </w:font>
  <w:font w:name="Helvetica">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Calibri-Bold">
    <w:altName w:val="Times New Roman"/>
    <w:panose1 w:val="00000000000000000000"/>
    <w:charset w:val="B2"/>
    <w:family w:val="auto"/>
    <w:notTrueType/>
    <w:pitch w:val="default"/>
    <w:sig w:usb0="00002000" w:usb1="00000000" w:usb2="00000000" w:usb3="00000000" w:csb0="00000040" w:csb1="00000000"/>
  </w:font>
  <w:font w:name="Tableau Light">
    <w:altName w:val="Times New Roman"/>
    <w:panose1 w:val="00000000000000000000"/>
    <w:charset w:val="00"/>
    <w:family w:val="roman"/>
    <w:notTrueType/>
    <w:pitch w:val="default"/>
  </w:font>
  <w:font w:name="AGA Arabesque Desktop">
    <w:altName w:val="Simplified Arabic"/>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8C3" w:rsidRDefault="00BF38C3">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rsidR="00BF38C3" w:rsidRDefault="00BF38C3">
    <w:pPr>
      <w:pStyle w:val="Footer"/>
      <w:rPr>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C98" w:rsidRDefault="00400C98">
      <w:r>
        <w:separator/>
      </w:r>
    </w:p>
  </w:footnote>
  <w:footnote w:type="continuationSeparator" w:id="0">
    <w:p w:rsidR="00400C98" w:rsidRDefault="00400C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38C3" w:rsidRDefault="00347403">
    <w:pPr>
      <w:pStyle w:val="Header"/>
      <w:rPr>
        <w:rtl/>
      </w:rPr>
    </w:pPr>
    <w:r>
      <w:rPr>
        <w:noProof/>
        <w:sz w:val="20"/>
        <w:rtl/>
      </w:rPr>
      <mc:AlternateContent>
        <mc:Choice Requires="wpg">
          <w:drawing>
            <wp:anchor distT="0" distB="0" distL="114300" distR="114300" simplePos="0" relativeHeight="251657216" behindDoc="1" locked="0" layoutInCell="0" allowOverlap="1">
              <wp:simplePos x="0" y="0"/>
              <wp:positionH relativeFrom="column">
                <wp:posOffset>-923290</wp:posOffset>
              </wp:positionH>
              <wp:positionV relativeFrom="paragraph">
                <wp:posOffset>-252095</wp:posOffset>
              </wp:positionV>
              <wp:extent cx="7132955" cy="10890685"/>
              <wp:effectExtent l="0" t="19050" r="10795" b="0"/>
              <wp:wrapNone/>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2955" cy="10890685"/>
                        <a:chOff x="720" y="770"/>
                        <a:chExt cx="10450" cy="16150"/>
                      </a:xfrm>
                    </wpg:grpSpPr>
                    <wps:wsp>
                      <wps:cNvPr id="4" name="Rectangle 2"/>
                      <wps:cNvSpPr>
                        <a:spLocks noChangeArrowheads="1"/>
                      </wps:cNvSpPr>
                      <wps:spPr bwMode="auto">
                        <a:xfrm>
                          <a:off x="748" y="771"/>
                          <a:ext cx="10415" cy="15300"/>
                        </a:xfrm>
                        <a:prstGeom prst="rect">
                          <a:avLst/>
                        </a:prstGeom>
                        <a:gradFill rotWithShape="1">
                          <a:gsLst>
                            <a:gs pos="0">
                              <a:srgbClr val="FC9FCB"/>
                            </a:gs>
                            <a:gs pos="6500">
                              <a:srgbClr val="F8B049"/>
                            </a:gs>
                            <a:gs pos="10501">
                              <a:srgbClr val="F8B049"/>
                            </a:gs>
                            <a:gs pos="31500">
                              <a:srgbClr val="FEE7F2"/>
                            </a:gs>
                            <a:gs pos="33500">
                              <a:srgbClr val="F952A0"/>
                            </a:gs>
                            <a:gs pos="34500">
                              <a:srgbClr val="C50849"/>
                            </a:gs>
                            <a:gs pos="41001">
                              <a:srgbClr val="B43E85"/>
                            </a:gs>
                            <a:gs pos="50000">
                              <a:srgbClr val="F8B049"/>
                            </a:gs>
                            <a:gs pos="59000">
                              <a:srgbClr val="B43E85"/>
                            </a:gs>
                            <a:gs pos="65500">
                              <a:srgbClr val="C50849"/>
                            </a:gs>
                            <a:gs pos="66500">
                              <a:srgbClr val="F952A0"/>
                            </a:gs>
                            <a:gs pos="68500">
                              <a:srgbClr val="FEE7F2"/>
                            </a:gs>
                            <a:gs pos="89500">
                              <a:srgbClr val="F8B049"/>
                            </a:gs>
                            <a:gs pos="93500">
                              <a:srgbClr val="F8B049"/>
                            </a:gs>
                            <a:gs pos="100000">
                              <a:srgbClr val="FC9FCB"/>
                            </a:gs>
                          </a:gsLst>
                          <a:lin ang="18900000" scaled="1"/>
                        </a:gradFill>
                        <a:ln w="38100">
                          <a:solidFill>
                            <a:srgbClr val="800000"/>
                          </a:solidFill>
                          <a:miter lim="800000"/>
                          <a:headEnd/>
                          <a:tailEnd/>
                        </a:ln>
                      </wps:spPr>
                      <wps:bodyPr rot="0" vert="horz" wrap="square" lIns="91440" tIns="45720" rIns="91440" bIns="45720" anchor="t" anchorCtr="0" upright="1">
                        <a:noAutofit/>
                      </wps:bodyPr>
                    </wps:wsp>
                    <wps:wsp>
                      <wps:cNvPr id="5" name="AutoShape 3"/>
                      <wps:cNvSpPr>
                        <a:spLocks noChangeArrowheads="1"/>
                      </wps:cNvSpPr>
                      <wps:spPr bwMode="auto">
                        <a:xfrm>
                          <a:off x="949" y="970"/>
                          <a:ext cx="10014" cy="14902"/>
                        </a:xfrm>
                        <a:prstGeom prst="plaque">
                          <a:avLst>
                            <a:gd name="adj" fmla="val 2514"/>
                          </a:avLst>
                        </a:prstGeom>
                        <a:solidFill>
                          <a:srgbClr val="FFFFFF"/>
                        </a:solidFill>
                        <a:ln w="28575">
                          <a:solidFill>
                            <a:srgbClr val="CC3300"/>
                          </a:solidFill>
                          <a:miter lim="800000"/>
                          <a:headEnd/>
                          <a:tailEnd/>
                        </a:ln>
                      </wps:spPr>
                      <wps:txbx>
                        <w:txbxContent>
                          <w:p w:rsidR="00BF38C3" w:rsidRDefault="00BF38C3"/>
                        </w:txbxContent>
                      </wps:txbx>
                      <wps:bodyPr rot="0" vert="horz" wrap="square" lIns="91440" tIns="45720" rIns="91440" bIns="45720" anchor="t" anchorCtr="0" upright="1">
                        <a:noAutofit/>
                      </wps:bodyPr>
                    </wps:wsp>
                    <wps:wsp>
                      <wps:cNvPr id="6" name="WordArt 4"/>
                      <wps:cNvSpPr txBox="1">
                        <a:spLocks noChangeArrowheads="1" noChangeShapeType="1" noTextEdit="1"/>
                      </wps:cNvSpPr>
                      <wps:spPr bwMode="auto">
                        <a:xfrm>
                          <a:off x="10710" y="770"/>
                          <a:ext cx="442" cy="126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wps:txbx>
                      <wps:bodyPr wrap="square" numCol="1" fromWordArt="1">
                        <a:prstTxWarp prst="textPlain">
                          <a:avLst>
                            <a:gd name="adj" fmla="val 50000"/>
                          </a:avLst>
                        </a:prstTxWarp>
                        <a:spAutoFit/>
                      </wps:bodyPr>
                    </wps:wsp>
                    <wps:wsp>
                      <wps:cNvPr id="7" name="WordArt 5"/>
                      <wps:cNvSpPr txBox="1">
                        <a:spLocks noChangeArrowheads="1" noChangeShapeType="1" noTextEdit="1"/>
                      </wps:cNvSpPr>
                      <wps:spPr bwMode="auto">
                        <a:xfrm>
                          <a:off x="720" y="770"/>
                          <a:ext cx="442" cy="126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wps:txbx>
                      <wps:bodyPr wrap="square" numCol="1" fromWordArt="1">
                        <a:prstTxWarp prst="textPlain">
                          <a:avLst>
                            <a:gd name="adj" fmla="val 50000"/>
                          </a:avLst>
                        </a:prstTxWarp>
                        <a:spAutoFit/>
                      </wps:bodyPr>
                    </wps:wsp>
                    <wps:wsp>
                      <wps:cNvPr id="8" name="WordArt 6"/>
                      <wps:cNvSpPr txBox="1">
                        <a:spLocks noChangeArrowheads="1" noChangeShapeType="1" noTextEdit="1"/>
                      </wps:cNvSpPr>
                      <wps:spPr bwMode="auto">
                        <a:xfrm>
                          <a:off x="720" y="15660"/>
                          <a:ext cx="442" cy="126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wps:txbx>
                      <wps:bodyPr wrap="square" numCol="1" fromWordArt="1">
                        <a:prstTxWarp prst="textPlain">
                          <a:avLst>
                            <a:gd name="adj" fmla="val 50000"/>
                          </a:avLst>
                        </a:prstTxWarp>
                        <a:spAutoFit/>
                      </wps:bodyPr>
                    </wps:wsp>
                    <wps:wsp>
                      <wps:cNvPr id="9" name="WordArt 7"/>
                      <wps:cNvSpPr txBox="1">
                        <a:spLocks noChangeArrowheads="1" noChangeShapeType="1" noTextEdit="1"/>
                      </wps:cNvSpPr>
                      <wps:spPr bwMode="auto">
                        <a:xfrm>
                          <a:off x="10728" y="15635"/>
                          <a:ext cx="442" cy="126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id="Group 1" o:spid="_x0000_s1027" style="position:absolute;left:0;text-align:left;margin-left:-72.7pt;margin-top:-19.85pt;width:561.65pt;height:857.55pt;z-index:-251659264" coordorigin="720,770" coordsize="10450,1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" o:allowincell="f">
              <v:rect id="Rectangle 2" o:spid="_x0000_s1028" style="position:absolute;left:748;top:771;width:10415;height:15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bwsIA&#10;AADaAAAADwAAAGRycy9kb3ducmV2LnhtbESPT0sDMRTE70K/Q3gFbzZbUVvWpkUUpRcP9s/9uXlu&#10;gpuXJXnurt/eCILHYWZ+w2x2U+jUQCn7yAaWiwoUcROt59bA6fh8tQaVBdliF5kMfFOG3XZ2scHa&#10;xpHfaDhIqwqEc40GnEhfa50bRwHzIvbExfuIKaAUmVptE44FHjp9XVV3OqDnsuCwp0dHzefhKxhY&#10;Sa+H8/i02r+kW9+dl6/Ov4sxl/Pp4R6U0CT/4b/23hq4gd8r5Qbo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JvCwgAAANoAAAAPAAAAAAAAAAAAAAAAAJgCAABkcnMvZG93&#10;bnJldi54bWxQSwUGAAAAAAQABAD1AAAAhwMAAAAA&#10;" fillcolor="#fc9fcb" strokecolor="maroon" strokeweight="3pt">
                <v:fill color2="#fc9fcb" rotate="t" angle="135" colors="0 #fc9fcb;4260f #f8b049;6882f #f8b049;20644f #fee7f2;21955f #f952a0;22610f #c50849;26870f #b43e85;.5 #f8b049;38666f #b43e85;42926f #c50849;43581f #f952a0;44892f #fee7f2;58655f #f8b049;61276f #f8b049;1 #fc9fcb" focus="100%" type="gradient"/>
              </v:re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AutoShape 3" o:spid="_x0000_s1029" type="#_x0000_t21" style="position:absolute;left:949;top:970;width:10014;height:1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Xh08QA&#10;AADaAAAADwAAAGRycy9kb3ducmV2LnhtbESPQWsCMRSE70L/Q3gFb5pV0cpqlFYQFQ+iFfH42Lzu&#10;bt28LEnU9d8bodDjMDPfMNN5YypxI+dLywp63QQEcWZ1ybmC4/eyMwbhA7LGyjIpeJCH+eytNcVU&#10;2zvv6XYIuYgQ9ikqKEKoUyl9VpBB37U1cfR+rDMYonS51A7vEW4q2U+SkTRYclwosKZFQdnlcDUK&#10;Tpvdev9xqVfb82Kzc+dB9fule0q135vPCYhATfgP/7XXWsEQXlfiD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l4dPEAAAA2gAAAA8AAAAAAAAAAAAAAAAAmAIAAGRycy9k&#10;b3ducmV2LnhtbFBLBQYAAAAABAAEAPUAAACJAwAAAAA=&#10;" adj="543" strokecolor="#c30" strokeweight="2.25pt">
                <v:textbox>
                  <w:txbxContent>
                    <w:p w:rsidR="00BF38C3" w:rsidRDefault="00BF38C3"/>
                  </w:txbxContent>
                </v:textbox>
              </v:shape>
              <v:shapetype id="_x0000_t202" coordsize="21600,21600" o:spt="202" path="m,l,21600r21600,l21600,xe">
                <v:stroke joinstyle="miter"/>
                <v:path gradientshapeok="t" o:connecttype="rect"/>
              </v:shapetype>
              <v:shape id="WordArt 4" o:spid="_x0000_s1030" type="#_x0000_t202" style="position:absolute;left:10710;top:770;width:442;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stroke joinstyle="round"/>
                <o:lock v:ext="edit" shapetype="t"/>
                <v:textbox style="mso-fit-shape-to-text:t">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v:textbox>
              </v:shape>
              <v:shape id="WordArt 5" o:spid="_x0000_s1031" type="#_x0000_t202" style="position:absolute;left:720;top:770;width:442;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stroke joinstyle="round"/>
                <o:lock v:ext="edit" shapetype="t"/>
                <v:textbox style="mso-fit-shape-to-text:t">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v:textbox>
              </v:shape>
              <v:shape id="WordArt 6" o:spid="_x0000_s1032" type="#_x0000_t202" style="position:absolute;left:720;top:15660;width:442;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stroke joinstyle="round"/>
                <o:lock v:ext="edit" shapetype="t"/>
                <v:textbox style="mso-fit-shape-to-text:t">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v:textbox>
              </v:shape>
              <v:shape id="WordArt 7" o:spid="_x0000_s1033" type="#_x0000_t202" style="position:absolute;left:10728;top:15635;width:442;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stroke joinstyle="round"/>
                <o:lock v:ext="edit" shapetype="t"/>
                <v:textbox style="mso-fit-shape-to-text:t">
                  <w:txbxContent>
                    <w:p w:rsidR="00347403" w:rsidRDefault="00347403" w:rsidP="00347403">
                      <w:pPr>
                        <w:pStyle w:val="NormalWeb"/>
                        <w:spacing w:before="0" w:beforeAutospacing="0" w:after="0" w:afterAutospacing="0"/>
                        <w:jc w:val="center"/>
                      </w:pPr>
                      <w:proofErr w:type="gramStart"/>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roofErr w:type="gramEnd"/>
                    </w:p>
                  </w:txbxContent>
                </v:textbox>
              </v:shape>
            </v:group>
          </w:pict>
        </mc:Fallback>
      </mc:AlternateContent>
    </w:r>
    <w:r>
      <w:rPr>
        <w:noProof/>
        <w:sz w:val="20"/>
        <w:rtl/>
      </w:rPr>
      <mc:AlternateContent>
        <mc:Choice Requires="wps">
          <w:drawing>
            <wp:anchor distT="0" distB="0" distL="114300" distR="114300" simplePos="0" relativeHeight="251658240" behindDoc="1" locked="0" layoutInCell="1" allowOverlap="1">
              <wp:simplePos x="0" y="0"/>
              <wp:positionH relativeFrom="column">
                <wp:posOffset>2486025</wp:posOffset>
              </wp:positionH>
              <wp:positionV relativeFrom="paragraph">
                <wp:posOffset>9467850</wp:posOffset>
              </wp:positionV>
              <wp:extent cx="1066800" cy="914400"/>
              <wp:effectExtent l="0" t="0" r="0" b="0"/>
              <wp:wrapNone/>
              <wp:docPr id="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14400"/>
                      </a:xfrm>
                      <a:prstGeom prst="bracePair">
                        <a:avLst>
                          <a:gd name="adj" fmla="val 8333"/>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291679" w:rsidRDefault="00291679" w:rsidP="0029167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1" o:spid="_x0000_s1034" type="#_x0000_t186" style="position:absolute;left:0;text-align:left;margin-left:195.75pt;margin-top:745.5pt;width:84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" stroked="f">
              <v:textbox>
                <w:txbxContent>
                  <w:p w:rsidR="00291679" w:rsidRDefault="00291679" w:rsidP="00291679">
                    <w:pPr>
                      <w:jc w:val="cente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34F6"/>
    <w:multiLevelType w:val="multilevel"/>
    <w:tmpl w:val="72545C8E"/>
    <w:lvl w:ilvl="0">
      <w:start w:val="1"/>
      <w:numFmt w:val="decimal"/>
      <w:lvlText w:val="%1-"/>
      <w:lvlJc w:val="left"/>
      <w:pPr>
        <w:tabs>
          <w:tab w:val="num" w:pos="1500"/>
        </w:tabs>
        <w:ind w:left="1500" w:hanging="114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19E29A3"/>
    <w:multiLevelType w:val="hybridMultilevel"/>
    <w:tmpl w:val="79201B70"/>
    <w:lvl w:ilvl="0" w:tplc="6CE63B8A">
      <w:start w:val="1"/>
      <w:numFmt w:val="decimal"/>
      <w:lvlText w:val="%1-"/>
      <w:lvlJc w:val="left"/>
      <w:pPr>
        <w:tabs>
          <w:tab w:val="num" w:pos="450"/>
        </w:tabs>
        <w:ind w:left="450" w:hanging="45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29A6E6F"/>
    <w:multiLevelType w:val="hybridMultilevel"/>
    <w:tmpl w:val="5FD26DAA"/>
    <w:lvl w:ilvl="0" w:tplc="157A3DE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A906E6"/>
    <w:multiLevelType w:val="hybridMultilevel"/>
    <w:tmpl w:val="DAFC834E"/>
    <w:lvl w:ilvl="0" w:tplc="85C090C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604F6"/>
    <w:multiLevelType w:val="hybridMultilevel"/>
    <w:tmpl w:val="72545C8E"/>
    <w:lvl w:ilvl="0" w:tplc="560A442A">
      <w:start w:val="1"/>
      <w:numFmt w:val="decimal"/>
      <w:lvlText w:val="%1-"/>
      <w:lvlJc w:val="left"/>
      <w:pPr>
        <w:tabs>
          <w:tab w:val="num" w:pos="1500"/>
        </w:tabs>
        <w:ind w:left="1500" w:hanging="11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9D60890"/>
    <w:multiLevelType w:val="hybridMultilevel"/>
    <w:tmpl w:val="BFD25AEE"/>
    <w:lvl w:ilvl="0" w:tplc="04090009">
      <w:start w:val="1"/>
      <w:numFmt w:val="bullet"/>
      <w:lvlText w:val=""/>
      <w:lvlJc w:val="left"/>
      <w:pPr>
        <w:ind w:left="153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AC0A09"/>
    <w:multiLevelType w:val="hybridMultilevel"/>
    <w:tmpl w:val="1F5EBD48"/>
    <w:lvl w:ilvl="0" w:tplc="811CA1DC">
      <w:start w:val="3"/>
      <w:numFmt w:val="bullet"/>
      <w:lvlText w:val="-"/>
      <w:lvlJc w:val="left"/>
      <w:pPr>
        <w:ind w:left="720" w:hanging="360"/>
      </w:pPr>
      <w:rPr>
        <w:rFonts w:ascii="Traditional Arabic" w:eastAsia="Times New Roman" w:hAnsi="Traditional Arabic"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F38FD"/>
    <w:multiLevelType w:val="hybridMultilevel"/>
    <w:tmpl w:val="0EF04E16"/>
    <w:lvl w:ilvl="0" w:tplc="79B81AC2">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31A0335"/>
    <w:multiLevelType w:val="hybridMultilevel"/>
    <w:tmpl w:val="79FC285E"/>
    <w:lvl w:ilvl="0" w:tplc="014E5724">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354D15"/>
    <w:multiLevelType w:val="hybridMultilevel"/>
    <w:tmpl w:val="F43407EE"/>
    <w:lvl w:ilvl="0" w:tplc="F5AC83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695D39"/>
    <w:multiLevelType w:val="hybridMultilevel"/>
    <w:tmpl w:val="D1F686CA"/>
    <w:lvl w:ilvl="0" w:tplc="D1F2EAB6">
      <w:start w:val="2"/>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nsid w:val="1BDF02F2"/>
    <w:multiLevelType w:val="hybridMultilevel"/>
    <w:tmpl w:val="92AECB10"/>
    <w:lvl w:ilvl="0" w:tplc="8D00B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1466B2"/>
    <w:multiLevelType w:val="multilevel"/>
    <w:tmpl w:val="2C8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D8B2519"/>
    <w:multiLevelType w:val="multilevel"/>
    <w:tmpl w:val="0464E392"/>
    <w:lvl w:ilvl="0">
      <w:start w:val="1"/>
      <w:numFmt w:val="bullet"/>
      <w:lvlText w:val=""/>
      <w:lvlJc w:val="left"/>
      <w:pPr>
        <w:ind w:left="450" w:hanging="360"/>
      </w:pPr>
      <w:rPr>
        <w:rFonts w:ascii="Wingdings" w:hAnsi="Wingdings" w:hint="default"/>
        <w:color w:val="0070C0"/>
      </w:rPr>
    </w:lvl>
    <w:lvl w:ilvl="1">
      <w:start w:val="1"/>
      <w:numFmt w:val="bullet"/>
      <w:lvlText w:val=""/>
      <w:lvlJc w:val="left"/>
      <w:pPr>
        <w:ind w:left="810" w:hanging="360"/>
      </w:pPr>
      <w:rPr>
        <w:rFonts w:ascii="Wingdings" w:hAnsi="Wingdings" w:hint="default"/>
      </w:rPr>
    </w:lvl>
    <w:lvl w:ilvl="2">
      <w:start w:val="1"/>
      <w:numFmt w:val="bullet"/>
      <w:lvlText w:val=""/>
      <w:lvlJc w:val="left"/>
      <w:pPr>
        <w:ind w:left="1170" w:hanging="360"/>
      </w:pPr>
      <w:rPr>
        <w:rFonts w:ascii="Wingdings" w:hAnsi="Wingdings" w:hint="default"/>
      </w:rPr>
    </w:lvl>
    <w:lvl w:ilvl="3">
      <w:start w:val="1"/>
      <w:numFmt w:val="bullet"/>
      <w:lvlText w:val=""/>
      <w:lvlJc w:val="left"/>
      <w:pPr>
        <w:ind w:left="1530" w:hanging="360"/>
      </w:pPr>
      <w:rPr>
        <w:rFonts w:ascii="Symbol" w:hAnsi="Symbol" w:hint="default"/>
      </w:rPr>
    </w:lvl>
    <w:lvl w:ilvl="4">
      <w:start w:val="1"/>
      <w:numFmt w:val="bullet"/>
      <w:lvlText w:val=""/>
      <w:lvlJc w:val="left"/>
      <w:pPr>
        <w:ind w:left="1890" w:hanging="360"/>
      </w:pPr>
      <w:rPr>
        <w:rFonts w:ascii="Symbol" w:hAnsi="Symbol" w:hint="default"/>
      </w:rPr>
    </w:lvl>
    <w:lvl w:ilvl="5">
      <w:start w:val="1"/>
      <w:numFmt w:val="bullet"/>
      <w:lvlText w:val=""/>
      <w:lvlJc w:val="left"/>
      <w:pPr>
        <w:ind w:left="2250" w:hanging="360"/>
      </w:pPr>
      <w:rPr>
        <w:rFonts w:ascii="Wingdings" w:hAnsi="Wingdings" w:hint="default"/>
      </w:rPr>
    </w:lvl>
    <w:lvl w:ilvl="6">
      <w:start w:val="1"/>
      <w:numFmt w:val="bullet"/>
      <w:lvlText w:val=""/>
      <w:lvlJc w:val="left"/>
      <w:pPr>
        <w:ind w:left="2610" w:hanging="360"/>
      </w:pPr>
      <w:rPr>
        <w:rFonts w:ascii="Wingdings" w:hAnsi="Wingdings" w:hint="default"/>
      </w:rPr>
    </w:lvl>
    <w:lvl w:ilvl="7">
      <w:start w:val="1"/>
      <w:numFmt w:val="bullet"/>
      <w:lvlText w:val=""/>
      <w:lvlJc w:val="left"/>
      <w:pPr>
        <w:ind w:left="2970" w:hanging="360"/>
      </w:pPr>
      <w:rPr>
        <w:rFonts w:ascii="Symbol" w:hAnsi="Symbol" w:hint="default"/>
      </w:rPr>
    </w:lvl>
    <w:lvl w:ilvl="8">
      <w:start w:val="1"/>
      <w:numFmt w:val="bullet"/>
      <w:lvlText w:val=""/>
      <w:lvlJc w:val="left"/>
      <w:pPr>
        <w:ind w:left="3330" w:hanging="360"/>
      </w:pPr>
      <w:rPr>
        <w:rFonts w:ascii="Symbol" w:hAnsi="Symbol" w:hint="default"/>
      </w:rPr>
    </w:lvl>
  </w:abstractNum>
  <w:abstractNum w:abstractNumId="14">
    <w:nsid w:val="1E136E99"/>
    <w:multiLevelType w:val="hybridMultilevel"/>
    <w:tmpl w:val="BE64A9EC"/>
    <w:lvl w:ilvl="0" w:tplc="04090009">
      <w:start w:val="1"/>
      <w:numFmt w:val="bullet"/>
      <w:lvlText w:val=""/>
      <w:lvlJc w:val="left"/>
      <w:pPr>
        <w:ind w:left="1530" w:hanging="360"/>
      </w:pPr>
      <w:rPr>
        <w:rFonts w:ascii="Wingdings" w:hAnsi="Wingding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nsid w:val="1E1950E9"/>
    <w:multiLevelType w:val="multilevel"/>
    <w:tmpl w:val="73063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320AC3"/>
    <w:multiLevelType w:val="hybridMultilevel"/>
    <w:tmpl w:val="0E4CB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062488"/>
    <w:multiLevelType w:val="hybridMultilevel"/>
    <w:tmpl w:val="66949F24"/>
    <w:lvl w:ilvl="0" w:tplc="F08E2F8C">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5706ACD"/>
    <w:multiLevelType w:val="hybridMultilevel"/>
    <w:tmpl w:val="F6C0C934"/>
    <w:lvl w:ilvl="0" w:tplc="5C76B7A6">
      <w:start w:val="2"/>
      <w:numFmt w:val="decimal"/>
      <w:lvlText w:val="%1-"/>
      <w:lvlJc w:val="left"/>
      <w:pPr>
        <w:tabs>
          <w:tab w:val="num" w:pos="975"/>
        </w:tabs>
        <w:ind w:left="975" w:hanging="720"/>
      </w:pPr>
      <w:rPr>
        <w:rFonts w:hint="default"/>
      </w:rPr>
    </w:lvl>
    <w:lvl w:ilvl="1" w:tplc="04090019" w:tentative="1">
      <w:start w:val="1"/>
      <w:numFmt w:val="lowerLetter"/>
      <w:lvlText w:val="%2."/>
      <w:lvlJc w:val="left"/>
      <w:pPr>
        <w:tabs>
          <w:tab w:val="num" w:pos="1335"/>
        </w:tabs>
        <w:ind w:left="1335" w:hanging="360"/>
      </w:pPr>
    </w:lvl>
    <w:lvl w:ilvl="2" w:tplc="0409001B" w:tentative="1">
      <w:start w:val="1"/>
      <w:numFmt w:val="lowerRoman"/>
      <w:lvlText w:val="%3."/>
      <w:lvlJc w:val="right"/>
      <w:pPr>
        <w:tabs>
          <w:tab w:val="num" w:pos="2055"/>
        </w:tabs>
        <w:ind w:left="2055" w:hanging="180"/>
      </w:pPr>
    </w:lvl>
    <w:lvl w:ilvl="3" w:tplc="0409000F" w:tentative="1">
      <w:start w:val="1"/>
      <w:numFmt w:val="decimal"/>
      <w:lvlText w:val="%4."/>
      <w:lvlJc w:val="left"/>
      <w:pPr>
        <w:tabs>
          <w:tab w:val="num" w:pos="2775"/>
        </w:tabs>
        <w:ind w:left="2775" w:hanging="360"/>
      </w:pPr>
    </w:lvl>
    <w:lvl w:ilvl="4" w:tplc="04090019" w:tentative="1">
      <w:start w:val="1"/>
      <w:numFmt w:val="lowerLetter"/>
      <w:lvlText w:val="%5."/>
      <w:lvlJc w:val="left"/>
      <w:pPr>
        <w:tabs>
          <w:tab w:val="num" w:pos="3495"/>
        </w:tabs>
        <w:ind w:left="3495" w:hanging="360"/>
      </w:pPr>
    </w:lvl>
    <w:lvl w:ilvl="5" w:tplc="0409001B" w:tentative="1">
      <w:start w:val="1"/>
      <w:numFmt w:val="lowerRoman"/>
      <w:lvlText w:val="%6."/>
      <w:lvlJc w:val="right"/>
      <w:pPr>
        <w:tabs>
          <w:tab w:val="num" w:pos="4215"/>
        </w:tabs>
        <w:ind w:left="4215" w:hanging="180"/>
      </w:pPr>
    </w:lvl>
    <w:lvl w:ilvl="6" w:tplc="0409000F" w:tentative="1">
      <w:start w:val="1"/>
      <w:numFmt w:val="decimal"/>
      <w:lvlText w:val="%7."/>
      <w:lvlJc w:val="left"/>
      <w:pPr>
        <w:tabs>
          <w:tab w:val="num" w:pos="4935"/>
        </w:tabs>
        <w:ind w:left="4935" w:hanging="360"/>
      </w:pPr>
    </w:lvl>
    <w:lvl w:ilvl="7" w:tplc="04090019" w:tentative="1">
      <w:start w:val="1"/>
      <w:numFmt w:val="lowerLetter"/>
      <w:lvlText w:val="%8."/>
      <w:lvlJc w:val="left"/>
      <w:pPr>
        <w:tabs>
          <w:tab w:val="num" w:pos="5655"/>
        </w:tabs>
        <w:ind w:left="5655" w:hanging="360"/>
      </w:pPr>
    </w:lvl>
    <w:lvl w:ilvl="8" w:tplc="0409001B" w:tentative="1">
      <w:start w:val="1"/>
      <w:numFmt w:val="lowerRoman"/>
      <w:lvlText w:val="%9."/>
      <w:lvlJc w:val="right"/>
      <w:pPr>
        <w:tabs>
          <w:tab w:val="num" w:pos="6375"/>
        </w:tabs>
        <w:ind w:left="6375" w:hanging="180"/>
      </w:pPr>
    </w:lvl>
  </w:abstractNum>
  <w:abstractNum w:abstractNumId="19">
    <w:nsid w:val="25B53E91"/>
    <w:multiLevelType w:val="hybridMultilevel"/>
    <w:tmpl w:val="6D386FC4"/>
    <w:lvl w:ilvl="0" w:tplc="17825236">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0">
    <w:nsid w:val="28FC0D24"/>
    <w:multiLevelType w:val="multilevel"/>
    <w:tmpl w:val="0464E392"/>
    <w:lvl w:ilvl="0">
      <w:start w:val="1"/>
      <w:numFmt w:val="bullet"/>
      <w:lvlText w:val=""/>
      <w:lvlJc w:val="left"/>
      <w:pPr>
        <w:ind w:left="450" w:hanging="360"/>
      </w:pPr>
      <w:rPr>
        <w:rFonts w:ascii="Wingdings" w:hAnsi="Wingdings" w:hint="default"/>
        <w:color w:val="0070C0"/>
      </w:rPr>
    </w:lvl>
    <w:lvl w:ilvl="1">
      <w:start w:val="1"/>
      <w:numFmt w:val="bullet"/>
      <w:lvlText w:val=""/>
      <w:lvlJc w:val="left"/>
      <w:pPr>
        <w:ind w:left="810" w:hanging="360"/>
      </w:pPr>
      <w:rPr>
        <w:rFonts w:ascii="Wingdings" w:hAnsi="Wingdings" w:hint="default"/>
      </w:rPr>
    </w:lvl>
    <w:lvl w:ilvl="2">
      <w:start w:val="1"/>
      <w:numFmt w:val="bullet"/>
      <w:lvlText w:val=""/>
      <w:lvlJc w:val="left"/>
      <w:pPr>
        <w:ind w:left="1170" w:hanging="360"/>
      </w:pPr>
      <w:rPr>
        <w:rFonts w:ascii="Wingdings" w:hAnsi="Wingdings" w:hint="default"/>
      </w:rPr>
    </w:lvl>
    <w:lvl w:ilvl="3">
      <w:start w:val="1"/>
      <w:numFmt w:val="bullet"/>
      <w:lvlText w:val=""/>
      <w:lvlJc w:val="left"/>
      <w:pPr>
        <w:ind w:left="1530" w:hanging="360"/>
      </w:pPr>
      <w:rPr>
        <w:rFonts w:ascii="Symbol" w:hAnsi="Symbol" w:hint="default"/>
      </w:rPr>
    </w:lvl>
    <w:lvl w:ilvl="4">
      <w:start w:val="1"/>
      <w:numFmt w:val="bullet"/>
      <w:lvlText w:val=""/>
      <w:lvlJc w:val="left"/>
      <w:pPr>
        <w:ind w:left="1890" w:hanging="360"/>
      </w:pPr>
      <w:rPr>
        <w:rFonts w:ascii="Symbol" w:hAnsi="Symbol" w:hint="default"/>
      </w:rPr>
    </w:lvl>
    <w:lvl w:ilvl="5">
      <w:start w:val="1"/>
      <w:numFmt w:val="bullet"/>
      <w:lvlText w:val=""/>
      <w:lvlJc w:val="left"/>
      <w:pPr>
        <w:ind w:left="2250" w:hanging="360"/>
      </w:pPr>
      <w:rPr>
        <w:rFonts w:ascii="Wingdings" w:hAnsi="Wingdings" w:hint="default"/>
      </w:rPr>
    </w:lvl>
    <w:lvl w:ilvl="6">
      <w:start w:val="1"/>
      <w:numFmt w:val="bullet"/>
      <w:lvlText w:val=""/>
      <w:lvlJc w:val="left"/>
      <w:pPr>
        <w:ind w:left="2610" w:hanging="360"/>
      </w:pPr>
      <w:rPr>
        <w:rFonts w:ascii="Wingdings" w:hAnsi="Wingdings" w:hint="default"/>
      </w:rPr>
    </w:lvl>
    <w:lvl w:ilvl="7">
      <w:start w:val="1"/>
      <w:numFmt w:val="bullet"/>
      <w:lvlText w:val=""/>
      <w:lvlJc w:val="left"/>
      <w:pPr>
        <w:ind w:left="2970" w:hanging="360"/>
      </w:pPr>
      <w:rPr>
        <w:rFonts w:ascii="Symbol" w:hAnsi="Symbol" w:hint="default"/>
      </w:rPr>
    </w:lvl>
    <w:lvl w:ilvl="8">
      <w:start w:val="1"/>
      <w:numFmt w:val="bullet"/>
      <w:lvlText w:val=""/>
      <w:lvlJc w:val="left"/>
      <w:pPr>
        <w:ind w:left="3330" w:hanging="360"/>
      </w:pPr>
      <w:rPr>
        <w:rFonts w:ascii="Symbol" w:hAnsi="Symbol" w:hint="default"/>
      </w:rPr>
    </w:lvl>
  </w:abstractNum>
  <w:abstractNum w:abstractNumId="21">
    <w:nsid w:val="2A56709D"/>
    <w:multiLevelType w:val="hybridMultilevel"/>
    <w:tmpl w:val="0606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063C33"/>
    <w:multiLevelType w:val="hybridMultilevel"/>
    <w:tmpl w:val="0FEC3E66"/>
    <w:lvl w:ilvl="0" w:tplc="16229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2824BD"/>
    <w:multiLevelType w:val="hybridMultilevel"/>
    <w:tmpl w:val="E2903A78"/>
    <w:lvl w:ilvl="0" w:tplc="04090009">
      <w:start w:val="1"/>
      <w:numFmt w:val="bullet"/>
      <w:lvlText w:val=""/>
      <w:lvlJc w:val="left"/>
      <w:pPr>
        <w:ind w:left="1710" w:hanging="360"/>
      </w:pPr>
      <w:rPr>
        <w:rFonts w:ascii="Wingdings" w:hAnsi="Wingding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nsid w:val="2D857C38"/>
    <w:multiLevelType w:val="multilevel"/>
    <w:tmpl w:val="AD1E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D614F1"/>
    <w:multiLevelType w:val="hybridMultilevel"/>
    <w:tmpl w:val="43906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E70843"/>
    <w:multiLevelType w:val="hybridMultilevel"/>
    <w:tmpl w:val="3924617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52953"/>
    <w:multiLevelType w:val="hybridMultilevel"/>
    <w:tmpl w:val="122A277C"/>
    <w:lvl w:ilvl="0" w:tplc="26666638">
      <w:start w:val="1"/>
      <w:numFmt w:val="decimal"/>
      <w:lvlText w:val="%1-"/>
      <w:lvlJc w:val="left"/>
      <w:pPr>
        <w:tabs>
          <w:tab w:val="num" w:pos="900"/>
        </w:tabs>
        <w:ind w:left="900" w:hanging="72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8">
    <w:nsid w:val="48F53399"/>
    <w:multiLevelType w:val="hybridMultilevel"/>
    <w:tmpl w:val="19FE64E6"/>
    <w:lvl w:ilvl="0" w:tplc="10F4C15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B6B00FE"/>
    <w:multiLevelType w:val="multilevel"/>
    <w:tmpl w:val="813E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A71098"/>
    <w:multiLevelType w:val="hybridMultilevel"/>
    <w:tmpl w:val="B1D82492"/>
    <w:lvl w:ilvl="0" w:tplc="0CF09D4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C05A13"/>
    <w:multiLevelType w:val="multilevel"/>
    <w:tmpl w:val="25DE0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D480DFE"/>
    <w:multiLevelType w:val="multilevel"/>
    <w:tmpl w:val="DD0A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3056D3"/>
    <w:multiLevelType w:val="hybridMultilevel"/>
    <w:tmpl w:val="F7B46C7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390" w:hanging="360"/>
      </w:pPr>
      <w:rPr>
        <w:rFonts w:ascii="Wingdings" w:hAnsi="Wingdings" w:hint="default"/>
      </w:rPr>
    </w:lvl>
    <w:lvl w:ilvl="3" w:tplc="04090001">
      <w:start w:val="1"/>
      <w:numFmt w:val="bullet"/>
      <w:lvlText w:val=""/>
      <w:lvlJc w:val="left"/>
      <w:pPr>
        <w:ind w:left="330" w:hanging="360"/>
      </w:pPr>
      <w:rPr>
        <w:rFonts w:ascii="Symbol" w:hAnsi="Symbol" w:hint="default"/>
      </w:rPr>
    </w:lvl>
    <w:lvl w:ilvl="4" w:tplc="04090003" w:tentative="1">
      <w:start w:val="1"/>
      <w:numFmt w:val="bullet"/>
      <w:lvlText w:val="o"/>
      <w:lvlJc w:val="left"/>
      <w:pPr>
        <w:ind w:left="1050" w:hanging="360"/>
      </w:pPr>
      <w:rPr>
        <w:rFonts w:ascii="Courier New" w:hAnsi="Courier New" w:cs="Courier New" w:hint="default"/>
      </w:rPr>
    </w:lvl>
    <w:lvl w:ilvl="5" w:tplc="04090005" w:tentative="1">
      <w:start w:val="1"/>
      <w:numFmt w:val="bullet"/>
      <w:lvlText w:val=""/>
      <w:lvlJc w:val="left"/>
      <w:pPr>
        <w:ind w:left="1770" w:hanging="360"/>
      </w:pPr>
      <w:rPr>
        <w:rFonts w:ascii="Wingdings" w:hAnsi="Wingdings" w:hint="default"/>
      </w:rPr>
    </w:lvl>
    <w:lvl w:ilvl="6" w:tplc="04090001" w:tentative="1">
      <w:start w:val="1"/>
      <w:numFmt w:val="bullet"/>
      <w:lvlText w:val=""/>
      <w:lvlJc w:val="left"/>
      <w:pPr>
        <w:ind w:left="2490" w:hanging="360"/>
      </w:pPr>
      <w:rPr>
        <w:rFonts w:ascii="Symbol" w:hAnsi="Symbol" w:hint="default"/>
      </w:rPr>
    </w:lvl>
    <w:lvl w:ilvl="7" w:tplc="04090003" w:tentative="1">
      <w:start w:val="1"/>
      <w:numFmt w:val="bullet"/>
      <w:lvlText w:val="o"/>
      <w:lvlJc w:val="left"/>
      <w:pPr>
        <w:ind w:left="3210" w:hanging="360"/>
      </w:pPr>
      <w:rPr>
        <w:rFonts w:ascii="Courier New" w:hAnsi="Courier New" w:cs="Courier New" w:hint="default"/>
      </w:rPr>
    </w:lvl>
    <w:lvl w:ilvl="8" w:tplc="04090005" w:tentative="1">
      <w:start w:val="1"/>
      <w:numFmt w:val="bullet"/>
      <w:lvlText w:val=""/>
      <w:lvlJc w:val="left"/>
      <w:pPr>
        <w:ind w:left="3930" w:hanging="360"/>
      </w:pPr>
      <w:rPr>
        <w:rFonts w:ascii="Wingdings" w:hAnsi="Wingdings" w:hint="default"/>
      </w:rPr>
    </w:lvl>
  </w:abstractNum>
  <w:abstractNum w:abstractNumId="34">
    <w:nsid w:val="60D225DC"/>
    <w:multiLevelType w:val="hybridMultilevel"/>
    <w:tmpl w:val="3B56B53E"/>
    <w:lvl w:ilvl="0" w:tplc="E20CA5F2">
      <w:start w:val="1"/>
      <w:numFmt w:val="decimal"/>
      <w:lvlText w:val="%1-"/>
      <w:lvlJc w:val="left"/>
      <w:pPr>
        <w:tabs>
          <w:tab w:val="num" w:pos="566"/>
        </w:tabs>
        <w:ind w:left="566" w:hanging="720"/>
      </w:pPr>
      <w:rPr>
        <w:rFonts w:hint="default"/>
      </w:rPr>
    </w:lvl>
    <w:lvl w:ilvl="1" w:tplc="ACF847D2">
      <w:start w:val="1"/>
      <w:numFmt w:val="decimal"/>
      <w:lvlText w:val="%2-"/>
      <w:lvlJc w:val="left"/>
      <w:pPr>
        <w:tabs>
          <w:tab w:val="num" w:pos="1286"/>
        </w:tabs>
        <w:ind w:left="1286" w:hanging="720"/>
      </w:pPr>
      <w:rPr>
        <w:rFonts w:hint="default"/>
      </w:rPr>
    </w:lvl>
    <w:lvl w:ilvl="2" w:tplc="0409001B" w:tentative="1">
      <w:start w:val="1"/>
      <w:numFmt w:val="lowerRoman"/>
      <w:lvlText w:val="%3."/>
      <w:lvlJc w:val="right"/>
      <w:pPr>
        <w:tabs>
          <w:tab w:val="num" w:pos="1646"/>
        </w:tabs>
        <w:ind w:left="1646" w:hanging="180"/>
      </w:pPr>
    </w:lvl>
    <w:lvl w:ilvl="3" w:tplc="0409000F" w:tentative="1">
      <w:start w:val="1"/>
      <w:numFmt w:val="decimal"/>
      <w:lvlText w:val="%4."/>
      <w:lvlJc w:val="left"/>
      <w:pPr>
        <w:tabs>
          <w:tab w:val="num" w:pos="2366"/>
        </w:tabs>
        <w:ind w:left="2366" w:hanging="360"/>
      </w:pPr>
    </w:lvl>
    <w:lvl w:ilvl="4" w:tplc="04090019" w:tentative="1">
      <w:start w:val="1"/>
      <w:numFmt w:val="lowerLetter"/>
      <w:lvlText w:val="%5."/>
      <w:lvlJc w:val="left"/>
      <w:pPr>
        <w:tabs>
          <w:tab w:val="num" w:pos="3086"/>
        </w:tabs>
        <w:ind w:left="3086" w:hanging="360"/>
      </w:pPr>
    </w:lvl>
    <w:lvl w:ilvl="5" w:tplc="0409001B" w:tentative="1">
      <w:start w:val="1"/>
      <w:numFmt w:val="lowerRoman"/>
      <w:lvlText w:val="%6."/>
      <w:lvlJc w:val="right"/>
      <w:pPr>
        <w:tabs>
          <w:tab w:val="num" w:pos="3806"/>
        </w:tabs>
        <w:ind w:left="3806" w:hanging="180"/>
      </w:pPr>
    </w:lvl>
    <w:lvl w:ilvl="6" w:tplc="0409000F" w:tentative="1">
      <w:start w:val="1"/>
      <w:numFmt w:val="decimal"/>
      <w:lvlText w:val="%7."/>
      <w:lvlJc w:val="left"/>
      <w:pPr>
        <w:tabs>
          <w:tab w:val="num" w:pos="4526"/>
        </w:tabs>
        <w:ind w:left="4526" w:hanging="360"/>
      </w:pPr>
    </w:lvl>
    <w:lvl w:ilvl="7" w:tplc="04090019" w:tentative="1">
      <w:start w:val="1"/>
      <w:numFmt w:val="lowerLetter"/>
      <w:lvlText w:val="%8."/>
      <w:lvlJc w:val="left"/>
      <w:pPr>
        <w:tabs>
          <w:tab w:val="num" w:pos="5246"/>
        </w:tabs>
        <w:ind w:left="5246" w:hanging="360"/>
      </w:pPr>
    </w:lvl>
    <w:lvl w:ilvl="8" w:tplc="0409001B" w:tentative="1">
      <w:start w:val="1"/>
      <w:numFmt w:val="lowerRoman"/>
      <w:lvlText w:val="%9."/>
      <w:lvlJc w:val="right"/>
      <w:pPr>
        <w:tabs>
          <w:tab w:val="num" w:pos="5966"/>
        </w:tabs>
        <w:ind w:left="5966" w:hanging="180"/>
      </w:pPr>
    </w:lvl>
  </w:abstractNum>
  <w:abstractNum w:abstractNumId="35">
    <w:nsid w:val="66AA435B"/>
    <w:multiLevelType w:val="multilevel"/>
    <w:tmpl w:val="07F8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C77B85"/>
    <w:multiLevelType w:val="hybridMultilevel"/>
    <w:tmpl w:val="D34A37A0"/>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CC351D8"/>
    <w:multiLevelType w:val="hybridMultilevel"/>
    <w:tmpl w:val="227C349A"/>
    <w:lvl w:ilvl="0" w:tplc="C3C01544">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DEA07CD"/>
    <w:multiLevelType w:val="hybridMultilevel"/>
    <w:tmpl w:val="A6B4BAA0"/>
    <w:lvl w:ilvl="0" w:tplc="04090009">
      <w:start w:val="1"/>
      <w:numFmt w:val="bullet"/>
      <w:lvlText w:val=""/>
      <w:lvlJc w:val="left"/>
      <w:pPr>
        <w:ind w:left="1620" w:hanging="360"/>
      </w:pPr>
      <w:rPr>
        <w:rFonts w:ascii="Wingdings" w:hAnsi="Wingding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9">
    <w:nsid w:val="6E895EBD"/>
    <w:multiLevelType w:val="multilevel"/>
    <w:tmpl w:val="0464E392"/>
    <w:lvl w:ilvl="0">
      <w:start w:val="1"/>
      <w:numFmt w:val="bullet"/>
      <w:lvlText w:val=""/>
      <w:lvlJc w:val="left"/>
      <w:pPr>
        <w:ind w:left="450" w:hanging="360"/>
      </w:pPr>
      <w:rPr>
        <w:rFonts w:ascii="Wingdings" w:hAnsi="Wingdings" w:hint="default"/>
        <w:color w:val="0070C0"/>
      </w:rPr>
    </w:lvl>
    <w:lvl w:ilvl="1">
      <w:start w:val="1"/>
      <w:numFmt w:val="bullet"/>
      <w:lvlText w:val=""/>
      <w:lvlJc w:val="left"/>
      <w:pPr>
        <w:ind w:left="810" w:hanging="360"/>
      </w:pPr>
      <w:rPr>
        <w:rFonts w:ascii="Wingdings" w:hAnsi="Wingdings" w:hint="default"/>
      </w:rPr>
    </w:lvl>
    <w:lvl w:ilvl="2">
      <w:start w:val="1"/>
      <w:numFmt w:val="bullet"/>
      <w:lvlText w:val=""/>
      <w:lvlJc w:val="left"/>
      <w:pPr>
        <w:ind w:left="1170" w:hanging="360"/>
      </w:pPr>
      <w:rPr>
        <w:rFonts w:ascii="Wingdings" w:hAnsi="Wingdings" w:hint="default"/>
      </w:rPr>
    </w:lvl>
    <w:lvl w:ilvl="3">
      <w:start w:val="1"/>
      <w:numFmt w:val="bullet"/>
      <w:lvlText w:val=""/>
      <w:lvlJc w:val="left"/>
      <w:pPr>
        <w:ind w:left="1530" w:hanging="360"/>
      </w:pPr>
      <w:rPr>
        <w:rFonts w:ascii="Symbol" w:hAnsi="Symbol" w:hint="default"/>
      </w:rPr>
    </w:lvl>
    <w:lvl w:ilvl="4">
      <w:start w:val="1"/>
      <w:numFmt w:val="bullet"/>
      <w:lvlText w:val=""/>
      <w:lvlJc w:val="left"/>
      <w:pPr>
        <w:ind w:left="1890" w:hanging="360"/>
      </w:pPr>
      <w:rPr>
        <w:rFonts w:ascii="Symbol" w:hAnsi="Symbol" w:hint="default"/>
      </w:rPr>
    </w:lvl>
    <w:lvl w:ilvl="5">
      <w:start w:val="1"/>
      <w:numFmt w:val="bullet"/>
      <w:lvlText w:val=""/>
      <w:lvlJc w:val="left"/>
      <w:pPr>
        <w:ind w:left="2250" w:hanging="360"/>
      </w:pPr>
      <w:rPr>
        <w:rFonts w:ascii="Wingdings" w:hAnsi="Wingdings" w:hint="default"/>
      </w:rPr>
    </w:lvl>
    <w:lvl w:ilvl="6">
      <w:start w:val="1"/>
      <w:numFmt w:val="bullet"/>
      <w:lvlText w:val=""/>
      <w:lvlJc w:val="left"/>
      <w:pPr>
        <w:ind w:left="2610" w:hanging="360"/>
      </w:pPr>
      <w:rPr>
        <w:rFonts w:ascii="Wingdings" w:hAnsi="Wingdings" w:hint="default"/>
      </w:rPr>
    </w:lvl>
    <w:lvl w:ilvl="7">
      <w:start w:val="1"/>
      <w:numFmt w:val="bullet"/>
      <w:lvlText w:val=""/>
      <w:lvlJc w:val="left"/>
      <w:pPr>
        <w:ind w:left="2970" w:hanging="360"/>
      </w:pPr>
      <w:rPr>
        <w:rFonts w:ascii="Symbol" w:hAnsi="Symbol" w:hint="default"/>
      </w:rPr>
    </w:lvl>
    <w:lvl w:ilvl="8">
      <w:start w:val="1"/>
      <w:numFmt w:val="bullet"/>
      <w:lvlText w:val=""/>
      <w:lvlJc w:val="left"/>
      <w:pPr>
        <w:ind w:left="3330" w:hanging="360"/>
      </w:pPr>
      <w:rPr>
        <w:rFonts w:ascii="Symbol" w:hAnsi="Symbol" w:hint="default"/>
      </w:rPr>
    </w:lvl>
  </w:abstractNum>
  <w:abstractNum w:abstractNumId="40">
    <w:nsid w:val="6EF161B8"/>
    <w:multiLevelType w:val="hybridMultilevel"/>
    <w:tmpl w:val="3DD0E2C0"/>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750" w:hanging="360"/>
      </w:pPr>
      <w:rPr>
        <w:rFonts w:ascii="Wingdings" w:hAnsi="Wingdings" w:hint="default"/>
      </w:rPr>
    </w:lvl>
    <w:lvl w:ilvl="3" w:tplc="04090001" w:tentative="1">
      <w:start w:val="1"/>
      <w:numFmt w:val="bullet"/>
      <w:lvlText w:val=""/>
      <w:lvlJc w:val="left"/>
      <w:pPr>
        <w:ind w:left="-30" w:hanging="360"/>
      </w:pPr>
      <w:rPr>
        <w:rFonts w:ascii="Symbol" w:hAnsi="Symbol" w:hint="default"/>
      </w:rPr>
    </w:lvl>
    <w:lvl w:ilvl="4" w:tplc="04090003" w:tentative="1">
      <w:start w:val="1"/>
      <w:numFmt w:val="bullet"/>
      <w:lvlText w:val="o"/>
      <w:lvlJc w:val="left"/>
      <w:pPr>
        <w:ind w:left="690" w:hanging="360"/>
      </w:pPr>
      <w:rPr>
        <w:rFonts w:ascii="Courier New" w:hAnsi="Courier New" w:cs="Courier New" w:hint="default"/>
      </w:rPr>
    </w:lvl>
    <w:lvl w:ilvl="5" w:tplc="04090005" w:tentative="1">
      <w:start w:val="1"/>
      <w:numFmt w:val="bullet"/>
      <w:lvlText w:val=""/>
      <w:lvlJc w:val="left"/>
      <w:pPr>
        <w:ind w:left="1410" w:hanging="360"/>
      </w:pPr>
      <w:rPr>
        <w:rFonts w:ascii="Wingdings" w:hAnsi="Wingdings" w:hint="default"/>
      </w:rPr>
    </w:lvl>
    <w:lvl w:ilvl="6" w:tplc="04090001" w:tentative="1">
      <w:start w:val="1"/>
      <w:numFmt w:val="bullet"/>
      <w:lvlText w:val=""/>
      <w:lvlJc w:val="left"/>
      <w:pPr>
        <w:ind w:left="2130" w:hanging="360"/>
      </w:pPr>
      <w:rPr>
        <w:rFonts w:ascii="Symbol" w:hAnsi="Symbol" w:hint="default"/>
      </w:rPr>
    </w:lvl>
    <w:lvl w:ilvl="7" w:tplc="04090003" w:tentative="1">
      <w:start w:val="1"/>
      <w:numFmt w:val="bullet"/>
      <w:lvlText w:val="o"/>
      <w:lvlJc w:val="left"/>
      <w:pPr>
        <w:ind w:left="2850" w:hanging="360"/>
      </w:pPr>
      <w:rPr>
        <w:rFonts w:ascii="Courier New" w:hAnsi="Courier New" w:cs="Courier New" w:hint="default"/>
      </w:rPr>
    </w:lvl>
    <w:lvl w:ilvl="8" w:tplc="04090005" w:tentative="1">
      <w:start w:val="1"/>
      <w:numFmt w:val="bullet"/>
      <w:lvlText w:val=""/>
      <w:lvlJc w:val="left"/>
      <w:pPr>
        <w:ind w:left="3570" w:hanging="360"/>
      </w:pPr>
      <w:rPr>
        <w:rFonts w:ascii="Wingdings" w:hAnsi="Wingdings" w:hint="default"/>
      </w:rPr>
    </w:lvl>
  </w:abstractNum>
  <w:abstractNum w:abstractNumId="41">
    <w:nsid w:val="703737B1"/>
    <w:multiLevelType w:val="hybridMultilevel"/>
    <w:tmpl w:val="88BE71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07C1B3A"/>
    <w:multiLevelType w:val="hybridMultilevel"/>
    <w:tmpl w:val="A17A4AC2"/>
    <w:lvl w:ilvl="0" w:tplc="00B2E38A">
      <w:numFmt w:val="bullet"/>
      <w:lvlText w:val="-"/>
      <w:lvlJc w:val="left"/>
      <w:pPr>
        <w:tabs>
          <w:tab w:val="num" w:pos="360"/>
        </w:tabs>
        <w:ind w:left="360" w:hanging="360"/>
      </w:pPr>
      <w:rPr>
        <w:rFonts w:ascii="Times New Roman" w:eastAsia="Times New Roman" w:hAnsi="Times New Roman" w:cs="Traditional Arabic"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1A46DD2"/>
    <w:multiLevelType w:val="hybridMultilevel"/>
    <w:tmpl w:val="46441D84"/>
    <w:lvl w:ilvl="0" w:tplc="499A2C92">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5B91269"/>
    <w:multiLevelType w:val="multilevel"/>
    <w:tmpl w:val="0464E392"/>
    <w:lvl w:ilvl="0">
      <w:start w:val="1"/>
      <w:numFmt w:val="bullet"/>
      <w:lvlText w:val=""/>
      <w:lvlJc w:val="left"/>
      <w:pPr>
        <w:ind w:left="450" w:hanging="360"/>
      </w:pPr>
      <w:rPr>
        <w:rFonts w:ascii="Wingdings" w:hAnsi="Wingdings" w:hint="default"/>
        <w:color w:val="0070C0"/>
      </w:rPr>
    </w:lvl>
    <w:lvl w:ilvl="1">
      <w:start w:val="1"/>
      <w:numFmt w:val="bullet"/>
      <w:lvlText w:val=""/>
      <w:lvlJc w:val="left"/>
      <w:pPr>
        <w:ind w:left="810" w:hanging="360"/>
      </w:pPr>
      <w:rPr>
        <w:rFonts w:ascii="Wingdings" w:hAnsi="Wingdings" w:hint="default"/>
      </w:rPr>
    </w:lvl>
    <w:lvl w:ilvl="2">
      <w:start w:val="1"/>
      <w:numFmt w:val="bullet"/>
      <w:lvlText w:val=""/>
      <w:lvlJc w:val="left"/>
      <w:pPr>
        <w:ind w:left="1170" w:hanging="360"/>
      </w:pPr>
      <w:rPr>
        <w:rFonts w:ascii="Wingdings" w:hAnsi="Wingdings" w:hint="default"/>
      </w:rPr>
    </w:lvl>
    <w:lvl w:ilvl="3">
      <w:start w:val="1"/>
      <w:numFmt w:val="bullet"/>
      <w:lvlText w:val=""/>
      <w:lvlJc w:val="left"/>
      <w:pPr>
        <w:ind w:left="1530" w:hanging="360"/>
      </w:pPr>
      <w:rPr>
        <w:rFonts w:ascii="Symbol" w:hAnsi="Symbol" w:hint="default"/>
      </w:rPr>
    </w:lvl>
    <w:lvl w:ilvl="4">
      <w:start w:val="1"/>
      <w:numFmt w:val="bullet"/>
      <w:lvlText w:val=""/>
      <w:lvlJc w:val="left"/>
      <w:pPr>
        <w:ind w:left="1890" w:hanging="360"/>
      </w:pPr>
      <w:rPr>
        <w:rFonts w:ascii="Symbol" w:hAnsi="Symbol" w:hint="default"/>
      </w:rPr>
    </w:lvl>
    <w:lvl w:ilvl="5">
      <w:start w:val="1"/>
      <w:numFmt w:val="bullet"/>
      <w:lvlText w:val=""/>
      <w:lvlJc w:val="left"/>
      <w:pPr>
        <w:ind w:left="2250" w:hanging="360"/>
      </w:pPr>
      <w:rPr>
        <w:rFonts w:ascii="Wingdings" w:hAnsi="Wingdings" w:hint="default"/>
      </w:rPr>
    </w:lvl>
    <w:lvl w:ilvl="6">
      <w:start w:val="1"/>
      <w:numFmt w:val="bullet"/>
      <w:lvlText w:val=""/>
      <w:lvlJc w:val="left"/>
      <w:pPr>
        <w:ind w:left="2610" w:hanging="360"/>
      </w:pPr>
      <w:rPr>
        <w:rFonts w:ascii="Wingdings" w:hAnsi="Wingdings" w:hint="default"/>
      </w:rPr>
    </w:lvl>
    <w:lvl w:ilvl="7">
      <w:start w:val="1"/>
      <w:numFmt w:val="bullet"/>
      <w:lvlText w:val=""/>
      <w:lvlJc w:val="left"/>
      <w:pPr>
        <w:ind w:left="2970" w:hanging="360"/>
      </w:pPr>
      <w:rPr>
        <w:rFonts w:ascii="Symbol" w:hAnsi="Symbol" w:hint="default"/>
      </w:rPr>
    </w:lvl>
    <w:lvl w:ilvl="8">
      <w:start w:val="1"/>
      <w:numFmt w:val="bullet"/>
      <w:lvlText w:val=""/>
      <w:lvlJc w:val="left"/>
      <w:pPr>
        <w:ind w:left="3330" w:hanging="360"/>
      </w:pPr>
      <w:rPr>
        <w:rFonts w:ascii="Symbol" w:hAnsi="Symbol" w:hint="default"/>
      </w:rPr>
    </w:lvl>
  </w:abstractNum>
  <w:abstractNum w:abstractNumId="45">
    <w:nsid w:val="78675379"/>
    <w:multiLevelType w:val="hybridMultilevel"/>
    <w:tmpl w:val="3B9EA1A2"/>
    <w:lvl w:ilvl="0" w:tplc="214CE8A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nsid w:val="7B7578DE"/>
    <w:multiLevelType w:val="hybridMultilevel"/>
    <w:tmpl w:val="E714A53E"/>
    <w:lvl w:ilvl="0" w:tplc="67A468FC">
      <w:start w:val="1"/>
      <w:numFmt w:val="decimal"/>
      <w:lvlText w:val="%1-"/>
      <w:lvlJc w:val="left"/>
      <w:pPr>
        <w:ind w:left="3810" w:hanging="3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
    <w:nsid w:val="7D073CA4"/>
    <w:multiLevelType w:val="hybridMultilevel"/>
    <w:tmpl w:val="D3A61C16"/>
    <w:lvl w:ilvl="0" w:tplc="7172A6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7F332845"/>
    <w:multiLevelType w:val="hybridMultilevel"/>
    <w:tmpl w:val="D2C43080"/>
    <w:lvl w:ilvl="0" w:tplc="6DCCB4D4">
      <w:start w:val="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2"/>
  </w:num>
  <w:num w:numId="2">
    <w:abstractNumId w:val="36"/>
  </w:num>
  <w:num w:numId="3">
    <w:abstractNumId w:val="34"/>
  </w:num>
  <w:num w:numId="4">
    <w:abstractNumId w:val="47"/>
  </w:num>
  <w:num w:numId="5">
    <w:abstractNumId w:val="1"/>
  </w:num>
  <w:num w:numId="6">
    <w:abstractNumId w:val="2"/>
  </w:num>
  <w:num w:numId="7">
    <w:abstractNumId w:val="27"/>
  </w:num>
  <w:num w:numId="8">
    <w:abstractNumId w:val="28"/>
  </w:num>
  <w:num w:numId="9">
    <w:abstractNumId w:val="18"/>
  </w:num>
  <w:num w:numId="10">
    <w:abstractNumId w:val="10"/>
  </w:num>
  <w:num w:numId="11">
    <w:abstractNumId w:val="8"/>
  </w:num>
  <w:num w:numId="12">
    <w:abstractNumId w:val="43"/>
  </w:num>
  <w:num w:numId="13">
    <w:abstractNumId w:val="7"/>
  </w:num>
  <w:num w:numId="14">
    <w:abstractNumId w:val="37"/>
  </w:num>
  <w:num w:numId="15">
    <w:abstractNumId w:val="17"/>
  </w:num>
  <w:num w:numId="16">
    <w:abstractNumId w:val="48"/>
  </w:num>
  <w:num w:numId="17">
    <w:abstractNumId w:val="35"/>
  </w:num>
  <w:num w:numId="18">
    <w:abstractNumId w:val="24"/>
  </w:num>
  <w:num w:numId="19">
    <w:abstractNumId w:val="31"/>
  </w:num>
  <w:num w:numId="20">
    <w:abstractNumId w:val="29"/>
  </w:num>
  <w:num w:numId="21">
    <w:abstractNumId w:val="32"/>
  </w:num>
  <w:num w:numId="22">
    <w:abstractNumId w:val="4"/>
  </w:num>
  <w:num w:numId="23">
    <w:abstractNumId w:val="0"/>
  </w:num>
  <w:num w:numId="24">
    <w:abstractNumId w:val="15"/>
  </w:num>
  <w:num w:numId="25">
    <w:abstractNumId w:val="26"/>
  </w:num>
  <w:num w:numId="26">
    <w:abstractNumId w:val="5"/>
  </w:num>
  <w:num w:numId="27">
    <w:abstractNumId w:val="14"/>
  </w:num>
  <w:num w:numId="28">
    <w:abstractNumId w:val="38"/>
  </w:num>
  <w:num w:numId="29">
    <w:abstractNumId w:val="23"/>
  </w:num>
  <w:num w:numId="30">
    <w:abstractNumId w:val="22"/>
  </w:num>
  <w:num w:numId="31">
    <w:abstractNumId w:val="11"/>
  </w:num>
  <w:num w:numId="32">
    <w:abstractNumId w:val="3"/>
  </w:num>
  <w:num w:numId="33">
    <w:abstractNumId w:val="6"/>
  </w:num>
  <w:num w:numId="34">
    <w:abstractNumId w:val="44"/>
  </w:num>
  <w:num w:numId="35">
    <w:abstractNumId w:val="39"/>
  </w:num>
  <w:num w:numId="36">
    <w:abstractNumId w:val="20"/>
  </w:num>
  <w:num w:numId="37">
    <w:abstractNumId w:val="45"/>
  </w:num>
  <w:num w:numId="38">
    <w:abstractNumId w:val="13"/>
  </w:num>
  <w:num w:numId="39">
    <w:abstractNumId w:val="41"/>
  </w:num>
  <w:num w:numId="40">
    <w:abstractNumId w:val="25"/>
  </w:num>
  <w:num w:numId="41">
    <w:abstractNumId w:val="21"/>
  </w:num>
  <w:num w:numId="42">
    <w:abstractNumId w:val="16"/>
  </w:num>
  <w:num w:numId="43">
    <w:abstractNumId w:val="19"/>
  </w:num>
  <w:num w:numId="44">
    <w:abstractNumId w:val="30"/>
  </w:num>
  <w:num w:numId="45">
    <w:abstractNumId w:val="9"/>
  </w:num>
  <w:num w:numId="46">
    <w:abstractNumId w:val="46"/>
  </w:num>
  <w:num w:numId="47">
    <w:abstractNumId w:val="12"/>
  </w:num>
  <w:num w:numId="48">
    <w:abstractNumId w:val="40"/>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f" fillcolor="white" stroke="f">
      <v:fill color="white" on="f"/>
      <v:stroke on="f"/>
      <o:colormru v:ext="edit" colors="#ee44da"/>
    </o:shapedefaults>
  </w:hdrShapeDefaults>
  <w:footnotePr>
    <w:footnote w:id="-1"/>
    <w:footnote w:id="0"/>
  </w:footnotePr>
  <w:endnotePr>
    <w:numFmt w:val="arabicAbjad"/>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16"/>
    <w:rsid w:val="00002F53"/>
    <w:rsid w:val="00003D3C"/>
    <w:rsid w:val="00004ED9"/>
    <w:rsid w:val="0000654A"/>
    <w:rsid w:val="00006616"/>
    <w:rsid w:val="00012DF1"/>
    <w:rsid w:val="0001611C"/>
    <w:rsid w:val="000173B7"/>
    <w:rsid w:val="000241FB"/>
    <w:rsid w:val="00024DD8"/>
    <w:rsid w:val="00027C14"/>
    <w:rsid w:val="0003130C"/>
    <w:rsid w:val="0003272E"/>
    <w:rsid w:val="00037A21"/>
    <w:rsid w:val="000457E0"/>
    <w:rsid w:val="00051DE7"/>
    <w:rsid w:val="00052A3B"/>
    <w:rsid w:val="0005341A"/>
    <w:rsid w:val="0005383E"/>
    <w:rsid w:val="00053B83"/>
    <w:rsid w:val="00055D9E"/>
    <w:rsid w:val="00057A01"/>
    <w:rsid w:val="0006079C"/>
    <w:rsid w:val="00060D3B"/>
    <w:rsid w:val="0006141B"/>
    <w:rsid w:val="000678F2"/>
    <w:rsid w:val="00070C13"/>
    <w:rsid w:val="00072A04"/>
    <w:rsid w:val="00072FDD"/>
    <w:rsid w:val="00073467"/>
    <w:rsid w:val="00075294"/>
    <w:rsid w:val="0007639A"/>
    <w:rsid w:val="00076BFB"/>
    <w:rsid w:val="00077116"/>
    <w:rsid w:val="00081EE3"/>
    <w:rsid w:val="00083127"/>
    <w:rsid w:val="00084F7B"/>
    <w:rsid w:val="00085BC9"/>
    <w:rsid w:val="00092711"/>
    <w:rsid w:val="00097AFC"/>
    <w:rsid w:val="000A0F48"/>
    <w:rsid w:val="000A180A"/>
    <w:rsid w:val="000A1F3E"/>
    <w:rsid w:val="000A379A"/>
    <w:rsid w:val="000A6307"/>
    <w:rsid w:val="000B2A53"/>
    <w:rsid w:val="000B5DBA"/>
    <w:rsid w:val="000C0B04"/>
    <w:rsid w:val="000C0EB3"/>
    <w:rsid w:val="000C2810"/>
    <w:rsid w:val="000D3F62"/>
    <w:rsid w:val="000D7762"/>
    <w:rsid w:val="000D7B17"/>
    <w:rsid w:val="000E04A6"/>
    <w:rsid w:val="000E2051"/>
    <w:rsid w:val="000F4078"/>
    <w:rsid w:val="000F53FB"/>
    <w:rsid w:val="000F6231"/>
    <w:rsid w:val="001022F2"/>
    <w:rsid w:val="00105DC3"/>
    <w:rsid w:val="00105E96"/>
    <w:rsid w:val="0011054E"/>
    <w:rsid w:val="00111F2D"/>
    <w:rsid w:val="00113C0E"/>
    <w:rsid w:val="00114579"/>
    <w:rsid w:val="00115F67"/>
    <w:rsid w:val="00116D6F"/>
    <w:rsid w:val="001229FA"/>
    <w:rsid w:val="00124B18"/>
    <w:rsid w:val="00124B9D"/>
    <w:rsid w:val="00125381"/>
    <w:rsid w:val="0012597C"/>
    <w:rsid w:val="00125E3B"/>
    <w:rsid w:val="00130B48"/>
    <w:rsid w:val="00130F1E"/>
    <w:rsid w:val="00132218"/>
    <w:rsid w:val="001353E8"/>
    <w:rsid w:val="00135929"/>
    <w:rsid w:val="00136A47"/>
    <w:rsid w:val="00141161"/>
    <w:rsid w:val="00141924"/>
    <w:rsid w:val="00141F70"/>
    <w:rsid w:val="0015196E"/>
    <w:rsid w:val="0015247E"/>
    <w:rsid w:val="00152AA0"/>
    <w:rsid w:val="00157C01"/>
    <w:rsid w:val="00166986"/>
    <w:rsid w:val="0016755F"/>
    <w:rsid w:val="00167708"/>
    <w:rsid w:val="00174445"/>
    <w:rsid w:val="0018356A"/>
    <w:rsid w:val="00185516"/>
    <w:rsid w:val="0019475D"/>
    <w:rsid w:val="001A0123"/>
    <w:rsid w:val="001A28C7"/>
    <w:rsid w:val="001A430C"/>
    <w:rsid w:val="001A4CDA"/>
    <w:rsid w:val="001A6820"/>
    <w:rsid w:val="001B0316"/>
    <w:rsid w:val="001B16F7"/>
    <w:rsid w:val="001B5F1D"/>
    <w:rsid w:val="001B649B"/>
    <w:rsid w:val="001B680E"/>
    <w:rsid w:val="001B7535"/>
    <w:rsid w:val="001C0B30"/>
    <w:rsid w:val="001C395B"/>
    <w:rsid w:val="001D006D"/>
    <w:rsid w:val="001D0735"/>
    <w:rsid w:val="001D69AF"/>
    <w:rsid w:val="001E68AB"/>
    <w:rsid w:val="001E7940"/>
    <w:rsid w:val="001F0E2F"/>
    <w:rsid w:val="001F119D"/>
    <w:rsid w:val="001F3C66"/>
    <w:rsid w:val="001F4181"/>
    <w:rsid w:val="00201CAB"/>
    <w:rsid w:val="00202C8F"/>
    <w:rsid w:val="002043F1"/>
    <w:rsid w:val="00204865"/>
    <w:rsid w:val="00205B30"/>
    <w:rsid w:val="00206B3E"/>
    <w:rsid w:val="00207CA2"/>
    <w:rsid w:val="00210456"/>
    <w:rsid w:val="00215E98"/>
    <w:rsid w:val="002170C7"/>
    <w:rsid w:val="00225865"/>
    <w:rsid w:val="00241C02"/>
    <w:rsid w:val="00244CE4"/>
    <w:rsid w:val="00253226"/>
    <w:rsid w:val="0025561B"/>
    <w:rsid w:val="00257707"/>
    <w:rsid w:val="00262D34"/>
    <w:rsid w:val="00263396"/>
    <w:rsid w:val="00271B04"/>
    <w:rsid w:val="00275E7E"/>
    <w:rsid w:val="00285C58"/>
    <w:rsid w:val="00291679"/>
    <w:rsid w:val="002927AB"/>
    <w:rsid w:val="00293489"/>
    <w:rsid w:val="00293E0A"/>
    <w:rsid w:val="002945BD"/>
    <w:rsid w:val="00296B02"/>
    <w:rsid w:val="002A1D0B"/>
    <w:rsid w:val="002A21F6"/>
    <w:rsid w:val="002A40F1"/>
    <w:rsid w:val="002A5F49"/>
    <w:rsid w:val="002A6D61"/>
    <w:rsid w:val="002B3BE3"/>
    <w:rsid w:val="002B59A2"/>
    <w:rsid w:val="002C0E19"/>
    <w:rsid w:val="002E1128"/>
    <w:rsid w:val="002F1C45"/>
    <w:rsid w:val="002F3FFB"/>
    <w:rsid w:val="002F780B"/>
    <w:rsid w:val="0030073D"/>
    <w:rsid w:val="00303D08"/>
    <w:rsid w:val="0031036F"/>
    <w:rsid w:val="00310ED1"/>
    <w:rsid w:val="0031121D"/>
    <w:rsid w:val="00312258"/>
    <w:rsid w:val="00315169"/>
    <w:rsid w:val="003208D2"/>
    <w:rsid w:val="00320CB3"/>
    <w:rsid w:val="00322DAC"/>
    <w:rsid w:val="00324C57"/>
    <w:rsid w:val="003271B1"/>
    <w:rsid w:val="00327380"/>
    <w:rsid w:val="00330ED3"/>
    <w:rsid w:val="00331DFA"/>
    <w:rsid w:val="00340449"/>
    <w:rsid w:val="003425DA"/>
    <w:rsid w:val="003432A1"/>
    <w:rsid w:val="00347403"/>
    <w:rsid w:val="00347720"/>
    <w:rsid w:val="003576CF"/>
    <w:rsid w:val="003619D4"/>
    <w:rsid w:val="00362A1F"/>
    <w:rsid w:val="00362EB4"/>
    <w:rsid w:val="0036671D"/>
    <w:rsid w:val="00372BCA"/>
    <w:rsid w:val="00373A33"/>
    <w:rsid w:val="00373F2F"/>
    <w:rsid w:val="00380706"/>
    <w:rsid w:val="00382311"/>
    <w:rsid w:val="00394ABE"/>
    <w:rsid w:val="003A1404"/>
    <w:rsid w:val="003A532E"/>
    <w:rsid w:val="003B1491"/>
    <w:rsid w:val="003B4420"/>
    <w:rsid w:val="003C0E29"/>
    <w:rsid w:val="003C1F16"/>
    <w:rsid w:val="003C24F7"/>
    <w:rsid w:val="003C2553"/>
    <w:rsid w:val="003C2A2A"/>
    <w:rsid w:val="003C401B"/>
    <w:rsid w:val="003C43B5"/>
    <w:rsid w:val="003C5850"/>
    <w:rsid w:val="003C6057"/>
    <w:rsid w:val="003D461E"/>
    <w:rsid w:val="003D5986"/>
    <w:rsid w:val="003D7FFB"/>
    <w:rsid w:val="003E05AA"/>
    <w:rsid w:val="003E11F3"/>
    <w:rsid w:val="003E3426"/>
    <w:rsid w:val="003E4C1A"/>
    <w:rsid w:val="003E63A8"/>
    <w:rsid w:val="003F1474"/>
    <w:rsid w:val="003F2C27"/>
    <w:rsid w:val="003F30A9"/>
    <w:rsid w:val="003F3558"/>
    <w:rsid w:val="003F4777"/>
    <w:rsid w:val="003F6749"/>
    <w:rsid w:val="00400C98"/>
    <w:rsid w:val="00402144"/>
    <w:rsid w:val="00402883"/>
    <w:rsid w:val="004032AA"/>
    <w:rsid w:val="00405451"/>
    <w:rsid w:val="004054D3"/>
    <w:rsid w:val="00411586"/>
    <w:rsid w:val="00414F60"/>
    <w:rsid w:val="00420F53"/>
    <w:rsid w:val="00422693"/>
    <w:rsid w:val="0042666B"/>
    <w:rsid w:val="00426971"/>
    <w:rsid w:val="00427FE7"/>
    <w:rsid w:val="00437CD3"/>
    <w:rsid w:val="00440317"/>
    <w:rsid w:val="00442115"/>
    <w:rsid w:val="0044284B"/>
    <w:rsid w:val="004428AF"/>
    <w:rsid w:val="0044305B"/>
    <w:rsid w:val="0044635F"/>
    <w:rsid w:val="004560CB"/>
    <w:rsid w:val="004636E9"/>
    <w:rsid w:val="004658D7"/>
    <w:rsid w:val="00465985"/>
    <w:rsid w:val="00481901"/>
    <w:rsid w:val="00484C01"/>
    <w:rsid w:val="00490536"/>
    <w:rsid w:val="0049261A"/>
    <w:rsid w:val="00496C02"/>
    <w:rsid w:val="00497C34"/>
    <w:rsid w:val="004A4555"/>
    <w:rsid w:val="004A5FFC"/>
    <w:rsid w:val="004A7C12"/>
    <w:rsid w:val="004C11EF"/>
    <w:rsid w:val="004C2026"/>
    <w:rsid w:val="004C2B9D"/>
    <w:rsid w:val="004C41DB"/>
    <w:rsid w:val="004C75B7"/>
    <w:rsid w:val="004D4DC5"/>
    <w:rsid w:val="004D6CC5"/>
    <w:rsid w:val="004D7843"/>
    <w:rsid w:val="004E1815"/>
    <w:rsid w:val="004E609A"/>
    <w:rsid w:val="004E72F6"/>
    <w:rsid w:val="004F1437"/>
    <w:rsid w:val="004F1992"/>
    <w:rsid w:val="004F253F"/>
    <w:rsid w:val="004F77FB"/>
    <w:rsid w:val="004F7AC3"/>
    <w:rsid w:val="005020AC"/>
    <w:rsid w:val="005023BC"/>
    <w:rsid w:val="00502C03"/>
    <w:rsid w:val="005035B0"/>
    <w:rsid w:val="005050E3"/>
    <w:rsid w:val="00506666"/>
    <w:rsid w:val="00510777"/>
    <w:rsid w:val="00513DFF"/>
    <w:rsid w:val="00517150"/>
    <w:rsid w:val="00517B33"/>
    <w:rsid w:val="005216B4"/>
    <w:rsid w:val="00527CD2"/>
    <w:rsid w:val="00531B73"/>
    <w:rsid w:val="00533330"/>
    <w:rsid w:val="00535389"/>
    <w:rsid w:val="00535786"/>
    <w:rsid w:val="005368E5"/>
    <w:rsid w:val="0054033D"/>
    <w:rsid w:val="005406F6"/>
    <w:rsid w:val="00540705"/>
    <w:rsid w:val="005463E6"/>
    <w:rsid w:val="0054706A"/>
    <w:rsid w:val="00554EE0"/>
    <w:rsid w:val="00557E85"/>
    <w:rsid w:val="00563A69"/>
    <w:rsid w:val="00564761"/>
    <w:rsid w:val="00574D7D"/>
    <w:rsid w:val="005825C7"/>
    <w:rsid w:val="00582C55"/>
    <w:rsid w:val="00583B59"/>
    <w:rsid w:val="00585808"/>
    <w:rsid w:val="00590E47"/>
    <w:rsid w:val="005913A8"/>
    <w:rsid w:val="0059336D"/>
    <w:rsid w:val="0059479C"/>
    <w:rsid w:val="00594C7E"/>
    <w:rsid w:val="00595EA5"/>
    <w:rsid w:val="00597229"/>
    <w:rsid w:val="005A0F62"/>
    <w:rsid w:val="005A27E7"/>
    <w:rsid w:val="005A3158"/>
    <w:rsid w:val="005A4151"/>
    <w:rsid w:val="005A5C7F"/>
    <w:rsid w:val="005A7053"/>
    <w:rsid w:val="005A79E6"/>
    <w:rsid w:val="005B02DF"/>
    <w:rsid w:val="005B167A"/>
    <w:rsid w:val="005B19EE"/>
    <w:rsid w:val="005B418E"/>
    <w:rsid w:val="005B5810"/>
    <w:rsid w:val="005B64FF"/>
    <w:rsid w:val="005C46E6"/>
    <w:rsid w:val="005C6432"/>
    <w:rsid w:val="005C6B52"/>
    <w:rsid w:val="005D0824"/>
    <w:rsid w:val="005E108D"/>
    <w:rsid w:val="005E20CD"/>
    <w:rsid w:val="005E3D9D"/>
    <w:rsid w:val="005F0625"/>
    <w:rsid w:val="005F228D"/>
    <w:rsid w:val="005F578A"/>
    <w:rsid w:val="00602BB1"/>
    <w:rsid w:val="00605F19"/>
    <w:rsid w:val="006077BA"/>
    <w:rsid w:val="006116C0"/>
    <w:rsid w:val="006142B9"/>
    <w:rsid w:val="0062047E"/>
    <w:rsid w:val="006222C7"/>
    <w:rsid w:val="00627DA2"/>
    <w:rsid w:val="00630516"/>
    <w:rsid w:val="0063198D"/>
    <w:rsid w:val="006328F3"/>
    <w:rsid w:val="00636B3D"/>
    <w:rsid w:val="006373E9"/>
    <w:rsid w:val="00637856"/>
    <w:rsid w:val="00642364"/>
    <w:rsid w:val="00644C2D"/>
    <w:rsid w:val="0064501C"/>
    <w:rsid w:val="0064585A"/>
    <w:rsid w:val="00655DCC"/>
    <w:rsid w:val="0066210C"/>
    <w:rsid w:val="00662F8E"/>
    <w:rsid w:val="00666C64"/>
    <w:rsid w:val="00671F13"/>
    <w:rsid w:val="00672476"/>
    <w:rsid w:val="00681303"/>
    <w:rsid w:val="00682983"/>
    <w:rsid w:val="00686344"/>
    <w:rsid w:val="006865B5"/>
    <w:rsid w:val="00686A2C"/>
    <w:rsid w:val="00691279"/>
    <w:rsid w:val="00692D42"/>
    <w:rsid w:val="00693DEB"/>
    <w:rsid w:val="00694399"/>
    <w:rsid w:val="006961E6"/>
    <w:rsid w:val="00697DDF"/>
    <w:rsid w:val="006A1A06"/>
    <w:rsid w:val="006A1D62"/>
    <w:rsid w:val="006A2029"/>
    <w:rsid w:val="006A20B8"/>
    <w:rsid w:val="006A24BE"/>
    <w:rsid w:val="006A34D2"/>
    <w:rsid w:val="006A4FE5"/>
    <w:rsid w:val="006A61C1"/>
    <w:rsid w:val="006B2501"/>
    <w:rsid w:val="006B618D"/>
    <w:rsid w:val="006B7F0F"/>
    <w:rsid w:val="006C0003"/>
    <w:rsid w:val="006C10B4"/>
    <w:rsid w:val="006C53FB"/>
    <w:rsid w:val="006C787A"/>
    <w:rsid w:val="006D21CE"/>
    <w:rsid w:val="006D2824"/>
    <w:rsid w:val="006E3D30"/>
    <w:rsid w:val="006E7057"/>
    <w:rsid w:val="006E7C2C"/>
    <w:rsid w:val="006F1F20"/>
    <w:rsid w:val="006F1F4D"/>
    <w:rsid w:val="007015AF"/>
    <w:rsid w:val="0070498D"/>
    <w:rsid w:val="00707F01"/>
    <w:rsid w:val="007119ED"/>
    <w:rsid w:val="00712D44"/>
    <w:rsid w:val="00713BFA"/>
    <w:rsid w:val="00714BA3"/>
    <w:rsid w:val="00714D5A"/>
    <w:rsid w:val="00722891"/>
    <w:rsid w:val="0072307D"/>
    <w:rsid w:val="007231C6"/>
    <w:rsid w:val="00724EB2"/>
    <w:rsid w:val="007277A4"/>
    <w:rsid w:val="00736F06"/>
    <w:rsid w:val="0074093A"/>
    <w:rsid w:val="00741849"/>
    <w:rsid w:val="00741897"/>
    <w:rsid w:val="00741E81"/>
    <w:rsid w:val="0074287B"/>
    <w:rsid w:val="00742E05"/>
    <w:rsid w:val="00744129"/>
    <w:rsid w:val="00744A85"/>
    <w:rsid w:val="007458C0"/>
    <w:rsid w:val="00750ABB"/>
    <w:rsid w:val="00750D1F"/>
    <w:rsid w:val="00750F53"/>
    <w:rsid w:val="00751117"/>
    <w:rsid w:val="00753540"/>
    <w:rsid w:val="007567D7"/>
    <w:rsid w:val="00757BBB"/>
    <w:rsid w:val="007602B6"/>
    <w:rsid w:val="007605AD"/>
    <w:rsid w:val="00761C31"/>
    <w:rsid w:val="0076269F"/>
    <w:rsid w:val="00762E28"/>
    <w:rsid w:val="00774BEA"/>
    <w:rsid w:val="00774CB2"/>
    <w:rsid w:val="007766F8"/>
    <w:rsid w:val="00777D32"/>
    <w:rsid w:val="00777FC0"/>
    <w:rsid w:val="00784167"/>
    <w:rsid w:val="007846A9"/>
    <w:rsid w:val="00791BE1"/>
    <w:rsid w:val="00796492"/>
    <w:rsid w:val="00796CCC"/>
    <w:rsid w:val="007A199E"/>
    <w:rsid w:val="007A2981"/>
    <w:rsid w:val="007A64C3"/>
    <w:rsid w:val="007B45A4"/>
    <w:rsid w:val="007C5C07"/>
    <w:rsid w:val="007C6261"/>
    <w:rsid w:val="007C664A"/>
    <w:rsid w:val="007D1476"/>
    <w:rsid w:val="007D2131"/>
    <w:rsid w:val="007D3F8F"/>
    <w:rsid w:val="007D77D9"/>
    <w:rsid w:val="007E1E26"/>
    <w:rsid w:val="007E3408"/>
    <w:rsid w:val="007E3855"/>
    <w:rsid w:val="007E5CCF"/>
    <w:rsid w:val="007E6ED7"/>
    <w:rsid w:val="007F0907"/>
    <w:rsid w:val="007F1934"/>
    <w:rsid w:val="007F39A3"/>
    <w:rsid w:val="007F4683"/>
    <w:rsid w:val="007F713F"/>
    <w:rsid w:val="00805BA1"/>
    <w:rsid w:val="0080799A"/>
    <w:rsid w:val="00807A2D"/>
    <w:rsid w:val="0081004C"/>
    <w:rsid w:val="0081361E"/>
    <w:rsid w:val="008152D9"/>
    <w:rsid w:val="00815C6C"/>
    <w:rsid w:val="00817FA2"/>
    <w:rsid w:val="00820284"/>
    <w:rsid w:val="008246B5"/>
    <w:rsid w:val="00826374"/>
    <w:rsid w:val="0083408F"/>
    <w:rsid w:val="008343BE"/>
    <w:rsid w:val="00837B34"/>
    <w:rsid w:val="008416BA"/>
    <w:rsid w:val="00843EC8"/>
    <w:rsid w:val="00844136"/>
    <w:rsid w:val="00847EBA"/>
    <w:rsid w:val="0085064A"/>
    <w:rsid w:val="0085404D"/>
    <w:rsid w:val="00856701"/>
    <w:rsid w:val="00857179"/>
    <w:rsid w:val="00862FF5"/>
    <w:rsid w:val="00866E7F"/>
    <w:rsid w:val="00867290"/>
    <w:rsid w:val="0087396B"/>
    <w:rsid w:val="00877891"/>
    <w:rsid w:val="008803A2"/>
    <w:rsid w:val="00883C34"/>
    <w:rsid w:val="008850AA"/>
    <w:rsid w:val="008873F7"/>
    <w:rsid w:val="008935F0"/>
    <w:rsid w:val="00895C1C"/>
    <w:rsid w:val="00897E68"/>
    <w:rsid w:val="008A20E8"/>
    <w:rsid w:val="008A24F0"/>
    <w:rsid w:val="008A32A0"/>
    <w:rsid w:val="008A736D"/>
    <w:rsid w:val="008A7D48"/>
    <w:rsid w:val="008B09A5"/>
    <w:rsid w:val="008B5DDF"/>
    <w:rsid w:val="008B6D37"/>
    <w:rsid w:val="008B78B5"/>
    <w:rsid w:val="008C2F01"/>
    <w:rsid w:val="008C3288"/>
    <w:rsid w:val="008C5F6E"/>
    <w:rsid w:val="008C6C6A"/>
    <w:rsid w:val="008D542A"/>
    <w:rsid w:val="008D7503"/>
    <w:rsid w:val="008D752A"/>
    <w:rsid w:val="008E0134"/>
    <w:rsid w:val="008E5AF0"/>
    <w:rsid w:val="008E67C6"/>
    <w:rsid w:val="008F2DE7"/>
    <w:rsid w:val="008F38B1"/>
    <w:rsid w:val="008F67D6"/>
    <w:rsid w:val="00903690"/>
    <w:rsid w:val="00906C32"/>
    <w:rsid w:val="00910A8C"/>
    <w:rsid w:val="00910ECF"/>
    <w:rsid w:val="00914250"/>
    <w:rsid w:val="00914888"/>
    <w:rsid w:val="0091537C"/>
    <w:rsid w:val="00932516"/>
    <w:rsid w:val="00935682"/>
    <w:rsid w:val="00935758"/>
    <w:rsid w:val="00941055"/>
    <w:rsid w:val="009411E4"/>
    <w:rsid w:val="00942E08"/>
    <w:rsid w:val="00944233"/>
    <w:rsid w:val="009502FD"/>
    <w:rsid w:val="00951728"/>
    <w:rsid w:val="00952CF4"/>
    <w:rsid w:val="009638A7"/>
    <w:rsid w:val="009707F1"/>
    <w:rsid w:val="00972F3C"/>
    <w:rsid w:val="009762A5"/>
    <w:rsid w:val="00977E74"/>
    <w:rsid w:val="00984C73"/>
    <w:rsid w:val="0098686C"/>
    <w:rsid w:val="00990193"/>
    <w:rsid w:val="00993BA1"/>
    <w:rsid w:val="0099572C"/>
    <w:rsid w:val="009972B9"/>
    <w:rsid w:val="009A3966"/>
    <w:rsid w:val="009A3CDA"/>
    <w:rsid w:val="009A4B10"/>
    <w:rsid w:val="009B4A8A"/>
    <w:rsid w:val="009B5B75"/>
    <w:rsid w:val="009C04BF"/>
    <w:rsid w:val="009C2736"/>
    <w:rsid w:val="009C4076"/>
    <w:rsid w:val="009D060A"/>
    <w:rsid w:val="009D59CB"/>
    <w:rsid w:val="009D6412"/>
    <w:rsid w:val="009D6429"/>
    <w:rsid w:val="009E29E5"/>
    <w:rsid w:val="009E6E4E"/>
    <w:rsid w:val="009E7B07"/>
    <w:rsid w:val="009F2BF9"/>
    <w:rsid w:val="009F40A7"/>
    <w:rsid w:val="009F603D"/>
    <w:rsid w:val="00A02FB5"/>
    <w:rsid w:val="00A0558E"/>
    <w:rsid w:val="00A07AF0"/>
    <w:rsid w:val="00A11302"/>
    <w:rsid w:val="00A13738"/>
    <w:rsid w:val="00A1678B"/>
    <w:rsid w:val="00A17944"/>
    <w:rsid w:val="00A20C18"/>
    <w:rsid w:val="00A221DB"/>
    <w:rsid w:val="00A22E35"/>
    <w:rsid w:val="00A24039"/>
    <w:rsid w:val="00A24F3F"/>
    <w:rsid w:val="00A24FA5"/>
    <w:rsid w:val="00A2543B"/>
    <w:rsid w:val="00A3211C"/>
    <w:rsid w:val="00A4325A"/>
    <w:rsid w:val="00A4367B"/>
    <w:rsid w:val="00A43F93"/>
    <w:rsid w:val="00A44272"/>
    <w:rsid w:val="00A447D9"/>
    <w:rsid w:val="00A474B4"/>
    <w:rsid w:val="00A52D70"/>
    <w:rsid w:val="00A53082"/>
    <w:rsid w:val="00A53812"/>
    <w:rsid w:val="00A542D2"/>
    <w:rsid w:val="00A54675"/>
    <w:rsid w:val="00A55016"/>
    <w:rsid w:val="00A55C71"/>
    <w:rsid w:val="00A56BAA"/>
    <w:rsid w:val="00A579E1"/>
    <w:rsid w:val="00A6276D"/>
    <w:rsid w:val="00A62A84"/>
    <w:rsid w:val="00A643A2"/>
    <w:rsid w:val="00A64A5C"/>
    <w:rsid w:val="00A66CF3"/>
    <w:rsid w:val="00A7122A"/>
    <w:rsid w:val="00A74A1B"/>
    <w:rsid w:val="00A75CBC"/>
    <w:rsid w:val="00A76CDE"/>
    <w:rsid w:val="00A81194"/>
    <w:rsid w:val="00A82223"/>
    <w:rsid w:val="00A86198"/>
    <w:rsid w:val="00A9090A"/>
    <w:rsid w:val="00A94719"/>
    <w:rsid w:val="00AA4146"/>
    <w:rsid w:val="00AA4FB3"/>
    <w:rsid w:val="00AB0C78"/>
    <w:rsid w:val="00AB3672"/>
    <w:rsid w:val="00AB3FE0"/>
    <w:rsid w:val="00AB5859"/>
    <w:rsid w:val="00AB6AF0"/>
    <w:rsid w:val="00AC28F9"/>
    <w:rsid w:val="00AC3231"/>
    <w:rsid w:val="00AC4165"/>
    <w:rsid w:val="00AD099D"/>
    <w:rsid w:val="00AD0AEC"/>
    <w:rsid w:val="00AD20C2"/>
    <w:rsid w:val="00AD2E27"/>
    <w:rsid w:val="00AD4DA4"/>
    <w:rsid w:val="00AD66F7"/>
    <w:rsid w:val="00AD7C7D"/>
    <w:rsid w:val="00AE1462"/>
    <w:rsid w:val="00AF276B"/>
    <w:rsid w:val="00AF378C"/>
    <w:rsid w:val="00AF5EA8"/>
    <w:rsid w:val="00B011B2"/>
    <w:rsid w:val="00B01D98"/>
    <w:rsid w:val="00B11A95"/>
    <w:rsid w:val="00B12EA5"/>
    <w:rsid w:val="00B1304F"/>
    <w:rsid w:val="00B20544"/>
    <w:rsid w:val="00B2229D"/>
    <w:rsid w:val="00B22E59"/>
    <w:rsid w:val="00B233F8"/>
    <w:rsid w:val="00B25D27"/>
    <w:rsid w:val="00B3357D"/>
    <w:rsid w:val="00B33882"/>
    <w:rsid w:val="00B34CB7"/>
    <w:rsid w:val="00B400E0"/>
    <w:rsid w:val="00B403CE"/>
    <w:rsid w:val="00B40E64"/>
    <w:rsid w:val="00B4662B"/>
    <w:rsid w:val="00B50366"/>
    <w:rsid w:val="00B50E47"/>
    <w:rsid w:val="00B54C5B"/>
    <w:rsid w:val="00B561D9"/>
    <w:rsid w:val="00B57A36"/>
    <w:rsid w:val="00B607CA"/>
    <w:rsid w:val="00B66DB0"/>
    <w:rsid w:val="00B72AAF"/>
    <w:rsid w:val="00B7545F"/>
    <w:rsid w:val="00B80264"/>
    <w:rsid w:val="00B82474"/>
    <w:rsid w:val="00B86B8C"/>
    <w:rsid w:val="00B932EB"/>
    <w:rsid w:val="00B94D16"/>
    <w:rsid w:val="00B97BB3"/>
    <w:rsid w:val="00BA02CE"/>
    <w:rsid w:val="00BA1285"/>
    <w:rsid w:val="00BA298B"/>
    <w:rsid w:val="00BA4E5A"/>
    <w:rsid w:val="00BA6F27"/>
    <w:rsid w:val="00BB1FBC"/>
    <w:rsid w:val="00BB31DD"/>
    <w:rsid w:val="00BB51B8"/>
    <w:rsid w:val="00BC5017"/>
    <w:rsid w:val="00BD103A"/>
    <w:rsid w:val="00BD5F17"/>
    <w:rsid w:val="00BE25B0"/>
    <w:rsid w:val="00BE6703"/>
    <w:rsid w:val="00BF36D1"/>
    <w:rsid w:val="00BF38C3"/>
    <w:rsid w:val="00BF5169"/>
    <w:rsid w:val="00BF6A55"/>
    <w:rsid w:val="00C002C0"/>
    <w:rsid w:val="00C0136A"/>
    <w:rsid w:val="00C014FA"/>
    <w:rsid w:val="00C017D6"/>
    <w:rsid w:val="00C031F6"/>
    <w:rsid w:val="00C07AAD"/>
    <w:rsid w:val="00C1299A"/>
    <w:rsid w:val="00C13361"/>
    <w:rsid w:val="00C21283"/>
    <w:rsid w:val="00C2338C"/>
    <w:rsid w:val="00C27BDE"/>
    <w:rsid w:val="00C30210"/>
    <w:rsid w:val="00C34595"/>
    <w:rsid w:val="00C361A4"/>
    <w:rsid w:val="00C37D31"/>
    <w:rsid w:val="00C4126A"/>
    <w:rsid w:val="00C44BE7"/>
    <w:rsid w:val="00C4530F"/>
    <w:rsid w:val="00C553AA"/>
    <w:rsid w:val="00C55BCD"/>
    <w:rsid w:val="00C56656"/>
    <w:rsid w:val="00C657EC"/>
    <w:rsid w:val="00C669FC"/>
    <w:rsid w:val="00C66D81"/>
    <w:rsid w:val="00C67C71"/>
    <w:rsid w:val="00C67E6B"/>
    <w:rsid w:val="00C720C2"/>
    <w:rsid w:val="00C724FD"/>
    <w:rsid w:val="00C73EFA"/>
    <w:rsid w:val="00C74FAE"/>
    <w:rsid w:val="00C83DFF"/>
    <w:rsid w:val="00C83F44"/>
    <w:rsid w:val="00C85522"/>
    <w:rsid w:val="00C93DC5"/>
    <w:rsid w:val="00C93E02"/>
    <w:rsid w:val="00C944C0"/>
    <w:rsid w:val="00CA4C50"/>
    <w:rsid w:val="00CA5A07"/>
    <w:rsid w:val="00CA5D9E"/>
    <w:rsid w:val="00CB071A"/>
    <w:rsid w:val="00CB2F07"/>
    <w:rsid w:val="00CB76E5"/>
    <w:rsid w:val="00CC2EFC"/>
    <w:rsid w:val="00CC5127"/>
    <w:rsid w:val="00CC6DC8"/>
    <w:rsid w:val="00CC7699"/>
    <w:rsid w:val="00CD12BD"/>
    <w:rsid w:val="00CD3F18"/>
    <w:rsid w:val="00CE2472"/>
    <w:rsid w:val="00CE7611"/>
    <w:rsid w:val="00CF0959"/>
    <w:rsid w:val="00CF099F"/>
    <w:rsid w:val="00CF3A17"/>
    <w:rsid w:val="00CF4DAC"/>
    <w:rsid w:val="00D0140D"/>
    <w:rsid w:val="00D0153F"/>
    <w:rsid w:val="00D02B1B"/>
    <w:rsid w:val="00D059B6"/>
    <w:rsid w:val="00D14C6C"/>
    <w:rsid w:val="00D16BA6"/>
    <w:rsid w:val="00D174AD"/>
    <w:rsid w:val="00D235B9"/>
    <w:rsid w:val="00D2682C"/>
    <w:rsid w:val="00D275EF"/>
    <w:rsid w:val="00D35EBD"/>
    <w:rsid w:val="00D36FAE"/>
    <w:rsid w:val="00D400CA"/>
    <w:rsid w:val="00D4585B"/>
    <w:rsid w:val="00D47A64"/>
    <w:rsid w:val="00D50483"/>
    <w:rsid w:val="00D54041"/>
    <w:rsid w:val="00D54F12"/>
    <w:rsid w:val="00D57D46"/>
    <w:rsid w:val="00D60750"/>
    <w:rsid w:val="00D6447D"/>
    <w:rsid w:val="00D74B02"/>
    <w:rsid w:val="00D752CA"/>
    <w:rsid w:val="00D80FC1"/>
    <w:rsid w:val="00D8220A"/>
    <w:rsid w:val="00D84EE0"/>
    <w:rsid w:val="00D856AE"/>
    <w:rsid w:val="00D92208"/>
    <w:rsid w:val="00D92426"/>
    <w:rsid w:val="00D92A98"/>
    <w:rsid w:val="00D93B6B"/>
    <w:rsid w:val="00D95ADA"/>
    <w:rsid w:val="00DA2F45"/>
    <w:rsid w:val="00DA4468"/>
    <w:rsid w:val="00DA50FB"/>
    <w:rsid w:val="00DB2E9F"/>
    <w:rsid w:val="00DB58CF"/>
    <w:rsid w:val="00DB5BD5"/>
    <w:rsid w:val="00DC2CF2"/>
    <w:rsid w:val="00DC30E8"/>
    <w:rsid w:val="00DC3944"/>
    <w:rsid w:val="00DC3BF4"/>
    <w:rsid w:val="00DC3DB3"/>
    <w:rsid w:val="00DC45CE"/>
    <w:rsid w:val="00DC4881"/>
    <w:rsid w:val="00DC623F"/>
    <w:rsid w:val="00DD72C5"/>
    <w:rsid w:val="00DE0889"/>
    <w:rsid w:val="00DE15D2"/>
    <w:rsid w:val="00DE653A"/>
    <w:rsid w:val="00DE6CC9"/>
    <w:rsid w:val="00DE7349"/>
    <w:rsid w:val="00DE739B"/>
    <w:rsid w:val="00DF267F"/>
    <w:rsid w:val="00DF5E42"/>
    <w:rsid w:val="00DF6565"/>
    <w:rsid w:val="00DF79E1"/>
    <w:rsid w:val="00E04C7C"/>
    <w:rsid w:val="00E06666"/>
    <w:rsid w:val="00E171F9"/>
    <w:rsid w:val="00E201A1"/>
    <w:rsid w:val="00E20244"/>
    <w:rsid w:val="00E2294E"/>
    <w:rsid w:val="00E24521"/>
    <w:rsid w:val="00E31102"/>
    <w:rsid w:val="00E31900"/>
    <w:rsid w:val="00E33F32"/>
    <w:rsid w:val="00E355EE"/>
    <w:rsid w:val="00E363B6"/>
    <w:rsid w:val="00E40E1D"/>
    <w:rsid w:val="00E4147D"/>
    <w:rsid w:val="00E43CEF"/>
    <w:rsid w:val="00E43DDE"/>
    <w:rsid w:val="00E44384"/>
    <w:rsid w:val="00E461AC"/>
    <w:rsid w:val="00E50882"/>
    <w:rsid w:val="00E52BC0"/>
    <w:rsid w:val="00E53EBA"/>
    <w:rsid w:val="00E540A5"/>
    <w:rsid w:val="00E668C1"/>
    <w:rsid w:val="00E670FC"/>
    <w:rsid w:val="00E6720F"/>
    <w:rsid w:val="00E70509"/>
    <w:rsid w:val="00E715FE"/>
    <w:rsid w:val="00E739B0"/>
    <w:rsid w:val="00E77EAB"/>
    <w:rsid w:val="00E8121D"/>
    <w:rsid w:val="00E84B3D"/>
    <w:rsid w:val="00E8657C"/>
    <w:rsid w:val="00E86ACE"/>
    <w:rsid w:val="00E87FA4"/>
    <w:rsid w:val="00E965B4"/>
    <w:rsid w:val="00EA3820"/>
    <w:rsid w:val="00EA4910"/>
    <w:rsid w:val="00EA54E2"/>
    <w:rsid w:val="00EA649B"/>
    <w:rsid w:val="00EB0D40"/>
    <w:rsid w:val="00EB1913"/>
    <w:rsid w:val="00EC0C41"/>
    <w:rsid w:val="00EC514E"/>
    <w:rsid w:val="00ED04B0"/>
    <w:rsid w:val="00ED4501"/>
    <w:rsid w:val="00ED5771"/>
    <w:rsid w:val="00ED6F35"/>
    <w:rsid w:val="00EE06C2"/>
    <w:rsid w:val="00EE3879"/>
    <w:rsid w:val="00EF5CA4"/>
    <w:rsid w:val="00F01F30"/>
    <w:rsid w:val="00F0652E"/>
    <w:rsid w:val="00F06559"/>
    <w:rsid w:val="00F1035D"/>
    <w:rsid w:val="00F13382"/>
    <w:rsid w:val="00F15C32"/>
    <w:rsid w:val="00F213DB"/>
    <w:rsid w:val="00F231BB"/>
    <w:rsid w:val="00F26631"/>
    <w:rsid w:val="00F31E90"/>
    <w:rsid w:val="00F333E5"/>
    <w:rsid w:val="00F354D3"/>
    <w:rsid w:val="00F35BE3"/>
    <w:rsid w:val="00F37B83"/>
    <w:rsid w:val="00F42075"/>
    <w:rsid w:val="00F50E82"/>
    <w:rsid w:val="00F52B80"/>
    <w:rsid w:val="00F5520A"/>
    <w:rsid w:val="00F55EF3"/>
    <w:rsid w:val="00F56F13"/>
    <w:rsid w:val="00F57E86"/>
    <w:rsid w:val="00F700A5"/>
    <w:rsid w:val="00F723C6"/>
    <w:rsid w:val="00F804AC"/>
    <w:rsid w:val="00F865C2"/>
    <w:rsid w:val="00F908EC"/>
    <w:rsid w:val="00F973D4"/>
    <w:rsid w:val="00F977E7"/>
    <w:rsid w:val="00FA0383"/>
    <w:rsid w:val="00FA0EAD"/>
    <w:rsid w:val="00FA1E9F"/>
    <w:rsid w:val="00FB1378"/>
    <w:rsid w:val="00FB1B82"/>
    <w:rsid w:val="00FB2340"/>
    <w:rsid w:val="00FB3EFC"/>
    <w:rsid w:val="00FB4BE9"/>
    <w:rsid w:val="00FB4E5D"/>
    <w:rsid w:val="00FC06C9"/>
    <w:rsid w:val="00FC1A89"/>
    <w:rsid w:val="00FC79FA"/>
    <w:rsid w:val="00FD2BD6"/>
    <w:rsid w:val="00FD4816"/>
    <w:rsid w:val="00FD5C9D"/>
    <w:rsid w:val="00FD5D80"/>
    <w:rsid w:val="00FD746D"/>
    <w:rsid w:val="00FE0215"/>
    <w:rsid w:val="00FF05CC"/>
    <w:rsid w:val="00FF0EE7"/>
    <w:rsid w:val="00FF3875"/>
    <w:rsid w:val="00FF64BB"/>
    <w:rsid w:val="00FF72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ee44da"/>
    </o:shapedefaults>
    <o:shapelayout v:ext="edit">
      <o:idmap v:ext="edit" data="1"/>
    </o:shapelayout>
  </w:shapeDefaults>
  <w:decimalSymbol w:val="."/>
  <w:listSeparator w:val=","/>
  <w15:chartTrackingRefBased/>
  <w15:docId w15:val="{D787AA95-B1B2-476E-9C91-AAF448A5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E9F"/>
    <w:pPr>
      <w:autoSpaceDE w:val="0"/>
      <w:autoSpaceDN w:val="0"/>
      <w:bidi/>
      <w:jc w:val="both"/>
    </w:pPr>
    <w:rPr>
      <w:rFonts w:cs="Traditional Arabic"/>
      <w:sz w:val="30"/>
      <w:szCs w:val="36"/>
    </w:rPr>
  </w:style>
  <w:style w:type="paragraph" w:styleId="Heading1">
    <w:name w:val="heading 1"/>
    <w:basedOn w:val="Normal"/>
    <w:next w:val="Normal"/>
    <w:link w:val="Heading1Char"/>
    <w:qFormat/>
    <w:rsid w:val="00A2543B"/>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qFormat/>
    <w:rsid w:val="006C10B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C10B4"/>
    <w:pPr>
      <w:keepNext/>
      <w:spacing w:before="240" w:after="60"/>
      <w:outlineLvl w:val="2"/>
    </w:pPr>
    <w:rPr>
      <w:rFonts w:ascii="Arial" w:hAnsi="Arial" w:cs="Arial"/>
      <w:b/>
      <w:bCs/>
      <w:sz w:val="26"/>
      <w:szCs w:val="26"/>
    </w:rPr>
  </w:style>
  <w:style w:type="paragraph" w:styleId="Heading4">
    <w:name w:val="heading 4"/>
    <w:basedOn w:val="Normal"/>
    <w:next w:val="Normal"/>
    <w:qFormat/>
    <w:rsid w:val="0042666B"/>
    <w:pPr>
      <w:keepNext/>
      <w:autoSpaceDE/>
      <w:autoSpaceDN/>
      <w:spacing w:before="240" w:after="60"/>
      <w:jc w:val="lowKashida"/>
      <w:outlineLvl w:val="3"/>
    </w:pPr>
    <w:rPr>
      <w:rFonts w:cs="Times New Roman"/>
      <w:b/>
      <w:bCs/>
      <w:color w:val="000000"/>
      <w:sz w:val="28"/>
      <w:szCs w:val="28"/>
      <w:lang w:eastAsia="ar-SA"/>
    </w:rPr>
  </w:style>
  <w:style w:type="paragraph" w:styleId="Heading7">
    <w:name w:val="heading 7"/>
    <w:basedOn w:val="Normal"/>
    <w:next w:val="Normal"/>
    <w:qFormat/>
    <w:rsid w:val="0042666B"/>
    <w:pPr>
      <w:keepNext/>
      <w:autoSpaceDE/>
      <w:autoSpaceDN/>
      <w:ind w:firstLine="720"/>
      <w:jc w:val="left"/>
      <w:outlineLvl w:val="6"/>
    </w:pPr>
    <w:rPr>
      <w:rFonts w:cs="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2666B"/>
    <w:pPr>
      <w:tabs>
        <w:tab w:val="center" w:pos="4153"/>
        <w:tab w:val="right" w:pos="8306"/>
      </w:tabs>
      <w:jc w:val="lowKashida"/>
    </w:pPr>
  </w:style>
  <w:style w:type="character" w:styleId="PageNumber">
    <w:name w:val="page number"/>
    <w:rsid w:val="0042666B"/>
    <w:rPr>
      <w:rFonts w:ascii="Times New Roman" w:hAnsi="Times New Roman" w:cs="Times New Roman"/>
    </w:rPr>
  </w:style>
  <w:style w:type="paragraph" w:styleId="Header">
    <w:name w:val="header"/>
    <w:basedOn w:val="Normal"/>
    <w:rsid w:val="0042666B"/>
    <w:pPr>
      <w:tabs>
        <w:tab w:val="center" w:pos="4153"/>
        <w:tab w:val="right" w:pos="8306"/>
      </w:tabs>
      <w:jc w:val="lowKashida"/>
    </w:pPr>
  </w:style>
  <w:style w:type="table" w:styleId="TableGrid">
    <w:name w:val="Table Grid"/>
    <w:basedOn w:val="TableNormal"/>
    <w:rsid w:val="0042666B"/>
    <w:pPr>
      <w:bidi/>
      <w:jc w:val="lowKashida"/>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42666B"/>
    <w:pPr>
      <w:autoSpaceDE/>
      <w:autoSpaceDN/>
      <w:jc w:val="lowKashida"/>
    </w:pPr>
    <w:rPr>
      <w:rFonts w:cs="Simplified Arabic"/>
      <w:noProof/>
      <w:sz w:val="34"/>
      <w:szCs w:val="32"/>
      <w:lang w:eastAsia="ar-SA"/>
    </w:rPr>
  </w:style>
  <w:style w:type="paragraph" w:styleId="NormalWeb">
    <w:name w:val="Normal (Web)"/>
    <w:basedOn w:val="Normal"/>
    <w:uiPriority w:val="99"/>
    <w:rsid w:val="009B4A8A"/>
    <w:pPr>
      <w:autoSpaceDE/>
      <w:autoSpaceDN/>
      <w:bidi w:val="0"/>
      <w:spacing w:before="100" w:beforeAutospacing="1" w:after="100" w:afterAutospacing="1"/>
      <w:jc w:val="left"/>
    </w:pPr>
    <w:rPr>
      <w:rFonts w:cs="Times New Roman"/>
      <w:sz w:val="24"/>
      <w:szCs w:val="24"/>
    </w:rPr>
  </w:style>
  <w:style w:type="character" w:styleId="Hyperlink">
    <w:name w:val="Hyperlink"/>
    <w:uiPriority w:val="99"/>
    <w:rsid w:val="009B4A8A"/>
    <w:rPr>
      <w:strike w:val="0"/>
      <w:dstrike w:val="0"/>
      <w:color w:val="B01F1F"/>
      <w:u w:val="none"/>
      <w:effect w:val="none"/>
    </w:rPr>
  </w:style>
  <w:style w:type="character" w:customStyle="1" w:styleId="mw-headline">
    <w:name w:val="mw-headline"/>
    <w:basedOn w:val="DefaultParagraphFont"/>
    <w:rsid w:val="006C10B4"/>
  </w:style>
  <w:style w:type="character" w:customStyle="1" w:styleId="editsection">
    <w:name w:val="editsection"/>
    <w:basedOn w:val="DefaultParagraphFont"/>
    <w:rsid w:val="006C10B4"/>
  </w:style>
  <w:style w:type="character" w:styleId="HTMLTypewriter">
    <w:name w:val="HTML Typewriter"/>
    <w:rsid w:val="00C4126A"/>
    <w:rPr>
      <w:rFonts w:ascii="Courier New" w:eastAsia="Times New Roman" w:hAnsi="Courier New" w:cs="Courier New"/>
      <w:sz w:val="20"/>
      <w:szCs w:val="20"/>
    </w:rPr>
  </w:style>
  <w:style w:type="paragraph" w:customStyle="1" w:styleId="indent">
    <w:name w:val="indent"/>
    <w:basedOn w:val="Normal"/>
    <w:rsid w:val="00C4126A"/>
    <w:pPr>
      <w:autoSpaceDE/>
      <w:autoSpaceDN/>
      <w:bidi w:val="0"/>
      <w:spacing w:before="100" w:beforeAutospacing="1" w:after="100" w:afterAutospacing="1"/>
      <w:jc w:val="left"/>
    </w:pPr>
    <w:rPr>
      <w:rFonts w:cs="Times New Roman"/>
      <w:sz w:val="24"/>
      <w:szCs w:val="24"/>
    </w:rPr>
  </w:style>
  <w:style w:type="paragraph" w:customStyle="1" w:styleId="doctext">
    <w:name w:val="doctext"/>
    <w:basedOn w:val="Normal"/>
    <w:rsid w:val="00B01D98"/>
    <w:pPr>
      <w:autoSpaceDE/>
      <w:autoSpaceDN/>
      <w:bidi w:val="0"/>
      <w:spacing w:before="100" w:beforeAutospacing="1" w:after="100" w:afterAutospacing="1"/>
      <w:jc w:val="left"/>
    </w:pPr>
    <w:rPr>
      <w:rFonts w:cs="Times New Roman"/>
      <w:sz w:val="24"/>
      <w:szCs w:val="24"/>
    </w:rPr>
  </w:style>
  <w:style w:type="character" w:customStyle="1" w:styleId="docemphasis">
    <w:name w:val="docemphasis"/>
    <w:basedOn w:val="DefaultParagraphFont"/>
    <w:rsid w:val="00B01D98"/>
  </w:style>
  <w:style w:type="character" w:customStyle="1" w:styleId="docemphbold">
    <w:name w:val="docemphbold"/>
    <w:basedOn w:val="DefaultParagraphFont"/>
    <w:rsid w:val="00B01D98"/>
  </w:style>
  <w:style w:type="character" w:customStyle="1" w:styleId="color11">
    <w:name w:val="color_11"/>
    <w:rsid w:val="00EA4910"/>
  </w:style>
  <w:style w:type="character" w:customStyle="1" w:styleId="color12">
    <w:name w:val="color_12"/>
    <w:rsid w:val="00EA4910"/>
  </w:style>
  <w:style w:type="character" w:customStyle="1" w:styleId="apple-converted-space">
    <w:name w:val="apple-converted-space"/>
    <w:rsid w:val="00EA4910"/>
  </w:style>
  <w:style w:type="character" w:customStyle="1" w:styleId="color5">
    <w:name w:val="color_5"/>
    <w:rsid w:val="00EA4910"/>
  </w:style>
  <w:style w:type="character" w:customStyle="1" w:styleId="color18">
    <w:name w:val="color_18"/>
    <w:rsid w:val="00EA4910"/>
  </w:style>
  <w:style w:type="character" w:customStyle="1" w:styleId="color28">
    <w:name w:val="color_28"/>
    <w:rsid w:val="00EA4910"/>
  </w:style>
  <w:style w:type="character" w:customStyle="1" w:styleId="ayah">
    <w:name w:val="ayah"/>
    <w:rsid w:val="001F3C66"/>
  </w:style>
  <w:style w:type="character" w:styleId="Strong">
    <w:name w:val="Strong"/>
    <w:uiPriority w:val="22"/>
    <w:qFormat/>
    <w:rsid w:val="001F3C66"/>
    <w:rPr>
      <w:b/>
      <w:bCs/>
    </w:rPr>
  </w:style>
  <w:style w:type="character" w:customStyle="1" w:styleId="soura">
    <w:name w:val="soura"/>
    <w:rsid w:val="001F3C66"/>
  </w:style>
  <w:style w:type="character" w:customStyle="1" w:styleId="qurran">
    <w:name w:val="qurran"/>
    <w:rsid w:val="0091537C"/>
  </w:style>
  <w:style w:type="paragraph" w:customStyle="1" w:styleId="Title1">
    <w:name w:val="Title1"/>
    <w:basedOn w:val="Normal"/>
    <w:rsid w:val="0091537C"/>
    <w:pPr>
      <w:autoSpaceDE/>
      <w:autoSpaceDN/>
      <w:bidi w:val="0"/>
      <w:spacing w:before="100" w:beforeAutospacing="1" w:after="100" w:afterAutospacing="1"/>
      <w:jc w:val="left"/>
    </w:pPr>
    <w:rPr>
      <w:rFonts w:cs="Times New Roman"/>
      <w:sz w:val="24"/>
      <w:szCs w:val="24"/>
    </w:rPr>
  </w:style>
  <w:style w:type="paragraph" w:styleId="IntenseQuote">
    <w:name w:val="Intense Quote"/>
    <w:basedOn w:val="Normal"/>
    <w:next w:val="Normal"/>
    <w:link w:val="IntenseQuoteChar"/>
    <w:uiPriority w:val="30"/>
    <w:qFormat/>
    <w:rsid w:val="00E8121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8121D"/>
    <w:rPr>
      <w:rFonts w:cs="Traditional Arabic"/>
      <w:i/>
      <w:iCs/>
      <w:color w:val="4472C4"/>
      <w:sz w:val="30"/>
      <w:szCs w:val="36"/>
    </w:rPr>
  </w:style>
  <w:style w:type="character" w:styleId="IntenseReference">
    <w:name w:val="Intense Reference"/>
    <w:uiPriority w:val="32"/>
    <w:qFormat/>
    <w:rsid w:val="00E8121D"/>
    <w:rPr>
      <w:b/>
      <w:bCs/>
      <w:smallCaps/>
      <w:color w:val="4472C4"/>
      <w:spacing w:val="5"/>
    </w:rPr>
  </w:style>
  <w:style w:type="character" w:styleId="IntenseEmphasis">
    <w:name w:val="Intense Emphasis"/>
    <w:uiPriority w:val="21"/>
    <w:qFormat/>
    <w:rsid w:val="00E8121D"/>
    <w:rPr>
      <w:i/>
      <w:iCs/>
      <w:color w:val="4472C4"/>
    </w:rPr>
  </w:style>
  <w:style w:type="paragraph" w:styleId="Quote">
    <w:name w:val="Quote"/>
    <w:basedOn w:val="Normal"/>
    <w:next w:val="Normal"/>
    <w:link w:val="QuoteChar"/>
    <w:uiPriority w:val="29"/>
    <w:qFormat/>
    <w:rsid w:val="004F1437"/>
    <w:pPr>
      <w:spacing w:before="200" w:after="160"/>
      <w:ind w:left="864" w:right="864"/>
      <w:jc w:val="center"/>
    </w:pPr>
    <w:rPr>
      <w:i/>
      <w:iCs/>
      <w:color w:val="404040"/>
    </w:rPr>
  </w:style>
  <w:style w:type="character" w:customStyle="1" w:styleId="QuoteChar">
    <w:name w:val="Quote Char"/>
    <w:link w:val="Quote"/>
    <w:uiPriority w:val="29"/>
    <w:rsid w:val="004F1437"/>
    <w:rPr>
      <w:rFonts w:cs="Traditional Arabic"/>
      <w:i/>
      <w:iCs/>
      <w:color w:val="404040"/>
      <w:sz w:val="30"/>
      <w:szCs w:val="36"/>
    </w:rPr>
  </w:style>
  <w:style w:type="character" w:styleId="SubtleReference">
    <w:name w:val="Subtle Reference"/>
    <w:uiPriority w:val="31"/>
    <w:qFormat/>
    <w:rsid w:val="00952CF4"/>
    <w:rPr>
      <w:smallCaps/>
      <w:color w:val="5A5A5A"/>
    </w:rPr>
  </w:style>
  <w:style w:type="paragraph" w:styleId="ListParagraph">
    <w:name w:val="List Paragraph"/>
    <w:basedOn w:val="Normal"/>
    <w:uiPriority w:val="34"/>
    <w:qFormat/>
    <w:rsid w:val="00A2543B"/>
    <w:pPr>
      <w:ind w:left="720"/>
    </w:pPr>
  </w:style>
  <w:style w:type="character" w:customStyle="1" w:styleId="Heading1Char">
    <w:name w:val="Heading 1 Char"/>
    <w:link w:val="Heading1"/>
    <w:rsid w:val="00A2543B"/>
    <w:rPr>
      <w:rFonts w:ascii="Calibri Light" w:eastAsia="Times New Roman" w:hAnsi="Calibri Light" w:cs="Times New Roman"/>
      <w:b/>
      <w:bCs/>
      <w:kern w:val="32"/>
      <w:sz w:val="32"/>
      <w:szCs w:val="32"/>
    </w:rPr>
  </w:style>
  <w:style w:type="paragraph" w:styleId="Title">
    <w:name w:val="Title"/>
    <w:basedOn w:val="Normal"/>
    <w:next w:val="Normal"/>
    <w:link w:val="TitleChar"/>
    <w:qFormat/>
    <w:rsid w:val="00741E81"/>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41E81"/>
    <w:rPr>
      <w:rFonts w:ascii="Calibri Light" w:eastAsia="Times New Roman" w:hAnsi="Calibri Light" w:cs="Times New Roman"/>
      <w:b/>
      <w:bCs/>
      <w:kern w:val="28"/>
      <w:sz w:val="32"/>
      <w:szCs w:val="32"/>
    </w:rPr>
  </w:style>
  <w:style w:type="character" w:styleId="BookTitle">
    <w:name w:val="Book Title"/>
    <w:uiPriority w:val="33"/>
    <w:qFormat/>
    <w:rsid w:val="00A07AF0"/>
    <w:rPr>
      <w:b/>
      <w:bCs/>
      <w:i/>
      <w:iCs/>
      <w:spacing w:val="5"/>
    </w:rPr>
  </w:style>
  <w:style w:type="paragraph" w:styleId="NoSpacing">
    <w:name w:val="No Spacing"/>
    <w:uiPriority w:val="1"/>
    <w:qFormat/>
    <w:rsid w:val="00977E74"/>
    <w:pPr>
      <w:autoSpaceDE w:val="0"/>
      <w:autoSpaceDN w:val="0"/>
      <w:bidi/>
      <w:jc w:val="both"/>
    </w:pPr>
    <w:rPr>
      <w:rFonts w:cs="Traditional Arabic"/>
      <w:sz w:val="30"/>
      <w:szCs w:val="36"/>
    </w:rPr>
  </w:style>
  <w:style w:type="character" w:styleId="SubtleEmphasis">
    <w:name w:val="Subtle Emphasis"/>
    <w:uiPriority w:val="19"/>
    <w:qFormat/>
    <w:rsid w:val="00A94719"/>
    <w:rPr>
      <w:i/>
      <w:iCs/>
      <w:color w:val="404040"/>
    </w:rPr>
  </w:style>
  <w:style w:type="character" w:customStyle="1" w:styleId="Heading2Char">
    <w:name w:val="Heading 2 Char"/>
    <w:link w:val="Heading2"/>
    <w:uiPriority w:val="9"/>
    <w:rsid w:val="00B40E64"/>
    <w:rPr>
      <w:rFonts w:ascii="Arial" w:hAnsi="Arial" w:cs="Arial"/>
      <w:b/>
      <w:bCs/>
      <w:i/>
      <w:iCs/>
      <w:sz w:val="28"/>
      <w:szCs w:val="28"/>
    </w:rPr>
  </w:style>
  <w:style w:type="paragraph" w:customStyle="1" w:styleId="msonormal0">
    <w:name w:val="msonormal"/>
    <w:basedOn w:val="Normal"/>
    <w:rsid w:val="00B40E64"/>
    <w:pPr>
      <w:autoSpaceDE/>
      <w:autoSpaceDN/>
      <w:bidi w:val="0"/>
      <w:spacing w:before="100" w:beforeAutospacing="1" w:after="100" w:afterAutospacing="1"/>
      <w:jc w:val="left"/>
    </w:pPr>
    <w:rPr>
      <w:rFonts w:cs="Times New Roman"/>
      <w:sz w:val="24"/>
      <w:szCs w:val="24"/>
    </w:rPr>
  </w:style>
  <w:style w:type="character" w:styleId="FollowedHyperlink">
    <w:name w:val="FollowedHyperlink"/>
    <w:uiPriority w:val="99"/>
    <w:unhideWhenUsed/>
    <w:rsid w:val="00B40E64"/>
    <w:rPr>
      <w:color w:val="800080"/>
      <w:u w:val="single"/>
    </w:rPr>
  </w:style>
  <w:style w:type="paragraph" w:styleId="BalloonText">
    <w:name w:val="Balloon Text"/>
    <w:basedOn w:val="Normal"/>
    <w:link w:val="BalloonTextChar"/>
    <w:rsid w:val="009D060A"/>
    <w:rPr>
      <w:rFonts w:ascii="Segoe UI" w:hAnsi="Segoe UI" w:cs="Segoe UI"/>
      <w:sz w:val="18"/>
      <w:szCs w:val="18"/>
    </w:rPr>
  </w:style>
  <w:style w:type="character" w:customStyle="1" w:styleId="BalloonTextChar">
    <w:name w:val="Balloon Text Char"/>
    <w:link w:val="BalloonText"/>
    <w:rsid w:val="009D060A"/>
    <w:rPr>
      <w:rFonts w:ascii="Segoe UI" w:hAnsi="Segoe UI" w:cs="Segoe UI"/>
      <w:sz w:val="18"/>
      <w:szCs w:val="18"/>
    </w:rPr>
  </w:style>
  <w:style w:type="character" w:customStyle="1" w:styleId="usercontent">
    <w:name w:val="usercontent"/>
    <w:rsid w:val="000F53FB"/>
  </w:style>
  <w:style w:type="character" w:customStyle="1" w:styleId="textexposedshow">
    <w:name w:val="text_exposed_show"/>
    <w:rsid w:val="000F53FB"/>
  </w:style>
  <w:style w:type="paragraph" w:customStyle="1" w:styleId="quran">
    <w:name w:val="quran"/>
    <w:basedOn w:val="Normal"/>
    <w:rsid w:val="000F53FB"/>
    <w:pPr>
      <w:autoSpaceDE/>
      <w:autoSpaceDN/>
      <w:bidi w:val="0"/>
      <w:spacing w:before="100" w:beforeAutospacing="1" w:after="100" w:afterAutospacing="1"/>
      <w:jc w:val="left"/>
    </w:pPr>
    <w:rPr>
      <w:rFonts w:cs="Times New Roman"/>
      <w:sz w:val="24"/>
      <w:szCs w:val="24"/>
    </w:rPr>
  </w:style>
  <w:style w:type="paragraph" w:customStyle="1" w:styleId="author">
    <w:name w:val="author"/>
    <w:basedOn w:val="Normal"/>
    <w:rsid w:val="000F53FB"/>
    <w:pPr>
      <w:autoSpaceDE/>
      <w:autoSpaceDN/>
      <w:bidi w:val="0"/>
      <w:spacing w:before="100" w:beforeAutospacing="1" w:after="100" w:afterAutospacing="1"/>
      <w:jc w:val="left"/>
    </w:pPr>
    <w:rPr>
      <w:rFonts w:cs="Times New Roman"/>
      <w:sz w:val="24"/>
      <w:szCs w:val="24"/>
    </w:rPr>
  </w:style>
  <w:style w:type="paragraph" w:styleId="Subtitle">
    <w:name w:val="Subtitle"/>
    <w:basedOn w:val="Normal"/>
    <w:next w:val="Normal"/>
    <w:link w:val="SubtitleChar"/>
    <w:qFormat/>
    <w:rsid w:val="00857179"/>
    <w:pPr>
      <w:spacing w:after="60"/>
      <w:jc w:val="center"/>
      <w:outlineLvl w:val="1"/>
    </w:pPr>
    <w:rPr>
      <w:rFonts w:ascii="Calibri Light" w:hAnsi="Calibri Light" w:cs="Times New Roman"/>
      <w:sz w:val="24"/>
      <w:szCs w:val="24"/>
    </w:rPr>
  </w:style>
  <w:style w:type="character" w:customStyle="1" w:styleId="SubtitleChar">
    <w:name w:val="Subtitle Char"/>
    <w:link w:val="Subtitle"/>
    <w:rsid w:val="00857179"/>
    <w:rPr>
      <w:rFonts w:ascii="Calibri Light" w:eastAsia="Times New Roman" w:hAnsi="Calibri Light" w:cs="Times New Roman"/>
      <w:sz w:val="24"/>
      <w:szCs w:val="24"/>
    </w:rPr>
  </w:style>
  <w:style w:type="character" w:customStyle="1" w:styleId="FooterChar">
    <w:name w:val="Footer Char"/>
    <w:link w:val="Footer"/>
    <w:uiPriority w:val="99"/>
    <w:rsid w:val="00C002C0"/>
    <w:rPr>
      <w:rFonts w:cs="Traditional Arabic"/>
      <w:sz w:val="30"/>
      <w:szCs w:val="36"/>
    </w:rPr>
  </w:style>
  <w:style w:type="paragraph" w:styleId="TOCHeading">
    <w:name w:val="TOC Heading"/>
    <w:basedOn w:val="Heading1"/>
    <w:next w:val="Normal"/>
    <w:uiPriority w:val="39"/>
    <w:unhideWhenUsed/>
    <w:qFormat/>
    <w:rsid w:val="00003D3C"/>
    <w:pPr>
      <w:keepLines/>
      <w:autoSpaceDE/>
      <w:autoSpaceDN/>
      <w:bidi w:val="0"/>
      <w:spacing w:after="0" w:line="259" w:lineRule="auto"/>
      <w:jc w:val="left"/>
      <w:outlineLvl w:val="9"/>
    </w:pPr>
    <w:rPr>
      <w:b w:val="0"/>
      <w:bCs w:val="0"/>
      <w:color w:val="2F5496"/>
      <w:kern w:val="0"/>
    </w:rPr>
  </w:style>
  <w:style w:type="paragraph" w:styleId="TOC1">
    <w:name w:val="toc 1"/>
    <w:basedOn w:val="Normal"/>
    <w:next w:val="Normal"/>
    <w:autoRedefine/>
    <w:uiPriority w:val="39"/>
    <w:rsid w:val="00003D3C"/>
  </w:style>
  <w:style w:type="paragraph" w:styleId="TOC2">
    <w:name w:val="toc 2"/>
    <w:basedOn w:val="Normal"/>
    <w:next w:val="Normal"/>
    <w:autoRedefine/>
    <w:uiPriority w:val="39"/>
    <w:rsid w:val="00003D3C"/>
    <w:pPr>
      <w:ind w:left="300"/>
    </w:pPr>
  </w:style>
  <w:style w:type="paragraph" w:styleId="TOC3">
    <w:name w:val="toc 3"/>
    <w:basedOn w:val="Normal"/>
    <w:next w:val="Normal"/>
    <w:autoRedefine/>
    <w:uiPriority w:val="39"/>
    <w:rsid w:val="00003D3C"/>
    <w:pPr>
      <w:ind w:left="600"/>
    </w:pPr>
  </w:style>
  <w:style w:type="paragraph" w:styleId="TOC4">
    <w:name w:val="toc 4"/>
    <w:basedOn w:val="Normal"/>
    <w:next w:val="Normal"/>
    <w:autoRedefine/>
    <w:uiPriority w:val="39"/>
    <w:unhideWhenUsed/>
    <w:rsid w:val="00003D3C"/>
    <w:pPr>
      <w:autoSpaceDE/>
      <w:autoSpaceDN/>
      <w:bidi w:val="0"/>
      <w:spacing w:after="100" w:line="259"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003D3C"/>
    <w:pPr>
      <w:autoSpaceDE/>
      <w:autoSpaceDN/>
      <w:bidi w:val="0"/>
      <w:spacing w:after="100" w:line="259"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003D3C"/>
    <w:pPr>
      <w:autoSpaceDE/>
      <w:autoSpaceDN/>
      <w:bidi w:val="0"/>
      <w:spacing w:after="100" w:line="259"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003D3C"/>
    <w:pPr>
      <w:autoSpaceDE/>
      <w:autoSpaceDN/>
      <w:bidi w:val="0"/>
      <w:spacing w:after="100" w:line="259"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003D3C"/>
    <w:pPr>
      <w:autoSpaceDE/>
      <w:autoSpaceDN/>
      <w:bidi w:val="0"/>
      <w:spacing w:after="100" w:line="259"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003D3C"/>
    <w:pPr>
      <w:autoSpaceDE/>
      <w:autoSpaceDN/>
      <w:bidi w:val="0"/>
      <w:spacing w:after="100" w:line="259" w:lineRule="auto"/>
      <w:ind w:left="1760"/>
      <w:jc w:val="left"/>
    </w:pPr>
    <w:rPr>
      <w:rFonts w:ascii="Calibri" w:hAnsi="Calibri" w:cs="Arial"/>
      <w:sz w:val="22"/>
      <w:szCs w:val="22"/>
    </w:rPr>
  </w:style>
  <w:style w:type="character" w:customStyle="1" w:styleId="Mention">
    <w:name w:val="Mention"/>
    <w:uiPriority w:val="99"/>
    <w:semiHidden/>
    <w:unhideWhenUsed/>
    <w:rsid w:val="00003D3C"/>
    <w:rPr>
      <w:color w:val="2B579A"/>
      <w:shd w:val="clear" w:color="auto" w:fill="E6E6E6"/>
    </w:rPr>
  </w:style>
  <w:style w:type="paragraph" w:customStyle="1" w:styleId="Default">
    <w:name w:val="Default"/>
    <w:rsid w:val="00426971"/>
    <w:pPr>
      <w:autoSpaceDE w:val="0"/>
      <w:autoSpaceDN w:val="0"/>
      <w:adjustRightInd w:val="0"/>
    </w:pPr>
    <w:rPr>
      <w:rFonts w:ascii="Calibri" w:hAnsi="Calibri" w:cs="Calibri"/>
      <w:color w:val="000000"/>
      <w:sz w:val="24"/>
      <w:szCs w:val="24"/>
    </w:rPr>
  </w:style>
  <w:style w:type="table" w:styleId="TableProfessional">
    <w:name w:val="Table Professional"/>
    <w:basedOn w:val="TableNormal"/>
    <w:rsid w:val="007F39A3"/>
    <w:pPr>
      <w:autoSpaceDE w:val="0"/>
      <w:autoSpaceDN w:val="0"/>
      <w:bidi/>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7F39A3"/>
    <w:pPr>
      <w:autoSpaceDE w:val="0"/>
      <w:autoSpaceDN w:val="0"/>
      <w:bidi/>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idTable1Light-Accent5">
    <w:name w:val="Grid Table 1 Light Accent 5"/>
    <w:basedOn w:val="TableNormal"/>
    <w:uiPriority w:val="46"/>
    <w:rsid w:val="007F39A3"/>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F39A3"/>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1">
    <w:name w:val="Grid Table 1 Light Accent 1"/>
    <w:basedOn w:val="TableNormal"/>
    <w:uiPriority w:val="46"/>
    <w:rsid w:val="007F39A3"/>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EndnoteText">
    <w:name w:val="endnote text"/>
    <w:basedOn w:val="Normal"/>
    <w:link w:val="EndnoteTextChar"/>
    <w:rsid w:val="00BE25B0"/>
    <w:rPr>
      <w:sz w:val="20"/>
      <w:szCs w:val="20"/>
    </w:rPr>
  </w:style>
  <w:style w:type="character" w:customStyle="1" w:styleId="EndnoteTextChar">
    <w:name w:val="Endnote Text Char"/>
    <w:basedOn w:val="DefaultParagraphFont"/>
    <w:link w:val="EndnoteText"/>
    <w:rsid w:val="00BE25B0"/>
    <w:rPr>
      <w:rFonts w:cs="Traditional Arabic"/>
    </w:rPr>
  </w:style>
  <w:style w:type="character" w:styleId="EndnoteReference">
    <w:name w:val="endnote reference"/>
    <w:basedOn w:val="DefaultParagraphFont"/>
    <w:rsid w:val="00BE25B0"/>
    <w:rPr>
      <w:vertAlign w:val="superscript"/>
    </w:rPr>
  </w:style>
  <w:style w:type="character" w:styleId="HTMLCode">
    <w:name w:val="HTML Code"/>
    <w:basedOn w:val="DefaultParagraphFont"/>
    <w:uiPriority w:val="99"/>
    <w:unhideWhenUsed/>
    <w:rsid w:val="007E6E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05232">
      <w:bodyDiv w:val="1"/>
      <w:marLeft w:val="0"/>
      <w:marRight w:val="0"/>
      <w:marTop w:val="0"/>
      <w:marBottom w:val="0"/>
      <w:divBdr>
        <w:top w:val="none" w:sz="0" w:space="0" w:color="auto"/>
        <w:left w:val="none" w:sz="0" w:space="0" w:color="auto"/>
        <w:bottom w:val="none" w:sz="0" w:space="0" w:color="auto"/>
        <w:right w:val="none" w:sz="0" w:space="0" w:color="auto"/>
      </w:divBdr>
    </w:div>
    <w:div w:id="67307261">
      <w:bodyDiv w:val="1"/>
      <w:marLeft w:val="0"/>
      <w:marRight w:val="0"/>
      <w:marTop w:val="0"/>
      <w:marBottom w:val="0"/>
      <w:divBdr>
        <w:top w:val="none" w:sz="0" w:space="0" w:color="auto"/>
        <w:left w:val="none" w:sz="0" w:space="0" w:color="auto"/>
        <w:bottom w:val="none" w:sz="0" w:space="0" w:color="auto"/>
        <w:right w:val="none" w:sz="0" w:space="0" w:color="auto"/>
      </w:divBdr>
    </w:div>
    <w:div w:id="109209118">
      <w:bodyDiv w:val="1"/>
      <w:marLeft w:val="0"/>
      <w:marRight w:val="0"/>
      <w:marTop w:val="0"/>
      <w:marBottom w:val="0"/>
      <w:divBdr>
        <w:top w:val="none" w:sz="0" w:space="0" w:color="auto"/>
        <w:left w:val="none" w:sz="0" w:space="0" w:color="auto"/>
        <w:bottom w:val="none" w:sz="0" w:space="0" w:color="auto"/>
        <w:right w:val="none" w:sz="0" w:space="0" w:color="auto"/>
      </w:divBdr>
    </w:div>
    <w:div w:id="119037721">
      <w:bodyDiv w:val="1"/>
      <w:marLeft w:val="0"/>
      <w:marRight w:val="0"/>
      <w:marTop w:val="0"/>
      <w:marBottom w:val="0"/>
      <w:divBdr>
        <w:top w:val="none" w:sz="0" w:space="0" w:color="auto"/>
        <w:left w:val="none" w:sz="0" w:space="0" w:color="auto"/>
        <w:bottom w:val="none" w:sz="0" w:space="0" w:color="auto"/>
        <w:right w:val="none" w:sz="0" w:space="0" w:color="auto"/>
      </w:divBdr>
    </w:div>
    <w:div w:id="193004926">
      <w:bodyDiv w:val="1"/>
      <w:marLeft w:val="0"/>
      <w:marRight w:val="0"/>
      <w:marTop w:val="0"/>
      <w:marBottom w:val="0"/>
      <w:divBdr>
        <w:top w:val="none" w:sz="0" w:space="0" w:color="auto"/>
        <w:left w:val="none" w:sz="0" w:space="0" w:color="auto"/>
        <w:bottom w:val="none" w:sz="0" w:space="0" w:color="auto"/>
        <w:right w:val="none" w:sz="0" w:space="0" w:color="auto"/>
      </w:divBdr>
    </w:div>
    <w:div w:id="251280157">
      <w:bodyDiv w:val="1"/>
      <w:marLeft w:val="0"/>
      <w:marRight w:val="0"/>
      <w:marTop w:val="0"/>
      <w:marBottom w:val="0"/>
      <w:divBdr>
        <w:top w:val="none" w:sz="0" w:space="0" w:color="auto"/>
        <w:left w:val="none" w:sz="0" w:space="0" w:color="auto"/>
        <w:bottom w:val="none" w:sz="0" w:space="0" w:color="auto"/>
        <w:right w:val="none" w:sz="0" w:space="0" w:color="auto"/>
      </w:divBdr>
    </w:div>
    <w:div w:id="299531773">
      <w:bodyDiv w:val="1"/>
      <w:marLeft w:val="0"/>
      <w:marRight w:val="0"/>
      <w:marTop w:val="0"/>
      <w:marBottom w:val="0"/>
      <w:divBdr>
        <w:top w:val="none" w:sz="0" w:space="0" w:color="auto"/>
        <w:left w:val="none" w:sz="0" w:space="0" w:color="auto"/>
        <w:bottom w:val="none" w:sz="0" w:space="0" w:color="auto"/>
        <w:right w:val="none" w:sz="0" w:space="0" w:color="auto"/>
      </w:divBdr>
    </w:div>
    <w:div w:id="314721026">
      <w:bodyDiv w:val="1"/>
      <w:marLeft w:val="0"/>
      <w:marRight w:val="0"/>
      <w:marTop w:val="0"/>
      <w:marBottom w:val="0"/>
      <w:divBdr>
        <w:top w:val="none" w:sz="0" w:space="0" w:color="auto"/>
        <w:left w:val="none" w:sz="0" w:space="0" w:color="auto"/>
        <w:bottom w:val="none" w:sz="0" w:space="0" w:color="auto"/>
        <w:right w:val="none" w:sz="0" w:space="0" w:color="auto"/>
      </w:divBdr>
    </w:div>
    <w:div w:id="389152926">
      <w:bodyDiv w:val="1"/>
      <w:marLeft w:val="0"/>
      <w:marRight w:val="0"/>
      <w:marTop w:val="0"/>
      <w:marBottom w:val="0"/>
      <w:divBdr>
        <w:top w:val="none" w:sz="0" w:space="0" w:color="auto"/>
        <w:left w:val="none" w:sz="0" w:space="0" w:color="auto"/>
        <w:bottom w:val="none" w:sz="0" w:space="0" w:color="auto"/>
        <w:right w:val="none" w:sz="0" w:space="0" w:color="auto"/>
      </w:divBdr>
      <w:divsChild>
        <w:div w:id="1714957915">
          <w:marLeft w:val="0"/>
          <w:marRight w:val="0"/>
          <w:marTop w:val="0"/>
          <w:marBottom w:val="0"/>
          <w:divBdr>
            <w:top w:val="none" w:sz="0" w:space="0" w:color="auto"/>
            <w:left w:val="none" w:sz="0" w:space="0" w:color="auto"/>
            <w:bottom w:val="none" w:sz="0" w:space="0" w:color="auto"/>
            <w:right w:val="none" w:sz="0" w:space="0" w:color="auto"/>
          </w:divBdr>
          <w:divsChild>
            <w:div w:id="1000502149">
              <w:marLeft w:val="2700"/>
              <w:marRight w:val="0"/>
              <w:marTop w:val="0"/>
              <w:marBottom w:val="0"/>
              <w:divBdr>
                <w:top w:val="none" w:sz="0" w:space="0" w:color="auto"/>
                <w:left w:val="none" w:sz="0" w:space="0" w:color="auto"/>
                <w:bottom w:val="none" w:sz="0" w:space="0" w:color="auto"/>
                <w:right w:val="none" w:sz="0" w:space="0" w:color="auto"/>
              </w:divBdr>
            </w:div>
          </w:divsChild>
        </w:div>
        <w:div w:id="1718775655">
          <w:marLeft w:val="0"/>
          <w:marRight w:val="0"/>
          <w:marTop w:val="0"/>
          <w:marBottom w:val="0"/>
          <w:divBdr>
            <w:top w:val="none" w:sz="0" w:space="0" w:color="auto"/>
            <w:left w:val="none" w:sz="0" w:space="0" w:color="auto"/>
            <w:bottom w:val="none" w:sz="0" w:space="0" w:color="auto"/>
            <w:right w:val="none" w:sz="0" w:space="0" w:color="auto"/>
          </w:divBdr>
          <w:divsChild>
            <w:div w:id="1020623993">
              <w:marLeft w:val="2438"/>
              <w:marRight w:val="0"/>
              <w:marTop w:val="0"/>
              <w:marBottom w:val="0"/>
              <w:divBdr>
                <w:top w:val="none" w:sz="0" w:space="0" w:color="auto"/>
                <w:left w:val="none" w:sz="0" w:space="0" w:color="auto"/>
                <w:bottom w:val="none" w:sz="0" w:space="0" w:color="auto"/>
                <w:right w:val="none" w:sz="0" w:space="0" w:color="auto"/>
              </w:divBdr>
            </w:div>
          </w:divsChild>
        </w:div>
        <w:div w:id="1918705800">
          <w:marLeft w:val="0"/>
          <w:marRight w:val="0"/>
          <w:marTop w:val="0"/>
          <w:marBottom w:val="0"/>
          <w:divBdr>
            <w:top w:val="none" w:sz="0" w:space="0" w:color="auto"/>
            <w:left w:val="none" w:sz="0" w:space="0" w:color="auto"/>
            <w:bottom w:val="none" w:sz="0" w:space="0" w:color="auto"/>
            <w:right w:val="none" w:sz="0" w:space="0" w:color="auto"/>
          </w:divBdr>
          <w:divsChild>
            <w:div w:id="567115371">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449864427">
      <w:bodyDiv w:val="1"/>
      <w:marLeft w:val="0"/>
      <w:marRight w:val="0"/>
      <w:marTop w:val="0"/>
      <w:marBottom w:val="0"/>
      <w:divBdr>
        <w:top w:val="none" w:sz="0" w:space="0" w:color="auto"/>
        <w:left w:val="none" w:sz="0" w:space="0" w:color="auto"/>
        <w:bottom w:val="none" w:sz="0" w:space="0" w:color="auto"/>
        <w:right w:val="none" w:sz="0" w:space="0" w:color="auto"/>
      </w:divBdr>
    </w:div>
    <w:div w:id="453837745">
      <w:bodyDiv w:val="1"/>
      <w:marLeft w:val="0"/>
      <w:marRight w:val="0"/>
      <w:marTop w:val="0"/>
      <w:marBottom w:val="0"/>
      <w:divBdr>
        <w:top w:val="none" w:sz="0" w:space="0" w:color="auto"/>
        <w:left w:val="none" w:sz="0" w:space="0" w:color="auto"/>
        <w:bottom w:val="none" w:sz="0" w:space="0" w:color="auto"/>
        <w:right w:val="none" w:sz="0" w:space="0" w:color="auto"/>
      </w:divBdr>
    </w:div>
    <w:div w:id="453839215">
      <w:bodyDiv w:val="1"/>
      <w:marLeft w:val="0"/>
      <w:marRight w:val="0"/>
      <w:marTop w:val="0"/>
      <w:marBottom w:val="0"/>
      <w:divBdr>
        <w:top w:val="none" w:sz="0" w:space="0" w:color="auto"/>
        <w:left w:val="none" w:sz="0" w:space="0" w:color="auto"/>
        <w:bottom w:val="none" w:sz="0" w:space="0" w:color="auto"/>
        <w:right w:val="none" w:sz="0" w:space="0" w:color="auto"/>
      </w:divBdr>
    </w:div>
    <w:div w:id="487867311">
      <w:bodyDiv w:val="1"/>
      <w:marLeft w:val="0"/>
      <w:marRight w:val="0"/>
      <w:marTop w:val="0"/>
      <w:marBottom w:val="0"/>
      <w:divBdr>
        <w:top w:val="none" w:sz="0" w:space="0" w:color="auto"/>
        <w:left w:val="none" w:sz="0" w:space="0" w:color="auto"/>
        <w:bottom w:val="none" w:sz="0" w:space="0" w:color="auto"/>
        <w:right w:val="none" w:sz="0" w:space="0" w:color="auto"/>
      </w:divBdr>
    </w:div>
    <w:div w:id="522403681">
      <w:bodyDiv w:val="1"/>
      <w:marLeft w:val="5"/>
      <w:marRight w:val="5"/>
      <w:marTop w:val="0"/>
      <w:marBottom w:val="0"/>
      <w:divBdr>
        <w:top w:val="none" w:sz="0" w:space="0" w:color="auto"/>
        <w:left w:val="none" w:sz="0" w:space="0" w:color="auto"/>
        <w:bottom w:val="none" w:sz="0" w:space="0" w:color="auto"/>
        <w:right w:val="none" w:sz="0" w:space="0" w:color="auto"/>
      </w:divBdr>
      <w:divsChild>
        <w:div w:id="1156804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6792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086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3638608">
      <w:bodyDiv w:val="1"/>
      <w:marLeft w:val="0"/>
      <w:marRight w:val="0"/>
      <w:marTop w:val="0"/>
      <w:marBottom w:val="0"/>
      <w:divBdr>
        <w:top w:val="none" w:sz="0" w:space="0" w:color="auto"/>
        <w:left w:val="none" w:sz="0" w:space="0" w:color="auto"/>
        <w:bottom w:val="none" w:sz="0" w:space="0" w:color="auto"/>
        <w:right w:val="none" w:sz="0" w:space="0" w:color="auto"/>
      </w:divBdr>
    </w:div>
    <w:div w:id="551381703">
      <w:bodyDiv w:val="1"/>
      <w:marLeft w:val="0"/>
      <w:marRight w:val="0"/>
      <w:marTop w:val="0"/>
      <w:marBottom w:val="0"/>
      <w:divBdr>
        <w:top w:val="none" w:sz="0" w:space="0" w:color="auto"/>
        <w:left w:val="none" w:sz="0" w:space="0" w:color="auto"/>
        <w:bottom w:val="none" w:sz="0" w:space="0" w:color="auto"/>
        <w:right w:val="none" w:sz="0" w:space="0" w:color="auto"/>
      </w:divBdr>
    </w:div>
    <w:div w:id="564921045">
      <w:bodyDiv w:val="1"/>
      <w:marLeft w:val="0"/>
      <w:marRight w:val="0"/>
      <w:marTop w:val="0"/>
      <w:marBottom w:val="0"/>
      <w:divBdr>
        <w:top w:val="none" w:sz="0" w:space="0" w:color="auto"/>
        <w:left w:val="none" w:sz="0" w:space="0" w:color="auto"/>
        <w:bottom w:val="none" w:sz="0" w:space="0" w:color="auto"/>
        <w:right w:val="none" w:sz="0" w:space="0" w:color="auto"/>
      </w:divBdr>
    </w:div>
    <w:div w:id="581569701">
      <w:bodyDiv w:val="1"/>
      <w:marLeft w:val="0"/>
      <w:marRight w:val="0"/>
      <w:marTop w:val="0"/>
      <w:marBottom w:val="0"/>
      <w:divBdr>
        <w:top w:val="none" w:sz="0" w:space="0" w:color="auto"/>
        <w:left w:val="none" w:sz="0" w:space="0" w:color="auto"/>
        <w:bottom w:val="none" w:sz="0" w:space="0" w:color="auto"/>
        <w:right w:val="none" w:sz="0" w:space="0" w:color="auto"/>
      </w:divBdr>
      <w:divsChild>
        <w:div w:id="1675690412">
          <w:marLeft w:val="0"/>
          <w:marRight w:val="0"/>
          <w:marTop w:val="0"/>
          <w:marBottom w:val="0"/>
          <w:divBdr>
            <w:top w:val="none" w:sz="0" w:space="0" w:color="auto"/>
            <w:left w:val="none" w:sz="0" w:space="0" w:color="auto"/>
            <w:bottom w:val="none" w:sz="0" w:space="0" w:color="auto"/>
            <w:right w:val="none" w:sz="0" w:space="0" w:color="auto"/>
          </w:divBdr>
          <w:divsChild>
            <w:div w:id="1066756553">
              <w:marLeft w:val="0"/>
              <w:marRight w:val="0"/>
              <w:marTop w:val="0"/>
              <w:marBottom w:val="0"/>
              <w:divBdr>
                <w:top w:val="none" w:sz="0" w:space="0" w:color="auto"/>
                <w:left w:val="none" w:sz="0" w:space="0" w:color="auto"/>
                <w:bottom w:val="none" w:sz="0" w:space="0" w:color="auto"/>
                <w:right w:val="none" w:sz="0" w:space="0" w:color="auto"/>
              </w:divBdr>
              <w:divsChild>
                <w:div w:id="427896136">
                  <w:marLeft w:val="0"/>
                  <w:marRight w:val="0"/>
                  <w:marTop w:val="0"/>
                  <w:marBottom w:val="0"/>
                  <w:divBdr>
                    <w:top w:val="none" w:sz="0" w:space="0" w:color="auto"/>
                    <w:left w:val="none" w:sz="0" w:space="0" w:color="auto"/>
                    <w:bottom w:val="none" w:sz="0" w:space="0" w:color="auto"/>
                    <w:right w:val="none" w:sz="0" w:space="0" w:color="auto"/>
                  </w:divBdr>
                  <w:divsChild>
                    <w:div w:id="98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035057">
      <w:bodyDiv w:val="1"/>
      <w:marLeft w:val="0"/>
      <w:marRight w:val="0"/>
      <w:marTop w:val="0"/>
      <w:marBottom w:val="0"/>
      <w:divBdr>
        <w:top w:val="none" w:sz="0" w:space="0" w:color="auto"/>
        <w:left w:val="none" w:sz="0" w:space="0" w:color="auto"/>
        <w:bottom w:val="none" w:sz="0" w:space="0" w:color="auto"/>
        <w:right w:val="none" w:sz="0" w:space="0" w:color="auto"/>
      </w:divBdr>
    </w:div>
    <w:div w:id="676467944">
      <w:bodyDiv w:val="1"/>
      <w:marLeft w:val="0"/>
      <w:marRight w:val="0"/>
      <w:marTop w:val="0"/>
      <w:marBottom w:val="0"/>
      <w:divBdr>
        <w:top w:val="none" w:sz="0" w:space="0" w:color="auto"/>
        <w:left w:val="none" w:sz="0" w:space="0" w:color="auto"/>
        <w:bottom w:val="none" w:sz="0" w:space="0" w:color="auto"/>
        <w:right w:val="none" w:sz="0" w:space="0" w:color="auto"/>
      </w:divBdr>
      <w:divsChild>
        <w:div w:id="171456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18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793014">
      <w:bodyDiv w:val="1"/>
      <w:marLeft w:val="0"/>
      <w:marRight w:val="0"/>
      <w:marTop w:val="0"/>
      <w:marBottom w:val="0"/>
      <w:divBdr>
        <w:top w:val="none" w:sz="0" w:space="0" w:color="auto"/>
        <w:left w:val="none" w:sz="0" w:space="0" w:color="auto"/>
        <w:bottom w:val="none" w:sz="0" w:space="0" w:color="auto"/>
        <w:right w:val="none" w:sz="0" w:space="0" w:color="auto"/>
      </w:divBdr>
    </w:div>
    <w:div w:id="818376153">
      <w:bodyDiv w:val="1"/>
      <w:marLeft w:val="0"/>
      <w:marRight w:val="0"/>
      <w:marTop w:val="0"/>
      <w:marBottom w:val="0"/>
      <w:divBdr>
        <w:top w:val="none" w:sz="0" w:space="0" w:color="auto"/>
        <w:left w:val="none" w:sz="0" w:space="0" w:color="auto"/>
        <w:bottom w:val="none" w:sz="0" w:space="0" w:color="auto"/>
        <w:right w:val="none" w:sz="0" w:space="0" w:color="auto"/>
      </w:divBdr>
    </w:div>
    <w:div w:id="821041218">
      <w:bodyDiv w:val="1"/>
      <w:marLeft w:val="0"/>
      <w:marRight w:val="0"/>
      <w:marTop w:val="0"/>
      <w:marBottom w:val="0"/>
      <w:divBdr>
        <w:top w:val="none" w:sz="0" w:space="0" w:color="auto"/>
        <w:left w:val="none" w:sz="0" w:space="0" w:color="auto"/>
        <w:bottom w:val="none" w:sz="0" w:space="0" w:color="auto"/>
        <w:right w:val="none" w:sz="0" w:space="0" w:color="auto"/>
      </w:divBdr>
    </w:div>
    <w:div w:id="821310575">
      <w:bodyDiv w:val="1"/>
      <w:marLeft w:val="0"/>
      <w:marRight w:val="0"/>
      <w:marTop w:val="0"/>
      <w:marBottom w:val="0"/>
      <w:divBdr>
        <w:top w:val="none" w:sz="0" w:space="0" w:color="auto"/>
        <w:left w:val="none" w:sz="0" w:space="0" w:color="auto"/>
        <w:bottom w:val="none" w:sz="0" w:space="0" w:color="auto"/>
        <w:right w:val="none" w:sz="0" w:space="0" w:color="auto"/>
      </w:divBdr>
    </w:div>
    <w:div w:id="901986681">
      <w:bodyDiv w:val="1"/>
      <w:marLeft w:val="0"/>
      <w:marRight w:val="0"/>
      <w:marTop w:val="0"/>
      <w:marBottom w:val="0"/>
      <w:divBdr>
        <w:top w:val="none" w:sz="0" w:space="0" w:color="auto"/>
        <w:left w:val="none" w:sz="0" w:space="0" w:color="auto"/>
        <w:bottom w:val="none" w:sz="0" w:space="0" w:color="auto"/>
        <w:right w:val="none" w:sz="0" w:space="0" w:color="auto"/>
      </w:divBdr>
    </w:div>
    <w:div w:id="905459079">
      <w:bodyDiv w:val="1"/>
      <w:marLeft w:val="0"/>
      <w:marRight w:val="0"/>
      <w:marTop w:val="0"/>
      <w:marBottom w:val="0"/>
      <w:divBdr>
        <w:top w:val="none" w:sz="0" w:space="0" w:color="auto"/>
        <w:left w:val="none" w:sz="0" w:space="0" w:color="auto"/>
        <w:bottom w:val="none" w:sz="0" w:space="0" w:color="auto"/>
        <w:right w:val="none" w:sz="0" w:space="0" w:color="auto"/>
      </w:divBdr>
    </w:div>
    <w:div w:id="959608857">
      <w:bodyDiv w:val="1"/>
      <w:marLeft w:val="0"/>
      <w:marRight w:val="0"/>
      <w:marTop w:val="0"/>
      <w:marBottom w:val="0"/>
      <w:divBdr>
        <w:top w:val="none" w:sz="0" w:space="0" w:color="auto"/>
        <w:left w:val="none" w:sz="0" w:space="0" w:color="auto"/>
        <w:bottom w:val="none" w:sz="0" w:space="0" w:color="auto"/>
        <w:right w:val="none" w:sz="0" w:space="0" w:color="auto"/>
      </w:divBdr>
    </w:div>
    <w:div w:id="978001406">
      <w:bodyDiv w:val="1"/>
      <w:marLeft w:val="0"/>
      <w:marRight w:val="0"/>
      <w:marTop w:val="0"/>
      <w:marBottom w:val="0"/>
      <w:divBdr>
        <w:top w:val="none" w:sz="0" w:space="0" w:color="auto"/>
        <w:left w:val="none" w:sz="0" w:space="0" w:color="auto"/>
        <w:bottom w:val="none" w:sz="0" w:space="0" w:color="auto"/>
        <w:right w:val="none" w:sz="0" w:space="0" w:color="auto"/>
      </w:divBdr>
      <w:divsChild>
        <w:div w:id="1969629298">
          <w:marLeft w:val="0"/>
          <w:marRight w:val="0"/>
          <w:marTop w:val="0"/>
          <w:marBottom w:val="0"/>
          <w:divBdr>
            <w:top w:val="none" w:sz="0" w:space="0" w:color="auto"/>
            <w:left w:val="none" w:sz="0" w:space="0" w:color="auto"/>
            <w:bottom w:val="none" w:sz="0" w:space="0" w:color="auto"/>
            <w:right w:val="none" w:sz="0" w:space="0" w:color="auto"/>
          </w:divBdr>
          <w:divsChild>
            <w:div w:id="942034622">
              <w:marLeft w:val="0"/>
              <w:marRight w:val="0"/>
              <w:marTop w:val="0"/>
              <w:marBottom w:val="0"/>
              <w:divBdr>
                <w:top w:val="none" w:sz="0" w:space="0" w:color="auto"/>
                <w:left w:val="none" w:sz="0" w:space="0" w:color="auto"/>
                <w:bottom w:val="none" w:sz="0" w:space="0" w:color="auto"/>
                <w:right w:val="none" w:sz="0" w:space="0" w:color="auto"/>
              </w:divBdr>
              <w:divsChild>
                <w:div w:id="517621406">
                  <w:marLeft w:val="0"/>
                  <w:marRight w:val="0"/>
                  <w:marTop w:val="0"/>
                  <w:marBottom w:val="0"/>
                  <w:divBdr>
                    <w:top w:val="none" w:sz="0" w:space="0" w:color="auto"/>
                    <w:left w:val="none" w:sz="0" w:space="0" w:color="auto"/>
                    <w:bottom w:val="none" w:sz="0" w:space="0" w:color="auto"/>
                    <w:right w:val="none" w:sz="0" w:space="0" w:color="auto"/>
                  </w:divBdr>
                  <w:divsChild>
                    <w:div w:id="893856078">
                      <w:marLeft w:val="0"/>
                      <w:marRight w:val="0"/>
                      <w:marTop w:val="0"/>
                      <w:marBottom w:val="0"/>
                      <w:divBdr>
                        <w:top w:val="none" w:sz="0" w:space="0" w:color="auto"/>
                        <w:left w:val="none" w:sz="0" w:space="0" w:color="auto"/>
                        <w:bottom w:val="none" w:sz="0" w:space="0" w:color="auto"/>
                        <w:right w:val="none" w:sz="0" w:space="0" w:color="auto"/>
                      </w:divBdr>
                      <w:divsChild>
                        <w:div w:id="842939968">
                          <w:marLeft w:val="0"/>
                          <w:marRight w:val="0"/>
                          <w:marTop w:val="0"/>
                          <w:marBottom w:val="0"/>
                          <w:divBdr>
                            <w:top w:val="none" w:sz="0" w:space="0" w:color="auto"/>
                            <w:left w:val="none" w:sz="0" w:space="0" w:color="auto"/>
                            <w:bottom w:val="none" w:sz="0" w:space="0" w:color="auto"/>
                            <w:right w:val="none" w:sz="0" w:space="0" w:color="auto"/>
                          </w:divBdr>
                          <w:divsChild>
                            <w:div w:id="565799514">
                              <w:marLeft w:val="0"/>
                              <w:marRight w:val="0"/>
                              <w:marTop w:val="0"/>
                              <w:marBottom w:val="0"/>
                              <w:divBdr>
                                <w:top w:val="none" w:sz="0" w:space="0" w:color="auto"/>
                                <w:left w:val="none" w:sz="0" w:space="0" w:color="auto"/>
                                <w:bottom w:val="none" w:sz="0" w:space="0" w:color="auto"/>
                                <w:right w:val="none" w:sz="0" w:space="0" w:color="auto"/>
                              </w:divBdr>
                              <w:divsChild>
                                <w:div w:id="1233272814">
                                  <w:marLeft w:val="0"/>
                                  <w:marRight w:val="0"/>
                                  <w:marTop w:val="0"/>
                                  <w:marBottom w:val="0"/>
                                  <w:divBdr>
                                    <w:top w:val="none" w:sz="0" w:space="0" w:color="auto"/>
                                    <w:left w:val="none" w:sz="0" w:space="0" w:color="auto"/>
                                    <w:bottom w:val="none" w:sz="0" w:space="0" w:color="auto"/>
                                    <w:right w:val="none" w:sz="0" w:space="0" w:color="auto"/>
                                  </w:divBdr>
                                  <w:divsChild>
                                    <w:div w:id="17546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583948">
      <w:bodyDiv w:val="1"/>
      <w:marLeft w:val="0"/>
      <w:marRight w:val="0"/>
      <w:marTop w:val="0"/>
      <w:marBottom w:val="0"/>
      <w:divBdr>
        <w:top w:val="none" w:sz="0" w:space="0" w:color="auto"/>
        <w:left w:val="none" w:sz="0" w:space="0" w:color="auto"/>
        <w:bottom w:val="none" w:sz="0" w:space="0" w:color="auto"/>
        <w:right w:val="none" w:sz="0" w:space="0" w:color="auto"/>
      </w:divBdr>
    </w:div>
    <w:div w:id="1100376431">
      <w:bodyDiv w:val="1"/>
      <w:marLeft w:val="0"/>
      <w:marRight w:val="0"/>
      <w:marTop w:val="0"/>
      <w:marBottom w:val="0"/>
      <w:divBdr>
        <w:top w:val="none" w:sz="0" w:space="0" w:color="auto"/>
        <w:left w:val="none" w:sz="0" w:space="0" w:color="auto"/>
        <w:bottom w:val="none" w:sz="0" w:space="0" w:color="auto"/>
        <w:right w:val="none" w:sz="0" w:space="0" w:color="auto"/>
      </w:divBdr>
    </w:div>
    <w:div w:id="1117263344">
      <w:bodyDiv w:val="1"/>
      <w:marLeft w:val="0"/>
      <w:marRight w:val="0"/>
      <w:marTop w:val="0"/>
      <w:marBottom w:val="0"/>
      <w:divBdr>
        <w:top w:val="none" w:sz="0" w:space="0" w:color="auto"/>
        <w:left w:val="none" w:sz="0" w:space="0" w:color="auto"/>
        <w:bottom w:val="none" w:sz="0" w:space="0" w:color="auto"/>
        <w:right w:val="none" w:sz="0" w:space="0" w:color="auto"/>
      </w:divBdr>
      <w:divsChild>
        <w:div w:id="1006401860">
          <w:marLeft w:val="0"/>
          <w:marRight w:val="0"/>
          <w:marTop w:val="0"/>
          <w:marBottom w:val="0"/>
          <w:divBdr>
            <w:top w:val="none" w:sz="0" w:space="0" w:color="auto"/>
            <w:left w:val="none" w:sz="0" w:space="0" w:color="auto"/>
            <w:bottom w:val="none" w:sz="0" w:space="0" w:color="auto"/>
            <w:right w:val="none" w:sz="0" w:space="0" w:color="auto"/>
          </w:divBdr>
        </w:div>
      </w:divsChild>
    </w:div>
    <w:div w:id="1118598162">
      <w:bodyDiv w:val="1"/>
      <w:marLeft w:val="0"/>
      <w:marRight w:val="0"/>
      <w:marTop w:val="0"/>
      <w:marBottom w:val="0"/>
      <w:divBdr>
        <w:top w:val="none" w:sz="0" w:space="0" w:color="auto"/>
        <w:left w:val="none" w:sz="0" w:space="0" w:color="auto"/>
        <w:bottom w:val="none" w:sz="0" w:space="0" w:color="auto"/>
        <w:right w:val="none" w:sz="0" w:space="0" w:color="auto"/>
      </w:divBdr>
    </w:div>
    <w:div w:id="1132137086">
      <w:bodyDiv w:val="1"/>
      <w:marLeft w:val="0"/>
      <w:marRight w:val="0"/>
      <w:marTop w:val="0"/>
      <w:marBottom w:val="0"/>
      <w:divBdr>
        <w:top w:val="none" w:sz="0" w:space="0" w:color="auto"/>
        <w:left w:val="none" w:sz="0" w:space="0" w:color="auto"/>
        <w:bottom w:val="none" w:sz="0" w:space="0" w:color="auto"/>
        <w:right w:val="none" w:sz="0" w:space="0" w:color="auto"/>
      </w:divBdr>
      <w:divsChild>
        <w:div w:id="1943604814">
          <w:marLeft w:val="0"/>
          <w:marRight w:val="0"/>
          <w:marTop w:val="0"/>
          <w:marBottom w:val="0"/>
          <w:divBdr>
            <w:top w:val="none" w:sz="0" w:space="0" w:color="auto"/>
            <w:left w:val="none" w:sz="0" w:space="0" w:color="auto"/>
            <w:bottom w:val="none" w:sz="0" w:space="0" w:color="auto"/>
            <w:right w:val="none" w:sz="0" w:space="0" w:color="auto"/>
          </w:divBdr>
          <w:divsChild>
            <w:div w:id="1538085560">
              <w:marLeft w:val="0"/>
              <w:marRight w:val="0"/>
              <w:marTop w:val="0"/>
              <w:marBottom w:val="0"/>
              <w:divBdr>
                <w:top w:val="none" w:sz="0" w:space="0" w:color="auto"/>
                <w:left w:val="none" w:sz="0" w:space="0" w:color="auto"/>
                <w:bottom w:val="none" w:sz="0" w:space="0" w:color="auto"/>
                <w:right w:val="none" w:sz="0" w:space="0" w:color="auto"/>
              </w:divBdr>
              <w:divsChild>
                <w:div w:id="1401250095">
                  <w:marLeft w:val="0"/>
                  <w:marRight w:val="0"/>
                  <w:marTop w:val="0"/>
                  <w:marBottom w:val="0"/>
                  <w:divBdr>
                    <w:top w:val="none" w:sz="0" w:space="0" w:color="auto"/>
                    <w:left w:val="none" w:sz="0" w:space="0" w:color="auto"/>
                    <w:bottom w:val="none" w:sz="0" w:space="0" w:color="auto"/>
                    <w:right w:val="none" w:sz="0" w:space="0" w:color="auto"/>
                  </w:divBdr>
                  <w:divsChild>
                    <w:div w:id="1020740108">
                      <w:marLeft w:val="0"/>
                      <w:marRight w:val="0"/>
                      <w:marTop w:val="0"/>
                      <w:marBottom w:val="0"/>
                      <w:divBdr>
                        <w:top w:val="none" w:sz="0" w:space="0" w:color="auto"/>
                        <w:left w:val="none" w:sz="0" w:space="0" w:color="auto"/>
                        <w:bottom w:val="none" w:sz="0" w:space="0" w:color="auto"/>
                        <w:right w:val="none" w:sz="0" w:space="0" w:color="auto"/>
                      </w:divBdr>
                      <w:divsChild>
                        <w:div w:id="26297845">
                          <w:marLeft w:val="0"/>
                          <w:marRight w:val="0"/>
                          <w:marTop w:val="0"/>
                          <w:marBottom w:val="0"/>
                          <w:divBdr>
                            <w:top w:val="none" w:sz="0" w:space="0" w:color="auto"/>
                            <w:left w:val="none" w:sz="0" w:space="0" w:color="auto"/>
                            <w:bottom w:val="none" w:sz="0" w:space="0" w:color="auto"/>
                            <w:right w:val="none" w:sz="0" w:space="0" w:color="auto"/>
                          </w:divBdr>
                        </w:div>
                        <w:div w:id="952589722">
                          <w:marLeft w:val="0"/>
                          <w:marRight w:val="0"/>
                          <w:marTop w:val="0"/>
                          <w:marBottom w:val="0"/>
                          <w:divBdr>
                            <w:top w:val="none" w:sz="0" w:space="0" w:color="auto"/>
                            <w:left w:val="none" w:sz="0" w:space="0" w:color="auto"/>
                            <w:bottom w:val="none" w:sz="0" w:space="0" w:color="auto"/>
                            <w:right w:val="none" w:sz="0" w:space="0" w:color="auto"/>
                          </w:divBdr>
                        </w:div>
                        <w:div w:id="19411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82140">
      <w:bodyDiv w:val="1"/>
      <w:marLeft w:val="0"/>
      <w:marRight w:val="0"/>
      <w:marTop w:val="0"/>
      <w:marBottom w:val="0"/>
      <w:divBdr>
        <w:top w:val="none" w:sz="0" w:space="0" w:color="auto"/>
        <w:left w:val="none" w:sz="0" w:space="0" w:color="auto"/>
        <w:bottom w:val="none" w:sz="0" w:space="0" w:color="auto"/>
        <w:right w:val="none" w:sz="0" w:space="0" w:color="auto"/>
      </w:divBdr>
      <w:divsChild>
        <w:div w:id="863245909">
          <w:marLeft w:val="0"/>
          <w:marRight w:val="0"/>
          <w:marTop w:val="0"/>
          <w:marBottom w:val="0"/>
          <w:divBdr>
            <w:top w:val="none" w:sz="0" w:space="0" w:color="auto"/>
            <w:left w:val="none" w:sz="0" w:space="0" w:color="auto"/>
            <w:bottom w:val="none" w:sz="0" w:space="0" w:color="auto"/>
            <w:right w:val="none" w:sz="0" w:space="0" w:color="auto"/>
          </w:divBdr>
          <w:divsChild>
            <w:div w:id="527261991">
              <w:marLeft w:val="2644"/>
              <w:marRight w:val="0"/>
              <w:marTop w:val="0"/>
              <w:marBottom w:val="0"/>
              <w:divBdr>
                <w:top w:val="none" w:sz="0" w:space="0" w:color="auto"/>
                <w:left w:val="none" w:sz="0" w:space="0" w:color="auto"/>
                <w:bottom w:val="none" w:sz="0" w:space="0" w:color="auto"/>
                <w:right w:val="none" w:sz="0" w:space="0" w:color="auto"/>
              </w:divBdr>
            </w:div>
          </w:divsChild>
        </w:div>
        <w:div w:id="1413890586">
          <w:marLeft w:val="0"/>
          <w:marRight w:val="0"/>
          <w:marTop w:val="0"/>
          <w:marBottom w:val="0"/>
          <w:divBdr>
            <w:top w:val="none" w:sz="0" w:space="0" w:color="auto"/>
            <w:left w:val="none" w:sz="0" w:space="0" w:color="auto"/>
            <w:bottom w:val="none" w:sz="0" w:space="0" w:color="auto"/>
            <w:right w:val="none" w:sz="0" w:space="0" w:color="auto"/>
          </w:divBdr>
          <w:divsChild>
            <w:div w:id="641883201">
              <w:marLeft w:val="2438"/>
              <w:marRight w:val="0"/>
              <w:marTop w:val="0"/>
              <w:marBottom w:val="0"/>
              <w:divBdr>
                <w:top w:val="none" w:sz="0" w:space="0" w:color="auto"/>
                <w:left w:val="none" w:sz="0" w:space="0" w:color="auto"/>
                <w:bottom w:val="none" w:sz="0" w:space="0" w:color="auto"/>
                <w:right w:val="none" w:sz="0" w:space="0" w:color="auto"/>
              </w:divBdr>
            </w:div>
          </w:divsChild>
        </w:div>
        <w:div w:id="2082605416">
          <w:marLeft w:val="0"/>
          <w:marRight w:val="0"/>
          <w:marTop w:val="0"/>
          <w:marBottom w:val="0"/>
          <w:divBdr>
            <w:top w:val="none" w:sz="0" w:space="0" w:color="auto"/>
            <w:left w:val="none" w:sz="0" w:space="0" w:color="auto"/>
            <w:bottom w:val="none" w:sz="0" w:space="0" w:color="auto"/>
            <w:right w:val="none" w:sz="0" w:space="0" w:color="auto"/>
          </w:divBdr>
          <w:divsChild>
            <w:div w:id="134301677">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206479231">
      <w:bodyDiv w:val="1"/>
      <w:marLeft w:val="0"/>
      <w:marRight w:val="0"/>
      <w:marTop w:val="0"/>
      <w:marBottom w:val="0"/>
      <w:divBdr>
        <w:top w:val="none" w:sz="0" w:space="0" w:color="auto"/>
        <w:left w:val="none" w:sz="0" w:space="0" w:color="auto"/>
        <w:bottom w:val="none" w:sz="0" w:space="0" w:color="auto"/>
        <w:right w:val="none" w:sz="0" w:space="0" w:color="auto"/>
      </w:divBdr>
    </w:div>
    <w:div w:id="1279869948">
      <w:bodyDiv w:val="1"/>
      <w:marLeft w:val="0"/>
      <w:marRight w:val="0"/>
      <w:marTop w:val="0"/>
      <w:marBottom w:val="0"/>
      <w:divBdr>
        <w:top w:val="none" w:sz="0" w:space="0" w:color="auto"/>
        <w:left w:val="none" w:sz="0" w:space="0" w:color="auto"/>
        <w:bottom w:val="none" w:sz="0" w:space="0" w:color="auto"/>
        <w:right w:val="none" w:sz="0" w:space="0" w:color="auto"/>
      </w:divBdr>
      <w:divsChild>
        <w:div w:id="52434734">
          <w:marLeft w:val="0"/>
          <w:marRight w:val="0"/>
          <w:marTop w:val="0"/>
          <w:marBottom w:val="0"/>
          <w:divBdr>
            <w:top w:val="none" w:sz="0" w:space="0" w:color="auto"/>
            <w:left w:val="none" w:sz="0" w:space="0" w:color="auto"/>
            <w:bottom w:val="none" w:sz="0" w:space="0" w:color="auto"/>
            <w:right w:val="none" w:sz="0" w:space="0" w:color="auto"/>
          </w:divBdr>
        </w:div>
      </w:divsChild>
    </w:div>
    <w:div w:id="1312751998">
      <w:bodyDiv w:val="1"/>
      <w:marLeft w:val="0"/>
      <w:marRight w:val="0"/>
      <w:marTop w:val="0"/>
      <w:marBottom w:val="0"/>
      <w:divBdr>
        <w:top w:val="none" w:sz="0" w:space="0" w:color="auto"/>
        <w:left w:val="none" w:sz="0" w:space="0" w:color="auto"/>
        <w:bottom w:val="none" w:sz="0" w:space="0" w:color="auto"/>
        <w:right w:val="none" w:sz="0" w:space="0" w:color="auto"/>
      </w:divBdr>
    </w:div>
    <w:div w:id="1336035323">
      <w:bodyDiv w:val="1"/>
      <w:marLeft w:val="0"/>
      <w:marRight w:val="0"/>
      <w:marTop w:val="0"/>
      <w:marBottom w:val="0"/>
      <w:divBdr>
        <w:top w:val="none" w:sz="0" w:space="0" w:color="auto"/>
        <w:left w:val="none" w:sz="0" w:space="0" w:color="auto"/>
        <w:bottom w:val="none" w:sz="0" w:space="0" w:color="auto"/>
        <w:right w:val="none" w:sz="0" w:space="0" w:color="auto"/>
      </w:divBdr>
      <w:divsChild>
        <w:div w:id="1730107410">
          <w:marLeft w:val="0"/>
          <w:marRight w:val="0"/>
          <w:marTop w:val="0"/>
          <w:marBottom w:val="0"/>
          <w:divBdr>
            <w:top w:val="none" w:sz="0" w:space="0" w:color="auto"/>
            <w:left w:val="none" w:sz="0" w:space="0" w:color="auto"/>
            <w:bottom w:val="none" w:sz="0" w:space="0" w:color="auto"/>
            <w:right w:val="none" w:sz="0" w:space="0" w:color="auto"/>
          </w:divBdr>
          <w:divsChild>
            <w:div w:id="2028561111">
              <w:marLeft w:val="0"/>
              <w:marRight w:val="0"/>
              <w:marTop w:val="0"/>
              <w:marBottom w:val="0"/>
              <w:divBdr>
                <w:top w:val="none" w:sz="0" w:space="0" w:color="auto"/>
                <w:left w:val="none" w:sz="0" w:space="0" w:color="auto"/>
                <w:bottom w:val="none" w:sz="0" w:space="0" w:color="auto"/>
                <w:right w:val="none" w:sz="0" w:space="0" w:color="auto"/>
              </w:divBdr>
              <w:divsChild>
                <w:div w:id="1833178910">
                  <w:marLeft w:val="0"/>
                  <w:marRight w:val="0"/>
                  <w:marTop w:val="0"/>
                  <w:marBottom w:val="0"/>
                  <w:divBdr>
                    <w:top w:val="none" w:sz="0" w:space="0" w:color="auto"/>
                    <w:left w:val="none" w:sz="0" w:space="0" w:color="auto"/>
                    <w:bottom w:val="none" w:sz="0" w:space="0" w:color="auto"/>
                    <w:right w:val="none" w:sz="0" w:space="0" w:color="auto"/>
                  </w:divBdr>
                  <w:divsChild>
                    <w:div w:id="14105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957603">
      <w:bodyDiv w:val="1"/>
      <w:marLeft w:val="0"/>
      <w:marRight w:val="0"/>
      <w:marTop w:val="0"/>
      <w:marBottom w:val="0"/>
      <w:divBdr>
        <w:top w:val="none" w:sz="0" w:space="0" w:color="auto"/>
        <w:left w:val="none" w:sz="0" w:space="0" w:color="auto"/>
        <w:bottom w:val="none" w:sz="0" w:space="0" w:color="auto"/>
        <w:right w:val="none" w:sz="0" w:space="0" w:color="auto"/>
      </w:divBdr>
    </w:div>
    <w:div w:id="1380857308">
      <w:bodyDiv w:val="1"/>
      <w:marLeft w:val="0"/>
      <w:marRight w:val="0"/>
      <w:marTop w:val="0"/>
      <w:marBottom w:val="0"/>
      <w:divBdr>
        <w:top w:val="none" w:sz="0" w:space="0" w:color="auto"/>
        <w:left w:val="none" w:sz="0" w:space="0" w:color="auto"/>
        <w:bottom w:val="none" w:sz="0" w:space="0" w:color="auto"/>
        <w:right w:val="none" w:sz="0" w:space="0" w:color="auto"/>
      </w:divBdr>
    </w:div>
    <w:div w:id="1381638108">
      <w:bodyDiv w:val="1"/>
      <w:marLeft w:val="0"/>
      <w:marRight w:val="0"/>
      <w:marTop w:val="0"/>
      <w:marBottom w:val="0"/>
      <w:divBdr>
        <w:top w:val="none" w:sz="0" w:space="0" w:color="auto"/>
        <w:left w:val="none" w:sz="0" w:space="0" w:color="auto"/>
        <w:bottom w:val="none" w:sz="0" w:space="0" w:color="auto"/>
        <w:right w:val="none" w:sz="0" w:space="0" w:color="auto"/>
      </w:divBdr>
    </w:div>
    <w:div w:id="1384599948">
      <w:bodyDiv w:val="1"/>
      <w:marLeft w:val="0"/>
      <w:marRight w:val="0"/>
      <w:marTop w:val="0"/>
      <w:marBottom w:val="0"/>
      <w:divBdr>
        <w:top w:val="none" w:sz="0" w:space="0" w:color="auto"/>
        <w:left w:val="none" w:sz="0" w:space="0" w:color="auto"/>
        <w:bottom w:val="none" w:sz="0" w:space="0" w:color="auto"/>
        <w:right w:val="none" w:sz="0" w:space="0" w:color="auto"/>
      </w:divBdr>
    </w:div>
    <w:div w:id="1434520427">
      <w:bodyDiv w:val="1"/>
      <w:marLeft w:val="5"/>
      <w:marRight w:val="5"/>
      <w:marTop w:val="0"/>
      <w:marBottom w:val="0"/>
      <w:divBdr>
        <w:top w:val="none" w:sz="0" w:space="0" w:color="auto"/>
        <w:left w:val="none" w:sz="0" w:space="0" w:color="auto"/>
        <w:bottom w:val="none" w:sz="0" w:space="0" w:color="auto"/>
        <w:right w:val="none" w:sz="0" w:space="0" w:color="auto"/>
      </w:divBdr>
      <w:divsChild>
        <w:div w:id="747112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2281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146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1091409">
      <w:bodyDiv w:val="1"/>
      <w:marLeft w:val="0"/>
      <w:marRight w:val="0"/>
      <w:marTop w:val="0"/>
      <w:marBottom w:val="0"/>
      <w:divBdr>
        <w:top w:val="none" w:sz="0" w:space="0" w:color="auto"/>
        <w:left w:val="none" w:sz="0" w:space="0" w:color="auto"/>
        <w:bottom w:val="none" w:sz="0" w:space="0" w:color="auto"/>
        <w:right w:val="none" w:sz="0" w:space="0" w:color="auto"/>
      </w:divBdr>
    </w:div>
    <w:div w:id="1471283659">
      <w:bodyDiv w:val="1"/>
      <w:marLeft w:val="0"/>
      <w:marRight w:val="0"/>
      <w:marTop w:val="0"/>
      <w:marBottom w:val="0"/>
      <w:divBdr>
        <w:top w:val="none" w:sz="0" w:space="0" w:color="auto"/>
        <w:left w:val="none" w:sz="0" w:space="0" w:color="auto"/>
        <w:bottom w:val="none" w:sz="0" w:space="0" w:color="auto"/>
        <w:right w:val="none" w:sz="0" w:space="0" w:color="auto"/>
      </w:divBdr>
    </w:div>
    <w:div w:id="1510096475">
      <w:bodyDiv w:val="1"/>
      <w:marLeft w:val="0"/>
      <w:marRight w:val="0"/>
      <w:marTop w:val="0"/>
      <w:marBottom w:val="0"/>
      <w:divBdr>
        <w:top w:val="none" w:sz="0" w:space="0" w:color="auto"/>
        <w:left w:val="none" w:sz="0" w:space="0" w:color="auto"/>
        <w:bottom w:val="none" w:sz="0" w:space="0" w:color="auto"/>
        <w:right w:val="none" w:sz="0" w:space="0" w:color="auto"/>
      </w:divBdr>
      <w:divsChild>
        <w:div w:id="324287154">
          <w:marLeft w:val="0"/>
          <w:marRight w:val="0"/>
          <w:marTop w:val="0"/>
          <w:marBottom w:val="0"/>
          <w:divBdr>
            <w:top w:val="none" w:sz="0" w:space="0" w:color="auto"/>
            <w:left w:val="none" w:sz="0" w:space="0" w:color="auto"/>
            <w:bottom w:val="none" w:sz="0" w:space="0" w:color="auto"/>
            <w:right w:val="none" w:sz="0" w:space="0" w:color="auto"/>
          </w:divBdr>
          <w:divsChild>
            <w:div w:id="1708409110">
              <w:marLeft w:val="0"/>
              <w:marRight w:val="0"/>
              <w:marTop w:val="0"/>
              <w:marBottom w:val="0"/>
              <w:divBdr>
                <w:top w:val="none" w:sz="0" w:space="0" w:color="auto"/>
                <w:left w:val="none" w:sz="0" w:space="0" w:color="auto"/>
                <w:bottom w:val="none" w:sz="0" w:space="0" w:color="auto"/>
                <w:right w:val="none" w:sz="0" w:space="0" w:color="auto"/>
              </w:divBdr>
              <w:divsChild>
                <w:div w:id="1497260855">
                  <w:marLeft w:val="0"/>
                  <w:marRight w:val="0"/>
                  <w:marTop w:val="0"/>
                  <w:marBottom w:val="0"/>
                  <w:divBdr>
                    <w:top w:val="none" w:sz="0" w:space="0" w:color="auto"/>
                    <w:left w:val="none" w:sz="0" w:space="0" w:color="auto"/>
                    <w:bottom w:val="none" w:sz="0" w:space="0" w:color="auto"/>
                    <w:right w:val="none" w:sz="0" w:space="0" w:color="auto"/>
                  </w:divBdr>
                  <w:divsChild>
                    <w:div w:id="17819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875476">
      <w:bodyDiv w:val="1"/>
      <w:marLeft w:val="0"/>
      <w:marRight w:val="0"/>
      <w:marTop w:val="0"/>
      <w:marBottom w:val="0"/>
      <w:divBdr>
        <w:top w:val="none" w:sz="0" w:space="0" w:color="auto"/>
        <w:left w:val="none" w:sz="0" w:space="0" w:color="auto"/>
        <w:bottom w:val="none" w:sz="0" w:space="0" w:color="auto"/>
        <w:right w:val="none" w:sz="0" w:space="0" w:color="auto"/>
      </w:divBdr>
    </w:div>
    <w:div w:id="1522432665">
      <w:bodyDiv w:val="1"/>
      <w:marLeft w:val="0"/>
      <w:marRight w:val="0"/>
      <w:marTop w:val="0"/>
      <w:marBottom w:val="0"/>
      <w:divBdr>
        <w:top w:val="none" w:sz="0" w:space="0" w:color="auto"/>
        <w:left w:val="none" w:sz="0" w:space="0" w:color="auto"/>
        <w:bottom w:val="none" w:sz="0" w:space="0" w:color="auto"/>
        <w:right w:val="none" w:sz="0" w:space="0" w:color="auto"/>
      </w:divBdr>
    </w:div>
    <w:div w:id="1550650241">
      <w:bodyDiv w:val="1"/>
      <w:marLeft w:val="0"/>
      <w:marRight w:val="0"/>
      <w:marTop w:val="0"/>
      <w:marBottom w:val="0"/>
      <w:divBdr>
        <w:top w:val="none" w:sz="0" w:space="0" w:color="auto"/>
        <w:left w:val="none" w:sz="0" w:space="0" w:color="auto"/>
        <w:bottom w:val="none" w:sz="0" w:space="0" w:color="auto"/>
        <w:right w:val="none" w:sz="0" w:space="0" w:color="auto"/>
      </w:divBdr>
      <w:divsChild>
        <w:div w:id="159664222">
          <w:marLeft w:val="0"/>
          <w:marRight w:val="135"/>
          <w:marTop w:val="135"/>
          <w:marBottom w:val="0"/>
          <w:divBdr>
            <w:top w:val="single" w:sz="6" w:space="0" w:color="BEC6CB"/>
            <w:left w:val="single" w:sz="6" w:space="8" w:color="BEC6CB"/>
            <w:bottom w:val="single" w:sz="6" w:space="15" w:color="BEC6CB"/>
            <w:right w:val="single" w:sz="6" w:space="8" w:color="BEC6CB"/>
          </w:divBdr>
          <w:divsChild>
            <w:div w:id="1954359963">
              <w:marLeft w:val="0"/>
              <w:marRight w:val="105"/>
              <w:marTop w:val="0"/>
              <w:marBottom w:val="0"/>
              <w:divBdr>
                <w:top w:val="none" w:sz="0" w:space="0" w:color="auto"/>
                <w:left w:val="none" w:sz="0" w:space="0" w:color="auto"/>
                <w:bottom w:val="none" w:sz="0" w:space="0" w:color="auto"/>
                <w:right w:val="none" w:sz="0" w:space="0" w:color="auto"/>
              </w:divBdr>
              <w:divsChild>
                <w:div w:id="1879076554">
                  <w:marLeft w:val="0"/>
                  <w:marRight w:val="0"/>
                  <w:marTop w:val="0"/>
                  <w:marBottom w:val="0"/>
                  <w:divBdr>
                    <w:top w:val="none" w:sz="0" w:space="0" w:color="auto"/>
                    <w:left w:val="none" w:sz="0" w:space="0" w:color="auto"/>
                    <w:bottom w:val="none" w:sz="0" w:space="0" w:color="auto"/>
                    <w:right w:val="none" w:sz="0" w:space="0" w:color="auto"/>
                  </w:divBdr>
                  <w:divsChild>
                    <w:div w:id="2055999278">
                      <w:marLeft w:val="0"/>
                      <w:marRight w:val="0"/>
                      <w:marTop w:val="0"/>
                      <w:marBottom w:val="0"/>
                      <w:divBdr>
                        <w:top w:val="none" w:sz="0" w:space="0" w:color="auto"/>
                        <w:left w:val="none" w:sz="0" w:space="0" w:color="auto"/>
                        <w:bottom w:val="single" w:sz="2" w:space="0" w:color="000000"/>
                        <w:right w:val="none" w:sz="0" w:space="0" w:color="auto"/>
                      </w:divBdr>
                    </w:div>
                  </w:divsChild>
                </w:div>
              </w:divsChild>
            </w:div>
          </w:divsChild>
        </w:div>
      </w:divsChild>
    </w:div>
    <w:div w:id="1580478938">
      <w:bodyDiv w:val="1"/>
      <w:marLeft w:val="0"/>
      <w:marRight w:val="0"/>
      <w:marTop w:val="0"/>
      <w:marBottom w:val="0"/>
      <w:divBdr>
        <w:top w:val="none" w:sz="0" w:space="0" w:color="auto"/>
        <w:left w:val="none" w:sz="0" w:space="0" w:color="auto"/>
        <w:bottom w:val="none" w:sz="0" w:space="0" w:color="auto"/>
        <w:right w:val="none" w:sz="0" w:space="0" w:color="auto"/>
      </w:divBdr>
    </w:div>
    <w:div w:id="1629583378">
      <w:bodyDiv w:val="1"/>
      <w:marLeft w:val="0"/>
      <w:marRight w:val="0"/>
      <w:marTop w:val="0"/>
      <w:marBottom w:val="0"/>
      <w:divBdr>
        <w:top w:val="none" w:sz="0" w:space="0" w:color="auto"/>
        <w:left w:val="none" w:sz="0" w:space="0" w:color="auto"/>
        <w:bottom w:val="none" w:sz="0" w:space="0" w:color="auto"/>
        <w:right w:val="none" w:sz="0" w:space="0" w:color="auto"/>
      </w:divBdr>
      <w:divsChild>
        <w:div w:id="209536708">
          <w:marLeft w:val="0"/>
          <w:marRight w:val="0"/>
          <w:marTop w:val="0"/>
          <w:marBottom w:val="0"/>
          <w:divBdr>
            <w:top w:val="none" w:sz="0" w:space="0" w:color="auto"/>
            <w:left w:val="none" w:sz="0" w:space="0" w:color="auto"/>
            <w:bottom w:val="none" w:sz="0" w:space="0" w:color="auto"/>
            <w:right w:val="none" w:sz="0" w:space="0" w:color="auto"/>
          </w:divBdr>
        </w:div>
        <w:div w:id="1826243271">
          <w:marLeft w:val="0"/>
          <w:marRight w:val="0"/>
          <w:marTop w:val="0"/>
          <w:marBottom w:val="0"/>
          <w:divBdr>
            <w:top w:val="none" w:sz="0" w:space="0" w:color="auto"/>
            <w:left w:val="none" w:sz="0" w:space="0" w:color="auto"/>
            <w:bottom w:val="none" w:sz="0" w:space="0" w:color="auto"/>
            <w:right w:val="none" w:sz="0" w:space="0" w:color="auto"/>
          </w:divBdr>
        </w:div>
      </w:divsChild>
    </w:div>
    <w:div w:id="1681859185">
      <w:bodyDiv w:val="1"/>
      <w:marLeft w:val="0"/>
      <w:marRight w:val="0"/>
      <w:marTop w:val="0"/>
      <w:marBottom w:val="0"/>
      <w:divBdr>
        <w:top w:val="none" w:sz="0" w:space="0" w:color="auto"/>
        <w:left w:val="none" w:sz="0" w:space="0" w:color="auto"/>
        <w:bottom w:val="none" w:sz="0" w:space="0" w:color="auto"/>
        <w:right w:val="none" w:sz="0" w:space="0" w:color="auto"/>
      </w:divBdr>
    </w:div>
    <w:div w:id="1686128033">
      <w:bodyDiv w:val="1"/>
      <w:marLeft w:val="0"/>
      <w:marRight w:val="0"/>
      <w:marTop w:val="0"/>
      <w:marBottom w:val="0"/>
      <w:divBdr>
        <w:top w:val="none" w:sz="0" w:space="0" w:color="auto"/>
        <w:left w:val="none" w:sz="0" w:space="0" w:color="auto"/>
        <w:bottom w:val="none" w:sz="0" w:space="0" w:color="auto"/>
        <w:right w:val="none" w:sz="0" w:space="0" w:color="auto"/>
      </w:divBdr>
    </w:div>
    <w:div w:id="1699113019">
      <w:bodyDiv w:val="1"/>
      <w:marLeft w:val="0"/>
      <w:marRight w:val="0"/>
      <w:marTop w:val="0"/>
      <w:marBottom w:val="0"/>
      <w:divBdr>
        <w:top w:val="none" w:sz="0" w:space="0" w:color="auto"/>
        <w:left w:val="none" w:sz="0" w:space="0" w:color="auto"/>
        <w:bottom w:val="none" w:sz="0" w:space="0" w:color="auto"/>
        <w:right w:val="none" w:sz="0" w:space="0" w:color="auto"/>
      </w:divBdr>
      <w:divsChild>
        <w:div w:id="498237318">
          <w:marLeft w:val="300"/>
          <w:marRight w:val="1500"/>
          <w:marTop w:val="300"/>
          <w:marBottom w:val="300"/>
          <w:divBdr>
            <w:top w:val="single" w:sz="6" w:space="4" w:color="C8C8C8"/>
            <w:left w:val="single" w:sz="6" w:space="4" w:color="C8C8C8"/>
            <w:bottom w:val="single" w:sz="6" w:space="4" w:color="C8C8C8"/>
            <w:right w:val="single" w:sz="6" w:space="4" w:color="C8C8C8"/>
          </w:divBdr>
        </w:div>
      </w:divsChild>
    </w:div>
    <w:div w:id="1779980078">
      <w:bodyDiv w:val="1"/>
      <w:marLeft w:val="0"/>
      <w:marRight w:val="0"/>
      <w:marTop w:val="0"/>
      <w:marBottom w:val="0"/>
      <w:divBdr>
        <w:top w:val="none" w:sz="0" w:space="0" w:color="auto"/>
        <w:left w:val="none" w:sz="0" w:space="0" w:color="auto"/>
        <w:bottom w:val="none" w:sz="0" w:space="0" w:color="auto"/>
        <w:right w:val="none" w:sz="0" w:space="0" w:color="auto"/>
      </w:divBdr>
    </w:div>
    <w:div w:id="1785735882">
      <w:bodyDiv w:val="1"/>
      <w:marLeft w:val="0"/>
      <w:marRight w:val="0"/>
      <w:marTop w:val="0"/>
      <w:marBottom w:val="0"/>
      <w:divBdr>
        <w:top w:val="none" w:sz="0" w:space="0" w:color="auto"/>
        <w:left w:val="none" w:sz="0" w:space="0" w:color="auto"/>
        <w:bottom w:val="none" w:sz="0" w:space="0" w:color="auto"/>
        <w:right w:val="none" w:sz="0" w:space="0" w:color="auto"/>
      </w:divBdr>
    </w:div>
    <w:div w:id="1810779287">
      <w:bodyDiv w:val="1"/>
      <w:marLeft w:val="0"/>
      <w:marRight w:val="0"/>
      <w:marTop w:val="0"/>
      <w:marBottom w:val="0"/>
      <w:divBdr>
        <w:top w:val="none" w:sz="0" w:space="0" w:color="auto"/>
        <w:left w:val="none" w:sz="0" w:space="0" w:color="auto"/>
        <w:bottom w:val="none" w:sz="0" w:space="0" w:color="auto"/>
        <w:right w:val="none" w:sz="0" w:space="0" w:color="auto"/>
      </w:divBdr>
    </w:div>
    <w:div w:id="1827361288">
      <w:bodyDiv w:val="1"/>
      <w:marLeft w:val="0"/>
      <w:marRight w:val="0"/>
      <w:marTop w:val="0"/>
      <w:marBottom w:val="0"/>
      <w:divBdr>
        <w:top w:val="none" w:sz="0" w:space="0" w:color="auto"/>
        <w:left w:val="none" w:sz="0" w:space="0" w:color="auto"/>
        <w:bottom w:val="none" w:sz="0" w:space="0" w:color="auto"/>
        <w:right w:val="none" w:sz="0" w:space="0" w:color="auto"/>
      </w:divBdr>
    </w:div>
    <w:div w:id="1833788854">
      <w:bodyDiv w:val="1"/>
      <w:marLeft w:val="0"/>
      <w:marRight w:val="0"/>
      <w:marTop w:val="0"/>
      <w:marBottom w:val="0"/>
      <w:divBdr>
        <w:top w:val="none" w:sz="0" w:space="0" w:color="auto"/>
        <w:left w:val="none" w:sz="0" w:space="0" w:color="auto"/>
        <w:bottom w:val="none" w:sz="0" w:space="0" w:color="auto"/>
        <w:right w:val="none" w:sz="0" w:space="0" w:color="auto"/>
      </w:divBdr>
    </w:div>
    <w:div w:id="1835796855">
      <w:bodyDiv w:val="1"/>
      <w:marLeft w:val="0"/>
      <w:marRight w:val="0"/>
      <w:marTop w:val="0"/>
      <w:marBottom w:val="0"/>
      <w:divBdr>
        <w:top w:val="none" w:sz="0" w:space="0" w:color="auto"/>
        <w:left w:val="none" w:sz="0" w:space="0" w:color="auto"/>
        <w:bottom w:val="none" w:sz="0" w:space="0" w:color="auto"/>
        <w:right w:val="none" w:sz="0" w:space="0" w:color="auto"/>
      </w:divBdr>
      <w:divsChild>
        <w:div w:id="73742670">
          <w:marLeft w:val="0"/>
          <w:marRight w:val="0"/>
          <w:marTop w:val="0"/>
          <w:marBottom w:val="0"/>
          <w:divBdr>
            <w:top w:val="none" w:sz="0" w:space="0" w:color="auto"/>
            <w:left w:val="none" w:sz="0" w:space="0" w:color="auto"/>
            <w:bottom w:val="none" w:sz="0" w:space="0" w:color="auto"/>
            <w:right w:val="none" w:sz="0" w:space="0" w:color="auto"/>
          </w:divBdr>
          <w:divsChild>
            <w:div w:id="602567031">
              <w:marLeft w:val="2438"/>
              <w:marRight w:val="0"/>
              <w:marTop w:val="0"/>
              <w:marBottom w:val="0"/>
              <w:divBdr>
                <w:top w:val="none" w:sz="0" w:space="0" w:color="auto"/>
                <w:left w:val="none" w:sz="0" w:space="0" w:color="auto"/>
                <w:bottom w:val="none" w:sz="0" w:space="0" w:color="auto"/>
                <w:right w:val="none" w:sz="0" w:space="0" w:color="auto"/>
              </w:divBdr>
            </w:div>
          </w:divsChild>
        </w:div>
        <w:div w:id="552348211">
          <w:marLeft w:val="0"/>
          <w:marRight w:val="0"/>
          <w:marTop w:val="0"/>
          <w:marBottom w:val="0"/>
          <w:divBdr>
            <w:top w:val="none" w:sz="0" w:space="0" w:color="auto"/>
            <w:left w:val="none" w:sz="0" w:space="0" w:color="auto"/>
            <w:bottom w:val="none" w:sz="0" w:space="0" w:color="auto"/>
            <w:right w:val="none" w:sz="0" w:space="0" w:color="auto"/>
          </w:divBdr>
          <w:divsChild>
            <w:div w:id="412050526">
              <w:marLeft w:val="2700"/>
              <w:marRight w:val="0"/>
              <w:marTop w:val="0"/>
              <w:marBottom w:val="0"/>
              <w:divBdr>
                <w:top w:val="none" w:sz="0" w:space="0" w:color="auto"/>
                <w:left w:val="none" w:sz="0" w:space="0" w:color="auto"/>
                <w:bottom w:val="none" w:sz="0" w:space="0" w:color="auto"/>
                <w:right w:val="none" w:sz="0" w:space="0" w:color="auto"/>
              </w:divBdr>
            </w:div>
          </w:divsChild>
        </w:div>
        <w:div w:id="624428790">
          <w:marLeft w:val="0"/>
          <w:marRight w:val="0"/>
          <w:marTop w:val="0"/>
          <w:marBottom w:val="0"/>
          <w:divBdr>
            <w:top w:val="none" w:sz="0" w:space="0" w:color="auto"/>
            <w:left w:val="none" w:sz="0" w:space="0" w:color="auto"/>
            <w:bottom w:val="none" w:sz="0" w:space="0" w:color="auto"/>
            <w:right w:val="none" w:sz="0" w:space="0" w:color="auto"/>
          </w:divBdr>
          <w:divsChild>
            <w:div w:id="839194023">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1859806312">
      <w:bodyDiv w:val="1"/>
      <w:marLeft w:val="0"/>
      <w:marRight w:val="0"/>
      <w:marTop w:val="0"/>
      <w:marBottom w:val="0"/>
      <w:divBdr>
        <w:top w:val="none" w:sz="0" w:space="0" w:color="auto"/>
        <w:left w:val="none" w:sz="0" w:space="0" w:color="auto"/>
        <w:bottom w:val="none" w:sz="0" w:space="0" w:color="auto"/>
        <w:right w:val="none" w:sz="0" w:space="0" w:color="auto"/>
      </w:divBdr>
      <w:divsChild>
        <w:div w:id="916477520">
          <w:marLeft w:val="0"/>
          <w:marRight w:val="0"/>
          <w:marTop w:val="0"/>
          <w:marBottom w:val="0"/>
          <w:divBdr>
            <w:top w:val="none" w:sz="0" w:space="0" w:color="auto"/>
            <w:left w:val="none" w:sz="0" w:space="0" w:color="auto"/>
            <w:bottom w:val="none" w:sz="0" w:space="0" w:color="auto"/>
            <w:right w:val="none" w:sz="0" w:space="0" w:color="auto"/>
          </w:divBdr>
          <w:divsChild>
            <w:div w:id="403574052">
              <w:marLeft w:val="0"/>
              <w:marRight w:val="0"/>
              <w:marTop w:val="0"/>
              <w:marBottom w:val="0"/>
              <w:divBdr>
                <w:top w:val="none" w:sz="0" w:space="0" w:color="auto"/>
                <w:left w:val="none" w:sz="0" w:space="0" w:color="auto"/>
                <w:bottom w:val="none" w:sz="0" w:space="0" w:color="auto"/>
                <w:right w:val="none" w:sz="0" w:space="0" w:color="auto"/>
              </w:divBdr>
              <w:divsChild>
                <w:div w:id="1896695330">
                  <w:marLeft w:val="0"/>
                  <w:marRight w:val="0"/>
                  <w:marTop w:val="0"/>
                  <w:marBottom w:val="0"/>
                  <w:divBdr>
                    <w:top w:val="none" w:sz="0" w:space="0" w:color="auto"/>
                    <w:left w:val="none" w:sz="0" w:space="0" w:color="auto"/>
                    <w:bottom w:val="none" w:sz="0" w:space="0" w:color="auto"/>
                    <w:right w:val="none" w:sz="0" w:space="0" w:color="auto"/>
                  </w:divBdr>
                  <w:divsChild>
                    <w:div w:id="6142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09104">
      <w:bodyDiv w:val="1"/>
      <w:marLeft w:val="0"/>
      <w:marRight w:val="0"/>
      <w:marTop w:val="0"/>
      <w:marBottom w:val="0"/>
      <w:divBdr>
        <w:top w:val="none" w:sz="0" w:space="0" w:color="auto"/>
        <w:left w:val="none" w:sz="0" w:space="0" w:color="auto"/>
        <w:bottom w:val="none" w:sz="0" w:space="0" w:color="auto"/>
        <w:right w:val="none" w:sz="0" w:space="0" w:color="auto"/>
      </w:divBdr>
      <w:divsChild>
        <w:div w:id="337119451">
          <w:marLeft w:val="0"/>
          <w:marRight w:val="0"/>
          <w:marTop w:val="0"/>
          <w:marBottom w:val="0"/>
          <w:divBdr>
            <w:top w:val="none" w:sz="0" w:space="0" w:color="auto"/>
            <w:left w:val="none" w:sz="0" w:space="0" w:color="auto"/>
            <w:bottom w:val="none" w:sz="0" w:space="0" w:color="auto"/>
            <w:right w:val="none" w:sz="0" w:space="0" w:color="auto"/>
          </w:divBdr>
          <w:divsChild>
            <w:div w:id="2034453446">
              <w:marLeft w:val="2438"/>
              <w:marRight w:val="0"/>
              <w:marTop w:val="0"/>
              <w:marBottom w:val="0"/>
              <w:divBdr>
                <w:top w:val="none" w:sz="0" w:space="0" w:color="auto"/>
                <w:left w:val="none" w:sz="0" w:space="0" w:color="auto"/>
                <w:bottom w:val="none" w:sz="0" w:space="0" w:color="auto"/>
                <w:right w:val="none" w:sz="0" w:space="0" w:color="auto"/>
              </w:divBdr>
            </w:div>
          </w:divsChild>
        </w:div>
        <w:div w:id="441802277">
          <w:marLeft w:val="0"/>
          <w:marRight w:val="0"/>
          <w:marTop w:val="0"/>
          <w:marBottom w:val="0"/>
          <w:divBdr>
            <w:top w:val="none" w:sz="0" w:space="0" w:color="auto"/>
            <w:left w:val="none" w:sz="0" w:space="0" w:color="auto"/>
            <w:bottom w:val="none" w:sz="0" w:space="0" w:color="auto"/>
            <w:right w:val="none" w:sz="0" w:space="0" w:color="auto"/>
          </w:divBdr>
          <w:divsChild>
            <w:div w:id="876091167">
              <w:marLeft w:val="2644"/>
              <w:marRight w:val="0"/>
              <w:marTop w:val="0"/>
              <w:marBottom w:val="0"/>
              <w:divBdr>
                <w:top w:val="none" w:sz="0" w:space="0" w:color="auto"/>
                <w:left w:val="none" w:sz="0" w:space="0" w:color="auto"/>
                <w:bottom w:val="none" w:sz="0" w:space="0" w:color="auto"/>
                <w:right w:val="none" w:sz="0" w:space="0" w:color="auto"/>
              </w:divBdr>
            </w:div>
          </w:divsChild>
        </w:div>
        <w:div w:id="1026759379">
          <w:marLeft w:val="0"/>
          <w:marRight w:val="0"/>
          <w:marTop w:val="0"/>
          <w:marBottom w:val="0"/>
          <w:divBdr>
            <w:top w:val="none" w:sz="0" w:space="0" w:color="auto"/>
            <w:left w:val="none" w:sz="0" w:space="0" w:color="auto"/>
            <w:bottom w:val="none" w:sz="0" w:space="0" w:color="auto"/>
            <w:right w:val="none" w:sz="0" w:space="0" w:color="auto"/>
          </w:divBdr>
          <w:divsChild>
            <w:div w:id="1598947670">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895922314">
      <w:bodyDiv w:val="1"/>
      <w:marLeft w:val="0"/>
      <w:marRight w:val="0"/>
      <w:marTop w:val="0"/>
      <w:marBottom w:val="0"/>
      <w:divBdr>
        <w:top w:val="none" w:sz="0" w:space="0" w:color="auto"/>
        <w:left w:val="none" w:sz="0" w:space="0" w:color="auto"/>
        <w:bottom w:val="none" w:sz="0" w:space="0" w:color="auto"/>
        <w:right w:val="none" w:sz="0" w:space="0" w:color="auto"/>
      </w:divBdr>
    </w:div>
    <w:div w:id="1904563312">
      <w:bodyDiv w:val="1"/>
      <w:marLeft w:val="0"/>
      <w:marRight w:val="0"/>
      <w:marTop w:val="0"/>
      <w:marBottom w:val="0"/>
      <w:divBdr>
        <w:top w:val="none" w:sz="0" w:space="0" w:color="auto"/>
        <w:left w:val="none" w:sz="0" w:space="0" w:color="auto"/>
        <w:bottom w:val="none" w:sz="0" w:space="0" w:color="auto"/>
        <w:right w:val="none" w:sz="0" w:space="0" w:color="auto"/>
      </w:divBdr>
    </w:div>
    <w:div w:id="1923561584">
      <w:bodyDiv w:val="1"/>
      <w:marLeft w:val="0"/>
      <w:marRight w:val="0"/>
      <w:marTop w:val="0"/>
      <w:marBottom w:val="0"/>
      <w:divBdr>
        <w:top w:val="none" w:sz="0" w:space="0" w:color="auto"/>
        <w:left w:val="none" w:sz="0" w:space="0" w:color="auto"/>
        <w:bottom w:val="none" w:sz="0" w:space="0" w:color="auto"/>
        <w:right w:val="none" w:sz="0" w:space="0" w:color="auto"/>
      </w:divBdr>
    </w:div>
    <w:div w:id="2000692292">
      <w:bodyDiv w:val="1"/>
      <w:marLeft w:val="0"/>
      <w:marRight w:val="0"/>
      <w:marTop w:val="0"/>
      <w:marBottom w:val="0"/>
      <w:divBdr>
        <w:top w:val="none" w:sz="0" w:space="0" w:color="auto"/>
        <w:left w:val="none" w:sz="0" w:space="0" w:color="auto"/>
        <w:bottom w:val="none" w:sz="0" w:space="0" w:color="auto"/>
        <w:right w:val="none" w:sz="0" w:space="0" w:color="auto"/>
      </w:divBdr>
      <w:divsChild>
        <w:div w:id="2018072952">
          <w:marLeft w:val="0"/>
          <w:marRight w:val="0"/>
          <w:marTop w:val="0"/>
          <w:marBottom w:val="0"/>
          <w:divBdr>
            <w:top w:val="none" w:sz="0" w:space="0" w:color="auto"/>
            <w:left w:val="none" w:sz="0" w:space="0" w:color="auto"/>
            <w:bottom w:val="none" w:sz="0" w:space="0" w:color="auto"/>
            <w:right w:val="none" w:sz="0" w:space="0" w:color="auto"/>
          </w:divBdr>
          <w:divsChild>
            <w:div w:id="533158164">
              <w:marLeft w:val="0"/>
              <w:marRight w:val="0"/>
              <w:marTop w:val="0"/>
              <w:marBottom w:val="0"/>
              <w:divBdr>
                <w:top w:val="none" w:sz="0" w:space="0" w:color="auto"/>
                <w:left w:val="none" w:sz="0" w:space="0" w:color="auto"/>
                <w:bottom w:val="none" w:sz="0" w:space="0" w:color="auto"/>
                <w:right w:val="none" w:sz="0" w:space="0" w:color="auto"/>
              </w:divBdr>
              <w:divsChild>
                <w:div w:id="537470696">
                  <w:marLeft w:val="0"/>
                  <w:marRight w:val="0"/>
                  <w:marTop w:val="0"/>
                  <w:marBottom w:val="0"/>
                  <w:divBdr>
                    <w:top w:val="none" w:sz="0" w:space="0" w:color="auto"/>
                    <w:left w:val="none" w:sz="0" w:space="0" w:color="auto"/>
                    <w:bottom w:val="none" w:sz="0" w:space="0" w:color="auto"/>
                    <w:right w:val="none" w:sz="0" w:space="0" w:color="auto"/>
                  </w:divBdr>
                  <w:divsChild>
                    <w:div w:id="4047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999">
      <w:bodyDiv w:val="1"/>
      <w:marLeft w:val="0"/>
      <w:marRight w:val="0"/>
      <w:marTop w:val="0"/>
      <w:marBottom w:val="0"/>
      <w:divBdr>
        <w:top w:val="none" w:sz="0" w:space="0" w:color="auto"/>
        <w:left w:val="none" w:sz="0" w:space="0" w:color="auto"/>
        <w:bottom w:val="none" w:sz="0" w:space="0" w:color="auto"/>
        <w:right w:val="none" w:sz="0" w:space="0" w:color="auto"/>
      </w:divBdr>
    </w:div>
    <w:div w:id="2044935202">
      <w:bodyDiv w:val="1"/>
      <w:marLeft w:val="0"/>
      <w:marRight w:val="0"/>
      <w:marTop w:val="0"/>
      <w:marBottom w:val="0"/>
      <w:divBdr>
        <w:top w:val="none" w:sz="0" w:space="0" w:color="auto"/>
        <w:left w:val="none" w:sz="0" w:space="0" w:color="auto"/>
        <w:bottom w:val="none" w:sz="0" w:space="0" w:color="auto"/>
        <w:right w:val="none" w:sz="0" w:space="0" w:color="auto"/>
      </w:divBdr>
    </w:div>
    <w:div w:id="207696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lic.tableau.com/profile/marwan.saeed#!/vizhome/ProjectFlightDelaysandCancellationsDashboards/Design2"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public.tableau.com/profile/marwan.saeed#!/vizhome/ProjectFlightDelaysandCancellationsDashboards/Design3"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ableau.com/learn/training" TargetMode="External"/><Relationship Id="rId5" Type="http://schemas.openxmlformats.org/officeDocument/2006/relationships/webSettings" Target="webSettings.xml"/><Relationship Id="rId15" Type="http://schemas.openxmlformats.org/officeDocument/2006/relationships/hyperlink" Target="https://en.wikipedia.org/wiki/Vermont" TargetMode="External"/><Relationship Id="rId23" Type="http://schemas.openxmlformats.org/officeDocument/2006/relationships/hyperlink" Target="https://www.tableau.com/support/help" TargetMode="External"/><Relationship Id="rId28" Type="http://schemas.openxmlformats.org/officeDocument/2006/relationships/theme" Target="theme/theme1.xml"/><Relationship Id="rId10" Type="http://schemas.openxmlformats.org/officeDocument/2006/relationships/hyperlink" Target="https://public.tableau.com/profile/marwan.saeed#!/vizhome/ProjectFlightDelaysandCancellationsDashboards/Design1" TargetMode="External"/><Relationship Id="rId19" Type="http://schemas.openxmlformats.org/officeDocument/2006/relationships/hyperlink" Target="https://public.tableau.com/profile/marwan.saeed#!/vizhome/ProjectFlightDelaysandCancellationsDashboards/Design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Illinois" TargetMode="External"/><Relationship Id="rId22" Type="http://schemas.openxmlformats.org/officeDocument/2006/relationships/hyperlink" Target="https://public.tableau.com/profile/marwan.saeed#!/vizhome/ProjectFlightDelaysandCancellationsDashboards/Dashboard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77935-3311-49B6-A8F5-F24D4D11E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9</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lpstr>
    </vt:vector>
  </TitlesOfParts>
  <Company>الحاسوب</Company>
  <LinksUpToDate>false</LinksUpToDate>
  <CharactersWithSpaces>9765</CharactersWithSpaces>
  <SharedDoc>false</SharedDoc>
  <HLinks>
    <vt:vector size="6" baseType="variant">
      <vt:variant>
        <vt:i4>4456520</vt:i4>
      </vt:variant>
      <vt:variant>
        <vt:i4>0</vt:i4>
      </vt:variant>
      <vt:variant>
        <vt:i4>0</vt:i4>
      </vt:variant>
      <vt:variant>
        <vt:i4>5</vt:i4>
      </vt:variant>
      <vt:variant>
        <vt:lpwstr>http://sqlitebrowser.org/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مروان الشرعبي</dc:creator>
  <cp:keywords/>
  <dc:description/>
  <cp:lastModifiedBy>Marwan</cp:lastModifiedBy>
  <cp:revision>19</cp:revision>
  <cp:lastPrinted>2018-11-22T12:10:00Z</cp:lastPrinted>
  <dcterms:created xsi:type="dcterms:W3CDTF">2018-11-22T13:21:00Z</dcterms:created>
  <dcterms:modified xsi:type="dcterms:W3CDTF">2018-11-23T01:38:00Z</dcterms:modified>
</cp:coreProperties>
</file>