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127DFC" w14:textId="77777777" w:rsidR="008B53E5" w:rsidRDefault="008B53E5" w:rsidP="008B53E5">
      <w:bookmarkStart w:id="0" w:name="_GoBack"/>
      <w:bookmarkEnd w:id="0"/>
    </w:p>
    <w:p w14:paraId="2E77F228" w14:textId="77777777" w:rsidR="008B53E5" w:rsidRDefault="008B53E5" w:rsidP="008B53E5"/>
    <w:p w14:paraId="4A91B88E" w14:textId="77777777" w:rsidR="008B53E5" w:rsidRDefault="008B53E5" w:rsidP="008B53E5"/>
    <w:p w14:paraId="24ACA3F1" w14:textId="77777777" w:rsidR="00BE3C9A" w:rsidRDefault="00BE3C9A" w:rsidP="005523C3">
      <w:pPr>
        <w:rPr>
          <w:sz w:val="52"/>
          <w:szCs w:val="52"/>
        </w:rPr>
      </w:pPr>
      <w:r>
        <w:rPr>
          <w:noProof/>
        </w:rPr>
        <w:drawing>
          <wp:inline distT="0" distB="0" distL="0" distR="0" wp14:anchorId="4993F55C" wp14:editId="4C38AD1A">
            <wp:extent cx="2924175" cy="857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4175" cy="857250"/>
                    </a:xfrm>
                    <a:prstGeom prst="rect">
                      <a:avLst/>
                    </a:prstGeom>
                  </pic:spPr>
                </pic:pic>
              </a:graphicData>
            </a:graphic>
          </wp:inline>
        </w:drawing>
      </w:r>
    </w:p>
    <w:p w14:paraId="5361F920" w14:textId="19311504" w:rsidR="008B53E5" w:rsidRPr="005523C3" w:rsidRDefault="008B53E5" w:rsidP="005523C3">
      <w:pPr>
        <w:rPr>
          <w:sz w:val="52"/>
          <w:szCs w:val="52"/>
        </w:rPr>
      </w:pPr>
      <w:r w:rsidRPr="005523C3">
        <w:rPr>
          <w:sz w:val="52"/>
          <w:szCs w:val="52"/>
        </w:rPr>
        <w:t>Solution and Recommendations</w:t>
      </w:r>
    </w:p>
    <w:p w14:paraId="709F1CC9" w14:textId="77777777" w:rsidR="008B53E5" w:rsidRPr="00432644" w:rsidRDefault="008B53E5" w:rsidP="008B53E5">
      <w:pPr>
        <w:pStyle w:val="ListParagraph"/>
        <w:rPr>
          <w:sz w:val="32"/>
          <w:szCs w:val="32"/>
        </w:rPr>
      </w:pPr>
      <w:r w:rsidRPr="00432644">
        <w:rPr>
          <w:sz w:val="32"/>
          <w:szCs w:val="32"/>
        </w:rPr>
        <w:t xml:space="preserve">From </w:t>
      </w:r>
      <w:r w:rsidRPr="00432644">
        <w:rPr>
          <w:rFonts w:hint="eastAsia"/>
          <w:sz w:val="32"/>
          <w:szCs w:val="32"/>
        </w:rPr>
        <w:t>Digital</w:t>
      </w:r>
      <w:r w:rsidRPr="00432644">
        <w:rPr>
          <w:sz w:val="32"/>
          <w:szCs w:val="32"/>
        </w:rPr>
        <w:t xml:space="preserve"> </w:t>
      </w:r>
      <w:r w:rsidRPr="00432644">
        <w:rPr>
          <w:rFonts w:hint="eastAsia"/>
          <w:sz w:val="32"/>
          <w:szCs w:val="32"/>
        </w:rPr>
        <w:t>Academy</w:t>
      </w:r>
      <w:r w:rsidRPr="00432644">
        <w:rPr>
          <w:sz w:val="32"/>
          <w:szCs w:val="32"/>
        </w:rPr>
        <w:t xml:space="preserve"> </w:t>
      </w:r>
      <w:r w:rsidRPr="00432644">
        <w:rPr>
          <w:rFonts w:hint="eastAsia"/>
          <w:sz w:val="32"/>
          <w:szCs w:val="32"/>
        </w:rPr>
        <w:t>Team</w:t>
      </w:r>
      <w:r w:rsidRPr="00432644">
        <w:rPr>
          <w:sz w:val="32"/>
          <w:szCs w:val="32"/>
        </w:rPr>
        <w:t xml:space="preserve"> </w:t>
      </w:r>
      <w:r w:rsidRPr="00432644">
        <w:rPr>
          <w:rFonts w:hint="eastAsia"/>
          <w:sz w:val="32"/>
          <w:szCs w:val="32"/>
        </w:rPr>
        <w:t>9</w:t>
      </w:r>
      <w:r w:rsidR="00763868">
        <w:rPr>
          <w:sz w:val="32"/>
          <w:szCs w:val="32"/>
        </w:rPr>
        <w:t xml:space="preserve"> – </w:t>
      </w:r>
      <w:r w:rsidR="00763868">
        <w:rPr>
          <w:rFonts w:hint="eastAsia"/>
          <w:sz w:val="32"/>
          <w:szCs w:val="32"/>
        </w:rPr>
        <w:t>The</w:t>
      </w:r>
      <w:r w:rsidR="00763868">
        <w:rPr>
          <w:sz w:val="32"/>
          <w:szCs w:val="32"/>
        </w:rPr>
        <w:t xml:space="preserve"> </w:t>
      </w:r>
      <w:r w:rsidR="00763868">
        <w:rPr>
          <w:rFonts w:hint="eastAsia"/>
          <w:sz w:val="32"/>
          <w:szCs w:val="32"/>
        </w:rPr>
        <w:t>Avengers</w:t>
      </w:r>
    </w:p>
    <w:p w14:paraId="232034E5" w14:textId="3D54004B" w:rsidR="008B53E5" w:rsidRDefault="008B53E5" w:rsidP="008B53E5"/>
    <w:p w14:paraId="5A9C1C54" w14:textId="31F7AF9D" w:rsidR="00013890" w:rsidRDefault="00013890" w:rsidP="008B53E5"/>
    <w:p w14:paraId="0618DF7F" w14:textId="77777777" w:rsidR="00013890" w:rsidRDefault="00013890" w:rsidP="008B53E5"/>
    <w:p w14:paraId="259A01FF" w14:textId="77777777" w:rsidR="008B53E5" w:rsidRDefault="008B53E5" w:rsidP="008B53E5"/>
    <w:p w14:paraId="204B4E15" w14:textId="2CE7593A" w:rsidR="008B53E5" w:rsidRDefault="00D654CF" w:rsidP="008B53E5">
      <w:pPr>
        <w:jc w:val="both"/>
        <w:rPr>
          <w:sz w:val="24"/>
          <w:szCs w:val="24"/>
        </w:rPr>
      </w:pPr>
      <w:r>
        <w:rPr>
          <w:sz w:val="24"/>
          <w:szCs w:val="24"/>
        </w:rPr>
        <w:t>By</w:t>
      </w:r>
      <w:r w:rsidR="008B53E5" w:rsidRPr="00432644">
        <w:rPr>
          <w:sz w:val="24"/>
          <w:szCs w:val="24"/>
        </w:rPr>
        <w:t>: Bo Peng</w:t>
      </w:r>
    </w:p>
    <w:p w14:paraId="03FF492F" w14:textId="77777777" w:rsidR="008B53E5" w:rsidRPr="00432644" w:rsidRDefault="008B53E5" w:rsidP="008B53E5">
      <w:pPr>
        <w:jc w:val="both"/>
        <w:rPr>
          <w:sz w:val="24"/>
          <w:szCs w:val="24"/>
        </w:rPr>
      </w:pPr>
      <w:r>
        <w:rPr>
          <w:rFonts w:hint="eastAsia"/>
          <w:sz w:val="24"/>
          <w:szCs w:val="24"/>
        </w:rPr>
        <w:t>Ju</w:t>
      </w:r>
      <w:r>
        <w:rPr>
          <w:sz w:val="24"/>
          <w:szCs w:val="24"/>
        </w:rPr>
        <w:t>ne 3</w:t>
      </w:r>
      <w:r w:rsidRPr="00432644">
        <w:rPr>
          <w:sz w:val="24"/>
          <w:szCs w:val="24"/>
          <w:vertAlign w:val="superscript"/>
        </w:rPr>
        <w:t>rd</w:t>
      </w:r>
      <w:r>
        <w:rPr>
          <w:sz w:val="24"/>
          <w:szCs w:val="24"/>
        </w:rPr>
        <w:t>, 2019</w:t>
      </w:r>
    </w:p>
    <w:p w14:paraId="73A74379" w14:textId="77777777" w:rsidR="008B53E5" w:rsidRDefault="008B53E5" w:rsidP="008B53E5"/>
    <w:p w14:paraId="72D46A05" w14:textId="4951CD93" w:rsidR="00AE6EE8" w:rsidRDefault="008B53E5" w:rsidP="008B53E5">
      <w:r>
        <w:br w:type="page"/>
      </w:r>
    </w:p>
    <w:tbl>
      <w:tblPr>
        <w:tblStyle w:val="TableGrid"/>
        <w:tblpPr w:leftFromText="180" w:rightFromText="180" w:tblpY="870"/>
        <w:tblW w:w="9227" w:type="dxa"/>
        <w:tblLook w:val="04A0" w:firstRow="1" w:lastRow="0" w:firstColumn="1" w:lastColumn="0" w:noHBand="0" w:noVBand="1"/>
      </w:tblPr>
      <w:tblGrid>
        <w:gridCol w:w="3075"/>
        <w:gridCol w:w="3076"/>
        <w:gridCol w:w="3076"/>
      </w:tblGrid>
      <w:tr w:rsidR="00AE6EE8" w14:paraId="1613BE04" w14:textId="77777777" w:rsidTr="0057565D">
        <w:trPr>
          <w:trHeight w:val="484"/>
        </w:trPr>
        <w:tc>
          <w:tcPr>
            <w:tcW w:w="3075" w:type="dxa"/>
          </w:tcPr>
          <w:p w14:paraId="09E2C36E" w14:textId="6FDBAEBF" w:rsidR="00AE6EE8" w:rsidRPr="00AE6EE8" w:rsidRDefault="00AE6EE8" w:rsidP="00AE6EE8">
            <w:pPr>
              <w:rPr>
                <w:b/>
                <w:bCs/>
                <w:sz w:val="24"/>
                <w:szCs w:val="24"/>
              </w:rPr>
            </w:pPr>
            <w:r w:rsidRPr="00AE6EE8">
              <w:rPr>
                <w:b/>
                <w:bCs/>
                <w:sz w:val="24"/>
                <w:szCs w:val="24"/>
              </w:rPr>
              <w:lastRenderedPageBreak/>
              <w:t>Writer name</w:t>
            </w:r>
          </w:p>
        </w:tc>
        <w:tc>
          <w:tcPr>
            <w:tcW w:w="3076" w:type="dxa"/>
          </w:tcPr>
          <w:p w14:paraId="5B70059C" w14:textId="06F03CEB" w:rsidR="00AE6EE8" w:rsidRPr="00AE6EE8" w:rsidRDefault="00AE6EE8" w:rsidP="00AE6EE8">
            <w:pPr>
              <w:rPr>
                <w:b/>
                <w:bCs/>
                <w:sz w:val="24"/>
                <w:szCs w:val="24"/>
              </w:rPr>
            </w:pPr>
            <w:r w:rsidRPr="00AE6EE8">
              <w:rPr>
                <w:b/>
                <w:bCs/>
                <w:sz w:val="24"/>
                <w:szCs w:val="24"/>
              </w:rPr>
              <w:t>Update date</w:t>
            </w:r>
          </w:p>
        </w:tc>
        <w:tc>
          <w:tcPr>
            <w:tcW w:w="3076" w:type="dxa"/>
          </w:tcPr>
          <w:p w14:paraId="739429C7" w14:textId="187F9CED" w:rsidR="00AE6EE8" w:rsidRPr="00AE6EE8" w:rsidRDefault="00AE6EE8" w:rsidP="00AE6EE8">
            <w:pPr>
              <w:rPr>
                <w:b/>
                <w:bCs/>
                <w:sz w:val="24"/>
                <w:szCs w:val="24"/>
              </w:rPr>
            </w:pPr>
            <w:r w:rsidRPr="00AE6EE8">
              <w:rPr>
                <w:b/>
                <w:bCs/>
                <w:sz w:val="24"/>
                <w:szCs w:val="24"/>
              </w:rPr>
              <w:t>Contents changes</w:t>
            </w:r>
          </w:p>
        </w:tc>
      </w:tr>
      <w:tr w:rsidR="00AE6EE8" w14:paraId="73E307E3" w14:textId="77777777" w:rsidTr="0057565D">
        <w:trPr>
          <w:trHeight w:val="484"/>
        </w:trPr>
        <w:tc>
          <w:tcPr>
            <w:tcW w:w="3075" w:type="dxa"/>
          </w:tcPr>
          <w:p w14:paraId="0E6D69B6" w14:textId="1F286DB7" w:rsidR="00AE6EE8" w:rsidRDefault="00AE6EE8" w:rsidP="00AE6EE8">
            <w:r>
              <w:t>Bo Peng</w:t>
            </w:r>
          </w:p>
        </w:tc>
        <w:tc>
          <w:tcPr>
            <w:tcW w:w="3076" w:type="dxa"/>
          </w:tcPr>
          <w:p w14:paraId="167D1ED2" w14:textId="33A44AAA" w:rsidR="00AE6EE8" w:rsidRDefault="00AE6EE8" w:rsidP="00AE6EE8">
            <w:r>
              <w:t>May 30, 2019</w:t>
            </w:r>
          </w:p>
        </w:tc>
        <w:tc>
          <w:tcPr>
            <w:tcW w:w="3076" w:type="dxa"/>
          </w:tcPr>
          <w:p w14:paraId="521A3AD8" w14:textId="2618690A" w:rsidR="00AE6EE8" w:rsidRDefault="00AE6EE8" w:rsidP="00AE6EE8">
            <w:r>
              <w:t>Created document</w:t>
            </w:r>
            <w:r w:rsidR="009316C4">
              <w:t xml:space="preserve"> with notes</w:t>
            </w:r>
            <w:r w:rsidR="00193677">
              <w:t xml:space="preserve"> for problem, background, recommendations, prototype, team, stakeholder, </w:t>
            </w:r>
            <w:r w:rsidR="00D16AD9">
              <w:t>and interviewees</w:t>
            </w:r>
            <w:r w:rsidR="00193677">
              <w:t>.</w:t>
            </w:r>
            <w:r w:rsidR="00D16AD9">
              <w:t xml:space="preserve"> - draft </w:t>
            </w:r>
          </w:p>
          <w:p w14:paraId="59141E80" w14:textId="5DDE3C39" w:rsidR="00AE6EE8" w:rsidRDefault="00AE6EE8" w:rsidP="00AE6EE8">
            <w:pPr>
              <w:pStyle w:val="ListParagraph"/>
            </w:pPr>
          </w:p>
        </w:tc>
      </w:tr>
      <w:tr w:rsidR="00AE6EE8" w14:paraId="6B632F71" w14:textId="77777777" w:rsidTr="0057565D">
        <w:trPr>
          <w:trHeight w:val="484"/>
        </w:trPr>
        <w:tc>
          <w:tcPr>
            <w:tcW w:w="3075" w:type="dxa"/>
          </w:tcPr>
          <w:p w14:paraId="67B2852D" w14:textId="42385CBE" w:rsidR="00AE6EE8" w:rsidRDefault="0057565D" w:rsidP="00AE6EE8">
            <w:r>
              <w:t>Bo Peng</w:t>
            </w:r>
          </w:p>
        </w:tc>
        <w:tc>
          <w:tcPr>
            <w:tcW w:w="3076" w:type="dxa"/>
          </w:tcPr>
          <w:p w14:paraId="46ABF6F9" w14:textId="3E8149B5" w:rsidR="00AE6EE8" w:rsidRDefault="0057565D" w:rsidP="00AE6EE8">
            <w:r>
              <w:t>June 3, 2019</w:t>
            </w:r>
          </w:p>
        </w:tc>
        <w:tc>
          <w:tcPr>
            <w:tcW w:w="3076" w:type="dxa"/>
          </w:tcPr>
          <w:p w14:paraId="4E2E9050" w14:textId="65BAEF43" w:rsidR="00AE6EE8" w:rsidRDefault="00D16AD9" w:rsidP="00AE6EE8">
            <w:r>
              <w:t xml:space="preserve">Refined and added more details in </w:t>
            </w:r>
            <w:r w:rsidR="003E4C9B">
              <w:t>most</w:t>
            </w:r>
            <w:r>
              <w:t xml:space="preserve"> sections,</w:t>
            </w:r>
            <w:r w:rsidR="0014009A">
              <w:rPr>
                <w:rFonts w:hint="eastAsia"/>
              </w:rPr>
              <w:t xml:space="preserve"> </w:t>
            </w:r>
            <w:r w:rsidR="0014009A">
              <w:t xml:space="preserve">added architecture diagram </w:t>
            </w:r>
            <w:r w:rsidR="0014009A">
              <w:rPr>
                <w:rFonts w:hint="eastAsia"/>
              </w:rPr>
              <w:t>b</w:t>
            </w:r>
            <w:r w:rsidR="0014009A">
              <w:t xml:space="preserve">y </w:t>
            </w:r>
            <w:r w:rsidR="0014009A">
              <w:rPr>
                <w:rFonts w:hint="eastAsia"/>
              </w:rPr>
              <w:t>Marwa</w:t>
            </w:r>
            <w:r w:rsidR="00793BD0">
              <w:t>n</w:t>
            </w:r>
            <w:r w:rsidR="0014009A">
              <w:t xml:space="preserve">, </w:t>
            </w:r>
            <w:r>
              <w:t xml:space="preserve"> f</w:t>
            </w:r>
            <w:r w:rsidR="00AE6EE8">
              <w:t>inished</w:t>
            </w:r>
            <w:r w:rsidR="00481793">
              <w:t xml:space="preserve"> version 1</w:t>
            </w:r>
          </w:p>
        </w:tc>
      </w:tr>
      <w:tr w:rsidR="00AE6EE8" w14:paraId="1CEDEA81" w14:textId="77777777" w:rsidTr="0057565D">
        <w:trPr>
          <w:trHeight w:val="466"/>
        </w:trPr>
        <w:tc>
          <w:tcPr>
            <w:tcW w:w="3075" w:type="dxa"/>
          </w:tcPr>
          <w:p w14:paraId="571FEED8" w14:textId="2E1B4F38" w:rsidR="00AE6EE8" w:rsidRDefault="00030857" w:rsidP="00AE6EE8">
            <w:r>
              <w:t>Bo Peng</w:t>
            </w:r>
          </w:p>
        </w:tc>
        <w:tc>
          <w:tcPr>
            <w:tcW w:w="3076" w:type="dxa"/>
          </w:tcPr>
          <w:p w14:paraId="7F1ACAC7" w14:textId="4CE7EA81" w:rsidR="00AE6EE8" w:rsidRDefault="00030857" w:rsidP="00AE6EE8">
            <w:r>
              <w:t>June 5, 2019</w:t>
            </w:r>
          </w:p>
        </w:tc>
        <w:tc>
          <w:tcPr>
            <w:tcW w:w="3076" w:type="dxa"/>
          </w:tcPr>
          <w:p w14:paraId="41E22D3A" w14:textId="054A1E07" w:rsidR="00AE6EE8" w:rsidRDefault="00030857" w:rsidP="00AE6EE8">
            <w:r>
              <w:t xml:space="preserve">Updated contents, added dashboard graphics, </w:t>
            </w:r>
            <w:r w:rsidR="00EA2A4E">
              <w:t xml:space="preserve">References, Glossary </w:t>
            </w:r>
            <w:r>
              <w:t>finished version 2</w:t>
            </w:r>
          </w:p>
        </w:tc>
      </w:tr>
      <w:tr w:rsidR="00AE6EE8" w14:paraId="062B0744" w14:textId="77777777" w:rsidTr="0057565D">
        <w:trPr>
          <w:trHeight w:val="484"/>
        </w:trPr>
        <w:tc>
          <w:tcPr>
            <w:tcW w:w="3075" w:type="dxa"/>
          </w:tcPr>
          <w:p w14:paraId="6E4A27EF" w14:textId="2CAD7935" w:rsidR="00AE6EE8" w:rsidRDefault="00030857" w:rsidP="00AE6EE8">
            <w:r>
              <w:t>Bo Peng</w:t>
            </w:r>
          </w:p>
        </w:tc>
        <w:tc>
          <w:tcPr>
            <w:tcW w:w="3076" w:type="dxa"/>
          </w:tcPr>
          <w:p w14:paraId="2DEAEA32" w14:textId="6E7C446E" w:rsidR="00AE6EE8" w:rsidRDefault="00030857" w:rsidP="00AE6EE8">
            <w:r>
              <w:t>June 6, 2019</w:t>
            </w:r>
          </w:p>
        </w:tc>
        <w:tc>
          <w:tcPr>
            <w:tcW w:w="3076" w:type="dxa"/>
          </w:tcPr>
          <w:p w14:paraId="28274912" w14:textId="7D33ED29" w:rsidR="00AE6EE8" w:rsidRDefault="00030857" w:rsidP="00AE6EE8">
            <w:r>
              <w:t>Updated contents,</w:t>
            </w:r>
            <w:r w:rsidR="0051141C">
              <w:t xml:space="preserve"> added /updated web interface images</w:t>
            </w:r>
            <w:r w:rsidR="00647DC7">
              <w:t>, Tesseract</w:t>
            </w:r>
            <w:r w:rsidR="008D14FD">
              <w:t xml:space="preserve"> by Tim</w:t>
            </w:r>
            <w:r w:rsidR="00B105FF">
              <w:t>,</w:t>
            </w:r>
            <w:r>
              <w:t xml:space="preserve"> finished version 2.1</w:t>
            </w:r>
          </w:p>
        </w:tc>
      </w:tr>
      <w:tr w:rsidR="00AE6EE8" w14:paraId="7349F312" w14:textId="77777777" w:rsidTr="0057565D">
        <w:trPr>
          <w:trHeight w:val="484"/>
        </w:trPr>
        <w:tc>
          <w:tcPr>
            <w:tcW w:w="3075" w:type="dxa"/>
          </w:tcPr>
          <w:p w14:paraId="3BC2795F" w14:textId="5FCBBB2A" w:rsidR="00AE6EE8" w:rsidRDefault="001347C1" w:rsidP="00AE6EE8">
            <w:r>
              <w:t>Bo Peng</w:t>
            </w:r>
          </w:p>
        </w:tc>
        <w:tc>
          <w:tcPr>
            <w:tcW w:w="3076" w:type="dxa"/>
          </w:tcPr>
          <w:p w14:paraId="2EB6F7CC" w14:textId="3B53220B" w:rsidR="00AE6EE8" w:rsidRDefault="001347C1" w:rsidP="00AE6EE8">
            <w:r>
              <w:t>June 7, 2019</w:t>
            </w:r>
          </w:p>
        </w:tc>
        <w:tc>
          <w:tcPr>
            <w:tcW w:w="3076" w:type="dxa"/>
          </w:tcPr>
          <w:p w14:paraId="3C4D0F1F" w14:textId="738E791F" w:rsidR="00AE6EE8" w:rsidRDefault="001347C1" w:rsidP="00AE6EE8">
            <w:r>
              <w:t xml:space="preserve">Added detail architecture diagram </w:t>
            </w:r>
            <w:r>
              <w:rPr>
                <w:rFonts w:hint="eastAsia"/>
              </w:rPr>
              <w:t>b</w:t>
            </w:r>
            <w:r>
              <w:t xml:space="preserve">y </w:t>
            </w:r>
            <w:r>
              <w:rPr>
                <w:rFonts w:hint="eastAsia"/>
              </w:rPr>
              <w:t>Marwan</w:t>
            </w:r>
            <w:r w:rsidR="007D33A9">
              <w:t xml:space="preserve">, </w:t>
            </w:r>
            <w:r w:rsidR="00F90546">
              <w:t>and add</w:t>
            </w:r>
            <w:r w:rsidR="007D33A9">
              <w:t xml:space="preserve">ed the section describe the </w:t>
            </w:r>
            <w:r w:rsidR="00F90546">
              <w:t xml:space="preserve">detail </w:t>
            </w:r>
            <w:r w:rsidR="007D33A9">
              <w:t>architecture</w:t>
            </w:r>
            <w:r w:rsidR="00740FB4">
              <w:t>, code repository URL for future deve</w:t>
            </w:r>
            <w:r w:rsidR="009F30D6">
              <w:t>l</w:t>
            </w:r>
            <w:r w:rsidR="00740FB4">
              <w:t>opers</w:t>
            </w:r>
            <w:r w:rsidR="007D33A9">
              <w:t>.</w:t>
            </w:r>
          </w:p>
        </w:tc>
      </w:tr>
      <w:tr w:rsidR="00AE6EE8" w14:paraId="04CFA57D" w14:textId="77777777" w:rsidTr="0057565D">
        <w:trPr>
          <w:trHeight w:val="484"/>
        </w:trPr>
        <w:tc>
          <w:tcPr>
            <w:tcW w:w="3075" w:type="dxa"/>
          </w:tcPr>
          <w:p w14:paraId="76FEFF6F" w14:textId="5D8D63DE" w:rsidR="00AE6EE8" w:rsidRDefault="00D94BC9" w:rsidP="00AE6EE8">
            <w:r>
              <w:t>Bo Peng</w:t>
            </w:r>
          </w:p>
        </w:tc>
        <w:tc>
          <w:tcPr>
            <w:tcW w:w="3076" w:type="dxa"/>
          </w:tcPr>
          <w:p w14:paraId="2F9A35F1" w14:textId="17C5B085" w:rsidR="00AE6EE8" w:rsidRDefault="00D94BC9" w:rsidP="00AE6EE8">
            <w:r>
              <w:t>June 10, 2019</w:t>
            </w:r>
          </w:p>
        </w:tc>
        <w:tc>
          <w:tcPr>
            <w:tcW w:w="3076" w:type="dxa"/>
          </w:tcPr>
          <w:p w14:paraId="4A1438B0" w14:textId="3439A255" w:rsidR="00AE6EE8" w:rsidRDefault="00D94BC9" w:rsidP="00AE6EE8">
            <w:r>
              <w:t>Edited the document in general; added section of technologies used.</w:t>
            </w:r>
          </w:p>
        </w:tc>
      </w:tr>
      <w:tr w:rsidR="00AE6EE8" w14:paraId="250EA536" w14:textId="77777777" w:rsidTr="0057565D">
        <w:trPr>
          <w:trHeight w:val="484"/>
        </w:trPr>
        <w:tc>
          <w:tcPr>
            <w:tcW w:w="3075" w:type="dxa"/>
          </w:tcPr>
          <w:p w14:paraId="2D0C4EF4" w14:textId="101D796E" w:rsidR="00AE6EE8" w:rsidRDefault="00100933" w:rsidP="00AE6EE8">
            <w:r>
              <w:rPr>
                <w:rFonts w:hint="eastAsia"/>
              </w:rPr>
              <w:t>Bo</w:t>
            </w:r>
            <w:r>
              <w:t xml:space="preserve"> Peng</w:t>
            </w:r>
          </w:p>
        </w:tc>
        <w:tc>
          <w:tcPr>
            <w:tcW w:w="3076" w:type="dxa"/>
          </w:tcPr>
          <w:p w14:paraId="4C3DB65D" w14:textId="2E9DE822" w:rsidR="00AE6EE8" w:rsidRDefault="00100933" w:rsidP="00AE6EE8">
            <w:r>
              <w:t>June 11, 2019</w:t>
            </w:r>
          </w:p>
        </w:tc>
        <w:tc>
          <w:tcPr>
            <w:tcW w:w="3076" w:type="dxa"/>
          </w:tcPr>
          <w:p w14:paraId="7689F1D0" w14:textId="138004C9" w:rsidR="00AE6EE8" w:rsidRDefault="00100933" w:rsidP="00AE6EE8">
            <w:r>
              <w:t>Added screen shots from Julien.</w:t>
            </w:r>
          </w:p>
        </w:tc>
      </w:tr>
      <w:tr w:rsidR="00B864AF" w14:paraId="43A57ACE" w14:textId="77777777" w:rsidTr="0057565D">
        <w:trPr>
          <w:trHeight w:val="484"/>
        </w:trPr>
        <w:tc>
          <w:tcPr>
            <w:tcW w:w="3075" w:type="dxa"/>
          </w:tcPr>
          <w:p w14:paraId="66340CE9" w14:textId="77777777" w:rsidR="00B864AF" w:rsidRDefault="00B864AF" w:rsidP="00AE6EE8"/>
        </w:tc>
        <w:tc>
          <w:tcPr>
            <w:tcW w:w="3076" w:type="dxa"/>
          </w:tcPr>
          <w:p w14:paraId="75E03A2E" w14:textId="77777777" w:rsidR="00B864AF" w:rsidRDefault="00B864AF" w:rsidP="00AE6EE8"/>
        </w:tc>
        <w:tc>
          <w:tcPr>
            <w:tcW w:w="3076" w:type="dxa"/>
          </w:tcPr>
          <w:p w14:paraId="3624FA5C" w14:textId="77777777" w:rsidR="00B864AF" w:rsidRDefault="00B864AF" w:rsidP="00AE6EE8"/>
        </w:tc>
      </w:tr>
    </w:tbl>
    <w:p w14:paraId="62485718" w14:textId="2787BB39" w:rsidR="00AE6EE8" w:rsidRPr="00AE6EE8" w:rsidRDefault="007B44DA">
      <w:pPr>
        <w:rPr>
          <w:sz w:val="32"/>
          <w:szCs w:val="32"/>
        </w:rPr>
      </w:pPr>
      <w:r>
        <w:rPr>
          <w:sz w:val="32"/>
          <w:szCs w:val="32"/>
        </w:rPr>
        <w:t>Document</w:t>
      </w:r>
      <w:r w:rsidR="00AE6EE8" w:rsidRPr="00AE6EE8">
        <w:rPr>
          <w:sz w:val="32"/>
          <w:szCs w:val="32"/>
        </w:rPr>
        <w:t xml:space="preserve"> history</w:t>
      </w:r>
      <w:r w:rsidR="00AE6EE8" w:rsidRPr="00AE6EE8">
        <w:rPr>
          <w:sz w:val="32"/>
          <w:szCs w:val="32"/>
        </w:rPr>
        <w:br w:type="page"/>
      </w:r>
    </w:p>
    <w:p w14:paraId="0B25451A" w14:textId="09DA3575" w:rsidR="008B53E5" w:rsidRPr="00965F05" w:rsidRDefault="00C47737" w:rsidP="00965F05">
      <w:pPr>
        <w:rPr>
          <w:sz w:val="32"/>
          <w:szCs w:val="32"/>
        </w:rPr>
      </w:pPr>
      <w:r>
        <w:rPr>
          <w:sz w:val="32"/>
          <w:szCs w:val="32"/>
        </w:rPr>
        <w:lastRenderedPageBreak/>
        <w:t xml:space="preserve">I. </w:t>
      </w:r>
      <w:r w:rsidR="008B53E5" w:rsidRPr="00965F05">
        <w:rPr>
          <w:sz w:val="32"/>
          <w:szCs w:val="32"/>
        </w:rPr>
        <w:t>Problem</w:t>
      </w:r>
    </w:p>
    <w:p w14:paraId="5F2F0B33" w14:textId="2F0F7768" w:rsidR="00BC3ED8" w:rsidRDefault="00965F05" w:rsidP="008B53E5">
      <w:pPr>
        <w:rPr>
          <w:sz w:val="24"/>
          <w:szCs w:val="24"/>
        </w:rPr>
      </w:pPr>
      <w:r w:rsidRPr="00965F05">
        <w:rPr>
          <w:sz w:val="24"/>
          <w:szCs w:val="24"/>
        </w:rPr>
        <w:t xml:space="preserve">How </w:t>
      </w:r>
      <w:r>
        <w:rPr>
          <w:sz w:val="24"/>
          <w:szCs w:val="24"/>
        </w:rPr>
        <w:t>might we improve the quality of briefing notes by providing the access to consistent, and timely data and information to analysts</w:t>
      </w:r>
      <w:r w:rsidR="00EE09AC">
        <w:rPr>
          <w:sz w:val="24"/>
          <w:szCs w:val="24"/>
        </w:rPr>
        <w:t>?</w:t>
      </w:r>
    </w:p>
    <w:p w14:paraId="7F649D34" w14:textId="51EFDE95" w:rsidR="003E147F" w:rsidRDefault="003E147F" w:rsidP="008B53E5">
      <w:pPr>
        <w:rPr>
          <w:sz w:val="24"/>
          <w:szCs w:val="24"/>
        </w:rPr>
      </w:pPr>
    </w:p>
    <w:p w14:paraId="7A3ADC5B" w14:textId="3F249448" w:rsidR="003E147F" w:rsidRDefault="003E147F" w:rsidP="008B53E5">
      <w:pPr>
        <w:rPr>
          <w:sz w:val="24"/>
          <w:szCs w:val="24"/>
        </w:rPr>
      </w:pPr>
    </w:p>
    <w:p w14:paraId="7959667E" w14:textId="77777777" w:rsidR="003E147F" w:rsidRPr="00AD05B7" w:rsidRDefault="003E147F" w:rsidP="008B53E5">
      <w:pPr>
        <w:rPr>
          <w:sz w:val="32"/>
          <w:szCs w:val="32"/>
        </w:rPr>
      </w:pPr>
    </w:p>
    <w:p w14:paraId="6124986E" w14:textId="20AF8DA8" w:rsidR="008B53E5" w:rsidRDefault="00C47737" w:rsidP="00965F05">
      <w:pPr>
        <w:rPr>
          <w:sz w:val="32"/>
          <w:szCs w:val="32"/>
        </w:rPr>
      </w:pPr>
      <w:r>
        <w:rPr>
          <w:sz w:val="32"/>
          <w:szCs w:val="32"/>
        </w:rPr>
        <w:t xml:space="preserve">II. </w:t>
      </w:r>
      <w:r w:rsidR="008B53E5" w:rsidRPr="00965F05">
        <w:rPr>
          <w:sz w:val="32"/>
          <w:szCs w:val="32"/>
        </w:rPr>
        <w:t>Background</w:t>
      </w:r>
    </w:p>
    <w:p w14:paraId="53F8A853" w14:textId="16739FA7" w:rsidR="00965F05" w:rsidRDefault="000E43F6" w:rsidP="00965F05">
      <w:pPr>
        <w:rPr>
          <w:sz w:val="24"/>
          <w:szCs w:val="24"/>
        </w:rPr>
      </w:pPr>
      <w:r>
        <w:rPr>
          <w:sz w:val="24"/>
          <w:szCs w:val="24"/>
        </w:rPr>
        <w:t xml:space="preserve">The analysts </w:t>
      </w:r>
      <w:r w:rsidR="00896E2B">
        <w:rPr>
          <w:sz w:val="24"/>
          <w:szCs w:val="24"/>
        </w:rPr>
        <w:t>of</w:t>
      </w:r>
      <w:r>
        <w:rPr>
          <w:sz w:val="24"/>
          <w:szCs w:val="24"/>
        </w:rPr>
        <w:t xml:space="preserve"> </w:t>
      </w:r>
      <w:proofErr w:type="spellStart"/>
      <w:r>
        <w:rPr>
          <w:sz w:val="24"/>
          <w:szCs w:val="24"/>
        </w:rPr>
        <w:t>NRCan</w:t>
      </w:r>
      <w:proofErr w:type="spellEnd"/>
      <w:r>
        <w:rPr>
          <w:sz w:val="24"/>
          <w:szCs w:val="24"/>
        </w:rPr>
        <w:t xml:space="preserve"> (Natural Resources Canada) often </w:t>
      </w:r>
      <w:r w:rsidR="00500F55">
        <w:rPr>
          <w:sz w:val="24"/>
          <w:szCs w:val="24"/>
        </w:rPr>
        <w:t xml:space="preserve">have to produce briefing notes </w:t>
      </w:r>
      <w:r>
        <w:rPr>
          <w:sz w:val="24"/>
          <w:szCs w:val="24"/>
        </w:rPr>
        <w:t xml:space="preserve">within </w:t>
      </w:r>
      <w:r w:rsidR="00896E2B">
        <w:rPr>
          <w:sz w:val="24"/>
          <w:szCs w:val="24"/>
        </w:rPr>
        <w:t xml:space="preserve">a </w:t>
      </w:r>
      <w:r>
        <w:rPr>
          <w:sz w:val="24"/>
          <w:szCs w:val="24"/>
        </w:rPr>
        <w:t xml:space="preserve">very short time (normally ½ to </w:t>
      </w:r>
      <w:r w:rsidR="00896E2B">
        <w:rPr>
          <w:sz w:val="24"/>
          <w:szCs w:val="24"/>
        </w:rPr>
        <w:t>2 days</w:t>
      </w:r>
      <w:r>
        <w:rPr>
          <w:sz w:val="24"/>
          <w:szCs w:val="24"/>
        </w:rPr>
        <w:t xml:space="preserve">) for the executives </w:t>
      </w:r>
      <w:r w:rsidR="00896E2B">
        <w:rPr>
          <w:sz w:val="24"/>
          <w:szCs w:val="24"/>
        </w:rPr>
        <w:t>to</w:t>
      </w:r>
      <w:r>
        <w:rPr>
          <w:sz w:val="24"/>
          <w:szCs w:val="24"/>
        </w:rPr>
        <w:t xml:space="preserve"> make important decisions. </w:t>
      </w:r>
      <w:r w:rsidR="00896E2B">
        <w:rPr>
          <w:rFonts w:hint="eastAsia"/>
          <w:sz w:val="24"/>
          <w:szCs w:val="24"/>
        </w:rPr>
        <w:t>They</w:t>
      </w:r>
      <w:r w:rsidR="00896E2B">
        <w:rPr>
          <w:sz w:val="24"/>
          <w:szCs w:val="24"/>
        </w:rPr>
        <w:t xml:space="preserve"> usually find themselves spend 60 to 70 percent of the time gathering data </w:t>
      </w:r>
      <w:r w:rsidR="006006C4">
        <w:rPr>
          <w:sz w:val="24"/>
          <w:szCs w:val="24"/>
        </w:rPr>
        <w:t xml:space="preserve">and / or information </w:t>
      </w:r>
      <w:r w:rsidR="00896E2B">
        <w:rPr>
          <w:sz w:val="24"/>
          <w:szCs w:val="24"/>
        </w:rPr>
        <w:t>rather than perform</w:t>
      </w:r>
      <w:r w:rsidR="00821085">
        <w:rPr>
          <w:sz w:val="24"/>
          <w:szCs w:val="24"/>
        </w:rPr>
        <w:t>ing</w:t>
      </w:r>
      <w:r w:rsidR="00896E2B">
        <w:rPr>
          <w:sz w:val="24"/>
          <w:szCs w:val="24"/>
        </w:rPr>
        <w:t xml:space="preserve"> analysis and writing the briefing notes. This results in that the insights </w:t>
      </w:r>
      <w:r w:rsidR="00821085">
        <w:rPr>
          <w:sz w:val="24"/>
          <w:szCs w:val="24"/>
        </w:rPr>
        <w:t xml:space="preserve">which </w:t>
      </w:r>
      <w:r w:rsidR="00896E2B">
        <w:rPr>
          <w:sz w:val="24"/>
          <w:szCs w:val="24"/>
        </w:rPr>
        <w:t xml:space="preserve">they provide </w:t>
      </w:r>
      <w:r w:rsidR="006006C4">
        <w:rPr>
          <w:sz w:val="24"/>
          <w:szCs w:val="24"/>
        </w:rPr>
        <w:t>could be</w:t>
      </w:r>
      <w:r w:rsidR="00896E2B">
        <w:rPr>
          <w:sz w:val="24"/>
          <w:szCs w:val="24"/>
        </w:rPr>
        <w:t xml:space="preserve"> not in-depth, </w:t>
      </w:r>
      <w:r w:rsidR="006B75DB">
        <w:rPr>
          <w:sz w:val="24"/>
          <w:szCs w:val="24"/>
        </w:rPr>
        <w:t xml:space="preserve">and not </w:t>
      </w:r>
      <w:r w:rsidR="00896E2B">
        <w:rPr>
          <w:sz w:val="24"/>
          <w:szCs w:val="24"/>
        </w:rPr>
        <w:t>inconsistent</w:t>
      </w:r>
      <w:r w:rsidR="006006C4">
        <w:rPr>
          <w:sz w:val="24"/>
          <w:szCs w:val="24"/>
        </w:rPr>
        <w:t xml:space="preserve">. </w:t>
      </w:r>
      <w:r w:rsidR="007A2108">
        <w:rPr>
          <w:sz w:val="24"/>
          <w:szCs w:val="24"/>
        </w:rPr>
        <w:t xml:space="preserve">The cause of the issue </w:t>
      </w:r>
      <w:r w:rsidR="0018128F">
        <w:rPr>
          <w:sz w:val="24"/>
          <w:szCs w:val="24"/>
        </w:rPr>
        <w:t xml:space="preserve">is </w:t>
      </w:r>
      <w:r w:rsidR="007A2108">
        <w:rPr>
          <w:sz w:val="24"/>
          <w:szCs w:val="24"/>
        </w:rPr>
        <w:t xml:space="preserve">that </w:t>
      </w:r>
      <w:r w:rsidR="0018128F">
        <w:rPr>
          <w:sz w:val="24"/>
          <w:szCs w:val="24"/>
        </w:rPr>
        <w:t xml:space="preserve">there are a vast amount of </w:t>
      </w:r>
      <w:r w:rsidR="007A2108">
        <w:rPr>
          <w:sz w:val="24"/>
          <w:szCs w:val="24"/>
        </w:rPr>
        <w:t xml:space="preserve">both </w:t>
      </w:r>
      <w:r w:rsidR="0018128F">
        <w:rPr>
          <w:sz w:val="24"/>
          <w:szCs w:val="24"/>
        </w:rPr>
        <w:t xml:space="preserve">internal and </w:t>
      </w:r>
      <w:r w:rsidR="009B4BEF">
        <w:rPr>
          <w:sz w:val="24"/>
          <w:szCs w:val="24"/>
        </w:rPr>
        <w:t xml:space="preserve">scattered </w:t>
      </w:r>
      <w:r w:rsidR="0018128F">
        <w:rPr>
          <w:sz w:val="24"/>
          <w:szCs w:val="24"/>
        </w:rPr>
        <w:t>external data sources</w:t>
      </w:r>
      <w:r w:rsidR="007A2108">
        <w:rPr>
          <w:sz w:val="24"/>
          <w:szCs w:val="24"/>
        </w:rPr>
        <w:t xml:space="preserve"> that</w:t>
      </w:r>
      <w:r w:rsidR="0018128F">
        <w:rPr>
          <w:sz w:val="24"/>
          <w:szCs w:val="24"/>
        </w:rPr>
        <w:t xml:space="preserve"> </w:t>
      </w:r>
      <w:r w:rsidR="007A2108">
        <w:rPr>
          <w:sz w:val="24"/>
          <w:szCs w:val="24"/>
        </w:rPr>
        <w:t>the analysts have to search through with limited digital tools, and digital skills.</w:t>
      </w:r>
    </w:p>
    <w:p w14:paraId="055E555E" w14:textId="1FF8ABB6" w:rsidR="006006C4" w:rsidRPr="00965F05" w:rsidRDefault="006006C4" w:rsidP="00965F05">
      <w:pPr>
        <w:rPr>
          <w:sz w:val="24"/>
          <w:szCs w:val="24"/>
        </w:rPr>
      </w:pPr>
      <w:r>
        <w:rPr>
          <w:sz w:val="24"/>
          <w:szCs w:val="24"/>
        </w:rPr>
        <w:t xml:space="preserve">Another problem is that the </w:t>
      </w:r>
      <w:r w:rsidR="00E636F8">
        <w:rPr>
          <w:sz w:val="24"/>
          <w:szCs w:val="24"/>
        </w:rPr>
        <w:t>analysts move</w:t>
      </w:r>
      <w:r w:rsidR="0018128F">
        <w:rPr>
          <w:sz w:val="24"/>
          <w:szCs w:val="24"/>
        </w:rPr>
        <w:t xml:space="preserve"> around frequently to different position</w:t>
      </w:r>
      <w:r w:rsidR="009B4BEF">
        <w:rPr>
          <w:sz w:val="24"/>
          <w:szCs w:val="24"/>
        </w:rPr>
        <w:t>s</w:t>
      </w:r>
      <w:r w:rsidR="0018128F">
        <w:rPr>
          <w:sz w:val="24"/>
          <w:szCs w:val="24"/>
        </w:rPr>
        <w:t>, and the average turnover time is 18 months according to the solutions leader</w:t>
      </w:r>
      <w:r w:rsidR="00DD1C71">
        <w:rPr>
          <w:sz w:val="24"/>
          <w:szCs w:val="24"/>
        </w:rPr>
        <w:t>, analyst,</w:t>
      </w:r>
      <w:r w:rsidR="0018128F">
        <w:rPr>
          <w:sz w:val="24"/>
          <w:szCs w:val="24"/>
        </w:rPr>
        <w:t xml:space="preserve"> and stakeholders that we have interviewed. For the new analysts, not only there is </w:t>
      </w:r>
      <w:r w:rsidR="00DF07B4">
        <w:rPr>
          <w:sz w:val="24"/>
          <w:szCs w:val="24"/>
        </w:rPr>
        <w:t>a</w:t>
      </w:r>
      <w:r w:rsidR="0018128F">
        <w:rPr>
          <w:sz w:val="24"/>
          <w:szCs w:val="24"/>
        </w:rPr>
        <w:t xml:space="preserve"> learning curve</w:t>
      </w:r>
      <w:r w:rsidR="00DF07B4">
        <w:rPr>
          <w:sz w:val="24"/>
          <w:szCs w:val="24"/>
        </w:rPr>
        <w:t xml:space="preserve"> for subject matters businesses</w:t>
      </w:r>
      <w:r w:rsidR="0018128F">
        <w:rPr>
          <w:sz w:val="24"/>
          <w:szCs w:val="24"/>
        </w:rPr>
        <w:t xml:space="preserve">, the training </w:t>
      </w:r>
      <w:proofErr w:type="spellStart"/>
      <w:r w:rsidR="0018128F">
        <w:rPr>
          <w:rFonts w:hint="eastAsia"/>
          <w:sz w:val="24"/>
          <w:szCs w:val="24"/>
        </w:rPr>
        <w:t>NRCan</w:t>
      </w:r>
      <w:proofErr w:type="spellEnd"/>
      <w:r w:rsidR="0018128F">
        <w:rPr>
          <w:sz w:val="24"/>
          <w:szCs w:val="24"/>
        </w:rPr>
        <w:t xml:space="preserve"> provides is not specialized enough to allow them master the skillsets needed to write high quality briefing notes in a short time. </w:t>
      </w:r>
    </w:p>
    <w:p w14:paraId="0EFDA921" w14:textId="68513D3D" w:rsidR="008B53E5" w:rsidRDefault="008B53E5" w:rsidP="008B53E5">
      <w:pPr>
        <w:rPr>
          <w:sz w:val="32"/>
          <w:szCs w:val="32"/>
        </w:rPr>
      </w:pPr>
    </w:p>
    <w:p w14:paraId="0FA742E0" w14:textId="77777777" w:rsidR="00BC3ED8" w:rsidRDefault="00BC3ED8" w:rsidP="008B53E5">
      <w:pPr>
        <w:rPr>
          <w:sz w:val="32"/>
          <w:szCs w:val="32"/>
        </w:rPr>
      </w:pPr>
    </w:p>
    <w:p w14:paraId="344E1062" w14:textId="6950B88B" w:rsidR="00EF7C56" w:rsidRDefault="00C47737" w:rsidP="008B53E5">
      <w:pPr>
        <w:rPr>
          <w:sz w:val="32"/>
          <w:szCs w:val="32"/>
        </w:rPr>
      </w:pPr>
      <w:r>
        <w:rPr>
          <w:sz w:val="32"/>
          <w:szCs w:val="32"/>
        </w:rPr>
        <w:t xml:space="preserve">III. </w:t>
      </w:r>
      <w:r w:rsidR="00EF7C56">
        <w:rPr>
          <w:sz w:val="32"/>
          <w:szCs w:val="32"/>
        </w:rPr>
        <w:t>Technical Solution</w:t>
      </w:r>
    </w:p>
    <w:p w14:paraId="31D75EB0" w14:textId="77777777" w:rsidR="00AE4B1F" w:rsidRPr="00AE4B1F" w:rsidRDefault="00AE4B1F" w:rsidP="00AE4B1F">
      <w:pPr>
        <w:pStyle w:val="ListParagraph"/>
        <w:numPr>
          <w:ilvl w:val="0"/>
          <w:numId w:val="2"/>
        </w:numPr>
        <w:rPr>
          <w:b/>
          <w:bCs/>
          <w:sz w:val="24"/>
          <w:szCs w:val="24"/>
        </w:rPr>
      </w:pPr>
      <w:r w:rsidRPr="00AE4B1F">
        <w:rPr>
          <w:b/>
          <w:bCs/>
          <w:sz w:val="24"/>
          <w:szCs w:val="24"/>
        </w:rPr>
        <w:t>Minimize time gathering information</w:t>
      </w:r>
    </w:p>
    <w:p w14:paraId="174A2678" w14:textId="75BDF5E4" w:rsidR="000B5BBD" w:rsidRDefault="00AE4B1F" w:rsidP="008B53E5">
      <w:pPr>
        <w:rPr>
          <w:sz w:val="24"/>
          <w:szCs w:val="24"/>
        </w:rPr>
      </w:pPr>
      <w:r>
        <w:rPr>
          <w:sz w:val="24"/>
          <w:szCs w:val="24"/>
        </w:rPr>
        <w:t>T</w:t>
      </w:r>
      <w:r w:rsidR="00F33182">
        <w:rPr>
          <w:sz w:val="24"/>
          <w:szCs w:val="24"/>
        </w:rPr>
        <w:t xml:space="preserve">he analysts use both microdata and </w:t>
      </w:r>
      <w:r w:rsidR="002E408F">
        <w:rPr>
          <w:rFonts w:hint="eastAsia"/>
          <w:sz w:val="24"/>
          <w:szCs w:val="24"/>
        </w:rPr>
        <w:t>sentiment</w:t>
      </w:r>
      <w:r w:rsidR="002E408F">
        <w:rPr>
          <w:sz w:val="24"/>
          <w:szCs w:val="24"/>
        </w:rPr>
        <w:t xml:space="preserve"> </w:t>
      </w:r>
      <w:r>
        <w:rPr>
          <w:sz w:val="24"/>
          <w:szCs w:val="24"/>
        </w:rPr>
        <w:t xml:space="preserve">/ text </w:t>
      </w:r>
      <w:r w:rsidR="00F33182">
        <w:rPr>
          <w:sz w:val="24"/>
          <w:szCs w:val="24"/>
        </w:rPr>
        <w:t xml:space="preserve">data. </w:t>
      </w:r>
      <w:r w:rsidR="00C6087B">
        <w:rPr>
          <w:sz w:val="24"/>
          <w:szCs w:val="24"/>
        </w:rPr>
        <w:t xml:space="preserve">They are found from </w:t>
      </w:r>
      <w:r>
        <w:rPr>
          <w:sz w:val="24"/>
          <w:szCs w:val="24"/>
        </w:rPr>
        <w:t xml:space="preserve">the huge amount of data sources </w:t>
      </w:r>
      <w:r w:rsidR="00C6087B">
        <w:rPr>
          <w:sz w:val="24"/>
          <w:szCs w:val="24"/>
        </w:rPr>
        <w:t>both internally and externally. E</w:t>
      </w:r>
      <w:r w:rsidR="00F33182">
        <w:rPr>
          <w:sz w:val="24"/>
          <w:szCs w:val="24"/>
        </w:rPr>
        <w:t>xternal data sources are information from the internet, data providers</w:t>
      </w:r>
      <w:r w:rsidR="00C6087B">
        <w:rPr>
          <w:sz w:val="24"/>
          <w:szCs w:val="24"/>
        </w:rPr>
        <w:t xml:space="preserve"> outside of </w:t>
      </w:r>
      <w:proofErr w:type="spellStart"/>
      <w:r w:rsidR="00C6087B">
        <w:rPr>
          <w:sz w:val="24"/>
          <w:szCs w:val="24"/>
        </w:rPr>
        <w:t>NRCan</w:t>
      </w:r>
      <w:proofErr w:type="spellEnd"/>
      <w:r w:rsidR="00C6087B">
        <w:rPr>
          <w:sz w:val="24"/>
          <w:szCs w:val="24"/>
        </w:rPr>
        <w:t>. They are</w:t>
      </w:r>
      <w:r w:rsidR="00F33182">
        <w:rPr>
          <w:sz w:val="24"/>
          <w:szCs w:val="24"/>
        </w:rPr>
        <w:t xml:space="preserve"> institutions and organizations such as Bloomberg, Statistics Canada, OECD (</w:t>
      </w:r>
      <w:r w:rsidR="008F36D9">
        <w:rPr>
          <w:sz w:val="24"/>
          <w:szCs w:val="24"/>
        </w:rPr>
        <w:t>Organization for Economic Co-operation</w:t>
      </w:r>
      <w:r w:rsidR="00F33182">
        <w:rPr>
          <w:sz w:val="24"/>
          <w:szCs w:val="24"/>
        </w:rPr>
        <w:t>), IEA (International Energy Agency)</w:t>
      </w:r>
      <w:r w:rsidR="000D2DAB">
        <w:rPr>
          <w:sz w:val="24"/>
          <w:szCs w:val="24"/>
        </w:rPr>
        <w:t xml:space="preserve">, </w:t>
      </w:r>
      <w:r w:rsidR="00CA5510">
        <w:rPr>
          <w:sz w:val="24"/>
          <w:szCs w:val="24"/>
        </w:rPr>
        <w:t xml:space="preserve">and </w:t>
      </w:r>
      <w:r w:rsidR="000D2DAB">
        <w:rPr>
          <w:sz w:val="24"/>
          <w:szCs w:val="24"/>
        </w:rPr>
        <w:t>e</w:t>
      </w:r>
      <w:r w:rsidR="00C6087B">
        <w:rPr>
          <w:sz w:val="24"/>
          <w:szCs w:val="24"/>
        </w:rPr>
        <w:t>t</w:t>
      </w:r>
      <w:r w:rsidR="000D2DAB">
        <w:rPr>
          <w:sz w:val="24"/>
          <w:szCs w:val="24"/>
        </w:rPr>
        <w:t>c</w:t>
      </w:r>
      <w:r w:rsidR="00375584">
        <w:rPr>
          <w:sz w:val="24"/>
          <w:szCs w:val="24"/>
        </w:rPr>
        <w:t>.</w:t>
      </w:r>
      <w:r w:rsidR="00C6087B">
        <w:rPr>
          <w:sz w:val="24"/>
          <w:szCs w:val="24"/>
        </w:rPr>
        <w:t xml:space="preserve"> The Internal data sources is mainly GCDOCs at this </w:t>
      </w:r>
      <w:r>
        <w:rPr>
          <w:sz w:val="24"/>
          <w:szCs w:val="24"/>
        </w:rPr>
        <w:t>time</w:t>
      </w:r>
      <w:r w:rsidR="00C6087B">
        <w:rPr>
          <w:sz w:val="24"/>
          <w:szCs w:val="24"/>
        </w:rPr>
        <w:t xml:space="preserve"> that contains not only the internal data, but also data collected by the analysts from the external data sources.</w:t>
      </w:r>
      <w:r>
        <w:rPr>
          <w:sz w:val="24"/>
          <w:szCs w:val="24"/>
        </w:rPr>
        <w:t xml:space="preserve"> Both internal GCDOCs and external data sources are very hard to use with the search function limitations. To speed up the search and minimize the time to gather information for the analysts is evidently the key to solving the problem.</w:t>
      </w:r>
      <w:r w:rsidR="000B5BBD">
        <w:rPr>
          <w:sz w:val="24"/>
          <w:szCs w:val="24"/>
        </w:rPr>
        <w:t xml:space="preserve"> </w:t>
      </w:r>
    </w:p>
    <w:p w14:paraId="449B9C54" w14:textId="26590196" w:rsidR="00466DC3" w:rsidRPr="002A024D" w:rsidRDefault="00466DC3" w:rsidP="00A64FA0">
      <w:pPr>
        <w:pStyle w:val="ListParagraph"/>
        <w:numPr>
          <w:ilvl w:val="0"/>
          <w:numId w:val="2"/>
        </w:numPr>
        <w:rPr>
          <w:b/>
          <w:bCs/>
          <w:sz w:val="24"/>
          <w:szCs w:val="24"/>
        </w:rPr>
      </w:pPr>
      <w:r w:rsidRPr="002A024D">
        <w:rPr>
          <w:rFonts w:hint="eastAsia"/>
          <w:b/>
          <w:bCs/>
          <w:sz w:val="24"/>
          <w:szCs w:val="24"/>
        </w:rPr>
        <w:lastRenderedPageBreak/>
        <w:t>T</w:t>
      </w:r>
      <w:r w:rsidRPr="002A024D">
        <w:rPr>
          <w:b/>
          <w:bCs/>
          <w:sz w:val="24"/>
          <w:szCs w:val="24"/>
        </w:rPr>
        <w:t xml:space="preserve">esseract – the </w:t>
      </w:r>
      <w:r w:rsidR="00CA5510">
        <w:rPr>
          <w:b/>
          <w:bCs/>
          <w:sz w:val="24"/>
          <w:szCs w:val="24"/>
        </w:rPr>
        <w:t>Robust A</w:t>
      </w:r>
      <w:r w:rsidRPr="002A024D">
        <w:rPr>
          <w:b/>
          <w:bCs/>
          <w:sz w:val="24"/>
          <w:szCs w:val="24"/>
        </w:rPr>
        <w:t>pplication</w:t>
      </w:r>
      <w:r>
        <w:rPr>
          <w:b/>
          <w:bCs/>
          <w:sz w:val="24"/>
          <w:szCs w:val="24"/>
        </w:rPr>
        <w:t xml:space="preserve"> </w:t>
      </w:r>
    </w:p>
    <w:p w14:paraId="609C0659" w14:textId="138F316E" w:rsidR="00466DC3" w:rsidRPr="00DC113F" w:rsidRDefault="00466DC3" w:rsidP="00466DC3">
      <w:pPr>
        <w:rPr>
          <w:sz w:val="24"/>
          <w:szCs w:val="24"/>
        </w:rPr>
      </w:pPr>
      <w:r>
        <w:rPr>
          <w:sz w:val="24"/>
          <w:szCs w:val="24"/>
        </w:rPr>
        <w:t xml:space="preserve">We call this solution Tesseract, because with all the components </w:t>
      </w:r>
      <w:r w:rsidR="00CA5510">
        <w:rPr>
          <w:sz w:val="24"/>
          <w:szCs w:val="24"/>
        </w:rPr>
        <w:t>that are listed below</w:t>
      </w:r>
      <w:r>
        <w:rPr>
          <w:sz w:val="24"/>
          <w:szCs w:val="24"/>
        </w:rPr>
        <w:t xml:space="preserve">, </w:t>
      </w:r>
      <w:r w:rsidR="00CA5510">
        <w:rPr>
          <w:sz w:val="24"/>
          <w:szCs w:val="24"/>
        </w:rPr>
        <w:t xml:space="preserve">ideally </w:t>
      </w:r>
      <w:r>
        <w:rPr>
          <w:sz w:val="24"/>
          <w:szCs w:val="24"/>
        </w:rPr>
        <w:t>the application provides the analysts endless power to get data, and extract up-to-date, accurate</w:t>
      </w:r>
      <w:r w:rsidR="00CA5510">
        <w:rPr>
          <w:sz w:val="24"/>
          <w:szCs w:val="24"/>
        </w:rPr>
        <w:t xml:space="preserve"> data and information in 30 to 40 percent of their given time. Ten they can do the analysis and spend time to write briefing notes with </w:t>
      </w:r>
      <w:r>
        <w:rPr>
          <w:sz w:val="24"/>
          <w:szCs w:val="24"/>
        </w:rPr>
        <w:t>consistent</w:t>
      </w:r>
      <w:r w:rsidR="00CA5510">
        <w:rPr>
          <w:sz w:val="24"/>
          <w:szCs w:val="24"/>
        </w:rPr>
        <w:t xml:space="preserve"> and</w:t>
      </w:r>
      <w:r>
        <w:rPr>
          <w:sz w:val="24"/>
          <w:szCs w:val="24"/>
        </w:rPr>
        <w:t xml:space="preserve"> in-depth insights</w:t>
      </w:r>
      <w:r w:rsidR="00FD0B53">
        <w:rPr>
          <w:sz w:val="24"/>
          <w:szCs w:val="24"/>
        </w:rPr>
        <w:t xml:space="preserve"> </w:t>
      </w:r>
      <w:r>
        <w:rPr>
          <w:sz w:val="24"/>
          <w:szCs w:val="24"/>
        </w:rPr>
        <w:t>in a timely fashion. It will, without any doubt, help the decision makers to make the best decisions for Canada and Canadians.</w:t>
      </w:r>
    </w:p>
    <w:p w14:paraId="5CAC6104" w14:textId="77777777" w:rsidR="00466DC3" w:rsidRDefault="00466DC3" w:rsidP="00466DC3">
      <w:pPr>
        <w:rPr>
          <w:sz w:val="32"/>
          <w:szCs w:val="32"/>
        </w:rPr>
      </w:pPr>
      <w:r>
        <w:rPr>
          <w:noProof/>
        </w:rPr>
        <w:drawing>
          <wp:inline distT="0" distB="0" distL="0" distR="0" wp14:anchorId="57F8B144" wp14:editId="7AB55A29">
            <wp:extent cx="5943600" cy="3383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3280"/>
                    </a:xfrm>
                    <a:prstGeom prst="rect">
                      <a:avLst/>
                    </a:prstGeom>
                  </pic:spPr>
                </pic:pic>
              </a:graphicData>
            </a:graphic>
          </wp:inline>
        </w:drawing>
      </w:r>
    </w:p>
    <w:p w14:paraId="78AA9ED0" w14:textId="77777777" w:rsidR="00466DC3" w:rsidRPr="00466DC3" w:rsidRDefault="00466DC3" w:rsidP="00466DC3">
      <w:pPr>
        <w:rPr>
          <w:b/>
          <w:bCs/>
          <w:sz w:val="24"/>
          <w:szCs w:val="24"/>
        </w:rPr>
      </w:pPr>
    </w:p>
    <w:p w14:paraId="44BBAEC8" w14:textId="772A9DEC" w:rsidR="00AE4B1F" w:rsidRPr="00B63D40" w:rsidRDefault="00D01B8C" w:rsidP="00B63D40">
      <w:pPr>
        <w:pStyle w:val="ListParagraph"/>
        <w:numPr>
          <w:ilvl w:val="0"/>
          <w:numId w:val="2"/>
        </w:numPr>
        <w:rPr>
          <w:b/>
          <w:bCs/>
          <w:sz w:val="24"/>
          <w:szCs w:val="24"/>
        </w:rPr>
      </w:pPr>
      <w:r w:rsidRPr="00B63D40">
        <w:rPr>
          <w:b/>
          <w:bCs/>
          <w:sz w:val="24"/>
          <w:szCs w:val="24"/>
        </w:rPr>
        <w:t>Cloud – c</w:t>
      </w:r>
      <w:r w:rsidR="00AE4B1F" w:rsidRPr="00B63D40">
        <w:rPr>
          <w:b/>
          <w:bCs/>
          <w:sz w:val="24"/>
          <w:szCs w:val="24"/>
        </w:rPr>
        <w:t xml:space="preserve">entralize </w:t>
      </w:r>
      <w:r w:rsidR="00BF1FA1" w:rsidRPr="00B63D40">
        <w:rPr>
          <w:b/>
          <w:bCs/>
          <w:sz w:val="24"/>
          <w:szCs w:val="24"/>
        </w:rPr>
        <w:t>external</w:t>
      </w:r>
      <w:r w:rsidR="00AE4B1F" w:rsidRPr="00B63D40">
        <w:rPr>
          <w:b/>
          <w:bCs/>
          <w:sz w:val="24"/>
          <w:szCs w:val="24"/>
        </w:rPr>
        <w:t xml:space="preserve"> data sources</w:t>
      </w:r>
    </w:p>
    <w:p w14:paraId="6F2D0A24" w14:textId="77777777" w:rsidR="00BF1FA1" w:rsidRDefault="00BF1FA1" w:rsidP="008B53E5">
      <w:pPr>
        <w:rPr>
          <w:sz w:val="24"/>
          <w:szCs w:val="24"/>
        </w:rPr>
      </w:pPr>
      <w:r>
        <w:rPr>
          <w:sz w:val="24"/>
          <w:szCs w:val="24"/>
        </w:rPr>
        <w:t>In order to speed up the data collecting time, we (Team 9 hereafter) designed a system with the following components:</w:t>
      </w:r>
    </w:p>
    <w:p w14:paraId="2DEAFEF7" w14:textId="107E8593" w:rsidR="00BF1FA1" w:rsidRDefault="00BF1FA1" w:rsidP="00BF1FA1">
      <w:pPr>
        <w:pStyle w:val="ListParagraph"/>
        <w:numPr>
          <w:ilvl w:val="0"/>
          <w:numId w:val="3"/>
        </w:numPr>
        <w:rPr>
          <w:sz w:val="24"/>
          <w:szCs w:val="24"/>
        </w:rPr>
      </w:pPr>
      <w:r>
        <w:rPr>
          <w:sz w:val="24"/>
          <w:szCs w:val="24"/>
        </w:rPr>
        <w:t xml:space="preserve">A </w:t>
      </w:r>
      <w:r w:rsidRPr="00BF1FA1">
        <w:rPr>
          <w:sz w:val="24"/>
          <w:szCs w:val="24"/>
        </w:rPr>
        <w:t>centralized data warehouse</w:t>
      </w:r>
      <w:r w:rsidR="00833D73">
        <w:rPr>
          <w:sz w:val="24"/>
          <w:szCs w:val="24"/>
        </w:rPr>
        <w:t xml:space="preserve"> / storage</w:t>
      </w:r>
      <w:r w:rsidRPr="00BF1FA1">
        <w:rPr>
          <w:sz w:val="24"/>
          <w:szCs w:val="24"/>
        </w:rPr>
        <w:t xml:space="preserve"> </w:t>
      </w:r>
      <w:r w:rsidR="00E71B1F">
        <w:rPr>
          <w:sz w:val="24"/>
          <w:szCs w:val="24"/>
        </w:rPr>
        <w:t xml:space="preserve">implemented with Microsoft Cloud Azure </w:t>
      </w:r>
      <w:r w:rsidRPr="00BF1FA1">
        <w:rPr>
          <w:sz w:val="24"/>
          <w:szCs w:val="24"/>
        </w:rPr>
        <w:t xml:space="preserve">to store all external </w:t>
      </w:r>
      <w:r w:rsidR="00462C4C">
        <w:rPr>
          <w:sz w:val="24"/>
          <w:szCs w:val="24"/>
        </w:rPr>
        <w:t xml:space="preserve">and internal </w:t>
      </w:r>
      <w:r w:rsidRPr="00BF1FA1">
        <w:rPr>
          <w:sz w:val="24"/>
          <w:szCs w:val="24"/>
        </w:rPr>
        <w:t>data sources that the analysts are interested, that are subject matter relevant</w:t>
      </w:r>
    </w:p>
    <w:p w14:paraId="2B44152F" w14:textId="799E3AD6" w:rsidR="00BF1FA1" w:rsidRDefault="00BF1FA1" w:rsidP="00BF1FA1">
      <w:pPr>
        <w:pStyle w:val="ListParagraph"/>
        <w:numPr>
          <w:ilvl w:val="0"/>
          <w:numId w:val="3"/>
        </w:numPr>
        <w:rPr>
          <w:sz w:val="24"/>
          <w:szCs w:val="24"/>
        </w:rPr>
      </w:pPr>
      <w:r w:rsidRPr="00BF1FA1">
        <w:rPr>
          <w:sz w:val="24"/>
          <w:szCs w:val="24"/>
        </w:rPr>
        <w:t>Automated</w:t>
      </w:r>
      <w:r w:rsidR="00A37F4E">
        <w:rPr>
          <w:sz w:val="24"/>
          <w:szCs w:val="24"/>
        </w:rPr>
        <w:t xml:space="preserve"> and manual</w:t>
      </w:r>
      <w:r w:rsidRPr="00BF1FA1">
        <w:rPr>
          <w:sz w:val="24"/>
          <w:szCs w:val="24"/>
        </w:rPr>
        <w:t xml:space="preserve"> processes </w:t>
      </w:r>
      <w:r>
        <w:rPr>
          <w:sz w:val="24"/>
          <w:szCs w:val="24"/>
        </w:rPr>
        <w:t xml:space="preserve">load the data  and information from external </w:t>
      </w:r>
      <w:r w:rsidR="00462C4C">
        <w:rPr>
          <w:sz w:val="24"/>
          <w:szCs w:val="24"/>
        </w:rPr>
        <w:t xml:space="preserve">and internal </w:t>
      </w:r>
      <w:r>
        <w:rPr>
          <w:sz w:val="24"/>
          <w:szCs w:val="24"/>
        </w:rPr>
        <w:t xml:space="preserve">data sources into the </w:t>
      </w:r>
      <w:r w:rsidR="00A909B4">
        <w:rPr>
          <w:sz w:val="24"/>
          <w:szCs w:val="24"/>
        </w:rPr>
        <w:t xml:space="preserve">cloud </w:t>
      </w:r>
      <w:r>
        <w:rPr>
          <w:sz w:val="24"/>
          <w:szCs w:val="24"/>
        </w:rPr>
        <w:t>data</w:t>
      </w:r>
      <w:r w:rsidR="00A909B4">
        <w:rPr>
          <w:sz w:val="24"/>
          <w:szCs w:val="24"/>
        </w:rPr>
        <w:t xml:space="preserve"> storage</w:t>
      </w:r>
    </w:p>
    <w:p w14:paraId="6DED828A" w14:textId="77777777" w:rsidR="0087559E" w:rsidRDefault="0087559E" w:rsidP="0087559E">
      <w:pPr>
        <w:pStyle w:val="ListParagraph"/>
        <w:rPr>
          <w:sz w:val="24"/>
          <w:szCs w:val="24"/>
        </w:rPr>
      </w:pPr>
    </w:p>
    <w:p w14:paraId="4BB5D980" w14:textId="3D96E7BA" w:rsidR="0087559E" w:rsidRPr="00666C60" w:rsidRDefault="0087559E" w:rsidP="00B63D40">
      <w:pPr>
        <w:pStyle w:val="ListParagraph"/>
        <w:numPr>
          <w:ilvl w:val="0"/>
          <w:numId w:val="2"/>
        </w:numPr>
        <w:rPr>
          <w:b/>
          <w:bCs/>
          <w:sz w:val="24"/>
          <w:szCs w:val="24"/>
        </w:rPr>
      </w:pPr>
      <w:r w:rsidRPr="00666C60">
        <w:rPr>
          <w:b/>
          <w:bCs/>
          <w:sz w:val="24"/>
          <w:szCs w:val="24"/>
        </w:rPr>
        <w:t xml:space="preserve">Cloud – </w:t>
      </w:r>
      <w:r w:rsidR="005F59B8" w:rsidRPr="00666C60">
        <w:rPr>
          <w:b/>
          <w:bCs/>
          <w:sz w:val="24"/>
          <w:szCs w:val="24"/>
        </w:rPr>
        <w:t>leverage effective search</w:t>
      </w:r>
    </w:p>
    <w:p w14:paraId="1A65D699" w14:textId="4095C5E7" w:rsidR="0087559E" w:rsidRDefault="0087559E" w:rsidP="0087559E">
      <w:pPr>
        <w:pStyle w:val="ListParagraph"/>
        <w:numPr>
          <w:ilvl w:val="0"/>
          <w:numId w:val="3"/>
        </w:numPr>
        <w:rPr>
          <w:sz w:val="24"/>
          <w:szCs w:val="24"/>
        </w:rPr>
      </w:pPr>
      <w:r>
        <w:rPr>
          <w:sz w:val="24"/>
          <w:szCs w:val="24"/>
        </w:rPr>
        <w:t xml:space="preserve">Azure provides the </w:t>
      </w:r>
      <w:r w:rsidR="0038795C">
        <w:rPr>
          <w:sz w:val="24"/>
          <w:szCs w:val="24"/>
        </w:rPr>
        <w:t>Search services</w:t>
      </w:r>
      <w:r>
        <w:rPr>
          <w:sz w:val="24"/>
          <w:szCs w:val="24"/>
        </w:rPr>
        <w:t xml:space="preserve"> to index digital data and text information to allow efficient search</w:t>
      </w:r>
    </w:p>
    <w:p w14:paraId="4FE66FEA" w14:textId="09764B5F" w:rsidR="0087559E" w:rsidRDefault="0087559E" w:rsidP="0087559E">
      <w:pPr>
        <w:pStyle w:val="ListParagraph"/>
        <w:numPr>
          <w:ilvl w:val="0"/>
          <w:numId w:val="3"/>
        </w:numPr>
        <w:rPr>
          <w:sz w:val="24"/>
          <w:szCs w:val="24"/>
        </w:rPr>
      </w:pPr>
      <w:r>
        <w:rPr>
          <w:sz w:val="24"/>
          <w:szCs w:val="24"/>
        </w:rPr>
        <w:lastRenderedPageBreak/>
        <w:t>Azure also provide</w:t>
      </w:r>
      <w:r w:rsidR="0038795C">
        <w:rPr>
          <w:sz w:val="24"/>
          <w:szCs w:val="24"/>
        </w:rPr>
        <w:t>s</w:t>
      </w:r>
      <w:r>
        <w:rPr>
          <w:sz w:val="24"/>
          <w:szCs w:val="24"/>
        </w:rPr>
        <w:t xml:space="preserve"> the </w:t>
      </w:r>
      <w:r w:rsidRPr="001876FB">
        <w:rPr>
          <w:sz w:val="24"/>
          <w:szCs w:val="24"/>
        </w:rPr>
        <w:t>AI and Machine Learning</w:t>
      </w:r>
      <w:r w:rsidR="00B93AF5">
        <w:rPr>
          <w:sz w:val="24"/>
          <w:szCs w:val="24"/>
        </w:rPr>
        <w:t xml:space="preserve"> (ML)</w:t>
      </w:r>
      <w:r>
        <w:rPr>
          <w:sz w:val="24"/>
          <w:szCs w:val="24"/>
        </w:rPr>
        <w:t xml:space="preserve"> services, which can greatly improve the search for relevance, trends, and help with depth of analysis results</w:t>
      </w:r>
    </w:p>
    <w:p w14:paraId="1A363AE7" w14:textId="77777777" w:rsidR="001D37F6" w:rsidRPr="001876FB" w:rsidRDefault="001D37F6" w:rsidP="001D37F6">
      <w:pPr>
        <w:pStyle w:val="ListParagraph"/>
        <w:rPr>
          <w:sz w:val="24"/>
          <w:szCs w:val="24"/>
        </w:rPr>
      </w:pPr>
    </w:p>
    <w:p w14:paraId="48F7540D" w14:textId="77777777" w:rsidR="00201E6D" w:rsidRPr="00666C60" w:rsidRDefault="00201E6D" w:rsidP="00B63D40">
      <w:pPr>
        <w:pStyle w:val="ListParagraph"/>
        <w:numPr>
          <w:ilvl w:val="0"/>
          <w:numId w:val="2"/>
        </w:numPr>
        <w:rPr>
          <w:b/>
          <w:bCs/>
          <w:sz w:val="24"/>
          <w:szCs w:val="24"/>
        </w:rPr>
      </w:pPr>
      <w:r w:rsidRPr="00666C60">
        <w:rPr>
          <w:b/>
          <w:bCs/>
          <w:sz w:val="24"/>
          <w:szCs w:val="24"/>
        </w:rPr>
        <w:t xml:space="preserve">Graphic user interface </w:t>
      </w:r>
      <w:r w:rsidR="003B73A7" w:rsidRPr="00666C60">
        <w:rPr>
          <w:b/>
          <w:bCs/>
          <w:sz w:val="24"/>
          <w:szCs w:val="24"/>
        </w:rPr>
        <w:t xml:space="preserve">(GUI) </w:t>
      </w:r>
      <w:r w:rsidRPr="00666C60">
        <w:rPr>
          <w:b/>
          <w:bCs/>
          <w:sz w:val="24"/>
          <w:szCs w:val="24"/>
        </w:rPr>
        <w:t>– easy access</w:t>
      </w:r>
    </w:p>
    <w:p w14:paraId="53604C84" w14:textId="1506A628" w:rsidR="00201E6D" w:rsidRDefault="00201E6D" w:rsidP="008B53E5">
      <w:pPr>
        <w:rPr>
          <w:sz w:val="24"/>
          <w:szCs w:val="24"/>
        </w:rPr>
      </w:pPr>
      <w:r>
        <w:rPr>
          <w:sz w:val="24"/>
          <w:szCs w:val="24"/>
        </w:rPr>
        <w:t xml:space="preserve">To make the solution easy to access and user-friendly, </w:t>
      </w:r>
      <w:r w:rsidR="00960238">
        <w:rPr>
          <w:sz w:val="24"/>
          <w:szCs w:val="24"/>
        </w:rPr>
        <w:t xml:space="preserve">this system will be </w:t>
      </w:r>
      <w:r>
        <w:rPr>
          <w:sz w:val="24"/>
          <w:szCs w:val="24"/>
        </w:rPr>
        <w:t xml:space="preserve">a web application </w:t>
      </w:r>
      <w:r w:rsidR="00FD0B53">
        <w:rPr>
          <w:sz w:val="24"/>
          <w:szCs w:val="24"/>
        </w:rPr>
        <w:t xml:space="preserve">of a single entry point. It provides </w:t>
      </w:r>
      <w:r>
        <w:rPr>
          <w:sz w:val="24"/>
          <w:szCs w:val="24"/>
        </w:rPr>
        <w:t>web pages to allow the analysts to enter the search criteria to narrow down their search for relevant data and information. The user can access the tool simply by entering a URL on a web browser, and bookmark it for later us</w:t>
      </w:r>
      <w:r w:rsidR="00D72648">
        <w:rPr>
          <w:sz w:val="24"/>
          <w:szCs w:val="24"/>
        </w:rPr>
        <w:t>age</w:t>
      </w:r>
      <w:r>
        <w:rPr>
          <w:sz w:val="24"/>
          <w:szCs w:val="24"/>
        </w:rPr>
        <w:t>.</w:t>
      </w:r>
      <w:r w:rsidR="00B85BBB">
        <w:rPr>
          <w:sz w:val="24"/>
          <w:szCs w:val="24"/>
        </w:rPr>
        <w:t xml:space="preserve"> </w:t>
      </w:r>
    </w:p>
    <w:p w14:paraId="08415554" w14:textId="2215A214" w:rsidR="00595BFD" w:rsidRDefault="00B85BBB" w:rsidP="008B53E5">
      <w:pPr>
        <w:rPr>
          <w:sz w:val="24"/>
          <w:szCs w:val="24"/>
        </w:rPr>
      </w:pPr>
      <w:r>
        <w:rPr>
          <w:sz w:val="24"/>
          <w:szCs w:val="24"/>
        </w:rPr>
        <w:t xml:space="preserve">The user can select to perform a search of microdata or a search on </w:t>
      </w:r>
      <w:r w:rsidR="00FD0B53">
        <w:rPr>
          <w:sz w:val="24"/>
          <w:szCs w:val="24"/>
        </w:rPr>
        <w:t>sentiment</w:t>
      </w:r>
      <w:r>
        <w:rPr>
          <w:sz w:val="24"/>
          <w:szCs w:val="24"/>
        </w:rPr>
        <w:t xml:space="preserve"> information. </w:t>
      </w:r>
      <w:r w:rsidR="00595BFD">
        <w:rPr>
          <w:sz w:val="24"/>
          <w:szCs w:val="24"/>
        </w:rPr>
        <w:t>There are Keywords search function and Advanced search function. When the search results are displayed, there is data filter features to narrow down/organize the search results in difference categories such as News, Government, GCDOCS, Publications, datasets, and Twitter</w:t>
      </w:r>
      <w:r w:rsidR="0024351E">
        <w:rPr>
          <w:sz w:val="24"/>
          <w:szCs w:val="24"/>
        </w:rPr>
        <w:t>, etc</w:t>
      </w:r>
      <w:r w:rsidR="00595BFD">
        <w:rPr>
          <w:sz w:val="24"/>
          <w:szCs w:val="24"/>
        </w:rPr>
        <w:t>.</w:t>
      </w:r>
    </w:p>
    <w:p w14:paraId="30643CF8" w14:textId="78B271B6" w:rsidR="00B85BBB" w:rsidRDefault="00B85BBB" w:rsidP="008B53E5">
      <w:pPr>
        <w:rPr>
          <w:sz w:val="24"/>
          <w:szCs w:val="24"/>
        </w:rPr>
      </w:pPr>
      <w:r>
        <w:rPr>
          <w:sz w:val="24"/>
          <w:szCs w:val="24"/>
        </w:rPr>
        <w:t xml:space="preserve">The tool </w:t>
      </w:r>
      <w:r w:rsidR="00780840">
        <w:rPr>
          <w:sz w:val="24"/>
          <w:szCs w:val="24"/>
        </w:rPr>
        <w:t xml:space="preserve">is integrated with BI tools to </w:t>
      </w:r>
      <w:r w:rsidR="007E0132">
        <w:rPr>
          <w:sz w:val="24"/>
          <w:szCs w:val="24"/>
        </w:rPr>
        <w:t xml:space="preserve">create </w:t>
      </w:r>
      <w:r w:rsidR="00B46436">
        <w:rPr>
          <w:sz w:val="24"/>
          <w:szCs w:val="24"/>
        </w:rPr>
        <w:t>visualize</w:t>
      </w:r>
      <w:r w:rsidR="007E0132">
        <w:rPr>
          <w:sz w:val="24"/>
          <w:szCs w:val="24"/>
        </w:rPr>
        <w:t>d</w:t>
      </w:r>
      <w:r w:rsidR="00B46436">
        <w:rPr>
          <w:sz w:val="24"/>
          <w:szCs w:val="24"/>
        </w:rPr>
        <w:t xml:space="preserve"> data </w:t>
      </w:r>
      <w:r w:rsidR="007E0132">
        <w:rPr>
          <w:sz w:val="24"/>
          <w:szCs w:val="24"/>
        </w:rPr>
        <w:t xml:space="preserve">reports </w:t>
      </w:r>
      <w:r w:rsidR="00B46436">
        <w:rPr>
          <w:sz w:val="24"/>
          <w:szCs w:val="24"/>
        </w:rPr>
        <w:t>fro</w:t>
      </w:r>
      <w:r>
        <w:rPr>
          <w:sz w:val="24"/>
          <w:szCs w:val="24"/>
        </w:rPr>
        <w:t>m the search results</w:t>
      </w:r>
      <w:r w:rsidR="00780840">
        <w:rPr>
          <w:sz w:val="24"/>
          <w:szCs w:val="24"/>
        </w:rPr>
        <w:t>. The</w:t>
      </w:r>
      <w:r w:rsidR="00530971">
        <w:rPr>
          <w:sz w:val="24"/>
          <w:szCs w:val="24"/>
        </w:rPr>
        <w:t xml:space="preserve"> reports</w:t>
      </w:r>
      <w:r w:rsidR="00780840">
        <w:rPr>
          <w:sz w:val="24"/>
          <w:szCs w:val="24"/>
        </w:rPr>
        <w:t xml:space="preserve"> </w:t>
      </w:r>
      <w:r>
        <w:rPr>
          <w:sz w:val="24"/>
          <w:szCs w:val="24"/>
        </w:rPr>
        <w:t>contain</w:t>
      </w:r>
      <w:r w:rsidR="00530971">
        <w:rPr>
          <w:sz w:val="24"/>
          <w:szCs w:val="24"/>
        </w:rPr>
        <w:t xml:space="preserve"> both</w:t>
      </w:r>
      <w:r>
        <w:rPr>
          <w:sz w:val="24"/>
          <w:szCs w:val="24"/>
        </w:rPr>
        <w:t xml:space="preserve"> text summar</w:t>
      </w:r>
      <w:r w:rsidR="00530971">
        <w:rPr>
          <w:sz w:val="24"/>
          <w:szCs w:val="24"/>
        </w:rPr>
        <w:t>ies</w:t>
      </w:r>
      <w:r>
        <w:rPr>
          <w:sz w:val="24"/>
          <w:szCs w:val="24"/>
        </w:rPr>
        <w:t xml:space="preserve">, </w:t>
      </w:r>
      <w:r w:rsidR="00530971">
        <w:rPr>
          <w:sz w:val="24"/>
          <w:szCs w:val="24"/>
        </w:rPr>
        <w:t xml:space="preserve">numbers, and / or </w:t>
      </w:r>
      <w:r>
        <w:rPr>
          <w:sz w:val="24"/>
          <w:szCs w:val="24"/>
        </w:rPr>
        <w:t>graph</w:t>
      </w:r>
      <w:r w:rsidR="00530971">
        <w:rPr>
          <w:sz w:val="24"/>
          <w:szCs w:val="24"/>
        </w:rPr>
        <w:t>ic</w:t>
      </w:r>
      <w:r>
        <w:rPr>
          <w:sz w:val="24"/>
          <w:szCs w:val="24"/>
        </w:rPr>
        <w:t xml:space="preserve">s </w:t>
      </w:r>
      <w:r w:rsidR="00780840">
        <w:rPr>
          <w:sz w:val="24"/>
          <w:szCs w:val="24"/>
        </w:rPr>
        <w:t>allowing use to perform analytical work, or put them into the briefing notes</w:t>
      </w:r>
      <w:r>
        <w:rPr>
          <w:sz w:val="24"/>
          <w:szCs w:val="24"/>
        </w:rPr>
        <w:t>.</w:t>
      </w:r>
      <w:r w:rsidR="00595BFD">
        <w:rPr>
          <w:sz w:val="24"/>
          <w:szCs w:val="24"/>
        </w:rPr>
        <w:t xml:space="preserve"> </w:t>
      </w:r>
    </w:p>
    <w:p w14:paraId="37F8F75F" w14:textId="77777777" w:rsidR="00595BFD" w:rsidRDefault="00595BFD" w:rsidP="008B53E5">
      <w:pPr>
        <w:rPr>
          <w:sz w:val="24"/>
          <w:szCs w:val="24"/>
        </w:rPr>
      </w:pPr>
    </w:p>
    <w:p w14:paraId="2A966377" w14:textId="7DB1C41D" w:rsidR="0068221A" w:rsidRPr="00666C60" w:rsidRDefault="00B85BBB" w:rsidP="00B63D40">
      <w:pPr>
        <w:pStyle w:val="ListParagraph"/>
        <w:numPr>
          <w:ilvl w:val="0"/>
          <w:numId w:val="2"/>
        </w:numPr>
        <w:rPr>
          <w:b/>
          <w:bCs/>
          <w:sz w:val="24"/>
          <w:szCs w:val="24"/>
        </w:rPr>
      </w:pPr>
      <w:r w:rsidRPr="00666C60">
        <w:rPr>
          <w:b/>
          <w:bCs/>
          <w:sz w:val="24"/>
          <w:szCs w:val="24"/>
        </w:rPr>
        <w:t xml:space="preserve">Analysis </w:t>
      </w:r>
      <w:r w:rsidR="00F546BC" w:rsidRPr="00666C60">
        <w:rPr>
          <w:b/>
          <w:bCs/>
          <w:sz w:val="24"/>
          <w:szCs w:val="24"/>
        </w:rPr>
        <w:t xml:space="preserve">results </w:t>
      </w:r>
      <w:r w:rsidRPr="00666C60">
        <w:rPr>
          <w:b/>
          <w:bCs/>
          <w:sz w:val="24"/>
          <w:szCs w:val="24"/>
        </w:rPr>
        <w:t xml:space="preserve">- </w:t>
      </w:r>
      <w:r w:rsidR="0068221A" w:rsidRPr="00666C60">
        <w:rPr>
          <w:b/>
          <w:bCs/>
          <w:sz w:val="24"/>
          <w:szCs w:val="24"/>
        </w:rPr>
        <w:t xml:space="preserve">Business Intelligence </w:t>
      </w:r>
      <w:r w:rsidR="00655C3C">
        <w:rPr>
          <w:rFonts w:hint="eastAsia"/>
          <w:b/>
          <w:bCs/>
          <w:sz w:val="24"/>
          <w:szCs w:val="24"/>
        </w:rPr>
        <w:t>（</w:t>
      </w:r>
      <w:r w:rsidR="00655C3C">
        <w:rPr>
          <w:rFonts w:hint="eastAsia"/>
          <w:b/>
          <w:bCs/>
          <w:sz w:val="24"/>
          <w:szCs w:val="24"/>
        </w:rPr>
        <w:t>BI</w:t>
      </w:r>
      <w:r w:rsidR="00655C3C">
        <w:rPr>
          <w:rFonts w:hint="eastAsia"/>
          <w:b/>
          <w:bCs/>
          <w:sz w:val="24"/>
          <w:szCs w:val="24"/>
        </w:rPr>
        <w:t>）</w:t>
      </w:r>
      <w:r w:rsidR="0068221A" w:rsidRPr="00666C60">
        <w:rPr>
          <w:b/>
          <w:bCs/>
          <w:sz w:val="24"/>
          <w:szCs w:val="24"/>
        </w:rPr>
        <w:t xml:space="preserve">Tool </w:t>
      </w:r>
    </w:p>
    <w:p w14:paraId="66729655" w14:textId="45575F6E" w:rsidR="003B73A7" w:rsidRDefault="00F546BC" w:rsidP="008B53E5">
      <w:pPr>
        <w:rPr>
          <w:sz w:val="24"/>
          <w:szCs w:val="24"/>
        </w:rPr>
      </w:pPr>
      <w:r>
        <w:rPr>
          <w:sz w:val="24"/>
          <w:szCs w:val="24"/>
        </w:rPr>
        <w:t>The above mentioned numbers and graphics are pro</w:t>
      </w:r>
      <w:r w:rsidR="0076729D">
        <w:rPr>
          <w:sz w:val="24"/>
          <w:szCs w:val="24"/>
        </w:rPr>
        <w:t xml:space="preserve">duced from the </w:t>
      </w:r>
      <w:r w:rsidR="00655C3C">
        <w:rPr>
          <w:rFonts w:hint="eastAsia"/>
          <w:sz w:val="24"/>
          <w:szCs w:val="24"/>
        </w:rPr>
        <w:t>business</w:t>
      </w:r>
      <w:r w:rsidR="00655C3C">
        <w:rPr>
          <w:sz w:val="24"/>
          <w:szCs w:val="24"/>
        </w:rPr>
        <w:t xml:space="preserve"> </w:t>
      </w:r>
      <w:r w:rsidR="00655C3C">
        <w:rPr>
          <w:rFonts w:hint="eastAsia"/>
          <w:sz w:val="24"/>
          <w:szCs w:val="24"/>
        </w:rPr>
        <w:t>intelligence</w:t>
      </w:r>
      <w:r w:rsidR="0076729D">
        <w:rPr>
          <w:sz w:val="24"/>
          <w:szCs w:val="24"/>
        </w:rPr>
        <w:t xml:space="preserve"> tools</w:t>
      </w:r>
      <w:r>
        <w:rPr>
          <w:sz w:val="24"/>
          <w:szCs w:val="24"/>
        </w:rPr>
        <w:t xml:space="preserve"> (Open source or not) that is integrated into the web application. </w:t>
      </w:r>
      <w:r w:rsidR="00B85BBB">
        <w:rPr>
          <w:sz w:val="24"/>
          <w:szCs w:val="24"/>
        </w:rPr>
        <w:t>Once t</w:t>
      </w:r>
      <w:r w:rsidR="003B73A7">
        <w:rPr>
          <w:sz w:val="24"/>
          <w:szCs w:val="24"/>
        </w:rPr>
        <w:t>he data</w:t>
      </w:r>
      <w:r w:rsidR="00B85BBB">
        <w:rPr>
          <w:sz w:val="24"/>
          <w:szCs w:val="24"/>
        </w:rPr>
        <w:t xml:space="preserve"> are gathered </w:t>
      </w:r>
      <w:r>
        <w:rPr>
          <w:sz w:val="24"/>
          <w:szCs w:val="24"/>
        </w:rPr>
        <w:t xml:space="preserve">from the search function, the </w:t>
      </w:r>
      <w:r w:rsidR="00B85BBB">
        <w:rPr>
          <w:sz w:val="24"/>
          <w:szCs w:val="24"/>
        </w:rPr>
        <w:t xml:space="preserve">data </w:t>
      </w:r>
      <w:r>
        <w:rPr>
          <w:sz w:val="24"/>
          <w:szCs w:val="24"/>
        </w:rPr>
        <w:t>are</w:t>
      </w:r>
      <w:r w:rsidR="00B85BBB">
        <w:rPr>
          <w:sz w:val="24"/>
          <w:szCs w:val="24"/>
        </w:rPr>
        <w:t xml:space="preserve"> feed</w:t>
      </w:r>
      <w:r>
        <w:rPr>
          <w:sz w:val="24"/>
          <w:szCs w:val="24"/>
        </w:rPr>
        <w:t xml:space="preserve"> into the BI tool with pre-loa</w:t>
      </w:r>
      <w:r w:rsidR="0076729D">
        <w:rPr>
          <w:sz w:val="24"/>
          <w:szCs w:val="24"/>
        </w:rPr>
        <w:t xml:space="preserve">ded custom scripts to generate </w:t>
      </w:r>
      <w:r>
        <w:rPr>
          <w:sz w:val="24"/>
          <w:szCs w:val="24"/>
        </w:rPr>
        <w:t xml:space="preserve">the </w:t>
      </w:r>
      <w:r w:rsidR="00655C3C">
        <w:rPr>
          <w:sz w:val="24"/>
          <w:szCs w:val="24"/>
        </w:rPr>
        <w:t xml:space="preserve">interactive </w:t>
      </w:r>
      <w:r>
        <w:rPr>
          <w:sz w:val="24"/>
          <w:szCs w:val="24"/>
        </w:rPr>
        <w:t>graphic</w:t>
      </w:r>
      <w:r w:rsidR="00655C3C">
        <w:rPr>
          <w:sz w:val="24"/>
          <w:szCs w:val="24"/>
        </w:rPr>
        <w:t>s</w:t>
      </w:r>
      <w:r>
        <w:rPr>
          <w:sz w:val="24"/>
          <w:szCs w:val="24"/>
        </w:rPr>
        <w:t xml:space="preserve"> </w:t>
      </w:r>
      <w:r w:rsidR="00FB3662">
        <w:rPr>
          <w:rFonts w:hint="eastAsia"/>
          <w:sz w:val="24"/>
          <w:szCs w:val="24"/>
        </w:rPr>
        <w:t>on</w:t>
      </w:r>
      <w:r w:rsidR="00FB3662">
        <w:rPr>
          <w:sz w:val="24"/>
          <w:szCs w:val="24"/>
        </w:rPr>
        <w:t xml:space="preserve"> the dashboard</w:t>
      </w:r>
      <w:r>
        <w:rPr>
          <w:sz w:val="24"/>
          <w:szCs w:val="24"/>
        </w:rPr>
        <w:t>.</w:t>
      </w:r>
    </w:p>
    <w:p w14:paraId="54FE2D5E" w14:textId="77777777" w:rsidR="003B73A7" w:rsidRDefault="003B73A7" w:rsidP="008B53E5">
      <w:pPr>
        <w:rPr>
          <w:sz w:val="24"/>
          <w:szCs w:val="24"/>
        </w:rPr>
      </w:pPr>
    </w:p>
    <w:p w14:paraId="7C4B1F82" w14:textId="7F801BE5" w:rsidR="0068221A" w:rsidRPr="005D5A7F" w:rsidRDefault="00DD2BF1" w:rsidP="00B63D40">
      <w:pPr>
        <w:pStyle w:val="ListParagraph"/>
        <w:numPr>
          <w:ilvl w:val="0"/>
          <w:numId w:val="2"/>
        </w:numPr>
        <w:rPr>
          <w:sz w:val="24"/>
          <w:szCs w:val="24"/>
        </w:rPr>
      </w:pPr>
      <w:r>
        <w:rPr>
          <w:b/>
          <w:bCs/>
          <w:sz w:val="24"/>
          <w:szCs w:val="24"/>
        </w:rPr>
        <w:t>Architecture</w:t>
      </w:r>
      <w:r w:rsidR="0068221A" w:rsidRPr="005D38CC">
        <w:rPr>
          <w:b/>
          <w:bCs/>
          <w:sz w:val="24"/>
          <w:szCs w:val="24"/>
        </w:rPr>
        <w:t xml:space="preserve"> Diagram</w:t>
      </w:r>
      <w:r w:rsidR="00F75032">
        <w:rPr>
          <w:b/>
          <w:bCs/>
          <w:sz w:val="24"/>
          <w:szCs w:val="24"/>
        </w:rPr>
        <w:t>s</w:t>
      </w:r>
      <w:r w:rsidR="00666C60" w:rsidRPr="005D38CC">
        <w:rPr>
          <w:b/>
          <w:bCs/>
          <w:sz w:val="24"/>
          <w:szCs w:val="24"/>
        </w:rPr>
        <w:t xml:space="preserve"> and </w:t>
      </w:r>
      <w:r>
        <w:rPr>
          <w:b/>
          <w:bCs/>
          <w:sz w:val="24"/>
          <w:szCs w:val="24"/>
        </w:rPr>
        <w:t>Architecture</w:t>
      </w:r>
    </w:p>
    <w:p w14:paraId="763713FF" w14:textId="44A3A14C" w:rsidR="005D5A7F" w:rsidRDefault="00F75032" w:rsidP="00F75032">
      <w:pPr>
        <w:ind w:left="360"/>
        <w:rPr>
          <w:sz w:val="24"/>
          <w:szCs w:val="24"/>
        </w:rPr>
      </w:pPr>
      <w:r>
        <w:rPr>
          <w:sz w:val="24"/>
          <w:szCs w:val="24"/>
        </w:rPr>
        <w:t xml:space="preserve">Here are the High-level and detailed Architecture diagrams that shows all the components, </w:t>
      </w:r>
      <w:r w:rsidR="00FD0B53">
        <w:rPr>
          <w:sz w:val="24"/>
          <w:szCs w:val="24"/>
        </w:rPr>
        <w:t xml:space="preserve">technologies used, </w:t>
      </w:r>
      <w:r>
        <w:rPr>
          <w:sz w:val="24"/>
          <w:szCs w:val="24"/>
        </w:rPr>
        <w:t>and relationships among the components.</w:t>
      </w:r>
    </w:p>
    <w:p w14:paraId="6D639A7F" w14:textId="7767F757" w:rsidR="00F75032" w:rsidRDefault="00F75032" w:rsidP="00F75032">
      <w:pPr>
        <w:ind w:left="360"/>
        <w:rPr>
          <w:sz w:val="24"/>
          <w:szCs w:val="24"/>
        </w:rPr>
      </w:pPr>
    </w:p>
    <w:p w14:paraId="6A88AF27" w14:textId="18B45066" w:rsidR="003E147F" w:rsidRDefault="003E147F" w:rsidP="00F75032">
      <w:pPr>
        <w:ind w:left="360"/>
        <w:rPr>
          <w:sz w:val="24"/>
          <w:szCs w:val="24"/>
        </w:rPr>
      </w:pPr>
    </w:p>
    <w:p w14:paraId="587D1BBD" w14:textId="77777777" w:rsidR="003E147F" w:rsidRDefault="003E147F" w:rsidP="00F75032">
      <w:pPr>
        <w:ind w:left="360"/>
        <w:rPr>
          <w:sz w:val="24"/>
          <w:szCs w:val="24"/>
        </w:rPr>
      </w:pPr>
    </w:p>
    <w:p w14:paraId="04EA5A5D" w14:textId="2D99441B" w:rsidR="00F75032" w:rsidRDefault="00F75032" w:rsidP="00F75032">
      <w:pPr>
        <w:ind w:left="360"/>
        <w:rPr>
          <w:sz w:val="24"/>
          <w:szCs w:val="24"/>
        </w:rPr>
      </w:pPr>
    </w:p>
    <w:p w14:paraId="6BD67AA0" w14:textId="1E2B3C85" w:rsidR="00F75032" w:rsidRDefault="00F75032" w:rsidP="00F75032">
      <w:pPr>
        <w:ind w:left="360"/>
        <w:rPr>
          <w:sz w:val="24"/>
          <w:szCs w:val="24"/>
        </w:rPr>
      </w:pPr>
    </w:p>
    <w:p w14:paraId="7BBD7F79" w14:textId="2FD037E6" w:rsidR="00F75032" w:rsidRDefault="00F75032" w:rsidP="00F75032">
      <w:pPr>
        <w:ind w:left="360"/>
        <w:rPr>
          <w:sz w:val="24"/>
          <w:szCs w:val="24"/>
        </w:rPr>
      </w:pPr>
    </w:p>
    <w:p w14:paraId="345F6E52" w14:textId="077E39EC" w:rsidR="00F75032" w:rsidRPr="00F75032" w:rsidRDefault="001D37F6" w:rsidP="00F75032">
      <w:pPr>
        <w:ind w:left="360"/>
        <w:rPr>
          <w:b/>
          <w:bCs/>
          <w:sz w:val="24"/>
          <w:szCs w:val="24"/>
        </w:rPr>
      </w:pPr>
      <w:r>
        <w:rPr>
          <w:b/>
          <w:bCs/>
          <w:sz w:val="24"/>
          <w:szCs w:val="24"/>
        </w:rPr>
        <w:lastRenderedPageBreak/>
        <w:t xml:space="preserve">7.1 </w:t>
      </w:r>
      <w:r w:rsidR="00F75032" w:rsidRPr="00F75032">
        <w:rPr>
          <w:rFonts w:hint="eastAsia"/>
          <w:b/>
          <w:bCs/>
          <w:sz w:val="24"/>
          <w:szCs w:val="24"/>
        </w:rPr>
        <w:t>High</w:t>
      </w:r>
      <w:r w:rsidR="00F75032" w:rsidRPr="00F75032">
        <w:rPr>
          <w:b/>
          <w:bCs/>
          <w:sz w:val="24"/>
          <w:szCs w:val="24"/>
        </w:rPr>
        <w:t>-level Architecture Diagram</w:t>
      </w:r>
    </w:p>
    <w:p w14:paraId="6904CADD" w14:textId="39E137E7" w:rsidR="00EF7C56" w:rsidRDefault="00835F4D" w:rsidP="008B53E5">
      <w:pPr>
        <w:rPr>
          <w:sz w:val="32"/>
          <w:szCs w:val="32"/>
        </w:rPr>
      </w:pPr>
      <w:r>
        <w:rPr>
          <w:noProof/>
        </w:rPr>
        <w:drawing>
          <wp:inline distT="0" distB="0" distL="0" distR="0" wp14:anchorId="779566DE" wp14:editId="27960EA4">
            <wp:extent cx="5943600" cy="2976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14:paraId="7F081695" w14:textId="77777777" w:rsidR="00877369" w:rsidRDefault="00877369" w:rsidP="00877369">
      <w:pPr>
        <w:rPr>
          <w:sz w:val="24"/>
          <w:szCs w:val="24"/>
        </w:rPr>
      </w:pPr>
      <w:r>
        <w:rPr>
          <w:sz w:val="24"/>
          <w:szCs w:val="24"/>
        </w:rPr>
        <w:t>In the High-level A</w:t>
      </w:r>
      <w:r w:rsidRPr="001B7BF0">
        <w:rPr>
          <w:sz w:val="24"/>
          <w:szCs w:val="24"/>
        </w:rPr>
        <w:t>rchitecture</w:t>
      </w:r>
      <w:r w:rsidRPr="005D38CC">
        <w:rPr>
          <w:b/>
          <w:bCs/>
          <w:sz w:val="24"/>
          <w:szCs w:val="24"/>
        </w:rPr>
        <w:t xml:space="preserve"> </w:t>
      </w:r>
      <w:r>
        <w:rPr>
          <w:sz w:val="24"/>
          <w:szCs w:val="24"/>
        </w:rPr>
        <w:t>diagram, here are the major components (left to right, top to bottom):</w:t>
      </w:r>
    </w:p>
    <w:p w14:paraId="7457467D" w14:textId="77777777" w:rsidR="00877369" w:rsidRDefault="00877369" w:rsidP="00877369">
      <w:pPr>
        <w:pStyle w:val="ListParagraph"/>
        <w:numPr>
          <w:ilvl w:val="0"/>
          <w:numId w:val="3"/>
        </w:numPr>
        <w:rPr>
          <w:sz w:val="24"/>
          <w:szCs w:val="24"/>
        </w:rPr>
      </w:pPr>
      <w:r>
        <w:rPr>
          <w:sz w:val="24"/>
          <w:szCs w:val="24"/>
        </w:rPr>
        <w:t>The external data sources</w:t>
      </w:r>
    </w:p>
    <w:p w14:paraId="53382D0F" w14:textId="77777777" w:rsidR="00877369" w:rsidRDefault="00877369" w:rsidP="00877369">
      <w:pPr>
        <w:pStyle w:val="ListParagraph"/>
        <w:numPr>
          <w:ilvl w:val="0"/>
          <w:numId w:val="3"/>
        </w:numPr>
        <w:rPr>
          <w:sz w:val="24"/>
          <w:szCs w:val="24"/>
        </w:rPr>
      </w:pPr>
      <w:r>
        <w:rPr>
          <w:sz w:val="24"/>
          <w:szCs w:val="24"/>
        </w:rPr>
        <w:t xml:space="preserve">Automated  and manual processes to centralize data </w:t>
      </w:r>
    </w:p>
    <w:p w14:paraId="2D2577D6" w14:textId="77777777" w:rsidR="00877369" w:rsidRDefault="00877369" w:rsidP="00877369">
      <w:pPr>
        <w:pStyle w:val="ListParagraph"/>
        <w:numPr>
          <w:ilvl w:val="0"/>
          <w:numId w:val="3"/>
        </w:numPr>
        <w:rPr>
          <w:sz w:val="24"/>
          <w:szCs w:val="24"/>
        </w:rPr>
      </w:pPr>
      <w:r>
        <w:rPr>
          <w:sz w:val="24"/>
          <w:szCs w:val="24"/>
        </w:rPr>
        <w:t xml:space="preserve">Azure data storage (Cloud, index, score, AI search, </w:t>
      </w:r>
      <w:r>
        <w:rPr>
          <w:rFonts w:hint="eastAsia"/>
          <w:sz w:val="24"/>
          <w:szCs w:val="24"/>
        </w:rPr>
        <w:t>AI/</w:t>
      </w:r>
      <w:r>
        <w:rPr>
          <w:sz w:val="24"/>
          <w:szCs w:val="24"/>
        </w:rPr>
        <w:t>ML)</w:t>
      </w:r>
    </w:p>
    <w:p w14:paraId="117308FD" w14:textId="77777777" w:rsidR="00877369" w:rsidRDefault="00877369" w:rsidP="00877369">
      <w:pPr>
        <w:pStyle w:val="ListParagraph"/>
        <w:numPr>
          <w:ilvl w:val="0"/>
          <w:numId w:val="3"/>
        </w:numPr>
        <w:rPr>
          <w:sz w:val="24"/>
          <w:szCs w:val="24"/>
        </w:rPr>
      </w:pPr>
      <w:r>
        <w:rPr>
          <w:sz w:val="24"/>
          <w:szCs w:val="24"/>
        </w:rPr>
        <w:t>The firewall</w:t>
      </w:r>
    </w:p>
    <w:p w14:paraId="052C86E3" w14:textId="77777777" w:rsidR="00877369" w:rsidRDefault="00877369" w:rsidP="00877369">
      <w:pPr>
        <w:pStyle w:val="ListParagraph"/>
        <w:numPr>
          <w:ilvl w:val="0"/>
          <w:numId w:val="3"/>
        </w:numPr>
        <w:rPr>
          <w:sz w:val="24"/>
          <w:szCs w:val="24"/>
        </w:rPr>
      </w:pPr>
      <w:r>
        <w:rPr>
          <w:sz w:val="24"/>
          <w:szCs w:val="24"/>
        </w:rPr>
        <w:t>The internal data sources  (</w:t>
      </w:r>
      <w:proofErr w:type="spellStart"/>
      <w:r>
        <w:rPr>
          <w:sz w:val="24"/>
          <w:szCs w:val="24"/>
        </w:rPr>
        <w:t>NRCan</w:t>
      </w:r>
      <w:proofErr w:type="spellEnd"/>
      <w:r>
        <w:rPr>
          <w:sz w:val="24"/>
          <w:szCs w:val="24"/>
        </w:rPr>
        <w:t xml:space="preserve"> </w:t>
      </w:r>
      <w:proofErr w:type="spellStart"/>
      <w:r>
        <w:rPr>
          <w:sz w:val="24"/>
          <w:szCs w:val="24"/>
        </w:rPr>
        <w:t>GCDocs</w:t>
      </w:r>
      <w:proofErr w:type="spellEnd"/>
      <w:r>
        <w:rPr>
          <w:sz w:val="24"/>
          <w:szCs w:val="24"/>
        </w:rPr>
        <w:t>)</w:t>
      </w:r>
    </w:p>
    <w:p w14:paraId="183F760E" w14:textId="77777777" w:rsidR="00877369" w:rsidRDefault="00877369" w:rsidP="00877369">
      <w:pPr>
        <w:pStyle w:val="ListParagraph"/>
        <w:numPr>
          <w:ilvl w:val="0"/>
          <w:numId w:val="3"/>
        </w:numPr>
        <w:rPr>
          <w:sz w:val="24"/>
          <w:szCs w:val="24"/>
        </w:rPr>
      </w:pPr>
      <w:r>
        <w:rPr>
          <w:rFonts w:hint="eastAsia"/>
          <w:sz w:val="24"/>
          <w:szCs w:val="24"/>
        </w:rPr>
        <w:t>Document</w:t>
      </w:r>
      <w:r>
        <w:rPr>
          <w:sz w:val="24"/>
          <w:szCs w:val="24"/>
        </w:rPr>
        <w:t xml:space="preserve"> search API</w:t>
      </w:r>
    </w:p>
    <w:p w14:paraId="55A0A46B" w14:textId="77777777" w:rsidR="00877369" w:rsidRDefault="00877369" w:rsidP="00877369">
      <w:pPr>
        <w:pStyle w:val="ListParagraph"/>
        <w:numPr>
          <w:ilvl w:val="0"/>
          <w:numId w:val="3"/>
        </w:numPr>
        <w:rPr>
          <w:sz w:val="24"/>
          <w:szCs w:val="24"/>
        </w:rPr>
      </w:pPr>
      <w:r>
        <w:rPr>
          <w:sz w:val="24"/>
          <w:szCs w:val="24"/>
        </w:rPr>
        <w:t>Power BI interactive Dashboard for digital data</w:t>
      </w:r>
    </w:p>
    <w:p w14:paraId="0ED07298" w14:textId="77777777" w:rsidR="00877369" w:rsidRDefault="00877369" w:rsidP="00877369">
      <w:pPr>
        <w:pStyle w:val="ListParagraph"/>
        <w:numPr>
          <w:ilvl w:val="0"/>
          <w:numId w:val="3"/>
        </w:numPr>
        <w:rPr>
          <w:sz w:val="24"/>
          <w:szCs w:val="24"/>
        </w:rPr>
      </w:pPr>
      <w:r>
        <w:rPr>
          <w:sz w:val="24"/>
          <w:szCs w:val="24"/>
        </w:rPr>
        <w:t xml:space="preserve">Web portal with web pages that allow the user to do </w:t>
      </w:r>
      <w:r>
        <w:rPr>
          <w:rFonts w:hint="eastAsia"/>
          <w:sz w:val="24"/>
          <w:szCs w:val="24"/>
        </w:rPr>
        <w:t>K</w:t>
      </w:r>
      <w:r>
        <w:rPr>
          <w:sz w:val="24"/>
          <w:szCs w:val="24"/>
        </w:rPr>
        <w:t xml:space="preserve">eywords, and </w:t>
      </w:r>
      <w:r>
        <w:rPr>
          <w:rFonts w:hint="eastAsia"/>
          <w:sz w:val="24"/>
          <w:szCs w:val="24"/>
        </w:rPr>
        <w:t>Advanced</w:t>
      </w:r>
      <w:r>
        <w:rPr>
          <w:sz w:val="24"/>
          <w:szCs w:val="24"/>
        </w:rPr>
        <w:t xml:space="preserve"> search </w:t>
      </w:r>
    </w:p>
    <w:p w14:paraId="6DC8DCE6" w14:textId="77777777" w:rsidR="00877369" w:rsidRPr="006D6100" w:rsidRDefault="00877369" w:rsidP="00877369">
      <w:pPr>
        <w:pStyle w:val="ListParagraph"/>
        <w:numPr>
          <w:ilvl w:val="0"/>
          <w:numId w:val="3"/>
        </w:numPr>
        <w:rPr>
          <w:sz w:val="24"/>
          <w:szCs w:val="24"/>
        </w:rPr>
      </w:pPr>
      <w:r>
        <w:rPr>
          <w:rFonts w:hint="eastAsia"/>
          <w:sz w:val="24"/>
          <w:szCs w:val="24"/>
        </w:rPr>
        <w:t>Web</w:t>
      </w:r>
      <w:r>
        <w:rPr>
          <w:sz w:val="24"/>
          <w:szCs w:val="24"/>
        </w:rPr>
        <w:t xml:space="preserve"> portal also allows the user to apply filters for search results</w:t>
      </w:r>
    </w:p>
    <w:p w14:paraId="77E77E3D" w14:textId="4DCF5FC9" w:rsidR="00B4701C" w:rsidRDefault="00B4701C" w:rsidP="008B53E5">
      <w:pPr>
        <w:rPr>
          <w:sz w:val="32"/>
          <w:szCs w:val="32"/>
        </w:rPr>
      </w:pPr>
    </w:p>
    <w:p w14:paraId="279A8228" w14:textId="6D7FEDBA" w:rsidR="00877369" w:rsidRDefault="00877369" w:rsidP="008B53E5">
      <w:pPr>
        <w:rPr>
          <w:sz w:val="32"/>
          <w:szCs w:val="32"/>
        </w:rPr>
      </w:pPr>
    </w:p>
    <w:p w14:paraId="5FCFF76C" w14:textId="4853D801" w:rsidR="00877369" w:rsidRDefault="00877369" w:rsidP="008B53E5">
      <w:pPr>
        <w:rPr>
          <w:sz w:val="32"/>
          <w:szCs w:val="32"/>
        </w:rPr>
      </w:pPr>
    </w:p>
    <w:p w14:paraId="53927C2C" w14:textId="35B28DB6" w:rsidR="00877369" w:rsidRDefault="00877369" w:rsidP="008B53E5">
      <w:pPr>
        <w:rPr>
          <w:sz w:val="32"/>
          <w:szCs w:val="32"/>
        </w:rPr>
      </w:pPr>
    </w:p>
    <w:p w14:paraId="1DF33DE9" w14:textId="179ACF5D" w:rsidR="00877369" w:rsidRDefault="00877369" w:rsidP="008B53E5">
      <w:pPr>
        <w:rPr>
          <w:sz w:val="32"/>
          <w:szCs w:val="32"/>
        </w:rPr>
      </w:pPr>
    </w:p>
    <w:p w14:paraId="3E5B8D21" w14:textId="21CF3434" w:rsidR="00F75032" w:rsidRDefault="00F75032" w:rsidP="008B53E5">
      <w:pPr>
        <w:rPr>
          <w:sz w:val="32"/>
          <w:szCs w:val="32"/>
        </w:rPr>
      </w:pPr>
    </w:p>
    <w:p w14:paraId="25126BBC" w14:textId="77777777" w:rsidR="003E147F" w:rsidRPr="003E147F" w:rsidRDefault="003E147F" w:rsidP="008B53E5">
      <w:pPr>
        <w:rPr>
          <w:sz w:val="24"/>
          <w:szCs w:val="24"/>
        </w:rPr>
      </w:pPr>
    </w:p>
    <w:p w14:paraId="76E18AAD" w14:textId="3C6B8365" w:rsidR="00F75032" w:rsidRDefault="001D37F6" w:rsidP="008B53E5">
      <w:pPr>
        <w:rPr>
          <w:b/>
          <w:bCs/>
          <w:sz w:val="24"/>
          <w:szCs w:val="24"/>
        </w:rPr>
      </w:pPr>
      <w:r>
        <w:rPr>
          <w:b/>
          <w:bCs/>
          <w:sz w:val="24"/>
          <w:szCs w:val="24"/>
        </w:rPr>
        <w:lastRenderedPageBreak/>
        <w:t xml:space="preserve">7.2 </w:t>
      </w:r>
      <w:r w:rsidR="00F75032">
        <w:rPr>
          <w:b/>
          <w:bCs/>
          <w:sz w:val="24"/>
          <w:szCs w:val="24"/>
        </w:rPr>
        <w:t xml:space="preserve">Detail </w:t>
      </w:r>
      <w:r w:rsidR="00F75032" w:rsidRPr="00F75032">
        <w:rPr>
          <w:b/>
          <w:bCs/>
          <w:sz w:val="24"/>
          <w:szCs w:val="24"/>
        </w:rPr>
        <w:t>Arch</w:t>
      </w:r>
      <w:r w:rsidR="00F75032">
        <w:rPr>
          <w:b/>
          <w:bCs/>
          <w:sz w:val="24"/>
          <w:szCs w:val="24"/>
        </w:rPr>
        <w:t>itecture Diagram</w:t>
      </w:r>
    </w:p>
    <w:p w14:paraId="67CC4957" w14:textId="18475820" w:rsidR="00F75032" w:rsidRDefault="00F75032" w:rsidP="008B53E5">
      <w:pPr>
        <w:rPr>
          <w:b/>
          <w:bCs/>
          <w:sz w:val="24"/>
          <w:szCs w:val="24"/>
        </w:rPr>
      </w:pPr>
      <w:r>
        <w:rPr>
          <w:b/>
          <w:bCs/>
          <w:noProof/>
          <w:sz w:val="24"/>
          <w:szCs w:val="24"/>
        </w:rPr>
        <w:drawing>
          <wp:inline distT="0" distB="0" distL="0" distR="0" wp14:anchorId="040C83EB" wp14:editId="2E580114">
            <wp:extent cx="5943600" cy="358775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acticum_img_Architect Detail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2F78126F" w14:textId="77777777" w:rsidR="00B83E61" w:rsidRDefault="00D919F2" w:rsidP="003E147F">
      <w:pPr>
        <w:tabs>
          <w:tab w:val="left" w:pos="1950"/>
        </w:tabs>
        <w:rPr>
          <w:sz w:val="24"/>
          <w:szCs w:val="24"/>
        </w:rPr>
      </w:pPr>
      <w:r>
        <w:rPr>
          <w:sz w:val="24"/>
          <w:szCs w:val="24"/>
        </w:rPr>
        <w:tab/>
      </w:r>
    </w:p>
    <w:p w14:paraId="1018BCE6" w14:textId="48EC61FD" w:rsidR="00DD7398" w:rsidRDefault="00877369" w:rsidP="003E147F">
      <w:pPr>
        <w:tabs>
          <w:tab w:val="left" w:pos="1950"/>
        </w:tabs>
        <w:rPr>
          <w:sz w:val="24"/>
          <w:szCs w:val="24"/>
        </w:rPr>
      </w:pPr>
      <w:r>
        <w:rPr>
          <w:sz w:val="24"/>
          <w:szCs w:val="24"/>
        </w:rPr>
        <w:t xml:space="preserve">In this Detail Architecture Diagram, more details are included to explain the not only more relationships among the components, it also listed the technologies and services in each further broken-down modules. </w:t>
      </w:r>
    </w:p>
    <w:p w14:paraId="31E6B4A4" w14:textId="504F1292" w:rsidR="00957D40" w:rsidRDefault="00957D40" w:rsidP="00957D40">
      <w:pPr>
        <w:pStyle w:val="ListParagraph"/>
        <w:numPr>
          <w:ilvl w:val="0"/>
          <w:numId w:val="11"/>
        </w:numPr>
        <w:rPr>
          <w:sz w:val="24"/>
          <w:szCs w:val="24"/>
        </w:rPr>
      </w:pPr>
      <w:r w:rsidRPr="00957D40">
        <w:rPr>
          <w:sz w:val="24"/>
          <w:szCs w:val="24"/>
        </w:rPr>
        <w:t xml:space="preserve">The application / system starts </w:t>
      </w:r>
      <w:r>
        <w:rPr>
          <w:sz w:val="24"/>
          <w:szCs w:val="24"/>
        </w:rPr>
        <w:t xml:space="preserve">by </w:t>
      </w:r>
      <w:r w:rsidR="009D0316">
        <w:rPr>
          <w:sz w:val="24"/>
          <w:szCs w:val="24"/>
        </w:rPr>
        <w:t>feeding</w:t>
      </w:r>
      <w:r>
        <w:rPr>
          <w:sz w:val="24"/>
          <w:szCs w:val="24"/>
        </w:rPr>
        <w:t xml:space="preserve"> various data sources (Internal data sources, external data sources that are documents and databases) into a centralized Cloud storage using Automated and / or Manual Processes</w:t>
      </w:r>
      <w:r w:rsidR="009D0316">
        <w:rPr>
          <w:sz w:val="24"/>
          <w:szCs w:val="24"/>
        </w:rPr>
        <w:t xml:space="preserve"> into AI component</w:t>
      </w:r>
      <w:r>
        <w:rPr>
          <w:sz w:val="24"/>
          <w:szCs w:val="24"/>
        </w:rPr>
        <w:t>.</w:t>
      </w:r>
    </w:p>
    <w:p w14:paraId="63E8CF24" w14:textId="2EA09496" w:rsidR="00957D40" w:rsidRDefault="00957D40" w:rsidP="00957D40">
      <w:pPr>
        <w:pStyle w:val="ListParagraph"/>
        <w:numPr>
          <w:ilvl w:val="0"/>
          <w:numId w:val="11"/>
        </w:numPr>
        <w:rPr>
          <w:sz w:val="24"/>
          <w:szCs w:val="24"/>
        </w:rPr>
      </w:pPr>
      <w:r>
        <w:rPr>
          <w:rFonts w:hint="eastAsia"/>
          <w:sz w:val="24"/>
          <w:szCs w:val="24"/>
        </w:rPr>
        <w:t>An</w:t>
      </w:r>
      <w:r>
        <w:rPr>
          <w:sz w:val="24"/>
          <w:szCs w:val="24"/>
        </w:rPr>
        <w:t xml:space="preserve"> AI </w:t>
      </w:r>
      <w:r w:rsidR="00EB042C">
        <w:rPr>
          <w:sz w:val="24"/>
          <w:szCs w:val="24"/>
        </w:rPr>
        <w:t xml:space="preserve">component is implemented with </w:t>
      </w:r>
      <w:r w:rsidR="009D0316">
        <w:rPr>
          <w:sz w:val="24"/>
          <w:szCs w:val="24"/>
        </w:rPr>
        <w:t xml:space="preserve">Python scripts </w:t>
      </w:r>
      <w:r>
        <w:rPr>
          <w:sz w:val="24"/>
          <w:szCs w:val="24"/>
        </w:rPr>
        <w:t xml:space="preserve">to generate </w:t>
      </w:r>
      <w:r>
        <w:rPr>
          <w:rFonts w:hint="eastAsia"/>
          <w:sz w:val="24"/>
          <w:szCs w:val="24"/>
        </w:rPr>
        <w:t>quote</w:t>
      </w:r>
      <w:r>
        <w:rPr>
          <w:sz w:val="24"/>
          <w:szCs w:val="24"/>
        </w:rPr>
        <w:t xml:space="preserve">s, keywords, and </w:t>
      </w:r>
      <w:r>
        <w:rPr>
          <w:rFonts w:hint="eastAsia"/>
          <w:sz w:val="24"/>
          <w:szCs w:val="24"/>
        </w:rPr>
        <w:t>su</w:t>
      </w:r>
      <w:r>
        <w:rPr>
          <w:sz w:val="24"/>
          <w:szCs w:val="24"/>
        </w:rPr>
        <w:t>mmaries from documents</w:t>
      </w:r>
      <w:r w:rsidR="00EB042C">
        <w:rPr>
          <w:sz w:val="24"/>
          <w:szCs w:val="24"/>
        </w:rPr>
        <w:t xml:space="preserve"> and articles</w:t>
      </w:r>
      <w:r w:rsidR="008F671F">
        <w:rPr>
          <w:sz w:val="24"/>
          <w:szCs w:val="24"/>
        </w:rPr>
        <w:t xml:space="preserve"> and load into the Azure Cloud Storage</w:t>
      </w:r>
    </w:p>
    <w:p w14:paraId="58AB51BA" w14:textId="37B79733" w:rsidR="00242503" w:rsidRDefault="008F671F" w:rsidP="00242503">
      <w:pPr>
        <w:pStyle w:val="ListParagraph"/>
        <w:numPr>
          <w:ilvl w:val="0"/>
          <w:numId w:val="11"/>
        </w:numPr>
        <w:rPr>
          <w:sz w:val="24"/>
          <w:szCs w:val="24"/>
        </w:rPr>
      </w:pPr>
      <w:r>
        <w:rPr>
          <w:sz w:val="24"/>
          <w:szCs w:val="24"/>
        </w:rPr>
        <w:t>Power BI (</w:t>
      </w:r>
      <w:r>
        <w:rPr>
          <w:rFonts w:hint="eastAsia"/>
          <w:sz w:val="24"/>
          <w:szCs w:val="24"/>
        </w:rPr>
        <w:t>can</w:t>
      </w:r>
      <w:r>
        <w:rPr>
          <w:sz w:val="24"/>
          <w:szCs w:val="24"/>
        </w:rPr>
        <w:t xml:space="preserve"> be Open Source BI tools) that creates </w:t>
      </w:r>
      <w:r>
        <w:rPr>
          <w:rFonts w:hint="eastAsia"/>
          <w:sz w:val="24"/>
          <w:szCs w:val="24"/>
        </w:rPr>
        <w:t>interactive</w:t>
      </w:r>
      <w:r>
        <w:rPr>
          <w:sz w:val="24"/>
          <w:szCs w:val="24"/>
        </w:rPr>
        <w:t xml:space="preserve"> </w:t>
      </w:r>
      <w:r>
        <w:rPr>
          <w:rFonts w:hint="eastAsia"/>
          <w:sz w:val="24"/>
          <w:szCs w:val="24"/>
        </w:rPr>
        <w:t>visual</w:t>
      </w:r>
      <w:r>
        <w:rPr>
          <w:sz w:val="24"/>
          <w:szCs w:val="24"/>
        </w:rPr>
        <w:t xml:space="preserve"> </w:t>
      </w:r>
      <w:r>
        <w:rPr>
          <w:rFonts w:hint="eastAsia"/>
          <w:sz w:val="24"/>
          <w:szCs w:val="24"/>
        </w:rPr>
        <w:t>presen</w:t>
      </w:r>
      <w:r>
        <w:rPr>
          <w:sz w:val="24"/>
          <w:szCs w:val="24"/>
        </w:rPr>
        <w:t>tation of digital data</w:t>
      </w:r>
      <w:r w:rsidR="00F007B2">
        <w:rPr>
          <w:sz w:val="24"/>
          <w:szCs w:val="24"/>
        </w:rPr>
        <w:t xml:space="preserve"> in the Clod Storage</w:t>
      </w:r>
      <w:r w:rsidR="00242503">
        <w:rPr>
          <w:sz w:val="24"/>
          <w:szCs w:val="24"/>
        </w:rPr>
        <w:t xml:space="preserve"> and </w:t>
      </w:r>
      <w:r w:rsidR="00F007B2">
        <w:rPr>
          <w:sz w:val="24"/>
          <w:szCs w:val="24"/>
        </w:rPr>
        <w:t>present on the Web application’s front-end</w:t>
      </w:r>
    </w:p>
    <w:p w14:paraId="0ECF8F2F" w14:textId="08C686CF" w:rsidR="008F671F" w:rsidRDefault="00242503" w:rsidP="00957D40">
      <w:pPr>
        <w:pStyle w:val="ListParagraph"/>
        <w:numPr>
          <w:ilvl w:val="0"/>
          <w:numId w:val="11"/>
        </w:numPr>
        <w:rPr>
          <w:sz w:val="24"/>
          <w:szCs w:val="24"/>
        </w:rPr>
      </w:pPr>
      <w:r>
        <w:rPr>
          <w:sz w:val="24"/>
          <w:szCs w:val="24"/>
        </w:rPr>
        <w:t xml:space="preserve"> </w:t>
      </w:r>
      <w:r w:rsidR="00FF27F5">
        <w:rPr>
          <w:sz w:val="24"/>
          <w:szCs w:val="24"/>
        </w:rPr>
        <w:t xml:space="preserve">The Azure Cloud </w:t>
      </w:r>
      <w:r w:rsidR="000A5D07">
        <w:rPr>
          <w:sz w:val="24"/>
          <w:szCs w:val="24"/>
        </w:rPr>
        <w:t>S</w:t>
      </w:r>
      <w:r w:rsidR="00FF27F5">
        <w:rPr>
          <w:sz w:val="24"/>
          <w:szCs w:val="24"/>
        </w:rPr>
        <w:t xml:space="preserve">torage is the centralized data store that holds both the un-structured semantical </w:t>
      </w:r>
      <w:r w:rsidR="00226E83">
        <w:rPr>
          <w:sz w:val="24"/>
          <w:szCs w:val="24"/>
        </w:rPr>
        <w:t xml:space="preserve">as </w:t>
      </w:r>
      <w:r w:rsidR="00FF27F5">
        <w:rPr>
          <w:sz w:val="24"/>
          <w:szCs w:val="24"/>
        </w:rPr>
        <w:t xml:space="preserve">data </w:t>
      </w:r>
      <w:r w:rsidR="000A5D07">
        <w:rPr>
          <w:sz w:val="24"/>
          <w:szCs w:val="24"/>
        </w:rPr>
        <w:t xml:space="preserve">Blobs </w:t>
      </w:r>
      <w:r w:rsidR="00FF27F5">
        <w:rPr>
          <w:sz w:val="24"/>
          <w:szCs w:val="24"/>
        </w:rPr>
        <w:t>and the structure data</w:t>
      </w:r>
      <w:r w:rsidR="00050089">
        <w:rPr>
          <w:sz w:val="24"/>
          <w:szCs w:val="24"/>
        </w:rPr>
        <w:t xml:space="preserve"> </w:t>
      </w:r>
      <w:r w:rsidR="000A5D07">
        <w:rPr>
          <w:sz w:val="24"/>
          <w:szCs w:val="24"/>
        </w:rPr>
        <w:t xml:space="preserve">Tables </w:t>
      </w:r>
      <w:r w:rsidR="00050089">
        <w:rPr>
          <w:sz w:val="24"/>
          <w:szCs w:val="24"/>
        </w:rPr>
        <w:t>from all data sources</w:t>
      </w:r>
    </w:p>
    <w:p w14:paraId="5D86F43F" w14:textId="76778971" w:rsidR="00C07CA4" w:rsidRDefault="005D4EBF" w:rsidP="00957D40">
      <w:pPr>
        <w:pStyle w:val="ListParagraph"/>
        <w:numPr>
          <w:ilvl w:val="0"/>
          <w:numId w:val="11"/>
        </w:numPr>
        <w:rPr>
          <w:sz w:val="24"/>
          <w:szCs w:val="24"/>
        </w:rPr>
      </w:pPr>
      <w:r>
        <w:rPr>
          <w:sz w:val="24"/>
          <w:szCs w:val="24"/>
        </w:rPr>
        <w:t xml:space="preserve">On the data processing side, </w:t>
      </w:r>
      <w:r w:rsidR="00C07CA4">
        <w:rPr>
          <w:sz w:val="24"/>
          <w:szCs w:val="24"/>
        </w:rPr>
        <w:t xml:space="preserve">the Tesseract’s Web Services are implemented using Cloud / Azure services / </w:t>
      </w:r>
      <w:r>
        <w:rPr>
          <w:sz w:val="24"/>
          <w:szCs w:val="24"/>
        </w:rPr>
        <w:t xml:space="preserve">components </w:t>
      </w:r>
      <w:r w:rsidR="00C07CA4">
        <w:rPr>
          <w:sz w:val="24"/>
          <w:szCs w:val="24"/>
        </w:rPr>
        <w:t>to provide functionalities for the web application’s front-end, they are:</w:t>
      </w:r>
    </w:p>
    <w:p w14:paraId="20694782" w14:textId="63A52716" w:rsidR="00FF27F5" w:rsidRDefault="00C07CA4" w:rsidP="00C07CA4">
      <w:pPr>
        <w:pStyle w:val="ListParagraph"/>
        <w:numPr>
          <w:ilvl w:val="1"/>
          <w:numId w:val="11"/>
        </w:numPr>
        <w:rPr>
          <w:sz w:val="24"/>
          <w:szCs w:val="24"/>
        </w:rPr>
      </w:pPr>
      <w:r>
        <w:rPr>
          <w:sz w:val="24"/>
          <w:szCs w:val="24"/>
        </w:rPr>
        <w:lastRenderedPageBreak/>
        <w:t>Cloud / Azure Cognitive AI</w:t>
      </w:r>
      <w:r w:rsidR="00D875C0">
        <w:rPr>
          <w:sz w:val="24"/>
          <w:szCs w:val="24"/>
        </w:rPr>
        <w:t xml:space="preserve">, including </w:t>
      </w:r>
      <w:r w:rsidR="00C96459">
        <w:rPr>
          <w:sz w:val="24"/>
          <w:szCs w:val="24"/>
        </w:rPr>
        <w:t>Multilingual</w:t>
      </w:r>
      <w:r w:rsidR="00402617">
        <w:rPr>
          <w:sz w:val="24"/>
          <w:szCs w:val="24"/>
        </w:rPr>
        <w:t>, Translation, Text Analysis, and Sentiment Search</w:t>
      </w:r>
    </w:p>
    <w:p w14:paraId="6E6A5C52" w14:textId="0BB0129A" w:rsidR="00C07CA4" w:rsidRDefault="00C07CA4" w:rsidP="00C07CA4">
      <w:pPr>
        <w:pStyle w:val="ListParagraph"/>
        <w:numPr>
          <w:ilvl w:val="1"/>
          <w:numId w:val="11"/>
        </w:numPr>
        <w:rPr>
          <w:sz w:val="24"/>
          <w:szCs w:val="24"/>
        </w:rPr>
      </w:pPr>
      <w:r>
        <w:rPr>
          <w:sz w:val="24"/>
          <w:szCs w:val="24"/>
        </w:rPr>
        <w:t>Cloud / Azure Search</w:t>
      </w:r>
      <w:r w:rsidR="001F72D8">
        <w:rPr>
          <w:sz w:val="24"/>
          <w:szCs w:val="24"/>
        </w:rPr>
        <w:t xml:space="preserve">, including Azure </w:t>
      </w:r>
      <w:r w:rsidR="001F72D8">
        <w:rPr>
          <w:rFonts w:hint="eastAsia"/>
          <w:sz w:val="24"/>
          <w:szCs w:val="24"/>
        </w:rPr>
        <w:t>Sea</w:t>
      </w:r>
      <w:r w:rsidR="001F72D8">
        <w:rPr>
          <w:sz w:val="24"/>
          <w:szCs w:val="24"/>
        </w:rPr>
        <w:t>rch, Indexing</w:t>
      </w:r>
    </w:p>
    <w:p w14:paraId="5A63CE54" w14:textId="4689159B" w:rsidR="00C07CA4" w:rsidRDefault="00C07CA4" w:rsidP="00C07CA4">
      <w:pPr>
        <w:pStyle w:val="ListParagraph"/>
        <w:numPr>
          <w:ilvl w:val="1"/>
          <w:numId w:val="11"/>
        </w:numPr>
        <w:rPr>
          <w:sz w:val="24"/>
          <w:szCs w:val="24"/>
        </w:rPr>
      </w:pPr>
      <w:r>
        <w:rPr>
          <w:sz w:val="24"/>
          <w:szCs w:val="24"/>
        </w:rPr>
        <w:t xml:space="preserve">External API’s </w:t>
      </w:r>
      <w:r>
        <w:rPr>
          <w:rFonts w:hint="eastAsia"/>
          <w:sz w:val="24"/>
          <w:szCs w:val="24"/>
        </w:rPr>
        <w:t>Data</w:t>
      </w:r>
      <w:r>
        <w:rPr>
          <w:sz w:val="24"/>
          <w:szCs w:val="24"/>
        </w:rPr>
        <w:t xml:space="preserve"> sources, including Being Search, Google Patents, Twitters Feed, and LinkedIn</w:t>
      </w:r>
    </w:p>
    <w:p w14:paraId="140EBFF1" w14:textId="586241B3" w:rsidR="00DD6ADF" w:rsidRPr="00DD6ADF" w:rsidRDefault="00DD6ADF" w:rsidP="00DD6ADF">
      <w:pPr>
        <w:pStyle w:val="ListParagraph"/>
        <w:numPr>
          <w:ilvl w:val="0"/>
          <w:numId w:val="11"/>
        </w:numPr>
        <w:rPr>
          <w:sz w:val="24"/>
          <w:szCs w:val="24"/>
        </w:rPr>
      </w:pPr>
      <w:r>
        <w:rPr>
          <w:sz w:val="24"/>
          <w:szCs w:val="24"/>
        </w:rPr>
        <w:t xml:space="preserve">The Web Application front-end, a </w:t>
      </w:r>
      <w:r w:rsidR="00125A0B">
        <w:rPr>
          <w:sz w:val="24"/>
          <w:szCs w:val="24"/>
        </w:rPr>
        <w:t>s</w:t>
      </w:r>
      <w:r>
        <w:rPr>
          <w:sz w:val="24"/>
          <w:szCs w:val="24"/>
        </w:rPr>
        <w:t>ingle entry point for the user</w:t>
      </w:r>
      <w:r w:rsidR="00974E70">
        <w:rPr>
          <w:sz w:val="24"/>
          <w:szCs w:val="24"/>
        </w:rPr>
        <w:t xml:space="preserve"> with  a URL</w:t>
      </w:r>
    </w:p>
    <w:p w14:paraId="739CB317" w14:textId="5D8F5F7B" w:rsidR="00E71D77" w:rsidRDefault="00E71D77" w:rsidP="008B53E5">
      <w:pPr>
        <w:rPr>
          <w:sz w:val="24"/>
          <w:szCs w:val="24"/>
        </w:rPr>
      </w:pPr>
    </w:p>
    <w:p w14:paraId="398A1AA5" w14:textId="72376166" w:rsidR="00B4701C" w:rsidRPr="009141F6" w:rsidRDefault="00156CE5" w:rsidP="00B63D40">
      <w:pPr>
        <w:pStyle w:val="ListParagraph"/>
        <w:numPr>
          <w:ilvl w:val="0"/>
          <w:numId w:val="2"/>
        </w:numPr>
        <w:rPr>
          <w:b/>
          <w:bCs/>
          <w:sz w:val="24"/>
          <w:szCs w:val="24"/>
        </w:rPr>
      </w:pPr>
      <w:r w:rsidRPr="009141F6">
        <w:rPr>
          <w:rFonts w:hint="eastAsia"/>
          <w:b/>
          <w:bCs/>
          <w:sz w:val="24"/>
          <w:szCs w:val="24"/>
        </w:rPr>
        <w:t>Power</w:t>
      </w:r>
      <w:r w:rsidRPr="009141F6">
        <w:rPr>
          <w:b/>
          <w:bCs/>
          <w:sz w:val="24"/>
          <w:szCs w:val="24"/>
        </w:rPr>
        <w:t xml:space="preserve"> </w:t>
      </w:r>
      <w:r w:rsidRPr="009141F6">
        <w:rPr>
          <w:rFonts w:hint="eastAsia"/>
          <w:b/>
          <w:bCs/>
          <w:sz w:val="24"/>
          <w:szCs w:val="24"/>
        </w:rPr>
        <w:t>BI</w:t>
      </w:r>
      <w:r w:rsidRPr="009141F6">
        <w:rPr>
          <w:b/>
          <w:bCs/>
          <w:sz w:val="24"/>
          <w:szCs w:val="24"/>
        </w:rPr>
        <w:t xml:space="preserve"> and </w:t>
      </w:r>
      <w:r w:rsidR="00F173CC" w:rsidRPr="009141F6">
        <w:rPr>
          <w:b/>
          <w:bCs/>
          <w:sz w:val="24"/>
          <w:szCs w:val="24"/>
        </w:rPr>
        <w:t xml:space="preserve">dashboard </w:t>
      </w:r>
    </w:p>
    <w:p w14:paraId="62464724" w14:textId="77777777" w:rsidR="00F55007" w:rsidRDefault="00F55007" w:rsidP="00F55007">
      <w:pPr>
        <w:pStyle w:val="ListParagraph"/>
        <w:rPr>
          <w:sz w:val="24"/>
          <w:szCs w:val="24"/>
        </w:rPr>
      </w:pPr>
    </w:p>
    <w:p w14:paraId="346DA123" w14:textId="7C800DC9" w:rsidR="00F55007" w:rsidRDefault="00F55007" w:rsidP="00F55007">
      <w:pPr>
        <w:pStyle w:val="ListParagraph"/>
        <w:rPr>
          <w:sz w:val="24"/>
          <w:szCs w:val="24"/>
        </w:rPr>
      </w:pPr>
      <w:r w:rsidRPr="00F55007">
        <w:rPr>
          <w:sz w:val="24"/>
          <w:szCs w:val="24"/>
        </w:rPr>
        <w:t xml:space="preserve">Power BI’s dynamic, interactive dashboard that shows the reports of digital data. </w:t>
      </w:r>
    </w:p>
    <w:p w14:paraId="579DD5D3" w14:textId="77777777" w:rsidR="00B875F5" w:rsidRPr="00F55007" w:rsidRDefault="00B875F5" w:rsidP="00F55007">
      <w:pPr>
        <w:pStyle w:val="ListParagraph"/>
        <w:rPr>
          <w:sz w:val="24"/>
          <w:szCs w:val="24"/>
        </w:rPr>
      </w:pPr>
    </w:p>
    <w:p w14:paraId="2D02FD15" w14:textId="48A6F0AE" w:rsidR="00F92E45" w:rsidRPr="0015680E" w:rsidRDefault="0015680E" w:rsidP="00EC7876">
      <w:pPr>
        <w:rPr>
          <w:b/>
          <w:bCs/>
          <w:sz w:val="24"/>
          <w:szCs w:val="24"/>
        </w:rPr>
      </w:pPr>
      <w:r>
        <w:rPr>
          <w:sz w:val="24"/>
          <w:szCs w:val="24"/>
        </w:rPr>
        <w:tab/>
      </w:r>
      <w:r w:rsidRPr="0015680E">
        <w:rPr>
          <w:b/>
          <w:bCs/>
          <w:sz w:val="24"/>
          <w:szCs w:val="24"/>
        </w:rPr>
        <w:t>8.1 Fig 1 for dashboard graphics</w:t>
      </w:r>
      <w:r w:rsidR="00546D53">
        <w:rPr>
          <w:b/>
          <w:bCs/>
          <w:sz w:val="24"/>
          <w:szCs w:val="24"/>
        </w:rPr>
        <w:t xml:space="preserve"> – line </w:t>
      </w:r>
      <w:proofErr w:type="spellStart"/>
      <w:r w:rsidR="00546D53">
        <w:rPr>
          <w:b/>
          <w:bCs/>
          <w:sz w:val="24"/>
          <w:szCs w:val="24"/>
        </w:rPr>
        <w:t>graphes</w:t>
      </w:r>
      <w:proofErr w:type="spellEnd"/>
    </w:p>
    <w:p w14:paraId="38E22BEB" w14:textId="52E26C3E" w:rsidR="00F30F37" w:rsidRDefault="00F30F37" w:rsidP="00F30F37">
      <w:pPr>
        <w:pStyle w:val="ListParagraph"/>
        <w:rPr>
          <w:sz w:val="24"/>
          <w:szCs w:val="24"/>
        </w:rPr>
      </w:pPr>
      <w:r>
        <w:rPr>
          <w:noProof/>
        </w:rPr>
        <w:drawing>
          <wp:inline distT="0" distB="0" distL="0" distR="0" wp14:anchorId="2A39B4FE" wp14:editId="02E135C4">
            <wp:extent cx="5943600" cy="3362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2960"/>
                    </a:xfrm>
                    <a:prstGeom prst="rect">
                      <a:avLst/>
                    </a:prstGeom>
                  </pic:spPr>
                </pic:pic>
              </a:graphicData>
            </a:graphic>
          </wp:inline>
        </w:drawing>
      </w:r>
    </w:p>
    <w:p w14:paraId="535F6FCC" w14:textId="77777777" w:rsidR="00F55007" w:rsidRDefault="00F55007" w:rsidP="00F30F37">
      <w:pPr>
        <w:pStyle w:val="ListParagraph"/>
        <w:rPr>
          <w:sz w:val="24"/>
          <w:szCs w:val="24"/>
        </w:rPr>
      </w:pPr>
    </w:p>
    <w:p w14:paraId="4B614E79" w14:textId="38A56B11" w:rsidR="00F55007" w:rsidRDefault="0015680E" w:rsidP="00F30F37">
      <w:pPr>
        <w:pStyle w:val="ListParagraph"/>
        <w:rPr>
          <w:sz w:val="24"/>
          <w:szCs w:val="24"/>
        </w:rPr>
      </w:pPr>
      <w:r>
        <w:rPr>
          <w:sz w:val="24"/>
          <w:szCs w:val="24"/>
        </w:rPr>
        <w:t xml:space="preserve">                                  </w:t>
      </w:r>
    </w:p>
    <w:p w14:paraId="3D094444" w14:textId="278CBD6C" w:rsidR="0015680E" w:rsidRDefault="0015680E" w:rsidP="00F30F37">
      <w:pPr>
        <w:pStyle w:val="ListParagraph"/>
        <w:rPr>
          <w:sz w:val="24"/>
          <w:szCs w:val="24"/>
        </w:rPr>
      </w:pPr>
    </w:p>
    <w:p w14:paraId="5D4B8E1B" w14:textId="369792A7" w:rsidR="0015680E" w:rsidRDefault="0015680E" w:rsidP="00F30F37">
      <w:pPr>
        <w:pStyle w:val="ListParagraph"/>
        <w:rPr>
          <w:sz w:val="24"/>
          <w:szCs w:val="24"/>
        </w:rPr>
      </w:pPr>
    </w:p>
    <w:p w14:paraId="66128417" w14:textId="6F625180" w:rsidR="0015680E" w:rsidRDefault="0015680E" w:rsidP="00F30F37">
      <w:pPr>
        <w:pStyle w:val="ListParagraph"/>
        <w:rPr>
          <w:sz w:val="24"/>
          <w:szCs w:val="24"/>
        </w:rPr>
      </w:pPr>
    </w:p>
    <w:p w14:paraId="29DD91F7" w14:textId="194A1ADE" w:rsidR="0015680E" w:rsidRDefault="0015680E" w:rsidP="00F30F37">
      <w:pPr>
        <w:pStyle w:val="ListParagraph"/>
        <w:rPr>
          <w:sz w:val="24"/>
          <w:szCs w:val="24"/>
        </w:rPr>
      </w:pPr>
    </w:p>
    <w:p w14:paraId="4AF57669" w14:textId="45CC8A16" w:rsidR="003E147F" w:rsidRDefault="003E147F" w:rsidP="00F30F37">
      <w:pPr>
        <w:pStyle w:val="ListParagraph"/>
        <w:rPr>
          <w:sz w:val="24"/>
          <w:szCs w:val="24"/>
        </w:rPr>
      </w:pPr>
    </w:p>
    <w:p w14:paraId="52DA5611" w14:textId="1D24AF7B" w:rsidR="003E147F" w:rsidRDefault="003E147F" w:rsidP="00F30F37">
      <w:pPr>
        <w:pStyle w:val="ListParagraph"/>
        <w:rPr>
          <w:sz w:val="24"/>
          <w:szCs w:val="24"/>
        </w:rPr>
      </w:pPr>
    </w:p>
    <w:p w14:paraId="236CCB57" w14:textId="77777777" w:rsidR="003E147F" w:rsidRDefault="003E147F" w:rsidP="00F30F37">
      <w:pPr>
        <w:pStyle w:val="ListParagraph"/>
        <w:rPr>
          <w:sz w:val="24"/>
          <w:szCs w:val="24"/>
        </w:rPr>
      </w:pPr>
    </w:p>
    <w:p w14:paraId="0054CB4A" w14:textId="500795A5" w:rsidR="0015680E" w:rsidRDefault="0015680E" w:rsidP="00F30F37">
      <w:pPr>
        <w:pStyle w:val="ListParagraph"/>
        <w:rPr>
          <w:sz w:val="24"/>
          <w:szCs w:val="24"/>
        </w:rPr>
      </w:pPr>
    </w:p>
    <w:p w14:paraId="6C18DA54" w14:textId="1FC1914A" w:rsidR="0015680E" w:rsidRPr="003E147F" w:rsidRDefault="0015680E" w:rsidP="008A54CA">
      <w:pPr>
        <w:pStyle w:val="ListParagraph"/>
        <w:numPr>
          <w:ilvl w:val="1"/>
          <w:numId w:val="12"/>
        </w:numPr>
        <w:rPr>
          <w:sz w:val="24"/>
          <w:szCs w:val="24"/>
        </w:rPr>
      </w:pPr>
      <w:r>
        <w:rPr>
          <w:b/>
          <w:bCs/>
          <w:sz w:val="24"/>
          <w:szCs w:val="24"/>
        </w:rPr>
        <w:lastRenderedPageBreak/>
        <w:t xml:space="preserve">Fig 2 </w:t>
      </w:r>
      <w:r w:rsidRPr="0015680E">
        <w:rPr>
          <w:b/>
          <w:bCs/>
          <w:sz w:val="24"/>
          <w:szCs w:val="24"/>
        </w:rPr>
        <w:t>for dashboard graphics</w:t>
      </w:r>
      <w:r w:rsidR="005E235F">
        <w:rPr>
          <w:b/>
          <w:bCs/>
          <w:sz w:val="24"/>
          <w:szCs w:val="24"/>
        </w:rPr>
        <w:t xml:space="preserve"> – scatter plots</w:t>
      </w:r>
    </w:p>
    <w:p w14:paraId="5FEF7EB3" w14:textId="77777777" w:rsidR="003E147F" w:rsidRDefault="003E147F" w:rsidP="003E147F">
      <w:pPr>
        <w:pStyle w:val="ListParagraph"/>
        <w:ind w:left="1440"/>
        <w:rPr>
          <w:sz w:val="24"/>
          <w:szCs w:val="24"/>
        </w:rPr>
      </w:pPr>
    </w:p>
    <w:p w14:paraId="454F006E" w14:textId="51A080F0" w:rsidR="00F55007" w:rsidRDefault="00F55007" w:rsidP="00F30F37">
      <w:pPr>
        <w:pStyle w:val="ListParagraph"/>
        <w:rPr>
          <w:sz w:val="24"/>
          <w:szCs w:val="24"/>
        </w:rPr>
      </w:pPr>
      <w:r>
        <w:rPr>
          <w:noProof/>
        </w:rPr>
        <w:drawing>
          <wp:inline distT="0" distB="0" distL="0" distR="0" wp14:anchorId="3560E68B" wp14:editId="30781FC6">
            <wp:extent cx="5943600" cy="332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1050"/>
                    </a:xfrm>
                    <a:prstGeom prst="rect">
                      <a:avLst/>
                    </a:prstGeom>
                  </pic:spPr>
                </pic:pic>
              </a:graphicData>
            </a:graphic>
          </wp:inline>
        </w:drawing>
      </w:r>
    </w:p>
    <w:p w14:paraId="157F4CD5" w14:textId="232F3039" w:rsidR="00033084" w:rsidRDefault="00033084" w:rsidP="00F30F37">
      <w:pPr>
        <w:pStyle w:val="ListParagraph"/>
        <w:rPr>
          <w:sz w:val="24"/>
          <w:szCs w:val="24"/>
        </w:rPr>
      </w:pPr>
    </w:p>
    <w:p w14:paraId="6459B0CE" w14:textId="77777777" w:rsidR="000478F3" w:rsidRDefault="000478F3" w:rsidP="00F30F37">
      <w:pPr>
        <w:pStyle w:val="ListParagraph"/>
        <w:rPr>
          <w:sz w:val="24"/>
          <w:szCs w:val="24"/>
        </w:rPr>
      </w:pPr>
    </w:p>
    <w:p w14:paraId="78E4664C" w14:textId="5FE0AE38" w:rsidR="0015680E" w:rsidRDefault="000478F3" w:rsidP="000478F3">
      <w:pPr>
        <w:pStyle w:val="ListParagraph"/>
        <w:numPr>
          <w:ilvl w:val="0"/>
          <w:numId w:val="2"/>
        </w:numPr>
        <w:rPr>
          <w:b/>
          <w:bCs/>
          <w:sz w:val="24"/>
          <w:szCs w:val="24"/>
        </w:rPr>
      </w:pPr>
      <w:r w:rsidRPr="000478F3">
        <w:rPr>
          <w:b/>
          <w:bCs/>
          <w:sz w:val="24"/>
          <w:szCs w:val="24"/>
        </w:rPr>
        <w:t>Web portal</w:t>
      </w:r>
    </w:p>
    <w:p w14:paraId="49887CF3" w14:textId="12C09D8A" w:rsidR="000478F3" w:rsidRDefault="000478F3" w:rsidP="000478F3">
      <w:pPr>
        <w:ind w:left="360"/>
        <w:rPr>
          <w:sz w:val="24"/>
          <w:szCs w:val="24"/>
        </w:rPr>
      </w:pPr>
      <w:r w:rsidRPr="000478F3">
        <w:rPr>
          <w:sz w:val="24"/>
          <w:szCs w:val="24"/>
        </w:rPr>
        <w:t xml:space="preserve">This </w:t>
      </w:r>
      <w:r>
        <w:rPr>
          <w:sz w:val="24"/>
          <w:szCs w:val="24"/>
        </w:rPr>
        <w:t>is the tools presentation component including web pages, and dashboard mentioned above. Here are the web pages’ screenshots:</w:t>
      </w:r>
    </w:p>
    <w:p w14:paraId="27FB2F27" w14:textId="77777777" w:rsidR="005E3DCE" w:rsidRDefault="000478F3" w:rsidP="005E3DCE">
      <w:pPr>
        <w:rPr>
          <w:sz w:val="24"/>
          <w:szCs w:val="24"/>
        </w:rPr>
      </w:pPr>
      <w:r>
        <w:rPr>
          <w:noProof/>
          <w:sz w:val="24"/>
          <w:szCs w:val="24"/>
        </w:rPr>
        <w:lastRenderedPageBreak/>
        <w:drawing>
          <wp:anchor distT="0" distB="0" distL="114300" distR="114300" simplePos="0" relativeHeight="251660288" behindDoc="0" locked="0" layoutInCell="1" allowOverlap="1" wp14:anchorId="104B6670" wp14:editId="6DB6E524">
            <wp:simplePos x="0" y="0"/>
            <wp:positionH relativeFrom="column">
              <wp:posOffset>228600</wp:posOffset>
            </wp:positionH>
            <wp:positionV relativeFrom="paragraph">
              <wp:posOffset>374650</wp:posOffset>
            </wp:positionV>
            <wp:extent cx="5556250" cy="3094355"/>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6250" cy="3094355"/>
                    </a:xfrm>
                    <a:prstGeom prst="rect">
                      <a:avLst/>
                    </a:prstGeom>
                  </pic:spPr>
                </pic:pic>
              </a:graphicData>
            </a:graphic>
            <wp14:sizeRelH relativeFrom="margin">
              <wp14:pctWidth>0</wp14:pctWidth>
            </wp14:sizeRelH>
            <wp14:sizeRelV relativeFrom="margin">
              <wp14:pctHeight>0</wp14:pctHeight>
            </wp14:sizeRelV>
          </wp:anchor>
        </w:drawing>
      </w:r>
    </w:p>
    <w:p w14:paraId="451B2A59" w14:textId="63D2C5CD" w:rsidR="000478F3" w:rsidRDefault="000478F3" w:rsidP="00FC3716">
      <w:pPr>
        <w:ind w:left="360"/>
        <w:rPr>
          <w:sz w:val="24"/>
          <w:szCs w:val="24"/>
        </w:rPr>
      </w:pPr>
      <w:r>
        <w:rPr>
          <w:sz w:val="24"/>
          <w:szCs w:val="24"/>
        </w:rPr>
        <w:t>Secreenshot1: This page allow the user to do keywords search of sentiment data or see General Trends of structured data from BI dashboard; or doo Advanced search.</w:t>
      </w:r>
    </w:p>
    <w:p w14:paraId="3D35D0BA" w14:textId="541CBF10" w:rsidR="000478F3" w:rsidRDefault="000478F3" w:rsidP="000478F3">
      <w:pPr>
        <w:ind w:left="360"/>
        <w:rPr>
          <w:sz w:val="24"/>
          <w:szCs w:val="24"/>
        </w:rPr>
      </w:pPr>
    </w:p>
    <w:p w14:paraId="7EA9AD40" w14:textId="1C817C6F" w:rsidR="000478F3" w:rsidRDefault="000478F3" w:rsidP="000478F3">
      <w:pPr>
        <w:ind w:left="360"/>
        <w:rPr>
          <w:sz w:val="24"/>
          <w:szCs w:val="24"/>
        </w:rPr>
      </w:pPr>
      <w:r>
        <w:rPr>
          <w:noProof/>
          <w:sz w:val="24"/>
          <w:szCs w:val="24"/>
        </w:rPr>
        <w:drawing>
          <wp:anchor distT="0" distB="0" distL="114300" distR="114300" simplePos="0" relativeHeight="251658240" behindDoc="0" locked="0" layoutInCell="1" allowOverlap="1" wp14:anchorId="22DC27B9" wp14:editId="1B4CC6F4">
            <wp:simplePos x="0" y="0"/>
            <wp:positionH relativeFrom="margin">
              <wp:align>center</wp:align>
            </wp:positionH>
            <wp:positionV relativeFrom="paragraph">
              <wp:posOffset>0</wp:posOffset>
            </wp:positionV>
            <wp:extent cx="5486400" cy="3429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Screenshot 2: Advanced search, allow the user to enter criteria for advanced search.</w:t>
      </w:r>
    </w:p>
    <w:p w14:paraId="4ACAE2D9" w14:textId="77777777" w:rsidR="005E3DCE" w:rsidRPr="000478F3" w:rsidRDefault="005E3DCE" w:rsidP="000478F3">
      <w:pPr>
        <w:ind w:left="360"/>
        <w:rPr>
          <w:sz w:val="24"/>
          <w:szCs w:val="24"/>
        </w:rPr>
      </w:pPr>
    </w:p>
    <w:p w14:paraId="69877780" w14:textId="420A6748" w:rsidR="00BA046B" w:rsidRDefault="00BA046B" w:rsidP="00FC3716">
      <w:pPr>
        <w:ind w:left="330"/>
        <w:rPr>
          <w:sz w:val="24"/>
          <w:szCs w:val="24"/>
        </w:rPr>
      </w:pPr>
      <w:r>
        <w:rPr>
          <w:noProof/>
          <w:sz w:val="24"/>
          <w:szCs w:val="24"/>
        </w:rPr>
        <w:lastRenderedPageBreak/>
        <w:drawing>
          <wp:anchor distT="0" distB="0" distL="114300" distR="114300" simplePos="0" relativeHeight="251659264" behindDoc="0" locked="0" layoutInCell="1" allowOverlap="1" wp14:anchorId="53E77D37" wp14:editId="2DC955BB">
            <wp:simplePos x="0" y="0"/>
            <wp:positionH relativeFrom="column">
              <wp:posOffset>161290</wp:posOffset>
            </wp:positionH>
            <wp:positionV relativeFrom="paragraph">
              <wp:posOffset>1270</wp:posOffset>
            </wp:positionV>
            <wp:extent cx="5468112" cy="3419856"/>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68112" cy="3419856"/>
                    </a:xfrm>
                    <a:prstGeom prst="rect">
                      <a:avLst/>
                    </a:prstGeom>
                  </pic:spPr>
                </pic:pic>
              </a:graphicData>
            </a:graphic>
            <wp14:sizeRelH relativeFrom="margin">
              <wp14:pctWidth>0</wp14:pctWidth>
            </wp14:sizeRelH>
            <wp14:sizeRelV relativeFrom="margin">
              <wp14:pctHeight>0</wp14:pctHeight>
            </wp14:sizeRelV>
          </wp:anchor>
        </w:drawing>
      </w:r>
    </w:p>
    <w:p w14:paraId="6417ADBC" w14:textId="5844E662" w:rsidR="00BA046B" w:rsidRDefault="00BA046B" w:rsidP="00FC3716">
      <w:pPr>
        <w:ind w:left="330"/>
        <w:rPr>
          <w:sz w:val="24"/>
          <w:szCs w:val="24"/>
        </w:rPr>
      </w:pPr>
      <w:r>
        <w:rPr>
          <w:noProof/>
          <w:sz w:val="24"/>
          <w:szCs w:val="24"/>
        </w:rPr>
        <w:drawing>
          <wp:inline distT="0" distB="0" distL="0" distR="0" wp14:anchorId="66471BDC" wp14:editId="16336664">
            <wp:extent cx="5461000" cy="3714750"/>
            <wp:effectExtent l="0" t="0" r="635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1000" cy="3714750"/>
                    </a:xfrm>
                    <a:prstGeom prst="rect">
                      <a:avLst/>
                    </a:prstGeom>
                  </pic:spPr>
                </pic:pic>
              </a:graphicData>
            </a:graphic>
          </wp:inline>
        </w:drawing>
      </w:r>
    </w:p>
    <w:p w14:paraId="0C4D48F5" w14:textId="77777777" w:rsidR="00BA046B" w:rsidRDefault="00BA046B" w:rsidP="00FC3716">
      <w:pPr>
        <w:ind w:left="330"/>
        <w:rPr>
          <w:sz w:val="24"/>
          <w:szCs w:val="24"/>
        </w:rPr>
      </w:pPr>
    </w:p>
    <w:p w14:paraId="4202FA94" w14:textId="77777777" w:rsidR="00BA046B" w:rsidRDefault="00BA046B" w:rsidP="00FC3716">
      <w:pPr>
        <w:ind w:left="330"/>
        <w:rPr>
          <w:sz w:val="24"/>
          <w:szCs w:val="24"/>
        </w:rPr>
      </w:pPr>
    </w:p>
    <w:p w14:paraId="362368BE" w14:textId="1E5F6E96" w:rsidR="00BA046B" w:rsidRDefault="00BA046B" w:rsidP="00FC3716">
      <w:pPr>
        <w:ind w:left="330"/>
        <w:rPr>
          <w:sz w:val="24"/>
          <w:szCs w:val="24"/>
        </w:rPr>
      </w:pPr>
      <w:r>
        <w:rPr>
          <w:noProof/>
          <w:sz w:val="24"/>
          <w:szCs w:val="24"/>
        </w:rPr>
        <w:lastRenderedPageBreak/>
        <w:drawing>
          <wp:inline distT="0" distB="0" distL="0" distR="0" wp14:anchorId="3C7B2F1E" wp14:editId="245EE7ED">
            <wp:extent cx="5496560" cy="3435350"/>
            <wp:effectExtent l="0" t="0" r="889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6803" cy="3435502"/>
                    </a:xfrm>
                    <a:prstGeom prst="rect">
                      <a:avLst/>
                    </a:prstGeom>
                  </pic:spPr>
                </pic:pic>
              </a:graphicData>
            </a:graphic>
          </wp:inline>
        </w:drawing>
      </w:r>
    </w:p>
    <w:p w14:paraId="4E222910" w14:textId="0BBD15F9" w:rsidR="00BA046B" w:rsidRDefault="00BA046B" w:rsidP="00FC3716">
      <w:pPr>
        <w:ind w:left="330"/>
        <w:rPr>
          <w:sz w:val="24"/>
          <w:szCs w:val="24"/>
        </w:rPr>
      </w:pPr>
      <w:r>
        <w:rPr>
          <w:noProof/>
          <w:sz w:val="24"/>
          <w:szCs w:val="24"/>
        </w:rPr>
        <w:drawing>
          <wp:inline distT="0" distB="0" distL="0" distR="0" wp14:anchorId="70009798" wp14:editId="1FF4592E">
            <wp:extent cx="5496560" cy="3435350"/>
            <wp:effectExtent l="0" t="0" r="889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7062" cy="3435664"/>
                    </a:xfrm>
                    <a:prstGeom prst="rect">
                      <a:avLst/>
                    </a:prstGeom>
                  </pic:spPr>
                </pic:pic>
              </a:graphicData>
            </a:graphic>
          </wp:inline>
        </w:drawing>
      </w:r>
    </w:p>
    <w:p w14:paraId="1C5ACD84" w14:textId="5FDB2812" w:rsidR="00BA046B" w:rsidRDefault="00BA046B" w:rsidP="00FC3716">
      <w:pPr>
        <w:ind w:left="330"/>
        <w:rPr>
          <w:sz w:val="24"/>
          <w:szCs w:val="24"/>
        </w:rPr>
      </w:pPr>
      <w:r>
        <w:rPr>
          <w:noProof/>
          <w:sz w:val="24"/>
          <w:szCs w:val="24"/>
        </w:rPr>
        <w:lastRenderedPageBreak/>
        <w:drawing>
          <wp:inline distT="0" distB="0" distL="0" distR="0" wp14:anchorId="759D1F3D" wp14:editId="1D6DF512">
            <wp:extent cx="5486400" cy="34290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7394" cy="3429621"/>
                    </a:xfrm>
                    <a:prstGeom prst="rect">
                      <a:avLst/>
                    </a:prstGeom>
                  </pic:spPr>
                </pic:pic>
              </a:graphicData>
            </a:graphic>
          </wp:inline>
        </w:drawing>
      </w:r>
    </w:p>
    <w:p w14:paraId="09EF3932" w14:textId="3F0EA810" w:rsidR="00BA046B" w:rsidRDefault="00BA046B" w:rsidP="00FC3716">
      <w:pPr>
        <w:ind w:left="330"/>
        <w:rPr>
          <w:sz w:val="24"/>
          <w:szCs w:val="24"/>
        </w:rPr>
      </w:pPr>
      <w:r>
        <w:rPr>
          <w:noProof/>
          <w:sz w:val="24"/>
          <w:szCs w:val="24"/>
        </w:rPr>
        <w:drawing>
          <wp:inline distT="0" distB="0" distL="0" distR="0" wp14:anchorId="305254B1" wp14:editId="3F725EE5">
            <wp:extent cx="5527040" cy="345440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7040" cy="3454400"/>
                    </a:xfrm>
                    <a:prstGeom prst="rect">
                      <a:avLst/>
                    </a:prstGeom>
                  </pic:spPr>
                </pic:pic>
              </a:graphicData>
            </a:graphic>
          </wp:inline>
        </w:drawing>
      </w:r>
    </w:p>
    <w:p w14:paraId="447EB7D6" w14:textId="7005E236" w:rsidR="000478F3" w:rsidRDefault="00FC3716" w:rsidP="00FC3716">
      <w:pPr>
        <w:ind w:left="330"/>
        <w:rPr>
          <w:sz w:val="24"/>
          <w:szCs w:val="24"/>
        </w:rPr>
      </w:pPr>
      <w:r>
        <w:rPr>
          <w:sz w:val="24"/>
          <w:szCs w:val="24"/>
        </w:rPr>
        <w:t>Screenshot3</w:t>
      </w:r>
      <w:r w:rsidR="00BA046B">
        <w:rPr>
          <w:rFonts w:hint="eastAsia"/>
          <w:sz w:val="24"/>
          <w:szCs w:val="24"/>
        </w:rPr>
        <w:t xml:space="preserve"> to</w:t>
      </w:r>
      <w:r w:rsidR="00BA046B">
        <w:rPr>
          <w:sz w:val="24"/>
          <w:szCs w:val="24"/>
        </w:rPr>
        <w:t xml:space="preserve"> 8</w:t>
      </w:r>
      <w:r>
        <w:rPr>
          <w:sz w:val="24"/>
          <w:szCs w:val="24"/>
        </w:rPr>
        <w:t xml:space="preserve">: </w:t>
      </w:r>
      <w:r>
        <w:rPr>
          <w:rFonts w:hint="eastAsia"/>
          <w:sz w:val="24"/>
          <w:szCs w:val="24"/>
        </w:rPr>
        <w:t>Filter</w:t>
      </w:r>
      <w:r>
        <w:rPr>
          <w:sz w:val="24"/>
          <w:szCs w:val="24"/>
        </w:rPr>
        <w:t xml:space="preserve"> </w:t>
      </w:r>
      <w:r w:rsidR="00863843">
        <w:rPr>
          <w:sz w:val="24"/>
          <w:szCs w:val="24"/>
        </w:rPr>
        <w:t xml:space="preserve">search results </w:t>
      </w:r>
      <w:r>
        <w:rPr>
          <w:sz w:val="24"/>
          <w:szCs w:val="24"/>
        </w:rPr>
        <w:t xml:space="preserve">by news, or Government, </w:t>
      </w:r>
      <w:proofErr w:type="spellStart"/>
      <w:r>
        <w:rPr>
          <w:sz w:val="24"/>
          <w:szCs w:val="24"/>
        </w:rPr>
        <w:t>GCDocs</w:t>
      </w:r>
      <w:proofErr w:type="spellEnd"/>
      <w:r>
        <w:rPr>
          <w:sz w:val="24"/>
          <w:szCs w:val="24"/>
        </w:rPr>
        <w:t>, Publications, Datasets, or Twitter.</w:t>
      </w:r>
    </w:p>
    <w:p w14:paraId="105C5F7D" w14:textId="42C807C4" w:rsidR="00FC3716" w:rsidRDefault="00FC3716" w:rsidP="00FC3716">
      <w:pPr>
        <w:rPr>
          <w:sz w:val="24"/>
          <w:szCs w:val="24"/>
          <w:u w:val="single"/>
        </w:rPr>
      </w:pPr>
    </w:p>
    <w:p w14:paraId="0EDEBD60" w14:textId="7B70E13B" w:rsidR="00FC3716" w:rsidRDefault="00FC3716" w:rsidP="00FC3716">
      <w:pPr>
        <w:rPr>
          <w:sz w:val="24"/>
          <w:szCs w:val="24"/>
        </w:rPr>
      </w:pPr>
    </w:p>
    <w:p w14:paraId="2C6FDAC0" w14:textId="35403C78" w:rsidR="008B53E5" w:rsidRDefault="00C47737" w:rsidP="008B53E5">
      <w:pPr>
        <w:rPr>
          <w:sz w:val="32"/>
          <w:szCs w:val="32"/>
        </w:rPr>
      </w:pPr>
      <w:r>
        <w:rPr>
          <w:sz w:val="32"/>
          <w:szCs w:val="32"/>
        </w:rPr>
        <w:lastRenderedPageBreak/>
        <w:t xml:space="preserve">IV. </w:t>
      </w:r>
      <w:r w:rsidR="008B53E5" w:rsidRPr="00AD05B7">
        <w:rPr>
          <w:sz w:val="32"/>
          <w:szCs w:val="32"/>
        </w:rPr>
        <w:t>Recommendations</w:t>
      </w:r>
    </w:p>
    <w:p w14:paraId="5A27B80A" w14:textId="4A036553" w:rsidR="00CB3044" w:rsidRPr="003A71E4" w:rsidRDefault="00576D41" w:rsidP="003A71E4">
      <w:pPr>
        <w:pStyle w:val="ListParagraph"/>
        <w:numPr>
          <w:ilvl w:val="0"/>
          <w:numId w:val="7"/>
        </w:numPr>
        <w:rPr>
          <w:b/>
          <w:bCs/>
          <w:sz w:val="24"/>
          <w:szCs w:val="24"/>
        </w:rPr>
      </w:pPr>
      <w:r w:rsidRPr="003A71E4">
        <w:rPr>
          <w:b/>
          <w:bCs/>
          <w:sz w:val="24"/>
          <w:szCs w:val="24"/>
        </w:rPr>
        <w:t xml:space="preserve">Internal </w:t>
      </w:r>
      <w:r w:rsidRPr="003A71E4">
        <w:rPr>
          <w:rFonts w:hint="eastAsia"/>
          <w:b/>
          <w:bCs/>
          <w:sz w:val="24"/>
          <w:szCs w:val="24"/>
        </w:rPr>
        <w:t>d</w:t>
      </w:r>
      <w:r w:rsidRPr="003A71E4">
        <w:rPr>
          <w:b/>
          <w:bCs/>
          <w:sz w:val="24"/>
          <w:szCs w:val="24"/>
        </w:rPr>
        <w:t xml:space="preserve">ata </w:t>
      </w:r>
      <w:r w:rsidRPr="003A71E4">
        <w:rPr>
          <w:rFonts w:hint="eastAsia"/>
          <w:b/>
          <w:bCs/>
          <w:sz w:val="24"/>
          <w:szCs w:val="24"/>
        </w:rPr>
        <w:t>sources</w:t>
      </w:r>
    </w:p>
    <w:p w14:paraId="40CC2BA1" w14:textId="331FAE54" w:rsidR="00576D41" w:rsidRPr="00CB3044" w:rsidRDefault="00CB3044" w:rsidP="003A71E4">
      <w:pPr>
        <w:pStyle w:val="ListParagraph"/>
        <w:rPr>
          <w:sz w:val="24"/>
          <w:szCs w:val="24"/>
        </w:rPr>
      </w:pPr>
      <w:r w:rsidRPr="00CB3044">
        <w:rPr>
          <w:sz w:val="24"/>
          <w:szCs w:val="24"/>
        </w:rPr>
        <w:t>I</w:t>
      </w:r>
      <w:r w:rsidR="004856D1" w:rsidRPr="00CB3044">
        <w:rPr>
          <w:sz w:val="24"/>
          <w:szCs w:val="24"/>
        </w:rPr>
        <w:t>mprove the GCDOCs</w:t>
      </w:r>
      <w:r w:rsidR="00D71B5F">
        <w:rPr>
          <w:sz w:val="24"/>
          <w:szCs w:val="24"/>
        </w:rPr>
        <w:t xml:space="preserve"> of </w:t>
      </w:r>
      <w:proofErr w:type="spellStart"/>
      <w:r w:rsidR="00D71B5F">
        <w:rPr>
          <w:sz w:val="24"/>
          <w:szCs w:val="24"/>
        </w:rPr>
        <w:t>NRCan</w:t>
      </w:r>
      <w:proofErr w:type="spellEnd"/>
      <w:r w:rsidR="004856D1" w:rsidRPr="00CB3044">
        <w:rPr>
          <w:sz w:val="24"/>
          <w:szCs w:val="24"/>
        </w:rPr>
        <w:t xml:space="preserve"> search functions to allow strong search features, performance and relevancy on up-to-date data and semantical information.</w:t>
      </w:r>
    </w:p>
    <w:p w14:paraId="47BBD1C1" w14:textId="77777777" w:rsidR="003A71E4" w:rsidRDefault="003A71E4" w:rsidP="003A71E4">
      <w:pPr>
        <w:pStyle w:val="ListParagraph"/>
        <w:rPr>
          <w:sz w:val="24"/>
          <w:szCs w:val="24"/>
        </w:rPr>
      </w:pPr>
    </w:p>
    <w:p w14:paraId="73B28AB7" w14:textId="728F815A" w:rsidR="00576D41" w:rsidRDefault="00CB3044" w:rsidP="003A71E4">
      <w:pPr>
        <w:pStyle w:val="ListParagraph"/>
        <w:rPr>
          <w:sz w:val="24"/>
          <w:szCs w:val="24"/>
        </w:rPr>
      </w:pPr>
      <w:r w:rsidRPr="00CB3044">
        <w:rPr>
          <w:sz w:val="24"/>
          <w:szCs w:val="24"/>
        </w:rPr>
        <w:t>Provide with analysts with analytical tools that needed to get better insights from the search results</w:t>
      </w:r>
      <w:r w:rsidR="00D71B5F">
        <w:rPr>
          <w:sz w:val="24"/>
          <w:szCs w:val="24"/>
        </w:rPr>
        <w:t>.</w:t>
      </w:r>
    </w:p>
    <w:p w14:paraId="18CFFBC3" w14:textId="77777777" w:rsidR="003A71E4" w:rsidRPr="00CB3044" w:rsidRDefault="003A71E4" w:rsidP="003A71E4">
      <w:pPr>
        <w:pStyle w:val="ListParagraph"/>
        <w:rPr>
          <w:sz w:val="24"/>
          <w:szCs w:val="24"/>
        </w:rPr>
      </w:pPr>
    </w:p>
    <w:p w14:paraId="23807668" w14:textId="77777777" w:rsidR="00576D41" w:rsidRPr="003A71E4" w:rsidRDefault="00576D41" w:rsidP="003A71E4">
      <w:pPr>
        <w:pStyle w:val="ListParagraph"/>
        <w:numPr>
          <w:ilvl w:val="0"/>
          <w:numId w:val="7"/>
        </w:numPr>
        <w:rPr>
          <w:b/>
          <w:bCs/>
          <w:sz w:val="24"/>
          <w:szCs w:val="24"/>
        </w:rPr>
      </w:pPr>
      <w:r w:rsidRPr="003A71E4">
        <w:rPr>
          <w:b/>
          <w:bCs/>
          <w:sz w:val="24"/>
          <w:szCs w:val="24"/>
        </w:rPr>
        <w:t>External data sources</w:t>
      </w:r>
    </w:p>
    <w:p w14:paraId="124B4B3A" w14:textId="1E6DC525" w:rsidR="00CB3044" w:rsidRDefault="00D71B5F" w:rsidP="003A71E4">
      <w:pPr>
        <w:pStyle w:val="ListParagraph"/>
        <w:rPr>
          <w:sz w:val="24"/>
          <w:szCs w:val="24"/>
        </w:rPr>
      </w:pPr>
      <w:r>
        <w:rPr>
          <w:sz w:val="24"/>
          <w:szCs w:val="24"/>
        </w:rPr>
        <w:t xml:space="preserve">To </w:t>
      </w:r>
      <w:r w:rsidR="00CB3044">
        <w:rPr>
          <w:sz w:val="24"/>
          <w:szCs w:val="24"/>
        </w:rPr>
        <w:t xml:space="preserve">continue implementing the full designed features as described in the section of Technical </w:t>
      </w:r>
      <w:r w:rsidR="00CB3044">
        <w:rPr>
          <w:rFonts w:hint="eastAsia"/>
          <w:sz w:val="24"/>
          <w:szCs w:val="24"/>
        </w:rPr>
        <w:t>solution</w:t>
      </w:r>
      <w:r w:rsidR="00CB3044">
        <w:rPr>
          <w:sz w:val="24"/>
          <w:szCs w:val="24"/>
        </w:rPr>
        <w:t>.</w:t>
      </w:r>
    </w:p>
    <w:p w14:paraId="209EE136" w14:textId="64C693DA" w:rsidR="00E71CC0" w:rsidRDefault="00E71CC0" w:rsidP="003A71E4">
      <w:pPr>
        <w:pStyle w:val="ListParagraph"/>
        <w:rPr>
          <w:sz w:val="24"/>
          <w:szCs w:val="24"/>
        </w:rPr>
      </w:pPr>
    </w:p>
    <w:p w14:paraId="599F11D5" w14:textId="77777777" w:rsidR="00E71CC0" w:rsidRPr="00E71CC0" w:rsidRDefault="00E71CC0" w:rsidP="00E71CC0">
      <w:pPr>
        <w:pStyle w:val="ListParagraph"/>
        <w:numPr>
          <w:ilvl w:val="0"/>
          <w:numId w:val="7"/>
        </w:numPr>
        <w:rPr>
          <w:b/>
          <w:bCs/>
          <w:sz w:val="24"/>
          <w:szCs w:val="24"/>
        </w:rPr>
      </w:pPr>
      <w:r w:rsidRPr="00E71CC0">
        <w:rPr>
          <w:b/>
          <w:bCs/>
          <w:sz w:val="24"/>
          <w:szCs w:val="24"/>
        </w:rPr>
        <w:t>Subject matter specialist network</w:t>
      </w:r>
    </w:p>
    <w:p w14:paraId="467BF5BD" w14:textId="24CBE540" w:rsidR="00E71CC0" w:rsidRDefault="00E71CC0" w:rsidP="00E71CC0">
      <w:pPr>
        <w:ind w:left="720"/>
        <w:rPr>
          <w:sz w:val="24"/>
          <w:szCs w:val="24"/>
        </w:rPr>
      </w:pPr>
      <w:r>
        <w:rPr>
          <w:sz w:val="24"/>
          <w:szCs w:val="24"/>
        </w:rPr>
        <w:t xml:space="preserve">Include in the system, or in GCDOCs of </w:t>
      </w:r>
      <w:proofErr w:type="spellStart"/>
      <w:r>
        <w:rPr>
          <w:sz w:val="24"/>
          <w:szCs w:val="24"/>
        </w:rPr>
        <w:t>NRCan</w:t>
      </w:r>
      <w:proofErr w:type="spellEnd"/>
      <w:r>
        <w:rPr>
          <w:sz w:val="24"/>
          <w:szCs w:val="24"/>
        </w:rPr>
        <w:t>, a</w:t>
      </w:r>
      <w:r w:rsidR="00AD180D">
        <w:rPr>
          <w:sz w:val="24"/>
          <w:szCs w:val="24"/>
        </w:rPr>
        <w:t xml:space="preserve">n easy accessible </w:t>
      </w:r>
      <w:r>
        <w:rPr>
          <w:sz w:val="24"/>
          <w:szCs w:val="24"/>
        </w:rPr>
        <w:t xml:space="preserve">list of contact </w:t>
      </w:r>
      <w:r w:rsidR="00AD180D">
        <w:rPr>
          <w:sz w:val="24"/>
          <w:szCs w:val="24"/>
        </w:rPr>
        <w:t xml:space="preserve">information of </w:t>
      </w:r>
      <w:r>
        <w:rPr>
          <w:sz w:val="24"/>
          <w:szCs w:val="24"/>
        </w:rPr>
        <w:t xml:space="preserve">subject matter specialists. This is important because it </w:t>
      </w:r>
      <w:r w:rsidR="00AD180D">
        <w:rPr>
          <w:sz w:val="24"/>
          <w:szCs w:val="24"/>
        </w:rPr>
        <w:t>has been t</w:t>
      </w:r>
      <w:r>
        <w:rPr>
          <w:sz w:val="24"/>
          <w:szCs w:val="24"/>
        </w:rPr>
        <w:t xml:space="preserve">he most </w:t>
      </w:r>
      <w:r w:rsidR="00AD180D">
        <w:rPr>
          <w:sz w:val="24"/>
          <w:szCs w:val="24"/>
        </w:rPr>
        <w:t xml:space="preserve">used </w:t>
      </w:r>
      <w:r>
        <w:rPr>
          <w:sz w:val="24"/>
          <w:szCs w:val="24"/>
        </w:rPr>
        <w:t>shortcuts for getting valuable, relevant, most up-to-date and consistent insights on subject matters by the analysts.</w:t>
      </w:r>
      <w:r w:rsidR="00B33976">
        <w:rPr>
          <w:sz w:val="24"/>
          <w:szCs w:val="24"/>
        </w:rPr>
        <w:t xml:space="preserve"> </w:t>
      </w:r>
    </w:p>
    <w:p w14:paraId="6D91A292" w14:textId="77777777" w:rsidR="00A93FB1" w:rsidRPr="003A71E4" w:rsidRDefault="00E53201" w:rsidP="003A71E4">
      <w:pPr>
        <w:pStyle w:val="ListParagraph"/>
        <w:numPr>
          <w:ilvl w:val="0"/>
          <w:numId w:val="7"/>
        </w:numPr>
        <w:rPr>
          <w:b/>
          <w:bCs/>
          <w:sz w:val="24"/>
          <w:szCs w:val="24"/>
        </w:rPr>
      </w:pPr>
      <w:r w:rsidRPr="003A71E4">
        <w:rPr>
          <w:b/>
          <w:bCs/>
          <w:sz w:val="24"/>
          <w:szCs w:val="24"/>
        </w:rPr>
        <w:t>Expand scope of the tool</w:t>
      </w:r>
    </w:p>
    <w:p w14:paraId="0716A537" w14:textId="3BA20712" w:rsidR="007A050A" w:rsidRDefault="00A93FB1" w:rsidP="003A71E4">
      <w:pPr>
        <w:pStyle w:val="ListParagraph"/>
        <w:rPr>
          <w:sz w:val="24"/>
          <w:szCs w:val="24"/>
        </w:rPr>
      </w:pPr>
      <w:r>
        <w:rPr>
          <w:sz w:val="24"/>
          <w:szCs w:val="24"/>
        </w:rPr>
        <w:t>R</w:t>
      </w:r>
      <w:r w:rsidR="00CB3044">
        <w:rPr>
          <w:sz w:val="24"/>
          <w:szCs w:val="24"/>
        </w:rPr>
        <w:t xml:space="preserve">ight now the </w:t>
      </w:r>
      <w:r w:rsidR="00BD4A14" w:rsidRPr="00CB3044">
        <w:rPr>
          <w:sz w:val="24"/>
          <w:szCs w:val="24"/>
        </w:rPr>
        <w:t>end results is</w:t>
      </w:r>
      <w:r w:rsidR="00CB3044">
        <w:rPr>
          <w:sz w:val="24"/>
          <w:szCs w:val="24"/>
        </w:rPr>
        <w:t xml:space="preserve"> to minimize the data gathering time and provide easy accessible web application and BI tool. In the future the end results of the tool can be </w:t>
      </w:r>
      <w:r w:rsidR="00BD4A14" w:rsidRPr="00CB3044">
        <w:rPr>
          <w:sz w:val="24"/>
          <w:szCs w:val="24"/>
        </w:rPr>
        <w:t xml:space="preserve">briefing notes </w:t>
      </w:r>
      <w:r w:rsidR="00CB3044">
        <w:rPr>
          <w:sz w:val="24"/>
          <w:szCs w:val="24"/>
        </w:rPr>
        <w:t>it</w:t>
      </w:r>
      <w:r w:rsidR="00BD4A14" w:rsidRPr="00CB3044">
        <w:rPr>
          <w:sz w:val="24"/>
          <w:szCs w:val="24"/>
        </w:rPr>
        <w:t>self</w:t>
      </w:r>
      <w:r w:rsidR="00CB3044">
        <w:rPr>
          <w:sz w:val="24"/>
          <w:szCs w:val="24"/>
        </w:rPr>
        <w:t xml:space="preserve"> with dynamic visual representations on top of the traditional briefing notes</w:t>
      </w:r>
      <w:r>
        <w:rPr>
          <w:sz w:val="24"/>
          <w:szCs w:val="24"/>
        </w:rPr>
        <w:t>. This will</w:t>
      </w:r>
      <w:r w:rsidR="00CB3044">
        <w:rPr>
          <w:sz w:val="24"/>
          <w:szCs w:val="24"/>
        </w:rPr>
        <w:t xml:space="preserve"> extend</w:t>
      </w:r>
      <w:r>
        <w:rPr>
          <w:sz w:val="24"/>
          <w:szCs w:val="24"/>
        </w:rPr>
        <w:t>/strengthen</w:t>
      </w:r>
      <w:r w:rsidR="00CB3044">
        <w:rPr>
          <w:sz w:val="24"/>
          <w:szCs w:val="24"/>
        </w:rPr>
        <w:t xml:space="preserve"> the executives convincing power for those who have the capability /training to illustrate the data and graphics.</w:t>
      </w:r>
    </w:p>
    <w:p w14:paraId="51F6223E" w14:textId="6A8C8328" w:rsidR="00813C47" w:rsidRDefault="00813C47" w:rsidP="003A71E4">
      <w:pPr>
        <w:pStyle w:val="ListParagraph"/>
        <w:rPr>
          <w:sz w:val="24"/>
          <w:szCs w:val="24"/>
        </w:rPr>
      </w:pPr>
    </w:p>
    <w:p w14:paraId="2B907F2F" w14:textId="3EB89903" w:rsidR="00813C47" w:rsidRDefault="00813C47" w:rsidP="003A71E4">
      <w:pPr>
        <w:pStyle w:val="ListParagraph"/>
        <w:rPr>
          <w:sz w:val="24"/>
          <w:szCs w:val="24"/>
        </w:rPr>
      </w:pPr>
      <w:r>
        <w:rPr>
          <w:sz w:val="24"/>
          <w:szCs w:val="24"/>
        </w:rPr>
        <w:t>For future development on this project, here is the code</w:t>
      </w:r>
      <w:r w:rsidR="00783145">
        <w:rPr>
          <w:sz w:val="24"/>
          <w:szCs w:val="24"/>
        </w:rPr>
        <w:t xml:space="preserve"> repository</w:t>
      </w:r>
      <w:r>
        <w:rPr>
          <w:sz w:val="24"/>
          <w:szCs w:val="24"/>
        </w:rPr>
        <w:t>:</w:t>
      </w:r>
    </w:p>
    <w:p w14:paraId="3E86BC8F" w14:textId="247F21DB" w:rsidR="00813C47" w:rsidRPr="00813C47" w:rsidRDefault="00AC3641" w:rsidP="00813C47">
      <w:pPr>
        <w:pStyle w:val="ListParagraph"/>
        <w:rPr>
          <w:sz w:val="24"/>
          <w:szCs w:val="24"/>
        </w:rPr>
      </w:pPr>
      <w:hyperlink r:id="rId21" w:history="1">
        <w:r w:rsidR="00813C47" w:rsidRPr="008C0CDA">
          <w:rPr>
            <w:rStyle w:val="Hyperlink"/>
            <w:sz w:val="24"/>
            <w:szCs w:val="24"/>
          </w:rPr>
          <w:t>https://github.com/marwanfarah/accelerate-evidence</w:t>
        </w:r>
      </w:hyperlink>
    </w:p>
    <w:p w14:paraId="138844ED" w14:textId="77777777" w:rsidR="003A71E4" w:rsidRPr="00CB3044" w:rsidRDefault="003A71E4" w:rsidP="003A71E4">
      <w:pPr>
        <w:pStyle w:val="ListParagraph"/>
        <w:rPr>
          <w:sz w:val="24"/>
          <w:szCs w:val="24"/>
        </w:rPr>
      </w:pPr>
    </w:p>
    <w:p w14:paraId="0ACCF14C" w14:textId="6DC8E43A" w:rsidR="008B53E5" w:rsidRDefault="008B53E5" w:rsidP="003A71E4">
      <w:pPr>
        <w:pStyle w:val="ListParagraph"/>
        <w:numPr>
          <w:ilvl w:val="0"/>
          <w:numId w:val="7"/>
        </w:numPr>
        <w:rPr>
          <w:b/>
          <w:bCs/>
          <w:sz w:val="24"/>
          <w:szCs w:val="24"/>
        </w:rPr>
      </w:pPr>
      <w:r w:rsidRPr="003A71E4">
        <w:rPr>
          <w:b/>
          <w:bCs/>
          <w:sz w:val="24"/>
          <w:szCs w:val="24"/>
        </w:rPr>
        <w:t>Human resources</w:t>
      </w:r>
    </w:p>
    <w:p w14:paraId="4EE884BF" w14:textId="0B5EB608" w:rsidR="003A71E4" w:rsidRDefault="00E36173" w:rsidP="003A71E4">
      <w:pPr>
        <w:pStyle w:val="ListParagraph"/>
        <w:rPr>
          <w:sz w:val="24"/>
          <w:szCs w:val="24"/>
        </w:rPr>
      </w:pPr>
      <w:r w:rsidRPr="00EA37E1">
        <w:rPr>
          <w:b/>
          <w:bCs/>
          <w:sz w:val="24"/>
          <w:szCs w:val="24"/>
        </w:rPr>
        <w:t>Hiring</w:t>
      </w:r>
      <w:r>
        <w:rPr>
          <w:sz w:val="24"/>
          <w:szCs w:val="24"/>
        </w:rPr>
        <w:t xml:space="preserve"> - </w:t>
      </w:r>
      <w:r w:rsidR="003A71E4">
        <w:rPr>
          <w:sz w:val="24"/>
          <w:szCs w:val="24"/>
        </w:rPr>
        <w:t xml:space="preserve">Consider / provide funding to hire more CS category employees to satisfy the technical needs for </w:t>
      </w:r>
      <w:r w:rsidR="00A67B54">
        <w:rPr>
          <w:sz w:val="24"/>
          <w:szCs w:val="24"/>
        </w:rPr>
        <w:t xml:space="preserve">automate the requirements </w:t>
      </w:r>
      <w:r>
        <w:rPr>
          <w:sz w:val="24"/>
          <w:szCs w:val="24"/>
        </w:rPr>
        <w:t>of</w:t>
      </w:r>
      <w:r w:rsidR="00A67B54">
        <w:rPr>
          <w:sz w:val="24"/>
          <w:szCs w:val="24"/>
        </w:rPr>
        <w:t xml:space="preserve"> the </w:t>
      </w:r>
      <w:r w:rsidR="003A71E4">
        <w:rPr>
          <w:sz w:val="24"/>
          <w:szCs w:val="24"/>
        </w:rPr>
        <w:t>analysts.</w:t>
      </w:r>
    </w:p>
    <w:p w14:paraId="45B3DA11" w14:textId="1FC1A0C9" w:rsidR="003A71E4" w:rsidRDefault="003A71E4" w:rsidP="003A71E4">
      <w:pPr>
        <w:pStyle w:val="ListParagraph"/>
        <w:rPr>
          <w:sz w:val="24"/>
          <w:szCs w:val="24"/>
        </w:rPr>
      </w:pPr>
    </w:p>
    <w:p w14:paraId="6241F3FE" w14:textId="401029C0" w:rsidR="003A71E4" w:rsidRDefault="00033084" w:rsidP="003A71E4">
      <w:pPr>
        <w:pStyle w:val="ListParagraph"/>
        <w:rPr>
          <w:sz w:val="24"/>
          <w:szCs w:val="24"/>
        </w:rPr>
      </w:pPr>
      <w:r>
        <w:rPr>
          <w:b/>
          <w:bCs/>
          <w:sz w:val="24"/>
          <w:szCs w:val="24"/>
        </w:rPr>
        <w:t xml:space="preserve">5.1 </w:t>
      </w:r>
      <w:r w:rsidR="00EA37E1" w:rsidRPr="00EA37E1">
        <w:rPr>
          <w:b/>
          <w:bCs/>
          <w:sz w:val="24"/>
          <w:szCs w:val="24"/>
        </w:rPr>
        <w:t>Analytic skillsets</w:t>
      </w:r>
      <w:r w:rsidR="00EA37E1">
        <w:rPr>
          <w:sz w:val="24"/>
          <w:szCs w:val="24"/>
        </w:rPr>
        <w:t xml:space="preserve"> - </w:t>
      </w:r>
      <w:r w:rsidR="00E36173">
        <w:rPr>
          <w:sz w:val="24"/>
          <w:szCs w:val="24"/>
        </w:rPr>
        <w:t xml:space="preserve">Facilitate regular training for the new employees in more specific / in-depth of subject matter skills. In the meantime setup long-term collaboration with other government departments who have the already regular training by their specialists and expertise. </w:t>
      </w:r>
    </w:p>
    <w:p w14:paraId="52ECAEEA" w14:textId="5CFF208C" w:rsidR="00E36173" w:rsidRDefault="00E36173" w:rsidP="003A71E4">
      <w:pPr>
        <w:pStyle w:val="ListParagraph"/>
        <w:rPr>
          <w:sz w:val="24"/>
          <w:szCs w:val="24"/>
        </w:rPr>
      </w:pPr>
    </w:p>
    <w:p w14:paraId="42907705" w14:textId="0F975D27" w:rsidR="00E36173" w:rsidRPr="003A71E4" w:rsidRDefault="00033084" w:rsidP="003A71E4">
      <w:pPr>
        <w:pStyle w:val="ListParagraph"/>
        <w:rPr>
          <w:sz w:val="24"/>
          <w:szCs w:val="24"/>
        </w:rPr>
      </w:pPr>
      <w:r>
        <w:rPr>
          <w:b/>
          <w:bCs/>
          <w:sz w:val="24"/>
          <w:szCs w:val="24"/>
        </w:rPr>
        <w:t xml:space="preserve">5.2 </w:t>
      </w:r>
      <w:r w:rsidR="00EA37E1" w:rsidRPr="00EA37E1">
        <w:rPr>
          <w:b/>
          <w:bCs/>
          <w:sz w:val="24"/>
          <w:szCs w:val="24"/>
        </w:rPr>
        <w:t>Digital skillsets</w:t>
      </w:r>
      <w:r w:rsidR="00EA37E1">
        <w:rPr>
          <w:sz w:val="24"/>
          <w:szCs w:val="24"/>
        </w:rPr>
        <w:t xml:space="preserve"> - </w:t>
      </w:r>
      <w:r w:rsidR="00E36173">
        <w:rPr>
          <w:sz w:val="24"/>
          <w:szCs w:val="24"/>
        </w:rPr>
        <w:t xml:space="preserve">Include </w:t>
      </w:r>
      <w:r w:rsidR="0036684B">
        <w:rPr>
          <w:sz w:val="24"/>
          <w:szCs w:val="24"/>
        </w:rPr>
        <w:t xml:space="preserve">the more digital skillsets in </w:t>
      </w:r>
      <w:r w:rsidR="00E36173">
        <w:rPr>
          <w:sz w:val="24"/>
          <w:szCs w:val="24"/>
        </w:rPr>
        <w:t>analysts</w:t>
      </w:r>
      <w:r w:rsidR="0036684B">
        <w:rPr>
          <w:sz w:val="24"/>
          <w:szCs w:val="24"/>
        </w:rPr>
        <w:t>’</w:t>
      </w:r>
      <w:r w:rsidR="00E36173">
        <w:rPr>
          <w:sz w:val="24"/>
          <w:szCs w:val="24"/>
        </w:rPr>
        <w:t xml:space="preserve"> mandatory training</w:t>
      </w:r>
      <w:r w:rsidR="0030169C">
        <w:rPr>
          <w:sz w:val="24"/>
          <w:szCs w:val="24"/>
        </w:rPr>
        <w:t xml:space="preserve">. </w:t>
      </w:r>
      <w:r w:rsidR="00F1612A">
        <w:rPr>
          <w:sz w:val="24"/>
          <w:szCs w:val="24"/>
        </w:rPr>
        <w:t>In this fast evolving digital world, t</w:t>
      </w:r>
      <w:r w:rsidR="0030169C">
        <w:rPr>
          <w:sz w:val="24"/>
          <w:szCs w:val="24"/>
        </w:rPr>
        <w:t xml:space="preserve">he abilities to </w:t>
      </w:r>
      <w:r w:rsidR="00E36173">
        <w:rPr>
          <w:sz w:val="24"/>
          <w:szCs w:val="24"/>
        </w:rPr>
        <w:t xml:space="preserve">use data analytical, business intelligence </w:t>
      </w:r>
      <w:r w:rsidR="00E36173">
        <w:rPr>
          <w:sz w:val="24"/>
          <w:szCs w:val="24"/>
        </w:rPr>
        <w:lastRenderedPageBreak/>
        <w:t xml:space="preserve">tools, </w:t>
      </w:r>
      <w:r w:rsidR="00F1612A">
        <w:rPr>
          <w:sz w:val="24"/>
          <w:szCs w:val="24"/>
        </w:rPr>
        <w:t xml:space="preserve">to </w:t>
      </w:r>
      <w:r w:rsidR="00E36173">
        <w:rPr>
          <w:sz w:val="24"/>
          <w:szCs w:val="24"/>
        </w:rPr>
        <w:t>writ</w:t>
      </w:r>
      <w:r w:rsidR="00F1612A">
        <w:rPr>
          <w:sz w:val="24"/>
          <w:szCs w:val="24"/>
        </w:rPr>
        <w:t>e</w:t>
      </w:r>
      <w:r w:rsidR="00E36173">
        <w:rPr>
          <w:sz w:val="24"/>
          <w:szCs w:val="24"/>
        </w:rPr>
        <w:t xml:space="preserve"> basic scripts </w:t>
      </w:r>
      <w:r w:rsidR="0030169C">
        <w:rPr>
          <w:sz w:val="24"/>
          <w:szCs w:val="24"/>
        </w:rPr>
        <w:t xml:space="preserve">to help analyze data </w:t>
      </w:r>
      <w:r w:rsidR="00E36173">
        <w:rPr>
          <w:sz w:val="24"/>
          <w:szCs w:val="24"/>
        </w:rPr>
        <w:t>have become part of the analysts daily life</w:t>
      </w:r>
      <w:r w:rsidR="00F1612A">
        <w:rPr>
          <w:sz w:val="24"/>
          <w:szCs w:val="24"/>
        </w:rPr>
        <w:t>.</w:t>
      </w:r>
    </w:p>
    <w:p w14:paraId="73519A91" w14:textId="7396AED5" w:rsidR="00576D41" w:rsidRDefault="00871727" w:rsidP="00871727">
      <w:pPr>
        <w:pStyle w:val="ListParagraph"/>
        <w:rPr>
          <w:sz w:val="24"/>
          <w:szCs w:val="24"/>
        </w:rPr>
      </w:pPr>
      <w:r>
        <w:rPr>
          <w:sz w:val="24"/>
          <w:szCs w:val="24"/>
        </w:rPr>
        <w:t xml:space="preserve">Only analysts </w:t>
      </w:r>
      <w:r w:rsidR="00F1612A">
        <w:rPr>
          <w:sz w:val="24"/>
          <w:szCs w:val="24"/>
        </w:rPr>
        <w:t>possess</w:t>
      </w:r>
      <w:r>
        <w:rPr>
          <w:sz w:val="24"/>
          <w:szCs w:val="24"/>
        </w:rPr>
        <w:t xml:space="preserve"> </w:t>
      </w:r>
      <w:r w:rsidR="00F1612A">
        <w:rPr>
          <w:sz w:val="24"/>
          <w:szCs w:val="24"/>
        </w:rPr>
        <w:t xml:space="preserve">both </w:t>
      </w:r>
      <w:r>
        <w:rPr>
          <w:sz w:val="24"/>
          <w:szCs w:val="24"/>
        </w:rPr>
        <w:t>a</w:t>
      </w:r>
      <w:r w:rsidR="00576D41" w:rsidRPr="003A71E4">
        <w:rPr>
          <w:sz w:val="24"/>
          <w:szCs w:val="24"/>
        </w:rPr>
        <w:t>nalytical</w:t>
      </w:r>
      <w:r w:rsidR="00F1612A">
        <w:rPr>
          <w:sz w:val="24"/>
          <w:szCs w:val="24"/>
        </w:rPr>
        <w:t xml:space="preserve"> and </w:t>
      </w:r>
      <w:r>
        <w:rPr>
          <w:sz w:val="24"/>
          <w:szCs w:val="24"/>
        </w:rPr>
        <w:t>d</w:t>
      </w:r>
      <w:r w:rsidR="00576D41" w:rsidRPr="003A71E4">
        <w:rPr>
          <w:sz w:val="24"/>
          <w:szCs w:val="24"/>
        </w:rPr>
        <w:t>igital</w:t>
      </w:r>
      <w:r>
        <w:rPr>
          <w:sz w:val="24"/>
          <w:szCs w:val="24"/>
        </w:rPr>
        <w:t xml:space="preserve"> skillset</w:t>
      </w:r>
      <w:r w:rsidR="00F1612A">
        <w:rPr>
          <w:sz w:val="24"/>
          <w:szCs w:val="24"/>
        </w:rPr>
        <w:t>s</w:t>
      </w:r>
      <w:r>
        <w:rPr>
          <w:sz w:val="24"/>
          <w:szCs w:val="24"/>
        </w:rPr>
        <w:t xml:space="preserve"> with good subject matter knowledge can produce the </w:t>
      </w:r>
      <w:r w:rsidR="00BD0B76">
        <w:rPr>
          <w:sz w:val="24"/>
          <w:szCs w:val="24"/>
        </w:rPr>
        <w:t>effective</w:t>
      </w:r>
      <w:r>
        <w:rPr>
          <w:sz w:val="24"/>
          <w:szCs w:val="24"/>
        </w:rPr>
        <w:t xml:space="preserve"> briefing notes efficiently.</w:t>
      </w:r>
    </w:p>
    <w:p w14:paraId="76BE25C6" w14:textId="6B490B0F" w:rsidR="00945881" w:rsidRDefault="00945881" w:rsidP="00871727">
      <w:pPr>
        <w:pStyle w:val="ListParagraph"/>
        <w:rPr>
          <w:sz w:val="24"/>
          <w:szCs w:val="24"/>
        </w:rPr>
      </w:pPr>
    </w:p>
    <w:p w14:paraId="6C3A2759" w14:textId="381B6E3E" w:rsidR="00993F19" w:rsidRDefault="00993F19" w:rsidP="00871727">
      <w:pPr>
        <w:pStyle w:val="ListParagraph"/>
        <w:rPr>
          <w:sz w:val="24"/>
          <w:szCs w:val="24"/>
        </w:rPr>
      </w:pPr>
    </w:p>
    <w:p w14:paraId="0F610AC8" w14:textId="77777777" w:rsidR="00BC3ED8" w:rsidRDefault="00BC3ED8" w:rsidP="00871727">
      <w:pPr>
        <w:pStyle w:val="ListParagraph"/>
        <w:rPr>
          <w:sz w:val="24"/>
          <w:szCs w:val="24"/>
        </w:rPr>
      </w:pPr>
    </w:p>
    <w:p w14:paraId="02E18927" w14:textId="43F04512" w:rsidR="007A050A" w:rsidRDefault="00945881" w:rsidP="007A050A">
      <w:pPr>
        <w:rPr>
          <w:sz w:val="32"/>
          <w:szCs w:val="32"/>
        </w:rPr>
      </w:pPr>
      <w:r>
        <w:rPr>
          <w:sz w:val="32"/>
          <w:szCs w:val="32"/>
        </w:rPr>
        <w:t xml:space="preserve">V. </w:t>
      </w:r>
      <w:r w:rsidR="007A050A" w:rsidRPr="00AD05B7">
        <w:rPr>
          <w:sz w:val="32"/>
          <w:szCs w:val="32"/>
        </w:rPr>
        <w:t>Prototype</w:t>
      </w:r>
    </w:p>
    <w:p w14:paraId="615BF027" w14:textId="4CA69EED" w:rsidR="007D5019" w:rsidRDefault="00D2351C" w:rsidP="007A050A">
      <w:pPr>
        <w:rPr>
          <w:sz w:val="24"/>
          <w:szCs w:val="24"/>
        </w:rPr>
      </w:pPr>
      <w:r>
        <w:rPr>
          <w:sz w:val="24"/>
          <w:szCs w:val="24"/>
        </w:rPr>
        <w:t>The purpose of th</w:t>
      </w:r>
      <w:r w:rsidR="00AB5DBA">
        <w:rPr>
          <w:sz w:val="24"/>
          <w:szCs w:val="24"/>
        </w:rPr>
        <w:t>is</w:t>
      </w:r>
      <w:r>
        <w:rPr>
          <w:sz w:val="24"/>
          <w:szCs w:val="24"/>
        </w:rPr>
        <w:t xml:space="preserve"> prototype is to implement a</w:t>
      </w:r>
      <w:r w:rsidR="00AB5DBA">
        <w:rPr>
          <w:sz w:val="24"/>
          <w:szCs w:val="24"/>
        </w:rPr>
        <w:t xml:space="preserve"> </w:t>
      </w:r>
      <w:r>
        <w:rPr>
          <w:sz w:val="24"/>
          <w:szCs w:val="24"/>
        </w:rPr>
        <w:t>working application for prove of conc</w:t>
      </w:r>
      <w:r w:rsidR="00AB5DBA">
        <w:rPr>
          <w:sz w:val="24"/>
          <w:szCs w:val="24"/>
        </w:rPr>
        <w:t>e</w:t>
      </w:r>
      <w:r>
        <w:rPr>
          <w:sz w:val="24"/>
          <w:szCs w:val="24"/>
        </w:rPr>
        <w:t>pt</w:t>
      </w:r>
      <w:r w:rsidR="00AB5DBA">
        <w:rPr>
          <w:sz w:val="24"/>
          <w:szCs w:val="24"/>
        </w:rPr>
        <w:t>, to convince the executives and analysts to accept it</w:t>
      </w:r>
      <w:r w:rsidR="00A07C5D">
        <w:rPr>
          <w:sz w:val="24"/>
          <w:szCs w:val="24"/>
        </w:rPr>
        <w:t xml:space="preserve">. </w:t>
      </w:r>
    </w:p>
    <w:p w14:paraId="7952512D" w14:textId="1CC1D6CB" w:rsidR="007D5019" w:rsidRPr="00A07C5D" w:rsidRDefault="00A07C5D" w:rsidP="007A050A">
      <w:pPr>
        <w:rPr>
          <w:sz w:val="24"/>
          <w:szCs w:val="24"/>
        </w:rPr>
      </w:pPr>
      <w:r>
        <w:rPr>
          <w:sz w:val="24"/>
          <w:szCs w:val="24"/>
        </w:rPr>
        <w:t>Due to the constraints on time, resources, and complexity of the system, we have narrowed down the scope to lithium-ion batteries</w:t>
      </w:r>
      <w:r w:rsidRPr="00A07C5D">
        <w:rPr>
          <w:sz w:val="24"/>
          <w:szCs w:val="24"/>
        </w:rPr>
        <w:t xml:space="preserve"> </w:t>
      </w:r>
      <w:r>
        <w:rPr>
          <w:sz w:val="24"/>
          <w:szCs w:val="24"/>
        </w:rPr>
        <w:t>datasets</w:t>
      </w:r>
      <w:r w:rsidR="00005740">
        <w:rPr>
          <w:sz w:val="24"/>
          <w:szCs w:val="24"/>
        </w:rPr>
        <w:t>,</w:t>
      </w:r>
      <w:r>
        <w:rPr>
          <w:sz w:val="24"/>
          <w:szCs w:val="24"/>
        </w:rPr>
        <w:t xml:space="preserve"> keywor</w:t>
      </w:r>
      <w:r w:rsidR="009C7CE3">
        <w:rPr>
          <w:sz w:val="24"/>
          <w:szCs w:val="24"/>
        </w:rPr>
        <w:t>d</w:t>
      </w:r>
      <w:r>
        <w:rPr>
          <w:sz w:val="24"/>
          <w:szCs w:val="24"/>
        </w:rPr>
        <w:t>s search</w:t>
      </w:r>
      <w:r w:rsidR="00005740">
        <w:rPr>
          <w:sz w:val="24"/>
          <w:szCs w:val="24"/>
        </w:rPr>
        <w:t xml:space="preserve"> and limited search results filter functions</w:t>
      </w:r>
      <w:r>
        <w:rPr>
          <w:sz w:val="24"/>
          <w:szCs w:val="24"/>
        </w:rPr>
        <w:t xml:space="preserve">. </w:t>
      </w:r>
      <w:r w:rsidR="007D5019" w:rsidRPr="00A07C5D">
        <w:rPr>
          <w:sz w:val="24"/>
          <w:szCs w:val="24"/>
        </w:rPr>
        <w:t>Prototype features</w:t>
      </w:r>
      <w:r w:rsidR="000E2B26">
        <w:rPr>
          <w:sz w:val="24"/>
          <w:szCs w:val="24"/>
        </w:rPr>
        <w:t xml:space="preserve"> details</w:t>
      </w:r>
      <w:r w:rsidR="00005740">
        <w:rPr>
          <w:sz w:val="24"/>
          <w:szCs w:val="24"/>
        </w:rPr>
        <w:t xml:space="preserve"> are described as the followings:</w:t>
      </w:r>
    </w:p>
    <w:p w14:paraId="723CCF4D" w14:textId="61FEE3C2" w:rsidR="00232F8E" w:rsidRPr="002261C7" w:rsidRDefault="00005740" w:rsidP="002261C7">
      <w:pPr>
        <w:pStyle w:val="ListParagraph"/>
        <w:numPr>
          <w:ilvl w:val="0"/>
          <w:numId w:val="13"/>
        </w:numPr>
        <w:rPr>
          <w:b/>
          <w:bCs/>
          <w:sz w:val="24"/>
          <w:szCs w:val="24"/>
        </w:rPr>
      </w:pPr>
      <w:r w:rsidRPr="002261C7">
        <w:rPr>
          <w:b/>
          <w:bCs/>
          <w:sz w:val="24"/>
          <w:szCs w:val="24"/>
        </w:rPr>
        <w:t>Web user interface (GUI)</w:t>
      </w:r>
    </w:p>
    <w:p w14:paraId="2D2CAB36" w14:textId="53C45A25" w:rsidR="007D5019" w:rsidRDefault="00020C5B" w:rsidP="00020C5B">
      <w:pPr>
        <w:pStyle w:val="ListParagraph"/>
        <w:numPr>
          <w:ilvl w:val="0"/>
          <w:numId w:val="3"/>
        </w:numPr>
        <w:rPr>
          <w:sz w:val="24"/>
          <w:szCs w:val="24"/>
        </w:rPr>
      </w:pPr>
      <w:r w:rsidRPr="00020C5B">
        <w:rPr>
          <w:sz w:val="24"/>
          <w:szCs w:val="24"/>
        </w:rPr>
        <w:t>Eas</w:t>
      </w:r>
      <w:r>
        <w:rPr>
          <w:sz w:val="24"/>
          <w:szCs w:val="24"/>
        </w:rPr>
        <w:t>ily</w:t>
      </w:r>
      <w:r w:rsidRPr="00020C5B">
        <w:rPr>
          <w:sz w:val="24"/>
          <w:szCs w:val="24"/>
        </w:rPr>
        <w:t xml:space="preserve"> accessible </w:t>
      </w:r>
      <w:r>
        <w:rPr>
          <w:sz w:val="24"/>
          <w:szCs w:val="24"/>
        </w:rPr>
        <w:t xml:space="preserve">by </w:t>
      </w:r>
      <w:r w:rsidR="00B76447">
        <w:rPr>
          <w:sz w:val="24"/>
          <w:szCs w:val="24"/>
        </w:rPr>
        <w:t xml:space="preserve">entering a </w:t>
      </w:r>
      <w:r>
        <w:rPr>
          <w:sz w:val="24"/>
          <w:szCs w:val="24"/>
        </w:rPr>
        <w:t>URL on web browser</w:t>
      </w:r>
    </w:p>
    <w:p w14:paraId="74B7C440" w14:textId="2EC31436" w:rsidR="00020C5B" w:rsidRDefault="00020C5B" w:rsidP="00020C5B">
      <w:pPr>
        <w:pStyle w:val="ListParagraph"/>
        <w:numPr>
          <w:ilvl w:val="0"/>
          <w:numId w:val="3"/>
        </w:numPr>
        <w:rPr>
          <w:sz w:val="24"/>
          <w:szCs w:val="24"/>
        </w:rPr>
      </w:pPr>
      <w:r>
        <w:rPr>
          <w:sz w:val="24"/>
          <w:szCs w:val="24"/>
        </w:rPr>
        <w:t>Web GUI that is bilingual and conform</w:t>
      </w:r>
      <w:r w:rsidR="00B76447">
        <w:rPr>
          <w:sz w:val="24"/>
          <w:szCs w:val="24"/>
        </w:rPr>
        <w:t>s</w:t>
      </w:r>
      <w:r>
        <w:rPr>
          <w:sz w:val="24"/>
          <w:szCs w:val="24"/>
        </w:rPr>
        <w:t xml:space="preserve"> the Web Content Accessibility Guidelines</w:t>
      </w:r>
    </w:p>
    <w:p w14:paraId="738C524F" w14:textId="5623336F" w:rsidR="00005740" w:rsidRDefault="00005740" w:rsidP="00DC1948">
      <w:pPr>
        <w:pStyle w:val="ListParagraph"/>
        <w:numPr>
          <w:ilvl w:val="0"/>
          <w:numId w:val="3"/>
        </w:numPr>
        <w:rPr>
          <w:sz w:val="24"/>
          <w:szCs w:val="24"/>
        </w:rPr>
      </w:pPr>
      <w:r>
        <w:rPr>
          <w:sz w:val="24"/>
          <w:szCs w:val="24"/>
        </w:rPr>
        <w:t>Keywords search functions</w:t>
      </w:r>
      <w:r w:rsidR="00802699">
        <w:rPr>
          <w:sz w:val="24"/>
          <w:szCs w:val="24"/>
        </w:rPr>
        <w:t xml:space="preserve"> and present the sentiment search results</w:t>
      </w:r>
    </w:p>
    <w:p w14:paraId="34E94125" w14:textId="4FAF0E31" w:rsidR="00B41D68" w:rsidRPr="00802699" w:rsidRDefault="00B41D68" w:rsidP="00802699">
      <w:pPr>
        <w:pStyle w:val="ListParagraph"/>
        <w:numPr>
          <w:ilvl w:val="0"/>
          <w:numId w:val="13"/>
        </w:numPr>
        <w:rPr>
          <w:b/>
          <w:bCs/>
          <w:sz w:val="24"/>
          <w:szCs w:val="24"/>
        </w:rPr>
      </w:pPr>
      <w:r w:rsidRPr="00802699">
        <w:rPr>
          <w:rFonts w:hint="eastAsia"/>
          <w:b/>
          <w:bCs/>
          <w:sz w:val="24"/>
          <w:szCs w:val="24"/>
        </w:rPr>
        <w:t>Dat</w:t>
      </w:r>
      <w:r w:rsidRPr="00802699">
        <w:rPr>
          <w:b/>
          <w:bCs/>
          <w:sz w:val="24"/>
          <w:szCs w:val="24"/>
        </w:rPr>
        <w:t xml:space="preserve">a </w:t>
      </w:r>
      <w:r w:rsidR="00802699">
        <w:rPr>
          <w:b/>
          <w:bCs/>
          <w:sz w:val="24"/>
          <w:szCs w:val="24"/>
        </w:rPr>
        <w:t>and centralized storage</w:t>
      </w:r>
    </w:p>
    <w:p w14:paraId="52798E36" w14:textId="4D9053BC" w:rsidR="00DC1948" w:rsidRPr="009C7CE3" w:rsidRDefault="00005740" w:rsidP="00DC1948">
      <w:pPr>
        <w:pStyle w:val="ListParagraph"/>
        <w:numPr>
          <w:ilvl w:val="0"/>
          <w:numId w:val="3"/>
        </w:numPr>
        <w:rPr>
          <w:sz w:val="24"/>
          <w:szCs w:val="24"/>
        </w:rPr>
      </w:pPr>
      <w:r w:rsidRPr="009C7CE3">
        <w:rPr>
          <w:sz w:val="24"/>
          <w:szCs w:val="24"/>
        </w:rPr>
        <w:t>Data</w:t>
      </w:r>
      <w:r w:rsidR="009C7CE3" w:rsidRPr="009C7CE3">
        <w:rPr>
          <w:sz w:val="24"/>
          <w:szCs w:val="24"/>
        </w:rPr>
        <w:t xml:space="preserve"> is limited </w:t>
      </w:r>
      <w:r w:rsidR="009C7CE3">
        <w:rPr>
          <w:sz w:val="24"/>
          <w:szCs w:val="24"/>
        </w:rPr>
        <w:t xml:space="preserve">to </w:t>
      </w:r>
      <w:r w:rsidR="00670BA8" w:rsidRPr="009C7CE3">
        <w:rPr>
          <w:sz w:val="24"/>
          <w:szCs w:val="24"/>
        </w:rPr>
        <w:t>e</w:t>
      </w:r>
      <w:r w:rsidR="00375686" w:rsidRPr="009C7CE3">
        <w:rPr>
          <w:sz w:val="24"/>
          <w:szCs w:val="24"/>
        </w:rPr>
        <w:t xml:space="preserve">xternal, public data - digital data and text data on lithium-ion batteries </w:t>
      </w:r>
    </w:p>
    <w:p w14:paraId="53040D1C" w14:textId="4897B353" w:rsidR="00020C5B" w:rsidRDefault="00683937" w:rsidP="00020C5B">
      <w:pPr>
        <w:pStyle w:val="ListParagraph"/>
        <w:numPr>
          <w:ilvl w:val="0"/>
          <w:numId w:val="3"/>
        </w:numPr>
        <w:rPr>
          <w:sz w:val="24"/>
          <w:szCs w:val="24"/>
        </w:rPr>
      </w:pPr>
      <w:r>
        <w:rPr>
          <w:sz w:val="24"/>
          <w:szCs w:val="24"/>
        </w:rPr>
        <w:t xml:space="preserve">Microsoft Azure Cloud data </w:t>
      </w:r>
      <w:r w:rsidR="009C7CE3">
        <w:rPr>
          <w:sz w:val="24"/>
          <w:szCs w:val="24"/>
        </w:rPr>
        <w:t>storage</w:t>
      </w:r>
      <w:r>
        <w:rPr>
          <w:sz w:val="24"/>
          <w:szCs w:val="24"/>
        </w:rPr>
        <w:t xml:space="preserve"> for text / </w:t>
      </w:r>
      <w:r w:rsidR="009C7CE3">
        <w:rPr>
          <w:sz w:val="24"/>
          <w:szCs w:val="24"/>
        </w:rPr>
        <w:t>sentiment</w:t>
      </w:r>
      <w:r>
        <w:rPr>
          <w:sz w:val="24"/>
          <w:szCs w:val="24"/>
        </w:rPr>
        <w:t xml:space="preserve"> data </w:t>
      </w:r>
    </w:p>
    <w:p w14:paraId="7EC75855" w14:textId="77777777" w:rsidR="00802699" w:rsidRDefault="00802699" w:rsidP="00802699">
      <w:pPr>
        <w:pStyle w:val="ListParagraph"/>
        <w:rPr>
          <w:sz w:val="24"/>
          <w:szCs w:val="24"/>
        </w:rPr>
      </w:pPr>
    </w:p>
    <w:p w14:paraId="300D95D0" w14:textId="56673D74" w:rsidR="00802699" w:rsidRPr="00802699" w:rsidRDefault="009B345B" w:rsidP="00802699">
      <w:pPr>
        <w:pStyle w:val="ListParagraph"/>
        <w:numPr>
          <w:ilvl w:val="0"/>
          <w:numId w:val="13"/>
        </w:numPr>
        <w:rPr>
          <w:b/>
          <w:bCs/>
          <w:sz w:val="24"/>
          <w:szCs w:val="24"/>
        </w:rPr>
      </w:pPr>
      <w:r>
        <w:rPr>
          <w:b/>
          <w:bCs/>
          <w:sz w:val="24"/>
          <w:szCs w:val="24"/>
        </w:rPr>
        <w:t xml:space="preserve">Sentiment </w:t>
      </w:r>
      <w:r w:rsidR="00802699" w:rsidRPr="00802699">
        <w:rPr>
          <w:b/>
          <w:bCs/>
          <w:sz w:val="24"/>
          <w:szCs w:val="24"/>
        </w:rPr>
        <w:t>Search features</w:t>
      </w:r>
    </w:p>
    <w:p w14:paraId="31E51284" w14:textId="33B41A63" w:rsidR="004148C5" w:rsidRDefault="004148C5" w:rsidP="00020C5B">
      <w:pPr>
        <w:pStyle w:val="ListParagraph"/>
        <w:numPr>
          <w:ilvl w:val="0"/>
          <w:numId w:val="3"/>
        </w:numPr>
        <w:rPr>
          <w:sz w:val="24"/>
          <w:szCs w:val="24"/>
        </w:rPr>
      </w:pPr>
      <w:r>
        <w:rPr>
          <w:sz w:val="24"/>
          <w:szCs w:val="24"/>
        </w:rPr>
        <w:t xml:space="preserve">Azure </w:t>
      </w:r>
      <w:r w:rsidR="0086343B">
        <w:rPr>
          <w:sz w:val="24"/>
          <w:szCs w:val="24"/>
        </w:rPr>
        <w:t>search services</w:t>
      </w:r>
      <w:r>
        <w:rPr>
          <w:sz w:val="24"/>
          <w:szCs w:val="24"/>
        </w:rPr>
        <w:t xml:space="preserve"> </w:t>
      </w:r>
      <w:r w:rsidR="00B45E04">
        <w:rPr>
          <w:sz w:val="24"/>
          <w:szCs w:val="24"/>
        </w:rPr>
        <w:t xml:space="preserve">for text data </w:t>
      </w:r>
      <w:r w:rsidR="0086343B">
        <w:rPr>
          <w:sz w:val="24"/>
          <w:szCs w:val="24"/>
        </w:rPr>
        <w:t xml:space="preserve">- </w:t>
      </w:r>
      <w:r>
        <w:rPr>
          <w:sz w:val="24"/>
          <w:szCs w:val="24"/>
        </w:rPr>
        <w:t xml:space="preserve">index, </w:t>
      </w:r>
      <w:r w:rsidR="0086343B">
        <w:rPr>
          <w:sz w:val="24"/>
          <w:szCs w:val="24"/>
        </w:rPr>
        <w:t xml:space="preserve">score for relevance and translation </w:t>
      </w:r>
      <w:r>
        <w:rPr>
          <w:sz w:val="24"/>
          <w:szCs w:val="24"/>
        </w:rPr>
        <w:t>features</w:t>
      </w:r>
      <w:r w:rsidR="00BF2F24">
        <w:rPr>
          <w:sz w:val="24"/>
          <w:szCs w:val="24"/>
        </w:rPr>
        <w:t xml:space="preserve"> of limited languages</w:t>
      </w:r>
    </w:p>
    <w:p w14:paraId="14BD0D93" w14:textId="10674B8A" w:rsidR="002779F8" w:rsidRDefault="002779F8" w:rsidP="00020C5B">
      <w:pPr>
        <w:pStyle w:val="ListParagraph"/>
        <w:numPr>
          <w:ilvl w:val="0"/>
          <w:numId w:val="3"/>
        </w:numPr>
        <w:rPr>
          <w:sz w:val="24"/>
          <w:szCs w:val="24"/>
        </w:rPr>
      </w:pPr>
      <w:r>
        <w:rPr>
          <w:sz w:val="24"/>
          <w:szCs w:val="24"/>
        </w:rPr>
        <w:t xml:space="preserve">Python scripts using AI / </w:t>
      </w:r>
      <w:r>
        <w:rPr>
          <w:rFonts w:hint="eastAsia"/>
          <w:sz w:val="24"/>
          <w:szCs w:val="24"/>
        </w:rPr>
        <w:t>ML</w:t>
      </w:r>
      <w:r>
        <w:rPr>
          <w:sz w:val="24"/>
          <w:szCs w:val="24"/>
        </w:rPr>
        <w:t xml:space="preserve"> </w:t>
      </w:r>
      <w:r w:rsidR="00BF2F24">
        <w:rPr>
          <w:sz w:val="24"/>
          <w:szCs w:val="24"/>
        </w:rPr>
        <w:t xml:space="preserve">features </w:t>
      </w:r>
      <w:r>
        <w:rPr>
          <w:sz w:val="24"/>
          <w:szCs w:val="24"/>
        </w:rPr>
        <w:t>to generate summaries from text</w:t>
      </w:r>
      <w:r w:rsidR="00B96A60">
        <w:rPr>
          <w:sz w:val="24"/>
          <w:szCs w:val="24"/>
        </w:rPr>
        <w:t xml:space="preserve"> contents</w:t>
      </w:r>
    </w:p>
    <w:p w14:paraId="65C9A195" w14:textId="3E2DE37C" w:rsidR="009B345B" w:rsidRPr="009B345B" w:rsidRDefault="009B345B" w:rsidP="009B345B">
      <w:pPr>
        <w:pStyle w:val="ListParagraph"/>
        <w:numPr>
          <w:ilvl w:val="0"/>
          <w:numId w:val="3"/>
        </w:numPr>
        <w:rPr>
          <w:sz w:val="24"/>
          <w:szCs w:val="24"/>
        </w:rPr>
      </w:pPr>
      <w:r w:rsidRPr="00E67BC4">
        <w:rPr>
          <w:sz w:val="24"/>
          <w:szCs w:val="24"/>
        </w:rPr>
        <w:t>Expert Data sources such as Patents are included in the initial datasets of the document search</w:t>
      </w:r>
    </w:p>
    <w:p w14:paraId="690FF1F2" w14:textId="23C1AE80" w:rsidR="00802699" w:rsidRDefault="00802699" w:rsidP="00802699">
      <w:pPr>
        <w:pStyle w:val="ListParagraph"/>
        <w:rPr>
          <w:sz w:val="24"/>
          <w:szCs w:val="24"/>
        </w:rPr>
      </w:pPr>
    </w:p>
    <w:p w14:paraId="58503951" w14:textId="64589025" w:rsidR="00802699" w:rsidRPr="009B345B" w:rsidRDefault="009B345B" w:rsidP="009B345B">
      <w:pPr>
        <w:pStyle w:val="ListParagraph"/>
        <w:numPr>
          <w:ilvl w:val="0"/>
          <w:numId w:val="13"/>
        </w:numPr>
        <w:rPr>
          <w:b/>
          <w:bCs/>
          <w:sz w:val="24"/>
          <w:szCs w:val="24"/>
        </w:rPr>
      </w:pPr>
      <w:r w:rsidRPr="009B345B">
        <w:rPr>
          <w:b/>
          <w:bCs/>
          <w:sz w:val="24"/>
          <w:szCs w:val="24"/>
        </w:rPr>
        <w:t xml:space="preserve">Structured data reporting </w:t>
      </w:r>
    </w:p>
    <w:p w14:paraId="1E936BA0" w14:textId="1687B93A" w:rsidR="004148C5" w:rsidRPr="00E67BC4" w:rsidRDefault="00375686" w:rsidP="00020C5B">
      <w:pPr>
        <w:pStyle w:val="ListParagraph"/>
        <w:numPr>
          <w:ilvl w:val="0"/>
          <w:numId w:val="3"/>
        </w:numPr>
        <w:rPr>
          <w:sz w:val="24"/>
          <w:szCs w:val="24"/>
        </w:rPr>
      </w:pPr>
      <w:r w:rsidRPr="00E67BC4">
        <w:rPr>
          <w:sz w:val="24"/>
          <w:szCs w:val="24"/>
        </w:rPr>
        <w:t xml:space="preserve">Power BI tool </w:t>
      </w:r>
      <w:r w:rsidR="00B45E04" w:rsidRPr="00E67BC4">
        <w:rPr>
          <w:sz w:val="24"/>
          <w:szCs w:val="24"/>
        </w:rPr>
        <w:t xml:space="preserve">for digital data - </w:t>
      </w:r>
      <w:r w:rsidRPr="00E67BC4">
        <w:rPr>
          <w:sz w:val="24"/>
          <w:szCs w:val="24"/>
        </w:rPr>
        <w:t xml:space="preserve">customized R scripts to </w:t>
      </w:r>
      <w:r w:rsidR="00E67BC4" w:rsidRPr="00E67BC4">
        <w:rPr>
          <w:sz w:val="24"/>
          <w:szCs w:val="24"/>
        </w:rPr>
        <w:t xml:space="preserve">produce </w:t>
      </w:r>
      <w:r w:rsidR="00E67BC4">
        <w:rPr>
          <w:sz w:val="24"/>
          <w:szCs w:val="24"/>
        </w:rPr>
        <w:t>a</w:t>
      </w:r>
      <w:r w:rsidR="00AF6D74" w:rsidRPr="00E67BC4">
        <w:rPr>
          <w:sz w:val="24"/>
          <w:szCs w:val="24"/>
        </w:rPr>
        <w:t xml:space="preserve"> dashboard  that presents the </w:t>
      </w:r>
      <w:r w:rsidRPr="00E67BC4">
        <w:rPr>
          <w:sz w:val="24"/>
          <w:szCs w:val="24"/>
        </w:rPr>
        <w:t xml:space="preserve">dynamic </w:t>
      </w:r>
      <w:r w:rsidR="00AF6D74" w:rsidRPr="00E67BC4">
        <w:rPr>
          <w:sz w:val="24"/>
          <w:szCs w:val="24"/>
        </w:rPr>
        <w:t>and interactive graphs</w:t>
      </w:r>
      <w:r w:rsidR="00B76447" w:rsidRPr="00E67BC4">
        <w:rPr>
          <w:sz w:val="24"/>
          <w:szCs w:val="24"/>
        </w:rPr>
        <w:t xml:space="preserve"> of reports</w:t>
      </w:r>
    </w:p>
    <w:p w14:paraId="1E0EE3D0" w14:textId="590C5405" w:rsidR="00E67BC4" w:rsidRDefault="00E67BC4" w:rsidP="00E67BC4">
      <w:pPr>
        <w:pStyle w:val="ListParagraph"/>
        <w:rPr>
          <w:sz w:val="24"/>
          <w:szCs w:val="24"/>
        </w:rPr>
      </w:pPr>
    </w:p>
    <w:p w14:paraId="49001E2E" w14:textId="73870F80" w:rsidR="00B41D68" w:rsidRPr="009B261C" w:rsidRDefault="004C650A" w:rsidP="00B41D68">
      <w:pPr>
        <w:pStyle w:val="ListParagraph"/>
        <w:numPr>
          <w:ilvl w:val="0"/>
          <w:numId w:val="13"/>
        </w:numPr>
        <w:rPr>
          <w:b/>
          <w:bCs/>
          <w:sz w:val="24"/>
          <w:szCs w:val="24"/>
        </w:rPr>
      </w:pPr>
      <w:r w:rsidRPr="009B261C">
        <w:rPr>
          <w:b/>
          <w:bCs/>
          <w:sz w:val="24"/>
          <w:szCs w:val="24"/>
        </w:rPr>
        <w:t xml:space="preserve">Tools and </w:t>
      </w:r>
      <w:r w:rsidR="00B41D68" w:rsidRPr="009B261C">
        <w:rPr>
          <w:b/>
          <w:bCs/>
          <w:sz w:val="24"/>
          <w:szCs w:val="24"/>
        </w:rPr>
        <w:t>Technologies used</w:t>
      </w:r>
    </w:p>
    <w:p w14:paraId="2FE084EA" w14:textId="3D0E368A" w:rsidR="004C650A" w:rsidRDefault="004C650A" w:rsidP="004C650A">
      <w:pPr>
        <w:pStyle w:val="ListParagraph"/>
        <w:numPr>
          <w:ilvl w:val="0"/>
          <w:numId w:val="3"/>
        </w:numPr>
        <w:rPr>
          <w:sz w:val="24"/>
          <w:szCs w:val="24"/>
        </w:rPr>
      </w:pPr>
      <w:r>
        <w:rPr>
          <w:sz w:val="24"/>
          <w:szCs w:val="24"/>
        </w:rPr>
        <w:t>Microsoft Azure</w:t>
      </w:r>
      <w:r w:rsidR="000C6F60">
        <w:rPr>
          <w:sz w:val="24"/>
          <w:szCs w:val="24"/>
        </w:rPr>
        <w:t>, Power BI</w:t>
      </w:r>
    </w:p>
    <w:p w14:paraId="27F218D2" w14:textId="66B363D2" w:rsidR="009B261C" w:rsidRDefault="009B261C" w:rsidP="004C650A">
      <w:pPr>
        <w:pStyle w:val="ListParagraph"/>
        <w:numPr>
          <w:ilvl w:val="0"/>
          <w:numId w:val="3"/>
        </w:numPr>
        <w:rPr>
          <w:sz w:val="24"/>
          <w:szCs w:val="24"/>
        </w:rPr>
      </w:pPr>
      <w:r>
        <w:rPr>
          <w:sz w:val="24"/>
          <w:szCs w:val="24"/>
        </w:rPr>
        <w:t>GitHub, Visual Studio, and etc.</w:t>
      </w:r>
    </w:p>
    <w:p w14:paraId="0174C411" w14:textId="77777777" w:rsidR="001B493D" w:rsidRDefault="001B493D" w:rsidP="001B493D">
      <w:pPr>
        <w:pStyle w:val="ListParagraph"/>
        <w:numPr>
          <w:ilvl w:val="0"/>
          <w:numId w:val="3"/>
        </w:numPr>
        <w:rPr>
          <w:sz w:val="24"/>
          <w:szCs w:val="24"/>
        </w:rPr>
      </w:pPr>
      <w:r>
        <w:rPr>
          <w:sz w:val="24"/>
          <w:szCs w:val="24"/>
        </w:rPr>
        <w:t>Python, .net, R, HTML programming / scripting languages</w:t>
      </w:r>
    </w:p>
    <w:p w14:paraId="779263D7" w14:textId="77777777" w:rsidR="001B493D" w:rsidRDefault="001B493D" w:rsidP="001B493D">
      <w:pPr>
        <w:pStyle w:val="ListParagraph"/>
        <w:numPr>
          <w:ilvl w:val="0"/>
          <w:numId w:val="3"/>
        </w:numPr>
        <w:rPr>
          <w:sz w:val="24"/>
          <w:szCs w:val="24"/>
        </w:rPr>
      </w:pPr>
      <w:r>
        <w:rPr>
          <w:sz w:val="24"/>
          <w:szCs w:val="24"/>
        </w:rPr>
        <w:t xml:space="preserve">AI / </w:t>
      </w:r>
      <w:r>
        <w:rPr>
          <w:rFonts w:hint="eastAsia"/>
          <w:sz w:val="24"/>
          <w:szCs w:val="24"/>
        </w:rPr>
        <w:t>ML</w:t>
      </w:r>
      <w:r>
        <w:rPr>
          <w:sz w:val="24"/>
          <w:szCs w:val="24"/>
        </w:rPr>
        <w:t xml:space="preserve"> </w:t>
      </w:r>
      <w:r>
        <w:rPr>
          <w:rFonts w:hint="eastAsia"/>
          <w:sz w:val="24"/>
          <w:szCs w:val="24"/>
        </w:rPr>
        <w:t>API</w:t>
      </w:r>
      <w:r>
        <w:rPr>
          <w:sz w:val="24"/>
          <w:szCs w:val="24"/>
        </w:rPr>
        <w:t>, Open Source APIs such as Google Patent Search API</w:t>
      </w:r>
    </w:p>
    <w:p w14:paraId="0B095E56" w14:textId="77777777" w:rsidR="001B493D" w:rsidRPr="004C650A" w:rsidRDefault="001B493D" w:rsidP="001B493D">
      <w:pPr>
        <w:pStyle w:val="ListParagraph"/>
        <w:rPr>
          <w:sz w:val="24"/>
          <w:szCs w:val="24"/>
        </w:rPr>
      </w:pPr>
    </w:p>
    <w:p w14:paraId="7724FB6F" w14:textId="77777777" w:rsidR="004C650A" w:rsidRPr="00E67BC4" w:rsidRDefault="004C650A" w:rsidP="004C650A">
      <w:pPr>
        <w:pStyle w:val="ListParagraph"/>
        <w:rPr>
          <w:sz w:val="24"/>
          <w:szCs w:val="24"/>
        </w:rPr>
      </w:pPr>
    </w:p>
    <w:p w14:paraId="7C35D438" w14:textId="77777777" w:rsidR="00BC3ED8" w:rsidRDefault="00BC3ED8" w:rsidP="0011415A">
      <w:pPr>
        <w:pStyle w:val="ListParagraph"/>
        <w:rPr>
          <w:sz w:val="24"/>
          <w:szCs w:val="24"/>
        </w:rPr>
      </w:pPr>
    </w:p>
    <w:p w14:paraId="51BFF9F6" w14:textId="339C3198" w:rsidR="00BF54E4" w:rsidRPr="00BF54E4" w:rsidRDefault="005E34F2" w:rsidP="007A050A">
      <w:pPr>
        <w:rPr>
          <w:sz w:val="32"/>
          <w:szCs w:val="32"/>
        </w:rPr>
      </w:pPr>
      <w:r>
        <w:rPr>
          <w:sz w:val="32"/>
          <w:szCs w:val="32"/>
        </w:rPr>
        <w:t xml:space="preserve">VI. </w:t>
      </w:r>
      <w:r w:rsidR="00BF54E4" w:rsidRPr="00BF54E4">
        <w:rPr>
          <w:sz w:val="32"/>
          <w:szCs w:val="32"/>
        </w:rPr>
        <w:t>Future implementation</w:t>
      </w:r>
    </w:p>
    <w:p w14:paraId="6ADD7919" w14:textId="07125E84" w:rsidR="00192493" w:rsidRDefault="00192493" w:rsidP="007A050A">
      <w:pPr>
        <w:rPr>
          <w:sz w:val="24"/>
          <w:szCs w:val="24"/>
        </w:rPr>
      </w:pPr>
      <w:r w:rsidRPr="00192493">
        <w:rPr>
          <w:sz w:val="24"/>
          <w:szCs w:val="24"/>
        </w:rPr>
        <w:t>To promote Open source</w:t>
      </w:r>
      <w:r>
        <w:rPr>
          <w:sz w:val="24"/>
          <w:szCs w:val="24"/>
        </w:rPr>
        <w:t xml:space="preserve">s within the GC, the code for the prototype is stored in GitHub. It is readily to be shared by </w:t>
      </w:r>
      <w:proofErr w:type="spellStart"/>
      <w:r>
        <w:rPr>
          <w:sz w:val="24"/>
          <w:szCs w:val="24"/>
        </w:rPr>
        <w:t>NRCan</w:t>
      </w:r>
      <w:proofErr w:type="spellEnd"/>
      <w:r>
        <w:rPr>
          <w:sz w:val="24"/>
          <w:szCs w:val="24"/>
        </w:rPr>
        <w:t xml:space="preserve"> for further implementation. The prototype also utilize the most trendy, optimal modern technologies such as Python, </w:t>
      </w:r>
      <w:r>
        <w:rPr>
          <w:rFonts w:hint="eastAsia"/>
          <w:sz w:val="24"/>
          <w:szCs w:val="24"/>
        </w:rPr>
        <w:t>Cloud</w:t>
      </w:r>
      <w:r>
        <w:rPr>
          <w:sz w:val="24"/>
          <w:szCs w:val="24"/>
        </w:rPr>
        <w:t xml:space="preserve"> (Azure), Web / </w:t>
      </w:r>
      <w:r>
        <w:rPr>
          <w:rFonts w:hint="eastAsia"/>
          <w:sz w:val="24"/>
          <w:szCs w:val="24"/>
        </w:rPr>
        <w:t>Inter</w:t>
      </w:r>
      <w:r>
        <w:rPr>
          <w:sz w:val="24"/>
          <w:szCs w:val="24"/>
        </w:rPr>
        <w:t>net technologies, powerful business intelligence as data analytical tools, and dashboard for data and trend / prediction with visualization. It allow</w:t>
      </w:r>
      <w:r w:rsidR="000010AF">
        <w:rPr>
          <w:sz w:val="24"/>
          <w:szCs w:val="24"/>
        </w:rPr>
        <w:t>s</w:t>
      </w:r>
      <w:r>
        <w:rPr>
          <w:sz w:val="24"/>
          <w:szCs w:val="24"/>
        </w:rPr>
        <w:t xml:space="preserve"> the</w:t>
      </w:r>
      <w:r w:rsidR="000010AF">
        <w:rPr>
          <w:sz w:val="24"/>
          <w:szCs w:val="24"/>
        </w:rPr>
        <w:t xml:space="preserve"> future full implementation to be on the right direction for security (Cloud security services), performance, for the conforming the industry stands of WCAG (Web Content Accessibility Guideline)</w:t>
      </w:r>
      <w:r w:rsidR="00140D98">
        <w:rPr>
          <w:sz w:val="24"/>
          <w:szCs w:val="24"/>
        </w:rPr>
        <w:t xml:space="preserve"> and user experiences</w:t>
      </w:r>
      <w:r w:rsidR="000010AF">
        <w:rPr>
          <w:sz w:val="24"/>
          <w:szCs w:val="24"/>
        </w:rPr>
        <w:t>.</w:t>
      </w:r>
    </w:p>
    <w:p w14:paraId="66C09BCF" w14:textId="1131977C" w:rsidR="00232F8E" w:rsidRPr="002261C7" w:rsidRDefault="00232F8E" w:rsidP="002261C7">
      <w:pPr>
        <w:pStyle w:val="ListParagraph"/>
        <w:numPr>
          <w:ilvl w:val="0"/>
          <w:numId w:val="14"/>
        </w:numPr>
        <w:rPr>
          <w:b/>
          <w:bCs/>
          <w:sz w:val="24"/>
          <w:szCs w:val="24"/>
        </w:rPr>
      </w:pPr>
      <w:r w:rsidRPr="002261C7">
        <w:rPr>
          <w:b/>
          <w:bCs/>
          <w:sz w:val="24"/>
          <w:szCs w:val="24"/>
        </w:rPr>
        <w:t>Features include</w:t>
      </w:r>
    </w:p>
    <w:p w14:paraId="6FAFE83C" w14:textId="2C7D350A" w:rsidR="00232F8E" w:rsidRDefault="00232F8E" w:rsidP="00232F8E">
      <w:pPr>
        <w:pStyle w:val="ListParagraph"/>
        <w:numPr>
          <w:ilvl w:val="0"/>
          <w:numId w:val="3"/>
        </w:numPr>
        <w:rPr>
          <w:sz w:val="24"/>
          <w:szCs w:val="24"/>
        </w:rPr>
      </w:pPr>
      <w:r>
        <w:rPr>
          <w:sz w:val="24"/>
          <w:szCs w:val="24"/>
        </w:rPr>
        <w:t>All e</w:t>
      </w:r>
      <w:r w:rsidRPr="00670BA8">
        <w:rPr>
          <w:sz w:val="24"/>
          <w:szCs w:val="24"/>
        </w:rPr>
        <w:t xml:space="preserve">xternal </w:t>
      </w:r>
      <w:r>
        <w:rPr>
          <w:sz w:val="24"/>
          <w:szCs w:val="24"/>
        </w:rPr>
        <w:t xml:space="preserve">and internal, public and protected, digital and text </w:t>
      </w:r>
      <w:r w:rsidRPr="00670BA8">
        <w:rPr>
          <w:sz w:val="24"/>
          <w:szCs w:val="24"/>
        </w:rPr>
        <w:t>data</w:t>
      </w:r>
      <w:r>
        <w:rPr>
          <w:sz w:val="24"/>
          <w:szCs w:val="24"/>
        </w:rPr>
        <w:t xml:space="preserve"> of stakeholders’ interest </w:t>
      </w:r>
    </w:p>
    <w:p w14:paraId="5A689D51" w14:textId="7A3BFAEF" w:rsidR="000F112A" w:rsidRPr="00232F8E" w:rsidRDefault="000F112A" w:rsidP="00232F8E">
      <w:pPr>
        <w:pStyle w:val="ListParagraph"/>
        <w:numPr>
          <w:ilvl w:val="0"/>
          <w:numId w:val="3"/>
        </w:numPr>
        <w:rPr>
          <w:sz w:val="24"/>
          <w:szCs w:val="24"/>
        </w:rPr>
      </w:pPr>
      <w:r>
        <w:rPr>
          <w:sz w:val="24"/>
          <w:szCs w:val="24"/>
        </w:rPr>
        <w:t>Build in security for protected data and document contents</w:t>
      </w:r>
    </w:p>
    <w:p w14:paraId="4A6D3E0E" w14:textId="26518F6A" w:rsidR="00232F8E" w:rsidRDefault="00232F8E" w:rsidP="00232F8E">
      <w:pPr>
        <w:pStyle w:val="ListParagraph"/>
        <w:numPr>
          <w:ilvl w:val="0"/>
          <w:numId w:val="3"/>
        </w:numPr>
        <w:rPr>
          <w:sz w:val="24"/>
          <w:szCs w:val="24"/>
        </w:rPr>
      </w:pPr>
      <w:r>
        <w:rPr>
          <w:sz w:val="24"/>
          <w:szCs w:val="24"/>
        </w:rPr>
        <w:t xml:space="preserve">Cloud Azure efficient search functions with </w:t>
      </w:r>
      <w:r w:rsidRPr="00A42ED0">
        <w:rPr>
          <w:sz w:val="24"/>
          <w:szCs w:val="24"/>
        </w:rPr>
        <w:t>AI / ML</w:t>
      </w:r>
      <w:r>
        <w:rPr>
          <w:sz w:val="24"/>
          <w:szCs w:val="24"/>
        </w:rPr>
        <w:t xml:space="preserve"> features </w:t>
      </w:r>
      <w:r w:rsidR="001647D6">
        <w:rPr>
          <w:sz w:val="24"/>
          <w:szCs w:val="24"/>
        </w:rPr>
        <w:t>enhancing</w:t>
      </w:r>
      <w:r w:rsidR="006A442A">
        <w:rPr>
          <w:sz w:val="24"/>
          <w:szCs w:val="24"/>
        </w:rPr>
        <w:t>/speed up</w:t>
      </w:r>
      <w:r w:rsidR="001647D6">
        <w:rPr>
          <w:sz w:val="24"/>
          <w:szCs w:val="24"/>
        </w:rPr>
        <w:t xml:space="preserve"> </w:t>
      </w:r>
      <w:r>
        <w:rPr>
          <w:sz w:val="24"/>
          <w:szCs w:val="24"/>
        </w:rPr>
        <w:t>text data</w:t>
      </w:r>
      <w:r w:rsidR="001647D6">
        <w:rPr>
          <w:sz w:val="24"/>
          <w:szCs w:val="24"/>
        </w:rPr>
        <w:t xml:space="preserve"> search</w:t>
      </w:r>
    </w:p>
    <w:p w14:paraId="6C7F3202" w14:textId="7AFC3032" w:rsidR="002C647F" w:rsidRDefault="002C647F" w:rsidP="00C634EF">
      <w:pPr>
        <w:pStyle w:val="ListParagraph"/>
        <w:numPr>
          <w:ilvl w:val="0"/>
          <w:numId w:val="3"/>
        </w:numPr>
        <w:rPr>
          <w:sz w:val="24"/>
          <w:szCs w:val="24"/>
        </w:rPr>
      </w:pPr>
      <w:r>
        <w:rPr>
          <w:sz w:val="24"/>
          <w:szCs w:val="24"/>
        </w:rPr>
        <w:t>Design efficient central data warehouse for the microdata</w:t>
      </w:r>
    </w:p>
    <w:p w14:paraId="03298A57" w14:textId="1C4DB756" w:rsidR="00232F8E" w:rsidRPr="00C634EF" w:rsidRDefault="00232F8E" w:rsidP="00C634EF">
      <w:pPr>
        <w:pStyle w:val="ListParagraph"/>
        <w:numPr>
          <w:ilvl w:val="0"/>
          <w:numId w:val="3"/>
        </w:numPr>
        <w:rPr>
          <w:sz w:val="24"/>
          <w:szCs w:val="24"/>
        </w:rPr>
      </w:pPr>
      <w:r>
        <w:rPr>
          <w:sz w:val="24"/>
          <w:szCs w:val="24"/>
        </w:rPr>
        <w:t xml:space="preserve">Integration of </w:t>
      </w:r>
      <w:r w:rsidRPr="00A42ED0">
        <w:rPr>
          <w:sz w:val="24"/>
          <w:szCs w:val="24"/>
        </w:rPr>
        <w:t xml:space="preserve">Web application with </w:t>
      </w:r>
      <w:r>
        <w:rPr>
          <w:rFonts w:hint="eastAsia"/>
          <w:sz w:val="24"/>
          <w:szCs w:val="24"/>
        </w:rPr>
        <w:t>busine</w:t>
      </w:r>
      <w:r>
        <w:rPr>
          <w:sz w:val="24"/>
          <w:szCs w:val="24"/>
        </w:rPr>
        <w:t xml:space="preserve">ss intelligence </w:t>
      </w:r>
      <w:r w:rsidRPr="00A42ED0">
        <w:rPr>
          <w:sz w:val="24"/>
          <w:szCs w:val="24"/>
        </w:rPr>
        <w:t>tool</w:t>
      </w:r>
      <w:r>
        <w:rPr>
          <w:sz w:val="24"/>
          <w:szCs w:val="24"/>
        </w:rPr>
        <w:t>s</w:t>
      </w:r>
      <w:r w:rsidRPr="00A42ED0">
        <w:rPr>
          <w:sz w:val="24"/>
          <w:szCs w:val="24"/>
        </w:rPr>
        <w:t xml:space="preserve"> and dashboard</w:t>
      </w:r>
      <w:r>
        <w:rPr>
          <w:sz w:val="24"/>
          <w:szCs w:val="24"/>
        </w:rPr>
        <w:t xml:space="preserve"> </w:t>
      </w:r>
      <w:r w:rsidR="00C634EF">
        <w:rPr>
          <w:sz w:val="24"/>
          <w:szCs w:val="24"/>
        </w:rPr>
        <w:t>to allow the d</w:t>
      </w:r>
      <w:r w:rsidRPr="00C634EF">
        <w:rPr>
          <w:sz w:val="24"/>
          <w:szCs w:val="24"/>
        </w:rPr>
        <w:t>ashboard dynamic</w:t>
      </w:r>
      <w:r w:rsidR="00C634EF">
        <w:rPr>
          <w:sz w:val="24"/>
          <w:szCs w:val="24"/>
        </w:rPr>
        <w:t>ally</w:t>
      </w:r>
      <w:r w:rsidRPr="00C634EF">
        <w:rPr>
          <w:sz w:val="24"/>
          <w:szCs w:val="24"/>
        </w:rPr>
        <w:t xml:space="preserve"> interact with</w:t>
      </w:r>
      <w:r w:rsidR="00C634EF">
        <w:rPr>
          <w:sz w:val="24"/>
          <w:szCs w:val="24"/>
        </w:rPr>
        <w:t xml:space="preserve"> datasets and semantical information of the same topic (search</w:t>
      </w:r>
      <w:r w:rsidR="006E6C3C">
        <w:rPr>
          <w:sz w:val="24"/>
          <w:szCs w:val="24"/>
        </w:rPr>
        <w:t xml:space="preserve"> results from </w:t>
      </w:r>
      <w:r w:rsidR="00C634EF">
        <w:rPr>
          <w:sz w:val="24"/>
          <w:szCs w:val="24"/>
        </w:rPr>
        <w:t>the same keywords)</w:t>
      </w:r>
      <w:r w:rsidRPr="00C634EF">
        <w:rPr>
          <w:sz w:val="24"/>
          <w:szCs w:val="24"/>
        </w:rPr>
        <w:t xml:space="preserve"> </w:t>
      </w:r>
    </w:p>
    <w:p w14:paraId="56185B49" w14:textId="6E83DE85" w:rsidR="00232F8E" w:rsidRDefault="00232F8E" w:rsidP="00232F8E">
      <w:pPr>
        <w:pStyle w:val="ListParagraph"/>
        <w:numPr>
          <w:ilvl w:val="0"/>
          <w:numId w:val="3"/>
        </w:numPr>
        <w:rPr>
          <w:sz w:val="24"/>
          <w:szCs w:val="24"/>
        </w:rPr>
      </w:pPr>
      <w:r>
        <w:rPr>
          <w:sz w:val="24"/>
          <w:szCs w:val="24"/>
        </w:rPr>
        <w:t>Web pages fully bilingual, accessibility compliant, good user-experience</w:t>
      </w:r>
      <w:r w:rsidR="00474342">
        <w:rPr>
          <w:sz w:val="24"/>
          <w:szCs w:val="24"/>
        </w:rPr>
        <w:t xml:space="preserve"> GUI</w:t>
      </w:r>
    </w:p>
    <w:p w14:paraId="31AE3048" w14:textId="01058547" w:rsidR="002C6403" w:rsidRPr="003E147F" w:rsidRDefault="00232F8E" w:rsidP="007A050A">
      <w:pPr>
        <w:pStyle w:val="ListParagraph"/>
        <w:numPr>
          <w:ilvl w:val="0"/>
          <w:numId w:val="3"/>
        </w:numPr>
        <w:rPr>
          <w:sz w:val="32"/>
          <w:szCs w:val="32"/>
        </w:rPr>
      </w:pPr>
      <w:r w:rsidRPr="003E147F">
        <w:rPr>
          <w:sz w:val="24"/>
          <w:szCs w:val="24"/>
        </w:rPr>
        <w:t>Build the complete clean technology taxonomy</w:t>
      </w:r>
      <w:r w:rsidR="00474342" w:rsidRPr="003E147F">
        <w:rPr>
          <w:sz w:val="24"/>
          <w:szCs w:val="24"/>
        </w:rPr>
        <w:t xml:space="preserve">, and other taxonomies required </w:t>
      </w:r>
      <w:r w:rsidRPr="003E147F">
        <w:rPr>
          <w:sz w:val="24"/>
          <w:szCs w:val="24"/>
        </w:rPr>
        <w:t>into this tool</w:t>
      </w:r>
    </w:p>
    <w:p w14:paraId="4BD69BFB" w14:textId="032AC5F4" w:rsidR="003E147F" w:rsidRDefault="003E147F" w:rsidP="003E147F">
      <w:pPr>
        <w:pStyle w:val="ListParagraph"/>
        <w:rPr>
          <w:sz w:val="24"/>
          <w:szCs w:val="24"/>
        </w:rPr>
      </w:pPr>
    </w:p>
    <w:p w14:paraId="1AF8D173" w14:textId="5687D7E9" w:rsidR="003E147F" w:rsidRDefault="003E147F" w:rsidP="003E147F">
      <w:pPr>
        <w:pStyle w:val="ListParagraph"/>
        <w:rPr>
          <w:sz w:val="24"/>
          <w:szCs w:val="24"/>
        </w:rPr>
      </w:pPr>
    </w:p>
    <w:p w14:paraId="3472D9CA" w14:textId="77777777" w:rsidR="003E147F" w:rsidRPr="003E147F" w:rsidRDefault="003E147F" w:rsidP="003E147F">
      <w:pPr>
        <w:pStyle w:val="ListParagraph"/>
        <w:rPr>
          <w:sz w:val="32"/>
          <w:szCs w:val="32"/>
        </w:rPr>
      </w:pPr>
    </w:p>
    <w:p w14:paraId="1D83BA80" w14:textId="3A7FA3E1" w:rsidR="00EA6D0D" w:rsidRDefault="00BC3ED8" w:rsidP="007A050A">
      <w:pPr>
        <w:rPr>
          <w:sz w:val="32"/>
          <w:szCs w:val="32"/>
        </w:rPr>
      </w:pPr>
      <w:r>
        <w:rPr>
          <w:sz w:val="32"/>
          <w:szCs w:val="32"/>
        </w:rPr>
        <w:t xml:space="preserve">VII. </w:t>
      </w:r>
      <w:r w:rsidR="00EA6D0D">
        <w:rPr>
          <w:sz w:val="32"/>
          <w:szCs w:val="32"/>
        </w:rPr>
        <w:t>Appendix</w:t>
      </w:r>
    </w:p>
    <w:p w14:paraId="61968BCD" w14:textId="0EACFBA6" w:rsidR="00EA6D0D" w:rsidRPr="002261C7" w:rsidRDefault="00EA6D0D" w:rsidP="002261C7">
      <w:pPr>
        <w:rPr>
          <w:b/>
          <w:bCs/>
          <w:sz w:val="24"/>
          <w:szCs w:val="24"/>
        </w:rPr>
      </w:pPr>
      <w:r w:rsidRPr="002261C7">
        <w:rPr>
          <w:b/>
          <w:bCs/>
          <w:sz w:val="24"/>
          <w:szCs w:val="24"/>
        </w:rPr>
        <w:t>Stakeholders</w:t>
      </w:r>
    </w:p>
    <w:p w14:paraId="23220CB5" w14:textId="53276DC8" w:rsidR="00367B8A" w:rsidRDefault="00EA6D0D" w:rsidP="007A050A">
      <w:pPr>
        <w:rPr>
          <w:sz w:val="24"/>
          <w:szCs w:val="24"/>
        </w:rPr>
      </w:pPr>
      <w:r>
        <w:rPr>
          <w:sz w:val="24"/>
          <w:szCs w:val="24"/>
        </w:rPr>
        <w:t xml:space="preserve">Annie </w:t>
      </w:r>
      <w:proofErr w:type="spellStart"/>
      <w:r>
        <w:rPr>
          <w:sz w:val="24"/>
          <w:szCs w:val="24"/>
        </w:rPr>
        <w:t>Prigge</w:t>
      </w:r>
      <w:proofErr w:type="spellEnd"/>
    </w:p>
    <w:p w14:paraId="12BF4255" w14:textId="77777777" w:rsidR="0001228A" w:rsidRDefault="00367B8A" w:rsidP="007A050A">
      <w:pPr>
        <w:rPr>
          <w:sz w:val="24"/>
          <w:szCs w:val="24"/>
        </w:rPr>
      </w:pPr>
      <w:r>
        <w:rPr>
          <w:sz w:val="24"/>
          <w:szCs w:val="24"/>
        </w:rPr>
        <w:t xml:space="preserve">Deputy Director – Asian Pacific, </w:t>
      </w:r>
      <w:r w:rsidR="0001228A">
        <w:rPr>
          <w:sz w:val="24"/>
          <w:szCs w:val="24"/>
        </w:rPr>
        <w:t>P</w:t>
      </w:r>
      <w:r>
        <w:rPr>
          <w:sz w:val="24"/>
          <w:szCs w:val="24"/>
        </w:rPr>
        <w:t>olicy and Planning,</w:t>
      </w:r>
    </w:p>
    <w:p w14:paraId="677E265D" w14:textId="199E5936" w:rsidR="00EA6D0D" w:rsidRDefault="00367B8A" w:rsidP="007A050A">
      <w:pPr>
        <w:rPr>
          <w:sz w:val="24"/>
          <w:szCs w:val="24"/>
        </w:rPr>
      </w:pPr>
      <w:r>
        <w:rPr>
          <w:sz w:val="24"/>
          <w:szCs w:val="24"/>
        </w:rPr>
        <w:t>Innovation and Energy Technology</w:t>
      </w:r>
      <w:r w:rsidR="0001228A">
        <w:rPr>
          <w:sz w:val="24"/>
          <w:szCs w:val="24"/>
        </w:rPr>
        <w:t xml:space="preserve"> </w:t>
      </w:r>
      <w:proofErr w:type="spellStart"/>
      <w:r w:rsidR="0001228A">
        <w:rPr>
          <w:sz w:val="24"/>
          <w:szCs w:val="24"/>
        </w:rPr>
        <w:t>NRCan</w:t>
      </w:r>
      <w:proofErr w:type="spellEnd"/>
    </w:p>
    <w:p w14:paraId="6AD1385E" w14:textId="77777777" w:rsidR="00437E96" w:rsidRDefault="00437E96" w:rsidP="007A050A">
      <w:pPr>
        <w:rPr>
          <w:sz w:val="24"/>
          <w:szCs w:val="24"/>
        </w:rPr>
      </w:pPr>
    </w:p>
    <w:p w14:paraId="30926FF7" w14:textId="77777777" w:rsidR="00EA6D0D" w:rsidRDefault="00EA6D0D" w:rsidP="007A050A">
      <w:pPr>
        <w:rPr>
          <w:sz w:val="24"/>
          <w:szCs w:val="24"/>
        </w:rPr>
      </w:pPr>
      <w:r w:rsidRPr="00EA6D0D">
        <w:rPr>
          <w:rFonts w:hint="eastAsia"/>
          <w:b/>
          <w:bCs/>
          <w:sz w:val="24"/>
          <w:szCs w:val="24"/>
        </w:rPr>
        <w:t>Solutio</w:t>
      </w:r>
      <w:r w:rsidRPr="00EA6D0D">
        <w:rPr>
          <w:b/>
          <w:bCs/>
          <w:sz w:val="24"/>
          <w:szCs w:val="24"/>
        </w:rPr>
        <w:t>n leader</w:t>
      </w:r>
      <w:r>
        <w:rPr>
          <w:sz w:val="24"/>
          <w:szCs w:val="24"/>
        </w:rPr>
        <w:t xml:space="preserve"> </w:t>
      </w:r>
    </w:p>
    <w:p w14:paraId="1B126F7E" w14:textId="77777777" w:rsidR="0001228A" w:rsidRDefault="00EA6D0D" w:rsidP="007A050A">
      <w:pPr>
        <w:rPr>
          <w:sz w:val="24"/>
          <w:szCs w:val="24"/>
        </w:rPr>
      </w:pPr>
      <w:r>
        <w:rPr>
          <w:sz w:val="24"/>
          <w:szCs w:val="24"/>
        </w:rPr>
        <w:lastRenderedPageBreak/>
        <w:t xml:space="preserve">Jack Jensen </w:t>
      </w:r>
    </w:p>
    <w:p w14:paraId="1021D7F7" w14:textId="77777777" w:rsidR="0001228A" w:rsidRDefault="00261A07" w:rsidP="007A050A">
      <w:pPr>
        <w:rPr>
          <w:sz w:val="24"/>
          <w:szCs w:val="24"/>
        </w:rPr>
      </w:pPr>
      <w:r>
        <w:rPr>
          <w:sz w:val="24"/>
          <w:szCs w:val="24"/>
        </w:rPr>
        <w:t xml:space="preserve">Combustion specialist, electronics engineer </w:t>
      </w:r>
      <w:r w:rsidR="00112029">
        <w:rPr>
          <w:sz w:val="24"/>
          <w:szCs w:val="24"/>
        </w:rPr>
        <w:t xml:space="preserve">and researcher </w:t>
      </w:r>
    </w:p>
    <w:p w14:paraId="5621B934" w14:textId="776C607C" w:rsidR="00AF65A8" w:rsidRDefault="0001228A" w:rsidP="007A050A">
      <w:pPr>
        <w:rPr>
          <w:sz w:val="24"/>
          <w:szCs w:val="24"/>
        </w:rPr>
      </w:pPr>
      <w:r>
        <w:rPr>
          <w:sz w:val="24"/>
          <w:szCs w:val="24"/>
        </w:rPr>
        <w:t xml:space="preserve">Science &amp; Technology Advisor – Policy Analysis and Coordination, Policy and Planning, Innovation and Energy Technology </w:t>
      </w:r>
      <w:proofErr w:type="spellStart"/>
      <w:r>
        <w:rPr>
          <w:sz w:val="24"/>
          <w:szCs w:val="24"/>
        </w:rPr>
        <w:t>NRCan</w:t>
      </w:r>
      <w:proofErr w:type="spellEnd"/>
    </w:p>
    <w:p w14:paraId="13BE7C72" w14:textId="77777777" w:rsidR="00437E96" w:rsidRDefault="00437E96" w:rsidP="007A050A">
      <w:pPr>
        <w:rPr>
          <w:sz w:val="24"/>
          <w:szCs w:val="24"/>
        </w:rPr>
      </w:pPr>
    </w:p>
    <w:p w14:paraId="20714892" w14:textId="021512C2" w:rsidR="004C3832" w:rsidRDefault="004C3832" w:rsidP="007A050A">
      <w:pPr>
        <w:rPr>
          <w:b/>
          <w:sz w:val="24"/>
          <w:szCs w:val="24"/>
        </w:rPr>
      </w:pPr>
      <w:r w:rsidRPr="004C3832">
        <w:rPr>
          <w:b/>
          <w:sz w:val="24"/>
          <w:szCs w:val="24"/>
        </w:rPr>
        <w:t>Interviewee</w:t>
      </w:r>
      <w:r>
        <w:rPr>
          <w:b/>
          <w:sz w:val="24"/>
          <w:szCs w:val="24"/>
        </w:rPr>
        <w:t>s</w:t>
      </w:r>
      <w:r w:rsidR="00013890">
        <w:rPr>
          <w:b/>
          <w:sz w:val="24"/>
          <w:szCs w:val="24"/>
        </w:rPr>
        <w:t xml:space="preserve"> </w:t>
      </w:r>
    </w:p>
    <w:p w14:paraId="3F8F9C2C" w14:textId="0DB8DD96" w:rsidR="004C3832" w:rsidRDefault="00C17685" w:rsidP="007A050A">
      <w:pPr>
        <w:rPr>
          <w:sz w:val="24"/>
          <w:szCs w:val="24"/>
        </w:rPr>
      </w:pPr>
      <w:r>
        <w:rPr>
          <w:sz w:val="24"/>
          <w:szCs w:val="24"/>
        </w:rPr>
        <w:t xml:space="preserve">Jack Jensen, </w:t>
      </w:r>
      <w:r w:rsidR="00F728AC">
        <w:rPr>
          <w:sz w:val="24"/>
          <w:szCs w:val="24"/>
        </w:rPr>
        <w:t xml:space="preserve">Annie </w:t>
      </w:r>
      <w:proofErr w:type="spellStart"/>
      <w:r w:rsidR="00A968E9">
        <w:rPr>
          <w:sz w:val="24"/>
          <w:szCs w:val="24"/>
        </w:rPr>
        <w:t>Prigge</w:t>
      </w:r>
      <w:proofErr w:type="spellEnd"/>
      <w:r>
        <w:rPr>
          <w:sz w:val="24"/>
          <w:szCs w:val="24"/>
        </w:rPr>
        <w:t xml:space="preserve">, </w:t>
      </w:r>
      <w:r w:rsidRPr="009C177A">
        <w:rPr>
          <w:sz w:val="24"/>
          <w:szCs w:val="24"/>
        </w:rPr>
        <w:t>Qi Wang</w:t>
      </w:r>
    </w:p>
    <w:p w14:paraId="08197180" w14:textId="77777777" w:rsidR="00437E96" w:rsidRDefault="00437E96" w:rsidP="007A050A">
      <w:pPr>
        <w:rPr>
          <w:sz w:val="24"/>
          <w:szCs w:val="24"/>
        </w:rPr>
      </w:pPr>
    </w:p>
    <w:p w14:paraId="6FC9C770" w14:textId="77777777" w:rsidR="00EA6D0D" w:rsidRPr="00EA6D0D" w:rsidRDefault="00EA6D0D" w:rsidP="007A050A">
      <w:pPr>
        <w:rPr>
          <w:b/>
          <w:bCs/>
          <w:sz w:val="24"/>
          <w:szCs w:val="24"/>
        </w:rPr>
      </w:pPr>
      <w:r w:rsidRPr="00EA6D0D">
        <w:rPr>
          <w:b/>
          <w:bCs/>
          <w:sz w:val="24"/>
          <w:szCs w:val="24"/>
        </w:rPr>
        <w:t>Team 9 – Avengers</w:t>
      </w:r>
    </w:p>
    <w:p w14:paraId="2AF500B6" w14:textId="5D902BC3" w:rsidR="00EA6D0D" w:rsidRDefault="00EA6D0D" w:rsidP="007A050A">
      <w:pPr>
        <w:rPr>
          <w:sz w:val="24"/>
          <w:szCs w:val="24"/>
        </w:rPr>
      </w:pPr>
      <w:r>
        <w:rPr>
          <w:sz w:val="24"/>
          <w:szCs w:val="24"/>
        </w:rPr>
        <w:t>(In order of the last name)</w:t>
      </w:r>
    </w:p>
    <w:p w14:paraId="675FC86F" w14:textId="77777777" w:rsidR="000C2CE7" w:rsidRDefault="00EA6D0D" w:rsidP="00EA6D0D">
      <w:pPr>
        <w:rPr>
          <w:sz w:val="24"/>
          <w:szCs w:val="24"/>
        </w:rPr>
      </w:pPr>
      <w:r w:rsidRPr="00EA6D0D">
        <w:rPr>
          <w:sz w:val="24"/>
          <w:szCs w:val="24"/>
        </w:rPr>
        <w:t xml:space="preserve">Julien Aubin-Beaulieu    </w:t>
      </w:r>
    </w:p>
    <w:p w14:paraId="142904AF" w14:textId="64D73D0D" w:rsidR="00EA6D0D" w:rsidRPr="00EA6D0D" w:rsidRDefault="000C2CE7" w:rsidP="00EA6D0D">
      <w:pPr>
        <w:rPr>
          <w:sz w:val="24"/>
          <w:szCs w:val="24"/>
        </w:rPr>
      </w:pPr>
      <w:r w:rsidRPr="00EA6D0D">
        <w:rPr>
          <w:sz w:val="24"/>
          <w:szCs w:val="24"/>
        </w:rPr>
        <w:t>Marwan</w:t>
      </w:r>
      <w:r>
        <w:rPr>
          <w:sz w:val="24"/>
          <w:szCs w:val="24"/>
        </w:rPr>
        <w:t xml:space="preserve"> </w:t>
      </w:r>
      <w:r w:rsidRPr="00C414CD">
        <w:rPr>
          <w:sz w:val="24"/>
          <w:szCs w:val="24"/>
        </w:rPr>
        <w:t>Farah</w:t>
      </w:r>
      <w:r w:rsidR="00EA6D0D" w:rsidRPr="00EA6D0D">
        <w:rPr>
          <w:sz w:val="24"/>
          <w:szCs w:val="24"/>
        </w:rPr>
        <w:t xml:space="preserve">     </w:t>
      </w:r>
    </w:p>
    <w:p w14:paraId="04A57AC1" w14:textId="77777777" w:rsidR="00EA6D0D" w:rsidRDefault="00EA6D0D" w:rsidP="00EA6D0D">
      <w:pPr>
        <w:rPr>
          <w:sz w:val="24"/>
          <w:szCs w:val="24"/>
        </w:rPr>
      </w:pPr>
      <w:r w:rsidRPr="00EA6D0D">
        <w:rPr>
          <w:sz w:val="24"/>
          <w:szCs w:val="24"/>
        </w:rPr>
        <w:t xml:space="preserve">George </w:t>
      </w:r>
      <w:proofErr w:type="spellStart"/>
      <w:r w:rsidRPr="00EA6D0D">
        <w:rPr>
          <w:sz w:val="24"/>
          <w:szCs w:val="24"/>
        </w:rPr>
        <w:t>Flerovsky</w:t>
      </w:r>
      <w:proofErr w:type="spellEnd"/>
      <w:r w:rsidRPr="00EA6D0D">
        <w:rPr>
          <w:sz w:val="24"/>
          <w:szCs w:val="24"/>
        </w:rPr>
        <w:t xml:space="preserve">      </w:t>
      </w:r>
    </w:p>
    <w:p w14:paraId="5B62F509" w14:textId="77777777" w:rsidR="00EA6D0D" w:rsidRDefault="00EA6D0D" w:rsidP="00EA6D0D">
      <w:pPr>
        <w:rPr>
          <w:sz w:val="24"/>
          <w:szCs w:val="24"/>
        </w:rPr>
      </w:pPr>
      <w:r w:rsidRPr="00EA6D0D">
        <w:rPr>
          <w:sz w:val="24"/>
          <w:szCs w:val="24"/>
        </w:rPr>
        <w:t>Eugenio Lo</w:t>
      </w:r>
    </w:p>
    <w:p w14:paraId="2630BE68" w14:textId="77777777" w:rsidR="00EA6D0D" w:rsidRDefault="00EA6D0D" w:rsidP="00EA6D0D">
      <w:pPr>
        <w:rPr>
          <w:sz w:val="24"/>
          <w:szCs w:val="24"/>
        </w:rPr>
      </w:pPr>
      <w:r w:rsidRPr="00EA6D0D">
        <w:rPr>
          <w:sz w:val="24"/>
          <w:szCs w:val="24"/>
        </w:rPr>
        <w:t xml:space="preserve">Timothy McLarty </w:t>
      </w:r>
    </w:p>
    <w:p w14:paraId="370554F4" w14:textId="77777777" w:rsidR="00EA6D0D" w:rsidRDefault="00EA6D0D" w:rsidP="007A050A">
      <w:pPr>
        <w:rPr>
          <w:sz w:val="24"/>
          <w:szCs w:val="24"/>
        </w:rPr>
      </w:pPr>
      <w:r>
        <w:rPr>
          <w:sz w:val="24"/>
          <w:szCs w:val="24"/>
        </w:rPr>
        <w:t>Bo Peng</w:t>
      </w:r>
    </w:p>
    <w:p w14:paraId="01E9BDEC" w14:textId="7FC7B6E3" w:rsidR="002C6403" w:rsidRDefault="00EA6D0D" w:rsidP="007A050A">
      <w:pPr>
        <w:rPr>
          <w:sz w:val="24"/>
          <w:szCs w:val="24"/>
        </w:rPr>
      </w:pPr>
      <w:r>
        <w:rPr>
          <w:sz w:val="24"/>
          <w:szCs w:val="24"/>
        </w:rPr>
        <w:t xml:space="preserve">Gillian </w:t>
      </w:r>
      <w:proofErr w:type="spellStart"/>
      <w:r>
        <w:rPr>
          <w:sz w:val="24"/>
          <w:szCs w:val="24"/>
        </w:rPr>
        <w:t>Whichelo</w:t>
      </w:r>
      <w:proofErr w:type="spellEnd"/>
    </w:p>
    <w:p w14:paraId="33931780" w14:textId="77777777" w:rsidR="003E147F" w:rsidRPr="00EA6D0D" w:rsidRDefault="003E147F" w:rsidP="007A050A">
      <w:pPr>
        <w:rPr>
          <w:sz w:val="24"/>
          <w:szCs w:val="24"/>
        </w:rPr>
      </w:pPr>
    </w:p>
    <w:p w14:paraId="4DF5D9AB" w14:textId="13ABE889" w:rsidR="00693E78" w:rsidRDefault="002261C7">
      <w:pPr>
        <w:rPr>
          <w:sz w:val="32"/>
          <w:szCs w:val="32"/>
        </w:rPr>
      </w:pPr>
      <w:r>
        <w:rPr>
          <w:sz w:val="32"/>
          <w:szCs w:val="32"/>
        </w:rPr>
        <w:t xml:space="preserve">VIII. </w:t>
      </w:r>
      <w:r w:rsidR="00693E78">
        <w:rPr>
          <w:rFonts w:hint="eastAsia"/>
          <w:sz w:val="32"/>
          <w:szCs w:val="32"/>
        </w:rPr>
        <w:t>Acron</w:t>
      </w:r>
      <w:r w:rsidR="00693E78">
        <w:rPr>
          <w:sz w:val="32"/>
          <w:szCs w:val="32"/>
        </w:rPr>
        <w:t>yms</w:t>
      </w:r>
    </w:p>
    <w:p w14:paraId="1D4A6775" w14:textId="2A099DC2" w:rsidR="00013890" w:rsidRDefault="00013890">
      <w:pPr>
        <w:rPr>
          <w:sz w:val="24"/>
          <w:szCs w:val="24"/>
        </w:rPr>
      </w:pPr>
      <w:r>
        <w:rPr>
          <w:sz w:val="24"/>
          <w:szCs w:val="24"/>
        </w:rPr>
        <w:t>AI - Artificial Intelligence</w:t>
      </w:r>
    </w:p>
    <w:p w14:paraId="7720A6F5" w14:textId="1CA972AF" w:rsidR="00194D28" w:rsidRDefault="00194D28" w:rsidP="00194D28">
      <w:pPr>
        <w:rPr>
          <w:sz w:val="24"/>
          <w:szCs w:val="24"/>
        </w:rPr>
      </w:pPr>
      <w:r>
        <w:rPr>
          <w:sz w:val="24"/>
          <w:szCs w:val="24"/>
        </w:rPr>
        <w:t>BI – Business Intelligence</w:t>
      </w:r>
    </w:p>
    <w:p w14:paraId="1445153F" w14:textId="394CCA4F" w:rsidR="00A33A63" w:rsidRDefault="000F1A49" w:rsidP="00194D28">
      <w:pPr>
        <w:rPr>
          <w:sz w:val="24"/>
          <w:szCs w:val="24"/>
        </w:rPr>
      </w:pPr>
      <w:r>
        <w:rPr>
          <w:sz w:val="24"/>
          <w:szCs w:val="24"/>
        </w:rPr>
        <w:t>GC – Government of Canada</w:t>
      </w:r>
    </w:p>
    <w:p w14:paraId="5A509612" w14:textId="442DEF7E" w:rsidR="00194D28" w:rsidRDefault="00194D28" w:rsidP="00194D28">
      <w:pPr>
        <w:rPr>
          <w:sz w:val="24"/>
          <w:szCs w:val="24"/>
        </w:rPr>
      </w:pPr>
      <w:r>
        <w:rPr>
          <w:sz w:val="24"/>
          <w:szCs w:val="24"/>
        </w:rPr>
        <w:t>GUI – Graphic User Interface</w:t>
      </w:r>
    </w:p>
    <w:p w14:paraId="3826CE86" w14:textId="65FC423E" w:rsidR="00013890" w:rsidRDefault="00013890">
      <w:pPr>
        <w:rPr>
          <w:sz w:val="24"/>
          <w:szCs w:val="24"/>
        </w:rPr>
      </w:pPr>
      <w:r>
        <w:rPr>
          <w:sz w:val="24"/>
          <w:szCs w:val="24"/>
        </w:rPr>
        <w:t>ML – Machine Learning</w:t>
      </w:r>
    </w:p>
    <w:p w14:paraId="31A8B020" w14:textId="3279BC46" w:rsidR="00194D28" w:rsidRDefault="00194D28" w:rsidP="00194D28">
      <w:pPr>
        <w:rPr>
          <w:sz w:val="24"/>
          <w:szCs w:val="24"/>
        </w:rPr>
      </w:pPr>
      <w:proofErr w:type="spellStart"/>
      <w:r w:rsidRPr="00013890">
        <w:rPr>
          <w:sz w:val="24"/>
          <w:szCs w:val="24"/>
        </w:rPr>
        <w:t>NRCan</w:t>
      </w:r>
      <w:proofErr w:type="spellEnd"/>
      <w:r w:rsidRPr="00013890">
        <w:rPr>
          <w:sz w:val="24"/>
          <w:szCs w:val="24"/>
        </w:rPr>
        <w:t xml:space="preserve"> </w:t>
      </w:r>
      <w:r>
        <w:rPr>
          <w:sz w:val="24"/>
          <w:szCs w:val="24"/>
        </w:rPr>
        <w:t>– Natural Resources Canada</w:t>
      </w:r>
    </w:p>
    <w:p w14:paraId="03388D52" w14:textId="0CF6F695" w:rsidR="005650C6" w:rsidRDefault="005650C6" w:rsidP="00194D28">
      <w:pPr>
        <w:rPr>
          <w:sz w:val="24"/>
          <w:szCs w:val="24"/>
        </w:rPr>
      </w:pPr>
      <w:r>
        <w:rPr>
          <w:sz w:val="24"/>
          <w:szCs w:val="24"/>
        </w:rPr>
        <w:t>URL</w:t>
      </w:r>
      <w:r w:rsidR="000529F7">
        <w:rPr>
          <w:sz w:val="24"/>
          <w:szCs w:val="24"/>
        </w:rPr>
        <w:t xml:space="preserve"> – Uniform Resource Locator</w:t>
      </w:r>
    </w:p>
    <w:p w14:paraId="0543F7AA" w14:textId="7E10D418" w:rsidR="008F7AB6" w:rsidRDefault="00F33346">
      <w:pPr>
        <w:rPr>
          <w:sz w:val="24"/>
          <w:szCs w:val="24"/>
        </w:rPr>
      </w:pPr>
      <w:r>
        <w:rPr>
          <w:sz w:val="24"/>
          <w:szCs w:val="24"/>
        </w:rPr>
        <w:t>WCAG  - Web Content Accessibility Guidelines</w:t>
      </w:r>
    </w:p>
    <w:p w14:paraId="2334207E" w14:textId="77777777" w:rsidR="003E147F" w:rsidRDefault="003E147F">
      <w:pPr>
        <w:rPr>
          <w:sz w:val="24"/>
          <w:szCs w:val="24"/>
        </w:rPr>
      </w:pPr>
    </w:p>
    <w:p w14:paraId="54C34998" w14:textId="7EF857B8" w:rsidR="00A34A26" w:rsidRDefault="00A34A26" w:rsidP="00A34A26">
      <w:pPr>
        <w:rPr>
          <w:sz w:val="32"/>
          <w:szCs w:val="32"/>
        </w:rPr>
      </w:pPr>
      <w:r>
        <w:rPr>
          <w:sz w:val="32"/>
          <w:szCs w:val="32"/>
        </w:rPr>
        <w:t>References</w:t>
      </w:r>
    </w:p>
    <w:p w14:paraId="62EB41A1" w14:textId="77777777" w:rsidR="00A34A26" w:rsidRDefault="00AC3641" w:rsidP="00A34A26">
      <w:pPr>
        <w:rPr>
          <w:rStyle w:val="Hyperlink"/>
        </w:rPr>
      </w:pPr>
      <w:hyperlink r:id="rId22" w:history="1">
        <w:r w:rsidR="00A34A26">
          <w:rPr>
            <w:rStyle w:val="Hyperlink"/>
          </w:rPr>
          <w:t>https://www.w3.org/WAI/standards-guidelines/wcag/</w:t>
        </w:r>
      </w:hyperlink>
    </w:p>
    <w:p w14:paraId="7641AF87" w14:textId="77777777" w:rsidR="00A34A26" w:rsidRDefault="00AC3641" w:rsidP="00A34A26">
      <w:pPr>
        <w:rPr>
          <w:rStyle w:val="Hyperlink"/>
        </w:rPr>
      </w:pPr>
      <w:hyperlink r:id="rId23" w:history="1">
        <w:r w:rsidR="00A34A26">
          <w:rPr>
            <w:rStyle w:val="Hyperlink"/>
          </w:rPr>
          <w:t>https://opensource.com/resources/what-open-source</w:t>
        </w:r>
      </w:hyperlink>
    </w:p>
    <w:p w14:paraId="50F7B96A" w14:textId="77777777" w:rsidR="00A34A26" w:rsidRDefault="00AC3641" w:rsidP="00A34A26">
      <w:hyperlink r:id="rId24" w:history="1">
        <w:r w:rsidR="00A34A26" w:rsidRPr="00242D7F">
          <w:rPr>
            <w:rStyle w:val="Hyperlink"/>
          </w:rPr>
          <w:t>https://docs.google.com/document/d/1k02HTkK2rDYclTNtT7DSaHA5p6sLidppVoGKk_TpQg8/edit?usp=sharing</w:t>
        </w:r>
      </w:hyperlink>
    </w:p>
    <w:p w14:paraId="4A90FC96" w14:textId="77777777" w:rsidR="00A34A26" w:rsidRDefault="00AC3641" w:rsidP="00A34A26">
      <w:hyperlink r:id="rId25" w:history="1">
        <w:r w:rsidR="00A34A26" w:rsidRPr="00242D7F">
          <w:rPr>
            <w:rStyle w:val="Hyperlink"/>
          </w:rPr>
          <w:t>http://publications.gc.ca/site/eng/home.html</w:t>
        </w:r>
      </w:hyperlink>
    </w:p>
    <w:p w14:paraId="3736E19B" w14:textId="77777777" w:rsidR="00A34A26" w:rsidRDefault="00AC3641" w:rsidP="00A34A26">
      <w:hyperlink r:id="rId26" w:history="1">
        <w:r w:rsidR="00A34A26" w:rsidRPr="00242D7F">
          <w:rPr>
            <w:rStyle w:val="Hyperlink"/>
          </w:rPr>
          <w:t>https://batteryuniversity.com/learn/article/bu_1101_glossary</w:t>
        </w:r>
      </w:hyperlink>
    </w:p>
    <w:p w14:paraId="4F79CC5A" w14:textId="77777777" w:rsidR="00A34A26" w:rsidRDefault="00AC3641" w:rsidP="00A34A26">
      <w:hyperlink r:id="rId27" w:history="1">
        <w:r w:rsidR="00A34A26" w:rsidRPr="00242D7F">
          <w:rPr>
            <w:rStyle w:val="Hyperlink"/>
          </w:rPr>
          <w:t>https://open.canada.ca/data/en/dataset/c1b0f627-8c29-427c-ab73-33968ad9176e</w:t>
        </w:r>
      </w:hyperlink>
    </w:p>
    <w:p w14:paraId="0EA178C2" w14:textId="77777777" w:rsidR="00A34A26" w:rsidRDefault="00AC3641" w:rsidP="00A34A26">
      <w:hyperlink r:id="rId28" w:history="1">
        <w:r w:rsidR="00A34A26" w:rsidRPr="00242D7F">
          <w:rPr>
            <w:rStyle w:val="Hyperlink"/>
          </w:rPr>
          <w:t>https://www.wipo.int/publications/en/details.jsp?id=4330</w:t>
        </w:r>
      </w:hyperlink>
    </w:p>
    <w:p w14:paraId="63A258B5" w14:textId="77777777" w:rsidR="00A34A26" w:rsidRDefault="00AC3641" w:rsidP="00A34A26">
      <w:hyperlink r:id="rId29" w:history="1">
        <w:r w:rsidR="00A34A26" w:rsidRPr="00242D7F">
          <w:rPr>
            <w:rStyle w:val="Hyperlink"/>
          </w:rPr>
          <w:t>https://batteryuniversity.com/learn/article/bu_1101_glossary</w:t>
        </w:r>
      </w:hyperlink>
    </w:p>
    <w:p w14:paraId="0AD97DFF" w14:textId="6631F45D" w:rsidR="00A34A26" w:rsidRPr="00013890" w:rsidRDefault="00AC3641" w:rsidP="00A34A26">
      <w:pPr>
        <w:rPr>
          <w:sz w:val="24"/>
          <w:szCs w:val="24"/>
        </w:rPr>
      </w:pPr>
      <w:hyperlink r:id="rId30" w:history="1">
        <w:r w:rsidR="00A34A26" w:rsidRPr="00242D7F">
          <w:rPr>
            <w:rStyle w:val="Hyperlink"/>
          </w:rPr>
          <w:t>https://energy.economictimes.indiatimes.com/tag/bloomberg+new+energy+finance</w:t>
        </w:r>
      </w:hyperlink>
    </w:p>
    <w:sectPr w:rsidR="00A34A26" w:rsidRPr="00013890">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4FA576" w14:textId="77777777" w:rsidR="00AC3641" w:rsidRDefault="00AC3641">
      <w:pPr>
        <w:spacing w:after="0" w:line="240" w:lineRule="auto"/>
      </w:pPr>
      <w:r>
        <w:separator/>
      </w:r>
    </w:p>
  </w:endnote>
  <w:endnote w:type="continuationSeparator" w:id="0">
    <w:p w14:paraId="4FB7FE39" w14:textId="77777777" w:rsidR="00AC3641" w:rsidRDefault="00AC3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B77A6" w14:textId="77777777" w:rsidR="00CC59D9" w:rsidRDefault="00AC36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4856E" w14:textId="77777777" w:rsidR="00CC59D9" w:rsidRDefault="00AC36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A412F" w14:textId="77777777" w:rsidR="00CC59D9" w:rsidRDefault="00AC3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D84E54" w14:textId="77777777" w:rsidR="00AC3641" w:rsidRDefault="00AC3641">
      <w:pPr>
        <w:spacing w:after="0" w:line="240" w:lineRule="auto"/>
      </w:pPr>
      <w:r>
        <w:separator/>
      </w:r>
    </w:p>
  </w:footnote>
  <w:footnote w:type="continuationSeparator" w:id="0">
    <w:p w14:paraId="1A6A530B" w14:textId="77777777" w:rsidR="00AC3641" w:rsidRDefault="00AC36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07424" w14:textId="77777777" w:rsidR="00CC59D9" w:rsidRDefault="00AC36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E29C5" w14:textId="77777777" w:rsidR="00CC59D9" w:rsidRDefault="00E667AC">
    <w:pPr>
      <w:pStyle w:val="Header"/>
    </w:pPr>
    <w:r>
      <w:rPr>
        <w:rFonts w:hint="eastAsia"/>
      </w:rPr>
      <w:t>Solutio</w:t>
    </w:r>
    <w:r>
      <w:t xml:space="preserve">n and </w:t>
    </w:r>
    <w:r>
      <w:rPr>
        <w:rFonts w:hint="eastAsia"/>
      </w:rPr>
      <w:t>recommendations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96F6C" w14:textId="77777777" w:rsidR="00CC59D9" w:rsidRDefault="00AC36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93D66"/>
    <w:multiLevelType w:val="hybridMultilevel"/>
    <w:tmpl w:val="81AC1736"/>
    <w:lvl w:ilvl="0" w:tplc="8CBEFEF2">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A34923"/>
    <w:multiLevelType w:val="hybridMultilevel"/>
    <w:tmpl w:val="EEE6A8EA"/>
    <w:lvl w:ilvl="0" w:tplc="71D68CCC">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74307C"/>
    <w:multiLevelType w:val="hybridMultilevel"/>
    <w:tmpl w:val="A35810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43E451B"/>
    <w:multiLevelType w:val="hybridMultilevel"/>
    <w:tmpl w:val="20106EC6"/>
    <w:lvl w:ilvl="0" w:tplc="9A9A81CE">
      <w:start w:val="1"/>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5953704"/>
    <w:multiLevelType w:val="hybridMultilevel"/>
    <w:tmpl w:val="B1768B26"/>
    <w:lvl w:ilvl="0" w:tplc="8CBEFEF2">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8A64E4E"/>
    <w:multiLevelType w:val="hybridMultilevel"/>
    <w:tmpl w:val="9B800CB2"/>
    <w:lvl w:ilvl="0" w:tplc="60E6D4C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A502B2D"/>
    <w:multiLevelType w:val="hybridMultilevel"/>
    <w:tmpl w:val="A5C282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D3E0D35"/>
    <w:multiLevelType w:val="hybridMultilevel"/>
    <w:tmpl w:val="29F85DF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F9A060B"/>
    <w:multiLevelType w:val="hybridMultilevel"/>
    <w:tmpl w:val="3F9A526A"/>
    <w:lvl w:ilvl="0" w:tplc="8CBEFEF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26F533A5"/>
    <w:multiLevelType w:val="hybridMultilevel"/>
    <w:tmpl w:val="6F28E43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68C5E4D"/>
    <w:multiLevelType w:val="hybridMultilevel"/>
    <w:tmpl w:val="78B052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88D5B96"/>
    <w:multiLevelType w:val="hybridMultilevel"/>
    <w:tmpl w:val="973EC9EC"/>
    <w:lvl w:ilvl="0" w:tplc="60E6D4CE">
      <w:numFmt w:val="bullet"/>
      <w:lvlText w:val="-"/>
      <w:lvlJc w:val="left"/>
      <w:pPr>
        <w:ind w:left="1440" w:hanging="360"/>
      </w:pPr>
      <w:rPr>
        <w:rFonts w:ascii="Calibri" w:eastAsiaTheme="minorEastAsia" w:hAnsi="Calibri" w:cs="Calibri"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5EA64B3F"/>
    <w:multiLevelType w:val="multilevel"/>
    <w:tmpl w:val="35CAF1E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71FC2BED"/>
    <w:multiLevelType w:val="multilevel"/>
    <w:tmpl w:val="DAB29EC0"/>
    <w:lvl w:ilvl="0">
      <w:start w:val="8"/>
      <w:numFmt w:val="decimal"/>
      <w:lvlText w:val="%1"/>
      <w:lvlJc w:val="left"/>
      <w:pPr>
        <w:ind w:left="360" w:hanging="360"/>
      </w:pPr>
      <w:rPr>
        <w:rFonts w:hint="default"/>
        <w:b/>
      </w:rPr>
    </w:lvl>
    <w:lvl w:ilvl="1">
      <w:start w:val="2"/>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14" w15:restartNumberingAfterBreak="0">
    <w:nsid w:val="7F522F36"/>
    <w:multiLevelType w:val="hybridMultilevel"/>
    <w:tmpl w:val="A54E34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12"/>
  </w:num>
  <w:num w:numId="3">
    <w:abstractNumId w:val="3"/>
  </w:num>
  <w:num w:numId="4">
    <w:abstractNumId w:val="8"/>
  </w:num>
  <w:num w:numId="5">
    <w:abstractNumId w:val="0"/>
  </w:num>
  <w:num w:numId="6">
    <w:abstractNumId w:val="4"/>
  </w:num>
  <w:num w:numId="7">
    <w:abstractNumId w:val="14"/>
  </w:num>
  <w:num w:numId="8">
    <w:abstractNumId w:val="1"/>
  </w:num>
  <w:num w:numId="9">
    <w:abstractNumId w:val="5"/>
  </w:num>
  <w:num w:numId="10">
    <w:abstractNumId w:val="6"/>
  </w:num>
  <w:num w:numId="11">
    <w:abstractNumId w:val="11"/>
  </w:num>
  <w:num w:numId="12">
    <w:abstractNumId w:val="13"/>
  </w:num>
  <w:num w:numId="13">
    <w:abstractNumId w:val="2"/>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3E5"/>
    <w:rsid w:val="000010AF"/>
    <w:rsid w:val="00005740"/>
    <w:rsid w:val="0001228A"/>
    <w:rsid w:val="00013890"/>
    <w:rsid w:val="00020C5B"/>
    <w:rsid w:val="00030857"/>
    <w:rsid w:val="00033084"/>
    <w:rsid w:val="000478F3"/>
    <w:rsid w:val="00050089"/>
    <w:rsid w:val="000529F7"/>
    <w:rsid w:val="00056AF8"/>
    <w:rsid w:val="00066C07"/>
    <w:rsid w:val="00073B1C"/>
    <w:rsid w:val="00074D87"/>
    <w:rsid w:val="000A1ACB"/>
    <w:rsid w:val="000A5D07"/>
    <w:rsid w:val="000A7106"/>
    <w:rsid w:val="000B5BBD"/>
    <w:rsid w:val="000C2CE7"/>
    <w:rsid w:val="000C6F60"/>
    <w:rsid w:val="000D2DAB"/>
    <w:rsid w:val="000E2B26"/>
    <w:rsid w:val="000E43F6"/>
    <w:rsid w:val="000E4FE6"/>
    <w:rsid w:val="000F0F70"/>
    <w:rsid w:val="000F112A"/>
    <w:rsid w:val="000F1A49"/>
    <w:rsid w:val="00100933"/>
    <w:rsid w:val="00107BFD"/>
    <w:rsid w:val="00112029"/>
    <w:rsid w:val="0011415A"/>
    <w:rsid w:val="00125A0B"/>
    <w:rsid w:val="001347C1"/>
    <w:rsid w:val="0014009A"/>
    <w:rsid w:val="00140D98"/>
    <w:rsid w:val="0015680E"/>
    <w:rsid w:val="00156CE5"/>
    <w:rsid w:val="00160200"/>
    <w:rsid w:val="001647D6"/>
    <w:rsid w:val="00173DBD"/>
    <w:rsid w:val="00181108"/>
    <w:rsid w:val="0018128F"/>
    <w:rsid w:val="001876FB"/>
    <w:rsid w:val="00192493"/>
    <w:rsid w:val="00193677"/>
    <w:rsid w:val="00194D28"/>
    <w:rsid w:val="00197C8C"/>
    <w:rsid w:val="001B18D5"/>
    <w:rsid w:val="001B28F6"/>
    <w:rsid w:val="001B493D"/>
    <w:rsid w:val="001B7BF0"/>
    <w:rsid w:val="001D37F6"/>
    <w:rsid w:val="001D6416"/>
    <w:rsid w:val="001E7D4C"/>
    <w:rsid w:val="001F72D8"/>
    <w:rsid w:val="00201E6D"/>
    <w:rsid w:val="00210003"/>
    <w:rsid w:val="002261C7"/>
    <w:rsid w:val="00226E83"/>
    <w:rsid w:val="00232F8E"/>
    <w:rsid w:val="00240D8E"/>
    <w:rsid w:val="00242503"/>
    <w:rsid w:val="0024351E"/>
    <w:rsid w:val="002541E4"/>
    <w:rsid w:val="00261A07"/>
    <w:rsid w:val="002664AB"/>
    <w:rsid w:val="002779F8"/>
    <w:rsid w:val="00294941"/>
    <w:rsid w:val="0029611D"/>
    <w:rsid w:val="002A024D"/>
    <w:rsid w:val="002A1ACB"/>
    <w:rsid w:val="002B03BD"/>
    <w:rsid w:val="002C6403"/>
    <w:rsid w:val="002C647F"/>
    <w:rsid w:val="002E408F"/>
    <w:rsid w:val="0030169C"/>
    <w:rsid w:val="003031FA"/>
    <w:rsid w:val="003044B5"/>
    <w:rsid w:val="0031392D"/>
    <w:rsid w:val="00331B5C"/>
    <w:rsid w:val="00360A21"/>
    <w:rsid w:val="00365793"/>
    <w:rsid w:val="0036684B"/>
    <w:rsid w:val="00367B8A"/>
    <w:rsid w:val="00375584"/>
    <w:rsid w:val="00375686"/>
    <w:rsid w:val="0038795C"/>
    <w:rsid w:val="003A71E4"/>
    <w:rsid w:val="003B5433"/>
    <w:rsid w:val="003B73A7"/>
    <w:rsid w:val="003E147F"/>
    <w:rsid w:val="003E4AAA"/>
    <w:rsid w:val="003E4C9B"/>
    <w:rsid w:val="00402101"/>
    <w:rsid w:val="00402617"/>
    <w:rsid w:val="004148C5"/>
    <w:rsid w:val="00415D38"/>
    <w:rsid w:val="00437E96"/>
    <w:rsid w:val="00450BA6"/>
    <w:rsid w:val="0046101E"/>
    <w:rsid w:val="00462C4C"/>
    <w:rsid w:val="00466DC3"/>
    <w:rsid w:val="00474342"/>
    <w:rsid w:val="0047524C"/>
    <w:rsid w:val="00481793"/>
    <w:rsid w:val="004856D1"/>
    <w:rsid w:val="004A16D6"/>
    <w:rsid w:val="004C3832"/>
    <w:rsid w:val="004C436A"/>
    <w:rsid w:val="004C4BDC"/>
    <w:rsid w:val="004C650A"/>
    <w:rsid w:val="004C795E"/>
    <w:rsid w:val="004D2C31"/>
    <w:rsid w:val="004D404D"/>
    <w:rsid w:val="004F06A8"/>
    <w:rsid w:val="004F3E4C"/>
    <w:rsid w:val="004F5437"/>
    <w:rsid w:val="004F7FD4"/>
    <w:rsid w:val="0050030C"/>
    <w:rsid w:val="00500F55"/>
    <w:rsid w:val="0051141C"/>
    <w:rsid w:val="00523277"/>
    <w:rsid w:val="00527A7A"/>
    <w:rsid w:val="005306B0"/>
    <w:rsid w:val="00530971"/>
    <w:rsid w:val="0053187C"/>
    <w:rsid w:val="00546D53"/>
    <w:rsid w:val="005523C3"/>
    <w:rsid w:val="005650C6"/>
    <w:rsid w:val="005671CC"/>
    <w:rsid w:val="00575591"/>
    <w:rsid w:val="0057565D"/>
    <w:rsid w:val="00576483"/>
    <w:rsid w:val="00576D41"/>
    <w:rsid w:val="00595BFD"/>
    <w:rsid w:val="005D38CC"/>
    <w:rsid w:val="005D4EBF"/>
    <w:rsid w:val="005D5A7F"/>
    <w:rsid w:val="005E235F"/>
    <w:rsid w:val="005E2AC1"/>
    <w:rsid w:val="005E34F2"/>
    <w:rsid w:val="005E3DCE"/>
    <w:rsid w:val="005F59B8"/>
    <w:rsid w:val="006006C4"/>
    <w:rsid w:val="0060097A"/>
    <w:rsid w:val="00625AD0"/>
    <w:rsid w:val="00637ECB"/>
    <w:rsid w:val="00647DC7"/>
    <w:rsid w:val="00651665"/>
    <w:rsid w:val="00655C3C"/>
    <w:rsid w:val="00662809"/>
    <w:rsid w:val="00666C60"/>
    <w:rsid w:val="00670BA8"/>
    <w:rsid w:val="00680C26"/>
    <w:rsid w:val="0068221A"/>
    <w:rsid w:val="00683937"/>
    <w:rsid w:val="00693E78"/>
    <w:rsid w:val="0069557A"/>
    <w:rsid w:val="006A442A"/>
    <w:rsid w:val="006B75DB"/>
    <w:rsid w:val="006D6100"/>
    <w:rsid w:val="006E6C3C"/>
    <w:rsid w:val="00740FB4"/>
    <w:rsid w:val="00763868"/>
    <w:rsid w:val="0076729D"/>
    <w:rsid w:val="00780840"/>
    <w:rsid w:val="00783145"/>
    <w:rsid w:val="00793BD0"/>
    <w:rsid w:val="007A050A"/>
    <w:rsid w:val="007A2108"/>
    <w:rsid w:val="007B44DA"/>
    <w:rsid w:val="007D33A9"/>
    <w:rsid w:val="007D5019"/>
    <w:rsid w:val="007E004E"/>
    <w:rsid w:val="007E0132"/>
    <w:rsid w:val="0080042F"/>
    <w:rsid w:val="008004DE"/>
    <w:rsid w:val="0080152A"/>
    <w:rsid w:val="00802699"/>
    <w:rsid w:val="00813C47"/>
    <w:rsid w:val="00821085"/>
    <w:rsid w:val="0083223F"/>
    <w:rsid w:val="00833D73"/>
    <w:rsid w:val="00835F4D"/>
    <w:rsid w:val="00844E22"/>
    <w:rsid w:val="00852586"/>
    <w:rsid w:val="0086343B"/>
    <w:rsid w:val="00863843"/>
    <w:rsid w:val="00871727"/>
    <w:rsid w:val="0087559E"/>
    <w:rsid w:val="00877369"/>
    <w:rsid w:val="00896E2B"/>
    <w:rsid w:val="008A54CA"/>
    <w:rsid w:val="008B53E5"/>
    <w:rsid w:val="008D14FD"/>
    <w:rsid w:val="008F36D9"/>
    <w:rsid w:val="008F671F"/>
    <w:rsid w:val="008F7AB6"/>
    <w:rsid w:val="009141F6"/>
    <w:rsid w:val="00915031"/>
    <w:rsid w:val="009316C4"/>
    <w:rsid w:val="00944322"/>
    <w:rsid w:val="00945881"/>
    <w:rsid w:val="00957D40"/>
    <w:rsid w:val="00960238"/>
    <w:rsid w:val="00962770"/>
    <w:rsid w:val="00965F05"/>
    <w:rsid w:val="00966109"/>
    <w:rsid w:val="009708CE"/>
    <w:rsid w:val="00974E70"/>
    <w:rsid w:val="00987A48"/>
    <w:rsid w:val="009938BF"/>
    <w:rsid w:val="00993F19"/>
    <w:rsid w:val="009A328D"/>
    <w:rsid w:val="009B261C"/>
    <w:rsid w:val="009B345B"/>
    <w:rsid w:val="009B4BEF"/>
    <w:rsid w:val="009B64C6"/>
    <w:rsid w:val="009C177A"/>
    <w:rsid w:val="009C7CE3"/>
    <w:rsid w:val="009D0316"/>
    <w:rsid w:val="009F30D6"/>
    <w:rsid w:val="00A07C5D"/>
    <w:rsid w:val="00A170D8"/>
    <w:rsid w:val="00A33A63"/>
    <w:rsid w:val="00A34A26"/>
    <w:rsid w:val="00A37F4E"/>
    <w:rsid w:val="00A42ED0"/>
    <w:rsid w:val="00A436AC"/>
    <w:rsid w:val="00A47EBE"/>
    <w:rsid w:val="00A50740"/>
    <w:rsid w:val="00A64FA0"/>
    <w:rsid w:val="00A67B54"/>
    <w:rsid w:val="00A7059F"/>
    <w:rsid w:val="00A87411"/>
    <w:rsid w:val="00A909B4"/>
    <w:rsid w:val="00A92018"/>
    <w:rsid w:val="00A93FB1"/>
    <w:rsid w:val="00A968E9"/>
    <w:rsid w:val="00AA3C23"/>
    <w:rsid w:val="00AB5DBA"/>
    <w:rsid w:val="00AC3641"/>
    <w:rsid w:val="00AD180D"/>
    <w:rsid w:val="00AE4B1F"/>
    <w:rsid w:val="00AE6EE8"/>
    <w:rsid w:val="00AF4245"/>
    <w:rsid w:val="00AF65A8"/>
    <w:rsid w:val="00AF6D74"/>
    <w:rsid w:val="00B105FF"/>
    <w:rsid w:val="00B22A76"/>
    <w:rsid w:val="00B33976"/>
    <w:rsid w:val="00B41D68"/>
    <w:rsid w:val="00B43B67"/>
    <w:rsid w:val="00B44433"/>
    <w:rsid w:val="00B454ED"/>
    <w:rsid w:val="00B45E04"/>
    <w:rsid w:val="00B46436"/>
    <w:rsid w:val="00B4701C"/>
    <w:rsid w:val="00B50E8C"/>
    <w:rsid w:val="00B514EF"/>
    <w:rsid w:val="00B63D40"/>
    <w:rsid w:val="00B76447"/>
    <w:rsid w:val="00B80FEA"/>
    <w:rsid w:val="00B83E61"/>
    <w:rsid w:val="00B84070"/>
    <w:rsid w:val="00B85BBB"/>
    <w:rsid w:val="00B864AF"/>
    <w:rsid w:val="00B864E4"/>
    <w:rsid w:val="00B875F5"/>
    <w:rsid w:val="00B93AF5"/>
    <w:rsid w:val="00B96A60"/>
    <w:rsid w:val="00BA046B"/>
    <w:rsid w:val="00BC3ED8"/>
    <w:rsid w:val="00BD0B76"/>
    <w:rsid w:val="00BD4A14"/>
    <w:rsid w:val="00BE3C9A"/>
    <w:rsid w:val="00BE5A26"/>
    <w:rsid w:val="00BF1FA1"/>
    <w:rsid w:val="00BF2F24"/>
    <w:rsid w:val="00BF54E4"/>
    <w:rsid w:val="00C07CA4"/>
    <w:rsid w:val="00C17685"/>
    <w:rsid w:val="00C21245"/>
    <w:rsid w:val="00C24213"/>
    <w:rsid w:val="00C414CD"/>
    <w:rsid w:val="00C47737"/>
    <w:rsid w:val="00C54F2B"/>
    <w:rsid w:val="00C6087B"/>
    <w:rsid w:val="00C634EF"/>
    <w:rsid w:val="00C96459"/>
    <w:rsid w:val="00CA5154"/>
    <w:rsid w:val="00CA5510"/>
    <w:rsid w:val="00CB3044"/>
    <w:rsid w:val="00CC76F7"/>
    <w:rsid w:val="00CE07BD"/>
    <w:rsid w:val="00D00DA3"/>
    <w:rsid w:val="00D01B8C"/>
    <w:rsid w:val="00D16AD9"/>
    <w:rsid w:val="00D176E2"/>
    <w:rsid w:val="00D2351C"/>
    <w:rsid w:val="00D43C94"/>
    <w:rsid w:val="00D46BDE"/>
    <w:rsid w:val="00D654CF"/>
    <w:rsid w:val="00D65DDE"/>
    <w:rsid w:val="00D71B5F"/>
    <w:rsid w:val="00D72648"/>
    <w:rsid w:val="00D875C0"/>
    <w:rsid w:val="00D919F2"/>
    <w:rsid w:val="00D94BC9"/>
    <w:rsid w:val="00D96651"/>
    <w:rsid w:val="00DA6FF0"/>
    <w:rsid w:val="00DC113F"/>
    <w:rsid w:val="00DC1948"/>
    <w:rsid w:val="00DD1C71"/>
    <w:rsid w:val="00DD2BF1"/>
    <w:rsid w:val="00DD6ADF"/>
    <w:rsid w:val="00DD7398"/>
    <w:rsid w:val="00DF07B4"/>
    <w:rsid w:val="00DF7B5E"/>
    <w:rsid w:val="00E03F73"/>
    <w:rsid w:val="00E04B74"/>
    <w:rsid w:val="00E26981"/>
    <w:rsid w:val="00E353B8"/>
    <w:rsid w:val="00E36173"/>
    <w:rsid w:val="00E37E71"/>
    <w:rsid w:val="00E53201"/>
    <w:rsid w:val="00E636F8"/>
    <w:rsid w:val="00E667AC"/>
    <w:rsid w:val="00E67BC4"/>
    <w:rsid w:val="00E7184C"/>
    <w:rsid w:val="00E71B1F"/>
    <w:rsid w:val="00E71CC0"/>
    <w:rsid w:val="00E71D77"/>
    <w:rsid w:val="00EA2A4E"/>
    <w:rsid w:val="00EA37E1"/>
    <w:rsid w:val="00EA6D0D"/>
    <w:rsid w:val="00EB042C"/>
    <w:rsid w:val="00EC2937"/>
    <w:rsid w:val="00EC7876"/>
    <w:rsid w:val="00EE09AC"/>
    <w:rsid w:val="00EF19BD"/>
    <w:rsid w:val="00EF7C56"/>
    <w:rsid w:val="00F007B2"/>
    <w:rsid w:val="00F1612A"/>
    <w:rsid w:val="00F173CC"/>
    <w:rsid w:val="00F30F0A"/>
    <w:rsid w:val="00F30F37"/>
    <w:rsid w:val="00F33182"/>
    <w:rsid w:val="00F33346"/>
    <w:rsid w:val="00F3339E"/>
    <w:rsid w:val="00F50FD1"/>
    <w:rsid w:val="00F546BC"/>
    <w:rsid w:val="00F55007"/>
    <w:rsid w:val="00F6370E"/>
    <w:rsid w:val="00F728AC"/>
    <w:rsid w:val="00F75032"/>
    <w:rsid w:val="00F90546"/>
    <w:rsid w:val="00F92E45"/>
    <w:rsid w:val="00F95577"/>
    <w:rsid w:val="00FB2925"/>
    <w:rsid w:val="00FB3662"/>
    <w:rsid w:val="00FC3716"/>
    <w:rsid w:val="00FD0B53"/>
    <w:rsid w:val="00FF27F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D6070"/>
  <w15:chartTrackingRefBased/>
  <w15:docId w15:val="{E8E435FA-24DC-4C0E-861E-11FC2F18E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3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53E5"/>
    <w:pPr>
      <w:ind w:left="720"/>
      <w:contextualSpacing/>
    </w:pPr>
  </w:style>
  <w:style w:type="paragraph" w:styleId="Header">
    <w:name w:val="header"/>
    <w:basedOn w:val="Normal"/>
    <w:link w:val="HeaderChar"/>
    <w:uiPriority w:val="99"/>
    <w:unhideWhenUsed/>
    <w:rsid w:val="008B53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3E5"/>
  </w:style>
  <w:style w:type="paragraph" w:styleId="Footer">
    <w:name w:val="footer"/>
    <w:basedOn w:val="Normal"/>
    <w:link w:val="FooterChar"/>
    <w:uiPriority w:val="99"/>
    <w:unhideWhenUsed/>
    <w:rsid w:val="008B53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3E5"/>
  </w:style>
  <w:style w:type="character" w:styleId="Hyperlink">
    <w:name w:val="Hyperlink"/>
    <w:basedOn w:val="DefaultParagraphFont"/>
    <w:uiPriority w:val="99"/>
    <w:unhideWhenUsed/>
    <w:rsid w:val="00B22A76"/>
    <w:rPr>
      <w:color w:val="0000FF"/>
      <w:u w:val="single"/>
    </w:rPr>
  </w:style>
  <w:style w:type="character" w:styleId="UnresolvedMention">
    <w:name w:val="Unresolved Mention"/>
    <w:basedOn w:val="DefaultParagraphFont"/>
    <w:uiPriority w:val="99"/>
    <w:semiHidden/>
    <w:unhideWhenUsed/>
    <w:rsid w:val="00F50FD1"/>
    <w:rPr>
      <w:color w:val="605E5C"/>
      <w:shd w:val="clear" w:color="auto" w:fill="E1DFDD"/>
    </w:rPr>
  </w:style>
  <w:style w:type="table" w:styleId="TableGrid">
    <w:name w:val="Table Grid"/>
    <w:basedOn w:val="TableNormal"/>
    <w:uiPriority w:val="39"/>
    <w:rsid w:val="00AE6E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batteryuniversity.com/learn/article/bu_1101_glossary" TargetMode="External"/><Relationship Id="rId3" Type="http://schemas.openxmlformats.org/officeDocument/2006/relationships/settings" Target="settings.xml"/><Relationship Id="rId21" Type="http://schemas.openxmlformats.org/officeDocument/2006/relationships/hyperlink" Target="https://github.com/marwanfarah/accelerate-evidence" TargetMode="External"/><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publications.gc.ca/site/eng/home.html"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batteryuniversity.com/learn/article/bu_1101_glossa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google.com/document/d/1k02HTkK2rDYclTNtT7DSaHA5p6sLidppVoGKk_TpQg8/edit?usp=sharing"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opensource.com/resources/what-open-source" TargetMode="External"/><Relationship Id="rId28" Type="http://schemas.openxmlformats.org/officeDocument/2006/relationships/hyperlink" Target="https://www.wipo.int/publications/en/details.jsp?id=4330" TargetMode="External"/><Relationship Id="rId36"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w3.org/WAI/standards-guidelines/wcag/" TargetMode="External"/><Relationship Id="rId27" Type="http://schemas.openxmlformats.org/officeDocument/2006/relationships/hyperlink" Target="https://open.canada.ca/data/en/dataset/c1b0f627-8c29-427c-ab73-33968ad9176e" TargetMode="External"/><Relationship Id="rId30" Type="http://schemas.openxmlformats.org/officeDocument/2006/relationships/hyperlink" Target="https://energy.economictimes.indiatimes.com/tag/bloomberg+new+energy+finance" TargetMode="External"/><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2410</Words>
  <Characters>13740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Liang</dc:creator>
  <cp:keywords/>
  <dc:description/>
  <cp:lastModifiedBy>Ming Liang</cp:lastModifiedBy>
  <cp:revision>2</cp:revision>
  <dcterms:created xsi:type="dcterms:W3CDTF">2019-06-13T23:27:00Z</dcterms:created>
  <dcterms:modified xsi:type="dcterms:W3CDTF">2019-06-13T23:27:00Z</dcterms:modified>
</cp:coreProperties>
</file>