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5B7" w:rsidRDefault="00262E60">
      <w:pPr>
        <w:rPr>
          <w:b/>
          <w:bCs/>
          <w:i/>
          <w:iCs/>
          <w:sz w:val="40"/>
          <w:szCs w:val="40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  <w:r>
        <w:t xml:space="preserve">                                                         </w:t>
      </w:r>
      <w:r>
        <w:rPr>
          <w:b/>
          <w:bCs/>
          <w:i/>
          <w:iCs/>
          <w:sz w:val="40"/>
          <w:szCs w:val="40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Data Analytics Project</w:t>
      </w:r>
    </w:p>
    <w:p w:rsidR="00C715B7" w:rsidRDefault="00262E60">
      <w:pPr>
        <w:rPr>
          <w:b/>
          <w:bCs/>
          <w:i/>
          <w:i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  <w:r>
        <w:rPr>
          <w:b/>
          <w:bCs/>
          <w:i/>
          <w:i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 xml:space="preserve">                               </w:t>
      </w:r>
      <w:proofErr w:type="gramStart"/>
      <w:r>
        <w:rPr>
          <w:b/>
          <w:bCs/>
          <w:i/>
          <w:i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bank-direct-marketing-campaigns</w:t>
      </w:r>
      <w:proofErr w:type="gramEnd"/>
    </w:p>
    <w:p w:rsidR="00C715B7" w:rsidRDefault="00C715B7"/>
    <w:p w:rsidR="00C715B7" w:rsidRDefault="00C715B7"/>
    <w:p w:rsidR="00C715B7" w:rsidRDefault="00C715B7"/>
    <w:p w:rsidR="00C715B7" w:rsidRDefault="00262E60">
      <w:pPr>
        <w:numPr>
          <w:ilvl w:val="0"/>
          <w:numId w:val="1"/>
        </w:numPr>
        <w:rPr>
          <w:b/>
          <w:bCs/>
          <w:color w:val="7030A0"/>
          <w:sz w:val="36"/>
          <w:szCs w:val="36"/>
        </w:rPr>
      </w:pPr>
      <w:r>
        <w:rPr>
          <w:b/>
          <w:bCs/>
          <w:color w:val="7030A0"/>
          <w:sz w:val="36"/>
          <w:szCs w:val="36"/>
        </w:rPr>
        <w:t xml:space="preserve">The describe of the </w:t>
      </w:r>
      <w:proofErr w:type="spellStart"/>
      <w:r>
        <w:rPr>
          <w:b/>
          <w:bCs/>
          <w:color w:val="7030A0"/>
          <w:sz w:val="36"/>
          <w:szCs w:val="36"/>
        </w:rPr>
        <w:t>DataSet</w:t>
      </w:r>
      <w:proofErr w:type="spellEnd"/>
    </w:p>
    <w:p w:rsidR="00C715B7" w:rsidRDefault="00C715B7">
      <w:pPr>
        <w:rPr>
          <w:b/>
          <w:bCs/>
          <w:color w:val="7030A0"/>
          <w:sz w:val="40"/>
          <w:szCs w:val="40"/>
        </w:rPr>
      </w:pPr>
    </w:p>
    <w:p w:rsidR="00C715B7" w:rsidRDefault="00262E60">
      <w:pPr>
        <w:ind w:leftChars="100" w:left="200"/>
        <w:rPr>
          <w:rFonts w:eastAsia="sans-serif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eastAsia="sans-serif" w:cs="Arial"/>
          <w:color w:val="000000" w:themeColor="text1"/>
          <w:sz w:val="22"/>
          <w:szCs w:val="22"/>
          <w:shd w:val="clear" w:color="auto" w:fill="FFFFFF"/>
        </w:rPr>
        <w:t>This data set contains records relevant to a direct marketing campaign of a Portuguese banking in</w:t>
      </w:r>
      <w:r>
        <w:rPr>
          <w:rFonts w:eastAsia="sans-serif" w:cs="Arial"/>
          <w:color w:val="000000" w:themeColor="text1"/>
          <w:sz w:val="22"/>
          <w:szCs w:val="22"/>
          <w:shd w:val="clear" w:color="auto" w:fill="FFFFFF"/>
        </w:rPr>
        <w:t>stitution. The marketing campaign was executed through phone calls. Often, more than one call needs to be made to a single client before they either decline or agree to a term deposit subscription. The classification goal is to predict if the client will s</w:t>
      </w:r>
      <w:r>
        <w:rPr>
          <w:rFonts w:eastAsia="sans-serif" w:cs="Arial"/>
          <w:color w:val="000000" w:themeColor="text1"/>
          <w:sz w:val="22"/>
          <w:szCs w:val="22"/>
          <w:shd w:val="clear" w:color="auto" w:fill="FFFFFF"/>
        </w:rPr>
        <w:t>ubscribe (yes/no) to the term deposit (variable y)</w:t>
      </w:r>
    </w:p>
    <w:p w:rsidR="00C715B7" w:rsidRDefault="00C715B7">
      <w:pPr>
        <w:ind w:leftChars="100" w:left="200"/>
        <w:rPr>
          <w:rFonts w:ascii="Arial" w:eastAsia="sans-serif" w:hAnsi="Arial" w:cs="Arial"/>
          <w:color w:val="000000" w:themeColor="text1"/>
          <w:sz w:val="22"/>
          <w:szCs w:val="22"/>
          <w:shd w:val="clear" w:color="auto" w:fill="FFFFFF"/>
        </w:rPr>
      </w:pPr>
    </w:p>
    <w:p w:rsidR="00C715B7" w:rsidRDefault="00C715B7">
      <w:pPr>
        <w:ind w:leftChars="100" w:left="200"/>
        <w:rPr>
          <w:rFonts w:ascii="Arial" w:eastAsia="sans-serif" w:hAnsi="Arial" w:cs="Arial"/>
          <w:color w:val="000000" w:themeColor="text1"/>
          <w:sz w:val="22"/>
          <w:szCs w:val="22"/>
          <w:highlight w:val="lightGray"/>
          <w:shd w:val="clear" w:color="auto" w:fill="FFFFFF"/>
        </w:rPr>
      </w:pPr>
    </w:p>
    <w:p w:rsidR="00C715B7" w:rsidRDefault="00262E60">
      <w:pPr>
        <w:pStyle w:val="NormalWeb"/>
        <w:spacing w:beforeAutospacing="0" w:after="192" w:afterAutospacing="0"/>
        <w:textAlignment w:val="baseline"/>
        <w:rPr>
          <w:rFonts w:asciiTheme="minorHAnsi" w:eastAsia="sans-serif" w:hAnsiTheme="minorHAnsi" w:cs="Arial"/>
          <w:color w:val="000000" w:themeColor="text1"/>
        </w:rPr>
      </w:pPr>
      <w:r>
        <w:rPr>
          <w:rFonts w:asciiTheme="minorHAnsi" w:eastAsia="sans-serif" w:hAnsiTheme="minorHAnsi" w:cs="Arial"/>
          <w:color w:val="000000" w:themeColor="text1"/>
        </w:rPr>
        <w:t>Input variables:</w:t>
      </w:r>
    </w:p>
    <w:p w:rsidR="00C715B7" w:rsidRDefault="00262E60">
      <w:pPr>
        <w:pStyle w:val="NormalWeb"/>
        <w:spacing w:beforeAutospacing="0" w:after="192" w:afterAutospacing="0"/>
        <w:textAlignment w:val="baseline"/>
        <w:rPr>
          <w:rFonts w:asciiTheme="minorHAnsi" w:eastAsia="sans-serif" w:hAnsiTheme="minorHAnsi" w:cs="Arial"/>
          <w:color w:val="000000" w:themeColor="text1"/>
        </w:rPr>
      </w:pPr>
      <w:r>
        <w:rPr>
          <w:rFonts w:asciiTheme="minorHAnsi" w:eastAsia="sans-serif" w:hAnsiTheme="minorHAnsi" w:cs="Arial"/>
          <w:color w:val="000000" w:themeColor="text1"/>
        </w:rPr>
        <w:t>bank client data:</w:t>
      </w:r>
      <w:r>
        <w:rPr>
          <w:rFonts w:asciiTheme="minorHAnsi" w:eastAsia="sans-serif" w:hAnsiTheme="minorHAnsi" w:cs="Arial"/>
          <w:color w:val="000000" w:themeColor="text1"/>
        </w:rPr>
        <w:br/>
        <w:t>1 - age (numeric)</w:t>
      </w:r>
      <w:r>
        <w:rPr>
          <w:rFonts w:asciiTheme="minorHAnsi" w:eastAsia="sans-serif" w:hAnsiTheme="minorHAnsi" w:cs="Arial"/>
          <w:color w:val="000000" w:themeColor="text1"/>
        </w:rPr>
        <w:br/>
        <w:t xml:space="preserve">2 - job : type of job (categorical: </w:t>
      </w:r>
      <w:r>
        <w:rPr>
          <w:rFonts w:asciiTheme="minorHAnsi" w:eastAsia="sans-serif" w:hAnsiTheme="minorHAnsi" w:cs="Arial"/>
          <w:color w:val="000000" w:themeColor="text1"/>
        </w:rPr>
        <w:t>'admin.','blue-collar','entrepreneur','housemaid','management','retired','self-employed','services','student','technician','unemployed','unknown')</w:t>
      </w:r>
      <w:r>
        <w:rPr>
          <w:rFonts w:asciiTheme="minorHAnsi" w:eastAsia="sans-serif" w:hAnsiTheme="minorHAnsi" w:cs="Arial"/>
          <w:color w:val="000000" w:themeColor="text1"/>
        </w:rPr>
        <w:br/>
        <w:t>3 - marital : marital status (categorical: '</w:t>
      </w:r>
      <w:proofErr w:type="spellStart"/>
      <w:r>
        <w:rPr>
          <w:rFonts w:asciiTheme="minorHAnsi" w:eastAsia="sans-serif" w:hAnsiTheme="minorHAnsi" w:cs="Arial"/>
          <w:color w:val="000000" w:themeColor="text1"/>
        </w:rPr>
        <w:t>divorced','married','single','unknown</w:t>
      </w:r>
      <w:proofErr w:type="spellEnd"/>
      <w:r>
        <w:rPr>
          <w:rFonts w:asciiTheme="minorHAnsi" w:eastAsia="sans-serif" w:hAnsiTheme="minorHAnsi" w:cs="Arial"/>
          <w:color w:val="000000" w:themeColor="text1"/>
        </w:rPr>
        <w:t>'; note: 'divorced' means di</w:t>
      </w:r>
      <w:r>
        <w:rPr>
          <w:rFonts w:asciiTheme="minorHAnsi" w:eastAsia="sans-serif" w:hAnsiTheme="minorHAnsi" w:cs="Arial"/>
          <w:color w:val="000000" w:themeColor="text1"/>
        </w:rPr>
        <w:t>vorced or widowed)</w:t>
      </w:r>
      <w:r>
        <w:rPr>
          <w:rFonts w:asciiTheme="minorHAnsi" w:eastAsia="sans-serif" w:hAnsiTheme="minorHAnsi" w:cs="Arial"/>
          <w:color w:val="000000" w:themeColor="text1"/>
        </w:rPr>
        <w:br/>
        <w:t>4 - education (categorical: 'basic.4y','basic.6y','basic.9y','high.school','illiterate','professional.course','university.degree','unknown')</w:t>
      </w:r>
      <w:r>
        <w:rPr>
          <w:rFonts w:asciiTheme="minorHAnsi" w:eastAsia="sans-serif" w:hAnsiTheme="minorHAnsi" w:cs="Arial"/>
          <w:color w:val="000000" w:themeColor="text1"/>
        </w:rPr>
        <w:br/>
        <w:t>5 - default: has credit in default? (</w:t>
      </w:r>
      <w:proofErr w:type="gramStart"/>
      <w:r>
        <w:rPr>
          <w:rFonts w:asciiTheme="minorHAnsi" w:eastAsia="sans-serif" w:hAnsiTheme="minorHAnsi" w:cs="Arial"/>
          <w:color w:val="000000" w:themeColor="text1"/>
        </w:rPr>
        <w:t>categorical</w:t>
      </w:r>
      <w:proofErr w:type="gramEnd"/>
      <w:r>
        <w:rPr>
          <w:rFonts w:asciiTheme="minorHAnsi" w:eastAsia="sans-serif" w:hAnsiTheme="minorHAnsi" w:cs="Arial"/>
          <w:color w:val="000000" w:themeColor="text1"/>
        </w:rPr>
        <w:t>: '</w:t>
      </w:r>
      <w:proofErr w:type="spellStart"/>
      <w:r>
        <w:rPr>
          <w:rFonts w:asciiTheme="minorHAnsi" w:eastAsia="sans-serif" w:hAnsiTheme="minorHAnsi" w:cs="Arial"/>
          <w:color w:val="000000" w:themeColor="text1"/>
        </w:rPr>
        <w:t>no','yes','unknown</w:t>
      </w:r>
      <w:proofErr w:type="spellEnd"/>
      <w:r>
        <w:rPr>
          <w:rFonts w:asciiTheme="minorHAnsi" w:eastAsia="sans-serif" w:hAnsiTheme="minorHAnsi" w:cs="Arial"/>
          <w:color w:val="000000" w:themeColor="text1"/>
        </w:rPr>
        <w:t>')</w:t>
      </w:r>
      <w:r>
        <w:rPr>
          <w:rFonts w:asciiTheme="minorHAnsi" w:eastAsia="sans-serif" w:hAnsiTheme="minorHAnsi" w:cs="Arial"/>
          <w:color w:val="000000" w:themeColor="text1"/>
        </w:rPr>
        <w:br/>
        <w:t>6 - housing: has housing</w:t>
      </w:r>
      <w:r>
        <w:rPr>
          <w:rFonts w:asciiTheme="minorHAnsi" w:eastAsia="sans-serif" w:hAnsiTheme="minorHAnsi" w:cs="Arial"/>
          <w:color w:val="000000" w:themeColor="text1"/>
        </w:rPr>
        <w:t xml:space="preserve"> loan? (</w:t>
      </w:r>
      <w:proofErr w:type="gramStart"/>
      <w:r>
        <w:rPr>
          <w:rFonts w:asciiTheme="minorHAnsi" w:eastAsia="sans-serif" w:hAnsiTheme="minorHAnsi" w:cs="Arial"/>
          <w:color w:val="000000" w:themeColor="text1"/>
        </w:rPr>
        <w:t>categorical</w:t>
      </w:r>
      <w:proofErr w:type="gramEnd"/>
      <w:r>
        <w:rPr>
          <w:rFonts w:asciiTheme="minorHAnsi" w:eastAsia="sans-serif" w:hAnsiTheme="minorHAnsi" w:cs="Arial"/>
          <w:color w:val="000000" w:themeColor="text1"/>
        </w:rPr>
        <w:t>: '</w:t>
      </w:r>
      <w:proofErr w:type="spellStart"/>
      <w:r>
        <w:rPr>
          <w:rFonts w:asciiTheme="minorHAnsi" w:eastAsia="sans-serif" w:hAnsiTheme="minorHAnsi" w:cs="Arial"/>
          <w:color w:val="000000" w:themeColor="text1"/>
        </w:rPr>
        <w:t>no','yes','unknown</w:t>
      </w:r>
      <w:proofErr w:type="spellEnd"/>
      <w:r>
        <w:rPr>
          <w:rFonts w:asciiTheme="minorHAnsi" w:eastAsia="sans-serif" w:hAnsiTheme="minorHAnsi" w:cs="Arial"/>
          <w:color w:val="000000" w:themeColor="text1"/>
        </w:rPr>
        <w:t>')</w:t>
      </w:r>
      <w:r>
        <w:rPr>
          <w:rFonts w:asciiTheme="minorHAnsi" w:eastAsia="sans-serif" w:hAnsiTheme="minorHAnsi" w:cs="Arial"/>
          <w:color w:val="000000" w:themeColor="text1"/>
        </w:rPr>
        <w:br/>
        <w:t>7 - loan: has personal loan? (</w:t>
      </w:r>
      <w:proofErr w:type="gramStart"/>
      <w:r>
        <w:rPr>
          <w:rFonts w:asciiTheme="minorHAnsi" w:eastAsia="sans-serif" w:hAnsiTheme="minorHAnsi" w:cs="Arial"/>
          <w:color w:val="000000" w:themeColor="text1"/>
        </w:rPr>
        <w:t>categorical</w:t>
      </w:r>
      <w:proofErr w:type="gramEnd"/>
      <w:r>
        <w:rPr>
          <w:rFonts w:asciiTheme="minorHAnsi" w:eastAsia="sans-serif" w:hAnsiTheme="minorHAnsi" w:cs="Arial"/>
          <w:color w:val="000000" w:themeColor="text1"/>
        </w:rPr>
        <w:t>: '</w:t>
      </w:r>
      <w:proofErr w:type="spellStart"/>
      <w:r>
        <w:rPr>
          <w:rFonts w:asciiTheme="minorHAnsi" w:eastAsia="sans-serif" w:hAnsiTheme="minorHAnsi" w:cs="Arial"/>
          <w:color w:val="000000" w:themeColor="text1"/>
        </w:rPr>
        <w:t>no','yes','unknown</w:t>
      </w:r>
      <w:proofErr w:type="spellEnd"/>
      <w:r>
        <w:rPr>
          <w:rFonts w:asciiTheme="minorHAnsi" w:eastAsia="sans-serif" w:hAnsiTheme="minorHAnsi" w:cs="Arial"/>
          <w:color w:val="000000" w:themeColor="text1"/>
        </w:rPr>
        <w:t>')</w:t>
      </w:r>
    </w:p>
    <w:p w:rsidR="00C715B7" w:rsidRDefault="00262E60">
      <w:pPr>
        <w:pStyle w:val="NormalWeb"/>
        <w:spacing w:beforeAutospacing="0" w:after="192" w:afterAutospacing="0"/>
        <w:textAlignment w:val="baseline"/>
        <w:rPr>
          <w:rFonts w:asciiTheme="minorHAnsi" w:eastAsia="sans-serif" w:hAnsiTheme="minorHAnsi" w:cs="Arial"/>
          <w:color w:val="000000" w:themeColor="text1"/>
        </w:rPr>
      </w:pPr>
      <w:proofErr w:type="gramStart"/>
      <w:r>
        <w:rPr>
          <w:rFonts w:asciiTheme="minorHAnsi" w:eastAsia="sans-serif" w:hAnsiTheme="minorHAnsi" w:cs="Arial"/>
          <w:color w:val="000000" w:themeColor="text1"/>
        </w:rPr>
        <w:t>related</w:t>
      </w:r>
      <w:proofErr w:type="gramEnd"/>
      <w:r>
        <w:rPr>
          <w:rFonts w:asciiTheme="minorHAnsi" w:eastAsia="sans-serif" w:hAnsiTheme="minorHAnsi" w:cs="Arial"/>
          <w:color w:val="000000" w:themeColor="text1"/>
        </w:rPr>
        <w:t xml:space="preserve"> with the last contact of the current campaign:</w:t>
      </w:r>
      <w:r>
        <w:rPr>
          <w:rFonts w:asciiTheme="minorHAnsi" w:eastAsia="sans-serif" w:hAnsiTheme="minorHAnsi" w:cs="Arial"/>
          <w:color w:val="000000" w:themeColor="text1"/>
        </w:rPr>
        <w:br/>
        <w:t>8 - contact: contact communication type (categorical: '</w:t>
      </w:r>
      <w:proofErr w:type="spellStart"/>
      <w:r>
        <w:rPr>
          <w:rFonts w:asciiTheme="minorHAnsi" w:eastAsia="sans-serif" w:hAnsiTheme="minorHAnsi" w:cs="Arial"/>
          <w:color w:val="000000" w:themeColor="text1"/>
        </w:rPr>
        <w:t>cellular','telephone</w:t>
      </w:r>
      <w:proofErr w:type="spellEnd"/>
      <w:r>
        <w:rPr>
          <w:rFonts w:asciiTheme="minorHAnsi" w:eastAsia="sans-serif" w:hAnsiTheme="minorHAnsi" w:cs="Arial"/>
          <w:color w:val="000000" w:themeColor="text1"/>
        </w:rPr>
        <w:t>')</w:t>
      </w:r>
      <w:r>
        <w:rPr>
          <w:rFonts w:asciiTheme="minorHAnsi" w:eastAsia="sans-serif" w:hAnsiTheme="minorHAnsi" w:cs="Arial"/>
          <w:color w:val="000000" w:themeColor="text1"/>
        </w:rPr>
        <w:br/>
        <w:t>9 - month: last</w:t>
      </w:r>
      <w:r>
        <w:rPr>
          <w:rFonts w:asciiTheme="minorHAnsi" w:eastAsia="sans-serif" w:hAnsiTheme="minorHAnsi" w:cs="Arial"/>
          <w:color w:val="000000" w:themeColor="text1"/>
        </w:rPr>
        <w:t xml:space="preserve"> contact month of year (categorical: '</w:t>
      </w:r>
      <w:proofErr w:type="spellStart"/>
      <w:r>
        <w:rPr>
          <w:rFonts w:asciiTheme="minorHAnsi" w:eastAsia="sans-serif" w:hAnsiTheme="minorHAnsi" w:cs="Arial"/>
          <w:color w:val="000000" w:themeColor="text1"/>
        </w:rPr>
        <w:t>jan</w:t>
      </w:r>
      <w:proofErr w:type="spellEnd"/>
      <w:r>
        <w:rPr>
          <w:rFonts w:asciiTheme="minorHAnsi" w:eastAsia="sans-serif" w:hAnsiTheme="minorHAnsi" w:cs="Arial"/>
          <w:color w:val="000000" w:themeColor="text1"/>
        </w:rPr>
        <w:t>', '</w:t>
      </w:r>
      <w:proofErr w:type="spellStart"/>
      <w:r>
        <w:rPr>
          <w:rFonts w:asciiTheme="minorHAnsi" w:eastAsia="sans-serif" w:hAnsiTheme="minorHAnsi" w:cs="Arial"/>
          <w:color w:val="000000" w:themeColor="text1"/>
        </w:rPr>
        <w:t>feb</w:t>
      </w:r>
      <w:proofErr w:type="spellEnd"/>
      <w:r>
        <w:rPr>
          <w:rFonts w:asciiTheme="minorHAnsi" w:eastAsia="sans-serif" w:hAnsiTheme="minorHAnsi" w:cs="Arial"/>
          <w:color w:val="000000" w:themeColor="text1"/>
        </w:rPr>
        <w:t>', 'mar', …, '</w:t>
      </w:r>
      <w:proofErr w:type="spellStart"/>
      <w:r>
        <w:rPr>
          <w:rFonts w:asciiTheme="minorHAnsi" w:eastAsia="sans-serif" w:hAnsiTheme="minorHAnsi" w:cs="Arial"/>
          <w:color w:val="000000" w:themeColor="text1"/>
        </w:rPr>
        <w:t>nov</w:t>
      </w:r>
      <w:proofErr w:type="spellEnd"/>
      <w:r>
        <w:rPr>
          <w:rFonts w:asciiTheme="minorHAnsi" w:eastAsia="sans-serif" w:hAnsiTheme="minorHAnsi" w:cs="Arial"/>
          <w:color w:val="000000" w:themeColor="text1"/>
        </w:rPr>
        <w:t>', '</w:t>
      </w:r>
      <w:proofErr w:type="spellStart"/>
      <w:r>
        <w:rPr>
          <w:rFonts w:asciiTheme="minorHAnsi" w:eastAsia="sans-serif" w:hAnsiTheme="minorHAnsi" w:cs="Arial"/>
          <w:color w:val="000000" w:themeColor="text1"/>
        </w:rPr>
        <w:t>dec</w:t>
      </w:r>
      <w:proofErr w:type="spellEnd"/>
      <w:r>
        <w:rPr>
          <w:rFonts w:asciiTheme="minorHAnsi" w:eastAsia="sans-serif" w:hAnsiTheme="minorHAnsi" w:cs="Arial"/>
          <w:color w:val="000000" w:themeColor="text1"/>
        </w:rPr>
        <w:t>')</w:t>
      </w:r>
      <w:r>
        <w:rPr>
          <w:rFonts w:asciiTheme="minorHAnsi" w:eastAsia="sans-serif" w:hAnsiTheme="minorHAnsi" w:cs="Arial"/>
          <w:color w:val="000000" w:themeColor="text1"/>
        </w:rPr>
        <w:br/>
        <w:t xml:space="preserve">10 - </w:t>
      </w:r>
      <w:proofErr w:type="spellStart"/>
      <w:r>
        <w:rPr>
          <w:rFonts w:asciiTheme="minorHAnsi" w:eastAsia="sans-serif" w:hAnsiTheme="minorHAnsi" w:cs="Arial"/>
          <w:color w:val="000000" w:themeColor="text1"/>
        </w:rPr>
        <w:t>day_of_week</w:t>
      </w:r>
      <w:proofErr w:type="spellEnd"/>
      <w:r>
        <w:rPr>
          <w:rFonts w:asciiTheme="minorHAnsi" w:eastAsia="sans-serif" w:hAnsiTheme="minorHAnsi" w:cs="Arial"/>
          <w:color w:val="000000" w:themeColor="text1"/>
        </w:rPr>
        <w:t>: last contact day of the week (categorical: '</w:t>
      </w:r>
      <w:proofErr w:type="spellStart"/>
      <w:r>
        <w:rPr>
          <w:rFonts w:asciiTheme="minorHAnsi" w:eastAsia="sans-serif" w:hAnsiTheme="minorHAnsi" w:cs="Arial"/>
          <w:color w:val="000000" w:themeColor="text1"/>
        </w:rPr>
        <w:t>mon</w:t>
      </w:r>
      <w:proofErr w:type="spellEnd"/>
      <w:r>
        <w:rPr>
          <w:rFonts w:asciiTheme="minorHAnsi" w:eastAsia="sans-serif" w:hAnsiTheme="minorHAnsi" w:cs="Arial"/>
          <w:color w:val="000000" w:themeColor="text1"/>
        </w:rPr>
        <w:t>','</w:t>
      </w:r>
      <w:proofErr w:type="spellStart"/>
      <w:r>
        <w:rPr>
          <w:rFonts w:asciiTheme="minorHAnsi" w:eastAsia="sans-serif" w:hAnsiTheme="minorHAnsi" w:cs="Arial"/>
          <w:color w:val="000000" w:themeColor="text1"/>
        </w:rPr>
        <w:t>tue</w:t>
      </w:r>
      <w:proofErr w:type="spellEnd"/>
      <w:r>
        <w:rPr>
          <w:rFonts w:asciiTheme="minorHAnsi" w:eastAsia="sans-serif" w:hAnsiTheme="minorHAnsi" w:cs="Arial"/>
          <w:color w:val="000000" w:themeColor="text1"/>
        </w:rPr>
        <w:t>','wed','</w:t>
      </w:r>
      <w:proofErr w:type="spellStart"/>
      <w:r>
        <w:rPr>
          <w:rFonts w:asciiTheme="minorHAnsi" w:eastAsia="sans-serif" w:hAnsiTheme="minorHAnsi" w:cs="Arial"/>
          <w:color w:val="000000" w:themeColor="text1"/>
        </w:rPr>
        <w:t>thu</w:t>
      </w:r>
      <w:proofErr w:type="spellEnd"/>
      <w:r>
        <w:rPr>
          <w:rFonts w:asciiTheme="minorHAnsi" w:eastAsia="sans-serif" w:hAnsiTheme="minorHAnsi" w:cs="Arial"/>
          <w:color w:val="000000" w:themeColor="text1"/>
        </w:rPr>
        <w:t>','</w:t>
      </w:r>
      <w:proofErr w:type="spellStart"/>
      <w:r>
        <w:rPr>
          <w:rFonts w:asciiTheme="minorHAnsi" w:eastAsia="sans-serif" w:hAnsiTheme="minorHAnsi" w:cs="Arial"/>
          <w:color w:val="000000" w:themeColor="text1"/>
        </w:rPr>
        <w:t>fri</w:t>
      </w:r>
      <w:proofErr w:type="spellEnd"/>
      <w:r>
        <w:rPr>
          <w:rFonts w:asciiTheme="minorHAnsi" w:eastAsia="sans-serif" w:hAnsiTheme="minorHAnsi" w:cs="Arial"/>
          <w:color w:val="000000" w:themeColor="text1"/>
        </w:rPr>
        <w:t>')</w:t>
      </w:r>
    </w:p>
    <w:p w:rsidR="00C715B7" w:rsidRDefault="00262E60">
      <w:pPr>
        <w:pStyle w:val="NormalWeb"/>
        <w:spacing w:beforeAutospacing="0" w:after="192" w:afterAutospacing="0"/>
        <w:textAlignment w:val="baseline"/>
        <w:rPr>
          <w:rFonts w:asciiTheme="minorHAnsi" w:eastAsia="sans-serif" w:hAnsiTheme="minorHAnsi" w:cs="Arial"/>
          <w:color w:val="000000" w:themeColor="text1"/>
        </w:rPr>
      </w:pPr>
      <w:r>
        <w:rPr>
          <w:rFonts w:asciiTheme="minorHAnsi" w:eastAsia="sans-serif" w:hAnsiTheme="minorHAnsi" w:cs="Arial"/>
          <w:color w:val="000000" w:themeColor="text1"/>
        </w:rPr>
        <w:t>other attributes:</w:t>
      </w:r>
      <w:r>
        <w:rPr>
          <w:rFonts w:asciiTheme="minorHAnsi" w:eastAsia="sans-serif" w:hAnsiTheme="minorHAnsi" w:cs="Arial"/>
          <w:color w:val="000000" w:themeColor="text1"/>
        </w:rPr>
        <w:br/>
        <w:t>11 - campaign: number of contacts performed during this campaign and fo</w:t>
      </w:r>
      <w:r>
        <w:rPr>
          <w:rFonts w:asciiTheme="minorHAnsi" w:eastAsia="sans-serif" w:hAnsiTheme="minorHAnsi" w:cs="Arial"/>
          <w:color w:val="000000" w:themeColor="text1"/>
        </w:rPr>
        <w:t>r this client (numeric, includes last contact)</w:t>
      </w:r>
      <w:r>
        <w:rPr>
          <w:rFonts w:asciiTheme="minorHAnsi" w:eastAsia="sans-serif" w:hAnsiTheme="minorHAnsi" w:cs="Arial"/>
          <w:color w:val="000000" w:themeColor="text1"/>
        </w:rPr>
        <w:br/>
        <w:t xml:space="preserve">12 - </w:t>
      </w:r>
      <w:proofErr w:type="spellStart"/>
      <w:r>
        <w:rPr>
          <w:rFonts w:asciiTheme="minorHAnsi" w:eastAsia="sans-serif" w:hAnsiTheme="minorHAnsi" w:cs="Arial"/>
          <w:color w:val="000000" w:themeColor="text1"/>
        </w:rPr>
        <w:t>pdays</w:t>
      </w:r>
      <w:proofErr w:type="spellEnd"/>
      <w:r>
        <w:rPr>
          <w:rFonts w:asciiTheme="minorHAnsi" w:eastAsia="sans-serif" w:hAnsiTheme="minorHAnsi" w:cs="Arial"/>
          <w:color w:val="000000" w:themeColor="text1"/>
        </w:rPr>
        <w:t>: number of days that passed by after the client was last contacted from a previous campaign (numeric; 999 means client was not previously contacted)</w:t>
      </w:r>
      <w:r>
        <w:rPr>
          <w:rFonts w:asciiTheme="minorHAnsi" w:eastAsia="sans-serif" w:hAnsiTheme="minorHAnsi" w:cs="Arial"/>
          <w:color w:val="000000" w:themeColor="text1"/>
        </w:rPr>
        <w:br/>
        <w:t>13 - previous: number of contacts performed befor</w:t>
      </w:r>
      <w:r>
        <w:rPr>
          <w:rFonts w:asciiTheme="minorHAnsi" w:eastAsia="sans-serif" w:hAnsiTheme="minorHAnsi" w:cs="Arial"/>
          <w:color w:val="000000" w:themeColor="text1"/>
        </w:rPr>
        <w:t>e this campaign and for this client (numeric)</w:t>
      </w:r>
      <w:r>
        <w:rPr>
          <w:rFonts w:asciiTheme="minorHAnsi" w:eastAsia="sans-serif" w:hAnsiTheme="minorHAnsi" w:cs="Arial"/>
          <w:color w:val="000000" w:themeColor="text1"/>
        </w:rPr>
        <w:br/>
        <w:t xml:space="preserve">14 - </w:t>
      </w:r>
      <w:proofErr w:type="spellStart"/>
      <w:r>
        <w:rPr>
          <w:rFonts w:asciiTheme="minorHAnsi" w:eastAsia="sans-serif" w:hAnsiTheme="minorHAnsi" w:cs="Arial"/>
          <w:color w:val="000000" w:themeColor="text1"/>
        </w:rPr>
        <w:t>poutcome</w:t>
      </w:r>
      <w:proofErr w:type="spellEnd"/>
      <w:r>
        <w:rPr>
          <w:rFonts w:asciiTheme="minorHAnsi" w:eastAsia="sans-serif" w:hAnsiTheme="minorHAnsi" w:cs="Arial"/>
          <w:color w:val="000000" w:themeColor="text1"/>
        </w:rPr>
        <w:t>: outcome of the previous marketing campaign (categorical: '</w:t>
      </w:r>
      <w:proofErr w:type="spellStart"/>
      <w:r>
        <w:rPr>
          <w:rFonts w:asciiTheme="minorHAnsi" w:eastAsia="sans-serif" w:hAnsiTheme="minorHAnsi" w:cs="Arial"/>
          <w:color w:val="000000" w:themeColor="text1"/>
        </w:rPr>
        <w:t>failure','nonexistent','success</w:t>
      </w:r>
      <w:proofErr w:type="spellEnd"/>
      <w:r>
        <w:rPr>
          <w:rFonts w:asciiTheme="minorHAnsi" w:eastAsia="sans-serif" w:hAnsiTheme="minorHAnsi" w:cs="Arial"/>
          <w:color w:val="000000" w:themeColor="text1"/>
        </w:rPr>
        <w:t>')</w:t>
      </w:r>
    </w:p>
    <w:p w:rsidR="00C715B7" w:rsidRDefault="00C715B7">
      <w:pPr>
        <w:pStyle w:val="NormalWeb"/>
        <w:spacing w:beforeAutospacing="0" w:after="192" w:afterAutospacing="0"/>
        <w:textAlignment w:val="baseline"/>
        <w:rPr>
          <w:rFonts w:asciiTheme="minorHAnsi" w:eastAsia="sans-serif" w:hAnsiTheme="minorHAnsi" w:cs="Arial"/>
          <w:color w:val="000000" w:themeColor="text1"/>
        </w:rPr>
      </w:pPr>
    </w:p>
    <w:p w:rsidR="00C715B7" w:rsidRDefault="00C715B7">
      <w:pPr>
        <w:pStyle w:val="NormalWeb"/>
        <w:spacing w:beforeAutospacing="0" w:after="192" w:afterAutospacing="0"/>
        <w:textAlignment w:val="baseline"/>
        <w:rPr>
          <w:rFonts w:asciiTheme="minorHAnsi" w:eastAsia="sans-serif" w:hAnsiTheme="minorHAnsi" w:cs="Arial"/>
          <w:color w:val="000000" w:themeColor="text1"/>
        </w:rPr>
      </w:pPr>
    </w:p>
    <w:p w:rsidR="00C715B7" w:rsidRDefault="00262E60">
      <w:pPr>
        <w:pStyle w:val="NormalWeb"/>
        <w:spacing w:beforeAutospacing="0" w:after="192" w:afterAutospacing="0"/>
        <w:textAlignment w:val="baseline"/>
        <w:rPr>
          <w:rFonts w:ascii="Arial" w:eastAsia="sans-serif" w:hAnsi="Arial" w:cs="Arial"/>
          <w:color w:val="000000" w:themeColor="text1"/>
        </w:rPr>
      </w:pPr>
      <w:proofErr w:type="gramStart"/>
      <w:r>
        <w:rPr>
          <w:rFonts w:asciiTheme="minorHAnsi" w:eastAsia="sans-serif" w:hAnsiTheme="minorHAnsi" w:cs="Arial"/>
          <w:color w:val="000000" w:themeColor="text1"/>
        </w:rPr>
        <w:t>social</w:t>
      </w:r>
      <w:proofErr w:type="gramEnd"/>
      <w:r>
        <w:rPr>
          <w:rFonts w:asciiTheme="minorHAnsi" w:eastAsia="sans-serif" w:hAnsiTheme="minorHAnsi" w:cs="Arial"/>
          <w:color w:val="000000" w:themeColor="text1"/>
        </w:rPr>
        <w:t xml:space="preserve"> and economic context attributes:</w:t>
      </w:r>
      <w:r>
        <w:rPr>
          <w:rFonts w:asciiTheme="minorHAnsi" w:eastAsia="sans-serif" w:hAnsiTheme="minorHAnsi" w:cs="Arial"/>
          <w:color w:val="000000" w:themeColor="text1"/>
        </w:rPr>
        <w:br/>
        <w:t xml:space="preserve">15 - </w:t>
      </w:r>
      <w:proofErr w:type="spellStart"/>
      <w:r>
        <w:rPr>
          <w:rFonts w:asciiTheme="minorHAnsi" w:eastAsia="sans-serif" w:hAnsiTheme="minorHAnsi" w:cs="Arial"/>
          <w:color w:val="000000" w:themeColor="text1"/>
        </w:rPr>
        <w:t>emp.var.rate</w:t>
      </w:r>
      <w:proofErr w:type="spellEnd"/>
      <w:r>
        <w:rPr>
          <w:rFonts w:asciiTheme="minorHAnsi" w:eastAsia="sans-serif" w:hAnsiTheme="minorHAnsi" w:cs="Arial"/>
          <w:color w:val="000000" w:themeColor="text1"/>
        </w:rPr>
        <w:t>: employment variation rate - quarterly indi</w:t>
      </w:r>
      <w:r>
        <w:rPr>
          <w:rFonts w:asciiTheme="minorHAnsi" w:eastAsia="sans-serif" w:hAnsiTheme="minorHAnsi" w:cs="Arial"/>
          <w:color w:val="000000" w:themeColor="text1"/>
        </w:rPr>
        <w:t>cator (numeric)</w:t>
      </w:r>
      <w:r>
        <w:rPr>
          <w:rFonts w:asciiTheme="minorHAnsi" w:eastAsia="sans-serif" w:hAnsiTheme="minorHAnsi" w:cs="Arial"/>
          <w:color w:val="000000" w:themeColor="text1"/>
        </w:rPr>
        <w:br/>
        <w:t xml:space="preserve">16 - </w:t>
      </w:r>
      <w:proofErr w:type="spellStart"/>
      <w:r>
        <w:rPr>
          <w:rFonts w:asciiTheme="minorHAnsi" w:eastAsia="sans-serif" w:hAnsiTheme="minorHAnsi" w:cs="Arial"/>
          <w:color w:val="000000" w:themeColor="text1"/>
        </w:rPr>
        <w:t>cons.price.idx</w:t>
      </w:r>
      <w:proofErr w:type="spellEnd"/>
      <w:r>
        <w:rPr>
          <w:rFonts w:asciiTheme="minorHAnsi" w:eastAsia="sans-serif" w:hAnsiTheme="minorHAnsi" w:cs="Arial"/>
          <w:color w:val="000000" w:themeColor="text1"/>
        </w:rPr>
        <w:t>: consumer price index - monthly indicator (numeric)</w:t>
      </w:r>
      <w:r>
        <w:rPr>
          <w:rFonts w:asciiTheme="minorHAnsi" w:eastAsia="sans-serif" w:hAnsiTheme="minorHAnsi" w:cs="Arial"/>
          <w:color w:val="000000" w:themeColor="text1"/>
        </w:rPr>
        <w:br/>
        <w:t xml:space="preserve">17 - </w:t>
      </w:r>
      <w:proofErr w:type="spellStart"/>
      <w:r>
        <w:rPr>
          <w:rFonts w:asciiTheme="minorHAnsi" w:eastAsia="sans-serif" w:hAnsiTheme="minorHAnsi" w:cs="Arial"/>
          <w:color w:val="000000" w:themeColor="text1"/>
        </w:rPr>
        <w:t>cons.conf.idx</w:t>
      </w:r>
      <w:proofErr w:type="spellEnd"/>
      <w:r>
        <w:rPr>
          <w:rFonts w:asciiTheme="minorHAnsi" w:eastAsia="sans-serif" w:hAnsiTheme="minorHAnsi" w:cs="Arial"/>
          <w:color w:val="000000" w:themeColor="text1"/>
        </w:rPr>
        <w:t>: consumer confidence index - monthly indicator (numeric)</w:t>
      </w:r>
      <w:r>
        <w:rPr>
          <w:rFonts w:asciiTheme="minorHAnsi" w:eastAsia="sans-serif" w:hAnsiTheme="minorHAnsi" w:cs="Arial"/>
          <w:color w:val="000000" w:themeColor="text1"/>
        </w:rPr>
        <w:br/>
        <w:t xml:space="preserve">18 - euribor3m: </w:t>
      </w:r>
      <w:proofErr w:type="spellStart"/>
      <w:r>
        <w:rPr>
          <w:rFonts w:asciiTheme="minorHAnsi" w:eastAsia="sans-serif" w:hAnsiTheme="minorHAnsi" w:cs="Arial"/>
          <w:color w:val="000000" w:themeColor="text1"/>
        </w:rPr>
        <w:t>euribor</w:t>
      </w:r>
      <w:proofErr w:type="spellEnd"/>
      <w:r>
        <w:rPr>
          <w:rFonts w:asciiTheme="minorHAnsi" w:eastAsia="sans-serif" w:hAnsiTheme="minorHAnsi" w:cs="Arial"/>
          <w:color w:val="000000" w:themeColor="text1"/>
        </w:rPr>
        <w:t xml:space="preserve"> 3 month rate - daily indicator (numeric)</w:t>
      </w:r>
      <w:r>
        <w:rPr>
          <w:rFonts w:asciiTheme="minorHAnsi" w:eastAsia="sans-serif" w:hAnsiTheme="minorHAnsi" w:cs="Arial"/>
          <w:color w:val="000000" w:themeColor="text1"/>
        </w:rPr>
        <w:br/>
        <w:t xml:space="preserve">19 - </w:t>
      </w:r>
      <w:proofErr w:type="spellStart"/>
      <w:r>
        <w:rPr>
          <w:rFonts w:asciiTheme="minorHAnsi" w:eastAsia="sans-serif" w:hAnsiTheme="minorHAnsi" w:cs="Arial"/>
          <w:color w:val="000000" w:themeColor="text1"/>
        </w:rPr>
        <w:t>nr.employed</w:t>
      </w:r>
      <w:proofErr w:type="spellEnd"/>
      <w:r>
        <w:rPr>
          <w:rFonts w:asciiTheme="minorHAnsi" w:eastAsia="sans-serif" w:hAnsiTheme="minorHAnsi" w:cs="Arial"/>
          <w:color w:val="000000" w:themeColor="text1"/>
        </w:rPr>
        <w:t>: number of</w:t>
      </w:r>
      <w:r>
        <w:rPr>
          <w:rFonts w:asciiTheme="minorHAnsi" w:eastAsia="sans-serif" w:hAnsiTheme="minorHAnsi" w:cs="Arial"/>
          <w:color w:val="000000" w:themeColor="text1"/>
        </w:rPr>
        <w:t xml:space="preserve"> employees - quarterly indicator (numeric)</w:t>
      </w:r>
    </w:p>
    <w:p w:rsidR="00C715B7" w:rsidRDefault="00262E60">
      <w:pPr>
        <w:pStyle w:val="NormalWeb"/>
        <w:spacing w:beforeAutospacing="0" w:after="192" w:afterAutospacing="0"/>
        <w:textAlignment w:val="baseline"/>
        <w:rPr>
          <w:rFonts w:ascii="Arial" w:eastAsia="sans-serif" w:hAnsi="Arial" w:cs="Arial"/>
          <w:color w:val="000000" w:themeColor="text1"/>
        </w:rPr>
      </w:pPr>
      <w:r>
        <w:rPr>
          <w:rFonts w:ascii="Arial" w:eastAsia="sans-serif" w:hAnsi="Arial" w:cs="Arial"/>
          <w:color w:val="000000" w:themeColor="text1"/>
        </w:rPr>
        <w:t>Output variable (desired target):</w:t>
      </w:r>
    </w:p>
    <w:p w:rsidR="00C715B7" w:rsidRDefault="00262E60">
      <w:pPr>
        <w:pStyle w:val="NormalWeb"/>
        <w:spacing w:beforeAutospacing="0" w:after="192" w:afterAutospacing="0"/>
        <w:textAlignment w:val="baseline"/>
        <w:rPr>
          <w:rFonts w:ascii="Arial" w:eastAsia="sans-serif" w:hAnsi="Arial" w:cs="Arial"/>
          <w:color w:val="000000" w:themeColor="text1"/>
        </w:rPr>
      </w:pPr>
      <w:r>
        <w:rPr>
          <w:rFonts w:ascii="Arial" w:eastAsia="sans-serif" w:hAnsi="Arial" w:cs="Arial"/>
          <w:color w:val="000000" w:themeColor="text1"/>
        </w:rPr>
        <w:t xml:space="preserve">20 - </w:t>
      </w:r>
      <w:proofErr w:type="gramStart"/>
      <w:r>
        <w:rPr>
          <w:rFonts w:ascii="Arial" w:eastAsia="sans-serif" w:hAnsi="Arial" w:cs="Arial"/>
          <w:color w:val="000000" w:themeColor="text1"/>
        </w:rPr>
        <w:t>y</w:t>
      </w:r>
      <w:proofErr w:type="gramEnd"/>
      <w:r>
        <w:rPr>
          <w:rFonts w:ascii="Arial" w:eastAsia="sans-serif" w:hAnsi="Arial" w:cs="Arial"/>
          <w:color w:val="000000" w:themeColor="text1"/>
        </w:rPr>
        <w:t xml:space="preserve"> - has the client subscribed a term deposit? (</w:t>
      </w:r>
      <w:proofErr w:type="gramStart"/>
      <w:r>
        <w:rPr>
          <w:rFonts w:ascii="Arial" w:eastAsia="sans-serif" w:hAnsi="Arial" w:cs="Arial"/>
          <w:color w:val="000000" w:themeColor="text1"/>
        </w:rPr>
        <w:t>binary</w:t>
      </w:r>
      <w:proofErr w:type="gramEnd"/>
      <w:r>
        <w:rPr>
          <w:rFonts w:ascii="Arial" w:eastAsia="sans-serif" w:hAnsi="Arial" w:cs="Arial"/>
          <w:color w:val="000000" w:themeColor="text1"/>
        </w:rPr>
        <w:t>: '</w:t>
      </w:r>
      <w:proofErr w:type="spellStart"/>
      <w:r>
        <w:rPr>
          <w:rFonts w:ascii="Arial" w:eastAsia="sans-serif" w:hAnsi="Arial" w:cs="Arial"/>
          <w:color w:val="000000" w:themeColor="text1"/>
        </w:rPr>
        <w:t>yes','no</w:t>
      </w:r>
      <w:proofErr w:type="spellEnd"/>
      <w:r>
        <w:rPr>
          <w:rFonts w:ascii="Arial" w:eastAsia="sans-serif" w:hAnsi="Arial" w:cs="Arial"/>
          <w:color w:val="000000" w:themeColor="text1"/>
        </w:rPr>
        <w:t>')</w:t>
      </w:r>
    </w:p>
    <w:p w:rsidR="00C715B7" w:rsidRDefault="00262E60">
      <w:pPr>
        <w:pStyle w:val="NormalWeb"/>
        <w:spacing w:beforeAutospacing="0" w:after="192" w:afterAutospacing="0"/>
        <w:textAlignment w:val="baseline"/>
        <w:rPr>
          <w:rFonts w:ascii="Arial" w:eastAsia="sans-serif" w:hAnsi="Arial" w:cs="Arial"/>
          <w:color w:val="000000" w:themeColor="text1"/>
          <w:sz w:val="22"/>
          <w:szCs w:val="22"/>
        </w:rPr>
      </w:pPr>
      <w:r>
        <w:rPr>
          <w:noProof/>
          <w:lang w:eastAsia="en-US"/>
        </w:rPr>
        <w:drawing>
          <wp:inline distT="0" distB="0" distL="114300" distR="114300">
            <wp:extent cx="5269230" cy="3813810"/>
            <wp:effectExtent l="0" t="0" r="381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1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5B7" w:rsidRDefault="00C715B7">
      <w:pPr>
        <w:pStyle w:val="NormalWeb"/>
        <w:spacing w:beforeAutospacing="0" w:after="192" w:afterAutospacing="0"/>
        <w:textAlignment w:val="baseline"/>
        <w:rPr>
          <w:rFonts w:ascii="Arial" w:eastAsia="sans-serif" w:hAnsi="Arial" w:cs="Arial"/>
          <w:color w:val="000000" w:themeColor="text1"/>
          <w:sz w:val="22"/>
          <w:szCs w:val="22"/>
        </w:rPr>
      </w:pPr>
    </w:p>
    <w:p w:rsidR="00C715B7" w:rsidRDefault="00C715B7">
      <w:pPr>
        <w:rPr>
          <w:rFonts w:ascii="Arial" w:eastAsia="sans-serif" w:hAnsi="Arial" w:cs="Arial"/>
          <w:color w:val="000000" w:themeColor="text1"/>
          <w:sz w:val="21"/>
          <w:szCs w:val="21"/>
          <w:shd w:val="clear" w:color="auto" w:fill="FFFFFF"/>
        </w:rPr>
      </w:pPr>
    </w:p>
    <w:p w:rsidR="00C715B7" w:rsidRDefault="00262E60">
      <w:pPr>
        <w:numPr>
          <w:ilvl w:val="0"/>
          <w:numId w:val="1"/>
        </w:numPr>
        <w:rPr>
          <w:b/>
          <w:bCs/>
          <w:color w:val="7030A0"/>
          <w:sz w:val="36"/>
          <w:szCs w:val="36"/>
        </w:rPr>
      </w:pPr>
      <w:r>
        <w:rPr>
          <w:b/>
          <w:bCs/>
          <w:color w:val="7030A0"/>
          <w:sz w:val="36"/>
          <w:szCs w:val="36"/>
        </w:rPr>
        <w:t xml:space="preserve">The objectives of the </w:t>
      </w:r>
      <w:proofErr w:type="spellStart"/>
      <w:r>
        <w:rPr>
          <w:b/>
          <w:bCs/>
          <w:color w:val="7030A0"/>
          <w:sz w:val="36"/>
          <w:szCs w:val="36"/>
        </w:rPr>
        <w:t>DataSet</w:t>
      </w:r>
      <w:proofErr w:type="spellEnd"/>
    </w:p>
    <w:p w:rsidR="00C715B7" w:rsidRDefault="00262E60">
      <w:pPr>
        <w:rPr>
          <w:b/>
          <w:bCs/>
          <w:color w:val="7030A0"/>
          <w:sz w:val="36"/>
          <w:szCs w:val="36"/>
        </w:rPr>
      </w:pPr>
      <w:r>
        <w:rPr>
          <w:b/>
          <w:bCs/>
          <w:color w:val="7030A0"/>
          <w:sz w:val="36"/>
          <w:szCs w:val="36"/>
        </w:rPr>
        <w:t xml:space="preserve">   </w:t>
      </w:r>
    </w:p>
    <w:p w:rsidR="00C715B7" w:rsidRDefault="00262E60">
      <w:pPr>
        <w:rPr>
          <w:rFonts w:eastAsia="sans-serif"/>
          <w:color w:val="000000" w:themeColor="text1"/>
          <w:sz w:val="24"/>
          <w:szCs w:val="24"/>
          <w:shd w:val="clear" w:color="auto" w:fill="FFFFFF"/>
        </w:rPr>
      </w:pPr>
      <w:r>
        <w:rPr>
          <w:rFonts w:eastAsia="sans-serif"/>
          <w:color w:val="000000" w:themeColor="text1"/>
          <w:sz w:val="24"/>
          <w:szCs w:val="24"/>
          <w:shd w:val="clear" w:color="auto" w:fill="FFFFFF"/>
        </w:rPr>
        <w:t>Predictive Modeling: Develop a machine learning model to predict if a</w:t>
      </w:r>
      <w:r>
        <w:rPr>
          <w:rFonts w:eastAsia="sans-serif"/>
          <w:color w:val="000000" w:themeColor="text1"/>
          <w:sz w:val="24"/>
          <w:szCs w:val="24"/>
          <w:shd w:val="clear" w:color="auto" w:fill="FFFFFF"/>
        </w:rPr>
        <w:t xml:space="preserve"> client will subscribe to a term deposit based on the available features.</w:t>
      </w:r>
    </w:p>
    <w:p w:rsidR="00C715B7" w:rsidRDefault="00C715B7">
      <w:pPr>
        <w:rPr>
          <w:rFonts w:eastAsia="sans-serif"/>
          <w:color w:val="000000" w:themeColor="text1"/>
          <w:sz w:val="24"/>
          <w:szCs w:val="24"/>
          <w:shd w:val="clear" w:color="auto" w:fill="FFFFFF"/>
        </w:rPr>
      </w:pPr>
    </w:p>
    <w:p w:rsidR="00C715B7" w:rsidRDefault="00262E60">
      <w:pPr>
        <w:rPr>
          <w:rFonts w:eastAsia="sans-serif"/>
          <w:color w:val="000000" w:themeColor="text1"/>
          <w:sz w:val="24"/>
          <w:szCs w:val="24"/>
          <w:shd w:val="clear" w:color="auto" w:fill="FFFFFF"/>
        </w:rPr>
      </w:pPr>
      <w:r>
        <w:rPr>
          <w:rFonts w:eastAsia="sans-serif"/>
          <w:color w:val="000000" w:themeColor="text1"/>
          <w:sz w:val="24"/>
          <w:szCs w:val="24"/>
          <w:shd w:val="clear" w:color="auto" w:fill="FFFFFF"/>
        </w:rPr>
        <w:t>Feature Importance: Identify which features in the data set have the most significant impact on the decision of clients to subscribe to a term deposit.</w:t>
      </w:r>
    </w:p>
    <w:p w:rsidR="00C715B7" w:rsidRDefault="00C715B7">
      <w:pPr>
        <w:rPr>
          <w:rFonts w:eastAsia="sans-serif"/>
          <w:color w:val="000000" w:themeColor="text1"/>
          <w:sz w:val="24"/>
          <w:szCs w:val="24"/>
          <w:shd w:val="clear" w:color="auto" w:fill="FFFFFF"/>
        </w:rPr>
      </w:pPr>
    </w:p>
    <w:p w:rsidR="00C715B7" w:rsidRDefault="00262E60">
      <w:pPr>
        <w:rPr>
          <w:rFonts w:eastAsia="sans-serif"/>
          <w:color w:val="000000" w:themeColor="text1"/>
          <w:sz w:val="24"/>
          <w:szCs w:val="24"/>
          <w:shd w:val="clear" w:color="auto" w:fill="FFFFFF"/>
        </w:rPr>
      </w:pPr>
      <w:r>
        <w:rPr>
          <w:rFonts w:eastAsia="sans-serif"/>
          <w:color w:val="000000" w:themeColor="text1"/>
          <w:sz w:val="24"/>
          <w:szCs w:val="24"/>
          <w:shd w:val="clear" w:color="auto" w:fill="FFFFFF"/>
        </w:rPr>
        <w:t xml:space="preserve">Campaign Analysis: Analyze </w:t>
      </w:r>
      <w:r>
        <w:rPr>
          <w:rFonts w:eastAsia="sans-serif"/>
          <w:color w:val="000000" w:themeColor="text1"/>
          <w:sz w:val="24"/>
          <w:szCs w:val="24"/>
          <w:shd w:val="clear" w:color="auto" w:fill="FFFFFF"/>
        </w:rPr>
        <w:t>the effectiveness of the marketing campaign by assessing the number of contacts made, the outcome of the previous marketing campaign, and the social and economic context attributes.</w:t>
      </w:r>
    </w:p>
    <w:p w:rsidR="00C715B7" w:rsidRDefault="00C715B7">
      <w:pPr>
        <w:rPr>
          <w:rFonts w:eastAsia="sans-serif"/>
          <w:color w:val="000000" w:themeColor="text1"/>
          <w:sz w:val="24"/>
          <w:szCs w:val="24"/>
          <w:shd w:val="clear" w:color="auto" w:fill="FFFFFF"/>
        </w:rPr>
      </w:pPr>
    </w:p>
    <w:p w:rsidR="00C715B7" w:rsidRDefault="00262E60">
      <w:pPr>
        <w:rPr>
          <w:rFonts w:eastAsia="sans-serif"/>
          <w:color w:val="000000" w:themeColor="text1"/>
          <w:sz w:val="24"/>
          <w:szCs w:val="24"/>
          <w:shd w:val="clear" w:color="auto" w:fill="FFFFFF"/>
        </w:rPr>
      </w:pPr>
      <w:r>
        <w:rPr>
          <w:rFonts w:eastAsia="sans-serif"/>
          <w:color w:val="000000" w:themeColor="text1"/>
          <w:sz w:val="24"/>
          <w:szCs w:val="24"/>
          <w:shd w:val="clear" w:color="auto" w:fill="FFFFFF"/>
        </w:rPr>
        <w:t>Customer Segmentation: Segment the clients based on their demographic and</w:t>
      </w:r>
      <w:r>
        <w:rPr>
          <w:rFonts w:eastAsia="sans-serif"/>
          <w:color w:val="000000" w:themeColor="text1"/>
          <w:sz w:val="24"/>
          <w:szCs w:val="24"/>
          <w:shd w:val="clear" w:color="auto" w:fill="FFFFFF"/>
        </w:rPr>
        <w:t xml:space="preserve"> other characteristics to understand the behavior of different groups regarding term deposit subscriptions.</w:t>
      </w:r>
    </w:p>
    <w:p w:rsidR="00C715B7" w:rsidRDefault="00C715B7">
      <w:pPr>
        <w:rPr>
          <w:rFonts w:eastAsia="sans-serif"/>
          <w:color w:val="000000" w:themeColor="text1"/>
          <w:sz w:val="24"/>
          <w:szCs w:val="24"/>
          <w:shd w:val="clear" w:color="auto" w:fill="FFFFFF"/>
        </w:rPr>
      </w:pPr>
    </w:p>
    <w:p w:rsidR="00C715B7" w:rsidRDefault="00262E60">
      <w:pPr>
        <w:rPr>
          <w:rFonts w:eastAsia="sans-serif"/>
          <w:color w:val="000000" w:themeColor="text1"/>
          <w:sz w:val="24"/>
          <w:szCs w:val="24"/>
          <w:shd w:val="clear" w:color="auto" w:fill="FFFFFF"/>
        </w:rPr>
      </w:pPr>
      <w:r>
        <w:rPr>
          <w:rFonts w:eastAsia="sans-serif"/>
          <w:color w:val="000000" w:themeColor="text1"/>
          <w:sz w:val="24"/>
          <w:szCs w:val="24"/>
          <w:shd w:val="clear" w:color="auto" w:fill="FFFFFF"/>
        </w:rPr>
        <w:t>Feature Engineering: Create new features that may help to improve the performance of the machine learning model in predicting term deposit subscrip</w:t>
      </w:r>
      <w:r>
        <w:rPr>
          <w:rFonts w:eastAsia="sans-serif"/>
          <w:color w:val="000000" w:themeColor="text1"/>
          <w:sz w:val="24"/>
          <w:szCs w:val="24"/>
          <w:shd w:val="clear" w:color="auto" w:fill="FFFFFF"/>
        </w:rPr>
        <w:t>tions.</w:t>
      </w:r>
    </w:p>
    <w:p w:rsidR="00C715B7" w:rsidRDefault="00C715B7">
      <w:pPr>
        <w:rPr>
          <w:rFonts w:ascii="Arial" w:eastAsia="sans-serif" w:hAnsi="Arial"/>
          <w:color w:val="000000" w:themeColor="text1"/>
          <w:sz w:val="24"/>
          <w:szCs w:val="24"/>
          <w:shd w:val="clear" w:color="auto" w:fill="FFFFFF"/>
        </w:rPr>
      </w:pPr>
    </w:p>
    <w:p w:rsidR="00C715B7" w:rsidRDefault="00262E60">
      <w:pPr>
        <w:rPr>
          <w:rFonts w:eastAsia="sans-serif"/>
          <w:color w:val="000000" w:themeColor="text1"/>
          <w:sz w:val="24"/>
          <w:szCs w:val="24"/>
          <w:shd w:val="clear" w:color="auto" w:fill="FFFFFF"/>
        </w:rPr>
      </w:pPr>
      <w:r>
        <w:rPr>
          <w:rFonts w:eastAsia="sans-serif"/>
          <w:color w:val="000000" w:themeColor="text1"/>
          <w:sz w:val="24"/>
          <w:szCs w:val="24"/>
          <w:shd w:val="clear" w:color="auto" w:fill="FFFFFF"/>
        </w:rPr>
        <w:t xml:space="preserve">Business Insights: Gain insights into factors that influence clients' decisions to subscribe to a </w:t>
      </w:r>
      <w:proofErr w:type="spellStart"/>
      <w:proofErr w:type="gramStart"/>
      <w:r>
        <w:rPr>
          <w:rFonts w:eastAsia="sans-serif"/>
          <w:color w:val="000000" w:themeColor="text1"/>
          <w:sz w:val="24"/>
          <w:szCs w:val="24"/>
          <w:shd w:val="clear" w:color="auto" w:fill="FFFFFF"/>
        </w:rPr>
        <w:t>te</w:t>
      </w:r>
      <w:proofErr w:type="spellEnd"/>
      <w:proofErr w:type="gramEnd"/>
    </w:p>
    <w:p w:rsidR="00C715B7" w:rsidRDefault="00C715B7">
      <w:pPr>
        <w:rPr>
          <w:rFonts w:ascii="Arial" w:eastAsia="sans-serif" w:hAnsi="Arial" w:cs="Arial"/>
          <w:color w:val="000000" w:themeColor="text1"/>
          <w:sz w:val="21"/>
          <w:szCs w:val="21"/>
          <w:shd w:val="clear" w:color="auto" w:fill="FFFFFF"/>
        </w:rPr>
      </w:pPr>
    </w:p>
    <w:p w:rsidR="00C715B7" w:rsidRDefault="00C715B7">
      <w:pPr>
        <w:rPr>
          <w:rFonts w:ascii="Arial" w:eastAsia="sans-serif" w:hAnsi="Arial" w:cs="Arial"/>
          <w:color w:val="000000" w:themeColor="text1"/>
          <w:sz w:val="21"/>
          <w:szCs w:val="21"/>
          <w:shd w:val="clear" w:color="auto" w:fill="FFFFFF"/>
        </w:rPr>
      </w:pPr>
    </w:p>
    <w:p w:rsidR="00C715B7" w:rsidRDefault="00C715B7">
      <w:pPr>
        <w:rPr>
          <w:rFonts w:ascii="Arial" w:eastAsia="sans-serif" w:hAnsi="Arial" w:cs="Arial"/>
          <w:color w:val="000000" w:themeColor="text1"/>
          <w:sz w:val="21"/>
          <w:szCs w:val="21"/>
          <w:shd w:val="clear" w:color="auto" w:fill="FFFFFF"/>
        </w:rPr>
      </w:pPr>
    </w:p>
    <w:p w:rsidR="00C715B7" w:rsidRDefault="00262E60">
      <w:pPr>
        <w:numPr>
          <w:ilvl w:val="0"/>
          <w:numId w:val="1"/>
        </w:numPr>
        <w:rPr>
          <w:b/>
          <w:bCs/>
          <w:color w:val="7030A0"/>
          <w:sz w:val="36"/>
          <w:szCs w:val="36"/>
        </w:rPr>
      </w:pPr>
      <w:r>
        <w:rPr>
          <w:b/>
          <w:bCs/>
          <w:color w:val="7030A0"/>
          <w:sz w:val="36"/>
          <w:szCs w:val="36"/>
        </w:rPr>
        <w:t xml:space="preserve"> </w:t>
      </w:r>
      <w:proofErr w:type="spellStart"/>
      <w:r>
        <w:rPr>
          <w:b/>
          <w:bCs/>
          <w:color w:val="7030A0"/>
          <w:sz w:val="36"/>
          <w:szCs w:val="36"/>
        </w:rPr>
        <w:t>DataSet</w:t>
      </w:r>
      <w:proofErr w:type="spellEnd"/>
      <w:r>
        <w:rPr>
          <w:b/>
          <w:bCs/>
          <w:color w:val="7030A0"/>
          <w:sz w:val="36"/>
          <w:szCs w:val="36"/>
        </w:rPr>
        <w:t xml:space="preserve"> Preprocessing</w:t>
      </w:r>
    </w:p>
    <w:p w:rsidR="00C715B7" w:rsidRDefault="00C715B7">
      <w:pPr>
        <w:rPr>
          <w:b/>
          <w:bCs/>
          <w:color w:val="7030A0"/>
          <w:sz w:val="36"/>
          <w:szCs w:val="36"/>
        </w:rPr>
      </w:pPr>
    </w:p>
    <w:p w:rsidR="00C715B7" w:rsidRDefault="00262E60">
      <w:pPr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Remove nulls</w:t>
      </w:r>
    </w:p>
    <w:p w:rsidR="00C715B7" w:rsidRDefault="00262E60">
      <w:r>
        <w:rPr>
          <w:rFonts w:ascii="Arial" w:eastAsia="sans-serif" w:hAnsi="Arial" w:cs="Arial"/>
          <w:color w:val="000000" w:themeColor="text1"/>
          <w:sz w:val="21"/>
          <w:szCs w:val="21"/>
          <w:shd w:val="clear" w:color="auto" w:fill="FFFFFF"/>
        </w:rPr>
        <w:t xml:space="preserve">           </w:t>
      </w:r>
      <w:r>
        <w:rPr>
          <w:noProof/>
          <w:lang w:eastAsia="en-US"/>
        </w:rPr>
        <w:drawing>
          <wp:inline distT="0" distB="0" distL="114300" distR="114300">
            <wp:extent cx="5487670" cy="2738755"/>
            <wp:effectExtent l="0" t="0" r="1397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27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5B7" w:rsidRDefault="00C715B7"/>
    <w:p w:rsidR="00C715B7" w:rsidRDefault="00262E60">
      <w:pPr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-There </w:t>
      </w:r>
      <w:proofErr w:type="gramStart"/>
      <w:r>
        <w:rPr>
          <w:rFonts w:ascii="Arial" w:hAnsi="Arial" w:cs="Arial"/>
          <w:sz w:val="24"/>
          <w:szCs w:val="24"/>
        </w:rPr>
        <w:t>is no nulls</w:t>
      </w:r>
      <w:proofErr w:type="gramEnd"/>
      <w:r>
        <w:rPr>
          <w:rFonts w:ascii="Arial" w:hAnsi="Arial" w:cs="Arial"/>
          <w:sz w:val="24"/>
          <w:szCs w:val="24"/>
        </w:rPr>
        <w:t xml:space="preserve"> to remove</w:t>
      </w:r>
      <w:r>
        <w:rPr>
          <w:sz w:val="24"/>
          <w:szCs w:val="24"/>
        </w:rPr>
        <w:t xml:space="preserve"> </w:t>
      </w:r>
    </w:p>
    <w:p w:rsidR="00C715B7" w:rsidRDefault="00C715B7"/>
    <w:p w:rsidR="00C715B7" w:rsidRDefault="00C715B7"/>
    <w:p w:rsidR="00C715B7" w:rsidRDefault="00262E60">
      <w:pPr>
        <w:numPr>
          <w:ilvl w:val="0"/>
          <w:numId w:val="2"/>
        </w:numPr>
      </w:pPr>
      <w:r>
        <w:rPr>
          <w:rFonts w:ascii="Arial" w:hAnsi="Arial" w:cs="Arial"/>
          <w:sz w:val="24"/>
          <w:szCs w:val="24"/>
        </w:rPr>
        <w:t xml:space="preserve">Remove duplicates </w:t>
      </w:r>
      <w:r>
        <w:rPr>
          <w:rFonts w:ascii="Arial" w:hAnsi="Arial" w:cs="Arial"/>
        </w:rPr>
        <w:t xml:space="preserve">   </w:t>
      </w:r>
      <w:r>
        <w:t xml:space="preserve"> </w:t>
      </w:r>
    </w:p>
    <w:p w:rsidR="00C715B7" w:rsidRDefault="00262E60">
      <w:r>
        <w:t xml:space="preserve">        </w:t>
      </w:r>
      <w:r>
        <w:rPr>
          <w:noProof/>
          <w:lang w:eastAsia="en-US"/>
        </w:rPr>
        <w:drawing>
          <wp:inline distT="0" distB="0" distL="114300" distR="114300">
            <wp:extent cx="3893820" cy="93726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5B7" w:rsidRDefault="00C715B7"/>
    <w:p w:rsidR="00C715B7" w:rsidRDefault="00262E60">
      <w:pPr>
        <w:ind w:firstLineChars="100" w:firstLine="240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Data reduced from 41188 to </w:t>
      </w:r>
      <w:r>
        <w:rPr>
          <w:rFonts w:ascii="Arial" w:hAnsi="Arial" w:cs="Arial"/>
          <w:sz w:val="24"/>
          <w:szCs w:val="24"/>
        </w:rPr>
        <w:t>39404</w:t>
      </w:r>
    </w:p>
    <w:p w:rsidR="00C715B7" w:rsidRDefault="00C715B7">
      <w:pPr>
        <w:ind w:firstLineChars="100" w:firstLine="200"/>
      </w:pPr>
    </w:p>
    <w:p w:rsidR="00C715B7" w:rsidRDefault="00C715B7">
      <w:pPr>
        <w:ind w:firstLineChars="100" w:firstLine="200"/>
      </w:pPr>
    </w:p>
    <w:p w:rsidR="00C715B7" w:rsidRDefault="00C715B7">
      <w:pPr>
        <w:ind w:firstLineChars="100" w:firstLine="200"/>
      </w:pPr>
    </w:p>
    <w:p w:rsidR="00C715B7" w:rsidRDefault="00C715B7">
      <w:pPr>
        <w:ind w:firstLineChars="100" w:firstLine="200"/>
      </w:pPr>
    </w:p>
    <w:p w:rsidR="00C715B7" w:rsidRDefault="00C715B7">
      <w:pPr>
        <w:ind w:firstLineChars="100" w:firstLine="200"/>
      </w:pPr>
    </w:p>
    <w:p w:rsidR="00C715B7" w:rsidRDefault="00262E60">
      <w:pPr>
        <w:numPr>
          <w:ilvl w:val="0"/>
          <w:numId w:val="2"/>
        </w:numPr>
      </w:pPr>
      <w:proofErr w:type="spellStart"/>
      <w:r>
        <w:rPr>
          <w:rFonts w:ascii="Arial" w:hAnsi="Arial" w:cs="Arial"/>
          <w:sz w:val="24"/>
          <w:szCs w:val="24"/>
        </w:rPr>
        <w:lastRenderedPageBreak/>
        <w:t>Undersampling</w:t>
      </w:r>
      <w:proofErr w:type="spellEnd"/>
    </w:p>
    <w:p w:rsidR="00C715B7" w:rsidRDefault="00C715B7">
      <w:pPr>
        <w:ind w:left="200"/>
      </w:pPr>
    </w:p>
    <w:p w:rsidR="00C715B7" w:rsidRDefault="00262E60">
      <w:pPr>
        <w:ind w:left="200"/>
      </w:pPr>
      <w:r>
        <w:rPr>
          <w:rFonts w:ascii="Arial" w:hAnsi="Arial" w:cs="Arial"/>
          <w:sz w:val="24"/>
          <w:szCs w:val="24"/>
        </w:rPr>
        <w:t xml:space="preserve">   -</w:t>
      </w:r>
      <w:r>
        <w:rPr>
          <w:rFonts w:cs="Arial"/>
          <w:sz w:val="24"/>
          <w:szCs w:val="24"/>
        </w:rPr>
        <w:t xml:space="preserve">data unbalanced so we use </w:t>
      </w:r>
      <w:proofErr w:type="spellStart"/>
      <w:r>
        <w:rPr>
          <w:rFonts w:cs="Arial"/>
          <w:sz w:val="24"/>
          <w:szCs w:val="24"/>
        </w:rPr>
        <w:t>undersampling</w:t>
      </w:r>
      <w:proofErr w:type="spellEnd"/>
      <w:r>
        <w:t xml:space="preserve"> </w:t>
      </w:r>
    </w:p>
    <w:p w:rsidR="00C715B7" w:rsidRDefault="00C715B7">
      <w:pPr>
        <w:ind w:firstLineChars="100" w:firstLine="200"/>
      </w:pPr>
    </w:p>
    <w:p w:rsidR="00C715B7" w:rsidRDefault="00C715B7"/>
    <w:p w:rsidR="00C715B7" w:rsidRDefault="00262E60">
      <w:r>
        <w:t xml:space="preserve">      </w:t>
      </w:r>
      <w:r>
        <w:rPr>
          <w:noProof/>
          <w:lang w:eastAsia="en-US"/>
        </w:rPr>
        <w:drawing>
          <wp:inline distT="0" distB="0" distL="114300" distR="114300">
            <wp:extent cx="5270500" cy="252412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5B7" w:rsidRDefault="00C715B7">
      <w:pPr>
        <w:ind w:firstLineChars="100" w:firstLine="200"/>
      </w:pPr>
    </w:p>
    <w:p w:rsidR="00C715B7" w:rsidRDefault="00C715B7">
      <w:pPr>
        <w:ind w:firstLineChars="100" w:firstLine="200"/>
      </w:pPr>
    </w:p>
    <w:p w:rsidR="00C715B7" w:rsidRDefault="00C715B7"/>
    <w:p w:rsidR="00C715B7" w:rsidRDefault="00C715B7">
      <w:pPr>
        <w:ind w:firstLineChars="100" w:firstLine="200"/>
      </w:pPr>
    </w:p>
    <w:p w:rsidR="00C715B7" w:rsidRDefault="00262E60">
      <w:pPr>
        <w:numPr>
          <w:ilvl w:val="0"/>
          <w:numId w:val="1"/>
        </w:numPr>
        <w:rPr>
          <w:b/>
          <w:bCs/>
          <w:color w:val="7030A0"/>
          <w:sz w:val="36"/>
          <w:szCs w:val="36"/>
        </w:rPr>
      </w:pPr>
      <w:r>
        <w:rPr>
          <w:b/>
          <w:bCs/>
          <w:color w:val="7030A0"/>
          <w:sz w:val="36"/>
          <w:szCs w:val="36"/>
        </w:rPr>
        <w:t xml:space="preserve"> </w:t>
      </w:r>
      <w:proofErr w:type="spellStart"/>
      <w:r>
        <w:rPr>
          <w:b/>
          <w:bCs/>
          <w:color w:val="7030A0"/>
          <w:sz w:val="36"/>
          <w:szCs w:val="36"/>
        </w:rPr>
        <w:t>DataSet</w:t>
      </w:r>
      <w:proofErr w:type="spellEnd"/>
      <w:r>
        <w:rPr>
          <w:b/>
          <w:bCs/>
          <w:color w:val="7030A0"/>
          <w:sz w:val="36"/>
          <w:szCs w:val="36"/>
        </w:rPr>
        <w:t xml:space="preserve"> Transformation</w:t>
      </w:r>
    </w:p>
    <w:p w:rsidR="00C715B7" w:rsidRDefault="00262E60">
      <w:pPr>
        <w:rPr>
          <w:b/>
          <w:bCs/>
          <w:color w:val="7030A0"/>
          <w:sz w:val="36"/>
          <w:szCs w:val="36"/>
        </w:rPr>
      </w:pPr>
      <w:r>
        <w:rPr>
          <w:b/>
          <w:bCs/>
          <w:color w:val="7030A0"/>
          <w:sz w:val="36"/>
          <w:szCs w:val="36"/>
        </w:rPr>
        <w:t xml:space="preserve">     </w:t>
      </w:r>
      <w:r>
        <w:rPr>
          <w:noProof/>
          <w:lang w:eastAsia="en-US"/>
        </w:rPr>
        <w:drawing>
          <wp:inline distT="0" distB="0" distL="114300" distR="114300">
            <wp:extent cx="5267325" cy="3438525"/>
            <wp:effectExtent l="0" t="0" r="571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5B7" w:rsidRDefault="00C715B7">
      <w:pPr>
        <w:ind w:firstLineChars="100" w:firstLine="200"/>
      </w:pPr>
    </w:p>
    <w:p w:rsidR="00C715B7" w:rsidRDefault="00262E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-The data needed to apply transformation and we use label encoder method</w:t>
      </w:r>
    </w:p>
    <w:p w:rsidR="00C715B7" w:rsidRDefault="00C715B7">
      <w:pPr>
        <w:rPr>
          <w:rFonts w:ascii="Arial" w:hAnsi="Arial" w:cs="Arial"/>
          <w:sz w:val="24"/>
          <w:szCs w:val="24"/>
        </w:rPr>
      </w:pPr>
    </w:p>
    <w:p w:rsidR="00C715B7" w:rsidRDefault="00C715B7">
      <w:pPr>
        <w:rPr>
          <w:b/>
          <w:bCs/>
          <w:color w:val="7030A0"/>
          <w:sz w:val="36"/>
          <w:szCs w:val="36"/>
        </w:rPr>
      </w:pPr>
    </w:p>
    <w:p w:rsidR="00C715B7" w:rsidRDefault="00C715B7">
      <w:pPr>
        <w:rPr>
          <w:b/>
          <w:bCs/>
          <w:color w:val="7030A0"/>
          <w:sz w:val="36"/>
          <w:szCs w:val="36"/>
        </w:rPr>
      </w:pPr>
    </w:p>
    <w:p w:rsidR="00C715B7" w:rsidRDefault="00C715B7">
      <w:pPr>
        <w:rPr>
          <w:b/>
          <w:bCs/>
          <w:color w:val="7030A0"/>
          <w:sz w:val="36"/>
          <w:szCs w:val="36"/>
        </w:rPr>
      </w:pPr>
    </w:p>
    <w:p w:rsidR="00C715B7" w:rsidRDefault="00262E60">
      <w:pPr>
        <w:numPr>
          <w:ilvl w:val="0"/>
          <w:numId w:val="1"/>
        </w:numPr>
        <w:rPr>
          <w:b/>
          <w:bCs/>
          <w:color w:val="7030A0"/>
          <w:sz w:val="36"/>
          <w:szCs w:val="36"/>
        </w:rPr>
      </w:pPr>
      <w:r>
        <w:rPr>
          <w:b/>
          <w:bCs/>
          <w:color w:val="7030A0"/>
          <w:sz w:val="36"/>
          <w:szCs w:val="36"/>
        </w:rPr>
        <w:t>Anomaly Detection</w:t>
      </w:r>
    </w:p>
    <w:p w:rsidR="00C715B7" w:rsidRDefault="00C715B7">
      <w:pPr>
        <w:rPr>
          <w:b/>
          <w:bCs/>
          <w:color w:val="7030A0"/>
          <w:sz w:val="36"/>
          <w:szCs w:val="36"/>
        </w:rPr>
      </w:pPr>
    </w:p>
    <w:p w:rsidR="00C715B7" w:rsidRDefault="00262E60">
      <w:pPr>
        <w:rPr>
          <w:b/>
          <w:bCs/>
          <w:color w:val="7030A0"/>
          <w:sz w:val="36"/>
          <w:szCs w:val="36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-the data has outliers so we use IQR to </w:t>
      </w:r>
      <w:r>
        <w:rPr>
          <w:rFonts w:ascii="Arial" w:hAnsi="Arial" w:cs="Arial"/>
          <w:color w:val="000000" w:themeColor="text1"/>
          <w:sz w:val="24"/>
          <w:szCs w:val="24"/>
        </w:rPr>
        <w:t>remove it</w:t>
      </w:r>
      <w:r>
        <w:rPr>
          <w:b/>
          <w:bCs/>
          <w:color w:val="7030A0"/>
          <w:sz w:val="36"/>
          <w:szCs w:val="36"/>
        </w:rPr>
        <w:t xml:space="preserve"> </w:t>
      </w:r>
    </w:p>
    <w:p w:rsidR="00C715B7" w:rsidRDefault="00C715B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C715B7" w:rsidRDefault="00C715B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C715B7" w:rsidRDefault="00262E60">
      <w:pPr>
        <w:rPr>
          <w:rFonts w:ascii="Arial" w:hAnsi="Arial" w:cs="Arial"/>
          <w:sz w:val="24"/>
          <w:szCs w:val="24"/>
        </w:rPr>
      </w:pPr>
      <w:r>
        <w:rPr>
          <w:noProof/>
          <w:lang w:eastAsia="en-US"/>
        </w:rPr>
        <w:drawing>
          <wp:inline distT="0" distB="0" distL="114300" distR="114300">
            <wp:extent cx="5271135" cy="2150110"/>
            <wp:effectExtent l="0" t="0" r="1905" b="139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5B7" w:rsidRDefault="00C715B7">
      <w:pPr>
        <w:rPr>
          <w:rFonts w:ascii="Arial" w:hAnsi="Arial" w:cs="Arial"/>
          <w:sz w:val="24"/>
          <w:szCs w:val="24"/>
        </w:rPr>
      </w:pPr>
    </w:p>
    <w:p w:rsidR="00C715B7" w:rsidRDefault="00C715B7">
      <w:pPr>
        <w:rPr>
          <w:rFonts w:ascii="Arial" w:hAnsi="Arial" w:cs="Arial"/>
          <w:sz w:val="24"/>
          <w:szCs w:val="24"/>
        </w:rPr>
      </w:pPr>
    </w:p>
    <w:p w:rsidR="00C715B7" w:rsidRDefault="00262E60">
      <w:pPr>
        <w:numPr>
          <w:ilvl w:val="0"/>
          <w:numId w:val="1"/>
        </w:numPr>
        <w:rPr>
          <w:b/>
          <w:bCs/>
          <w:color w:val="7030A0"/>
          <w:sz w:val="36"/>
          <w:szCs w:val="36"/>
        </w:rPr>
      </w:pPr>
      <w:r>
        <w:rPr>
          <w:b/>
          <w:bCs/>
          <w:color w:val="7030A0"/>
          <w:sz w:val="36"/>
          <w:szCs w:val="36"/>
        </w:rPr>
        <w:t>Data Statistics</w:t>
      </w:r>
    </w:p>
    <w:p w:rsidR="00C715B7" w:rsidRDefault="00262E60">
      <w:pPr>
        <w:rPr>
          <w:b/>
          <w:bCs/>
          <w:color w:val="7030A0"/>
          <w:sz w:val="36"/>
          <w:szCs w:val="36"/>
        </w:rPr>
      </w:pPr>
      <w:r>
        <w:rPr>
          <w:noProof/>
          <w:lang w:eastAsia="en-US"/>
        </w:rPr>
        <w:drawing>
          <wp:inline distT="0" distB="0" distL="114300" distR="114300">
            <wp:extent cx="5267325" cy="2838450"/>
            <wp:effectExtent l="0" t="0" r="5715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BFB" w:rsidRDefault="00262E60">
      <w:pPr>
        <w:rPr>
          <w:rFonts w:ascii="Arial" w:hAnsi="Arial" w:cs="Arial"/>
          <w:sz w:val="24"/>
          <w:szCs w:val="24"/>
        </w:rPr>
      </w:pPr>
      <w:r>
        <w:rPr>
          <w:noProof/>
          <w:lang w:eastAsia="en-US"/>
        </w:rPr>
        <w:lastRenderedPageBreak/>
        <w:drawing>
          <wp:inline distT="0" distB="0" distL="114300" distR="114300">
            <wp:extent cx="5273040" cy="2133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BFB" w:rsidRPr="00D02BFB" w:rsidRDefault="00D02BFB" w:rsidP="00D02BFB">
      <w:pPr>
        <w:rPr>
          <w:rFonts w:ascii="Arial" w:hAnsi="Arial" w:cs="Arial"/>
          <w:sz w:val="24"/>
          <w:szCs w:val="24"/>
        </w:rPr>
      </w:pPr>
    </w:p>
    <w:p w:rsidR="00D02BFB" w:rsidRPr="00D02BFB" w:rsidRDefault="00D02BFB" w:rsidP="00D02BFB">
      <w:pPr>
        <w:rPr>
          <w:rFonts w:ascii="Arial" w:hAnsi="Arial" w:cs="Arial"/>
          <w:sz w:val="24"/>
          <w:szCs w:val="24"/>
        </w:rPr>
      </w:pPr>
    </w:p>
    <w:p w:rsidR="00D02BFB" w:rsidRPr="00D02BFB" w:rsidRDefault="00D02BFB" w:rsidP="00D02BFB">
      <w:pPr>
        <w:rPr>
          <w:rFonts w:ascii="Arial" w:hAnsi="Arial" w:cs="Arial"/>
          <w:sz w:val="24"/>
          <w:szCs w:val="24"/>
        </w:rPr>
      </w:pPr>
    </w:p>
    <w:p w:rsidR="00D02BFB" w:rsidRDefault="00D02BFB" w:rsidP="00D02BFB">
      <w:pPr>
        <w:rPr>
          <w:rFonts w:ascii="Arial" w:hAnsi="Arial" w:cs="Arial"/>
          <w:sz w:val="24"/>
          <w:szCs w:val="24"/>
        </w:rPr>
      </w:pPr>
    </w:p>
    <w:p w:rsidR="00262E60" w:rsidRDefault="00262E60" w:rsidP="00D02BFB">
      <w:pPr>
        <w:rPr>
          <w:rFonts w:ascii="Arial" w:hAnsi="Arial" w:cs="Arial"/>
          <w:sz w:val="24"/>
          <w:szCs w:val="24"/>
        </w:rPr>
      </w:pPr>
    </w:p>
    <w:p w:rsidR="00262E60" w:rsidRDefault="00262E60" w:rsidP="00D02BFB">
      <w:pPr>
        <w:rPr>
          <w:rFonts w:ascii="Arial" w:hAnsi="Arial" w:cs="Arial"/>
          <w:sz w:val="24"/>
          <w:szCs w:val="24"/>
        </w:rPr>
      </w:pPr>
    </w:p>
    <w:p w:rsidR="00262E60" w:rsidRDefault="00262E60" w:rsidP="00D02BFB">
      <w:pPr>
        <w:rPr>
          <w:rFonts w:ascii="Arial" w:hAnsi="Arial" w:cs="Arial"/>
          <w:sz w:val="24"/>
          <w:szCs w:val="24"/>
        </w:rPr>
      </w:pPr>
    </w:p>
    <w:p w:rsidR="00262E60" w:rsidRDefault="00262E60" w:rsidP="00D02BFB">
      <w:pPr>
        <w:rPr>
          <w:rFonts w:ascii="Arial" w:hAnsi="Arial" w:cs="Arial"/>
          <w:sz w:val="24"/>
          <w:szCs w:val="24"/>
        </w:rPr>
      </w:pPr>
    </w:p>
    <w:p w:rsidR="00262E60" w:rsidRPr="00D02BFB" w:rsidRDefault="00262E60" w:rsidP="00D02BFB">
      <w:pPr>
        <w:rPr>
          <w:rFonts w:ascii="Arial" w:hAnsi="Arial" w:cs="Arial"/>
          <w:sz w:val="24"/>
          <w:szCs w:val="24"/>
        </w:rPr>
      </w:pPr>
    </w:p>
    <w:p w:rsidR="00D02BFB" w:rsidRPr="00D02BFB" w:rsidRDefault="00D02BFB" w:rsidP="00D02BFB">
      <w:pPr>
        <w:rPr>
          <w:rFonts w:ascii="Arial" w:hAnsi="Arial" w:cs="Arial"/>
          <w:sz w:val="24"/>
          <w:szCs w:val="24"/>
        </w:rPr>
      </w:pPr>
    </w:p>
    <w:p w:rsidR="00343498" w:rsidRDefault="00D02BFB" w:rsidP="00343498">
      <w:pPr>
        <w:numPr>
          <w:ilvl w:val="0"/>
          <w:numId w:val="1"/>
        </w:numPr>
        <w:rPr>
          <w:b/>
          <w:bCs/>
          <w:color w:val="7030A0"/>
          <w:sz w:val="36"/>
          <w:szCs w:val="36"/>
        </w:rPr>
      </w:pPr>
      <w:r w:rsidRPr="00343498">
        <w:rPr>
          <w:b/>
          <w:bCs/>
          <w:color w:val="7030A0"/>
          <w:sz w:val="36"/>
          <w:szCs w:val="36"/>
        </w:rPr>
        <w:t xml:space="preserve"> Prepare the data and S</w:t>
      </w:r>
      <w:r w:rsidR="00262E60">
        <w:rPr>
          <w:b/>
          <w:bCs/>
          <w:color w:val="7030A0"/>
          <w:sz w:val="36"/>
          <w:szCs w:val="36"/>
        </w:rPr>
        <w:t>plit the data into training and</w:t>
      </w:r>
      <w:r w:rsidRPr="00343498">
        <w:rPr>
          <w:b/>
          <w:bCs/>
          <w:color w:val="7030A0"/>
          <w:sz w:val="36"/>
          <w:szCs w:val="36"/>
        </w:rPr>
        <w:t xml:space="preserve"> testing sets and Perform chi2 feature selection</w:t>
      </w:r>
    </w:p>
    <w:p w:rsidR="00343498" w:rsidRDefault="00343498" w:rsidP="00343498">
      <w:pPr>
        <w:ind w:left="360"/>
        <w:rPr>
          <w:b/>
          <w:bCs/>
          <w:color w:val="7030A0"/>
          <w:sz w:val="36"/>
          <w:szCs w:val="36"/>
        </w:rPr>
      </w:pPr>
    </w:p>
    <w:p w:rsidR="00262E60" w:rsidRDefault="00262E60" w:rsidP="00343498">
      <w:pPr>
        <w:ind w:left="360"/>
        <w:rPr>
          <w:b/>
          <w:bCs/>
          <w:color w:val="7030A0"/>
          <w:sz w:val="36"/>
          <w:szCs w:val="36"/>
        </w:rPr>
      </w:pPr>
    </w:p>
    <w:p w:rsidR="00262E60" w:rsidRDefault="00262E60" w:rsidP="00343498">
      <w:pPr>
        <w:ind w:left="360"/>
        <w:rPr>
          <w:b/>
          <w:bCs/>
          <w:color w:val="7030A0"/>
          <w:sz w:val="36"/>
          <w:szCs w:val="36"/>
        </w:rPr>
      </w:pPr>
      <w:bookmarkStart w:id="0" w:name="_GoBack"/>
      <w:bookmarkEnd w:id="0"/>
    </w:p>
    <w:p w:rsidR="00343498" w:rsidRDefault="00343498" w:rsidP="00343498">
      <w:pPr>
        <w:ind w:left="360"/>
        <w:rPr>
          <w:b/>
          <w:bCs/>
          <w:color w:val="7030A0"/>
          <w:sz w:val="36"/>
          <w:szCs w:val="36"/>
        </w:rPr>
      </w:pPr>
      <w:r>
        <w:rPr>
          <w:rFonts w:ascii="Arial" w:hAnsi="Arial" w:cs="Arial"/>
          <w:noProof/>
          <w:sz w:val="24"/>
          <w:szCs w:val="24"/>
          <w:lang w:eastAsia="en-US"/>
        </w:rPr>
        <w:drawing>
          <wp:inline distT="0" distB="0" distL="0" distR="0" wp14:anchorId="48834B38" wp14:editId="6FE98DF7">
            <wp:extent cx="5280660" cy="20802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لقطة الشاشة 2023-05-18 23503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498" w:rsidRDefault="00343498" w:rsidP="00343498">
      <w:pPr>
        <w:rPr>
          <w:b/>
          <w:bCs/>
          <w:color w:val="7030A0"/>
          <w:sz w:val="36"/>
          <w:szCs w:val="36"/>
        </w:rPr>
      </w:pPr>
    </w:p>
    <w:p w:rsidR="00343498" w:rsidRDefault="00343498" w:rsidP="00343498">
      <w:pPr>
        <w:rPr>
          <w:b/>
          <w:bCs/>
          <w:color w:val="7030A0"/>
          <w:sz w:val="36"/>
          <w:szCs w:val="36"/>
        </w:rPr>
      </w:pPr>
    </w:p>
    <w:p w:rsidR="00343498" w:rsidRDefault="00343498" w:rsidP="00343498">
      <w:pPr>
        <w:rPr>
          <w:b/>
          <w:bCs/>
          <w:color w:val="7030A0"/>
          <w:sz w:val="36"/>
          <w:szCs w:val="36"/>
        </w:rPr>
      </w:pPr>
    </w:p>
    <w:p w:rsidR="00343498" w:rsidRDefault="00343498" w:rsidP="00343498">
      <w:pPr>
        <w:rPr>
          <w:b/>
          <w:bCs/>
          <w:color w:val="7030A0"/>
          <w:sz w:val="36"/>
          <w:szCs w:val="36"/>
        </w:rPr>
      </w:pPr>
    </w:p>
    <w:p w:rsidR="00D02BFB" w:rsidRDefault="00D02BFB" w:rsidP="00343498">
      <w:pPr>
        <w:numPr>
          <w:ilvl w:val="0"/>
          <w:numId w:val="1"/>
        </w:numPr>
        <w:rPr>
          <w:b/>
          <w:bCs/>
          <w:color w:val="7030A0"/>
          <w:sz w:val="36"/>
          <w:szCs w:val="36"/>
        </w:rPr>
      </w:pPr>
      <w:r w:rsidRPr="00343498">
        <w:rPr>
          <w:b/>
          <w:bCs/>
          <w:color w:val="7030A0"/>
          <w:sz w:val="36"/>
          <w:szCs w:val="36"/>
        </w:rPr>
        <w:lastRenderedPageBreak/>
        <w:t xml:space="preserve"> </w:t>
      </w:r>
      <w:r w:rsidR="00343498">
        <w:rPr>
          <w:b/>
          <w:bCs/>
          <w:color w:val="7030A0"/>
          <w:sz w:val="36"/>
          <w:szCs w:val="36"/>
        </w:rPr>
        <w:t>Apply algorithms :</w:t>
      </w:r>
    </w:p>
    <w:p w:rsidR="00343498" w:rsidRDefault="00343498" w:rsidP="00343498">
      <w:pPr>
        <w:rPr>
          <w:b/>
          <w:bCs/>
          <w:color w:val="7030A0"/>
          <w:sz w:val="36"/>
          <w:szCs w:val="36"/>
        </w:rPr>
      </w:pPr>
    </w:p>
    <w:p w:rsidR="00343498" w:rsidRPr="00343498" w:rsidRDefault="00343498" w:rsidP="00343498">
      <w:pPr>
        <w:pStyle w:val="ListParagraph"/>
        <w:numPr>
          <w:ilvl w:val="0"/>
          <w:numId w:val="5"/>
        </w:numPr>
        <w:rPr>
          <w:b/>
          <w:bCs/>
          <w:color w:val="7030A0"/>
          <w:sz w:val="36"/>
          <w:szCs w:val="36"/>
        </w:rPr>
      </w:pPr>
      <w:r w:rsidRPr="00343498">
        <w:rPr>
          <w:b/>
          <w:bCs/>
          <w:color w:val="7030A0"/>
          <w:sz w:val="36"/>
          <w:szCs w:val="36"/>
        </w:rPr>
        <w:t>Logistic</w:t>
      </w:r>
      <w:r>
        <w:rPr>
          <w:b/>
          <w:bCs/>
          <w:color w:val="7030A0"/>
          <w:sz w:val="36"/>
          <w:szCs w:val="36"/>
        </w:rPr>
        <w:t xml:space="preserve"> </w:t>
      </w:r>
      <w:r w:rsidRPr="00343498">
        <w:rPr>
          <w:b/>
          <w:bCs/>
          <w:color w:val="7030A0"/>
          <w:sz w:val="36"/>
          <w:szCs w:val="36"/>
        </w:rPr>
        <w:t>Regression</w:t>
      </w:r>
      <w:r>
        <w:rPr>
          <w:b/>
          <w:bCs/>
          <w:color w:val="7030A0"/>
          <w:sz w:val="36"/>
          <w:szCs w:val="36"/>
        </w:rPr>
        <w:t xml:space="preserve"> </w:t>
      </w:r>
    </w:p>
    <w:p w:rsidR="00D02BFB" w:rsidRDefault="00D02BFB" w:rsidP="00D02BFB">
      <w:pPr>
        <w:rPr>
          <w:b/>
          <w:bCs/>
          <w:color w:val="7030A0"/>
          <w:sz w:val="36"/>
          <w:szCs w:val="36"/>
        </w:rPr>
      </w:pPr>
    </w:p>
    <w:p w:rsidR="00D02BFB" w:rsidRPr="00D02BFB" w:rsidRDefault="00D02BFB" w:rsidP="00D02BFB">
      <w:pPr>
        <w:rPr>
          <w:rFonts w:ascii="Arial" w:hAnsi="Arial" w:cs="Arial"/>
          <w:sz w:val="24"/>
          <w:szCs w:val="24"/>
        </w:rPr>
      </w:pPr>
    </w:p>
    <w:p w:rsidR="00D02BFB" w:rsidRPr="00D02BFB" w:rsidRDefault="00343498" w:rsidP="00D02B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US"/>
        </w:rPr>
        <w:drawing>
          <wp:inline distT="0" distB="0" distL="0" distR="0">
            <wp:extent cx="5276823" cy="188976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لقطة الشاشة 2023-05-18 23503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E60" w:rsidRDefault="00262E60" w:rsidP="00262E60">
      <w:pPr>
        <w:ind w:firstLine="720"/>
        <w:rPr>
          <w:rFonts w:ascii="Arial" w:hAnsi="Arial" w:cs="Arial"/>
          <w:sz w:val="24"/>
          <w:szCs w:val="24"/>
        </w:rPr>
      </w:pPr>
    </w:p>
    <w:p w:rsidR="00262E60" w:rsidRDefault="00262E60" w:rsidP="00D02BFB">
      <w:pPr>
        <w:rPr>
          <w:rFonts w:ascii="Arial" w:hAnsi="Arial" w:cs="Arial"/>
          <w:sz w:val="24"/>
          <w:szCs w:val="24"/>
        </w:rPr>
      </w:pPr>
    </w:p>
    <w:p w:rsidR="00C715B7" w:rsidRDefault="00262E60" w:rsidP="00262E60">
      <w:pPr>
        <w:pStyle w:val="ListParagraph"/>
        <w:numPr>
          <w:ilvl w:val="0"/>
          <w:numId w:val="5"/>
        </w:numPr>
        <w:tabs>
          <w:tab w:val="right" w:pos="360"/>
        </w:tabs>
        <w:rPr>
          <w:b/>
          <w:bCs/>
          <w:color w:val="7030A0"/>
          <w:sz w:val="36"/>
          <w:szCs w:val="36"/>
        </w:rPr>
      </w:pPr>
      <w:proofErr w:type="spellStart"/>
      <w:r w:rsidRPr="00262E60">
        <w:rPr>
          <w:b/>
          <w:bCs/>
          <w:color w:val="7030A0"/>
          <w:sz w:val="36"/>
          <w:szCs w:val="36"/>
        </w:rPr>
        <w:t>MultinomialNB</w:t>
      </w:r>
      <w:proofErr w:type="spellEnd"/>
      <w:r w:rsidRPr="00262E60">
        <w:rPr>
          <w:b/>
          <w:bCs/>
          <w:color w:val="7030A0"/>
          <w:sz w:val="36"/>
          <w:szCs w:val="36"/>
        </w:rPr>
        <w:t xml:space="preserve"> </w:t>
      </w:r>
      <w:proofErr w:type="spellStart"/>
      <w:r w:rsidRPr="00262E60">
        <w:rPr>
          <w:b/>
          <w:bCs/>
          <w:color w:val="7030A0"/>
          <w:sz w:val="36"/>
          <w:szCs w:val="36"/>
        </w:rPr>
        <w:t>naive_bayes</w:t>
      </w:r>
      <w:proofErr w:type="spellEnd"/>
      <w:r w:rsidR="00343498" w:rsidRPr="00262E60">
        <w:rPr>
          <w:b/>
          <w:bCs/>
          <w:color w:val="7030A0"/>
          <w:sz w:val="36"/>
          <w:szCs w:val="36"/>
        </w:rPr>
        <w:t xml:space="preserve"> </w:t>
      </w:r>
    </w:p>
    <w:p w:rsidR="00262E60" w:rsidRDefault="00262E60" w:rsidP="00262E60">
      <w:pPr>
        <w:tabs>
          <w:tab w:val="right" w:pos="360"/>
        </w:tabs>
        <w:rPr>
          <w:b/>
          <w:bCs/>
          <w:color w:val="7030A0"/>
          <w:sz w:val="36"/>
          <w:szCs w:val="36"/>
        </w:rPr>
      </w:pPr>
    </w:p>
    <w:p w:rsidR="00262E60" w:rsidRDefault="00262E60" w:rsidP="00262E60">
      <w:pPr>
        <w:tabs>
          <w:tab w:val="right" w:pos="360"/>
        </w:tabs>
        <w:rPr>
          <w:b/>
          <w:bCs/>
          <w:color w:val="7030A0"/>
          <w:sz w:val="36"/>
          <w:szCs w:val="36"/>
        </w:rPr>
      </w:pPr>
    </w:p>
    <w:p w:rsidR="00262E60" w:rsidRDefault="00262E60" w:rsidP="00262E60">
      <w:pPr>
        <w:tabs>
          <w:tab w:val="right" w:pos="360"/>
        </w:tabs>
        <w:rPr>
          <w:b/>
          <w:bCs/>
          <w:color w:val="7030A0"/>
          <w:sz w:val="36"/>
          <w:szCs w:val="36"/>
        </w:rPr>
      </w:pPr>
      <w:r>
        <w:rPr>
          <w:b/>
          <w:bCs/>
          <w:noProof/>
          <w:color w:val="7030A0"/>
          <w:sz w:val="36"/>
          <w:szCs w:val="36"/>
          <w:lang w:eastAsia="en-US"/>
        </w:rPr>
        <w:drawing>
          <wp:inline distT="0" distB="0" distL="0" distR="0" wp14:anchorId="231FCD0E" wp14:editId="160A585F">
            <wp:extent cx="5274310" cy="166878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لقطة الشاشة 2023-05-19 00004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E60" w:rsidRDefault="00262E60" w:rsidP="00262E60">
      <w:pPr>
        <w:tabs>
          <w:tab w:val="right" w:pos="360"/>
        </w:tabs>
        <w:rPr>
          <w:b/>
          <w:bCs/>
          <w:color w:val="7030A0"/>
          <w:sz w:val="36"/>
          <w:szCs w:val="36"/>
        </w:rPr>
      </w:pPr>
    </w:p>
    <w:p w:rsidR="00262E60" w:rsidRPr="00262E60" w:rsidRDefault="00262E60" w:rsidP="00262E60">
      <w:pPr>
        <w:tabs>
          <w:tab w:val="right" w:pos="360"/>
        </w:tabs>
        <w:rPr>
          <w:b/>
          <w:bCs/>
          <w:color w:val="7030A0"/>
          <w:sz w:val="36"/>
          <w:szCs w:val="36"/>
        </w:rPr>
      </w:pPr>
    </w:p>
    <w:p w:rsidR="00262E60" w:rsidRDefault="00262E60" w:rsidP="00262E60">
      <w:pPr>
        <w:pStyle w:val="ListParagraph"/>
        <w:numPr>
          <w:ilvl w:val="0"/>
          <w:numId w:val="5"/>
        </w:numPr>
        <w:tabs>
          <w:tab w:val="right" w:pos="360"/>
        </w:tabs>
        <w:rPr>
          <w:b/>
          <w:bCs/>
          <w:color w:val="7030A0"/>
          <w:sz w:val="36"/>
          <w:szCs w:val="36"/>
        </w:rPr>
      </w:pPr>
      <w:r w:rsidRPr="00262E60">
        <w:rPr>
          <w:b/>
          <w:bCs/>
          <w:color w:val="7030A0"/>
          <w:sz w:val="36"/>
          <w:szCs w:val="36"/>
        </w:rPr>
        <w:t>ID3</w:t>
      </w:r>
    </w:p>
    <w:p w:rsidR="00262E60" w:rsidRDefault="00262E60" w:rsidP="00262E60">
      <w:pPr>
        <w:pStyle w:val="ListParagraph"/>
        <w:tabs>
          <w:tab w:val="right" w:pos="360"/>
        </w:tabs>
        <w:rPr>
          <w:b/>
          <w:bCs/>
          <w:color w:val="7030A0"/>
          <w:sz w:val="36"/>
          <w:szCs w:val="36"/>
        </w:rPr>
      </w:pPr>
    </w:p>
    <w:p w:rsidR="00262E60" w:rsidRPr="00262E60" w:rsidRDefault="00262E60" w:rsidP="00262E60">
      <w:pPr>
        <w:pStyle w:val="ListParagraph"/>
        <w:tabs>
          <w:tab w:val="right" w:pos="360"/>
        </w:tabs>
        <w:ind w:hanging="450"/>
        <w:rPr>
          <w:b/>
          <w:bCs/>
          <w:color w:val="7030A0"/>
          <w:sz w:val="36"/>
          <w:szCs w:val="36"/>
        </w:rPr>
      </w:pPr>
      <w:r>
        <w:rPr>
          <w:b/>
          <w:bCs/>
          <w:noProof/>
          <w:color w:val="7030A0"/>
          <w:sz w:val="36"/>
          <w:szCs w:val="36"/>
          <w:lang w:eastAsia="en-US"/>
        </w:rPr>
        <w:drawing>
          <wp:inline distT="0" distB="0" distL="0" distR="0" wp14:anchorId="6F337C3D" wp14:editId="25322CFE">
            <wp:extent cx="5268955" cy="1645920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لقطة الشاشة 2023-05-19 00033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E60" w:rsidRDefault="00262E60" w:rsidP="00262E60">
      <w:pPr>
        <w:pStyle w:val="ListParagraph"/>
        <w:numPr>
          <w:ilvl w:val="0"/>
          <w:numId w:val="5"/>
        </w:numPr>
        <w:tabs>
          <w:tab w:val="right" w:pos="360"/>
        </w:tabs>
        <w:rPr>
          <w:b/>
          <w:bCs/>
          <w:color w:val="7030A0"/>
          <w:sz w:val="36"/>
          <w:szCs w:val="36"/>
        </w:rPr>
      </w:pPr>
      <w:r w:rsidRPr="00262E60">
        <w:rPr>
          <w:b/>
          <w:bCs/>
          <w:color w:val="7030A0"/>
          <w:sz w:val="36"/>
          <w:szCs w:val="36"/>
        </w:rPr>
        <w:lastRenderedPageBreak/>
        <w:t>decision tree</w:t>
      </w:r>
    </w:p>
    <w:p w:rsidR="00262E60" w:rsidRPr="00262E60" w:rsidRDefault="00262E60" w:rsidP="00262E60">
      <w:pPr>
        <w:tabs>
          <w:tab w:val="right" w:pos="360"/>
        </w:tabs>
        <w:rPr>
          <w:b/>
          <w:bCs/>
          <w:color w:val="7030A0"/>
          <w:sz w:val="36"/>
          <w:szCs w:val="36"/>
        </w:rPr>
      </w:pPr>
    </w:p>
    <w:p w:rsidR="00262E60" w:rsidRDefault="00262E60" w:rsidP="00262E60">
      <w:pPr>
        <w:tabs>
          <w:tab w:val="right" w:pos="360"/>
        </w:tabs>
        <w:rPr>
          <w:b/>
          <w:bCs/>
          <w:color w:val="7030A0"/>
          <w:sz w:val="36"/>
          <w:szCs w:val="36"/>
        </w:rPr>
      </w:pPr>
      <w:r>
        <w:rPr>
          <w:b/>
          <w:bCs/>
          <w:noProof/>
          <w:color w:val="7030A0"/>
          <w:sz w:val="36"/>
          <w:szCs w:val="36"/>
          <w:lang w:eastAsia="en-US"/>
        </w:rPr>
        <w:drawing>
          <wp:inline distT="0" distB="0" distL="0" distR="0">
            <wp:extent cx="5280660" cy="20802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لقطة الشاشة 2023-05-19 00064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E60" w:rsidRPr="00262E60" w:rsidRDefault="00262E60" w:rsidP="00262E60">
      <w:pPr>
        <w:tabs>
          <w:tab w:val="right" w:pos="360"/>
        </w:tabs>
        <w:rPr>
          <w:b/>
          <w:bCs/>
          <w:color w:val="7030A0"/>
          <w:sz w:val="36"/>
          <w:szCs w:val="36"/>
        </w:rPr>
      </w:pPr>
    </w:p>
    <w:p w:rsidR="00262E60" w:rsidRDefault="00262E60" w:rsidP="00262E60">
      <w:pPr>
        <w:rPr>
          <w:b/>
          <w:bCs/>
          <w:color w:val="7030A0"/>
          <w:sz w:val="36"/>
          <w:szCs w:val="36"/>
        </w:rPr>
      </w:pPr>
    </w:p>
    <w:p w:rsidR="00262E60" w:rsidRPr="00262E60" w:rsidRDefault="00262E60" w:rsidP="00262E60">
      <w:pPr>
        <w:ind w:firstLine="90"/>
        <w:rPr>
          <w:b/>
          <w:bCs/>
          <w:color w:val="7030A0"/>
          <w:sz w:val="36"/>
          <w:szCs w:val="36"/>
        </w:rPr>
      </w:pPr>
    </w:p>
    <w:p w:rsidR="00262E60" w:rsidRDefault="00262E60" w:rsidP="00262E60">
      <w:pPr>
        <w:pStyle w:val="ListParagraph"/>
        <w:ind w:left="450"/>
        <w:rPr>
          <w:b/>
          <w:bCs/>
          <w:color w:val="7030A0"/>
          <w:sz w:val="36"/>
          <w:szCs w:val="36"/>
        </w:rPr>
      </w:pPr>
    </w:p>
    <w:p w:rsidR="00262E60" w:rsidRPr="00262E60" w:rsidRDefault="00262E60" w:rsidP="00262E60">
      <w:pPr>
        <w:pStyle w:val="ListParagraph"/>
        <w:ind w:left="450"/>
        <w:rPr>
          <w:b/>
          <w:bCs/>
          <w:color w:val="7030A0"/>
          <w:sz w:val="36"/>
          <w:szCs w:val="36"/>
        </w:rPr>
      </w:pPr>
    </w:p>
    <w:p w:rsidR="00262E60" w:rsidRDefault="00262E60" w:rsidP="00343498">
      <w:pPr>
        <w:rPr>
          <w:rFonts w:ascii="Arial" w:hAnsi="Arial" w:cs="Arial"/>
          <w:sz w:val="24"/>
          <w:szCs w:val="24"/>
        </w:rPr>
      </w:pPr>
    </w:p>
    <w:p w:rsidR="00262E60" w:rsidRPr="00343498" w:rsidRDefault="00262E60" w:rsidP="00343498">
      <w:pPr>
        <w:rPr>
          <w:rFonts w:ascii="Arial" w:hAnsi="Arial" w:cs="Arial"/>
          <w:sz w:val="24"/>
          <w:szCs w:val="24"/>
        </w:rPr>
      </w:pPr>
    </w:p>
    <w:sectPr w:rsidR="00262E60" w:rsidRPr="0034349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ns-serif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1018D4"/>
    <w:multiLevelType w:val="singleLevel"/>
    <w:tmpl w:val="F91018D4"/>
    <w:lvl w:ilvl="0">
      <w:start w:val="1"/>
      <w:numFmt w:val="decimal"/>
      <w:lvlText w:val="%1-"/>
      <w:lvlJc w:val="left"/>
      <w:pPr>
        <w:ind w:left="720" w:hanging="360"/>
      </w:pPr>
    </w:lvl>
  </w:abstractNum>
  <w:abstractNum w:abstractNumId="1">
    <w:nsid w:val="012D5759"/>
    <w:multiLevelType w:val="hybridMultilevel"/>
    <w:tmpl w:val="663A53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6A8130B"/>
    <w:multiLevelType w:val="hybridMultilevel"/>
    <w:tmpl w:val="953A3A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23783F"/>
    <w:multiLevelType w:val="singleLevel"/>
    <w:tmpl w:val="1023783F"/>
    <w:lvl w:ilvl="0">
      <w:start w:val="1"/>
      <w:numFmt w:val="bullet"/>
      <w:lvlText w:val=""/>
      <w:lvlJc w:val="left"/>
      <w:pPr>
        <w:tabs>
          <w:tab w:val="left" w:pos="420"/>
        </w:tabs>
        <w:ind w:left="620" w:hanging="420"/>
      </w:pPr>
      <w:rPr>
        <w:rFonts w:ascii="Wingdings" w:hAnsi="Wingdings" w:hint="default"/>
        <w:sz w:val="18"/>
        <w:szCs w:val="18"/>
      </w:rPr>
    </w:lvl>
  </w:abstractNum>
  <w:abstractNum w:abstractNumId="4">
    <w:nsid w:val="1F8A383F"/>
    <w:multiLevelType w:val="hybridMultilevel"/>
    <w:tmpl w:val="271E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BE4CFF"/>
    <w:rsid w:val="00262E60"/>
    <w:rsid w:val="00343498"/>
    <w:rsid w:val="00C715B7"/>
    <w:rsid w:val="00D02BFB"/>
    <w:rsid w:val="24BE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sid w:val="00D02B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2BFB"/>
    <w:rPr>
      <w:rFonts w:ascii="Tahoma" w:eastAsiaTheme="minorEastAsi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99"/>
    <w:unhideWhenUsed/>
    <w:rsid w:val="003434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sid w:val="00D02B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2BFB"/>
    <w:rPr>
      <w:rFonts w:ascii="Tahoma" w:eastAsiaTheme="minorEastAsi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99"/>
    <w:unhideWhenUsed/>
    <w:rsid w:val="00343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ELBANA</dc:creator>
  <cp:lastModifiedBy>aa</cp:lastModifiedBy>
  <cp:revision>3</cp:revision>
  <dcterms:created xsi:type="dcterms:W3CDTF">2023-05-18T21:08:00Z</dcterms:created>
  <dcterms:modified xsi:type="dcterms:W3CDTF">2023-05-18T21:08:00Z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0AE7F09448264053AA6F4E597FEF49D1</vt:lpwstr>
  </property>
</Properties>
</file>