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882B" w14:textId="3829D878" w:rsidR="004D1649" w:rsidRPr="000468EE" w:rsidRDefault="00C104A0" w:rsidP="004D1649">
      <w:pPr>
        <w:spacing w:after="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468EE">
        <w:rPr>
          <w:rFonts w:ascii="Cambria" w:eastAsia="Times New Roman" w:hAnsi="Cambria" w:cs="Times New Roman"/>
          <w:b/>
          <w:bCs/>
          <w:smallCaps/>
          <w:color w:val="000000"/>
          <w:sz w:val="40"/>
          <w:szCs w:val="40"/>
        </w:rPr>
        <w:t>Marwan Ali</w:t>
      </w:r>
      <w:r w:rsidR="000468EE">
        <w:rPr>
          <w:rFonts w:ascii="Cambria" w:eastAsia="Times New Roman" w:hAnsi="Cambria" w:cs="Times New Roman"/>
          <w:b/>
          <w:bCs/>
          <w:smallCaps/>
          <w:color w:val="000000"/>
          <w:sz w:val="32"/>
          <w:szCs w:val="32"/>
        </w:rPr>
        <w:t xml:space="preserve"> </w:t>
      </w:r>
      <w:r w:rsidR="000468EE" w:rsidRPr="000468EE">
        <w:rPr>
          <w:rFonts w:ascii="Cambria" w:eastAsia="Times New Roman" w:hAnsi="Cambria" w:cs="Times New Roman"/>
          <w:bCs/>
          <w:smallCaps/>
          <w:color w:val="000000"/>
          <w:sz w:val="24"/>
          <w:szCs w:val="24"/>
        </w:rPr>
        <w:t>Data Scientist</w:t>
      </w:r>
    </w:p>
    <w:p w14:paraId="6679C212" w14:textId="00EFFAF1" w:rsidR="004D1649" w:rsidRPr="0097701A" w:rsidRDefault="00C104A0" w:rsidP="004D1649">
      <w:pPr>
        <w:spacing w:after="400" w:line="240" w:lineRule="auto"/>
        <w:ind w:left="288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17689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>
        <w:rPr>
          <w:rFonts w:ascii="Calibri" w:eastAsia="Times New Roman" w:hAnsi="Calibri" w:cs="Calibri"/>
          <w:color w:val="000000"/>
          <w:sz w:val="18"/>
          <w:szCs w:val="18"/>
        </w:rPr>
        <w:t>E Loyola Dr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>,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Unit D,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>
        <w:rPr>
          <w:rFonts w:ascii="Calibri" w:eastAsia="Times New Roman" w:hAnsi="Calibri" w:cs="Calibri"/>
          <w:color w:val="000000"/>
          <w:sz w:val="18"/>
          <w:szCs w:val="18"/>
        </w:rPr>
        <w:t>Aurora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, CO </w:t>
      </w:r>
      <w:r>
        <w:rPr>
          <w:rFonts w:ascii="Calibri" w:eastAsia="Times New Roman" w:hAnsi="Calibri" w:cs="Calibri"/>
          <w:color w:val="000000"/>
          <w:sz w:val="18"/>
          <w:szCs w:val="18"/>
        </w:rPr>
        <w:t>80013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> </w:t>
      </w:r>
      <w:r w:rsidR="00617AD5" w:rsidRPr="00617AD5">
        <w:rPr>
          <w:rFonts w:ascii="Calibri" w:eastAsia="Times New Roman" w:hAnsi="Calibri" w:cs="Calibri"/>
          <w:color w:val="000000"/>
          <w:sz w:val="18"/>
          <w:szCs w:val="18"/>
        </w:rPr>
        <w:t>(Open to Relocation)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>|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="000468EE">
        <w:rPr>
          <w:rFonts w:ascii="Calibri" w:eastAsia="Times New Roman" w:hAnsi="Calibri" w:cs="Calibri"/>
          <w:color w:val="000000"/>
          <w:sz w:val="18"/>
          <w:szCs w:val="18"/>
        </w:rPr>
        <w:t>72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>0-</w:t>
      </w:r>
      <w:r w:rsidR="000468EE">
        <w:rPr>
          <w:rFonts w:ascii="Calibri" w:eastAsia="Times New Roman" w:hAnsi="Calibri" w:cs="Calibri"/>
          <w:color w:val="000000"/>
          <w:sz w:val="18"/>
          <w:szCs w:val="18"/>
        </w:rPr>
        <w:t>499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>-5</w:t>
      </w:r>
      <w:r w:rsidR="000468EE">
        <w:rPr>
          <w:rFonts w:ascii="Calibri" w:eastAsia="Times New Roman" w:hAnsi="Calibri" w:cs="Calibri"/>
          <w:color w:val="000000"/>
          <w:sz w:val="18"/>
          <w:szCs w:val="18"/>
        </w:rPr>
        <w:t>25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0 | </w:t>
      </w:r>
      <w:hyperlink r:id="rId4" w:history="1">
        <w:r w:rsidRPr="0097701A">
          <w:rPr>
            <w:rFonts w:ascii="Calibri" w:eastAsia="Times New Roman" w:hAnsi="Calibri" w:cs="Calibri"/>
            <w:color w:val="000000"/>
            <w:sz w:val="18"/>
            <w:szCs w:val="18"/>
          </w:rPr>
          <w:t>marwan.s.ali1@gmail.com</w:t>
        </w:r>
      </w:hyperlink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 | </w:t>
      </w:r>
      <w:hyperlink r:id="rId5" w:history="1">
        <w:r w:rsidR="00A46C22" w:rsidRPr="0097701A">
          <w:rPr>
            <w:rFonts w:ascii="Calibri" w:eastAsia="Times New Roman" w:hAnsi="Calibri" w:cs="Calibri"/>
            <w:color w:val="000000"/>
            <w:sz w:val="18"/>
            <w:szCs w:val="18"/>
          </w:rPr>
          <w:t>https://www.linkedin.com/in/marwan-ali-54bb2351/</w:t>
        </w:r>
      </w:hyperlink>
    </w:p>
    <w:p w14:paraId="68170E78" w14:textId="77777777" w:rsidR="004D1649" w:rsidRPr="004D1649" w:rsidRDefault="004D1649" w:rsidP="004D164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smallCaps/>
          <w:color w:val="000000"/>
          <w:sz w:val="18"/>
          <w:szCs w:val="18"/>
        </w:rPr>
        <w:t>PROFILE</w:t>
      </w:r>
    </w:p>
    <w:p w14:paraId="5792FAF1" w14:textId="78932E05" w:rsidR="004D1649" w:rsidRPr="004D1649" w:rsidRDefault="004D1649" w:rsidP="004D1649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Data scientist with a strong math </w:t>
      </w:r>
      <w:r w:rsidR="00891E63">
        <w:rPr>
          <w:rFonts w:ascii="Calibri" w:eastAsia="Times New Roman" w:hAnsi="Calibri" w:cs="Calibri"/>
          <w:color w:val="000000"/>
          <w:sz w:val="18"/>
          <w:szCs w:val="18"/>
        </w:rPr>
        <w:t xml:space="preserve">and finance 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background and experience in </w:t>
      </w:r>
      <w:r w:rsidR="003E4666">
        <w:rPr>
          <w:rFonts w:ascii="Calibri" w:eastAsia="Times New Roman" w:hAnsi="Calibri" w:cs="Calibri"/>
          <w:color w:val="000000"/>
          <w:sz w:val="18"/>
          <w:szCs w:val="18"/>
        </w:rPr>
        <w:t>analytics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, machine learning, and statistics. Passionate about </w:t>
      </w:r>
      <w:r w:rsidR="003E4666">
        <w:rPr>
          <w:rFonts w:ascii="Lato" w:eastAsia="Lato" w:hAnsi="Lato" w:cs="Lato"/>
          <w:sz w:val="17"/>
          <w:szCs w:val="17"/>
        </w:rPr>
        <w:t xml:space="preserve">using statistical analysis on large data sets in order to find new insights that strategically drive higher performance. Currently seeking data scientist opportunities in the tech start-up, e-commerce, </w:t>
      </w:r>
      <w:r w:rsidR="00EC2827">
        <w:rPr>
          <w:rFonts w:ascii="Lato" w:eastAsia="Lato" w:hAnsi="Lato" w:cs="Lato"/>
          <w:sz w:val="17"/>
          <w:szCs w:val="17"/>
        </w:rPr>
        <w:t>healthcare,</w:t>
      </w:r>
      <w:r w:rsidR="003E4666">
        <w:rPr>
          <w:rFonts w:ascii="Lato" w:eastAsia="Lato" w:hAnsi="Lato" w:cs="Lato"/>
          <w:sz w:val="17"/>
          <w:szCs w:val="17"/>
        </w:rPr>
        <w:t xml:space="preserve"> or the product marketing field.</w:t>
      </w:r>
    </w:p>
    <w:p w14:paraId="3CB1D83A" w14:textId="77777777" w:rsidR="004D1649" w:rsidRPr="004D1649" w:rsidRDefault="004D1649" w:rsidP="004D164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smallCaps/>
          <w:color w:val="000000"/>
          <w:sz w:val="18"/>
          <w:szCs w:val="18"/>
        </w:rPr>
        <w:t>RECENT WORK EXPERIENCE</w:t>
      </w:r>
    </w:p>
    <w:p w14:paraId="0DC0F966" w14:textId="731FA8DF" w:rsidR="004D1649" w:rsidRPr="004D1649" w:rsidRDefault="006B6D9B" w:rsidP="004D1649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Operations</w:t>
      </w:r>
      <w:r w:rsidR="001F199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/ Tech Support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: Colorado Health Exchange</w:t>
      </w:r>
      <w:r w:rsidR="005D3CFA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ab/>
      </w:r>
      <w:r w:rsidR="001F199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Fall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201</w:t>
      </w:r>
      <w:r w:rsidR="001F199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9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-Present</w:t>
      </w:r>
    </w:p>
    <w:p w14:paraId="3F2C66BE" w14:textId="3F6080BF" w:rsidR="004D1649" w:rsidRPr="004D1649" w:rsidRDefault="006B6D9B" w:rsidP="004D1649">
      <w:pPr>
        <w:spacing w:line="240" w:lineRule="auto"/>
        <w:ind w:left="288" w:righ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Positively contribute to a production- based environment to support the member services operation department.</w:t>
      </w:r>
    </w:p>
    <w:p w14:paraId="256E52B4" w14:textId="732148EC" w:rsidR="004D1649" w:rsidRPr="004D1649" w:rsidRDefault="006B6D9B" w:rsidP="004D1649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Operations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Alliance Data card services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ab/>
        <w:t>Fall 201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7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Fall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201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7</w:t>
      </w:r>
    </w:p>
    <w:p w14:paraId="75CB4D61" w14:textId="7AAD59BB" w:rsidR="004D1649" w:rsidRPr="004D1649" w:rsidRDefault="00EB52EB" w:rsidP="004672A2">
      <w:pPr>
        <w:spacing w:line="240" w:lineRule="auto"/>
        <w:ind w:left="288" w:righ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Comprehensive engagement with customers to provide useful data to </w:t>
      </w:r>
      <w:proofErr w:type="spellStart"/>
      <w:r>
        <w:rPr>
          <w:rFonts w:ascii="Calibri" w:eastAsia="Times New Roman" w:hAnsi="Calibri" w:cs="Calibri"/>
          <w:color w:val="000000"/>
          <w:sz w:val="18"/>
          <w:szCs w:val="18"/>
        </w:rPr>
        <w:t>Comenity</w:t>
      </w:r>
      <w:proofErr w:type="spellEnd"/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Bank-branded financial services.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</w:p>
    <w:p w14:paraId="1364884A" w14:textId="12240B39" w:rsidR="004D1649" w:rsidRPr="004D1649" w:rsidRDefault="004D1649" w:rsidP="004D1649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Mathematics Instructor: </w:t>
      </w:r>
      <w:r w:rsidR="004672A2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Denver Public Schools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ab/>
        <w:t>Fall 20</w:t>
      </w:r>
      <w:r w:rsidR="004672A2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15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-</w:t>
      </w:r>
      <w:r w:rsidR="004672A2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Fall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201</w:t>
      </w:r>
      <w:r w:rsidR="004672A2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7</w:t>
      </w:r>
    </w:p>
    <w:p w14:paraId="12CD30B7" w14:textId="5A777DBC" w:rsidR="004D1649" w:rsidRDefault="00383C62" w:rsidP="004D1649">
      <w:pPr>
        <w:spacing w:line="240" w:lineRule="auto"/>
        <w:ind w:left="288" w:right="2880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In collaboration with AmeriCorps, I spent two years as a Math Teacher for group instructions-multi-tiered systems of support.</w:t>
      </w:r>
    </w:p>
    <w:p w14:paraId="724F3C9C" w14:textId="3879BB66" w:rsidR="004672A2" w:rsidRPr="004D1649" w:rsidRDefault="00383C62" w:rsidP="004672A2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VP of Finance</w:t>
      </w:r>
      <w:r w:rsidR="004672A2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UFG- Saudi Arabia</w:t>
      </w:r>
      <w:r w:rsidR="004672A2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ab/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Fall 20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1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3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Fall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201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5</w:t>
      </w:r>
    </w:p>
    <w:p w14:paraId="1FC20BE6" w14:textId="317EB1FF" w:rsidR="004672A2" w:rsidRDefault="00383C62" w:rsidP="004672A2">
      <w:pPr>
        <w:spacing w:after="0" w:line="240" w:lineRule="auto"/>
        <w:ind w:left="288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I started as a Budgeting and </w:t>
      </w:r>
      <w:r w:rsidR="001E4FCA">
        <w:rPr>
          <w:rFonts w:ascii="Calibri" w:eastAsia="Times New Roman" w:hAnsi="Calibri" w:cs="Calibri"/>
          <w:color w:val="000000"/>
          <w:sz w:val="18"/>
          <w:szCs w:val="18"/>
        </w:rPr>
        <w:t>R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eporting Manager and then promoted to VP Finance. </w:t>
      </w:r>
    </w:p>
    <w:p w14:paraId="62C5DD54" w14:textId="77777777" w:rsidR="00383C62" w:rsidRDefault="00383C62" w:rsidP="004672A2">
      <w:pPr>
        <w:spacing w:after="0" w:line="240" w:lineRule="auto"/>
        <w:ind w:left="288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3DD09683" w14:textId="72F26374" w:rsidR="00383C62" w:rsidRPr="004D1649" w:rsidRDefault="00383C62" w:rsidP="00383C62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Financial Analyst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: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Khartoum Stock Exchange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- S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udan 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Fall 20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08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-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Fall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201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3</w:t>
      </w:r>
    </w:p>
    <w:p w14:paraId="0A88D142" w14:textId="09CADF44" w:rsidR="00383C62" w:rsidRPr="004D1649" w:rsidRDefault="00383C62" w:rsidP="00383C62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I started as a </w:t>
      </w:r>
      <w:r>
        <w:rPr>
          <w:rFonts w:ascii="Calibri" w:eastAsia="Times New Roman" w:hAnsi="Calibri" w:cs="Calibri"/>
          <w:color w:val="000000"/>
          <w:sz w:val="18"/>
          <w:szCs w:val="18"/>
        </w:rPr>
        <w:t>research specialist</w:t>
      </w:r>
      <w:r w:rsidR="00056E16">
        <w:rPr>
          <w:rFonts w:ascii="Calibri" w:eastAsia="Times New Roman" w:hAnsi="Calibri" w:cs="Calibri"/>
          <w:color w:val="000000"/>
          <w:sz w:val="18"/>
          <w:szCs w:val="18"/>
        </w:rPr>
        <w:t>,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moved to different </w:t>
      </w:r>
      <w:r w:rsidR="001E4FCA">
        <w:rPr>
          <w:rFonts w:ascii="Calibri" w:eastAsia="Times New Roman" w:hAnsi="Calibri" w:cs="Calibri"/>
          <w:color w:val="000000"/>
          <w:sz w:val="18"/>
          <w:szCs w:val="18"/>
        </w:rPr>
        <w:t>departments,</w:t>
      </w:r>
      <w:r w:rsidR="00955827">
        <w:rPr>
          <w:rFonts w:ascii="Calibri" w:eastAsia="Times New Roman" w:hAnsi="Calibri" w:cs="Calibri"/>
          <w:color w:val="000000"/>
          <w:sz w:val="18"/>
          <w:szCs w:val="18"/>
        </w:rPr>
        <w:t xml:space="preserve"> and promoted five times.</w:t>
      </w: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</w:p>
    <w:p w14:paraId="64D287F0" w14:textId="77777777" w:rsidR="004D1649" w:rsidRPr="004D1649" w:rsidRDefault="004D1649" w:rsidP="004D164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smallCaps/>
          <w:color w:val="000000"/>
          <w:sz w:val="18"/>
          <w:szCs w:val="18"/>
        </w:rPr>
        <w:t>TECHNICAL SKILLS</w:t>
      </w:r>
    </w:p>
    <w:p w14:paraId="7BB5E983" w14:textId="77777777" w:rsidR="004D1649" w:rsidRPr="004D1649" w:rsidRDefault="004D1649" w:rsidP="004D1649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Machine Learning: 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>classification, regression, clustering, feature engineering</w:t>
      </w:r>
    </w:p>
    <w:p w14:paraId="0CCC32F1" w14:textId="77777777" w:rsidR="004D1649" w:rsidRPr="004D1649" w:rsidRDefault="004D1649" w:rsidP="004D1649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Statistical Methods: 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>time series, regression models, hypothesis testing and confidence intervals, principal component analysis and dimensionality reduction, stochastic differential equations (SDEs)</w:t>
      </w:r>
    </w:p>
    <w:p w14:paraId="10CAEDD8" w14:textId="5E3292AB" w:rsidR="004D1649" w:rsidRPr="004D1649" w:rsidRDefault="004D1649" w:rsidP="004D1649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Software and Programming Languages: 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Python (scikit-learn, </w:t>
      </w:r>
      <w:proofErr w:type="spellStart"/>
      <w:r w:rsidRPr="004D1649">
        <w:rPr>
          <w:rFonts w:ascii="Calibri" w:eastAsia="Times New Roman" w:hAnsi="Calibri" w:cs="Calibri"/>
          <w:color w:val="000000"/>
          <w:sz w:val="18"/>
          <w:szCs w:val="18"/>
        </w:rPr>
        <w:t>numpy</w:t>
      </w:r>
      <w:proofErr w:type="spellEnd"/>
      <w:r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, </w:t>
      </w:r>
      <w:proofErr w:type="spellStart"/>
      <w:r w:rsidRPr="004D1649">
        <w:rPr>
          <w:rFonts w:ascii="Calibri" w:eastAsia="Times New Roman" w:hAnsi="Calibri" w:cs="Calibri"/>
          <w:color w:val="000000"/>
          <w:sz w:val="18"/>
          <w:szCs w:val="18"/>
        </w:rPr>
        <w:t>scipy</w:t>
      </w:r>
      <w:proofErr w:type="spellEnd"/>
      <w:r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, pandas, </w:t>
      </w:r>
      <w:proofErr w:type="spellStart"/>
      <w:r w:rsidRPr="004D1649">
        <w:rPr>
          <w:rFonts w:ascii="Calibri" w:eastAsia="Times New Roman" w:hAnsi="Calibri" w:cs="Calibri"/>
          <w:color w:val="000000"/>
          <w:sz w:val="18"/>
          <w:szCs w:val="18"/>
        </w:rPr>
        <w:t>gensim</w:t>
      </w:r>
      <w:proofErr w:type="spellEnd"/>
      <w:r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), R, SQL, Hadoop (Hive, MapReduce), </w:t>
      </w:r>
      <w:r w:rsidR="00B601A8">
        <w:rPr>
          <w:rFonts w:ascii="Calibri" w:eastAsia="Times New Roman" w:hAnsi="Calibri" w:cs="Calibri"/>
          <w:color w:val="000000"/>
          <w:sz w:val="18"/>
          <w:szCs w:val="18"/>
        </w:rPr>
        <w:t>Tableau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>,</w:t>
      </w:r>
      <w:r w:rsidR="00B601A8">
        <w:rPr>
          <w:rFonts w:ascii="Calibri" w:eastAsia="Times New Roman" w:hAnsi="Calibri" w:cs="Calibri"/>
          <w:color w:val="000000"/>
          <w:sz w:val="18"/>
          <w:szCs w:val="18"/>
        </w:rPr>
        <w:t xml:space="preserve"> Power BI,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 Microsoft Excel</w:t>
      </w:r>
    </w:p>
    <w:p w14:paraId="541323FA" w14:textId="065522E2" w:rsidR="004D1649" w:rsidRPr="004D1649" w:rsidRDefault="004D1649" w:rsidP="004D1649">
      <w:pPr>
        <w:spacing w:line="240" w:lineRule="auto"/>
        <w:ind w:left="288" w:right="2880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Selected Coursework: 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>Matrix Theory, Linear Algebra, Probability and</w:t>
      </w:r>
      <w:r w:rsidR="00B601A8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>Stat</w:t>
      </w:r>
      <w:r w:rsidR="00B601A8">
        <w:rPr>
          <w:rFonts w:ascii="Calibri" w:eastAsia="Times New Roman" w:hAnsi="Calibri" w:cs="Calibri"/>
          <w:color w:val="000000"/>
          <w:sz w:val="18"/>
          <w:szCs w:val="18"/>
        </w:rPr>
        <w:t>istics</w:t>
      </w:r>
    </w:p>
    <w:p w14:paraId="7D58039C" w14:textId="77777777" w:rsidR="004D1649" w:rsidRPr="004D1649" w:rsidRDefault="004D1649" w:rsidP="004D164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smallCaps/>
          <w:color w:val="000000"/>
          <w:sz w:val="18"/>
          <w:szCs w:val="18"/>
        </w:rPr>
        <w:t>EDUCATION</w:t>
      </w:r>
    </w:p>
    <w:p w14:paraId="11924901" w14:textId="7845BCB7" w:rsidR="0030181A" w:rsidRPr="004D1649" w:rsidRDefault="00873CCF" w:rsidP="0030181A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Springboard</w:t>
      </w:r>
      <w:r w:rsidR="0030181A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 w:rsidR="0030181A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–</w:t>
      </w:r>
      <w:r w:rsidR="0030181A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 w:rsidR="0030181A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San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Francisco</w:t>
      </w:r>
      <w:r w:rsidR="0030181A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, CA </w:t>
      </w:r>
      <w:r w:rsidR="0030181A" w:rsidRPr="004D1649">
        <w:rPr>
          <w:rFonts w:ascii="Calibri" w:eastAsia="Times New Roman" w:hAnsi="Calibri" w:cs="Calibri"/>
          <w:color w:val="000000"/>
          <w:sz w:val="18"/>
          <w:szCs w:val="18"/>
        </w:rPr>
        <w:t>|</w:t>
      </w:r>
      <w:r w:rsidR="0030181A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Spring 2022-Fall</w:t>
      </w:r>
      <w:r w:rsidR="0030181A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</w:t>
      </w:r>
      <w:r w:rsidR="0030181A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22</w:t>
      </w:r>
    </w:p>
    <w:p w14:paraId="401170D2" w14:textId="2AEE23E6" w:rsidR="0030181A" w:rsidRPr="0030181A" w:rsidRDefault="00C432F0" w:rsidP="0030181A">
      <w:pPr>
        <w:spacing w:line="240" w:lineRule="auto"/>
        <w:ind w:left="288" w:right="2880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Data Science Bootcamp</w:t>
      </w:r>
    </w:p>
    <w:p w14:paraId="348F770D" w14:textId="5F61A55B" w:rsidR="004D1649" w:rsidRPr="004D1649" w:rsidRDefault="00E058D0" w:rsidP="004D1649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Northcentral 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University </w:t>
      </w:r>
      <w:r w:rsidR="0065769C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–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 w:rsidR="0065769C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San Diego, CA </w:t>
      </w:r>
      <w:r w:rsidR="00954EC6" w:rsidRPr="004D1649">
        <w:rPr>
          <w:rFonts w:ascii="Calibri" w:eastAsia="Times New Roman" w:hAnsi="Calibri" w:cs="Calibri"/>
          <w:color w:val="000000"/>
          <w:sz w:val="18"/>
          <w:szCs w:val="18"/>
        </w:rPr>
        <w:t>|</w:t>
      </w:r>
      <w:r w:rsidR="00954EC6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 w:rsidR="0065769C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Winter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</w:t>
      </w:r>
      <w:r w:rsidR="0065769C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20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-</w:t>
      </w:r>
      <w:r w:rsidR="0065769C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Spring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</w:t>
      </w:r>
      <w:r w:rsidR="0065769C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22</w:t>
      </w:r>
    </w:p>
    <w:p w14:paraId="7ED6FF77" w14:textId="7747C0B6" w:rsidR="004D1649" w:rsidRDefault="004D1649" w:rsidP="004D1649">
      <w:pPr>
        <w:spacing w:line="240" w:lineRule="auto"/>
        <w:ind w:left="288" w:right="2880"/>
        <w:rPr>
          <w:rFonts w:ascii="Calibri" w:eastAsia="Times New Roman" w:hAnsi="Calibri" w:cs="Calibri"/>
          <w:color w:val="000000"/>
          <w:sz w:val="18"/>
          <w:szCs w:val="18"/>
        </w:rPr>
      </w:pPr>
      <w:r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Master of </w:t>
      </w:r>
      <w:r w:rsidR="00F27CDB">
        <w:rPr>
          <w:rFonts w:ascii="Calibri" w:eastAsia="Times New Roman" w:hAnsi="Calibri" w:cs="Calibri"/>
          <w:color w:val="000000"/>
          <w:sz w:val="18"/>
          <w:szCs w:val="18"/>
        </w:rPr>
        <w:t>Science in Data Science</w:t>
      </w:r>
    </w:p>
    <w:p w14:paraId="5356C7FC" w14:textId="1F499EEA" w:rsidR="009B6A8C" w:rsidRPr="004D1649" w:rsidRDefault="009B6A8C" w:rsidP="009B6A8C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Institute of Management Accountants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–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Montvale, NJ 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>|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 w:rsidR="00606E60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2011-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2013</w:t>
      </w:r>
    </w:p>
    <w:p w14:paraId="16B90739" w14:textId="081D03CD" w:rsidR="009B6A8C" w:rsidRPr="004D1649" w:rsidRDefault="00EC2827" w:rsidP="009B6A8C">
      <w:pPr>
        <w:spacing w:line="240" w:lineRule="auto"/>
        <w:ind w:left="288" w:righ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Certified Management Accountant (CMA)</w:t>
      </w:r>
    </w:p>
    <w:p w14:paraId="19137EF4" w14:textId="6E97E96C" w:rsidR="004D1649" w:rsidRPr="004D1649" w:rsidRDefault="00EB3A89" w:rsidP="004D1649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Khartoum University –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Sudan 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>|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Fall 200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6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-</w:t>
      </w:r>
      <w:r w:rsidR="009E4570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Fall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2008</w:t>
      </w:r>
    </w:p>
    <w:p w14:paraId="1BFA20E6" w14:textId="680CE7EA" w:rsidR="004D1649" w:rsidRDefault="00791ED4" w:rsidP="004D1649">
      <w:pPr>
        <w:spacing w:after="0" w:line="240" w:lineRule="auto"/>
        <w:ind w:left="288"/>
        <w:rPr>
          <w:rFonts w:ascii="Calibri" w:eastAsia="Times New Roman" w:hAnsi="Calibri" w:cs="Calibri"/>
          <w:i/>
          <w:iCs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 xml:space="preserve">Master of </w:t>
      </w:r>
      <w:r w:rsidR="00AF6C76">
        <w:rPr>
          <w:rFonts w:ascii="Calibri" w:eastAsia="Times New Roman" w:hAnsi="Calibri" w:cs="Calibri"/>
          <w:color w:val="000000"/>
          <w:sz w:val="18"/>
          <w:szCs w:val="18"/>
        </w:rPr>
        <w:t>B</w:t>
      </w:r>
      <w:r>
        <w:rPr>
          <w:rFonts w:ascii="Calibri" w:eastAsia="Times New Roman" w:hAnsi="Calibri" w:cs="Calibri"/>
          <w:color w:val="000000"/>
          <w:sz w:val="18"/>
          <w:szCs w:val="18"/>
        </w:rPr>
        <w:t>usiness Administration (MBA)</w:t>
      </w:r>
    </w:p>
    <w:p w14:paraId="34847BDC" w14:textId="77777777" w:rsidR="00435445" w:rsidRDefault="00435445" w:rsidP="004D1649">
      <w:pPr>
        <w:spacing w:after="0" w:line="240" w:lineRule="auto"/>
        <w:ind w:left="288"/>
        <w:rPr>
          <w:rFonts w:ascii="Calibri" w:eastAsia="Times New Roman" w:hAnsi="Calibri" w:cs="Calibri"/>
          <w:i/>
          <w:iCs/>
          <w:color w:val="000000"/>
          <w:sz w:val="18"/>
          <w:szCs w:val="18"/>
        </w:rPr>
      </w:pPr>
    </w:p>
    <w:p w14:paraId="23BAD762" w14:textId="48CE4D60" w:rsidR="00435445" w:rsidRPr="004D1649" w:rsidRDefault="00435445" w:rsidP="00435445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Khartoum University –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Sudan </w:t>
      </w:r>
      <w:r w:rsidRPr="004D1649">
        <w:rPr>
          <w:rFonts w:ascii="Calibri" w:eastAsia="Times New Roman" w:hAnsi="Calibri" w:cs="Calibri"/>
          <w:color w:val="000000"/>
          <w:sz w:val="18"/>
          <w:szCs w:val="18"/>
        </w:rPr>
        <w:t>|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 w:rsidR="008E1B86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Spring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200</w:t>
      </w:r>
      <w:r w:rsidR="008E1B86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1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-</w:t>
      </w:r>
      <w:r w:rsidR="008E1B86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Fall</w:t>
      </w:r>
      <w:r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200</w:t>
      </w:r>
      <w:r w:rsidR="008E1B86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5</w:t>
      </w:r>
    </w:p>
    <w:p w14:paraId="3D8B4AA1" w14:textId="1BCE3E11" w:rsidR="00435445" w:rsidRPr="004D1649" w:rsidRDefault="00435445" w:rsidP="00435445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Bachelor of </w:t>
      </w:r>
      <w:r w:rsidR="008E1B86">
        <w:rPr>
          <w:rFonts w:ascii="Calibri" w:eastAsia="Times New Roman" w:hAnsi="Calibri" w:cs="Calibri"/>
          <w:color w:val="000000"/>
          <w:sz w:val="18"/>
          <w:szCs w:val="18"/>
        </w:rPr>
        <w:t>Science in Business Administration</w:t>
      </w:r>
    </w:p>
    <w:p w14:paraId="65CCCB41" w14:textId="77777777" w:rsidR="004D1649" w:rsidRPr="004D1649" w:rsidRDefault="004D1649" w:rsidP="004D1649">
      <w:pPr>
        <w:spacing w:before="2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649">
        <w:rPr>
          <w:rFonts w:ascii="Calibri" w:eastAsia="Times New Roman" w:hAnsi="Calibri" w:cs="Calibri"/>
          <w:smallCaps/>
          <w:color w:val="000000"/>
          <w:sz w:val="18"/>
          <w:szCs w:val="18"/>
        </w:rPr>
        <w:t>ACADEMIC HONORS AND AWARDS</w:t>
      </w:r>
    </w:p>
    <w:p w14:paraId="7C9E6330" w14:textId="4725FF3C" w:rsidR="004D1649" w:rsidRPr="004D1649" w:rsidRDefault="006A0F12" w:rsidP="004D1649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Silver </w:t>
      </w:r>
      <w:r w:rsidR="00390F5C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L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evel </w:t>
      </w:r>
      <w:r w:rsidR="00390F5C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L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eadership Prize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 (Summer 201</w:t>
      </w:r>
      <w:r w:rsidR="00390F5C">
        <w:rPr>
          <w:rFonts w:ascii="Calibri" w:eastAsia="Times New Roman" w:hAnsi="Calibri" w:cs="Calibri"/>
          <w:color w:val="000000"/>
          <w:sz w:val="18"/>
          <w:szCs w:val="18"/>
        </w:rPr>
        <w:t>2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): </w:t>
      </w:r>
      <w:r w:rsidR="00390F5C">
        <w:rPr>
          <w:rFonts w:ascii="Calibri" w:eastAsia="Times New Roman" w:hAnsi="Calibri" w:cs="Calibri"/>
          <w:color w:val="000000"/>
          <w:sz w:val="18"/>
          <w:szCs w:val="18"/>
        </w:rPr>
        <w:t>Institute of Management Accountant</w:t>
      </w:r>
    </w:p>
    <w:p w14:paraId="71D8675A" w14:textId="297437F0" w:rsidR="00BF6C54" w:rsidRPr="00CF1AF8" w:rsidRDefault="006A0F12" w:rsidP="00EB52EB">
      <w:pPr>
        <w:spacing w:after="0" w:line="240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Member at the National Society of Leadership and Success</w:t>
      </w:r>
      <w:r w:rsidR="004D1649" w:rsidRPr="004D1649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>(</w:t>
      </w:r>
      <w:r>
        <w:rPr>
          <w:rFonts w:ascii="Calibri" w:eastAsia="Times New Roman" w:hAnsi="Calibri" w:cs="Calibri"/>
          <w:color w:val="000000"/>
          <w:sz w:val="18"/>
          <w:szCs w:val="18"/>
        </w:rPr>
        <w:t>2022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): Top graduate </w:t>
      </w:r>
      <w:r>
        <w:rPr>
          <w:rFonts w:ascii="Calibri" w:eastAsia="Times New Roman" w:hAnsi="Calibri" w:cs="Calibri"/>
          <w:color w:val="000000"/>
          <w:sz w:val="18"/>
          <w:szCs w:val="18"/>
        </w:rPr>
        <w:t>membership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; only </w:t>
      </w:r>
      <w:r>
        <w:rPr>
          <w:rFonts w:ascii="Calibri" w:eastAsia="Times New Roman" w:hAnsi="Calibri" w:cs="Calibri"/>
          <w:color w:val="000000"/>
          <w:sz w:val="18"/>
          <w:szCs w:val="18"/>
        </w:rPr>
        <w:t>few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 xml:space="preserve"> awarded each year at </w:t>
      </w:r>
      <w:r>
        <w:rPr>
          <w:rFonts w:ascii="Calibri" w:eastAsia="Times New Roman" w:hAnsi="Calibri" w:cs="Calibri"/>
          <w:color w:val="000000"/>
          <w:sz w:val="18"/>
          <w:szCs w:val="18"/>
        </w:rPr>
        <w:t>N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>C</w:t>
      </w:r>
      <w:r w:rsidR="00EB52EB">
        <w:rPr>
          <w:rFonts w:ascii="Calibri" w:eastAsia="Times New Roman" w:hAnsi="Calibri" w:cs="Calibri"/>
          <w:color w:val="000000"/>
          <w:sz w:val="18"/>
          <w:szCs w:val="18"/>
        </w:rPr>
        <w:t>U.</w:t>
      </w:r>
      <w:r w:rsidR="004D1649" w:rsidRPr="004D1649">
        <w:rPr>
          <w:rFonts w:ascii="Calibri" w:eastAsia="Times New Roman" w:hAnsi="Calibri" w:cs="Calibri"/>
          <w:color w:val="000000"/>
          <w:sz w:val="18"/>
          <w:szCs w:val="18"/>
        </w:rPr>
        <w:t> </w:t>
      </w:r>
    </w:p>
    <w:sectPr w:rsidR="00BF6C54" w:rsidRPr="00CF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C7"/>
    <w:rsid w:val="000160C7"/>
    <w:rsid w:val="000468EE"/>
    <w:rsid w:val="00056E16"/>
    <w:rsid w:val="00086136"/>
    <w:rsid w:val="001E4FCA"/>
    <w:rsid w:val="001F1999"/>
    <w:rsid w:val="0030181A"/>
    <w:rsid w:val="003707F9"/>
    <w:rsid w:val="00383C62"/>
    <w:rsid w:val="00390F5C"/>
    <w:rsid w:val="003E4666"/>
    <w:rsid w:val="00435445"/>
    <w:rsid w:val="004672A2"/>
    <w:rsid w:val="004D1649"/>
    <w:rsid w:val="005D3CFA"/>
    <w:rsid w:val="00606E60"/>
    <w:rsid w:val="00617AD5"/>
    <w:rsid w:val="0065769C"/>
    <w:rsid w:val="00687B23"/>
    <w:rsid w:val="006A0F12"/>
    <w:rsid w:val="006B6D9B"/>
    <w:rsid w:val="00725F0E"/>
    <w:rsid w:val="00791ED4"/>
    <w:rsid w:val="00873CCF"/>
    <w:rsid w:val="00891E63"/>
    <w:rsid w:val="008E1B86"/>
    <w:rsid w:val="00954EC6"/>
    <w:rsid w:val="00955827"/>
    <w:rsid w:val="0097701A"/>
    <w:rsid w:val="009B6A8C"/>
    <w:rsid w:val="009D5D2A"/>
    <w:rsid w:val="009E4570"/>
    <w:rsid w:val="00A46C22"/>
    <w:rsid w:val="00AF6C76"/>
    <w:rsid w:val="00B601A8"/>
    <w:rsid w:val="00BF6C54"/>
    <w:rsid w:val="00C104A0"/>
    <w:rsid w:val="00C432F0"/>
    <w:rsid w:val="00CF1AF8"/>
    <w:rsid w:val="00E058D0"/>
    <w:rsid w:val="00EB3A89"/>
    <w:rsid w:val="00EB52EB"/>
    <w:rsid w:val="00EC2827"/>
    <w:rsid w:val="00F2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DE96"/>
  <w15:chartTrackingRefBased/>
  <w15:docId w15:val="{268C1548-4E9C-4015-ABE6-0D25F40A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64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D1649"/>
  </w:style>
  <w:style w:type="character" w:styleId="UnresolvedMention">
    <w:name w:val="Unresolved Mention"/>
    <w:basedOn w:val="DefaultParagraphFont"/>
    <w:uiPriority w:val="99"/>
    <w:semiHidden/>
    <w:unhideWhenUsed/>
    <w:rsid w:val="00C10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rwan-ali-54bb2351/" TargetMode="External"/><Relationship Id="rId4" Type="http://schemas.openxmlformats.org/officeDocument/2006/relationships/hyperlink" Target="mailto:marwan.s.al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Marwan [C]</dc:creator>
  <cp:keywords/>
  <dc:description/>
  <cp:lastModifiedBy>Marwan Ali</cp:lastModifiedBy>
  <cp:revision>3</cp:revision>
  <cp:lastPrinted>2022-08-31T03:56:00Z</cp:lastPrinted>
  <dcterms:created xsi:type="dcterms:W3CDTF">2022-08-31T03:56:00Z</dcterms:created>
  <dcterms:modified xsi:type="dcterms:W3CDTF">2022-08-31T03:58:00Z</dcterms:modified>
</cp:coreProperties>
</file>