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F7A9" w14:textId="234E7AFE" w:rsidR="008C09F0" w:rsidRDefault="008C09F0" w:rsidP="00875B5E">
      <w:pPr>
        <w:pStyle w:val="Titre2"/>
      </w:pPr>
      <w:r w:rsidRPr="00875B5E">
        <w:t>Vérificateur de données exportées</w:t>
      </w:r>
      <w:r w:rsidR="00875B5E">
        <w:t xml:space="preserve"> MBDA</w:t>
      </w:r>
    </w:p>
    <w:p w14:paraId="68975FD0" w14:textId="77777777" w:rsidR="00875B5E" w:rsidRPr="00875B5E" w:rsidRDefault="00875B5E" w:rsidP="00875B5E">
      <w:pPr>
        <w:pStyle w:val="Titre3"/>
      </w:pPr>
    </w:p>
    <w:p w14:paraId="1FFACCF6" w14:textId="77777777" w:rsidR="008C09F0" w:rsidRDefault="008C09F0" w:rsidP="00E079B4">
      <w:r>
        <w:t>Ce script Python permet de vérifier la précision des données exportées à partir d'un fichier texte et de générer un fichier HTML avec les données traitées.</w:t>
      </w:r>
    </w:p>
    <w:p w14:paraId="7395C68A" w14:textId="77777777" w:rsidR="008C09F0" w:rsidRDefault="008C09F0" w:rsidP="00E079B4"/>
    <w:p w14:paraId="53EE9FC8" w14:textId="77777777" w:rsidR="008C09F0" w:rsidRPr="008C09F0" w:rsidRDefault="008C09F0" w:rsidP="00875B5E">
      <w:pPr>
        <w:pStyle w:val="Titre1"/>
      </w:pPr>
      <w:r w:rsidRPr="008C09F0">
        <w:t>Prérequis</w:t>
      </w:r>
    </w:p>
    <w:p w14:paraId="04749B0B" w14:textId="77777777" w:rsidR="008C09F0" w:rsidRDefault="008C09F0" w:rsidP="00E079B4">
      <w:r>
        <w:t>Pour utiliser ce script, vous devez avoir installé les éléments suivants sur votre machine :</w:t>
      </w:r>
    </w:p>
    <w:p w14:paraId="086CB13E" w14:textId="4137A702" w:rsidR="008C09F0" w:rsidRDefault="008C09F0" w:rsidP="00E079B4">
      <w:r>
        <w:t>- Python 3.9.10 ou une version ultérieure</w:t>
      </w:r>
    </w:p>
    <w:p w14:paraId="4CD84C7F" w14:textId="0F0ED205" w:rsidR="008C09F0" w:rsidRDefault="008C09F0" w:rsidP="00E079B4">
      <w:r>
        <w:t>- Git Bash</w:t>
      </w:r>
    </w:p>
    <w:p w14:paraId="20FB8E16" w14:textId="77777777" w:rsidR="008C09F0" w:rsidRDefault="008C09F0" w:rsidP="00E079B4"/>
    <w:p w14:paraId="6D86B5AF" w14:textId="77777777" w:rsidR="008C09F0" w:rsidRDefault="008C09F0" w:rsidP="00875B5E">
      <w:pPr>
        <w:pStyle w:val="Titre1"/>
      </w:pPr>
      <w:r>
        <w:t>Installation de Python 3.9.10</w:t>
      </w:r>
    </w:p>
    <w:p w14:paraId="63F4F6A7" w14:textId="7E4AC59B" w:rsidR="008C09F0" w:rsidRDefault="008C09F0" w:rsidP="00E079B4">
      <w:r>
        <w:t xml:space="preserve">- Accédez au </w:t>
      </w:r>
      <w:hyperlink r:id="rId5" w:history="1">
        <w:r w:rsidRPr="008C09F0">
          <w:rPr>
            <w:rStyle w:val="Lienhypertexte"/>
          </w:rPr>
          <w:t>site officiel de Python</w:t>
        </w:r>
      </w:hyperlink>
    </w:p>
    <w:p w14:paraId="47A75D14" w14:textId="77777777" w:rsidR="008C09F0" w:rsidRDefault="008C09F0" w:rsidP="00E079B4">
      <w:r>
        <w:t>- Téléchargez l'installateur pour Windows en sélectionnant la version "Windows installer" (64-bit/32-bit).</w:t>
      </w:r>
    </w:p>
    <w:p w14:paraId="7AAA9E21" w14:textId="77777777" w:rsidR="008C09F0" w:rsidRDefault="008C09F0" w:rsidP="00E079B4">
      <w:r>
        <w:t>- Pendant l'installation, assurez-vous de cocher la case "</w:t>
      </w:r>
      <w:proofErr w:type="spellStart"/>
      <w:r>
        <w:t>Add</w:t>
      </w:r>
      <w:proofErr w:type="spellEnd"/>
      <w:r>
        <w:t xml:space="preserve"> Python 3.9 to PATH" pour ajouter Python 3.9 à votre variable d'environnement PATH. Cela vous permettra d'accéder à Python depuis n'importe quel répertoire dans l'invite de commandes.</w:t>
      </w:r>
    </w:p>
    <w:p w14:paraId="7E815E55" w14:textId="77777777" w:rsidR="008C09F0" w:rsidRDefault="008C09F0" w:rsidP="00E079B4"/>
    <w:p w14:paraId="440CD6F1" w14:textId="77777777" w:rsidR="008C09F0" w:rsidRDefault="008C09F0" w:rsidP="00875B5E">
      <w:pPr>
        <w:pStyle w:val="Titre1"/>
      </w:pPr>
      <w:r>
        <w:t>Installation de Git Bash</w:t>
      </w:r>
    </w:p>
    <w:p w14:paraId="3B9EC354" w14:textId="796B8BC1" w:rsidR="008C09F0" w:rsidRDefault="008C09F0" w:rsidP="00E079B4">
      <w:r>
        <w:t xml:space="preserve">- Rendez-vous sur le </w:t>
      </w:r>
      <w:hyperlink r:id="rId6" w:history="1">
        <w:r w:rsidRPr="008C09F0">
          <w:rPr>
            <w:rStyle w:val="Lienhypertexte"/>
          </w:rPr>
          <w:t>site officiel de Git</w:t>
        </w:r>
      </w:hyperlink>
    </w:p>
    <w:p w14:paraId="54B836F2" w14:textId="77777777" w:rsidR="008C09F0" w:rsidRDefault="008C09F0" w:rsidP="00E079B4">
      <w:r>
        <w:t>- Téléchargez le programme d'installation pour votre système d'exploitation (Windows).</w:t>
      </w:r>
    </w:p>
    <w:p w14:paraId="3A20BC0E" w14:textId="77777777" w:rsidR="008C09F0" w:rsidRDefault="008C09F0" w:rsidP="00E079B4">
      <w:r>
        <w:t>- Lancez le programme d'installation téléchargé.</w:t>
      </w:r>
    </w:p>
    <w:p w14:paraId="14DB2C45" w14:textId="77777777" w:rsidR="008C09F0" w:rsidRDefault="008C09F0" w:rsidP="00E079B4">
      <w:r>
        <w:t>- Suivez les instructions de l'assistant d'installation en sélectionnant les options par défaut.</w:t>
      </w:r>
    </w:p>
    <w:p w14:paraId="373E1BF9" w14:textId="77777777" w:rsidR="008C09F0" w:rsidRDefault="008C09F0" w:rsidP="00E079B4">
      <w:r>
        <w:t>- Assurez-vous de cocher l'option pour installer Git Bash.</w:t>
      </w:r>
    </w:p>
    <w:p w14:paraId="64C3EF2E" w14:textId="77777777" w:rsidR="008C09F0" w:rsidRDefault="008C09F0" w:rsidP="00E079B4"/>
    <w:p w14:paraId="4BBB9BBD" w14:textId="77777777" w:rsidR="008C09F0" w:rsidRDefault="008C09F0" w:rsidP="00875B5E">
      <w:pPr>
        <w:pStyle w:val="Titre1"/>
      </w:pPr>
      <w:r>
        <w:t>Utilisation</w:t>
      </w:r>
    </w:p>
    <w:p w14:paraId="77528E4E" w14:textId="04E3D46E" w:rsidR="008C09F0" w:rsidRDefault="008C09F0" w:rsidP="00E079B4">
      <w:pPr>
        <w:pStyle w:val="Paragraphedeliste"/>
        <w:numPr>
          <w:ilvl w:val="0"/>
          <w:numId w:val="1"/>
        </w:numPr>
      </w:pPr>
      <w:r>
        <w:t>Exportez votre fichier texte</w:t>
      </w:r>
      <w:r w:rsidR="005F38E2">
        <w:t xml:space="preserve"> de données</w:t>
      </w:r>
      <w:r>
        <w:t>.</w:t>
      </w:r>
    </w:p>
    <w:p w14:paraId="352A2EB6" w14:textId="0C0945E5" w:rsidR="008C09F0" w:rsidRDefault="008C09F0" w:rsidP="00E079B4">
      <w:pPr>
        <w:pStyle w:val="Paragraphedeliste"/>
        <w:numPr>
          <w:ilvl w:val="0"/>
          <w:numId w:val="1"/>
        </w:numPr>
      </w:pPr>
      <w:r>
        <w:t xml:space="preserve">Renommez-le en </w:t>
      </w:r>
      <w:r w:rsidR="002F0678">
        <w:rPr>
          <w:b/>
          <w:bCs/>
        </w:rPr>
        <w:t>extract</w:t>
      </w:r>
      <w:r w:rsidRPr="005F38E2">
        <w:rPr>
          <w:b/>
          <w:bCs/>
        </w:rPr>
        <w:t>.txt</w:t>
      </w:r>
      <w:r>
        <w:t>.</w:t>
      </w:r>
    </w:p>
    <w:p w14:paraId="2E4ED702" w14:textId="52D096A8" w:rsidR="008C09F0" w:rsidRDefault="008C09F0" w:rsidP="00E079B4">
      <w:pPr>
        <w:pStyle w:val="Paragraphedeliste"/>
        <w:numPr>
          <w:ilvl w:val="0"/>
          <w:numId w:val="1"/>
        </w:numPr>
      </w:pPr>
      <w:r>
        <w:t>Placez-le dans le même répertoire que le script.</w:t>
      </w:r>
    </w:p>
    <w:p w14:paraId="219B27DE" w14:textId="4338D863" w:rsidR="008C09F0" w:rsidRDefault="008C09F0" w:rsidP="00E079B4">
      <w:pPr>
        <w:pStyle w:val="Paragraphedeliste"/>
        <w:numPr>
          <w:ilvl w:val="0"/>
          <w:numId w:val="1"/>
        </w:numPr>
      </w:pPr>
      <w:r>
        <w:t>Ouvrez une fenêtre Git Bash dans ce répertoire.</w:t>
      </w:r>
    </w:p>
    <w:p w14:paraId="585535B5" w14:textId="4F1DA7C6" w:rsidR="008C09F0" w:rsidRPr="005F38E2" w:rsidRDefault="008C09F0" w:rsidP="00E079B4">
      <w:pPr>
        <w:pStyle w:val="Paragraphedeliste"/>
        <w:numPr>
          <w:ilvl w:val="0"/>
          <w:numId w:val="1"/>
        </w:numPr>
      </w:pPr>
      <w:r>
        <w:t xml:space="preserve">Exécutez la commande suivante : </w:t>
      </w:r>
      <w:r w:rsidRPr="005F38E2">
        <w:rPr>
          <w:b/>
          <w:bCs/>
        </w:rPr>
        <w:t>./checkAccuracy.sh</w:t>
      </w:r>
    </w:p>
    <w:p w14:paraId="609DC01B" w14:textId="77777777" w:rsidR="005F38E2" w:rsidRDefault="005F38E2" w:rsidP="00E079B4">
      <w:pPr>
        <w:pStyle w:val="Paragraphedeliste"/>
      </w:pPr>
    </w:p>
    <w:p w14:paraId="1FFE577B" w14:textId="61AD795E" w:rsidR="00CA3F84" w:rsidRDefault="008C09F0" w:rsidP="00E079B4">
      <w:r>
        <w:t xml:space="preserve">Une fois le </w:t>
      </w:r>
      <w:r w:rsidRPr="00E079B4">
        <w:t>script exécuté, un</w:t>
      </w:r>
      <w:r>
        <w:t xml:space="preserve"> fichier HTML de sortie (</w:t>
      </w:r>
      <w:r w:rsidR="00111647" w:rsidRPr="00111647">
        <w:rPr>
          <w:b/>
          <w:bCs/>
        </w:rPr>
        <w:t>extract_checked</w:t>
      </w:r>
      <w:r w:rsidRPr="00B063C4">
        <w:rPr>
          <w:b/>
          <w:bCs/>
        </w:rPr>
        <w:t>.html</w:t>
      </w:r>
      <w:r>
        <w:t xml:space="preserve">) sera créé. Ce fichier contiendra le même tableau de données importées avec les champs qui ne correspondent pas à leurs formules </w:t>
      </w:r>
      <w:r w:rsidRPr="008C09F0">
        <w:rPr>
          <w:color w:val="FF0000"/>
        </w:rPr>
        <w:t>colorées en rouge</w:t>
      </w:r>
      <w:r>
        <w:t>, ainsi qu'un nombre total d'erreurs au début du fichier.</w:t>
      </w:r>
    </w:p>
    <w:p w14:paraId="33D8A32C" w14:textId="65DA1996" w:rsidR="0024323C" w:rsidRDefault="00C6480D" w:rsidP="00E079B4">
      <w:r>
        <w:rPr>
          <w:noProof/>
        </w:rPr>
        <w:lastRenderedPageBreak/>
        <mc:AlternateContent>
          <mc:Choice Requires="wps">
            <w:drawing>
              <wp:anchor distT="0" distB="0" distL="114300" distR="114300" simplePos="0" relativeHeight="251675648" behindDoc="0" locked="0" layoutInCell="1" allowOverlap="1" wp14:anchorId="7AEF7855" wp14:editId="3C1923F2">
                <wp:simplePos x="0" y="0"/>
                <wp:positionH relativeFrom="column">
                  <wp:posOffset>3442653</wp:posOffset>
                </wp:positionH>
                <wp:positionV relativeFrom="paragraph">
                  <wp:posOffset>-100965</wp:posOffset>
                </wp:positionV>
                <wp:extent cx="0" cy="212263"/>
                <wp:effectExtent l="0" t="0" r="38100" b="35560"/>
                <wp:wrapNone/>
                <wp:docPr id="855900398" name="Connecteur droit 3"/>
                <wp:cNvGraphicFramePr/>
                <a:graphic xmlns:a="http://schemas.openxmlformats.org/drawingml/2006/main">
                  <a:graphicData uri="http://schemas.microsoft.com/office/word/2010/wordprocessingShape">
                    <wps:wsp>
                      <wps:cNvCnPr/>
                      <wps:spPr>
                        <a:xfrm>
                          <a:off x="0" y="0"/>
                          <a:ext cx="0" cy="212263"/>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B8E4B" id="Connecteur droit 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pt,-7.95pt" to="271.1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" strokecolor="red" strokeweight="1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095B7273" wp14:editId="7DBADF20">
                <wp:simplePos x="0" y="0"/>
                <wp:positionH relativeFrom="column">
                  <wp:posOffset>3197687</wp:posOffset>
                </wp:positionH>
                <wp:positionV relativeFrom="paragraph">
                  <wp:posOffset>111587</wp:posOffset>
                </wp:positionV>
                <wp:extent cx="495300" cy="986732"/>
                <wp:effectExtent l="0" t="0" r="19050" b="23495"/>
                <wp:wrapNone/>
                <wp:docPr id="1341521507" name="Ellipse 2"/>
                <wp:cNvGraphicFramePr/>
                <a:graphic xmlns:a="http://schemas.openxmlformats.org/drawingml/2006/main">
                  <a:graphicData uri="http://schemas.microsoft.com/office/word/2010/wordprocessingShape">
                    <wps:wsp>
                      <wps:cNvSpPr/>
                      <wps:spPr>
                        <a:xfrm>
                          <a:off x="0" y="0"/>
                          <a:ext cx="495300" cy="986732"/>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B3B3D4" id="Ellipse 2" o:spid="_x0000_s1026" style="position:absolute;margin-left:251.8pt;margin-top:8.8pt;width:39pt;height:77.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" filled="f" strokecolor="red" strokeweight="1pt">
                <v:stroke joinstyle="miter"/>
              </v:oval>
            </w:pict>
          </mc:Fallback>
        </mc:AlternateContent>
      </w:r>
      <w:r w:rsidR="0024323C">
        <w:rPr>
          <w:noProof/>
        </w:rPr>
        <mc:AlternateContent>
          <mc:Choice Requires="wps">
            <w:drawing>
              <wp:anchor distT="0" distB="0" distL="114300" distR="114300" simplePos="0" relativeHeight="251669504" behindDoc="0" locked="0" layoutInCell="1" allowOverlap="1" wp14:anchorId="2D2B357E" wp14:editId="7B148F9E">
                <wp:simplePos x="0" y="0"/>
                <wp:positionH relativeFrom="column">
                  <wp:posOffset>466725</wp:posOffset>
                </wp:positionH>
                <wp:positionV relativeFrom="paragraph">
                  <wp:posOffset>1657985</wp:posOffset>
                </wp:positionV>
                <wp:extent cx="1330960" cy="45719"/>
                <wp:effectExtent l="0" t="38100" r="59690" b="50165"/>
                <wp:wrapNone/>
                <wp:docPr id="985768747" name="Connecteur : en angle 4"/>
                <wp:cNvGraphicFramePr/>
                <a:graphic xmlns:a="http://schemas.openxmlformats.org/drawingml/2006/main">
                  <a:graphicData uri="http://schemas.microsoft.com/office/word/2010/wordprocessingShape">
                    <wps:wsp>
                      <wps:cNvCnPr/>
                      <wps:spPr>
                        <a:xfrm flipV="1">
                          <a:off x="0" y="0"/>
                          <a:ext cx="1330960" cy="45719"/>
                        </a:xfrm>
                        <a:prstGeom prst="bentConnector3">
                          <a:avLst>
                            <a:gd name="adj1" fmla="val 99124"/>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8ADF4C"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4" o:spid="_x0000_s1026" type="#_x0000_t34" style="position:absolute;margin-left:36.75pt;margin-top:130.55pt;width:104.8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" adj="21411" strokecolor="red" strokeweight="1pt">
                <v:stroke endarrow="block"/>
              </v:shape>
            </w:pict>
          </mc:Fallback>
        </mc:AlternateContent>
      </w:r>
      <w:r w:rsidR="0024323C">
        <w:rPr>
          <w:noProof/>
        </w:rPr>
        <mc:AlternateContent>
          <mc:Choice Requires="wps">
            <w:drawing>
              <wp:anchor distT="0" distB="0" distL="114300" distR="114300" simplePos="0" relativeHeight="251665408" behindDoc="0" locked="0" layoutInCell="1" allowOverlap="1" wp14:anchorId="3D9A593E" wp14:editId="3F6E5796">
                <wp:simplePos x="0" y="0"/>
                <wp:positionH relativeFrom="column">
                  <wp:posOffset>949325</wp:posOffset>
                </wp:positionH>
                <wp:positionV relativeFrom="paragraph">
                  <wp:posOffset>2432685</wp:posOffset>
                </wp:positionV>
                <wp:extent cx="269240" cy="256540"/>
                <wp:effectExtent l="0" t="38100" r="73660" b="29210"/>
                <wp:wrapNone/>
                <wp:docPr id="707139161" name="Connecteur : en angle 4"/>
                <wp:cNvGraphicFramePr/>
                <a:graphic xmlns:a="http://schemas.openxmlformats.org/drawingml/2006/main">
                  <a:graphicData uri="http://schemas.microsoft.com/office/word/2010/wordprocessingShape">
                    <wps:wsp>
                      <wps:cNvCnPr/>
                      <wps:spPr>
                        <a:xfrm flipV="1">
                          <a:off x="0" y="0"/>
                          <a:ext cx="269240" cy="256540"/>
                        </a:xfrm>
                        <a:prstGeom prst="bentConnector3">
                          <a:avLst>
                            <a:gd name="adj1" fmla="val 99123"/>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4799D" id="Connecteur : en angle 4" o:spid="_x0000_s1026" type="#_x0000_t34" style="position:absolute;margin-left:74.75pt;margin-top:191.55pt;width:21.2pt;height:20.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" adj="21411" strokecolor="red" strokeweight="1pt">
                <v:stroke endarrow="block"/>
              </v:shape>
            </w:pict>
          </mc:Fallback>
        </mc:AlternateContent>
      </w:r>
      <w:r w:rsidR="0024323C">
        <w:rPr>
          <w:noProof/>
        </w:rPr>
        <mc:AlternateContent>
          <mc:Choice Requires="wps">
            <w:drawing>
              <wp:anchor distT="118745" distB="118745" distL="114300" distR="114300" simplePos="0" relativeHeight="251664384" behindDoc="0" locked="0" layoutInCell="0" allowOverlap="1" wp14:anchorId="6B4A8457" wp14:editId="248E2898">
                <wp:simplePos x="0" y="0"/>
                <wp:positionH relativeFrom="margin">
                  <wp:posOffset>-356235</wp:posOffset>
                </wp:positionH>
                <wp:positionV relativeFrom="topMargin">
                  <wp:posOffset>3398520</wp:posOffset>
                </wp:positionV>
                <wp:extent cx="1275080" cy="375920"/>
                <wp:effectExtent l="0" t="0" r="0" b="0"/>
                <wp:wrapNone/>
                <wp:docPr id="8433590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375920"/>
                        </a:xfrm>
                        <a:prstGeom prst="rect">
                          <a:avLst/>
                        </a:prstGeom>
                        <a:noFill/>
                        <a:extLst>
                          <a:ext uri="{53640926-AAD7-44D8-BBD7-CCE9431645EC}">
                            <a14:shadowObscured xmlns:a14="http://schemas.microsoft.com/office/drawing/2010/main" val="1"/>
                          </a:ext>
                        </a:extLst>
                      </wps:spPr>
                      <wps:txbx>
                        <w:txbxContent>
                          <w:p w14:paraId="1FD1D756" w14:textId="2804F077" w:rsidR="0024323C" w:rsidRPr="0024323C" w:rsidRDefault="00BC67E2" w:rsidP="00E079B4">
                            <w:pPr>
                              <w:rPr>
                                <w:sz w:val="14"/>
                                <w:szCs w:val="14"/>
                              </w:rPr>
                            </w:pPr>
                            <w:r w:rsidRPr="00BC67E2">
                              <w:t>Colonne comportant au moins une erreur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B4A8457" id="_x0000_t202" coordsize="21600,21600" o:spt="202" path="m,l,21600r21600,l21600,xe">
                <v:stroke joinstyle="miter"/>
                <v:path gradientshapeok="t" o:connecttype="rect"/>
              </v:shapetype>
              <v:shape id="Zone de texte 2" o:spid="_x0000_s1026" type="#_x0000_t202" style="position:absolute;left:0;text-align:left;margin-left:-28.05pt;margin-top:267.6pt;width:100.4pt;height:29.6pt;z-index:25166438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op-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" o:allowincell="f" filled="f" stroked="f">
                <v:textbox>
                  <w:txbxContent>
                    <w:p w14:paraId="1FD1D756" w14:textId="2804F077" w:rsidR="0024323C" w:rsidRPr="0024323C" w:rsidRDefault="00BC67E2" w:rsidP="00E079B4">
                      <w:pPr>
                        <w:rPr>
                          <w:sz w:val="14"/>
                          <w:szCs w:val="14"/>
                        </w:rPr>
                      </w:pPr>
                      <w:r w:rsidRPr="00BC67E2">
                        <w:t>Colonne comportant au moins une erreur</w:t>
                      </w:r>
                    </w:p>
                  </w:txbxContent>
                </v:textbox>
                <w10:wrap anchorx="margin" anchory="margin"/>
              </v:shape>
            </w:pict>
          </mc:Fallback>
        </mc:AlternateContent>
      </w:r>
      <w:r w:rsidR="0024323C">
        <w:rPr>
          <w:noProof/>
        </w:rPr>
        <mc:AlternateContent>
          <mc:Choice Requires="wps">
            <w:drawing>
              <wp:anchor distT="0" distB="0" distL="114300" distR="114300" simplePos="0" relativeHeight="251660288" behindDoc="0" locked="0" layoutInCell="1" allowOverlap="1" wp14:anchorId="23886294" wp14:editId="63E86791">
                <wp:simplePos x="0" y="0"/>
                <wp:positionH relativeFrom="column">
                  <wp:posOffset>537845</wp:posOffset>
                </wp:positionH>
                <wp:positionV relativeFrom="paragraph">
                  <wp:posOffset>-220073</wp:posOffset>
                </wp:positionV>
                <wp:extent cx="294821" cy="151856"/>
                <wp:effectExtent l="0" t="0" r="29210" b="19685"/>
                <wp:wrapNone/>
                <wp:docPr id="1014242690" name="Connecteur droit 3"/>
                <wp:cNvGraphicFramePr/>
                <a:graphic xmlns:a="http://schemas.openxmlformats.org/drawingml/2006/main">
                  <a:graphicData uri="http://schemas.microsoft.com/office/word/2010/wordprocessingShape">
                    <wps:wsp>
                      <wps:cNvCnPr/>
                      <wps:spPr>
                        <a:xfrm>
                          <a:off x="0" y="0"/>
                          <a:ext cx="294821" cy="151856"/>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2AFA9" id="Connecteur droit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5pt,-17.35pt" to="65.5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" strokecolor="red" strokeweight="1pt">
                <v:stroke joinstyle="miter"/>
              </v:line>
            </w:pict>
          </mc:Fallback>
        </mc:AlternateContent>
      </w:r>
      <w:r w:rsidR="0024323C">
        <w:rPr>
          <w:noProof/>
        </w:rPr>
        <mc:AlternateContent>
          <mc:Choice Requires="wps">
            <w:drawing>
              <wp:anchor distT="0" distB="0" distL="114300" distR="114300" simplePos="0" relativeHeight="251659264" behindDoc="0" locked="0" layoutInCell="1" allowOverlap="1" wp14:anchorId="5A2CFBF7" wp14:editId="535E2802">
                <wp:simplePos x="0" y="0"/>
                <wp:positionH relativeFrom="column">
                  <wp:posOffset>765719</wp:posOffset>
                </wp:positionH>
                <wp:positionV relativeFrom="paragraph">
                  <wp:posOffset>-116024</wp:posOffset>
                </wp:positionV>
                <wp:extent cx="495300" cy="310243"/>
                <wp:effectExtent l="0" t="0" r="19050" b="13970"/>
                <wp:wrapNone/>
                <wp:docPr id="1379843659" name="Ellipse 2"/>
                <wp:cNvGraphicFramePr/>
                <a:graphic xmlns:a="http://schemas.openxmlformats.org/drawingml/2006/main">
                  <a:graphicData uri="http://schemas.microsoft.com/office/word/2010/wordprocessingShape">
                    <wps:wsp>
                      <wps:cNvSpPr/>
                      <wps:spPr>
                        <a:xfrm>
                          <a:off x="0" y="0"/>
                          <a:ext cx="495300" cy="310243"/>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816819" id="Ellipse 2" o:spid="_x0000_s1026" style="position:absolute;margin-left:60.3pt;margin-top:-9.15pt;width:39pt;height:2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" filled="f" strokecolor="red" strokeweight="1pt">
                <v:stroke joinstyle="miter"/>
              </v:oval>
            </w:pict>
          </mc:Fallback>
        </mc:AlternateContent>
      </w:r>
      <w:r w:rsidR="0024323C">
        <w:rPr>
          <w:noProof/>
        </w:rPr>
        <w:drawing>
          <wp:inline distT="0" distB="0" distL="0" distR="0" wp14:anchorId="5AF63677" wp14:editId="4B9283C9">
            <wp:extent cx="4050506" cy="2400300"/>
            <wp:effectExtent l="0" t="0" r="7620" b="0"/>
            <wp:docPr id="1101234791"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34791" name="Image 1" descr="Une image contenant texte, capture d’écran, logiciel, nombr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4127" cy="2408371"/>
                    </a:xfrm>
                    <a:prstGeom prst="rect">
                      <a:avLst/>
                    </a:prstGeom>
                  </pic:spPr>
                </pic:pic>
              </a:graphicData>
            </a:graphic>
          </wp:inline>
        </w:drawing>
      </w:r>
    </w:p>
    <w:p w14:paraId="75FFCF84" w14:textId="77777777" w:rsidR="00665DB7" w:rsidRDefault="00665DB7" w:rsidP="00E079B4"/>
    <w:p w14:paraId="42A08A03" w14:textId="0256A7AD" w:rsidR="00665DB7" w:rsidRDefault="00665DB7" w:rsidP="00E079B4"/>
    <w:p w14:paraId="31A09023" w14:textId="18AAE2E9" w:rsidR="00665DB7" w:rsidRDefault="00665DB7" w:rsidP="00E079B4"/>
    <w:p w14:paraId="1121A736" w14:textId="17F97022" w:rsidR="00665DB7" w:rsidRDefault="00665DB7" w:rsidP="00E079B4">
      <w:r>
        <w:rPr>
          <w:noProof/>
        </w:rPr>
        <mc:AlternateContent>
          <mc:Choice Requires="wps">
            <w:drawing>
              <wp:anchor distT="118745" distB="118745" distL="114300" distR="114300" simplePos="0" relativeHeight="251677696" behindDoc="0" locked="0" layoutInCell="0" allowOverlap="1" wp14:anchorId="7F1087CE" wp14:editId="054D6741">
                <wp:simplePos x="0" y="0"/>
                <wp:positionH relativeFrom="margin">
                  <wp:posOffset>2376805</wp:posOffset>
                </wp:positionH>
                <wp:positionV relativeFrom="topMargin">
                  <wp:posOffset>3943350</wp:posOffset>
                </wp:positionV>
                <wp:extent cx="1911350" cy="338328"/>
                <wp:effectExtent l="0" t="0" r="0" b="0"/>
                <wp:wrapNone/>
                <wp:docPr id="71110678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338328"/>
                        </a:xfrm>
                        <a:prstGeom prst="rect">
                          <a:avLst/>
                        </a:prstGeom>
                        <a:noFill/>
                        <a:extLst>
                          <a:ext uri="{53640926-AAD7-44D8-BBD7-CCE9431645EC}">
                            <a14:shadowObscured xmlns:a14="http://schemas.microsoft.com/office/drawing/2010/main" val="1"/>
                          </a:ext>
                        </a:extLst>
                      </wps:spPr>
                      <wps:txbx>
                        <w:txbxContent>
                          <w:p w14:paraId="159E4B4C" w14:textId="22C687AE" w:rsidR="00665DB7" w:rsidRPr="0024323C" w:rsidRDefault="00665DB7" w:rsidP="00E079B4">
                            <w:pPr>
                              <w:rPr>
                                <w:sz w:val="14"/>
                                <w:szCs w:val="14"/>
                              </w:rPr>
                            </w:pPr>
                            <w:r w:rsidRPr="00665DB7">
                              <w:t>Lignes contenant des erreurs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F1087CE" id="_x0000_s1027" type="#_x0000_t202" style="position:absolute;left:0;text-align:left;margin-left:187.15pt;margin-top:310.5pt;width:150.5pt;height:26.65pt;z-index:251677696;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op-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" o:allowincell="f" filled="f" stroked="f">
                <v:textbox>
                  <w:txbxContent>
                    <w:p w14:paraId="159E4B4C" w14:textId="22C687AE" w:rsidR="00665DB7" w:rsidRPr="0024323C" w:rsidRDefault="00665DB7" w:rsidP="00E079B4">
                      <w:pPr>
                        <w:rPr>
                          <w:sz w:val="14"/>
                          <w:szCs w:val="14"/>
                        </w:rPr>
                      </w:pPr>
                      <w:r w:rsidRPr="00665DB7">
                        <w:t>Lignes contenant des erreurs</w:t>
                      </w:r>
                    </w:p>
                  </w:txbxContent>
                </v:textbox>
                <w10:wrap anchorx="margin" anchory="margin"/>
              </v:shape>
            </w:pict>
          </mc:Fallback>
        </mc:AlternateContent>
      </w:r>
    </w:p>
    <w:p w14:paraId="6C0FCD0B" w14:textId="574F7981" w:rsidR="00665DB7" w:rsidRDefault="00665DB7" w:rsidP="00E079B4">
      <w:r>
        <w:rPr>
          <w:noProof/>
        </w:rPr>
        <mc:AlternateContent>
          <mc:Choice Requires="wps">
            <w:drawing>
              <wp:anchor distT="0" distB="0" distL="114300" distR="114300" simplePos="0" relativeHeight="251679744" behindDoc="0" locked="0" layoutInCell="1" allowOverlap="1" wp14:anchorId="25CC53E1" wp14:editId="31700606">
                <wp:simplePos x="0" y="0"/>
                <wp:positionH relativeFrom="column">
                  <wp:posOffset>1745183</wp:posOffset>
                </wp:positionH>
                <wp:positionV relativeFrom="paragraph">
                  <wp:posOffset>61805</wp:posOffset>
                </wp:positionV>
                <wp:extent cx="496001" cy="445435"/>
                <wp:effectExtent l="76200" t="0" r="18415" b="50165"/>
                <wp:wrapNone/>
                <wp:docPr id="1271712669" name="Connecteur : en angle 4"/>
                <wp:cNvGraphicFramePr/>
                <a:graphic xmlns:a="http://schemas.openxmlformats.org/drawingml/2006/main">
                  <a:graphicData uri="http://schemas.microsoft.com/office/word/2010/wordprocessingShape">
                    <wps:wsp>
                      <wps:cNvCnPr/>
                      <wps:spPr>
                        <a:xfrm flipH="1">
                          <a:off x="0" y="0"/>
                          <a:ext cx="496001" cy="445435"/>
                        </a:xfrm>
                        <a:prstGeom prst="bentConnector3">
                          <a:avLst>
                            <a:gd name="adj1" fmla="val 99123"/>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D7DDB" id="Connecteur : en angle 4" o:spid="_x0000_s1026" type="#_x0000_t34" style="position:absolute;margin-left:137.4pt;margin-top:4.85pt;width:39.05pt;height:35.0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" adj="21411" strokecolor="red" strokeweight="1pt">
                <v:stroke endarrow="block"/>
              </v:shape>
            </w:pict>
          </mc:Fallback>
        </mc:AlternateContent>
      </w:r>
    </w:p>
    <w:p w14:paraId="10F702D9" w14:textId="0115866C" w:rsidR="00665DB7" w:rsidRDefault="00665DB7" w:rsidP="00E079B4">
      <w:r>
        <w:rPr>
          <w:noProof/>
        </w:rPr>
        <w:drawing>
          <wp:inline distT="0" distB="0" distL="0" distR="0" wp14:anchorId="03146CD2" wp14:editId="72A9ED5C">
            <wp:extent cx="5372566" cy="1569856"/>
            <wp:effectExtent l="0" t="0" r="0" b="0"/>
            <wp:docPr id="533401684"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01684" name="Image 1" descr="Une image contenant texte, capture d’écran, Police, logicie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372566" cy="1569856"/>
                    </a:xfrm>
                    <a:prstGeom prst="rect">
                      <a:avLst/>
                    </a:prstGeom>
                  </pic:spPr>
                </pic:pic>
              </a:graphicData>
            </a:graphic>
          </wp:inline>
        </w:drawing>
      </w:r>
    </w:p>
    <w:p w14:paraId="550EDD5F" w14:textId="77777777" w:rsidR="00665DB7" w:rsidRDefault="00665DB7" w:rsidP="00E079B4"/>
    <w:p w14:paraId="3AF94392" w14:textId="77777777" w:rsidR="00875B5E" w:rsidRDefault="00784BF7" w:rsidP="00875B5E">
      <w:pPr>
        <w:pStyle w:val="Titre1"/>
      </w:pPr>
      <w:r w:rsidRPr="00784BF7">
        <w:t>Champs traités</w:t>
      </w:r>
    </w:p>
    <w:p w14:paraId="74EA1A7B" w14:textId="0ECF99DE" w:rsidR="00875B5E" w:rsidRPr="002F2D43" w:rsidRDefault="00875B5E" w:rsidP="002F2D43">
      <w:pPr>
        <w:pStyle w:val="Paragraphedeliste"/>
        <w:numPr>
          <w:ilvl w:val="0"/>
          <w:numId w:val="8"/>
        </w:numPr>
        <w:rPr>
          <w:b/>
          <w:bCs/>
        </w:rPr>
      </w:pPr>
      <w:r>
        <w:t xml:space="preserve">Pour ce qui suit, </w:t>
      </w:r>
      <w:r>
        <w:t xml:space="preserve">La numérotation des colonnes </w:t>
      </w:r>
      <w:r w:rsidRPr="002F2D43">
        <w:rPr>
          <w:b/>
          <w:bCs/>
        </w:rPr>
        <w:t>commence par 0</w:t>
      </w:r>
    </w:p>
    <w:p w14:paraId="36BE8354" w14:textId="455CCA87" w:rsidR="00EF6F72" w:rsidRDefault="00EF6F72" w:rsidP="002F2D43">
      <w:pPr>
        <w:pStyle w:val="Paragraphedeliste"/>
        <w:numPr>
          <w:ilvl w:val="0"/>
          <w:numId w:val="8"/>
        </w:numPr>
      </w:pPr>
      <w:r w:rsidRPr="002F2D43">
        <w:rPr>
          <w:b/>
          <w:bCs/>
        </w:rPr>
        <w:t xml:space="preserve">Recommandations : </w:t>
      </w:r>
      <w:r w:rsidRPr="00EF6F72">
        <w:t>éviter au maximum les</w:t>
      </w:r>
      <w:r w:rsidRPr="002F2D43">
        <w:rPr>
          <w:color w:val="FF0000"/>
        </w:rPr>
        <w:t xml:space="preserve"> accents </w:t>
      </w:r>
      <w:r w:rsidRPr="00EF6F72">
        <w:t xml:space="preserve">et les </w:t>
      </w:r>
      <w:r w:rsidRPr="002F2D43">
        <w:rPr>
          <w:color w:val="FF0000"/>
        </w:rPr>
        <w:t xml:space="preserve">caractères spéciaux </w:t>
      </w:r>
      <w:r w:rsidRPr="00EF6F72">
        <w:t>lors du remplissage de vos données, cela permet d’éviter les erreurs d’encodage et les traitements inutile du script.</w:t>
      </w:r>
    </w:p>
    <w:p w14:paraId="3E9A41FF" w14:textId="77777777" w:rsidR="00EF6F72" w:rsidRDefault="00EF6F72" w:rsidP="00875B5E"/>
    <w:p w14:paraId="1821CEBD" w14:textId="6BCB5E78" w:rsidR="00EF6F72" w:rsidRDefault="00EF6F72" w:rsidP="00875B5E">
      <w:r>
        <w:t>Pour cette version, les attributs traitées sont les suivantes :</w:t>
      </w:r>
    </w:p>
    <w:p w14:paraId="0D3B815D" w14:textId="77777777" w:rsidR="00EF6F72" w:rsidRPr="00875B5E" w:rsidRDefault="00EF6F72" w:rsidP="00875B5E"/>
    <w:p w14:paraId="12B6C416" w14:textId="725827BC" w:rsidR="00784BF7" w:rsidRDefault="00784BF7" w:rsidP="00875B5E">
      <w:pPr>
        <w:pStyle w:val="Titre2"/>
      </w:pPr>
      <w:r w:rsidRPr="00875B5E">
        <w:t>Nom Français</w:t>
      </w:r>
    </w:p>
    <w:p w14:paraId="3231BE59" w14:textId="77777777" w:rsidR="000235FE" w:rsidRDefault="000235FE" w:rsidP="000235FE">
      <w:pPr>
        <w:pStyle w:val="Paragraphedeliste"/>
        <w:numPr>
          <w:ilvl w:val="0"/>
          <w:numId w:val="5"/>
        </w:numPr>
      </w:pPr>
      <w:r>
        <w:t xml:space="preserve">Colonne : </w:t>
      </w:r>
      <w:r w:rsidRPr="003D0871">
        <w:rPr>
          <w:b/>
          <w:bCs/>
        </w:rPr>
        <w:t xml:space="preserve"> </w:t>
      </w:r>
      <w:r>
        <w:rPr>
          <w:b/>
          <w:bCs/>
        </w:rPr>
        <w:t>N</w:t>
      </w:r>
      <w:r w:rsidRPr="003D0871">
        <w:rPr>
          <w:b/>
          <w:bCs/>
        </w:rPr>
        <w:t>uméro 5</w:t>
      </w:r>
    </w:p>
    <w:p w14:paraId="370D54A7" w14:textId="5466F155" w:rsidR="00875B5E" w:rsidRDefault="00875B5E" w:rsidP="00875B5E">
      <w:pPr>
        <w:pStyle w:val="Paragraphedeliste"/>
        <w:numPr>
          <w:ilvl w:val="0"/>
          <w:numId w:val="5"/>
        </w:numPr>
      </w:pPr>
      <w:r>
        <w:t xml:space="preserve">Règle : Cette attribut </w:t>
      </w:r>
      <w:r w:rsidRPr="00B47053">
        <w:rPr>
          <w:b/>
          <w:bCs/>
        </w:rPr>
        <w:t>ne doit pas contenir une espace</w:t>
      </w:r>
    </w:p>
    <w:p w14:paraId="77376710" w14:textId="77777777" w:rsidR="00EF6F72" w:rsidRPr="00875B5E" w:rsidRDefault="00EF6F72" w:rsidP="00EF6F72">
      <w:pPr>
        <w:pStyle w:val="Paragraphedeliste"/>
      </w:pPr>
    </w:p>
    <w:p w14:paraId="78BBEF64" w14:textId="5AB9FA15" w:rsidR="00784BF7" w:rsidRDefault="00784BF7" w:rsidP="00875B5E">
      <w:pPr>
        <w:pStyle w:val="Titre2"/>
      </w:pPr>
      <w:r w:rsidRPr="00E079B4">
        <w:t>Nom court Français</w:t>
      </w:r>
    </w:p>
    <w:p w14:paraId="0BE8FDED" w14:textId="46A4B540" w:rsidR="003D0871" w:rsidRDefault="003D0871" w:rsidP="003D0871">
      <w:pPr>
        <w:pStyle w:val="Paragraphedeliste"/>
        <w:numPr>
          <w:ilvl w:val="0"/>
          <w:numId w:val="5"/>
        </w:numPr>
      </w:pPr>
      <w:r>
        <w:t xml:space="preserve">Colonne : </w:t>
      </w:r>
      <w:r w:rsidRPr="003D0871">
        <w:rPr>
          <w:b/>
          <w:bCs/>
        </w:rPr>
        <w:t xml:space="preserve"> </w:t>
      </w:r>
      <w:r>
        <w:rPr>
          <w:b/>
          <w:bCs/>
        </w:rPr>
        <w:t>N</w:t>
      </w:r>
      <w:r w:rsidRPr="003D0871">
        <w:rPr>
          <w:b/>
          <w:bCs/>
        </w:rPr>
        <w:t xml:space="preserve">uméro </w:t>
      </w:r>
      <w:r>
        <w:rPr>
          <w:b/>
          <w:bCs/>
        </w:rPr>
        <w:t>6</w:t>
      </w:r>
    </w:p>
    <w:p w14:paraId="59A07969" w14:textId="33E25BB6" w:rsidR="00B47053" w:rsidRDefault="00B47053" w:rsidP="00EF6F72">
      <w:pPr>
        <w:pStyle w:val="Paragraphedeliste"/>
        <w:numPr>
          <w:ilvl w:val="0"/>
          <w:numId w:val="5"/>
        </w:numPr>
      </w:pPr>
      <w:r w:rsidRPr="00B47053">
        <w:t xml:space="preserve">L'attribut en question doit contenir un certain nombre de composants ou matériaux. Pour valider cet attribut, un script vérifiera sa conformité en se basant sur une liste modifiable, stockée dans un fichier JSON nommé </w:t>
      </w:r>
      <w:proofErr w:type="spellStart"/>
      <w:r w:rsidRPr="00B47053">
        <w:t>acceptedValues.json</w:t>
      </w:r>
      <w:proofErr w:type="spellEnd"/>
      <w:r w:rsidRPr="00B47053">
        <w:t xml:space="preserve">. Cette liste est définie sous un dictionnaire ayant pour clé le nom </w:t>
      </w:r>
      <w:r>
        <w:t>« </w:t>
      </w:r>
      <w:proofErr w:type="spellStart"/>
      <w:r w:rsidRPr="00B47053">
        <w:t>nomCourtFrancais</w:t>
      </w:r>
      <w:proofErr w:type="spellEnd"/>
      <w:r>
        <w:t> »</w:t>
      </w:r>
      <w:r w:rsidRPr="00B47053">
        <w:t>.</w:t>
      </w:r>
    </w:p>
    <w:p w14:paraId="283DDB1D" w14:textId="77777777" w:rsidR="00B47053" w:rsidRDefault="00B47053" w:rsidP="00B47053">
      <w:pPr>
        <w:pStyle w:val="Paragraphedeliste"/>
        <w:numPr>
          <w:ilvl w:val="1"/>
          <w:numId w:val="5"/>
        </w:numPr>
      </w:pPr>
      <w:r w:rsidRPr="00B47053">
        <w:lastRenderedPageBreak/>
        <w:t xml:space="preserve">Le script comparera l'attribut à la liste de valeurs acceptées contenue dans le dictionnaire </w:t>
      </w:r>
      <w:proofErr w:type="spellStart"/>
      <w:r w:rsidRPr="00B47053">
        <w:t>nomCourtFrancais</w:t>
      </w:r>
      <w:proofErr w:type="spellEnd"/>
      <w:r w:rsidRPr="00B47053">
        <w:t>.</w:t>
      </w:r>
    </w:p>
    <w:p w14:paraId="795FE341" w14:textId="77777777" w:rsidR="00B47053" w:rsidRDefault="00B47053" w:rsidP="00B47053">
      <w:pPr>
        <w:pStyle w:val="Paragraphedeliste"/>
        <w:numPr>
          <w:ilvl w:val="1"/>
          <w:numId w:val="5"/>
        </w:numPr>
      </w:pPr>
      <w:r w:rsidRPr="00B47053">
        <w:t>Si l'attribut contient au minimum une valeur figurant dans cette liste, il sera considéré comme valide.</w:t>
      </w:r>
    </w:p>
    <w:p w14:paraId="28142F0C" w14:textId="4963166B" w:rsidR="00B47053" w:rsidRDefault="00B47053" w:rsidP="00B47053">
      <w:pPr>
        <w:pStyle w:val="Paragraphedeliste"/>
        <w:numPr>
          <w:ilvl w:val="1"/>
          <w:numId w:val="5"/>
        </w:numPr>
      </w:pPr>
      <w:r w:rsidRPr="00B47053">
        <w:t>Si aucune des valeurs de l'attribut ne correspond à celles présentes dans la liste, une erreur sera générée, indiquant que l'attribut est incorrect.</w:t>
      </w:r>
    </w:p>
    <w:p w14:paraId="42269A4B" w14:textId="321E90A9" w:rsidR="003D0871" w:rsidRDefault="003D0871" w:rsidP="00EF6F72">
      <w:pPr>
        <w:pStyle w:val="Paragraphedeliste"/>
        <w:numPr>
          <w:ilvl w:val="0"/>
          <w:numId w:val="5"/>
        </w:numPr>
      </w:pPr>
      <w:r>
        <w:t>Exemple :</w:t>
      </w:r>
    </w:p>
    <w:p w14:paraId="50F625B1" w14:textId="393C40D5" w:rsidR="003D0871" w:rsidRDefault="003D0871" w:rsidP="003D0871">
      <w:pPr>
        <w:pStyle w:val="Paragraphedeliste"/>
        <w:jc w:val="center"/>
      </w:pPr>
      <w:r>
        <w:rPr>
          <w:noProof/>
        </w:rPr>
        <w:drawing>
          <wp:inline distT="0" distB="0" distL="0" distR="0" wp14:anchorId="5790049E" wp14:editId="7457AEB7">
            <wp:extent cx="3238781" cy="350550"/>
            <wp:effectExtent l="0" t="0" r="0" b="0"/>
            <wp:docPr id="13345169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16937" name="Image 1334516937"/>
                    <pic:cNvPicPr/>
                  </pic:nvPicPr>
                  <pic:blipFill>
                    <a:blip r:embed="rId9">
                      <a:extLst>
                        <a:ext uri="{28A0092B-C50C-407E-A947-70E740481C1C}">
                          <a14:useLocalDpi xmlns:a14="http://schemas.microsoft.com/office/drawing/2010/main" val="0"/>
                        </a:ext>
                      </a:extLst>
                    </a:blip>
                    <a:stretch>
                      <a:fillRect/>
                    </a:stretch>
                  </pic:blipFill>
                  <pic:spPr>
                    <a:xfrm>
                      <a:off x="0" y="0"/>
                      <a:ext cx="3238781" cy="350550"/>
                    </a:xfrm>
                    <a:prstGeom prst="rect">
                      <a:avLst/>
                    </a:prstGeom>
                  </pic:spPr>
                </pic:pic>
              </a:graphicData>
            </a:graphic>
          </wp:inline>
        </w:drawing>
      </w:r>
    </w:p>
    <w:p w14:paraId="5CFB5E77" w14:textId="661C7DBB" w:rsidR="003D0871" w:rsidRDefault="003D0871" w:rsidP="003D0871">
      <w:pPr>
        <w:pStyle w:val="Paragraphedeliste"/>
      </w:pPr>
      <w:r w:rsidRPr="003D0871">
        <w:t>CONDENSATEUR</w:t>
      </w:r>
      <w:r>
        <w:t xml:space="preserve"> : valeur </w:t>
      </w:r>
      <w:r w:rsidRPr="00060F93">
        <w:rPr>
          <w:color w:val="00B050"/>
        </w:rPr>
        <w:t>acceptée</w:t>
      </w:r>
    </w:p>
    <w:p w14:paraId="06E08AC3" w14:textId="4D1C5A3F" w:rsidR="003D0871" w:rsidRDefault="003D0871" w:rsidP="003D0871">
      <w:pPr>
        <w:pStyle w:val="Paragraphedeliste"/>
      </w:pPr>
      <w:r w:rsidRPr="003D0871">
        <w:t>CONDENSATEUR,1000pF</w:t>
      </w:r>
      <w:r>
        <w:t xml:space="preserve"> : </w:t>
      </w:r>
      <w:r>
        <w:t xml:space="preserve">valeur </w:t>
      </w:r>
      <w:r w:rsidRPr="00060F93">
        <w:rPr>
          <w:color w:val="00B050"/>
        </w:rPr>
        <w:t>acceptée</w:t>
      </w:r>
    </w:p>
    <w:p w14:paraId="614E391A" w14:textId="27B201ED" w:rsidR="003D0871" w:rsidRDefault="003D0871" w:rsidP="003D0871">
      <w:pPr>
        <w:pStyle w:val="Paragraphedeliste"/>
      </w:pPr>
      <w:r>
        <w:t xml:space="preserve">CAPACITOR : Valeur </w:t>
      </w:r>
      <w:r w:rsidRPr="00060F93">
        <w:rPr>
          <w:color w:val="FF0000"/>
        </w:rPr>
        <w:t>rejetée</w:t>
      </w:r>
    </w:p>
    <w:p w14:paraId="2541C014" w14:textId="77777777" w:rsidR="003D0871" w:rsidRPr="00EF6F72" w:rsidRDefault="003D0871" w:rsidP="003D0871">
      <w:pPr>
        <w:pStyle w:val="Paragraphedeliste"/>
      </w:pPr>
    </w:p>
    <w:p w14:paraId="3517A708" w14:textId="77777777" w:rsidR="000235FE" w:rsidRDefault="003D0871" w:rsidP="00875B5E">
      <w:pPr>
        <w:pStyle w:val="Paragraphedeliste"/>
        <w:numPr>
          <w:ilvl w:val="0"/>
          <w:numId w:val="5"/>
        </w:numPr>
      </w:pPr>
      <w:r>
        <w:t xml:space="preserve">Une </w:t>
      </w:r>
      <w:r w:rsidRPr="00060F93">
        <w:rPr>
          <w:b/>
          <w:bCs/>
        </w:rPr>
        <w:t>case vide</w:t>
      </w:r>
      <w:r>
        <w:t xml:space="preserve"> est considérée comme erreur</w:t>
      </w:r>
    </w:p>
    <w:p w14:paraId="04520EB1" w14:textId="3F00C4B5" w:rsidR="00875B5E" w:rsidRDefault="000235FE" w:rsidP="00875B5E">
      <w:pPr>
        <w:pStyle w:val="Paragraphedeliste"/>
        <w:numPr>
          <w:ilvl w:val="0"/>
          <w:numId w:val="5"/>
        </w:numPr>
      </w:pPr>
      <w:r w:rsidRPr="000235FE">
        <w:t xml:space="preserve">Le dictionnaire </w:t>
      </w:r>
      <w:r>
        <w:t>« </w:t>
      </w:r>
      <w:proofErr w:type="spellStart"/>
      <w:r w:rsidRPr="000235FE">
        <w:t>nomCourtFrancais</w:t>
      </w:r>
      <w:proofErr w:type="spellEnd"/>
      <w:r>
        <w:t> »</w:t>
      </w:r>
      <w:r w:rsidRPr="000235FE">
        <w:t xml:space="preserve"> </w:t>
      </w:r>
      <w:r>
        <w:rPr>
          <w:b/>
          <w:bCs/>
        </w:rPr>
        <w:t>DOIT IMPERATIVEMENT</w:t>
      </w:r>
      <w:r w:rsidR="00335E1E">
        <w:rPr>
          <w:b/>
          <w:bCs/>
        </w:rPr>
        <w:t xml:space="preserve"> ETRE</w:t>
      </w:r>
      <w:r>
        <w:rPr>
          <w:b/>
          <w:bCs/>
        </w:rPr>
        <w:t xml:space="preserve"> MIS A JOUR</w:t>
      </w:r>
      <w:r w:rsidRPr="000235FE">
        <w:t>, car la version actuellement fournie était uniquement destinée à des fins de test et ne constitue pas la solution complète.</w:t>
      </w:r>
    </w:p>
    <w:p w14:paraId="25D63C03" w14:textId="77777777" w:rsidR="000235FE" w:rsidRPr="00875B5E" w:rsidRDefault="000235FE" w:rsidP="000235FE">
      <w:pPr>
        <w:pStyle w:val="Paragraphedeliste"/>
      </w:pPr>
    </w:p>
    <w:p w14:paraId="63874A6A" w14:textId="0B428326" w:rsidR="00784BF7" w:rsidRDefault="00784BF7" w:rsidP="00875B5E">
      <w:pPr>
        <w:pStyle w:val="Titre2"/>
      </w:pPr>
      <w:r w:rsidRPr="00E079B4">
        <w:t>Unité par défaut</w:t>
      </w:r>
    </w:p>
    <w:p w14:paraId="39603D4B" w14:textId="2E305BE0" w:rsidR="000235FE" w:rsidRPr="000235FE" w:rsidRDefault="000235FE" w:rsidP="000235FE">
      <w:pPr>
        <w:pStyle w:val="Paragraphedeliste"/>
        <w:numPr>
          <w:ilvl w:val="0"/>
          <w:numId w:val="5"/>
        </w:numPr>
      </w:pPr>
      <w:r>
        <w:t xml:space="preserve">Colonne : </w:t>
      </w:r>
      <w:r w:rsidRPr="003D0871">
        <w:rPr>
          <w:b/>
          <w:bCs/>
        </w:rPr>
        <w:t xml:space="preserve"> </w:t>
      </w:r>
      <w:r>
        <w:rPr>
          <w:b/>
          <w:bCs/>
        </w:rPr>
        <w:t>N</w:t>
      </w:r>
      <w:r w:rsidRPr="003D0871">
        <w:rPr>
          <w:b/>
          <w:bCs/>
        </w:rPr>
        <w:t xml:space="preserve">uméro </w:t>
      </w:r>
      <w:r>
        <w:rPr>
          <w:b/>
          <w:bCs/>
        </w:rPr>
        <w:t>10</w:t>
      </w:r>
    </w:p>
    <w:p w14:paraId="62A34F8A" w14:textId="77777777" w:rsidR="00AA10A7" w:rsidRPr="00AA10A7" w:rsidRDefault="00AA10A7" w:rsidP="00AA10A7">
      <w:pPr>
        <w:pStyle w:val="Paragraphedeliste"/>
        <w:numPr>
          <w:ilvl w:val="0"/>
          <w:numId w:val="5"/>
        </w:numPr>
      </w:pPr>
      <w:r w:rsidRPr="00AA10A7">
        <w:t xml:space="preserve">La vérification des unités est effectuée en fonction du nom court français de l'attribut. Quatre dictionnaires, présents dans le fichier </w:t>
      </w:r>
      <w:proofErr w:type="spellStart"/>
      <w:r w:rsidRPr="00AA10A7">
        <w:t>acceptedValues.json</w:t>
      </w:r>
      <w:proofErr w:type="spellEnd"/>
      <w:r w:rsidRPr="00AA10A7">
        <w:t>, permettent de vérifier que chaque attribut utilise l'unité appropriée :</w:t>
      </w:r>
    </w:p>
    <w:p w14:paraId="2E2F598B" w14:textId="77777777" w:rsidR="00AA10A7" w:rsidRPr="00AA10A7" w:rsidRDefault="00AA10A7" w:rsidP="00AA10A7">
      <w:pPr>
        <w:pStyle w:val="Paragraphedeliste"/>
        <w:numPr>
          <w:ilvl w:val="1"/>
          <w:numId w:val="5"/>
        </w:numPr>
      </w:pPr>
      <w:proofErr w:type="spellStart"/>
      <w:r w:rsidRPr="00AA10A7">
        <w:rPr>
          <w:b/>
          <w:bCs/>
        </w:rPr>
        <w:t>champs_kilogramme</w:t>
      </w:r>
      <w:proofErr w:type="spellEnd"/>
      <w:r w:rsidRPr="00AA10A7">
        <w:t xml:space="preserve"> : contient les attributs devant être exprimés en kilogrammes.</w:t>
      </w:r>
    </w:p>
    <w:p w14:paraId="698AFF5D" w14:textId="77777777" w:rsidR="00AA10A7" w:rsidRPr="00AA10A7" w:rsidRDefault="00AA10A7" w:rsidP="00AA10A7">
      <w:pPr>
        <w:pStyle w:val="Paragraphedeliste"/>
        <w:numPr>
          <w:ilvl w:val="1"/>
          <w:numId w:val="5"/>
        </w:numPr>
      </w:pPr>
      <w:proofErr w:type="spellStart"/>
      <w:r w:rsidRPr="00AA10A7">
        <w:rPr>
          <w:b/>
          <w:bCs/>
        </w:rPr>
        <w:t>champs_litre</w:t>
      </w:r>
      <w:proofErr w:type="spellEnd"/>
      <w:r w:rsidRPr="00AA10A7">
        <w:t xml:space="preserve"> : contient les attributs devant être exprimés en litres.</w:t>
      </w:r>
    </w:p>
    <w:p w14:paraId="147372C5" w14:textId="77777777" w:rsidR="00AA10A7" w:rsidRPr="00AA10A7" w:rsidRDefault="00AA10A7" w:rsidP="00AA10A7">
      <w:pPr>
        <w:pStyle w:val="Paragraphedeliste"/>
        <w:numPr>
          <w:ilvl w:val="1"/>
          <w:numId w:val="5"/>
        </w:numPr>
      </w:pPr>
      <w:proofErr w:type="spellStart"/>
      <w:r w:rsidRPr="00AA10A7">
        <w:rPr>
          <w:b/>
          <w:bCs/>
        </w:rPr>
        <w:t>champs_metre</w:t>
      </w:r>
      <w:proofErr w:type="spellEnd"/>
      <w:r w:rsidRPr="00AA10A7">
        <w:t xml:space="preserve"> : contient les attributs devant être exprimés en mètres.</w:t>
      </w:r>
    </w:p>
    <w:p w14:paraId="2C06BD32" w14:textId="77777777" w:rsidR="00AA10A7" w:rsidRDefault="00AA10A7" w:rsidP="00AA10A7">
      <w:pPr>
        <w:pStyle w:val="Paragraphedeliste"/>
        <w:numPr>
          <w:ilvl w:val="1"/>
          <w:numId w:val="5"/>
        </w:numPr>
      </w:pPr>
      <w:proofErr w:type="spellStart"/>
      <w:r w:rsidRPr="00AA10A7">
        <w:rPr>
          <w:b/>
          <w:bCs/>
        </w:rPr>
        <w:t>champs_metre_cube</w:t>
      </w:r>
      <w:proofErr w:type="spellEnd"/>
      <w:r w:rsidRPr="00AA10A7">
        <w:t xml:space="preserve"> : contient les attributs devant être exprimés en mètres cubes.</w:t>
      </w:r>
    </w:p>
    <w:p w14:paraId="6D6CF446" w14:textId="55559C53" w:rsidR="00430DA4" w:rsidRPr="00AA10A7" w:rsidRDefault="00430DA4" w:rsidP="00430DA4">
      <w:pPr>
        <w:pStyle w:val="Paragraphedeliste"/>
        <w:ind w:left="1440"/>
      </w:pPr>
      <w:r>
        <w:rPr>
          <w:noProof/>
        </w:rPr>
        <w:drawing>
          <wp:inline distT="0" distB="0" distL="0" distR="0" wp14:anchorId="505AECA0" wp14:editId="64ED8DD9">
            <wp:extent cx="4290432" cy="1752752"/>
            <wp:effectExtent l="0" t="0" r="0" b="0"/>
            <wp:docPr id="1690598706"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98706" name="Image 3" descr="Une image contenant texte, capture d’écran,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290432" cy="1752752"/>
                    </a:xfrm>
                    <a:prstGeom prst="rect">
                      <a:avLst/>
                    </a:prstGeom>
                  </pic:spPr>
                </pic:pic>
              </a:graphicData>
            </a:graphic>
          </wp:inline>
        </w:drawing>
      </w:r>
    </w:p>
    <w:p w14:paraId="1994E189" w14:textId="403D63E4" w:rsidR="00AA10A7" w:rsidRPr="00AA10A7" w:rsidRDefault="00AA10A7" w:rsidP="00AA10A7">
      <w:pPr>
        <w:pStyle w:val="Paragraphedeliste"/>
        <w:numPr>
          <w:ilvl w:val="0"/>
          <w:numId w:val="5"/>
        </w:numPr>
      </w:pPr>
      <w:r w:rsidRPr="00AA10A7">
        <w:t>Si un attribut ne correspond à aucune de ces unités spécifiées, l'unité par défaut à utiliser sera "</w:t>
      </w:r>
      <w:proofErr w:type="spellStart"/>
      <w:r w:rsidRPr="00AA10A7">
        <w:rPr>
          <w:b/>
          <w:bCs/>
        </w:rPr>
        <w:t>unit</w:t>
      </w:r>
      <w:r w:rsidRPr="00AA10A7">
        <w:rPr>
          <w:b/>
          <w:bCs/>
        </w:rPr>
        <w:t>e</w:t>
      </w:r>
      <w:proofErr w:type="spellEnd"/>
      <w:r w:rsidRPr="00AA10A7">
        <w:rPr>
          <w:b/>
          <w:bCs/>
        </w:rPr>
        <w:t>(s)</w:t>
      </w:r>
      <w:r w:rsidRPr="00AA10A7">
        <w:t>". Toute autre valeur d'unité sera considérée comme incorrecte.</w:t>
      </w:r>
    </w:p>
    <w:p w14:paraId="330ECCFE" w14:textId="4876A60B" w:rsidR="00C75004" w:rsidRDefault="00C75004" w:rsidP="00C75004">
      <w:pPr>
        <w:pStyle w:val="Paragraphedeliste"/>
        <w:numPr>
          <w:ilvl w:val="0"/>
          <w:numId w:val="5"/>
        </w:numPr>
      </w:pPr>
      <w:r w:rsidRPr="000235FE">
        <w:t>Le</w:t>
      </w:r>
      <w:r>
        <w:t>s</w:t>
      </w:r>
      <w:r w:rsidRPr="000235FE">
        <w:t xml:space="preserve"> dictionnaire</w:t>
      </w:r>
      <w:r>
        <w:t>s</w:t>
      </w:r>
      <w:r w:rsidRPr="000235FE">
        <w:t xml:space="preserve"> </w:t>
      </w:r>
      <w:r>
        <w:t>«</w:t>
      </w:r>
      <w:r w:rsidRPr="00C75004">
        <w:t> </w:t>
      </w:r>
      <w:proofErr w:type="spellStart"/>
      <w:r w:rsidRPr="00C75004">
        <w:t>champs_kilogramme</w:t>
      </w:r>
      <w:proofErr w:type="spellEnd"/>
      <w:r w:rsidRPr="00C75004">
        <w:t xml:space="preserve">, </w:t>
      </w:r>
      <w:proofErr w:type="spellStart"/>
      <w:r w:rsidRPr="00C75004">
        <w:t>champs_</w:t>
      </w:r>
      <w:r>
        <w:t>litre</w:t>
      </w:r>
      <w:proofErr w:type="spellEnd"/>
      <w:r w:rsidRPr="00C75004">
        <w:t xml:space="preserve">, </w:t>
      </w:r>
      <w:proofErr w:type="spellStart"/>
      <w:r w:rsidRPr="00C75004">
        <w:t>champs_</w:t>
      </w:r>
      <w:r w:rsidR="00AA10A7">
        <w:t>metre</w:t>
      </w:r>
      <w:proofErr w:type="spellEnd"/>
      <w:r w:rsidR="00AA10A7" w:rsidRPr="00C75004">
        <w:t xml:space="preserve"> et</w:t>
      </w:r>
      <w:r w:rsidRPr="00C75004">
        <w:t xml:space="preserve"> </w:t>
      </w:r>
      <w:proofErr w:type="spellStart"/>
      <w:r w:rsidRPr="00C75004">
        <w:t>champs_</w:t>
      </w:r>
      <w:r>
        <w:t>metre_cube</w:t>
      </w:r>
      <w:proofErr w:type="spellEnd"/>
      <w:r>
        <w:t> </w:t>
      </w:r>
      <w:r w:rsidR="00AA10A7">
        <w:t xml:space="preserve">» </w:t>
      </w:r>
      <w:r w:rsidR="00AA10A7" w:rsidRPr="00AA10A7">
        <w:rPr>
          <w:b/>
          <w:bCs/>
        </w:rPr>
        <w:t>DOIVENT</w:t>
      </w:r>
      <w:r>
        <w:rPr>
          <w:b/>
          <w:bCs/>
        </w:rPr>
        <w:t xml:space="preserve"> IMPERATIVEMENT ETRE MIS</w:t>
      </w:r>
      <w:r>
        <w:rPr>
          <w:b/>
          <w:bCs/>
        </w:rPr>
        <w:t>ES</w:t>
      </w:r>
      <w:r>
        <w:rPr>
          <w:b/>
          <w:bCs/>
        </w:rPr>
        <w:t xml:space="preserve"> A JOUR</w:t>
      </w:r>
      <w:r w:rsidRPr="000235FE">
        <w:t>, car la version actuellement fournie était uniquement destinée à des fins de test et ne constitue pas la solution complète.</w:t>
      </w:r>
    </w:p>
    <w:p w14:paraId="12EF9AD3" w14:textId="73B184E7" w:rsidR="00C75004" w:rsidRDefault="00C75004" w:rsidP="00C75004">
      <w:pPr>
        <w:pStyle w:val="Paragraphedeliste"/>
        <w:numPr>
          <w:ilvl w:val="0"/>
          <w:numId w:val="5"/>
        </w:numPr>
      </w:pPr>
      <w:r>
        <w:t xml:space="preserve">Une </w:t>
      </w:r>
      <w:r w:rsidRPr="00060F93">
        <w:rPr>
          <w:b/>
          <w:bCs/>
        </w:rPr>
        <w:t>case vide</w:t>
      </w:r>
      <w:r w:rsidRPr="00AA10A7">
        <w:t>, attribut sans unité,</w:t>
      </w:r>
      <w:r>
        <w:t xml:space="preserve"> est considérée comme erreur</w:t>
      </w:r>
    </w:p>
    <w:p w14:paraId="3074493A" w14:textId="77777777" w:rsidR="000235FE" w:rsidRDefault="000235FE" w:rsidP="000235FE">
      <w:pPr>
        <w:pStyle w:val="Titre3"/>
      </w:pPr>
    </w:p>
    <w:p w14:paraId="28DB04D8" w14:textId="77777777" w:rsidR="002F2D43" w:rsidRDefault="002F2D43" w:rsidP="002F2D43"/>
    <w:p w14:paraId="70DD3A18" w14:textId="77777777" w:rsidR="002F2D43" w:rsidRPr="002F2D43" w:rsidRDefault="002F2D43" w:rsidP="002F2D43"/>
    <w:p w14:paraId="59EAF0E1" w14:textId="4F2E824F" w:rsidR="00784BF7" w:rsidRDefault="00784BF7" w:rsidP="00875B5E">
      <w:pPr>
        <w:pStyle w:val="Titre2"/>
      </w:pPr>
      <w:r w:rsidRPr="00E079B4">
        <w:lastRenderedPageBreak/>
        <w:t xml:space="preserve">(7) </w:t>
      </w:r>
      <w:r w:rsidRPr="00E079B4">
        <w:t xml:space="preserve">Commentaires sur </w:t>
      </w:r>
      <w:r w:rsidRPr="00E079B4">
        <w:t>règlementations</w:t>
      </w:r>
      <w:r w:rsidRPr="00E079B4">
        <w:t xml:space="preserve"> de </w:t>
      </w:r>
      <w:r w:rsidRPr="00E079B4">
        <w:t>contrôle</w:t>
      </w:r>
      <w:r w:rsidRPr="00E079B4">
        <w:t xml:space="preserve"> export applicables (pays </w:t>
      </w:r>
      <w:r w:rsidRPr="00E079B4">
        <w:t>UE,</w:t>
      </w:r>
      <w:r w:rsidRPr="00E079B4">
        <w:t xml:space="preserve"> hors USA)</w:t>
      </w:r>
    </w:p>
    <w:p w14:paraId="06AE8008" w14:textId="1119A2EF" w:rsidR="002F2D43" w:rsidRPr="002F2D43" w:rsidRDefault="002F2D43" w:rsidP="002F2D43">
      <w:pPr>
        <w:pStyle w:val="Paragraphedeliste"/>
        <w:numPr>
          <w:ilvl w:val="0"/>
          <w:numId w:val="5"/>
        </w:numPr>
      </w:pPr>
      <w:r>
        <w:t xml:space="preserve">Colonne : </w:t>
      </w:r>
      <w:r w:rsidRPr="003D0871">
        <w:rPr>
          <w:b/>
          <w:bCs/>
        </w:rPr>
        <w:t xml:space="preserve"> </w:t>
      </w:r>
      <w:r>
        <w:rPr>
          <w:b/>
          <w:bCs/>
        </w:rPr>
        <w:t>N</w:t>
      </w:r>
      <w:r w:rsidRPr="003D0871">
        <w:rPr>
          <w:b/>
          <w:bCs/>
        </w:rPr>
        <w:t xml:space="preserve">uméro </w:t>
      </w:r>
      <w:r>
        <w:rPr>
          <w:b/>
          <w:bCs/>
        </w:rPr>
        <w:t>1</w:t>
      </w:r>
      <w:r>
        <w:rPr>
          <w:b/>
          <w:bCs/>
        </w:rPr>
        <w:t>5</w:t>
      </w:r>
    </w:p>
    <w:p w14:paraId="46019B60" w14:textId="48455892" w:rsidR="002F2D43" w:rsidRPr="002F2D43" w:rsidRDefault="002F2D43" w:rsidP="002F2D43">
      <w:pPr>
        <w:pStyle w:val="Paragraphedeliste"/>
        <w:numPr>
          <w:ilvl w:val="0"/>
          <w:numId w:val="5"/>
        </w:numPr>
      </w:pPr>
      <w:r>
        <w:t xml:space="preserve">Cet attribut doit être égale à une valeur parmi ces 5 : </w:t>
      </w:r>
      <w:r w:rsidRPr="002F2D43">
        <w:rPr>
          <w:b/>
          <w:bCs/>
        </w:rPr>
        <w:t xml:space="preserve">Level1, Level2, Level3, Level4 et </w:t>
      </w:r>
      <w:r w:rsidRPr="002F2D43">
        <w:rPr>
          <w:b/>
          <w:bCs/>
        </w:rPr>
        <w:t>Level</w:t>
      </w:r>
      <w:r w:rsidRPr="002F2D43">
        <w:rPr>
          <w:b/>
          <w:bCs/>
        </w:rPr>
        <w:t>5</w:t>
      </w:r>
    </w:p>
    <w:p w14:paraId="745B1D34" w14:textId="7F85AB17" w:rsidR="002F2D43" w:rsidRDefault="002F2D43" w:rsidP="002F2D43">
      <w:pPr>
        <w:pStyle w:val="Paragraphedeliste"/>
        <w:numPr>
          <w:ilvl w:val="0"/>
          <w:numId w:val="5"/>
        </w:numPr>
      </w:pPr>
      <w:r>
        <w:t>Toute autre valeur ne sera pas acceptée</w:t>
      </w:r>
    </w:p>
    <w:p w14:paraId="6BBBEEE7" w14:textId="77777777" w:rsidR="003A0055" w:rsidRDefault="008468A4" w:rsidP="0031368F">
      <w:pPr>
        <w:pStyle w:val="Paragraphedeliste"/>
        <w:numPr>
          <w:ilvl w:val="0"/>
          <w:numId w:val="5"/>
        </w:numPr>
      </w:pPr>
      <w:r>
        <w:t xml:space="preserve">Une </w:t>
      </w:r>
      <w:r w:rsidRPr="003A0055">
        <w:rPr>
          <w:b/>
          <w:bCs/>
        </w:rPr>
        <w:t>case vide</w:t>
      </w:r>
      <w:r w:rsidRPr="00AA10A7">
        <w:t>, attribut sans unité,</w:t>
      </w:r>
      <w:r>
        <w:t xml:space="preserve"> est considérée comme erreur</w:t>
      </w:r>
    </w:p>
    <w:p w14:paraId="6CFACDDB" w14:textId="3B028BDA" w:rsidR="00357FB8" w:rsidRDefault="00357FB8" w:rsidP="0031368F">
      <w:pPr>
        <w:pStyle w:val="Paragraphedeliste"/>
        <w:numPr>
          <w:ilvl w:val="0"/>
          <w:numId w:val="5"/>
        </w:numPr>
      </w:pPr>
      <w:r w:rsidRPr="00357FB8">
        <w:t xml:space="preserve">Il est essentiel de porter une attention particulière à cet attribut, car les vérifications des autres champs seront basées sur la valeur spécifiée dans le </w:t>
      </w:r>
      <w:proofErr w:type="spellStart"/>
      <w:r w:rsidRPr="003A0055">
        <w:rPr>
          <w:b/>
          <w:bCs/>
        </w:rPr>
        <w:t>LevelX</w:t>
      </w:r>
      <w:proofErr w:type="spellEnd"/>
      <w:r w:rsidRPr="00357FB8">
        <w:t>.</w:t>
      </w:r>
    </w:p>
    <w:p w14:paraId="06AA1897" w14:textId="77777777" w:rsidR="00357FB8" w:rsidRDefault="00357FB8" w:rsidP="00357FB8">
      <w:pPr>
        <w:pStyle w:val="Paragraphedeliste"/>
      </w:pPr>
    </w:p>
    <w:p w14:paraId="13941A01" w14:textId="77777777" w:rsidR="00357FB8" w:rsidRDefault="00357FB8" w:rsidP="00357FB8">
      <w:pPr>
        <w:pStyle w:val="Titre2"/>
      </w:pPr>
      <w:r w:rsidRPr="00E079B4">
        <w:t>(4) Type de contrôle export applique par le pays du fournisseur</w:t>
      </w:r>
    </w:p>
    <w:p w14:paraId="0B9D1153" w14:textId="707958CD" w:rsidR="00357FB8" w:rsidRDefault="00357FB8" w:rsidP="00357FB8">
      <w:pPr>
        <w:pStyle w:val="Paragraphedeliste"/>
        <w:numPr>
          <w:ilvl w:val="0"/>
          <w:numId w:val="5"/>
        </w:numPr>
      </w:pPr>
      <w:r>
        <w:t xml:space="preserve">Colonne : </w:t>
      </w:r>
      <w:r w:rsidRPr="003D0871">
        <w:rPr>
          <w:b/>
          <w:bCs/>
        </w:rPr>
        <w:t xml:space="preserve"> </w:t>
      </w:r>
      <w:r w:rsidR="003A0055" w:rsidRPr="003A0055">
        <w:t>sur l’</w:t>
      </w:r>
      <w:proofErr w:type="spellStart"/>
      <w:r w:rsidR="003A0055" w:rsidRPr="003A0055">
        <w:t>extract</w:t>
      </w:r>
      <w:proofErr w:type="spellEnd"/>
      <w:r w:rsidR="003A0055" w:rsidRPr="003A0055">
        <w:t xml:space="preserve"> .txt, cet attribut doit figurer sur la colonne numéro 11, mais sur l’output html, il sera sur la colonne </w:t>
      </w:r>
      <w:r w:rsidR="003A0055" w:rsidRPr="003A0055">
        <w:rPr>
          <w:b/>
          <w:bCs/>
        </w:rPr>
        <w:t>numéro 16</w:t>
      </w:r>
      <w:r w:rsidR="003A0055" w:rsidRPr="003A0055">
        <w:t xml:space="preserve"> pour faciliter le traitement.</w:t>
      </w:r>
    </w:p>
    <w:p w14:paraId="7194B7C5" w14:textId="5A580F01" w:rsidR="003A0055" w:rsidRPr="003A0055" w:rsidRDefault="003A0055" w:rsidP="00357FB8">
      <w:pPr>
        <w:pStyle w:val="Paragraphedeliste"/>
        <w:numPr>
          <w:ilvl w:val="0"/>
          <w:numId w:val="5"/>
        </w:numPr>
      </w:pPr>
      <w:r>
        <w:t>Vérification : voir tableau</w:t>
      </w:r>
      <w:r w:rsidR="00E85753">
        <w:t xml:space="preserve"> suivant</w:t>
      </w:r>
    </w:p>
    <w:p w14:paraId="6BD7341E" w14:textId="23AE4671" w:rsidR="00357FB8" w:rsidRPr="00357FB8" w:rsidRDefault="00357FB8" w:rsidP="00357FB8">
      <w:pPr>
        <w:pStyle w:val="Titre3"/>
      </w:pPr>
    </w:p>
    <w:p w14:paraId="33B659ED" w14:textId="2390943D" w:rsidR="00357FB8" w:rsidRDefault="00357FB8" w:rsidP="00E85753">
      <w:pPr>
        <w:pStyle w:val="Titre2"/>
        <w:numPr>
          <w:ilvl w:val="0"/>
          <w:numId w:val="9"/>
        </w:numPr>
      </w:pPr>
      <w:r w:rsidRPr="00E079B4">
        <w:t>Pays du fournisseur</w:t>
      </w:r>
    </w:p>
    <w:p w14:paraId="69EDF0B9" w14:textId="3A30EBE7" w:rsidR="00E85753" w:rsidRPr="00E85753" w:rsidRDefault="00E85753" w:rsidP="00E85753">
      <w:pPr>
        <w:pStyle w:val="Paragraphedeliste"/>
        <w:numPr>
          <w:ilvl w:val="0"/>
          <w:numId w:val="5"/>
        </w:numPr>
      </w:pPr>
      <w:r>
        <w:t xml:space="preserve">Colonne : </w:t>
      </w:r>
      <w:r w:rsidRPr="00E85753">
        <w:rPr>
          <w:b/>
          <w:bCs/>
        </w:rPr>
        <w:t xml:space="preserve"> Numéro 1</w:t>
      </w:r>
      <w:r>
        <w:rPr>
          <w:b/>
          <w:bCs/>
        </w:rPr>
        <w:t>8</w:t>
      </w:r>
    </w:p>
    <w:p w14:paraId="04298CBC" w14:textId="32C7742F" w:rsidR="00E85753" w:rsidRPr="002F2D43" w:rsidRDefault="00E85753" w:rsidP="00E85753">
      <w:pPr>
        <w:pStyle w:val="Paragraphedeliste"/>
        <w:numPr>
          <w:ilvl w:val="0"/>
          <w:numId w:val="5"/>
        </w:numPr>
      </w:pPr>
      <w:r>
        <w:t>Vérification : voir tableau</w:t>
      </w:r>
      <w:r>
        <w:t xml:space="preserve"> suivant</w:t>
      </w:r>
    </w:p>
    <w:p w14:paraId="6998BCD1" w14:textId="77777777" w:rsidR="00E85753" w:rsidRPr="00E85753" w:rsidRDefault="00E85753" w:rsidP="00E85753">
      <w:pPr>
        <w:pStyle w:val="Titre3"/>
      </w:pPr>
    </w:p>
    <w:p w14:paraId="75A4B076" w14:textId="306A8D58" w:rsidR="00357FB8" w:rsidRDefault="00357FB8" w:rsidP="00E85753">
      <w:pPr>
        <w:pStyle w:val="Titre2"/>
        <w:numPr>
          <w:ilvl w:val="0"/>
          <w:numId w:val="9"/>
        </w:numPr>
      </w:pPr>
      <w:r w:rsidRPr="00E079B4">
        <w:t>Pays d'origine du fabricant</w:t>
      </w:r>
    </w:p>
    <w:p w14:paraId="650B59F8" w14:textId="080F479E" w:rsidR="00E85753" w:rsidRPr="00E85753" w:rsidRDefault="00E85753" w:rsidP="00E85753">
      <w:pPr>
        <w:pStyle w:val="Paragraphedeliste"/>
        <w:numPr>
          <w:ilvl w:val="0"/>
          <w:numId w:val="5"/>
        </w:numPr>
      </w:pPr>
      <w:r>
        <w:t xml:space="preserve">Colonne : </w:t>
      </w:r>
      <w:r w:rsidRPr="00E85753">
        <w:rPr>
          <w:b/>
          <w:bCs/>
        </w:rPr>
        <w:t xml:space="preserve"> Numéro 1</w:t>
      </w:r>
      <w:r>
        <w:rPr>
          <w:b/>
          <w:bCs/>
        </w:rPr>
        <w:t>9</w:t>
      </w:r>
    </w:p>
    <w:p w14:paraId="441C561F" w14:textId="5BF51AA0" w:rsidR="00E85753" w:rsidRPr="002F2D43" w:rsidRDefault="00E85753" w:rsidP="00E85753">
      <w:pPr>
        <w:pStyle w:val="Paragraphedeliste"/>
        <w:numPr>
          <w:ilvl w:val="0"/>
          <w:numId w:val="5"/>
        </w:numPr>
      </w:pPr>
      <w:r>
        <w:t>Vérification : voir tableau suivant</w:t>
      </w:r>
    </w:p>
    <w:p w14:paraId="5FD2AE03" w14:textId="77777777" w:rsidR="00E85753" w:rsidRPr="00E85753" w:rsidRDefault="00E85753" w:rsidP="00E85753">
      <w:pPr>
        <w:pStyle w:val="Titre3"/>
      </w:pPr>
    </w:p>
    <w:p w14:paraId="4A129720" w14:textId="72505E14" w:rsidR="00357FB8" w:rsidRDefault="00357FB8" w:rsidP="00E85753">
      <w:pPr>
        <w:pStyle w:val="Titre2"/>
        <w:numPr>
          <w:ilvl w:val="0"/>
          <w:numId w:val="9"/>
        </w:numPr>
      </w:pPr>
      <w:r w:rsidRPr="00E079B4">
        <w:t>Classement Contrôle Export (numéro de classement)</w:t>
      </w:r>
    </w:p>
    <w:p w14:paraId="4031006A" w14:textId="5DEB38A2" w:rsidR="00E85753" w:rsidRPr="00E85753" w:rsidRDefault="00E85753" w:rsidP="00E85753">
      <w:pPr>
        <w:pStyle w:val="Paragraphedeliste"/>
        <w:numPr>
          <w:ilvl w:val="0"/>
          <w:numId w:val="5"/>
        </w:numPr>
      </w:pPr>
      <w:r>
        <w:t xml:space="preserve">Colonne : </w:t>
      </w:r>
      <w:r w:rsidRPr="00E85753">
        <w:rPr>
          <w:b/>
          <w:bCs/>
        </w:rPr>
        <w:t xml:space="preserve"> Numéro </w:t>
      </w:r>
      <w:r w:rsidRPr="00E85753">
        <w:rPr>
          <w:b/>
          <w:bCs/>
        </w:rPr>
        <w:t>20</w:t>
      </w:r>
    </w:p>
    <w:p w14:paraId="32E9ABB7" w14:textId="7A7D22AC" w:rsidR="00E85753" w:rsidRPr="002F2D43" w:rsidRDefault="00E85753" w:rsidP="00E85753">
      <w:pPr>
        <w:pStyle w:val="Paragraphedeliste"/>
        <w:numPr>
          <w:ilvl w:val="0"/>
          <w:numId w:val="5"/>
        </w:numPr>
      </w:pPr>
      <w:r>
        <w:t>Vérification : voir tableau suivant</w:t>
      </w:r>
    </w:p>
    <w:p w14:paraId="4B957832" w14:textId="77777777" w:rsidR="00E85753" w:rsidRPr="00E85753" w:rsidRDefault="00E85753" w:rsidP="00E85753"/>
    <w:p w14:paraId="650687CF" w14:textId="6A45D209" w:rsidR="00E85753" w:rsidRDefault="00357FB8" w:rsidP="00E85753">
      <w:pPr>
        <w:pStyle w:val="Titre2"/>
        <w:numPr>
          <w:ilvl w:val="0"/>
          <w:numId w:val="9"/>
        </w:numPr>
      </w:pPr>
      <w:r w:rsidRPr="00E079B4">
        <w:t>Classement US de contrôle export (USML, ECCN)</w:t>
      </w:r>
    </w:p>
    <w:p w14:paraId="4E170169" w14:textId="65142A08" w:rsidR="00E85753" w:rsidRPr="00E85753" w:rsidRDefault="00E85753" w:rsidP="00E85753">
      <w:pPr>
        <w:pStyle w:val="Paragraphedeliste"/>
        <w:numPr>
          <w:ilvl w:val="0"/>
          <w:numId w:val="5"/>
        </w:numPr>
      </w:pPr>
      <w:r>
        <w:t xml:space="preserve">Colonne : </w:t>
      </w:r>
      <w:r w:rsidRPr="00E85753">
        <w:rPr>
          <w:b/>
          <w:bCs/>
        </w:rPr>
        <w:t xml:space="preserve"> Numéro 2</w:t>
      </w:r>
      <w:r>
        <w:rPr>
          <w:b/>
          <w:bCs/>
        </w:rPr>
        <w:t>1</w:t>
      </w:r>
    </w:p>
    <w:p w14:paraId="639DF634" w14:textId="77777777" w:rsidR="00E85753" w:rsidRPr="002F2D43" w:rsidRDefault="00E85753" w:rsidP="00E85753">
      <w:pPr>
        <w:pStyle w:val="Paragraphedeliste"/>
        <w:numPr>
          <w:ilvl w:val="0"/>
          <w:numId w:val="5"/>
        </w:numPr>
      </w:pPr>
      <w:r>
        <w:t>Vérification : voir tableau suivant</w:t>
      </w:r>
    </w:p>
    <w:p w14:paraId="1B19F69F" w14:textId="77777777" w:rsidR="00E85753" w:rsidRPr="00E85753" w:rsidRDefault="00E85753" w:rsidP="00E85753"/>
    <w:p w14:paraId="36E95E5C" w14:textId="1030F4B6" w:rsidR="00E85753" w:rsidRDefault="00357FB8" w:rsidP="00E85753">
      <w:pPr>
        <w:pStyle w:val="Titre2"/>
        <w:numPr>
          <w:ilvl w:val="0"/>
          <w:numId w:val="9"/>
        </w:numPr>
      </w:pPr>
      <w:r w:rsidRPr="00E079B4">
        <w:t>Règlementations US de contrôle export</w:t>
      </w:r>
    </w:p>
    <w:p w14:paraId="1DDECD13" w14:textId="22033222" w:rsidR="00E85753" w:rsidRPr="00E85753" w:rsidRDefault="00E85753" w:rsidP="00E85753">
      <w:pPr>
        <w:pStyle w:val="Paragraphedeliste"/>
        <w:numPr>
          <w:ilvl w:val="0"/>
          <w:numId w:val="5"/>
        </w:numPr>
      </w:pPr>
      <w:r>
        <w:t xml:space="preserve">Colonne : </w:t>
      </w:r>
      <w:r w:rsidRPr="00E85753">
        <w:rPr>
          <w:b/>
          <w:bCs/>
        </w:rPr>
        <w:t xml:space="preserve"> Numéro 2</w:t>
      </w:r>
      <w:r>
        <w:rPr>
          <w:b/>
          <w:bCs/>
        </w:rPr>
        <w:t>2</w:t>
      </w:r>
    </w:p>
    <w:p w14:paraId="076E0E39" w14:textId="77777777" w:rsidR="00E85753" w:rsidRPr="002F2D43" w:rsidRDefault="00E85753" w:rsidP="00E85753">
      <w:pPr>
        <w:pStyle w:val="Paragraphedeliste"/>
        <w:numPr>
          <w:ilvl w:val="0"/>
          <w:numId w:val="5"/>
        </w:numPr>
      </w:pPr>
      <w:r>
        <w:t>Vérification : voir tableau suivant</w:t>
      </w:r>
    </w:p>
    <w:p w14:paraId="07F35A60" w14:textId="77777777" w:rsidR="00E85753" w:rsidRPr="00E85753" w:rsidRDefault="00E85753" w:rsidP="00E85753"/>
    <w:p w14:paraId="517FBBDE" w14:textId="3792CF68" w:rsidR="00E85753" w:rsidRDefault="00357FB8" w:rsidP="00E85753">
      <w:pPr>
        <w:pStyle w:val="Titre2"/>
        <w:numPr>
          <w:ilvl w:val="0"/>
          <w:numId w:val="9"/>
        </w:numPr>
      </w:pPr>
      <w:r w:rsidRPr="00E079B4">
        <w:t>Contenu US contrôle l’exportation (ITAR/EAR)</w:t>
      </w:r>
    </w:p>
    <w:p w14:paraId="5D25D4B1" w14:textId="2E4C45CC" w:rsidR="00E85753" w:rsidRPr="00E85753" w:rsidRDefault="00E85753" w:rsidP="00E85753">
      <w:pPr>
        <w:pStyle w:val="Paragraphedeliste"/>
        <w:numPr>
          <w:ilvl w:val="0"/>
          <w:numId w:val="5"/>
        </w:numPr>
      </w:pPr>
      <w:r>
        <w:t xml:space="preserve">Colonne : </w:t>
      </w:r>
      <w:r w:rsidRPr="00E85753">
        <w:rPr>
          <w:b/>
          <w:bCs/>
        </w:rPr>
        <w:t xml:space="preserve"> Numéro 2</w:t>
      </w:r>
      <w:r>
        <w:rPr>
          <w:b/>
          <w:bCs/>
        </w:rPr>
        <w:t>3</w:t>
      </w:r>
    </w:p>
    <w:p w14:paraId="0F5D63B2" w14:textId="77777777" w:rsidR="00E85753" w:rsidRPr="002F2D43" w:rsidRDefault="00E85753" w:rsidP="00E85753">
      <w:pPr>
        <w:pStyle w:val="Paragraphedeliste"/>
        <w:numPr>
          <w:ilvl w:val="0"/>
          <w:numId w:val="5"/>
        </w:numPr>
      </w:pPr>
      <w:r>
        <w:t>Vérification : voir tableau suivant</w:t>
      </w:r>
    </w:p>
    <w:p w14:paraId="1FF034C9" w14:textId="77777777" w:rsidR="00E85753" w:rsidRPr="00E85753" w:rsidRDefault="00E85753" w:rsidP="00E85753"/>
    <w:p w14:paraId="735B608E" w14:textId="0CC341B4" w:rsidR="00357FB8" w:rsidRDefault="00357FB8" w:rsidP="00E85753">
      <w:pPr>
        <w:pStyle w:val="Titre2"/>
        <w:numPr>
          <w:ilvl w:val="0"/>
          <w:numId w:val="9"/>
        </w:numPr>
      </w:pPr>
      <w:r w:rsidRPr="00E079B4">
        <w:t>Autres réglementations de contrôle export applicables (pays UE, hors USA)</w:t>
      </w:r>
    </w:p>
    <w:p w14:paraId="3CA49AD1" w14:textId="07D5AB1D" w:rsidR="00E85753" w:rsidRPr="00E85753" w:rsidRDefault="00E85753" w:rsidP="00E85753">
      <w:pPr>
        <w:pStyle w:val="Paragraphedeliste"/>
        <w:numPr>
          <w:ilvl w:val="0"/>
          <w:numId w:val="5"/>
        </w:numPr>
      </w:pPr>
      <w:r>
        <w:t xml:space="preserve">Colonne : </w:t>
      </w:r>
      <w:r w:rsidRPr="00E85753">
        <w:rPr>
          <w:b/>
          <w:bCs/>
        </w:rPr>
        <w:t xml:space="preserve"> Numéro 2</w:t>
      </w:r>
      <w:r w:rsidRPr="00E85753">
        <w:rPr>
          <w:b/>
          <w:bCs/>
        </w:rPr>
        <w:t>4</w:t>
      </w:r>
    </w:p>
    <w:p w14:paraId="11D419B9" w14:textId="58056F64" w:rsidR="00E85753" w:rsidRPr="002F2D43" w:rsidRDefault="00E85753" w:rsidP="00E85753">
      <w:pPr>
        <w:pStyle w:val="Paragraphedeliste"/>
        <w:numPr>
          <w:ilvl w:val="0"/>
          <w:numId w:val="5"/>
        </w:numPr>
      </w:pPr>
      <w:r>
        <w:t>Vérification : voir tableau suivant</w:t>
      </w:r>
    </w:p>
    <w:p w14:paraId="1F72A8D2" w14:textId="77777777" w:rsidR="00E85753" w:rsidRPr="00E85753" w:rsidRDefault="00E85753" w:rsidP="00E85753">
      <w:pPr>
        <w:pStyle w:val="Titre3"/>
      </w:pPr>
    </w:p>
    <w:p w14:paraId="368CEE3E" w14:textId="77777777" w:rsidR="002F2D43" w:rsidRDefault="002F2D43" w:rsidP="002F2D43">
      <w:pPr>
        <w:pStyle w:val="Paragraphedeliste"/>
      </w:pPr>
    </w:p>
    <w:p w14:paraId="532A8272" w14:textId="77777777" w:rsidR="00BC1F72" w:rsidRDefault="00BC1F72" w:rsidP="002F2D43">
      <w:pPr>
        <w:pStyle w:val="Paragraphedeliste"/>
      </w:pPr>
    </w:p>
    <w:p w14:paraId="5932CFFB" w14:textId="77777777" w:rsidR="001F2FFB" w:rsidRDefault="001F2FFB" w:rsidP="002F2D43">
      <w:pPr>
        <w:pStyle w:val="Paragraphedeliste"/>
      </w:pPr>
    </w:p>
    <w:p w14:paraId="167F099C" w14:textId="77777777" w:rsidR="00BC1F72" w:rsidRPr="000235FE" w:rsidRDefault="00BC1F72" w:rsidP="002F2D43">
      <w:pPr>
        <w:pStyle w:val="Paragraphedeliste"/>
      </w:pPr>
    </w:p>
    <w:tbl>
      <w:tblPr>
        <w:tblStyle w:val="Grilledutableau"/>
        <w:tblW w:w="10299" w:type="dxa"/>
        <w:tblLook w:val="04A0" w:firstRow="1" w:lastRow="0" w:firstColumn="1" w:lastColumn="0" w:noHBand="0" w:noVBand="1"/>
      </w:tblPr>
      <w:tblGrid>
        <w:gridCol w:w="2355"/>
        <w:gridCol w:w="1108"/>
        <w:gridCol w:w="1110"/>
        <w:gridCol w:w="1113"/>
        <w:gridCol w:w="1112"/>
        <w:gridCol w:w="1113"/>
        <w:gridCol w:w="1194"/>
        <w:gridCol w:w="1194"/>
      </w:tblGrid>
      <w:tr w:rsidR="001F2FFB" w14:paraId="581A1AA3" w14:textId="77777777" w:rsidTr="001F2FFB">
        <w:tc>
          <w:tcPr>
            <w:tcW w:w="2355" w:type="dxa"/>
            <w:tcBorders>
              <w:top w:val="nil"/>
              <w:left w:val="nil"/>
              <w:bottom w:val="single" w:sz="4" w:space="0" w:color="auto"/>
              <w:right w:val="single" w:sz="4" w:space="0" w:color="auto"/>
            </w:tcBorders>
            <w:shd w:val="clear" w:color="auto" w:fill="auto"/>
          </w:tcPr>
          <w:p w14:paraId="4AA5CEE4" w14:textId="77777777" w:rsidR="001F2FFB" w:rsidRPr="00D04CF7" w:rsidRDefault="001F2FFB" w:rsidP="001F2FFB">
            <w:pPr>
              <w:pStyle w:val="Titre2"/>
              <w:ind w:left="0"/>
              <w:jc w:val="right"/>
              <w:rPr>
                <w:sz w:val="16"/>
                <w:szCs w:val="16"/>
              </w:rPr>
            </w:pPr>
          </w:p>
        </w:tc>
        <w:tc>
          <w:tcPr>
            <w:tcW w:w="5556" w:type="dxa"/>
            <w:gridSpan w:val="5"/>
            <w:tcBorders>
              <w:left w:val="single" w:sz="4" w:space="0" w:color="auto"/>
            </w:tcBorders>
            <w:shd w:val="clear" w:color="auto" w:fill="D9E2F3" w:themeFill="accent1" w:themeFillTint="33"/>
          </w:tcPr>
          <w:p w14:paraId="4116505D" w14:textId="2B1FC556" w:rsidR="001F2FFB" w:rsidRPr="00F9233B" w:rsidRDefault="001F2FFB" w:rsidP="007B72AA">
            <w:pPr>
              <w:pStyle w:val="Titre3"/>
              <w:jc w:val="center"/>
              <w:rPr>
                <w:rFonts w:asciiTheme="minorHAnsi" w:hAnsiTheme="minorHAnsi"/>
                <w:b/>
                <w:color w:val="1F3864" w:themeColor="accent1" w:themeShade="80"/>
                <w:sz w:val="20"/>
                <w:szCs w:val="20"/>
              </w:rPr>
            </w:pPr>
            <w:r w:rsidRPr="001F2FFB">
              <w:rPr>
                <w:rFonts w:asciiTheme="minorHAnsi" w:hAnsiTheme="minorHAnsi"/>
                <w:b/>
                <w:color w:val="1F3864" w:themeColor="accent1" w:themeShade="80"/>
              </w:rPr>
              <w:t>Valeurs acceptées</w:t>
            </w:r>
          </w:p>
        </w:tc>
        <w:tc>
          <w:tcPr>
            <w:tcW w:w="2388" w:type="dxa"/>
            <w:gridSpan w:val="2"/>
            <w:shd w:val="clear" w:color="auto" w:fill="D9E2F3" w:themeFill="accent1" w:themeFillTint="33"/>
          </w:tcPr>
          <w:p w14:paraId="30C386E0" w14:textId="09F42C41" w:rsidR="001F2FFB" w:rsidRDefault="001F2FFB" w:rsidP="007B72AA">
            <w:pPr>
              <w:pStyle w:val="Titre3"/>
              <w:jc w:val="center"/>
              <w:rPr>
                <w:rFonts w:asciiTheme="minorHAnsi" w:hAnsiTheme="minorHAnsi"/>
                <w:b/>
                <w:color w:val="1F3864" w:themeColor="accent1" w:themeShade="80"/>
                <w:sz w:val="20"/>
                <w:szCs w:val="20"/>
              </w:rPr>
            </w:pPr>
            <w:r w:rsidRPr="001F2FFB">
              <w:rPr>
                <w:rFonts w:asciiTheme="minorHAnsi" w:hAnsiTheme="minorHAnsi"/>
                <w:b/>
                <w:color w:val="1F3864" w:themeColor="accent1" w:themeShade="80"/>
              </w:rPr>
              <w:t xml:space="preserve">Valeurs </w:t>
            </w:r>
            <w:r w:rsidRPr="001F2FFB">
              <w:rPr>
                <w:rFonts w:asciiTheme="minorHAnsi" w:hAnsiTheme="minorHAnsi"/>
                <w:b/>
                <w:color w:val="1F3864" w:themeColor="accent1" w:themeShade="80"/>
              </w:rPr>
              <w:t>reje</w:t>
            </w:r>
            <w:r w:rsidRPr="001F2FFB">
              <w:rPr>
                <w:rFonts w:asciiTheme="minorHAnsi" w:hAnsiTheme="minorHAnsi"/>
                <w:b/>
                <w:color w:val="1F3864" w:themeColor="accent1" w:themeShade="80"/>
              </w:rPr>
              <w:t>tées</w:t>
            </w:r>
          </w:p>
        </w:tc>
      </w:tr>
      <w:tr w:rsidR="0056308A" w14:paraId="012067BD" w14:textId="0D2F4845" w:rsidTr="001F2FFB">
        <w:tc>
          <w:tcPr>
            <w:tcW w:w="2355" w:type="dxa"/>
            <w:tcBorders>
              <w:top w:val="single" w:sz="4" w:space="0" w:color="auto"/>
            </w:tcBorders>
            <w:shd w:val="clear" w:color="auto" w:fill="D9E2F3" w:themeFill="accent1" w:themeFillTint="33"/>
          </w:tcPr>
          <w:p w14:paraId="682BC924" w14:textId="62DB5099" w:rsidR="0056308A" w:rsidRDefault="0056308A" w:rsidP="007B72AA">
            <w:pPr>
              <w:pStyle w:val="Titre2"/>
              <w:ind w:left="0"/>
            </w:pPr>
            <w:r w:rsidRPr="00D04CF7">
              <w:rPr>
                <w:sz w:val="16"/>
                <w:szCs w:val="16"/>
              </w:rPr>
              <w:t>(7) Commentaires sur règlementations de contrôle export applicables (pays UE, hors USA)</w:t>
            </w:r>
          </w:p>
        </w:tc>
        <w:tc>
          <w:tcPr>
            <w:tcW w:w="1108" w:type="dxa"/>
            <w:shd w:val="clear" w:color="auto" w:fill="D9E2F3" w:themeFill="accent1" w:themeFillTint="33"/>
          </w:tcPr>
          <w:p w14:paraId="72D06987" w14:textId="793CDAB6" w:rsidR="0056308A" w:rsidRPr="00F9233B" w:rsidRDefault="0056308A" w:rsidP="007B72AA">
            <w:pPr>
              <w:pStyle w:val="Titre3"/>
              <w:jc w:val="center"/>
              <w:rPr>
                <w:rFonts w:asciiTheme="minorHAnsi" w:hAnsiTheme="minorHAnsi"/>
                <w:b/>
                <w:color w:val="1F3864" w:themeColor="accent1" w:themeShade="80"/>
                <w:sz w:val="20"/>
                <w:szCs w:val="20"/>
              </w:rPr>
            </w:pPr>
            <w:r w:rsidRPr="00F9233B">
              <w:rPr>
                <w:rFonts w:asciiTheme="minorHAnsi" w:hAnsiTheme="minorHAnsi"/>
                <w:b/>
                <w:color w:val="1F3864" w:themeColor="accent1" w:themeShade="80"/>
                <w:sz w:val="20"/>
                <w:szCs w:val="20"/>
              </w:rPr>
              <w:t>Level1</w:t>
            </w:r>
          </w:p>
        </w:tc>
        <w:tc>
          <w:tcPr>
            <w:tcW w:w="1110" w:type="dxa"/>
            <w:shd w:val="clear" w:color="auto" w:fill="D9E2F3" w:themeFill="accent1" w:themeFillTint="33"/>
          </w:tcPr>
          <w:p w14:paraId="406D5F1F" w14:textId="0630283F" w:rsidR="0056308A" w:rsidRPr="00F9233B" w:rsidRDefault="0056308A" w:rsidP="007B72AA">
            <w:pPr>
              <w:pStyle w:val="Titre3"/>
              <w:jc w:val="center"/>
              <w:rPr>
                <w:rFonts w:asciiTheme="minorHAnsi" w:hAnsiTheme="minorHAnsi"/>
                <w:b/>
                <w:color w:val="1F3864" w:themeColor="accent1" w:themeShade="80"/>
                <w:sz w:val="20"/>
                <w:szCs w:val="20"/>
              </w:rPr>
            </w:pPr>
            <w:r w:rsidRPr="00F9233B">
              <w:rPr>
                <w:rFonts w:asciiTheme="minorHAnsi" w:hAnsiTheme="minorHAnsi"/>
                <w:b/>
                <w:color w:val="1F3864" w:themeColor="accent1" w:themeShade="80"/>
                <w:sz w:val="20"/>
                <w:szCs w:val="20"/>
              </w:rPr>
              <w:t>Level</w:t>
            </w:r>
            <w:r w:rsidRPr="00F9233B">
              <w:rPr>
                <w:rFonts w:asciiTheme="minorHAnsi" w:hAnsiTheme="minorHAnsi"/>
                <w:b/>
                <w:color w:val="1F3864" w:themeColor="accent1" w:themeShade="80"/>
                <w:sz w:val="20"/>
                <w:szCs w:val="20"/>
              </w:rPr>
              <w:t>2</w:t>
            </w:r>
          </w:p>
        </w:tc>
        <w:tc>
          <w:tcPr>
            <w:tcW w:w="1113" w:type="dxa"/>
            <w:shd w:val="clear" w:color="auto" w:fill="D9E2F3" w:themeFill="accent1" w:themeFillTint="33"/>
          </w:tcPr>
          <w:p w14:paraId="3EE70480" w14:textId="25C190C0" w:rsidR="0056308A" w:rsidRPr="00F9233B" w:rsidRDefault="0056308A" w:rsidP="007B72AA">
            <w:pPr>
              <w:pStyle w:val="Titre3"/>
              <w:jc w:val="center"/>
              <w:rPr>
                <w:rFonts w:asciiTheme="minorHAnsi" w:hAnsiTheme="minorHAnsi"/>
                <w:b/>
                <w:color w:val="1F3864" w:themeColor="accent1" w:themeShade="80"/>
                <w:sz w:val="20"/>
                <w:szCs w:val="20"/>
              </w:rPr>
            </w:pPr>
            <w:r w:rsidRPr="00F9233B">
              <w:rPr>
                <w:rFonts w:asciiTheme="minorHAnsi" w:hAnsiTheme="minorHAnsi"/>
                <w:b/>
                <w:color w:val="1F3864" w:themeColor="accent1" w:themeShade="80"/>
                <w:sz w:val="20"/>
                <w:szCs w:val="20"/>
              </w:rPr>
              <w:t>Level</w:t>
            </w:r>
            <w:r w:rsidRPr="00F9233B">
              <w:rPr>
                <w:rFonts w:asciiTheme="minorHAnsi" w:hAnsiTheme="minorHAnsi"/>
                <w:b/>
                <w:color w:val="1F3864" w:themeColor="accent1" w:themeShade="80"/>
                <w:sz w:val="20"/>
                <w:szCs w:val="20"/>
              </w:rPr>
              <w:t>3</w:t>
            </w:r>
          </w:p>
        </w:tc>
        <w:tc>
          <w:tcPr>
            <w:tcW w:w="1112" w:type="dxa"/>
            <w:shd w:val="clear" w:color="auto" w:fill="D9E2F3" w:themeFill="accent1" w:themeFillTint="33"/>
          </w:tcPr>
          <w:p w14:paraId="3FA46CFB" w14:textId="5F69A0D4" w:rsidR="0056308A" w:rsidRPr="00F9233B" w:rsidRDefault="0056308A" w:rsidP="007B72AA">
            <w:pPr>
              <w:pStyle w:val="Titre3"/>
              <w:jc w:val="center"/>
              <w:rPr>
                <w:rFonts w:asciiTheme="minorHAnsi" w:hAnsiTheme="minorHAnsi"/>
                <w:b/>
                <w:color w:val="1F3864" w:themeColor="accent1" w:themeShade="80"/>
                <w:sz w:val="20"/>
                <w:szCs w:val="20"/>
              </w:rPr>
            </w:pPr>
            <w:r w:rsidRPr="00F9233B">
              <w:rPr>
                <w:rFonts w:asciiTheme="minorHAnsi" w:hAnsiTheme="minorHAnsi"/>
                <w:b/>
                <w:color w:val="1F3864" w:themeColor="accent1" w:themeShade="80"/>
                <w:sz w:val="20"/>
                <w:szCs w:val="20"/>
              </w:rPr>
              <w:t>Level</w:t>
            </w:r>
            <w:r w:rsidRPr="00F9233B">
              <w:rPr>
                <w:rFonts w:asciiTheme="minorHAnsi" w:hAnsiTheme="minorHAnsi"/>
                <w:b/>
                <w:color w:val="1F3864" w:themeColor="accent1" w:themeShade="80"/>
                <w:sz w:val="20"/>
                <w:szCs w:val="20"/>
              </w:rPr>
              <w:t>4</w:t>
            </w:r>
          </w:p>
        </w:tc>
        <w:tc>
          <w:tcPr>
            <w:tcW w:w="1113" w:type="dxa"/>
            <w:shd w:val="clear" w:color="auto" w:fill="D9E2F3" w:themeFill="accent1" w:themeFillTint="33"/>
          </w:tcPr>
          <w:p w14:paraId="21F5A1CB" w14:textId="2324B9E5" w:rsidR="0056308A" w:rsidRPr="00F9233B" w:rsidRDefault="0056308A" w:rsidP="007B72AA">
            <w:pPr>
              <w:pStyle w:val="Titre3"/>
              <w:jc w:val="center"/>
              <w:rPr>
                <w:rFonts w:asciiTheme="minorHAnsi" w:hAnsiTheme="minorHAnsi"/>
                <w:b/>
                <w:color w:val="1F3864" w:themeColor="accent1" w:themeShade="80"/>
                <w:sz w:val="20"/>
                <w:szCs w:val="20"/>
              </w:rPr>
            </w:pPr>
            <w:r w:rsidRPr="00F9233B">
              <w:rPr>
                <w:rFonts w:asciiTheme="minorHAnsi" w:hAnsiTheme="minorHAnsi"/>
                <w:b/>
                <w:color w:val="1F3864" w:themeColor="accent1" w:themeShade="80"/>
                <w:sz w:val="20"/>
                <w:szCs w:val="20"/>
              </w:rPr>
              <w:t>Level</w:t>
            </w:r>
            <w:r w:rsidRPr="00F9233B">
              <w:rPr>
                <w:rFonts w:asciiTheme="minorHAnsi" w:hAnsiTheme="minorHAnsi"/>
                <w:b/>
                <w:color w:val="1F3864" w:themeColor="accent1" w:themeShade="80"/>
                <w:sz w:val="20"/>
                <w:szCs w:val="20"/>
              </w:rPr>
              <w:t>5</w:t>
            </w:r>
          </w:p>
        </w:tc>
        <w:tc>
          <w:tcPr>
            <w:tcW w:w="1194" w:type="dxa"/>
            <w:shd w:val="clear" w:color="auto" w:fill="D9E2F3" w:themeFill="accent1" w:themeFillTint="33"/>
          </w:tcPr>
          <w:p w14:paraId="674C9C98" w14:textId="01DBEA59" w:rsidR="0056308A" w:rsidRPr="00F9233B" w:rsidRDefault="0056308A" w:rsidP="007B72AA">
            <w:pPr>
              <w:pStyle w:val="Titre3"/>
              <w:jc w:val="center"/>
              <w:rPr>
                <w:rFonts w:asciiTheme="minorHAnsi" w:hAnsiTheme="minorHAnsi"/>
                <w:b/>
                <w:color w:val="1F3864" w:themeColor="accent1" w:themeShade="80"/>
                <w:sz w:val="20"/>
                <w:szCs w:val="20"/>
              </w:rPr>
            </w:pPr>
            <w:r w:rsidRPr="00F9233B">
              <w:rPr>
                <w:rFonts w:asciiTheme="minorHAnsi" w:hAnsiTheme="minorHAnsi"/>
                <w:b/>
                <w:color w:val="1F3864" w:themeColor="accent1" w:themeShade="80"/>
                <w:sz w:val="20"/>
                <w:szCs w:val="20"/>
              </w:rPr>
              <w:t>Valeur erronée</w:t>
            </w:r>
          </w:p>
        </w:tc>
        <w:tc>
          <w:tcPr>
            <w:tcW w:w="1194" w:type="dxa"/>
            <w:shd w:val="clear" w:color="auto" w:fill="D9E2F3" w:themeFill="accent1" w:themeFillTint="33"/>
          </w:tcPr>
          <w:p w14:paraId="69F431CA" w14:textId="2D130257" w:rsidR="0056308A" w:rsidRPr="00F9233B" w:rsidRDefault="0056308A" w:rsidP="007B72AA">
            <w:pPr>
              <w:pStyle w:val="Titre3"/>
              <w:jc w:val="center"/>
              <w:rPr>
                <w:rFonts w:asciiTheme="minorHAnsi" w:hAnsiTheme="minorHAnsi"/>
                <w:b/>
                <w:color w:val="1F3864" w:themeColor="accent1" w:themeShade="80"/>
                <w:sz w:val="20"/>
                <w:szCs w:val="20"/>
              </w:rPr>
            </w:pPr>
            <w:r>
              <w:rPr>
                <w:rFonts w:asciiTheme="minorHAnsi" w:hAnsiTheme="minorHAnsi"/>
                <w:b/>
                <w:color w:val="1F3864" w:themeColor="accent1" w:themeShade="80"/>
                <w:sz w:val="20"/>
                <w:szCs w:val="20"/>
              </w:rPr>
              <w:t>Valeur vide</w:t>
            </w:r>
          </w:p>
        </w:tc>
      </w:tr>
      <w:tr w:rsidR="0056308A" w14:paraId="25E46F92" w14:textId="58271176" w:rsidTr="0056308A">
        <w:tc>
          <w:tcPr>
            <w:tcW w:w="2355" w:type="dxa"/>
            <w:shd w:val="clear" w:color="auto" w:fill="E2EFD9" w:themeFill="accent6" w:themeFillTint="33"/>
          </w:tcPr>
          <w:p w14:paraId="67D38F41" w14:textId="77777777" w:rsidR="0056308A" w:rsidRPr="00D04CF7" w:rsidRDefault="0056308A" w:rsidP="007B72AA">
            <w:pPr>
              <w:pStyle w:val="Titre2"/>
              <w:ind w:left="0"/>
              <w:rPr>
                <w:sz w:val="16"/>
                <w:szCs w:val="16"/>
              </w:rPr>
            </w:pPr>
            <w:r w:rsidRPr="00D04CF7">
              <w:rPr>
                <w:sz w:val="16"/>
                <w:szCs w:val="16"/>
              </w:rPr>
              <w:t>(4) Type de contrôle export applique par le pays du fournisseur</w:t>
            </w:r>
          </w:p>
          <w:p w14:paraId="53385C15" w14:textId="77777777" w:rsidR="0056308A" w:rsidRPr="00D04CF7" w:rsidRDefault="0056308A" w:rsidP="007B72AA">
            <w:pPr>
              <w:pStyle w:val="Titre3"/>
              <w:jc w:val="left"/>
              <w:rPr>
                <w:rFonts w:asciiTheme="minorHAnsi" w:hAnsiTheme="minorHAnsi"/>
                <w:b/>
                <w:color w:val="1F3864" w:themeColor="accent1" w:themeShade="80"/>
                <w:sz w:val="16"/>
                <w:szCs w:val="16"/>
              </w:rPr>
            </w:pPr>
          </w:p>
        </w:tc>
        <w:tc>
          <w:tcPr>
            <w:tcW w:w="1108" w:type="dxa"/>
          </w:tcPr>
          <w:p w14:paraId="343161BB" w14:textId="2A837EC9" w:rsidR="0056308A" w:rsidRPr="00F9233B" w:rsidRDefault="0056308A" w:rsidP="00F9233B">
            <w:r w:rsidRPr="00F9233B">
              <w:t>Non controle</w:t>
            </w:r>
          </w:p>
        </w:tc>
        <w:tc>
          <w:tcPr>
            <w:tcW w:w="1110" w:type="dxa"/>
          </w:tcPr>
          <w:p w14:paraId="657F088A" w14:textId="7D7E4651" w:rsidR="0056308A" w:rsidRPr="00F9233B" w:rsidRDefault="0056308A" w:rsidP="00F9233B">
            <w:r>
              <w:t>Non controle</w:t>
            </w:r>
          </w:p>
        </w:tc>
        <w:tc>
          <w:tcPr>
            <w:tcW w:w="1113" w:type="dxa"/>
            <w:vMerge w:val="restart"/>
          </w:tcPr>
          <w:p w14:paraId="512603B1" w14:textId="77777777" w:rsidR="0056308A" w:rsidRPr="00F9233B" w:rsidRDefault="0056308A" w:rsidP="00F9233B">
            <w:r w:rsidRPr="00F9233B">
              <w:t>Toute valeur</w:t>
            </w:r>
          </w:p>
          <w:p w14:paraId="55778C85" w14:textId="0240442F" w:rsidR="0056308A" w:rsidRPr="00F9233B" w:rsidRDefault="0056308A" w:rsidP="00F9233B">
            <w:r>
              <w:t>acceptée</w:t>
            </w:r>
          </w:p>
        </w:tc>
        <w:tc>
          <w:tcPr>
            <w:tcW w:w="1112" w:type="dxa"/>
            <w:vMerge w:val="restart"/>
          </w:tcPr>
          <w:p w14:paraId="335DE9E3" w14:textId="77777777" w:rsidR="0056308A" w:rsidRPr="00F9233B" w:rsidRDefault="0056308A" w:rsidP="00F9233B">
            <w:r w:rsidRPr="00F9233B">
              <w:t>Toute valeur</w:t>
            </w:r>
          </w:p>
          <w:p w14:paraId="6656A3DB" w14:textId="34E27644" w:rsidR="0056308A" w:rsidRDefault="0056308A" w:rsidP="00F9233B">
            <w:r>
              <w:t>acceptée</w:t>
            </w:r>
          </w:p>
        </w:tc>
        <w:tc>
          <w:tcPr>
            <w:tcW w:w="1113" w:type="dxa"/>
            <w:vMerge w:val="restart"/>
          </w:tcPr>
          <w:p w14:paraId="00DEEC0D" w14:textId="77777777" w:rsidR="0056308A" w:rsidRPr="00F9233B" w:rsidRDefault="0056308A" w:rsidP="00F9233B">
            <w:r w:rsidRPr="00F9233B">
              <w:t>Toute valeur</w:t>
            </w:r>
          </w:p>
          <w:p w14:paraId="24D8E4B9" w14:textId="031257A3" w:rsidR="0056308A" w:rsidRDefault="0056308A" w:rsidP="00F9233B">
            <w:r>
              <w:t>acceptée</w:t>
            </w:r>
          </w:p>
        </w:tc>
        <w:tc>
          <w:tcPr>
            <w:tcW w:w="1194" w:type="dxa"/>
            <w:vMerge w:val="restart"/>
          </w:tcPr>
          <w:p w14:paraId="2FCB50B8" w14:textId="13B5A57B" w:rsidR="0056308A" w:rsidRDefault="0056308A" w:rsidP="00F9233B">
            <w:r>
              <w:t>Toute valeur</w:t>
            </w:r>
            <w:r w:rsidR="00B17120">
              <w:t xml:space="preserve"> rejetée</w:t>
            </w:r>
          </w:p>
        </w:tc>
        <w:tc>
          <w:tcPr>
            <w:tcW w:w="1194" w:type="dxa"/>
            <w:vMerge w:val="restart"/>
          </w:tcPr>
          <w:p w14:paraId="6DD5B81A" w14:textId="1B77CBEB" w:rsidR="0056308A" w:rsidRDefault="0056308A" w:rsidP="00F9233B">
            <w:r>
              <w:t xml:space="preserve">Toute valeur </w:t>
            </w:r>
            <w:r w:rsidR="00B17120">
              <w:t>rejetée</w:t>
            </w:r>
          </w:p>
        </w:tc>
      </w:tr>
      <w:tr w:rsidR="0056308A" w14:paraId="6E4C7F9A" w14:textId="3B04AE4A" w:rsidTr="0056308A">
        <w:tc>
          <w:tcPr>
            <w:tcW w:w="2355" w:type="dxa"/>
            <w:shd w:val="clear" w:color="auto" w:fill="E2EFD9" w:themeFill="accent6" w:themeFillTint="33"/>
          </w:tcPr>
          <w:p w14:paraId="343A4C81" w14:textId="77777777" w:rsidR="0056308A" w:rsidRPr="00D04CF7" w:rsidRDefault="0056308A" w:rsidP="007B72AA">
            <w:pPr>
              <w:pStyle w:val="Titre2"/>
              <w:ind w:left="0"/>
              <w:rPr>
                <w:sz w:val="16"/>
                <w:szCs w:val="16"/>
              </w:rPr>
            </w:pPr>
            <w:r w:rsidRPr="00D04CF7">
              <w:rPr>
                <w:sz w:val="16"/>
                <w:szCs w:val="16"/>
              </w:rPr>
              <w:t>(1) Pays du fournisseur</w:t>
            </w:r>
          </w:p>
          <w:p w14:paraId="47990DE1" w14:textId="77777777" w:rsidR="0056308A" w:rsidRPr="00D04CF7" w:rsidRDefault="0056308A" w:rsidP="007B72AA">
            <w:pPr>
              <w:pStyle w:val="Titre3"/>
              <w:jc w:val="left"/>
              <w:rPr>
                <w:rFonts w:asciiTheme="minorHAnsi" w:hAnsiTheme="minorHAnsi"/>
                <w:b/>
                <w:color w:val="1F3864" w:themeColor="accent1" w:themeShade="80"/>
                <w:sz w:val="16"/>
                <w:szCs w:val="16"/>
              </w:rPr>
            </w:pPr>
          </w:p>
        </w:tc>
        <w:tc>
          <w:tcPr>
            <w:tcW w:w="1108" w:type="dxa"/>
          </w:tcPr>
          <w:p w14:paraId="55B64269" w14:textId="4A581585" w:rsidR="0056308A" w:rsidRPr="00F9233B" w:rsidRDefault="0056308A" w:rsidP="00F9233B">
            <w:r w:rsidRPr="00F9233B">
              <w:t>Non connu</w:t>
            </w:r>
          </w:p>
        </w:tc>
        <w:tc>
          <w:tcPr>
            <w:tcW w:w="1110" w:type="dxa"/>
          </w:tcPr>
          <w:p w14:paraId="4C1E8F89" w14:textId="08C28E9C" w:rsidR="0056308A" w:rsidRPr="00F9233B" w:rsidRDefault="0056308A" w:rsidP="00F9233B">
            <w:r w:rsidRPr="00F9233B">
              <w:t>Non connu</w:t>
            </w:r>
          </w:p>
        </w:tc>
        <w:tc>
          <w:tcPr>
            <w:tcW w:w="1113" w:type="dxa"/>
            <w:vMerge/>
          </w:tcPr>
          <w:p w14:paraId="4B7548FF" w14:textId="77777777" w:rsidR="0056308A" w:rsidRDefault="0056308A" w:rsidP="002F2D43">
            <w:pPr>
              <w:pStyle w:val="Titre3"/>
            </w:pPr>
          </w:p>
        </w:tc>
        <w:tc>
          <w:tcPr>
            <w:tcW w:w="1112" w:type="dxa"/>
            <w:vMerge/>
          </w:tcPr>
          <w:p w14:paraId="6D7E2A63" w14:textId="77777777" w:rsidR="0056308A" w:rsidRDefault="0056308A" w:rsidP="002F2D43">
            <w:pPr>
              <w:pStyle w:val="Titre3"/>
            </w:pPr>
          </w:p>
        </w:tc>
        <w:tc>
          <w:tcPr>
            <w:tcW w:w="1113" w:type="dxa"/>
            <w:vMerge/>
          </w:tcPr>
          <w:p w14:paraId="1C2D0A4F" w14:textId="77777777" w:rsidR="0056308A" w:rsidRDefault="0056308A" w:rsidP="002F2D43">
            <w:pPr>
              <w:pStyle w:val="Titre3"/>
            </w:pPr>
          </w:p>
        </w:tc>
        <w:tc>
          <w:tcPr>
            <w:tcW w:w="1194" w:type="dxa"/>
            <w:vMerge/>
          </w:tcPr>
          <w:p w14:paraId="06F1335F" w14:textId="77777777" w:rsidR="0056308A" w:rsidRDefault="0056308A" w:rsidP="002F2D43">
            <w:pPr>
              <w:pStyle w:val="Titre3"/>
            </w:pPr>
          </w:p>
        </w:tc>
        <w:tc>
          <w:tcPr>
            <w:tcW w:w="1194" w:type="dxa"/>
            <w:vMerge/>
          </w:tcPr>
          <w:p w14:paraId="3D9F15A3" w14:textId="77777777" w:rsidR="0056308A" w:rsidRDefault="0056308A" w:rsidP="002F2D43">
            <w:pPr>
              <w:pStyle w:val="Titre3"/>
            </w:pPr>
          </w:p>
        </w:tc>
      </w:tr>
      <w:tr w:rsidR="0056308A" w14:paraId="1AD8E03A" w14:textId="1B0DF65E" w:rsidTr="0056308A">
        <w:tc>
          <w:tcPr>
            <w:tcW w:w="2355" w:type="dxa"/>
            <w:shd w:val="clear" w:color="auto" w:fill="E2EFD9" w:themeFill="accent6" w:themeFillTint="33"/>
          </w:tcPr>
          <w:p w14:paraId="78441E76" w14:textId="77777777" w:rsidR="0056308A" w:rsidRPr="00D04CF7" w:rsidRDefault="0056308A" w:rsidP="007B72AA">
            <w:pPr>
              <w:pStyle w:val="Titre2"/>
              <w:ind w:left="0"/>
              <w:rPr>
                <w:sz w:val="16"/>
                <w:szCs w:val="16"/>
              </w:rPr>
            </w:pPr>
            <w:r w:rsidRPr="00D04CF7">
              <w:rPr>
                <w:sz w:val="16"/>
                <w:szCs w:val="16"/>
              </w:rPr>
              <w:t>(2) Pays d'origine du fabricant</w:t>
            </w:r>
          </w:p>
          <w:p w14:paraId="07C82AB7" w14:textId="77777777" w:rsidR="0056308A" w:rsidRPr="00D04CF7" w:rsidRDefault="0056308A" w:rsidP="007B72AA">
            <w:pPr>
              <w:pStyle w:val="Titre3"/>
              <w:jc w:val="left"/>
              <w:rPr>
                <w:rFonts w:asciiTheme="minorHAnsi" w:hAnsiTheme="minorHAnsi"/>
                <w:b/>
                <w:color w:val="1F3864" w:themeColor="accent1" w:themeShade="80"/>
                <w:sz w:val="16"/>
                <w:szCs w:val="16"/>
              </w:rPr>
            </w:pPr>
          </w:p>
        </w:tc>
        <w:tc>
          <w:tcPr>
            <w:tcW w:w="1108" w:type="dxa"/>
          </w:tcPr>
          <w:p w14:paraId="251B5406" w14:textId="40F9CFDF" w:rsidR="0056308A" w:rsidRPr="00F9233B" w:rsidRDefault="0056308A" w:rsidP="00F9233B">
            <w:r>
              <w:t>USA</w:t>
            </w:r>
          </w:p>
        </w:tc>
        <w:tc>
          <w:tcPr>
            <w:tcW w:w="1110" w:type="dxa"/>
          </w:tcPr>
          <w:p w14:paraId="24731DBB" w14:textId="3703C60B" w:rsidR="0056308A" w:rsidRPr="00F9233B" w:rsidRDefault="0056308A" w:rsidP="00F9233B">
            <w:r>
              <w:t>Toute valeur sauf USA</w:t>
            </w:r>
          </w:p>
        </w:tc>
        <w:tc>
          <w:tcPr>
            <w:tcW w:w="1113" w:type="dxa"/>
            <w:vMerge/>
          </w:tcPr>
          <w:p w14:paraId="6F486792" w14:textId="77777777" w:rsidR="0056308A" w:rsidRDefault="0056308A" w:rsidP="002F2D43">
            <w:pPr>
              <w:pStyle w:val="Titre3"/>
            </w:pPr>
          </w:p>
        </w:tc>
        <w:tc>
          <w:tcPr>
            <w:tcW w:w="1112" w:type="dxa"/>
            <w:vMerge/>
          </w:tcPr>
          <w:p w14:paraId="47BA47AC" w14:textId="77777777" w:rsidR="0056308A" w:rsidRDefault="0056308A" w:rsidP="002F2D43">
            <w:pPr>
              <w:pStyle w:val="Titre3"/>
            </w:pPr>
          </w:p>
        </w:tc>
        <w:tc>
          <w:tcPr>
            <w:tcW w:w="1113" w:type="dxa"/>
            <w:vMerge/>
          </w:tcPr>
          <w:p w14:paraId="505C603C" w14:textId="77777777" w:rsidR="0056308A" w:rsidRDefault="0056308A" w:rsidP="002F2D43">
            <w:pPr>
              <w:pStyle w:val="Titre3"/>
            </w:pPr>
          </w:p>
        </w:tc>
        <w:tc>
          <w:tcPr>
            <w:tcW w:w="1194" w:type="dxa"/>
            <w:vMerge/>
          </w:tcPr>
          <w:p w14:paraId="02E4B3F8" w14:textId="77777777" w:rsidR="0056308A" w:rsidRDefault="0056308A" w:rsidP="002F2D43">
            <w:pPr>
              <w:pStyle w:val="Titre3"/>
            </w:pPr>
          </w:p>
        </w:tc>
        <w:tc>
          <w:tcPr>
            <w:tcW w:w="1194" w:type="dxa"/>
            <w:vMerge/>
          </w:tcPr>
          <w:p w14:paraId="01B13A10" w14:textId="77777777" w:rsidR="0056308A" w:rsidRDefault="0056308A" w:rsidP="002F2D43">
            <w:pPr>
              <w:pStyle w:val="Titre3"/>
            </w:pPr>
          </w:p>
        </w:tc>
      </w:tr>
      <w:tr w:rsidR="0056308A" w14:paraId="1189CAA2" w14:textId="070D16FD" w:rsidTr="0056308A">
        <w:tc>
          <w:tcPr>
            <w:tcW w:w="2355" w:type="dxa"/>
            <w:shd w:val="clear" w:color="auto" w:fill="E2EFD9" w:themeFill="accent6" w:themeFillTint="33"/>
          </w:tcPr>
          <w:p w14:paraId="1CF323BD" w14:textId="77777777" w:rsidR="0056308A" w:rsidRPr="00D04CF7" w:rsidRDefault="0056308A" w:rsidP="007B72AA">
            <w:pPr>
              <w:pStyle w:val="Titre2"/>
              <w:ind w:left="0"/>
              <w:rPr>
                <w:sz w:val="16"/>
                <w:szCs w:val="16"/>
              </w:rPr>
            </w:pPr>
            <w:r w:rsidRPr="00D04CF7">
              <w:rPr>
                <w:sz w:val="16"/>
                <w:szCs w:val="16"/>
              </w:rPr>
              <w:t>(4) Classement Contrôle Export (numéro de classement)</w:t>
            </w:r>
          </w:p>
          <w:p w14:paraId="0D1ECE38" w14:textId="77777777" w:rsidR="0056308A" w:rsidRPr="00D04CF7" w:rsidRDefault="0056308A" w:rsidP="007B72AA">
            <w:pPr>
              <w:pStyle w:val="Titre3"/>
              <w:jc w:val="left"/>
              <w:rPr>
                <w:rFonts w:asciiTheme="minorHAnsi" w:hAnsiTheme="minorHAnsi"/>
                <w:b/>
                <w:color w:val="1F3864" w:themeColor="accent1" w:themeShade="80"/>
                <w:sz w:val="16"/>
                <w:szCs w:val="16"/>
              </w:rPr>
            </w:pPr>
          </w:p>
        </w:tc>
        <w:tc>
          <w:tcPr>
            <w:tcW w:w="1108" w:type="dxa"/>
          </w:tcPr>
          <w:p w14:paraId="71D9E6D9" w14:textId="76F923AA" w:rsidR="0056308A" w:rsidRPr="00F9233B" w:rsidRDefault="0056308A" w:rsidP="00F9233B">
            <w:r>
              <w:t>N.A.</w:t>
            </w:r>
          </w:p>
        </w:tc>
        <w:tc>
          <w:tcPr>
            <w:tcW w:w="1110" w:type="dxa"/>
          </w:tcPr>
          <w:p w14:paraId="4F7A0EFD" w14:textId="4C87C91F" w:rsidR="0056308A" w:rsidRPr="00F9233B" w:rsidRDefault="0056308A" w:rsidP="00F9233B">
            <w:r>
              <w:t>N.A.</w:t>
            </w:r>
          </w:p>
        </w:tc>
        <w:tc>
          <w:tcPr>
            <w:tcW w:w="1113" w:type="dxa"/>
            <w:vMerge/>
          </w:tcPr>
          <w:p w14:paraId="189DD901" w14:textId="77777777" w:rsidR="0056308A" w:rsidRDefault="0056308A" w:rsidP="002F2D43">
            <w:pPr>
              <w:pStyle w:val="Titre3"/>
            </w:pPr>
          </w:p>
        </w:tc>
        <w:tc>
          <w:tcPr>
            <w:tcW w:w="1112" w:type="dxa"/>
            <w:vMerge/>
          </w:tcPr>
          <w:p w14:paraId="7A9AADB6" w14:textId="77777777" w:rsidR="0056308A" w:rsidRDefault="0056308A" w:rsidP="002F2D43">
            <w:pPr>
              <w:pStyle w:val="Titre3"/>
            </w:pPr>
          </w:p>
        </w:tc>
        <w:tc>
          <w:tcPr>
            <w:tcW w:w="1113" w:type="dxa"/>
            <w:vMerge/>
          </w:tcPr>
          <w:p w14:paraId="1B0721B8" w14:textId="77777777" w:rsidR="0056308A" w:rsidRDefault="0056308A" w:rsidP="002F2D43">
            <w:pPr>
              <w:pStyle w:val="Titre3"/>
            </w:pPr>
          </w:p>
        </w:tc>
        <w:tc>
          <w:tcPr>
            <w:tcW w:w="1194" w:type="dxa"/>
            <w:vMerge/>
          </w:tcPr>
          <w:p w14:paraId="7BA55A65" w14:textId="77777777" w:rsidR="0056308A" w:rsidRDefault="0056308A" w:rsidP="002F2D43">
            <w:pPr>
              <w:pStyle w:val="Titre3"/>
            </w:pPr>
          </w:p>
        </w:tc>
        <w:tc>
          <w:tcPr>
            <w:tcW w:w="1194" w:type="dxa"/>
            <w:vMerge/>
          </w:tcPr>
          <w:p w14:paraId="1C378A9B" w14:textId="77777777" w:rsidR="0056308A" w:rsidRDefault="0056308A" w:rsidP="002F2D43">
            <w:pPr>
              <w:pStyle w:val="Titre3"/>
            </w:pPr>
          </w:p>
        </w:tc>
      </w:tr>
      <w:tr w:rsidR="0056308A" w14:paraId="1D2CC5CE" w14:textId="19CD2A9A" w:rsidTr="0056308A">
        <w:tc>
          <w:tcPr>
            <w:tcW w:w="2355" w:type="dxa"/>
            <w:shd w:val="clear" w:color="auto" w:fill="E2EFD9" w:themeFill="accent6" w:themeFillTint="33"/>
          </w:tcPr>
          <w:p w14:paraId="67EB6146" w14:textId="77777777" w:rsidR="0056308A" w:rsidRPr="00D04CF7" w:rsidRDefault="0056308A" w:rsidP="007B72AA">
            <w:pPr>
              <w:pStyle w:val="Titre2"/>
              <w:ind w:left="0"/>
              <w:rPr>
                <w:sz w:val="16"/>
                <w:szCs w:val="16"/>
              </w:rPr>
            </w:pPr>
            <w:r w:rsidRPr="00D04CF7">
              <w:rPr>
                <w:sz w:val="16"/>
                <w:szCs w:val="16"/>
              </w:rPr>
              <w:t>(5) Classement US de contrôle export (USML, ECCN)</w:t>
            </w:r>
          </w:p>
          <w:p w14:paraId="6E2F58BA" w14:textId="77777777" w:rsidR="0056308A" w:rsidRPr="00D04CF7" w:rsidRDefault="0056308A" w:rsidP="007B72AA">
            <w:pPr>
              <w:pStyle w:val="Titre3"/>
              <w:jc w:val="left"/>
              <w:rPr>
                <w:rFonts w:asciiTheme="minorHAnsi" w:hAnsiTheme="minorHAnsi"/>
                <w:b/>
                <w:color w:val="1F3864" w:themeColor="accent1" w:themeShade="80"/>
                <w:sz w:val="16"/>
                <w:szCs w:val="16"/>
              </w:rPr>
            </w:pPr>
          </w:p>
        </w:tc>
        <w:tc>
          <w:tcPr>
            <w:tcW w:w="1108" w:type="dxa"/>
          </w:tcPr>
          <w:p w14:paraId="296BDA66" w14:textId="7CA7FBEB" w:rsidR="0056308A" w:rsidRPr="00F9233B" w:rsidRDefault="0056308A" w:rsidP="00F9233B">
            <w:r>
              <w:t>EAR99</w:t>
            </w:r>
          </w:p>
        </w:tc>
        <w:tc>
          <w:tcPr>
            <w:tcW w:w="1110" w:type="dxa"/>
          </w:tcPr>
          <w:p w14:paraId="29A6343A" w14:textId="103B8E4B" w:rsidR="0056308A" w:rsidRPr="00F9233B" w:rsidRDefault="0056308A" w:rsidP="00F9233B">
            <w:r>
              <w:t>N.A.</w:t>
            </w:r>
          </w:p>
        </w:tc>
        <w:tc>
          <w:tcPr>
            <w:tcW w:w="1113" w:type="dxa"/>
            <w:vMerge/>
          </w:tcPr>
          <w:p w14:paraId="682E5F3F" w14:textId="77777777" w:rsidR="0056308A" w:rsidRDefault="0056308A" w:rsidP="002F2D43">
            <w:pPr>
              <w:pStyle w:val="Titre3"/>
            </w:pPr>
          </w:p>
        </w:tc>
        <w:tc>
          <w:tcPr>
            <w:tcW w:w="1112" w:type="dxa"/>
            <w:vMerge/>
          </w:tcPr>
          <w:p w14:paraId="5608ED58" w14:textId="77777777" w:rsidR="0056308A" w:rsidRDefault="0056308A" w:rsidP="002F2D43">
            <w:pPr>
              <w:pStyle w:val="Titre3"/>
            </w:pPr>
          </w:p>
        </w:tc>
        <w:tc>
          <w:tcPr>
            <w:tcW w:w="1113" w:type="dxa"/>
            <w:vMerge/>
          </w:tcPr>
          <w:p w14:paraId="2F8633AB" w14:textId="77777777" w:rsidR="0056308A" w:rsidRDefault="0056308A" w:rsidP="002F2D43">
            <w:pPr>
              <w:pStyle w:val="Titre3"/>
            </w:pPr>
          </w:p>
        </w:tc>
        <w:tc>
          <w:tcPr>
            <w:tcW w:w="1194" w:type="dxa"/>
            <w:vMerge/>
          </w:tcPr>
          <w:p w14:paraId="4A78F3C6" w14:textId="77777777" w:rsidR="0056308A" w:rsidRDefault="0056308A" w:rsidP="002F2D43">
            <w:pPr>
              <w:pStyle w:val="Titre3"/>
            </w:pPr>
          </w:p>
        </w:tc>
        <w:tc>
          <w:tcPr>
            <w:tcW w:w="1194" w:type="dxa"/>
            <w:vMerge/>
          </w:tcPr>
          <w:p w14:paraId="6EE8196A" w14:textId="77777777" w:rsidR="0056308A" w:rsidRDefault="0056308A" w:rsidP="002F2D43">
            <w:pPr>
              <w:pStyle w:val="Titre3"/>
            </w:pPr>
          </w:p>
        </w:tc>
      </w:tr>
      <w:tr w:rsidR="0056308A" w14:paraId="492DC16B" w14:textId="5923FA4B" w:rsidTr="0056308A">
        <w:tc>
          <w:tcPr>
            <w:tcW w:w="2355" w:type="dxa"/>
            <w:shd w:val="clear" w:color="auto" w:fill="E2EFD9" w:themeFill="accent6" w:themeFillTint="33"/>
          </w:tcPr>
          <w:p w14:paraId="2A0428EB" w14:textId="77777777" w:rsidR="0056308A" w:rsidRPr="00D04CF7" w:rsidRDefault="0056308A" w:rsidP="007B72AA">
            <w:pPr>
              <w:pStyle w:val="Titre2"/>
              <w:ind w:left="0"/>
              <w:rPr>
                <w:sz w:val="16"/>
                <w:szCs w:val="16"/>
              </w:rPr>
            </w:pPr>
            <w:r w:rsidRPr="00D04CF7">
              <w:rPr>
                <w:sz w:val="16"/>
                <w:szCs w:val="16"/>
              </w:rPr>
              <w:t>(5) Règlementations US de contrôle export</w:t>
            </w:r>
          </w:p>
          <w:p w14:paraId="59AD1F44" w14:textId="77777777" w:rsidR="0056308A" w:rsidRPr="00D04CF7" w:rsidRDefault="0056308A" w:rsidP="007B72AA">
            <w:pPr>
              <w:pStyle w:val="Titre3"/>
              <w:jc w:val="left"/>
              <w:rPr>
                <w:rFonts w:asciiTheme="minorHAnsi" w:hAnsiTheme="minorHAnsi"/>
                <w:b/>
                <w:color w:val="1F3864" w:themeColor="accent1" w:themeShade="80"/>
                <w:sz w:val="16"/>
                <w:szCs w:val="16"/>
              </w:rPr>
            </w:pPr>
          </w:p>
        </w:tc>
        <w:tc>
          <w:tcPr>
            <w:tcW w:w="1108" w:type="dxa"/>
          </w:tcPr>
          <w:p w14:paraId="61954CB7" w14:textId="635D9927" w:rsidR="0056308A" w:rsidRPr="00F9233B" w:rsidRDefault="0056308A" w:rsidP="00F9233B">
            <w:r>
              <w:t>EAR99</w:t>
            </w:r>
          </w:p>
        </w:tc>
        <w:tc>
          <w:tcPr>
            <w:tcW w:w="1110" w:type="dxa"/>
          </w:tcPr>
          <w:p w14:paraId="37AD0097" w14:textId="0083BBB0" w:rsidR="0056308A" w:rsidRPr="00F9233B" w:rsidRDefault="0056308A" w:rsidP="00F9233B">
            <w:r>
              <w:t>Non controle</w:t>
            </w:r>
          </w:p>
        </w:tc>
        <w:tc>
          <w:tcPr>
            <w:tcW w:w="1113" w:type="dxa"/>
            <w:vMerge/>
          </w:tcPr>
          <w:p w14:paraId="02FC8138" w14:textId="77777777" w:rsidR="0056308A" w:rsidRDefault="0056308A" w:rsidP="002F2D43">
            <w:pPr>
              <w:pStyle w:val="Titre3"/>
            </w:pPr>
          </w:p>
        </w:tc>
        <w:tc>
          <w:tcPr>
            <w:tcW w:w="1112" w:type="dxa"/>
            <w:vMerge/>
          </w:tcPr>
          <w:p w14:paraId="2BF5E516" w14:textId="77777777" w:rsidR="0056308A" w:rsidRDefault="0056308A" w:rsidP="002F2D43">
            <w:pPr>
              <w:pStyle w:val="Titre3"/>
            </w:pPr>
          </w:p>
        </w:tc>
        <w:tc>
          <w:tcPr>
            <w:tcW w:w="1113" w:type="dxa"/>
            <w:vMerge/>
          </w:tcPr>
          <w:p w14:paraId="13624920" w14:textId="77777777" w:rsidR="0056308A" w:rsidRDefault="0056308A" w:rsidP="002F2D43">
            <w:pPr>
              <w:pStyle w:val="Titre3"/>
            </w:pPr>
          </w:p>
        </w:tc>
        <w:tc>
          <w:tcPr>
            <w:tcW w:w="1194" w:type="dxa"/>
            <w:vMerge/>
          </w:tcPr>
          <w:p w14:paraId="3C9C09B9" w14:textId="77777777" w:rsidR="0056308A" w:rsidRDefault="0056308A" w:rsidP="002F2D43">
            <w:pPr>
              <w:pStyle w:val="Titre3"/>
            </w:pPr>
          </w:p>
        </w:tc>
        <w:tc>
          <w:tcPr>
            <w:tcW w:w="1194" w:type="dxa"/>
            <w:vMerge/>
          </w:tcPr>
          <w:p w14:paraId="5445FE5D" w14:textId="77777777" w:rsidR="0056308A" w:rsidRDefault="0056308A" w:rsidP="002F2D43">
            <w:pPr>
              <w:pStyle w:val="Titre3"/>
            </w:pPr>
          </w:p>
        </w:tc>
      </w:tr>
      <w:tr w:rsidR="0056308A" w14:paraId="43C5C74D" w14:textId="1C3C1DF0" w:rsidTr="0056308A">
        <w:tc>
          <w:tcPr>
            <w:tcW w:w="2355" w:type="dxa"/>
            <w:shd w:val="clear" w:color="auto" w:fill="E2EFD9" w:themeFill="accent6" w:themeFillTint="33"/>
          </w:tcPr>
          <w:p w14:paraId="0072D11E" w14:textId="77777777" w:rsidR="0056308A" w:rsidRPr="00D04CF7" w:rsidRDefault="0056308A" w:rsidP="007B72AA">
            <w:pPr>
              <w:pStyle w:val="Titre2"/>
              <w:ind w:left="0"/>
              <w:rPr>
                <w:sz w:val="16"/>
                <w:szCs w:val="16"/>
              </w:rPr>
            </w:pPr>
            <w:r w:rsidRPr="00D04CF7">
              <w:rPr>
                <w:sz w:val="16"/>
                <w:szCs w:val="16"/>
              </w:rPr>
              <w:t>(6) Contenu US contrôle l’exportation (ITAR/EAR)</w:t>
            </w:r>
          </w:p>
          <w:p w14:paraId="7B61FD16" w14:textId="77777777" w:rsidR="0056308A" w:rsidRPr="00D04CF7" w:rsidRDefault="0056308A" w:rsidP="007B72AA">
            <w:pPr>
              <w:pStyle w:val="Titre3"/>
              <w:jc w:val="left"/>
              <w:rPr>
                <w:rFonts w:asciiTheme="minorHAnsi" w:hAnsiTheme="minorHAnsi"/>
                <w:b/>
                <w:color w:val="1F3864" w:themeColor="accent1" w:themeShade="80"/>
                <w:sz w:val="16"/>
                <w:szCs w:val="16"/>
              </w:rPr>
            </w:pPr>
          </w:p>
        </w:tc>
        <w:tc>
          <w:tcPr>
            <w:tcW w:w="1108" w:type="dxa"/>
          </w:tcPr>
          <w:p w14:paraId="79371F50" w14:textId="3A6ECE6A" w:rsidR="0056308A" w:rsidRPr="00F9233B" w:rsidRDefault="0056308A" w:rsidP="00F9233B">
            <w:r>
              <w:t>N.A.</w:t>
            </w:r>
          </w:p>
        </w:tc>
        <w:tc>
          <w:tcPr>
            <w:tcW w:w="1110" w:type="dxa"/>
          </w:tcPr>
          <w:p w14:paraId="52B936AC" w14:textId="59802F41" w:rsidR="0056308A" w:rsidRPr="00F9233B" w:rsidRDefault="0056308A" w:rsidP="00F9233B">
            <w:r>
              <w:t>N.A.</w:t>
            </w:r>
          </w:p>
        </w:tc>
        <w:tc>
          <w:tcPr>
            <w:tcW w:w="1113" w:type="dxa"/>
            <w:vMerge/>
          </w:tcPr>
          <w:p w14:paraId="26735301" w14:textId="77777777" w:rsidR="0056308A" w:rsidRDefault="0056308A" w:rsidP="002F2D43">
            <w:pPr>
              <w:pStyle w:val="Titre3"/>
            </w:pPr>
          </w:p>
        </w:tc>
        <w:tc>
          <w:tcPr>
            <w:tcW w:w="1112" w:type="dxa"/>
            <w:vMerge/>
          </w:tcPr>
          <w:p w14:paraId="31442422" w14:textId="77777777" w:rsidR="0056308A" w:rsidRDefault="0056308A" w:rsidP="002F2D43">
            <w:pPr>
              <w:pStyle w:val="Titre3"/>
            </w:pPr>
          </w:p>
        </w:tc>
        <w:tc>
          <w:tcPr>
            <w:tcW w:w="1113" w:type="dxa"/>
            <w:vMerge/>
          </w:tcPr>
          <w:p w14:paraId="1E2AECDE" w14:textId="77777777" w:rsidR="0056308A" w:rsidRDefault="0056308A" w:rsidP="002F2D43">
            <w:pPr>
              <w:pStyle w:val="Titre3"/>
            </w:pPr>
          </w:p>
        </w:tc>
        <w:tc>
          <w:tcPr>
            <w:tcW w:w="1194" w:type="dxa"/>
            <w:vMerge/>
          </w:tcPr>
          <w:p w14:paraId="6FCDC32F" w14:textId="77777777" w:rsidR="0056308A" w:rsidRDefault="0056308A" w:rsidP="002F2D43">
            <w:pPr>
              <w:pStyle w:val="Titre3"/>
            </w:pPr>
          </w:p>
        </w:tc>
        <w:tc>
          <w:tcPr>
            <w:tcW w:w="1194" w:type="dxa"/>
            <w:vMerge/>
          </w:tcPr>
          <w:p w14:paraId="49554618" w14:textId="77777777" w:rsidR="0056308A" w:rsidRDefault="0056308A" w:rsidP="002F2D43">
            <w:pPr>
              <w:pStyle w:val="Titre3"/>
            </w:pPr>
          </w:p>
        </w:tc>
      </w:tr>
      <w:tr w:rsidR="0056308A" w14:paraId="6F5FF197" w14:textId="676EF29D" w:rsidTr="0056308A">
        <w:tc>
          <w:tcPr>
            <w:tcW w:w="2355" w:type="dxa"/>
            <w:shd w:val="clear" w:color="auto" w:fill="E2EFD9" w:themeFill="accent6" w:themeFillTint="33"/>
          </w:tcPr>
          <w:p w14:paraId="0C6A29D8" w14:textId="77777777" w:rsidR="0056308A" w:rsidRPr="00D04CF7" w:rsidRDefault="0056308A" w:rsidP="007B72AA">
            <w:pPr>
              <w:pStyle w:val="Titre2"/>
              <w:ind w:left="0"/>
              <w:rPr>
                <w:sz w:val="16"/>
                <w:szCs w:val="16"/>
              </w:rPr>
            </w:pPr>
            <w:r w:rsidRPr="00D04CF7">
              <w:rPr>
                <w:sz w:val="16"/>
                <w:szCs w:val="16"/>
              </w:rPr>
              <w:t>(7) Autres réglementations de contrôle export applicables (pays UE, hors USA)</w:t>
            </w:r>
          </w:p>
          <w:p w14:paraId="620492A7" w14:textId="77777777" w:rsidR="0056308A" w:rsidRPr="00D04CF7" w:rsidRDefault="0056308A" w:rsidP="007B72AA">
            <w:pPr>
              <w:pStyle w:val="Titre3"/>
              <w:jc w:val="left"/>
              <w:rPr>
                <w:rFonts w:asciiTheme="minorHAnsi" w:hAnsiTheme="minorHAnsi"/>
                <w:b/>
                <w:color w:val="1F3864" w:themeColor="accent1" w:themeShade="80"/>
                <w:sz w:val="16"/>
                <w:szCs w:val="16"/>
              </w:rPr>
            </w:pPr>
          </w:p>
        </w:tc>
        <w:tc>
          <w:tcPr>
            <w:tcW w:w="1108" w:type="dxa"/>
          </w:tcPr>
          <w:p w14:paraId="647AEBDB" w14:textId="63FAFEFA" w:rsidR="0056308A" w:rsidRPr="00F9233B" w:rsidRDefault="0056308A" w:rsidP="00F9233B">
            <w:r>
              <w:t>Non</w:t>
            </w:r>
          </w:p>
        </w:tc>
        <w:tc>
          <w:tcPr>
            <w:tcW w:w="1110" w:type="dxa"/>
          </w:tcPr>
          <w:p w14:paraId="5AB70C92" w14:textId="5E28A8D4" w:rsidR="0056308A" w:rsidRPr="00F9233B" w:rsidRDefault="0056308A" w:rsidP="00F9233B">
            <w:r>
              <w:t>Non</w:t>
            </w:r>
          </w:p>
        </w:tc>
        <w:tc>
          <w:tcPr>
            <w:tcW w:w="1113" w:type="dxa"/>
            <w:vMerge/>
          </w:tcPr>
          <w:p w14:paraId="3B6A18FA" w14:textId="77777777" w:rsidR="0056308A" w:rsidRDefault="0056308A" w:rsidP="002F2D43">
            <w:pPr>
              <w:pStyle w:val="Titre3"/>
            </w:pPr>
          </w:p>
        </w:tc>
        <w:tc>
          <w:tcPr>
            <w:tcW w:w="1112" w:type="dxa"/>
            <w:vMerge/>
          </w:tcPr>
          <w:p w14:paraId="704D03C9" w14:textId="77777777" w:rsidR="0056308A" w:rsidRDefault="0056308A" w:rsidP="002F2D43">
            <w:pPr>
              <w:pStyle w:val="Titre3"/>
            </w:pPr>
          </w:p>
        </w:tc>
        <w:tc>
          <w:tcPr>
            <w:tcW w:w="1113" w:type="dxa"/>
            <w:vMerge/>
          </w:tcPr>
          <w:p w14:paraId="55973579" w14:textId="77777777" w:rsidR="0056308A" w:rsidRDefault="0056308A" w:rsidP="002F2D43">
            <w:pPr>
              <w:pStyle w:val="Titre3"/>
            </w:pPr>
          </w:p>
        </w:tc>
        <w:tc>
          <w:tcPr>
            <w:tcW w:w="1194" w:type="dxa"/>
            <w:vMerge/>
          </w:tcPr>
          <w:p w14:paraId="24EB3BC0" w14:textId="77777777" w:rsidR="0056308A" w:rsidRDefault="0056308A" w:rsidP="002F2D43">
            <w:pPr>
              <w:pStyle w:val="Titre3"/>
            </w:pPr>
          </w:p>
        </w:tc>
        <w:tc>
          <w:tcPr>
            <w:tcW w:w="1194" w:type="dxa"/>
            <w:vMerge/>
          </w:tcPr>
          <w:p w14:paraId="265E6075" w14:textId="77777777" w:rsidR="0056308A" w:rsidRDefault="0056308A" w:rsidP="002F2D43">
            <w:pPr>
              <w:pStyle w:val="Titre3"/>
            </w:pPr>
          </w:p>
        </w:tc>
      </w:tr>
    </w:tbl>
    <w:p w14:paraId="7FFC21ED" w14:textId="77777777" w:rsidR="002F2D43" w:rsidRDefault="002F2D43" w:rsidP="002F2D43">
      <w:pPr>
        <w:pStyle w:val="Titre3"/>
      </w:pPr>
    </w:p>
    <w:p w14:paraId="68E1EC6F" w14:textId="77777777" w:rsidR="002F2D43" w:rsidRDefault="002F2D43" w:rsidP="002F2D43"/>
    <w:p w14:paraId="65D958D6" w14:textId="5B9925DD" w:rsidR="00784BF7" w:rsidRPr="00E079B4" w:rsidRDefault="00784BF7" w:rsidP="00875B5E">
      <w:pPr>
        <w:pStyle w:val="Titre2"/>
      </w:pPr>
      <w:r w:rsidRPr="00E079B4">
        <w:t>Température</w:t>
      </w:r>
      <w:r w:rsidRPr="00E079B4">
        <w:t xml:space="preserve"> de fonctionnement du composant (-xxx/+</w:t>
      </w:r>
      <w:proofErr w:type="spellStart"/>
      <w:r w:rsidRPr="00E079B4">
        <w:t>xxxC</w:t>
      </w:r>
      <w:proofErr w:type="spellEnd"/>
      <w:r w:rsidRPr="00E079B4">
        <w:t>)</w:t>
      </w:r>
    </w:p>
    <w:p w14:paraId="7FA234C7" w14:textId="67A0F140" w:rsidR="00BC1F72" w:rsidRPr="00E85753" w:rsidRDefault="00BC1F72" w:rsidP="00BC1F72">
      <w:pPr>
        <w:pStyle w:val="Paragraphedeliste"/>
        <w:numPr>
          <w:ilvl w:val="0"/>
          <w:numId w:val="5"/>
        </w:numPr>
      </w:pPr>
      <w:r>
        <w:t xml:space="preserve">Colonne : </w:t>
      </w:r>
      <w:r w:rsidRPr="00E85753">
        <w:rPr>
          <w:b/>
          <w:bCs/>
        </w:rPr>
        <w:t xml:space="preserve"> Numéro </w:t>
      </w:r>
      <w:r>
        <w:rPr>
          <w:b/>
          <w:bCs/>
        </w:rPr>
        <w:t>43</w:t>
      </w:r>
    </w:p>
    <w:p w14:paraId="1B460D52" w14:textId="77777777" w:rsidR="00784BF7" w:rsidRPr="00784BF7" w:rsidRDefault="00784BF7" w:rsidP="00E079B4">
      <w:pPr>
        <w:pStyle w:val="Paragraphedeliste"/>
      </w:pPr>
    </w:p>
    <w:sectPr w:rsidR="00784BF7" w:rsidRPr="00784B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6D7B"/>
    <w:multiLevelType w:val="hybridMultilevel"/>
    <w:tmpl w:val="6DA617D6"/>
    <w:lvl w:ilvl="0" w:tplc="BBD803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220CA4"/>
    <w:multiLevelType w:val="hybridMultilevel"/>
    <w:tmpl w:val="6B5C3CDA"/>
    <w:lvl w:ilvl="0" w:tplc="4A3C57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810F83"/>
    <w:multiLevelType w:val="hybridMultilevel"/>
    <w:tmpl w:val="A65A7522"/>
    <w:lvl w:ilvl="0" w:tplc="55DA1A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E27806"/>
    <w:multiLevelType w:val="hybridMultilevel"/>
    <w:tmpl w:val="03064F6A"/>
    <w:lvl w:ilvl="0" w:tplc="B0A05A94">
      <w:start w:val="1"/>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A96E5F"/>
    <w:multiLevelType w:val="hybridMultilevel"/>
    <w:tmpl w:val="8046918E"/>
    <w:lvl w:ilvl="0" w:tplc="1FC8A36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FE950F7"/>
    <w:multiLevelType w:val="hybridMultilevel"/>
    <w:tmpl w:val="9EF212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78517B30"/>
    <w:multiLevelType w:val="multilevel"/>
    <w:tmpl w:val="7040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23866"/>
    <w:multiLevelType w:val="hybridMultilevel"/>
    <w:tmpl w:val="226AA9D4"/>
    <w:lvl w:ilvl="0" w:tplc="DFB01B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97427476">
    <w:abstractNumId w:val="7"/>
  </w:num>
  <w:num w:numId="2" w16cid:durableId="138886135">
    <w:abstractNumId w:val="1"/>
  </w:num>
  <w:num w:numId="3" w16cid:durableId="259726814">
    <w:abstractNumId w:val="0"/>
  </w:num>
  <w:num w:numId="4" w16cid:durableId="1793982931">
    <w:abstractNumId w:val="0"/>
    <w:lvlOverride w:ilvl="0">
      <w:startOverride w:val="1"/>
    </w:lvlOverride>
  </w:num>
  <w:num w:numId="5" w16cid:durableId="952906537">
    <w:abstractNumId w:val="3"/>
  </w:num>
  <w:num w:numId="6" w16cid:durableId="726030603">
    <w:abstractNumId w:val="5"/>
  </w:num>
  <w:num w:numId="7" w16cid:durableId="1038119259">
    <w:abstractNumId w:val="6"/>
  </w:num>
  <w:num w:numId="8" w16cid:durableId="791751032">
    <w:abstractNumId w:val="2"/>
  </w:num>
  <w:num w:numId="9" w16cid:durableId="1438061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0C"/>
    <w:rsid w:val="000235FE"/>
    <w:rsid w:val="00060F93"/>
    <w:rsid w:val="00111647"/>
    <w:rsid w:val="001F2FFB"/>
    <w:rsid w:val="00233093"/>
    <w:rsid w:val="0024323C"/>
    <w:rsid w:val="002F0678"/>
    <w:rsid w:val="002F2D43"/>
    <w:rsid w:val="00335E1E"/>
    <w:rsid w:val="00357FB8"/>
    <w:rsid w:val="003A0055"/>
    <w:rsid w:val="003D0871"/>
    <w:rsid w:val="00430DA4"/>
    <w:rsid w:val="0056308A"/>
    <w:rsid w:val="005F38E2"/>
    <w:rsid w:val="00665DB7"/>
    <w:rsid w:val="00692648"/>
    <w:rsid w:val="006D640C"/>
    <w:rsid w:val="00784BF7"/>
    <w:rsid w:val="007B72AA"/>
    <w:rsid w:val="008468A4"/>
    <w:rsid w:val="00875B5E"/>
    <w:rsid w:val="008C09F0"/>
    <w:rsid w:val="009B61C9"/>
    <w:rsid w:val="00AA10A7"/>
    <w:rsid w:val="00B063C4"/>
    <w:rsid w:val="00B17120"/>
    <w:rsid w:val="00B47053"/>
    <w:rsid w:val="00BC1F72"/>
    <w:rsid w:val="00BC67E2"/>
    <w:rsid w:val="00C6480D"/>
    <w:rsid w:val="00C75004"/>
    <w:rsid w:val="00CA3F84"/>
    <w:rsid w:val="00D04CF7"/>
    <w:rsid w:val="00E079B4"/>
    <w:rsid w:val="00E85753"/>
    <w:rsid w:val="00EF6F72"/>
    <w:rsid w:val="00F9233B"/>
    <w:rsid w:val="00FE09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74AD"/>
  <w15:chartTrackingRefBased/>
  <w15:docId w15:val="{77B8FCB5-9BF7-4792-A970-B2E9FB3E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9B4"/>
    <w:pPr>
      <w:spacing w:after="0"/>
      <w:jc w:val="both"/>
    </w:pPr>
  </w:style>
  <w:style w:type="paragraph" w:styleId="Titre1">
    <w:name w:val="heading 1"/>
    <w:next w:val="Titre2"/>
    <w:link w:val="Titre1Car"/>
    <w:uiPriority w:val="9"/>
    <w:qFormat/>
    <w:rsid w:val="00E079B4"/>
    <w:pPr>
      <w:outlineLvl w:val="0"/>
    </w:pPr>
    <w:rPr>
      <w:rFonts w:eastAsiaTheme="majorEastAsia" w:cstheme="majorBidi"/>
      <w:b/>
      <w:color w:val="1F3864" w:themeColor="accent1" w:themeShade="80"/>
      <w:sz w:val="28"/>
      <w:szCs w:val="28"/>
    </w:rPr>
  </w:style>
  <w:style w:type="paragraph" w:styleId="Titre2">
    <w:name w:val="heading 2"/>
    <w:basedOn w:val="Normal"/>
    <w:next w:val="Titre3"/>
    <w:link w:val="Titre2Car"/>
    <w:uiPriority w:val="9"/>
    <w:unhideWhenUsed/>
    <w:qFormat/>
    <w:rsid w:val="00875B5E"/>
    <w:pPr>
      <w:ind w:left="708"/>
      <w:jc w:val="left"/>
      <w:outlineLvl w:val="1"/>
    </w:pPr>
    <w:rPr>
      <w:rFonts w:eastAsiaTheme="majorEastAsia" w:cstheme="majorBidi"/>
      <w:b/>
      <w:color w:val="1F3864" w:themeColor="accent1" w:themeShade="80"/>
      <w:sz w:val="24"/>
      <w:szCs w:val="24"/>
    </w:rPr>
  </w:style>
  <w:style w:type="paragraph" w:styleId="Titre3">
    <w:name w:val="heading 3"/>
    <w:basedOn w:val="Normal"/>
    <w:next w:val="Normal"/>
    <w:link w:val="Titre3Car"/>
    <w:uiPriority w:val="9"/>
    <w:semiHidden/>
    <w:unhideWhenUsed/>
    <w:qFormat/>
    <w:rsid w:val="00E079B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79B4"/>
    <w:rPr>
      <w:rFonts w:eastAsiaTheme="majorEastAsia" w:cstheme="majorBidi"/>
      <w:b/>
      <w:color w:val="1F3864" w:themeColor="accent1" w:themeShade="80"/>
      <w:sz w:val="28"/>
      <w:szCs w:val="28"/>
    </w:rPr>
  </w:style>
  <w:style w:type="character" w:customStyle="1" w:styleId="Titre2Car">
    <w:name w:val="Titre 2 Car"/>
    <w:basedOn w:val="Policepardfaut"/>
    <w:link w:val="Titre2"/>
    <w:uiPriority w:val="9"/>
    <w:rsid w:val="00875B5E"/>
    <w:rPr>
      <w:rFonts w:eastAsiaTheme="majorEastAsia" w:cstheme="majorBidi"/>
      <w:b/>
      <w:color w:val="1F3864" w:themeColor="accent1" w:themeShade="80"/>
      <w:sz w:val="24"/>
      <w:szCs w:val="24"/>
    </w:rPr>
  </w:style>
  <w:style w:type="character" w:styleId="Lienhypertexte">
    <w:name w:val="Hyperlink"/>
    <w:basedOn w:val="Policepardfaut"/>
    <w:uiPriority w:val="99"/>
    <w:unhideWhenUsed/>
    <w:rsid w:val="008C09F0"/>
    <w:rPr>
      <w:color w:val="0563C1" w:themeColor="hyperlink"/>
      <w:u w:val="single"/>
    </w:rPr>
  </w:style>
  <w:style w:type="character" w:styleId="Mentionnonrsolue">
    <w:name w:val="Unresolved Mention"/>
    <w:basedOn w:val="Policepardfaut"/>
    <w:uiPriority w:val="99"/>
    <w:semiHidden/>
    <w:unhideWhenUsed/>
    <w:rsid w:val="008C09F0"/>
    <w:rPr>
      <w:color w:val="605E5C"/>
      <w:shd w:val="clear" w:color="auto" w:fill="E1DFDD"/>
    </w:rPr>
  </w:style>
  <w:style w:type="character" w:styleId="Lienhypertextesuivivisit">
    <w:name w:val="FollowedHyperlink"/>
    <w:basedOn w:val="Policepardfaut"/>
    <w:uiPriority w:val="99"/>
    <w:semiHidden/>
    <w:unhideWhenUsed/>
    <w:rsid w:val="008C09F0"/>
    <w:rPr>
      <w:color w:val="954F72" w:themeColor="followedHyperlink"/>
      <w:u w:val="single"/>
    </w:rPr>
  </w:style>
  <w:style w:type="paragraph" w:styleId="Paragraphedeliste">
    <w:name w:val="List Paragraph"/>
    <w:basedOn w:val="Normal"/>
    <w:uiPriority w:val="34"/>
    <w:qFormat/>
    <w:rsid w:val="005F38E2"/>
    <w:pPr>
      <w:ind w:left="720"/>
      <w:contextualSpacing/>
    </w:pPr>
  </w:style>
  <w:style w:type="character" w:customStyle="1" w:styleId="Titre3Car">
    <w:name w:val="Titre 3 Car"/>
    <w:basedOn w:val="Policepardfaut"/>
    <w:link w:val="Titre3"/>
    <w:uiPriority w:val="9"/>
    <w:semiHidden/>
    <w:rsid w:val="00E079B4"/>
    <w:rPr>
      <w:rFonts w:asciiTheme="majorHAnsi" w:eastAsiaTheme="majorEastAsia" w:hAnsiTheme="majorHAnsi" w:cstheme="majorBidi"/>
      <w:color w:val="1F3763" w:themeColor="accent1" w:themeShade="7F"/>
      <w:sz w:val="24"/>
      <w:szCs w:val="24"/>
    </w:rPr>
  </w:style>
  <w:style w:type="character" w:styleId="CodeHTML">
    <w:name w:val="HTML Code"/>
    <w:basedOn w:val="Policepardfaut"/>
    <w:uiPriority w:val="99"/>
    <w:semiHidden/>
    <w:unhideWhenUsed/>
    <w:rsid w:val="00B47053"/>
    <w:rPr>
      <w:rFonts w:ascii="Courier New" w:eastAsia="Times New Roman" w:hAnsi="Courier New" w:cs="Courier New"/>
      <w:sz w:val="20"/>
      <w:szCs w:val="20"/>
    </w:rPr>
  </w:style>
  <w:style w:type="paragraph" w:styleId="Sansinterligne">
    <w:name w:val="No Spacing"/>
    <w:uiPriority w:val="1"/>
    <w:qFormat/>
    <w:rsid w:val="00B47053"/>
    <w:pPr>
      <w:spacing w:after="0" w:line="240" w:lineRule="auto"/>
      <w:jc w:val="both"/>
    </w:pPr>
  </w:style>
  <w:style w:type="table" w:styleId="Grilledutableau">
    <w:name w:val="Table Grid"/>
    <w:basedOn w:val="TableauNormal"/>
    <w:uiPriority w:val="39"/>
    <w:rsid w:val="00D04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4178">
      <w:bodyDiv w:val="1"/>
      <w:marLeft w:val="0"/>
      <w:marRight w:val="0"/>
      <w:marTop w:val="0"/>
      <w:marBottom w:val="0"/>
      <w:divBdr>
        <w:top w:val="none" w:sz="0" w:space="0" w:color="auto"/>
        <w:left w:val="none" w:sz="0" w:space="0" w:color="auto"/>
        <w:bottom w:val="none" w:sz="0" w:space="0" w:color="auto"/>
        <w:right w:val="none" w:sz="0" w:space="0" w:color="auto"/>
      </w:divBdr>
      <w:divsChild>
        <w:div w:id="215550193">
          <w:marLeft w:val="0"/>
          <w:marRight w:val="0"/>
          <w:marTop w:val="0"/>
          <w:marBottom w:val="0"/>
          <w:divBdr>
            <w:top w:val="none" w:sz="0" w:space="0" w:color="auto"/>
            <w:left w:val="none" w:sz="0" w:space="0" w:color="auto"/>
            <w:bottom w:val="none" w:sz="0" w:space="0" w:color="auto"/>
            <w:right w:val="none" w:sz="0" w:space="0" w:color="auto"/>
          </w:divBdr>
          <w:divsChild>
            <w:div w:id="12058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5069">
      <w:bodyDiv w:val="1"/>
      <w:marLeft w:val="0"/>
      <w:marRight w:val="0"/>
      <w:marTop w:val="0"/>
      <w:marBottom w:val="0"/>
      <w:divBdr>
        <w:top w:val="none" w:sz="0" w:space="0" w:color="auto"/>
        <w:left w:val="none" w:sz="0" w:space="0" w:color="auto"/>
        <w:bottom w:val="none" w:sz="0" w:space="0" w:color="auto"/>
        <w:right w:val="none" w:sz="0" w:space="0" w:color="auto"/>
      </w:divBdr>
    </w:div>
    <w:div w:id="99299838">
      <w:bodyDiv w:val="1"/>
      <w:marLeft w:val="0"/>
      <w:marRight w:val="0"/>
      <w:marTop w:val="0"/>
      <w:marBottom w:val="0"/>
      <w:divBdr>
        <w:top w:val="none" w:sz="0" w:space="0" w:color="auto"/>
        <w:left w:val="none" w:sz="0" w:space="0" w:color="auto"/>
        <w:bottom w:val="none" w:sz="0" w:space="0" w:color="auto"/>
        <w:right w:val="none" w:sz="0" w:space="0" w:color="auto"/>
      </w:divBdr>
    </w:div>
    <w:div w:id="134419239">
      <w:bodyDiv w:val="1"/>
      <w:marLeft w:val="0"/>
      <w:marRight w:val="0"/>
      <w:marTop w:val="0"/>
      <w:marBottom w:val="0"/>
      <w:divBdr>
        <w:top w:val="none" w:sz="0" w:space="0" w:color="auto"/>
        <w:left w:val="none" w:sz="0" w:space="0" w:color="auto"/>
        <w:bottom w:val="none" w:sz="0" w:space="0" w:color="auto"/>
        <w:right w:val="none" w:sz="0" w:space="0" w:color="auto"/>
      </w:divBdr>
    </w:div>
    <w:div w:id="200215208">
      <w:bodyDiv w:val="1"/>
      <w:marLeft w:val="0"/>
      <w:marRight w:val="0"/>
      <w:marTop w:val="0"/>
      <w:marBottom w:val="0"/>
      <w:divBdr>
        <w:top w:val="none" w:sz="0" w:space="0" w:color="auto"/>
        <w:left w:val="none" w:sz="0" w:space="0" w:color="auto"/>
        <w:bottom w:val="none" w:sz="0" w:space="0" w:color="auto"/>
        <w:right w:val="none" w:sz="0" w:space="0" w:color="auto"/>
      </w:divBdr>
      <w:divsChild>
        <w:div w:id="859975510">
          <w:marLeft w:val="0"/>
          <w:marRight w:val="0"/>
          <w:marTop w:val="0"/>
          <w:marBottom w:val="0"/>
          <w:divBdr>
            <w:top w:val="none" w:sz="0" w:space="0" w:color="auto"/>
            <w:left w:val="none" w:sz="0" w:space="0" w:color="auto"/>
            <w:bottom w:val="none" w:sz="0" w:space="0" w:color="auto"/>
            <w:right w:val="none" w:sz="0" w:space="0" w:color="auto"/>
          </w:divBdr>
          <w:divsChild>
            <w:div w:id="3807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9455">
      <w:bodyDiv w:val="1"/>
      <w:marLeft w:val="0"/>
      <w:marRight w:val="0"/>
      <w:marTop w:val="0"/>
      <w:marBottom w:val="0"/>
      <w:divBdr>
        <w:top w:val="none" w:sz="0" w:space="0" w:color="auto"/>
        <w:left w:val="none" w:sz="0" w:space="0" w:color="auto"/>
        <w:bottom w:val="none" w:sz="0" w:space="0" w:color="auto"/>
        <w:right w:val="none" w:sz="0" w:space="0" w:color="auto"/>
      </w:divBdr>
      <w:divsChild>
        <w:div w:id="1784182739">
          <w:marLeft w:val="0"/>
          <w:marRight w:val="0"/>
          <w:marTop w:val="0"/>
          <w:marBottom w:val="0"/>
          <w:divBdr>
            <w:top w:val="none" w:sz="0" w:space="0" w:color="auto"/>
            <w:left w:val="none" w:sz="0" w:space="0" w:color="auto"/>
            <w:bottom w:val="none" w:sz="0" w:space="0" w:color="auto"/>
            <w:right w:val="none" w:sz="0" w:space="0" w:color="auto"/>
          </w:divBdr>
          <w:divsChild>
            <w:div w:id="9011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391">
      <w:bodyDiv w:val="1"/>
      <w:marLeft w:val="0"/>
      <w:marRight w:val="0"/>
      <w:marTop w:val="0"/>
      <w:marBottom w:val="0"/>
      <w:divBdr>
        <w:top w:val="none" w:sz="0" w:space="0" w:color="auto"/>
        <w:left w:val="none" w:sz="0" w:space="0" w:color="auto"/>
        <w:bottom w:val="none" w:sz="0" w:space="0" w:color="auto"/>
        <w:right w:val="none" w:sz="0" w:space="0" w:color="auto"/>
      </w:divBdr>
      <w:divsChild>
        <w:div w:id="1534028975">
          <w:marLeft w:val="0"/>
          <w:marRight w:val="0"/>
          <w:marTop w:val="0"/>
          <w:marBottom w:val="0"/>
          <w:divBdr>
            <w:top w:val="none" w:sz="0" w:space="0" w:color="auto"/>
            <w:left w:val="none" w:sz="0" w:space="0" w:color="auto"/>
            <w:bottom w:val="none" w:sz="0" w:space="0" w:color="auto"/>
            <w:right w:val="none" w:sz="0" w:space="0" w:color="auto"/>
          </w:divBdr>
          <w:divsChild>
            <w:div w:id="252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4331">
      <w:bodyDiv w:val="1"/>
      <w:marLeft w:val="0"/>
      <w:marRight w:val="0"/>
      <w:marTop w:val="0"/>
      <w:marBottom w:val="0"/>
      <w:divBdr>
        <w:top w:val="none" w:sz="0" w:space="0" w:color="auto"/>
        <w:left w:val="none" w:sz="0" w:space="0" w:color="auto"/>
        <w:bottom w:val="none" w:sz="0" w:space="0" w:color="auto"/>
        <w:right w:val="none" w:sz="0" w:space="0" w:color="auto"/>
      </w:divBdr>
      <w:divsChild>
        <w:div w:id="875237431">
          <w:marLeft w:val="0"/>
          <w:marRight w:val="0"/>
          <w:marTop w:val="0"/>
          <w:marBottom w:val="0"/>
          <w:divBdr>
            <w:top w:val="none" w:sz="0" w:space="0" w:color="auto"/>
            <w:left w:val="none" w:sz="0" w:space="0" w:color="auto"/>
            <w:bottom w:val="none" w:sz="0" w:space="0" w:color="auto"/>
            <w:right w:val="none" w:sz="0" w:space="0" w:color="auto"/>
          </w:divBdr>
          <w:divsChild>
            <w:div w:id="5037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9139">
      <w:bodyDiv w:val="1"/>
      <w:marLeft w:val="0"/>
      <w:marRight w:val="0"/>
      <w:marTop w:val="0"/>
      <w:marBottom w:val="0"/>
      <w:divBdr>
        <w:top w:val="none" w:sz="0" w:space="0" w:color="auto"/>
        <w:left w:val="none" w:sz="0" w:space="0" w:color="auto"/>
        <w:bottom w:val="none" w:sz="0" w:space="0" w:color="auto"/>
        <w:right w:val="none" w:sz="0" w:space="0" w:color="auto"/>
      </w:divBdr>
      <w:divsChild>
        <w:div w:id="1468274975">
          <w:marLeft w:val="0"/>
          <w:marRight w:val="0"/>
          <w:marTop w:val="0"/>
          <w:marBottom w:val="0"/>
          <w:divBdr>
            <w:top w:val="none" w:sz="0" w:space="0" w:color="auto"/>
            <w:left w:val="none" w:sz="0" w:space="0" w:color="auto"/>
            <w:bottom w:val="none" w:sz="0" w:space="0" w:color="auto"/>
            <w:right w:val="none" w:sz="0" w:space="0" w:color="auto"/>
          </w:divBdr>
          <w:divsChild>
            <w:div w:id="6790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2747">
      <w:bodyDiv w:val="1"/>
      <w:marLeft w:val="0"/>
      <w:marRight w:val="0"/>
      <w:marTop w:val="0"/>
      <w:marBottom w:val="0"/>
      <w:divBdr>
        <w:top w:val="none" w:sz="0" w:space="0" w:color="auto"/>
        <w:left w:val="none" w:sz="0" w:space="0" w:color="auto"/>
        <w:bottom w:val="none" w:sz="0" w:space="0" w:color="auto"/>
        <w:right w:val="none" w:sz="0" w:space="0" w:color="auto"/>
      </w:divBdr>
      <w:divsChild>
        <w:div w:id="1080980326">
          <w:marLeft w:val="0"/>
          <w:marRight w:val="0"/>
          <w:marTop w:val="0"/>
          <w:marBottom w:val="0"/>
          <w:divBdr>
            <w:top w:val="none" w:sz="0" w:space="0" w:color="auto"/>
            <w:left w:val="none" w:sz="0" w:space="0" w:color="auto"/>
            <w:bottom w:val="none" w:sz="0" w:space="0" w:color="auto"/>
            <w:right w:val="none" w:sz="0" w:space="0" w:color="auto"/>
          </w:divBdr>
          <w:divsChild>
            <w:div w:id="7629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980">
      <w:bodyDiv w:val="1"/>
      <w:marLeft w:val="0"/>
      <w:marRight w:val="0"/>
      <w:marTop w:val="0"/>
      <w:marBottom w:val="0"/>
      <w:divBdr>
        <w:top w:val="none" w:sz="0" w:space="0" w:color="auto"/>
        <w:left w:val="none" w:sz="0" w:space="0" w:color="auto"/>
        <w:bottom w:val="none" w:sz="0" w:space="0" w:color="auto"/>
        <w:right w:val="none" w:sz="0" w:space="0" w:color="auto"/>
      </w:divBdr>
    </w:div>
    <w:div w:id="2014258026">
      <w:bodyDiv w:val="1"/>
      <w:marLeft w:val="0"/>
      <w:marRight w:val="0"/>
      <w:marTop w:val="0"/>
      <w:marBottom w:val="0"/>
      <w:divBdr>
        <w:top w:val="none" w:sz="0" w:space="0" w:color="auto"/>
        <w:left w:val="none" w:sz="0" w:space="0" w:color="auto"/>
        <w:bottom w:val="none" w:sz="0" w:space="0" w:color="auto"/>
        <w:right w:val="none" w:sz="0" w:space="0" w:color="auto"/>
      </w:divBdr>
      <w:divsChild>
        <w:div w:id="1189369108">
          <w:marLeft w:val="0"/>
          <w:marRight w:val="0"/>
          <w:marTop w:val="0"/>
          <w:marBottom w:val="0"/>
          <w:divBdr>
            <w:top w:val="none" w:sz="0" w:space="0" w:color="auto"/>
            <w:left w:val="none" w:sz="0" w:space="0" w:color="auto"/>
            <w:bottom w:val="none" w:sz="0" w:space="0" w:color="auto"/>
            <w:right w:val="none" w:sz="0" w:space="0" w:color="auto"/>
          </w:divBdr>
          <w:divsChild>
            <w:div w:id="12423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fontTable" Target="fontTable.xml"/><Relationship Id="rId5" Type="http://schemas.openxmlformats.org/officeDocument/2006/relationships/hyperlink" Target="https://www.python.org/downloads/release/python-391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5</Pages>
  <Words>1037</Words>
  <Characters>5707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BOUFARES Marwen</dc:creator>
  <cp:keywords/>
  <dc:description/>
  <cp:lastModifiedBy>BOUFARES Marwen</cp:lastModifiedBy>
  <cp:revision>19</cp:revision>
  <cp:lastPrinted>2024-04-28T11:59:00Z</cp:lastPrinted>
  <dcterms:created xsi:type="dcterms:W3CDTF">2024-04-28T11:36:00Z</dcterms:created>
  <dcterms:modified xsi:type="dcterms:W3CDTF">2024-09-18T13:53:00Z</dcterms:modified>
</cp:coreProperties>
</file>