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test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608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237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371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idade (mean (SD))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38.73 (10.56)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36.64 (8.98)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40.07 (11.27)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filhos_numero (mean (SD))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1.73 (0.77)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1.79 (0.74)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1.69 (0.79)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0.351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sexo = Masculino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115 (18.9)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34 (14.3)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81 ( 21.8)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superior_completo = Sim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493 (81.1)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214 (90.3)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279 ( 75.2)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etnia (mean (SD))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1.53 (0.93)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1.50 (0.94)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1.55 (0.93)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0.512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estado_civil (mean (SD))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2.32 (1.19)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2.31 (1.15)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2.33 (1.22)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0.792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ocupacao (mean (SD))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4.13 (1.82)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4.19 (1.81)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4.09 (1.83)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0.517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regiao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Centro-Oeste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21 ( 3.5)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 5 ( 2.1)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16 (  4.3)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Estrangeiro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 1 ( 0.2)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 1 ( 0.4)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 0 (  0.0)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Nordeste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48 ( 7.9)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18 ( 7.6)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30 (  8.1)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Norte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17 ( 2.8)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 6 ( 2.5)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11 (  3.0)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Sudeste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476 (78.3)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187 (78.9)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289 ( 77.9)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Sul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45 ( 7.4)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20 ( 8.4)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25 (  6.7)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ehad_depressao_escore (mean (SD))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7.00 (4.69)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3.77 (3.17)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9.07 (4.33)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ehad_ansiedade_escore (mean (SD))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8.81 (5.03)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5.03 (3.41)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11.24 (4.35)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igi_escore (mean (SD))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12.30 (9.26)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1.78 (1.71)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19.01 (4.78)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grupo = 1 (%)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371 (61.0)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 0 ( 0.0)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371 (100.0)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</w:tbl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traco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Alta / 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Alta / 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Baixa / 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Baixa / 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Média / 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Média / %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abertura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35.44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23.63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40.93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amabilidade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37.97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conscienciosidade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33.76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extroversao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33.76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neuroticismo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32.49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40.51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27.00</w:t>
            </w:r>
          </w:p>
        </w:tc>
      </w:tr>
    </w:tbl>
    <w:p>
      <w:pPr>
        <w:pStyle w:val="Corpodetexto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traco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Alta / 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Alta / 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Baixa / 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Baixa / 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Média / 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Média / %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abertura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25.61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40.70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33.69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amabilidade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38.27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conscienciosidade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31.81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extroversao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30.73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neuroticismo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61.73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13.21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25.07</w:t>
            </w:r>
          </w:p>
        </w:tc>
      </w:tr>
    </w:tbl>
    <w:bookmarkStart w:id="20" w:name="análises-estatísticas"/>
    <w:p>
      <w:pPr>
        <w:pStyle w:val="Ttulo1"/>
      </w:pPr>
      <w:r>
        <w:t xml:space="preserve">2. Análises estatísticas</w:t>
      </w:r>
    </w:p>
    <w:p>
      <w:pPr>
        <w:pStyle w:val="SourceCode"/>
      </w:pPr>
      <w:r>
        <w:rPr>
          <w:rStyle w:val="VerbatimChar"/>
        </w:rPr>
        <w:t xml:space="preserve">##                            exp(coef) [confint] p     </w:t>
      </w:r>
      <w:r>
        <w:br/>
      </w:r>
      <w:r>
        <w:rPr>
          <w:rStyle w:val="VerbatimChar"/>
        </w:rPr>
        <w:t xml:space="preserve">## (Intercept)                5.36 [2.80, 10.71]  &lt;0.001</w:t>
      </w:r>
      <w:r>
        <w:br/>
      </w:r>
      <w:r>
        <w:rPr>
          <w:rStyle w:val="VerbatimChar"/>
        </w:rPr>
        <w:t xml:space="preserve">## superior_completoSim       0.35 [0.17, 0.69]    0.003</w:t>
      </w:r>
      <w:r>
        <w:br/>
      </w:r>
      <w:r>
        <w:rPr>
          <w:rStyle w:val="VerbatimChar"/>
        </w:rPr>
        <w:t xml:space="preserve">## idade                      1.06 [1.03, 1.09]   &lt;0.001</w:t>
      </w:r>
      <w:r>
        <w:br/>
      </w:r>
      <w:r>
        <w:rPr>
          <w:rStyle w:val="VerbatimChar"/>
        </w:rPr>
        <w:t xml:space="preserve">## sexoMasculino              2.31 [1.28, 4.25]    0.006</w:t>
      </w:r>
      <w:r>
        <w:br/>
      </w:r>
      <w:r>
        <w:rPr>
          <w:rStyle w:val="VerbatimChar"/>
        </w:rPr>
        <w:t xml:space="preserve">## ehad_depressao_escore      1.17 [1.08, 1.27]   &lt;0.001</w:t>
      </w:r>
      <w:r>
        <w:br/>
      </w:r>
      <w:r>
        <w:rPr>
          <w:rStyle w:val="VerbatimChar"/>
        </w:rPr>
        <w:t xml:space="preserve">## ehad_ansiedade_escore      1.37 [1.26, 1.49]   &lt;0.001</w:t>
      </w:r>
      <w:r>
        <w:br/>
      </w:r>
      <w:r>
        <w:rPr>
          <w:rStyle w:val="VerbatimChar"/>
        </w:rPr>
        <w:t xml:space="preserve">## neuroticismo_escore_t      1.00 [0.98, 1.03]    0.923</w:t>
      </w:r>
      <w:r>
        <w:br/>
      </w:r>
      <w:r>
        <w:rPr>
          <w:rStyle w:val="VerbatimChar"/>
        </w:rPr>
        <w:t xml:space="preserve">## extroversao_escore_t       1.01 [0.98, 1.03]    0.650</w:t>
      </w:r>
      <w:r>
        <w:br/>
      </w:r>
      <w:r>
        <w:rPr>
          <w:rStyle w:val="VerbatimChar"/>
        </w:rPr>
        <w:t xml:space="preserve">## amabilidade_escore_t       1.00 [0.97, 1.02]    0.850</w:t>
      </w:r>
      <w:r>
        <w:br/>
      </w:r>
      <w:r>
        <w:rPr>
          <w:rStyle w:val="VerbatimChar"/>
        </w:rPr>
        <w:t xml:space="preserve">## conscienciosidade_escore_t 1.00 [0.98, 1.03]    0.709</w:t>
      </w:r>
      <w:r>
        <w:br/>
      </w:r>
      <w:r>
        <w:rPr>
          <w:rStyle w:val="VerbatimChar"/>
        </w:rPr>
        <w:t xml:space="preserve">## abertura_escore_t          0.97 [0.95, 0.99]    0.009</w:t>
      </w:r>
      <w:r>
        <w:br/>
      </w:r>
      <w:r>
        <w:rPr>
          <w:rStyle w:val="VerbatimChar"/>
        </w:rPr>
        <w:t xml:space="preserve">##                            exp(coef) [confint]  p       </w:t>
      </w:r>
      <w:r>
        <w:br/>
      </w:r>
      <w:r>
        <w:rPr>
          <w:rStyle w:val="VerbatimChar"/>
        </w:rPr>
        <w:t xml:space="preserve">## (Intercept)                "5.36 [2.80, 10.71]" "&lt;0.001"</w:t>
      </w:r>
      <w:r>
        <w:br/>
      </w:r>
      <w:r>
        <w:rPr>
          <w:rStyle w:val="VerbatimChar"/>
        </w:rPr>
        <w:t xml:space="preserve">## superior_completoSim       "0.35 [0.17, 0.69]"  " 0.003"</w:t>
      </w:r>
      <w:r>
        <w:br/>
      </w:r>
      <w:r>
        <w:rPr>
          <w:rStyle w:val="VerbatimChar"/>
        </w:rPr>
        <w:t xml:space="preserve">## idade                      "1.06 [1.03, 1.09]"  "&lt;0.001"</w:t>
      </w:r>
      <w:r>
        <w:br/>
      </w:r>
      <w:r>
        <w:rPr>
          <w:rStyle w:val="VerbatimChar"/>
        </w:rPr>
        <w:t xml:space="preserve">## sexoMasculino              "2.31 [1.28, 4.25]"  " 0.006"</w:t>
      </w:r>
      <w:r>
        <w:br/>
      </w:r>
      <w:r>
        <w:rPr>
          <w:rStyle w:val="VerbatimChar"/>
        </w:rPr>
        <w:t xml:space="preserve">## ehad_depressao_escore      "1.17 [1.08, 1.27]"  "&lt;0.001"</w:t>
      </w:r>
      <w:r>
        <w:br/>
      </w:r>
      <w:r>
        <w:rPr>
          <w:rStyle w:val="VerbatimChar"/>
        </w:rPr>
        <w:t xml:space="preserve">## ehad_ansiedade_escore      "1.37 [1.26, 1.49]"  "&lt;0.001"</w:t>
      </w:r>
      <w:r>
        <w:br/>
      </w:r>
      <w:r>
        <w:rPr>
          <w:rStyle w:val="VerbatimChar"/>
        </w:rPr>
        <w:t xml:space="preserve">## neuroticismo_escore_t      "1.00 [0.98, 1.03]"  " 0.923"</w:t>
      </w:r>
      <w:r>
        <w:br/>
      </w:r>
      <w:r>
        <w:rPr>
          <w:rStyle w:val="VerbatimChar"/>
        </w:rPr>
        <w:t xml:space="preserve">## extroversao_escore_t       "1.01 [0.98, 1.03]"  " 0.650"</w:t>
      </w:r>
      <w:r>
        <w:br/>
      </w:r>
      <w:r>
        <w:rPr>
          <w:rStyle w:val="VerbatimChar"/>
        </w:rPr>
        <w:t xml:space="preserve">## amabilidade_escore_t       "1.00 [0.97, 1.02]"  " 0.850"</w:t>
      </w:r>
      <w:r>
        <w:br/>
      </w:r>
      <w:r>
        <w:rPr>
          <w:rStyle w:val="VerbatimChar"/>
        </w:rPr>
        <w:t xml:space="preserve">## conscienciosidade_escore_t "1.00 [0.98, 1.03]"  " 0.709"</w:t>
      </w:r>
      <w:r>
        <w:br/>
      </w:r>
      <w:r>
        <w:rPr>
          <w:rStyle w:val="VerbatimChar"/>
        </w:rPr>
        <w:t xml:space="preserve">## abertura_escore_t          "0.97 [0.95, 0.99]"  " 0.009"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exp(coef) [confint]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5.36 [2.80, 10.71]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superior_completoSim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 [0.17, 0.69]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0.003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idade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1.06 [1.03, 1.09]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sexoMasculino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2.31 [1.28, 4.25]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0.006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ehad_depressao_escore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1.17 [1.08, 1.27]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ehad_ansiedade_escore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1.37 [1.26, 1.49]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neuroticismo_escore_t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 [0.98, 1.03]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0.923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extroversao_escore_t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1.01 [0.98, 1.03]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0.650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amabilidade_escore_t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 [0.97, 1.02]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0.850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conscienciosidade_escore_t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 [0.98, 1.03]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0.709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abertura_escore_t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 [0.95, 0.99]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0.009</w:t>
            </w:r>
          </w:p>
        </w:tc>
      </w:tr>
    </w:tbl>
    <w:bookmarkEnd w:id="20"/>
    <w:sectPr w:rsidR="00E92ECE" w:rsidSect="00251C49">
      <w:pgSz w:h="15840" w:w="12240"/>
      <w:pgMar w:bottom="1418" w:footer="720" w:gutter="0" w:header="720" w:left="1418" w:right="1418" w:top="1418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44504632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0F64C356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2D897E8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70A4DF8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4BEE749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78B73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2A8DAE6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BA608B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602871F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0E6B4E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2C1AE401"/>
    <w:multiLevelType w:val="multilevel"/>
    <w:tmpl w:val="485ED2DA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rsid w:val="00287067"/>
    <w:pPr>
      <w:spacing w:after="0" w:line="360" w:lineRule="auto"/>
    </w:pPr>
    <w:rPr>
      <w:rFonts w:ascii="Times New Roman" w:hAnsi="Times New Roman"/>
    </w:rPr>
  </w:style>
  <w:style w:styleId="Ttulo1" w:type="paragraph">
    <w:name w:val="heading 1"/>
    <w:basedOn w:val="Normal"/>
    <w:next w:val="Corpodetexto"/>
    <w:uiPriority w:val="9"/>
    <w:rsid w:val="00C75902"/>
    <w:pPr>
      <w:keepNext/>
      <w:keepLines/>
      <w:spacing w:after="120" w:before="120" w:line="480" w:lineRule="auto"/>
      <w:outlineLvl w:val="0"/>
    </w:pPr>
    <w:rPr>
      <w:rFonts w:cstheme="majorBidi" w:eastAsiaTheme="majorEastAsia"/>
      <w:b/>
      <w:bCs/>
      <w:szCs w:val="32"/>
    </w:rPr>
  </w:style>
  <w:style w:styleId="Ttulo2" w:type="paragraph">
    <w:name w:val="heading 2"/>
    <w:basedOn w:val="Normal"/>
    <w:next w:val="Corpodetexto"/>
    <w:uiPriority w:val="9"/>
    <w:unhideWhenUsed/>
    <w:rsid w:val="00597401"/>
    <w:pPr>
      <w:keepNext/>
      <w:keepLines/>
      <w:spacing w:after="120" w:before="120" w:line="480" w:lineRule="auto"/>
      <w:outlineLvl w:val="1"/>
    </w:pPr>
    <w:rPr>
      <w:rFonts w:cstheme="majorBidi" w:eastAsiaTheme="majorEastAsia"/>
      <w:b/>
      <w:bCs/>
      <w:szCs w:val="28"/>
    </w:rPr>
  </w:style>
  <w:style w:styleId="Ttulo3" w:type="paragraph">
    <w:name w:val="heading 3"/>
    <w:basedOn w:val="Normal"/>
    <w:next w:val="Corpodetexto"/>
    <w:uiPriority w:val="9"/>
    <w:unhideWhenUsed/>
    <w:rsid w:val="00C75902"/>
    <w:pPr>
      <w:keepNext/>
      <w:keepLines/>
      <w:spacing w:after="120" w:before="120" w:line="480" w:lineRule="auto"/>
      <w:outlineLvl w:val="2"/>
    </w:pPr>
    <w:rPr>
      <w:rFonts w:cstheme="majorBidi" w:eastAsiaTheme="majorEastAsia"/>
      <w:bCs/>
      <w:i/>
    </w:rPr>
  </w:style>
  <w:style w:styleId="Ttulo4" w:type="paragraph">
    <w:name w:val="heading 4"/>
    <w:basedOn w:val="Normal"/>
    <w:next w:val="Corpodetexto"/>
    <w:uiPriority w:val="9"/>
    <w:unhideWhenUsed/>
    <w:qFormat/>
    <w:pPr>
      <w:keepNext/>
      <w:keepLines/>
      <w:spacing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Corpodetexto"/>
    <w:uiPriority w:val="9"/>
    <w:unhideWhenUsed/>
    <w:qFormat/>
    <w:pPr>
      <w:keepNext/>
      <w:keepLines/>
      <w:spacing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Corpodetexto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Corpodetexto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Corpodetexto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Corpodetexto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ontepargpadro" w:type="character">
    <w:name w:val="Default Paragraph Font"/>
    <w:uiPriority w:val="1"/>
    <w:semiHidden/>
    <w:unhideWhenUsed/>
  </w:style>
  <w:style w:default="1" w:styleId="Tabe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emlista" w:type="numbering">
    <w:name w:val="No List"/>
    <w:uiPriority w:val="99"/>
    <w:semiHidden/>
    <w:unhideWhenUsed/>
  </w:style>
  <w:style w:styleId="Corpodetexto" w:type="paragraph">
    <w:name w:val="Body Text"/>
    <w:basedOn w:val="Normal"/>
    <w:link w:val="CorpodetextoChar"/>
    <w:rsid w:val="00EB4F48"/>
    <w:pPr>
      <w:ind w:firstLine="425"/>
      <w:jc w:val="both"/>
    </w:pPr>
  </w:style>
  <w:style w:customStyle="1" w:styleId="FirstParagraph" w:type="paragraph">
    <w:name w:val="First Paragraph"/>
    <w:basedOn w:val="Corpodetexto"/>
    <w:next w:val="Corpodetexto"/>
    <w:qFormat/>
  </w:style>
  <w:style w:customStyle="1" w:styleId="Compact" w:type="paragraph">
    <w:name w:val="Compact"/>
    <w:basedOn w:val="Corpodetexto"/>
    <w:qFormat/>
    <w:pPr>
      <w:spacing w:after="36" w:before="36"/>
    </w:pPr>
  </w:style>
  <w:style w:styleId="Ttulo" w:type="paragraph">
    <w:name w:val="Title"/>
    <w:basedOn w:val="Normal"/>
    <w:next w:val="Corpodetexto"/>
    <w:rsid w:val="0089028A"/>
    <w:pPr>
      <w:keepNext/>
      <w:keepLines/>
      <w:spacing w:after="120" w:before="120"/>
      <w:jc w:val="center"/>
    </w:pPr>
    <w:rPr>
      <w:rFonts w:cstheme="majorBidi" w:eastAsiaTheme="majorEastAsia"/>
      <w:b/>
      <w:bCs/>
      <w:sz w:val="28"/>
      <w:szCs w:val="36"/>
    </w:rPr>
  </w:style>
  <w:style w:styleId="Subttulo" w:type="paragraph">
    <w:name w:val="Subtitle"/>
    <w:basedOn w:val="Ttulo"/>
    <w:next w:val="Corpodetexto"/>
    <w:qFormat/>
    <w:pPr>
      <w:spacing w:after="240" w:before="240"/>
    </w:pPr>
    <w:rPr>
      <w:sz w:val="30"/>
      <w:szCs w:val="30"/>
    </w:rPr>
  </w:style>
  <w:style w:customStyle="1" w:styleId="Author" w:type="paragraph">
    <w:name w:val="Author"/>
    <w:next w:val="Corpodetexto"/>
    <w:rsid w:val="00A74F58"/>
    <w:pPr>
      <w:keepNext/>
      <w:keepLines/>
      <w:jc w:val="center"/>
    </w:pPr>
    <w:rPr>
      <w:rFonts w:ascii="Times New Roman" w:hAnsi="Times New Roman"/>
    </w:rPr>
  </w:style>
  <w:style w:styleId="Data" w:type="paragraph">
    <w:name w:val="Date"/>
    <w:next w:val="Corpodetexto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odetexto"/>
    <w:qFormat/>
    <w:pPr>
      <w:keepNext/>
      <w:keepLines/>
      <w:spacing w:after="300" w:before="300"/>
    </w:pPr>
    <w:rPr>
      <w:sz w:val="20"/>
      <w:szCs w:val="20"/>
    </w:rPr>
  </w:style>
  <w:style w:styleId="Bibliografia" w:type="paragraph">
    <w:name w:val="Bibliography"/>
    <w:basedOn w:val="Normal"/>
    <w:rsid w:val="00F759FD"/>
    <w:pPr>
      <w:ind w:hanging="425" w:left="425"/>
    </w:pPr>
  </w:style>
  <w:style w:styleId="Textoembloco" w:type="paragraph">
    <w:name w:val="Block Text"/>
    <w:basedOn w:val="Corpodetexto"/>
    <w:next w:val="Corpodetexto"/>
    <w:uiPriority w:val="9"/>
    <w:unhideWhenUsed/>
    <w:qFormat/>
    <w:pPr>
      <w:spacing w:after="100" w:before="100"/>
      <w:ind w:left="480" w:right="480"/>
    </w:pPr>
  </w:style>
  <w:style w:styleId="Textodenotaderodap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Legenda" w:type="paragraph">
    <w:name w:val="caption"/>
    <w:basedOn w:val="Normal"/>
    <w:link w:val="LegendaChar"/>
    <w:pPr>
      <w:spacing w:after="120"/>
    </w:pPr>
    <w:rPr>
      <w:i/>
    </w:rPr>
  </w:style>
  <w:style w:customStyle="1" w:styleId="TableCaption" w:type="paragraph">
    <w:name w:val="Table Caption"/>
    <w:basedOn w:val="Legenda"/>
    <w:rsid w:val="007B3C67"/>
    <w:pPr>
      <w:keepNext/>
    </w:pPr>
    <w:rPr>
      <w:i w:val="0"/>
    </w:rPr>
  </w:style>
  <w:style w:customStyle="1" w:styleId="ImageCaption" w:type="paragraph">
    <w:name w:val="Image Caption"/>
    <w:basedOn w:val="Legenda"/>
    <w:rsid w:val="00153ED5"/>
    <w:rPr>
      <w:i w:val="0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LegendaChar" w:type="character">
    <w:name w:val="Legenda Char"/>
    <w:basedOn w:val="Fontepargpadro"/>
    <w:link w:val="Legenda"/>
  </w:style>
  <w:style w:customStyle="1" w:styleId="VerbatimChar" w:type="character">
    <w:name w:val="Verbatim Char"/>
    <w:basedOn w:val="Legenda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LegendaChar"/>
  </w:style>
  <w:style w:styleId="Refdenotaderodap" w:type="character">
    <w:name w:val="footnote reference"/>
    <w:basedOn w:val="LegendaChar"/>
    <w:rPr>
      <w:vertAlign w:val="superscript"/>
    </w:rPr>
  </w:style>
  <w:style w:styleId="Hyperlink" w:type="character">
    <w:name w:val="Hyperlink"/>
    <w:basedOn w:val="LegendaChar"/>
    <w:rPr>
      <w:color w:themeColor="accent1" w:val="4F81BD"/>
    </w:rPr>
  </w:style>
  <w:style w:styleId="CabealhodoSumrio" w:type="paragraph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CorpodetextoChar" w:type="character">
    <w:name w:val="Corpo de texto Char"/>
    <w:basedOn w:val="Fontepargpadro"/>
    <w:link w:val="Corpodetexto"/>
    <w:rsid w:val="00EB4F48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145</Words>
  <Characters>783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2023-06-17T21:00:22Z</dcterms:created>
  <dcterms:modified xsi:type="dcterms:W3CDTF">2023-06-17T21:00:22Z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