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6"/>
        <w:pBdr/>
        <w:spacing/>
        <w:ind/>
        <w:rPr/>
      </w:pPr>
      <w:r>
        <w:rPr>
          <w:b/>
          <w:bCs/>
        </w:rPr>
        <w:t xml:space="preserve">Template </w:t>
      </w:r>
      <w:r>
        <w:rPr>
          <w:b/>
          <w:bCs/>
        </w:rPr>
        <w:t xml:space="preserve">and Grading Rubric </w:t>
      </w:r>
      <w:r>
        <w:rPr>
          <w:b/>
          <w:bCs/>
        </w:rPr>
        <w:t xml:space="preserve">for First Paper </w:t>
      </w:r>
      <w:r/>
    </w:p>
    <w:p>
      <w:pPr>
        <w:pStyle w:val="886"/>
        <w:pBdr/>
        <w:spacing/>
        <w:ind/>
        <w:rPr/>
      </w:pPr>
      <w:r/>
      <w:r/>
    </w:p>
    <w:p>
      <w:pPr>
        <w:pStyle w:val="886"/>
        <w:pBdr/>
        <w:spacing/>
        <w:ind/>
        <w:rPr/>
      </w:pPr>
      <w:r>
        <w:t xml:space="preserve">STUDENT NAME, ID: _______________________________ </w:t>
      </w:r>
      <w:r>
        <w:t xml:space="preserve">TA</w:t>
      </w:r>
      <w:r>
        <w:t xml:space="preserve">: _</w:t>
      </w:r>
      <w:r>
        <w:t xml:space="preserve">____</w:t>
      </w:r>
      <w:r>
        <w:t xml:space="preserve">______________ </w:t>
      </w: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 xml:space="preserve">5</w:t>
      </w:r>
      <w:r>
        <w:rPr>
          <w:rFonts w:ascii="Times New Roman" w:hAnsi="Times New Roman" w:cs="Times New Roman"/>
          <w:sz w:val="24"/>
          <w:szCs w:val="24"/>
        </w:rPr>
        <w:t xml:space="preserve"> point</w:t>
      </w:r>
      <w:r>
        <w:rPr>
          <w:rFonts w:ascii="Times New Roman" w:hAnsi="Times New Roman" w:cs="Times New Roman"/>
          <w:sz w:val="24"/>
          <w:szCs w:val="24"/>
        </w:rPr>
        <w:t xml:space="preserve">s</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student i</w:t>
      </w:r>
      <w:r>
        <w:rPr>
          <w:rFonts w:ascii="Times New Roman" w:hAnsi="Times New Roman" w:cs="Times New Roman"/>
          <w:sz w:val="24"/>
          <w:szCs w:val="24"/>
        </w:rPr>
        <w:t xml:space="preserve">dentifies </w:t>
      </w:r>
      <w:r>
        <w:rPr>
          <w:rFonts w:ascii="Times New Roman" w:hAnsi="Times New Roman" w:cs="Times New Roman"/>
          <w:sz w:val="24"/>
          <w:szCs w:val="24"/>
        </w:rPr>
        <w:t xml:space="preserve">the selected focal topic for the paper. What is </w:t>
      </w:r>
      <w:r>
        <w:rPr>
          <w:rFonts w:ascii="Times New Roman" w:hAnsi="Times New Roman" w:cs="Times New Roman"/>
          <w:sz w:val="24"/>
          <w:szCs w:val="24"/>
        </w:rPr>
        <w:t xml:space="preserve">the aspect of </w:t>
      </w:r>
      <w:r>
        <w:rPr>
          <w:rFonts w:ascii="Times New Roman" w:hAnsi="Times New Roman" w:cs="Times New Roman"/>
          <w:sz w:val="24"/>
          <w:szCs w:val="24"/>
        </w:rPr>
        <w:t xml:space="preserve">social, emotional or personality development that </w:t>
      </w:r>
      <w:r>
        <w:rPr>
          <w:rFonts w:ascii="Times New Roman" w:hAnsi="Times New Roman" w:cs="Times New Roman"/>
          <w:sz w:val="24"/>
          <w:szCs w:val="24"/>
        </w:rPr>
        <w:t xml:space="preserve">was raised</w:t>
      </w:r>
      <w:r>
        <w:rPr>
          <w:rFonts w:ascii="Times New Roman" w:hAnsi="Times New Roman" w:cs="Times New Roman"/>
          <w:sz w:val="24"/>
          <w:szCs w:val="24"/>
        </w:rPr>
        <w:t xml:space="preserve"> in the media article</w:t>
      </w:r>
      <w:r>
        <w:rPr>
          <w:rFonts w:ascii="Times New Roman" w:hAnsi="Times New Roman" w:cs="Times New Roman"/>
          <w:sz w:val="24"/>
          <w:szCs w:val="24"/>
        </w:rPr>
        <w:t xml:space="preserve"> that they </w:t>
      </w:r>
      <w:r>
        <w:rPr>
          <w:rFonts w:ascii="Times New Roman" w:hAnsi="Times New Roman" w:cs="Times New Roman"/>
          <w:sz w:val="24"/>
          <w:szCs w:val="24"/>
        </w:rPr>
        <w:t xml:space="preserve">have selected as their</w:t>
      </w:r>
      <w:r>
        <w:rPr>
          <w:rFonts w:ascii="Times New Roman" w:hAnsi="Times New Roman" w:cs="Times New Roman"/>
          <w:sz w:val="24"/>
          <w:szCs w:val="24"/>
        </w:rPr>
        <w:t xml:space="preserve"> focus</w:t>
      </w:r>
      <w:r>
        <w:rPr>
          <w:rFonts w:ascii="Times New Roman" w:hAnsi="Times New Roman" w:cs="Times New Roman"/>
          <w:sz w:val="24"/>
          <w:szCs w:val="24"/>
        </w:rPr>
        <w:t xml:space="preserve">?</w:t>
      </w:r>
      <w:r>
        <w:rPr>
          <w:rFonts w:ascii="Times New Roman" w:hAnsi="Times New Roman" w:cs="Times New Roman"/>
          <w:sz w:val="24"/>
          <w:szCs w:val="24"/>
        </w:rPr>
        <w:t xml:space="preserve"> The student </w:t>
      </w:r>
      <w:r>
        <w:rPr>
          <w:rFonts w:ascii="Times New Roman" w:hAnsi="Times New Roman" w:cs="Times New Roman"/>
          <w:sz w:val="24"/>
          <w:szCs w:val="24"/>
        </w:rPr>
        <w:t xml:space="preserve">succinctly </w:t>
      </w:r>
      <w:r>
        <w:rPr>
          <w:rFonts w:ascii="Times New Roman" w:hAnsi="Times New Roman" w:cs="Times New Roman"/>
          <w:sz w:val="24"/>
          <w:szCs w:val="24"/>
        </w:rPr>
        <w:t xml:space="preserve">articulates why this is an important or interesting thing to consider. </w:t>
      </w:r>
      <w:r>
        <w:rPr>
          <w:rFonts w:ascii="Times New Roman" w:hAnsi="Times New Roman" w:cs="Times New Roman"/>
          <w:sz w:val="24"/>
          <w:szCs w:val="24"/>
        </w:rPr>
        <w:t xml:space="preserve">The student p</w:t>
      </w:r>
      <w:r>
        <w:rPr>
          <w:rFonts w:ascii="Times New Roman" w:hAnsi="Times New Roman" w:cs="Times New Roman"/>
          <w:sz w:val="24"/>
          <w:szCs w:val="24"/>
        </w:rPr>
        <w:t xml:space="preserve">oses a question or hypothesis </w:t>
      </w:r>
      <w:r>
        <w:rPr>
          <w:rFonts w:ascii="Times New Roman" w:hAnsi="Times New Roman" w:cs="Times New Roman"/>
          <w:sz w:val="24"/>
          <w:szCs w:val="24"/>
        </w:rPr>
        <w:t xml:space="preserve">about </w:t>
      </w:r>
      <w:r>
        <w:rPr>
          <w:rFonts w:ascii="Times New Roman" w:hAnsi="Times New Roman" w:cs="Times New Roman"/>
          <w:sz w:val="24"/>
          <w:szCs w:val="24"/>
        </w:rPr>
        <w:t xml:space="preserve">the </w:t>
      </w:r>
      <w:r>
        <w:rPr>
          <w:rFonts w:ascii="Times New Roman" w:hAnsi="Times New Roman" w:cs="Times New Roman"/>
          <w:sz w:val="24"/>
          <w:szCs w:val="24"/>
        </w:rPr>
        <w:t xml:space="preserve">accuracy</w:t>
      </w:r>
      <w:r>
        <w:rPr>
          <w:rFonts w:ascii="Times New Roman" w:hAnsi="Times New Roman" w:cs="Times New Roman"/>
          <w:sz w:val="24"/>
          <w:szCs w:val="24"/>
        </w:rPr>
        <w:t xml:space="preserve"> (or lack thereof) </w:t>
      </w:r>
      <w:r>
        <w:rPr>
          <w:rFonts w:ascii="Times New Roman" w:hAnsi="Times New Roman" w:cs="Times New Roman"/>
          <w:sz w:val="24"/>
          <w:szCs w:val="24"/>
        </w:rPr>
        <w:t xml:space="preserve">of the media article’s claim(s), and states their goal for this paper.</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CONTENT FROM </w:t>
      </w:r>
      <w:r>
        <w:rPr>
          <w:rFonts w:ascii="Times New Roman" w:hAnsi="Times New Roman" w:cs="Times New Roman"/>
          <w:sz w:val="24"/>
          <w:szCs w:val="24"/>
        </w:rPr>
        <w:t xml:space="preserve">MEDIA ARTICLE</w:t>
      </w:r>
      <w:r>
        <w:rPr>
          <w:rFonts w:ascii="Times New Roman" w:hAnsi="Times New Roman" w:cs="Times New Roman"/>
          <w:sz w:val="24"/>
          <w:szCs w:val="24"/>
        </w:rPr>
        <w:t xml:space="preserve"> (</w:t>
      </w:r>
      <w:r>
        <w:rPr>
          <w:rFonts w:ascii="Times New Roman" w:hAnsi="Times New Roman" w:cs="Times New Roman"/>
          <w:sz w:val="24"/>
          <w:szCs w:val="24"/>
        </w:rPr>
        <w:t xml:space="preserve">10</w:t>
      </w:r>
      <w:r>
        <w:rPr>
          <w:rFonts w:ascii="Times New Roman" w:hAnsi="Times New Roman" w:cs="Times New Roman"/>
          <w:sz w:val="24"/>
          <w:szCs w:val="24"/>
        </w:rPr>
        <w:t xml:space="preserve"> point</w:t>
      </w:r>
      <w:r>
        <w:rPr>
          <w:rFonts w:ascii="Times New Roman" w:hAnsi="Times New Roman" w:cs="Times New Roman"/>
          <w:sz w:val="24"/>
          <w:szCs w:val="24"/>
        </w:rPr>
        <w:t xml:space="preserve">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student accurately summarizes what </w:t>
      </w:r>
      <w:r>
        <w:rPr>
          <w:rFonts w:ascii="Times New Roman" w:hAnsi="Times New Roman" w:cs="Times New Roman"/>
          <w:sz w:val="24"/>
          <w:szCs w:val="24"/>
        </w:rPr>
        <w:t xml:space="preserve">was written</w:t>
      </w:r>
      <w:r>
        <w:rPr>
          <w:rFonts w:ascii="Times New Roman" w:hAnsi="Times New Roman" w:cs="Times New Roman"/>
          <w:sz w:val="24"/>
          <w:szCs w:val="24"/>
        </w:rPr>
        <w:t xml:space="preserve"> in the media article about th</w:t>
      </w:r>
      <w:r>
        <w:rPr>
          <w:rFonts w:ascii="Times New Roman" w:hAnsi="Times New Roman" w:cs="Times New Roman"/>
          <w:sz w:val="24"/>
          <w:szCs w:val="24"/>
        </w:rPr>
        <w:t xml:space="preserve">eir selected aspect of social, emotional or personality development. </w:t>
      </w:r>
      <w:r>
        <w:rPr>
          <w:rFonts w:ascii="Times New Roman" w:hAnsi="Times New Roman" w:cs="Times New Roman"/>
          <w:sz w:val="24"/>
          <w:szCs w:val="24"/>
        </w:rPr>
        <w:t xml:space="preserve">The student provides the necessary context for understanding the media article’s claim(s). Was it a </w:t>
      </w:r>
      <w:r>
        <w:rPr>
          <w:rFonts w:ascii="Times New Roman" w:hAnsi="Times New Roman" w:cs="Times New Roman"/>
          <w:sz w:val="24"/>
          <w:szCs w:val="24"/>
        </w:rPr>
        <w:t xml:space="preserve">fairly general</w:t>
      </w:r>
      <w:r>
        <w:rPr>
          <w:rFonts w:ascii="Times New Roman" w:hAnsi="Times New Roman" w:cs="Times New Roman"/>
          <w:sz w:val="24"/>
          <w:szCs w:val="24"/>
        </w:rPr>
        <w:t xml:space="preserve"> or a very specific statement? </w:t>
      </w:r>
      <w:r>
        <w:rPr>
          <w:rFonts w:ascii="Times New Roman" w:hAnsi="Times New Roman" w:cs="Times New Roman"/>
          <w:sz w:val="24"/>
          <w:szCs w:val="24"/>
        </w:rPr>
        <w:t xml:space="preserve">Was it a broad-reaching statement that applies in all cases?</w:t>
      </w:r>
      <w:r>
        <w:rPr>
          <w:rFonts w:ascii="Times New Roman" w:hAnsi="Times New Roman" w:cs="Times New Roman"/>
          <w:sz w:val="24"/>
          <w:szCs w:val="24"/>
        </w:rPr>
        <w:t xml:space="preserve"> </w:t>
      </w:r>
      <w:r>
        <w:rPr>
          <w:rFonts w:ascii="Times New Roman" w:hAnsi="Times New Roman" w:cs="Times New Roman"/>
          <w:sz w:val="24"/>
          <w:szCs w:val="24"/>
        </w:rPr>
        <w:t xml:space="preserve">Was it directed</w:t>
      </w:r>
      <w:r>
        <w:rPr>
          <w:rFonts w:ascii="Times New Roman" w:hAnsi="Times New Roman" w:cs="Times New Roman"/>
          <w:sz w:val="24"/>
          <w:szCs w:val="24"/>
        </w:rPr>
        <w:t xml:space="preserve"> to specific ages, situations or communities? Did the media article describe evidence supporting </w:t>
      </w:r>
      <w:r>
        <w:rPr>
          <w:rFonts w:ascii="Times New Roman" w:hAnsi="Times New Roman" w:cs="Times New Roman"/>
          <w:sz w:val="24"/>
          <w:szCs w:val="24"/>
        </w:rPr>
        <w:t xml:space="preserve">it’s</w:t>
      </w:r>
      <w:r>
        <w:rPr>
          <w:rFonts w:ascii="Times New Roman" w:hAnsi="Times New Roman" w:cs="Times New Roman"/>
          <w:sz w:val="24"/>
          <w:szCs w:val="24"/>
        </w:rPr>
        <w:t xml:space="preserve"> claim</w:t>
      </w:r>
      <w:r>
        <w:rPr>
          <w:rFonts w:ascii="Times New Roman" w:hAnsi="Times New Roman" w:cs="Times New Roman"/>
          <w:sz w:val="24"/>
          <w:szCs w:val="24"/>
        </w:rPr>
        <w:t xml:space="preserve">(s)? Did the media article make statements about the importance or relevance of its claim(s), such as recommendations for parents or for social policy? The student could write whether they found the media article to be clear, persuasive and convincing, or </w:t>
      </w:r>
      <w:r>
        <w:rPr>
          <w:rFonts w:ascii="Times New Roman" w:hAnsi="Times New Roman" w:cs="Times New Roman"/>
          <w:sz w:val="24"/>
          <w:szCs w:val="24"/>
        </w:rPr>
        <w:t xml:space="preserve">to be vague, incomplete or dubious.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CONTENT FROM </w:t>
      </w:r>
      <w:r>
        <w:rPr>
          <w:rFonts w:ascii="Times New Roman" w:hAnsi="Times New Roman" w:cs="Times New Roman"/>
          <w:sz w:val="24"/>
          <w:szCs w:val="24"/>
        </w:rPr>
        <w:t xml:space="preserve">EMPIRICAL </w:t>
      </w:r>
      <w:r>
        <w:rPr>
          <w:rFonts w:ascii="Times New Roman" w:hAnsi="Times New Roman" w:cs="Times New Roman"/>
          <w:sz w:val="24"/>
          <w:szCs w:val="24"/>
        </w:rPr>
        <w:t xml:space="preserve">ARTICLE</w:t>
      </w:r>
      <w:r>
        <w:rPr>
          <w:rFonts w:ascii="Times New Roman" w:hAnsi="Times New Roman" w:cs="Times New Roman"/>
          <w:sz w:val="24"/>
          <w:szCs w:val="24"/>
        </w:rPr>
        <w:t xml:space="preserve"> 1</w:t>
      </w:r>
      <w:r>
        <w:rPr>
          <w:rFonts w:ascii="Times New Roman" w:hAnsi="Times New Roman" w:cs="Times New Roman"/>
          <w:sz w:val="24"/>
          <w:szCs w:val="24"/>
        </w:rPr>
        <w:t xml:space="preserve"> (</w:t>
      </w:r>
      <w:r>
        <w:rPr>
          <w:rFonts w:ascii="Times New Roman" w:hAnsi="Times New Roman" w:cs="Times New Roman"/>
          <w:sz w:val="24"/>
          <w:szCs w:val="24"/>
        </w:rPr>
        <w:t xml:space="preserve">10</w:t>
      </w:r>
      <w:r>
        <w:rPr>
          <w:rFonts w:ascii="Times New Roman" w:hAnsi="Times New Roman" w:cs="Times New Roman"/>
          <w:sz w:val="24"/>
          <w:szCs w:val="24"/>
        </w:rPr>
        <w:t xml:space="preserve"> points</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student a</w:t>
      </w:r>
      <w:r>
        <w:rPr>
          <w:rFonts w:ascii="Times New Roman" w:hAnsi="Times New Roman" w:cs="Times New Roman"/>
          <w:sz w:val="24"/>
          <w:szCs w:val="24"/>
        </w:rPr>
        <w:t xml:space="preserve">ccurately presents </w:t>
      </w:r>
      <w:r>
        <w:rPr>
          <w:rFonts w:ascii="Times New Roman" w:hAnsi="Times New Roman" w:cs="Times New Roman"/>
          <w:sz w:val="24"/>
          <w:szCs w:val="24"/>
        </w:rPr>
        <w:t xml:space="preserve">the key facts from the </w:t>
      </w:r>
      <w:r>
        <w:rPr>
          <w:rFonts w:ascii="Times New Roman" w:hAnsi="Times New Roman" w:cs="Times New Roman"/>
          <w:sz w:val="24"/>
          <w:szCs w:val="24"/>
        </w:rPr>
        <w:t xml:space="preserve">first </w:t>
      </w:r>
      <w:r>
        <w:rPr>
          <w:rFonts w:ascii="Times New Roman" w:hAnsi="Times New Roman" w:cs="Times New Roman"/>
          <w:sz w:val="24"/>
          <w:szCs w:val="24"/>
        </w:rPr>
        <w:t xml:space="preserve">empirical article that pertain to the aspect of </w:t>
      </w:r>
      <w:r>
        <w:rPr>
          <w:rFonts w:ascii="Times New Roman" w:hAnsi="Times New Roman" w:cs="Times New Roman"/>
          <w:sz w:val="24"/>
          <w:szCs w:val="24"/>
        </w:rPr>
        <w:t xml:space="preserve">social, emotional or personality development</w:t>
      </w:r>
      <w:r>
        <w:rPr>
          <w:rFonts w:ascii="Times New Roman" w:hAnsi="Times New Roman" w:cs="Times New Roman"/>
          <w:sz w:val="24"/>
          <w:szCs w:val="24"/>
        </w:rPr>
        <w:t xml:space="preserve"> </w:t>
      </w:r>
      <w:r>
        <w:rPr>
          <w:rFonts w:ascii="Times New Roman" w:hAnsi="Times New Roman" w:cs="Times New Roman"/>
          <w:sz w:val="24"/>
          <w:szCs w:val="24"/>
        </w:rPr>
        <w:t xml:space="preserve">that they </w:t>
      </w:r>
      <w:r>
        <w:rPr>
          <w:rFonts w:ascii="Times New Roman" w:hAnsi="Times New Roman" w:cs="Times New Roman"/>
          <w:sz w:val="24"/>
          <w:szCs w:val="24"/>
        </w:rPr>
        <w:t xml:space="preserve">are focused on</w:t>
      </w:r>
      <w:r>
        <w:rPr>
          <w:rFonts w:ascii="Times New Roman" w:hAnsi="Times New Roman" w:cs="Times New Roman"/>
          <w:sz w:val="24"/>
          <w:szCs w:val="24"/>
        </w:rPr>
        <w:t xml:space="preserve">. </w:t>
      </w:r>
      <w:r>
        <w:rPr>
          <w:rFonts w:ascii="Times New Roman" w:hAnsi="Times New Roman" w:cs="Times New Roman"/>
          <w:sz w:val="24"/>
          <w:szCs w:val="24"/>
        </w:rPr>
        <w:t xml:space="preserve">The student maintains a clear focus on the parts of the empirical article that are relevant for evaluating the media article’s claim(s), and for their question or hypothesis about the accuracy of the claim(s). </w:t>
      </w:r>
      <w:r>
        <w:rPr>
          <w:rFonts w:ascii="Times New Roman" w:hAnsi="Times New Roman" w:cs="Times New Roman"/>
          <w:sz w:val="24"/>
          <w:szCs w:val="24"/>
        </w:rPr>
        <w:t xml:space="preserve">What did the researchers hypothesize or expect to find? How did they examine this hypothesis? What did they find or show in their analyses of the data? </w:t>
      </w:r>
      <w:r>
        <w:rPr>
          <w:rFonts w:ascii="Times New Roman" w:hAnsi="Times New Roman" w:cs="Times New Roman"/>
          <w:sz w:val="24"/>
          <w:szCs w:val="24"/>
        </w:rPr>
        <w:t xml:space="preserve">Were effects clear and consistent across all the families involved in the study, or did the research identify any moderating effects? What do</w:t>
      </w:r>
      <w:r>
        <w:rPr>
          <w:rFonts w:ascii="Times New Roman" w:hAnsi="Times New Roman" w:cs="Times New Roman"/>
          <w:sz w:val="24"/>
          <w:szCs w:val="24"/>
        </w:rPr>
        <w:t xml:space="preserve"> their finding</w:t>
      </w:r>
      <w:r>
        <w:rPr>
          <w:rFonts w:ascii="Times New Roman" w:hAnsi="Times New Roman" w:cs="Times New Roman"/>
          <w:sz w:val="24"/>
          <w:szCs w:val="24"/>
        </w:rPr>
        <w:t xml:space="preserve">s mean, or what are</w:t>
      </w:r>
      <w:r>
        <w:rPr>
          <w:rFonts w:ascii="Times New Roman" w:hAnsi="Times New Roman" w:cs="Times New Roman"/>
          <w:sz w:val="24"/>
          <w:szCs w:val="24"/>
        </w:rPr>
        <w:t xml:space="preserve"> the implication</w:t>
      </w:r>
      <w:r>
        <w:rPr>
          <w:rFonts w:ascii="Times New Roman" w:hAnsi="Times New Roman" w:cs="Times New Roman"/>
          <w:sz w:val="24"/>
          <w:szCs w:val="24"/>
        </w:rPr>
        <w:t xml:space="preserve">s</w:t>
      </w:r>
      <w:r>
        <w:rPr>
          <w:rFonts w:ascii="Times New Roman" w:hAnsi="Times New Roman" w:cs="Times New Roman"/>
          <w:sz w:val="24"/>
          <w:szCs w:val="24"/>
        </w:rPr>
        <w:t xml:space="preserve"> for </w:t>
      </w:r>
      <w:r>
        <w:rPr>
          <w:rFonts w:ascii="Times New Roman" w:hAnsi="Times New Roman" w:cs="Times New Roman"/>
          <w:sz w:val="24"/>
          <w:szCs w:val="24"/>
        </w:rPr>
        <w:t xml:space="preserve">the student’s</w:t>
      </w:r>
      <w:r>
        <w:rPr>
          <w:rFonts w:ascii="Times New Roman" w:hAnsi="Times New Roman" w:cs="Times New Roman"/>
          <w:sz w:val="24"/>
          <w:szCs w:val="24"/>
        </w:rPr>
        <w:t xml:space="preserve"> understanding of this </w:t>
      </w:r>
      <w:r>
        <w:rPr>
          <w:rFonts w:ascii="Times New Roman" w:hAnsi="Times New Roman" w:cs="Times New Roman"/>
          <w:sz w:val="24"/>
          <w:szCs w:val="24"/>
        </w:rPr>
        <w:t xml:space="preserve">selected topic or </w:t>
      </w:r>
      <w:r>
        <w:rPr>
          <w:rFonts w:ascii="Times New Roman" w:hAnsi="Times New Roman" w:cs="Times New Roman"/>
          <w:sz w:val="24"/>
          <w:szCs w:val="24"/>
        </w:rPr>
        <w:t xml:space="preserve">issue? </w:t>
      </w:r>
      <w:r>
        <w:rPr>
          <w:rFonts w:ascii="Times New Roman" w:hAnsi="Times New Roman" w:cs="Times New Roman"/>
          <w:sz w:val="24"/>
          <w:szCs w:val="24"/>
        </w:rPr>
        <w:t xml:space="preserve">Were there any gaps in the arguments of the empirical article, or did it leave key matters unaddressed or unanswered?</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CONTENT FROM EMPIRICAL ARTICLE </w:t>
      </w:r>
      <w:r>
        <w:rPr>
          <w:rFonts w:ascii="Times New Roman" w:hAnsi="Times New Roman" w:cs="Times New Roman"/>
          <w:sz w:val="24"/>
          <w:szCs w:val="24"/>
        </w:rPr>
        <w:t xml:space="preserve">2</w:t>
      </w:r>
      <w:r>
        <w:rPr>
          <w:rFonts w:ascii="Times New Roman" w:hAnsi="Times New Roman" w:cs="Times New Roman"/>
          <w:sz w:val="24"/>
          <w:szCs w:val="24"/>
        </w:rPr>
        <w:t xml:space="preserve"> (</w:t>
      </w:r>
      <w:r>
        <w:rPr>
          <w:rFonts w:ascii="Times New Roman" w:hAnsi="Times New Roman" w:cs="Times New Roman"/>
          <w:sz w:val="24"/>
          <w:szCs w:val="24"/>
        </w:rPr>
        <w:t xml:space="preserve">10</w:t>
      </w:r>
      <w:r>
        <w:rPr>
          <w:rFonts w:ascii="Times New Roman" w:hAnsi="Times New Roman" w:cs="Times New Roman"/>
          <w:sz w:val="24"/>
          <w:szCs w:val="24"/>
        </w:rPr>
        <w:t xml:space="preserve"> points</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student a</w:t>
      </w:r>
      <w:r>
        <w:rPr>
          <w:rFonts w:ascii="Times New Roman" w:hAnsi="Times New Roman" w:cs="Times New Roman"/>
          <w:sz w:val="24"/>
          <w:szCs w:val="24"/>
        </w:rPr>
        <w:t xml:space="preserve">ccurately presents </w:t>
      </w:r>
      <w:r>
        <w:rPr>
          <w:rFonts w:ascii="Times New Roman" w:hAnsi="Times New Roman" w:cs="Times New Roman"/>
          <w:sz w:val="24"/>
          <w:szCs w:val="24"/>
        </w:rPr>
        <w:t xml:space="preserve">the key facts from the </w:t>
      </w:r>
      <w:r>
        <w:rPr>
          <w:rFonts w:ascii="Times New Roman" w:hAnsi="Times New Roman" w:cs="Times New Roman"/>
          <w:sz w:val="24"/>
          <w:szCs w:val="24"/>
        </w:rPr>
        <w:t xml:space="preserve">second</w:t>
      </w:r>
      <w:r>
        <w:rPr>
          <w:rFonts w:ascii="Times New Roman" w:hAnsi="Times New Roman" w:cs="Times New Roman"/>
          <w:sz w:val="24"/>
          <w:szCs w:val="24"/>
        </w:rPr>
        <w:t xml:space="preserve"> empirical article that pertain to the aspect of social, emotional or personality develo</w:t>
      </w:r>
      <w:r>
        <w:rPr>
          <w:rFonts w:ascii="Times New Roman" w:hAnsi="Times New Roman" w:cs="Times New Roman"/>
          <w:sz w:val="24"/>
          <w:szCs w:val="24"/>
        </w:rPr>
        <w:t xml:space="preserve">pment that they are focused on. The student maintains a clear focus on the parts of the empirical article that are relevant for evaluating the media article’s claim(s), and for their question or hypothesis about the accuracy of the claim(s). What did the r</w:t>
      </w:r>
      <w:r>
        <w:rPr>
          <w:rFonts w:ascii="Times New Roman" w:hAnsi="Times New Roman" w:cs="Times New Roman"/>
          <w:sz w:val="24"/>
          <w:szCs w:val="24"/>
        </w:rPr>
        <w:t xml:space="preserve">esearchers hypothesize or expect to find? How did they examine this hypothesis? What did they find or show in their analyses of the data? Were effects clear and consistent across all the families involved in the study, or did the research identify any mode</w:t>
      </w:r>
      <w:r>
        <w:rPr>
          <w:rFonts w:ascii="Times New Roman" w:hAnsi="Times New Roman" w:cs="Times New Roman"/>
          <w:sz w:val="24"/>
          <w:szCs w:val="24"/>
        </w:rPr>
        <w:t xml:space="preserve">rating effects? What do their findings mean, or what are the implications for the student’s understanding of this selected topic or issue? Were there any gaps in the arguments of the empirical article, or did it leave key matters unaddressed or unanswered?</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INTEGRATION AND CONCLUSION (</w:t>
      </w:r>
      <w:r>
        <w:rPr>
          <w:rFonts w:ascii="Times New Roman" w:hAnsi="Times New Roman" w:cs="Times New Roman"/>
          <w:sz w:val="24"/>
          <w:szCs w:val="24"/>
        </w:rPr>
        <w:t xml:space="preserve">10</w:t>
      </w:r>
      <w:r>
        <w:rPr>
          <w:rFonts w:ascii="Times New Roman" w:hAnsi="Times New Roman" w:cs="Times New Roman"/>
          <w:sz w:val="24"/>
          <w:szCs w:val="24"/>
        </w:rPr>
        <w:t xml:space="preserve"> point</w:t>
      </w:r>
      <w:r>
        <w:rPr>
          <w:rFonts w:ascii="Times New Roman" w:hAnsi="Times New Roman" w:cs="Times New Roman"/>
          <w:sz w:val="24"/>
          <w:szCs w:val="24"/>
        </w:rPr>
        <w:t xml:space="preserve">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student </w:t>
      </w:r>
      <w:r>
        <w:rPr>
          <w:rFonts w:ascii="Times New Roman" w:hAnsi="Times New Roman" w:cs="Times New Roman"/>
          <w:sz w:val="24"/>
          <w:szCs w:val="24"/>
        </w:rPr>
        <w:t xml:space="preserve">considerations the evidence provided in the empiri</w:t>
      </w:r>
      <w:r>
        <w:rPr>
          <w:rFonts w:ascii="Times New Roman" w:hAnsi="Times New Roman" w:cs="Times New Roman"/>
          <w:sz w:val="24"/>
          <w:szCs w:val="24"/>
        </w:rPr>
        <w:t xml:space="preserve">cal articles. Were the articles consistent with one another? Did the information in one article address any gaps identified in the other article? The student states what they confidently conclude about their focal topic, based on their empirical evidence.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student compares that conclusion to the claim(s) made in the media article. Are the claims of the media article and the empirical articles compatible? In what ways do the empirical articles support, or refute, the claim(s) </w:t>
      </w:r>
      <w:r>
        <w:rPr>
          <w:rFonts w:ascii="Times New Roman" w:hAnsi="Times New Roman" w:cs="Times New Roman"/>
          <w:sz w:val="24"/>
          <w:szCs w:val="24"/>
        </w:rPr>
        <w:t xml:space="preserve">made in the media article</w:t>
      </w:r>
      <w:r>
        <w:rPr>
          <w:rFonts w:ascii="Times New Roman" w:hAnsi="Times New Roman" w:cs="Times New Roman"/>
          <w:sz w:val="24"/>
          <w:szCs w:val="24"/>
        </w:rPr>
        <w:t xml:space="preserve">? Ultimately, how accurate was the media article?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The student concludes with what they have learned about their topic, and about how this topic is</w:t>
      </w:r>
      <w:r>
        <w:rPr>
          <w:rFonts w:ascii="Times New Roman" w:hAnsi="Times New Roman" w:cs="Times New Roman"/>
          <w:sz w:val="24"/>
          <w:szCs w:val="24"/>
        </w:rPr>
        <w:t xml:space="preserve"> portrayed in the media. Did reading the empirical articles reveal any insights into the nature and challenges of writing about developmental science for lay-people (the general population)? Does the student see ways in which media reporting on this topic </w:t>
      </w:r>
      <w:r>
        <w:rPr>
          <w:rFonts w:ascii="Times New Roman" w:hAnsi="Times New Roman" w:cs="Times New Roman"/>
          <w:sz w:val="24"/>
          <w:szCs w:val="24"/>
        </w:rPr>
        <w:t xml:space="preserve">could be improved</w:t>
      </w:r>
      <w:r>
        <w:rPr>
          <w:rFonts w:ascii="Times New Roman" w:hAnsi="Times New Roman" w:cs="Times New Roman"/>
          <w:sz w:val="24"/>
          <w:szCs w:val="24"/>
        </w:rPr>
        <w:t xml:space="preserve">? Did the media article suggest ways in which empirical research could be improved, for example, by addressing different </w:t>
      </w:r>
      <w:r>
        <w:rPr>
          <w:rFonts w:ascii="Times New Roman" w:hAnsi="Times New Roman" w:cs="Times New Roman"/>
          <w:sz w:val="24"/>
          <w:szCs w:val="24"/>
        </w:rPr>
        <w:t xml:space="preserve">questions,</w:t>
      </w:r>
      <w:r>
        <w:rPr>
          <w:rFonts w:ascii="Times New Roman" w:hAnsi="Times New Roman" w:cs="Times New Roman"/>
          <w:sz w:val="24"/>
          <w:szCs w:val="24"/>
        </w:rPr>
        <w:t xml:space="preserve"> or </w:t>
      </w:r>
      <w:r>
        <w:rPr>
          <w:rFonts w:ascii="Times New Roman" w:hAnsi="Times New Roman" w:cs="Times New Roman"/>
          <w:sz w:val="24"/>
          <w:szCs w:val="24"/>
        </w:rPr>
        <w:t xml:space="preserve">addresings</w:t>
      </w:r>
      <w:r>
        <w:rPr>
          <w:rFonts w:ascii="Times New Roman" w:hAnsi="Times New Roman" w:cs="Times New Roman"/>
          <w:sz w:val="24"/>
          <w:szCs w:val="24"/>
        </w:rPr>
        <w:t xml:space="preserve"> questions in different ways?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STYLE POINTS (</w:t>
      </w:r>
      <w:r>
        <w:rPr>
          <w:rFonts w:ascii="Times New Roman" w:hAnsi="Times New Roman" w:cs="Times New Roman"/>
          <w:sz w:val="24"/>
          <w:szCs w:val="24"/>
        </w:rPr>
        <w:t xml:space="preserve">5</w:t>
      </w:r>
      <w:r>
        <w:rPr>
          <w:rFonts w:ascii="Times New Roman" w:hAnsi="Times New Roman" w:cs="Times New Roman"/>
          <w:sz w:val="24"/>
          <w:szCs w:val="24"/>
        </w:rPr>
        <w:t xml:space="preserve"> point</w:t>
      </w:r>
      <w:r>
        <w:rPr>
          <w:rFonts w:ascii="Times New Roman" w:hAnsi="Times New Roman" w:cs="Times New Roman"/>
          <w:sz w:val="24"/>
          <w:szCs w:val="24"/>
        </w:rPr>
        <w:t xml:space="preserve">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after="0"/>
        <w:ind/>
        <w:rPr>
          <w:rFonts w:ascii="Times New Roman" w:hAnsi="Times New Roman" w:cs="Times New Roman"/>
          <w:sz w:val="24"/>
          <w:szCs w:val="24"/>
        </w:rPr>
      </w:pPr>
      <w:r>
        <w:rPr>
          <w:rFonts w:ascii="Times New Roman" w:hAnsi="Times New Roman" w:cs="Times New Roman"/>
          <w:sz w:val="24"/>
          <w:szCs w:val="24"/>
        </w:rPr>
        <w:t xml:space="preserve">Organized well</w:t>
      </w:r>
      <w:r>
        <w:rPr>
          <w:rFonts w:ascii="Times New Roman" w:hAnsi="Times New Roman" w:cs="Times New Roman"/>
          <w:sz w:val="24"/>
          <w:szCs w:val="24"/>
        </w:rPr>
        <w:t xml:space="preserve">.</w:t>
      </w:r>
      <w:r>
        <w:rPr>
          <w:rFonts w:ascii="Times New Roman" w:hAnsi="Times New Roman" w:cs="Times New Roman"/>
          <w:sz w:val="24"/>
          <w:szCs w:val="24"/>
        </w:rPr>
        <w:t xml:space="preserve"> Overall clarity of writing</w:t>
      </w:r>
      <w:r>
        <w:rPr>
          <w:rFonts w:ascii="Times New Roman" w:hAnsi="Times New Roman" w:cs="Times New Roman"/>
          <w:sz w:val="24"/>
          <w:szCs w:val="24"/>
        </w:rPr>
        <w:t xml:space="preserve"> is good</w:t>
      </w:r>
      <w:r>
        <w:rPr>
          <w:rFonts w:ascii="Times New Roman" w:hAnsi="Times New Roman" w:cs="Times New Roman"/>
          <w:sz w:val="24"/>
          <w:szCs w:val="24"/>
        </w:rPr>
        <w:t xml:space="preserve">.</w:t>
      </w:r>
      <w:r>
        <w:rPr>
          <w:rFonts w:ascii="Times New Roman" w:hAnsi="Times New Roman" w:cs="Times New Roman"/>
          <w:sz w:val="24"/>
          <w:szCs w:val="24"/>
        </w:rPr>
        <w:t xml:space="preserve"> Presence of f</w:t>
      </w:r>
      <w:r>
        <w:rPr>
          <w:rFonts w:ascii="Times New Roman" w:hAnsi="Times New Roman" w:cs="Times New Roman"/>
          <w:sz w:val="24"/>
          <w:szCs w:val="24"/>
        </w:rPr>
        <w:t xml:space="preserve">low and coherence across sections of paper</w:t>
      </w:r>
      <w:r>
        <w:rPr>
          <w:rFonts w:ascii="Times New Roman" w:hAnsi="Times New Roman" w:cs="Times New Roman"/>
          <w:sz w:val="24"/>
          <w:szCs w:val="24"/>
        </w:rPr>
        <w:t xml:space="preserve">.</w:t>
      </w:r>
      <w:r>
        <w:rPr>
          <w:rFonts w:ascii="Times New Roman" w:hAnsi="Times New Roman" w:cs="Times New Roman"/>
          <w:sz w:val="24"/>
          <w:szCs w:val="24"/>
        </w:rPr>
        <w:t xml:space="preserve"> </w:t>
      </w:r>
      <w:bookmarkStart w:id="0" w:name="_GoBack"/>
      <w:r/>
      <w:bookmarkEnd w:id="0"/>
      <w:r>
        <w:rPr>
          <w:rFonts w:ascii="Times New Roman" w:hAnsi="Times New Roman" w:cs="Times New Roman"/>
          <w:sz w:val="24"/>
          <w:szCs w:val="24"/>
        </w:rPr>
        <w:t xml:space="preserve">Correct APA-style </w:t>
      </w:r>
      <w:r>
        <w:rPr>
          <w:rFonts w:ascii="Times New Roman" w:hAnsi="Times New Roman" w:cs="Times New Roman"/>
          <w:sz w:val="24"/>
          <w:szCs w:val="24"/>
        </w:rPr>
        <w:t xml:space="preserve">used for citations within the paper, and for </w:t>
      </w:r>
      <w:r>
        <w:rPr>
          <w:rFonts w:ascii="Times New Roman" w:hAnsi="Times New Roman" w:cs="Times New Roman"/>
          <w:sz w:val="24"/>
          <w:szCs w:val="24"/>
        </w:rPr>
        <w:t xml:space="preserve">reference</w:t>
      </w:r>
      <w:r>
        <w:rPr>
          <w:rFonts w:ascii="Times New Roman" w:hAnsi="Times New Roman" w:cs="Times New Roman"/>
          <w:sz w:val="24"/>
          <w:szCs w:val="24"/>
        </w:rPr>
        <w:t xml:space="preserve">s</w:t>
      </w:r>
      <w:r>
        <w:rPr>
          <w:rFonts w:ascii="Times New Roman" w:hAnsi="Times New Roman" w:cs="Times New Roman"/>
          <w:sz w:val="24"/>
          <w:szCs w:val="24"/>
        </w:rPr>
        <w:t xml:space="preserve"> provided for the empirical article</w:t>
      </w:r>
      <w:r>
        <w:rPr>
          <w:rFonts w:ascii="Times New Roman" w:hAnsi="Times New Roman" w:cs="Times New Roman"/>
          <w:sz w:val="24"/>
          <w:szCs w:val="24"/>
        </w:rPr>
        <w:t xml:space="preserve">s, media article, and any other materials used</w:t>
      </w:r>
      <w:r>
        <w:rPr>
          <w:rFonts w:ascii="Times New Roman" w:hAnsi="Times New Roman" w:cs="Times New Roman"/>
          <w:sz w:val="24"/>
          <w:szCs w:val="24"/>
        </w:rPr>
        <w:t xml:space="preserve"> (separate page).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SCORE:     /5</w:t>
      </w:r>
      <w:r>
        <w:rPr>
          <w:rFonts w:ascii="Times New Roman" w:hAnsi="Times New Roman" w:cs="Times New Roman"/>
          <w:sz w:val="24"/>
          <w:szCs w:val="24"/>
        </w:rPr>
        <w:t xml:space="preserve">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br w:type="page" w:clear="all"/>
      </w:r>
      <w:r>
        <w:rPr>
          <w:rFonts w:ascii="Times New Roman" w:hAnsi="Times New Roman" w:cs="Times New Roman"/>
          <w:sz w:val="24"/>
          <w:szCs w:val="24"/>
          <w:u w:val="single"/>
        </w:rPr>
      </w:r>
      <w:r>
        <w:rPr>
          <w:rFonts w:ascii="Times New Roman" w:hAnsi="Times New Roman" w:cs="Times New Roman"/>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cs="Times New Roman"/>
          <w:b/>
          <w:bCs/>
          <w:sz w:val="24"/>
          <w:szCs w:val="24"/>
        </w:rPr>
        <w:t xml:space="preserve">INTRODUCTION (</w:t>
      </w:r>
      <w:r>
        <w:rPr>
          <w:rFonts w:ascii="Times New Roman" w:hAnsi="Times New Roman" w:cs="Times New Roman"/>
          <w:b/>
          <w:bCs/>
          <w:sz w:val="24"/>
          <w:szCs w:val="24"/>
        </w:rPr>
        <w:t xml:space="preserve">5</w:t>
      </w:r>
      <w:r>
        <w:rPr>
          <w:rFonts w:ascii="Times New Roman" w:hAnsi="Times New Roman" w:cs="Times New Roman"/>
          <w:b/>
          <w:bCs/>
          <w:sz w:val="24"/>
          <w:szCs w:val="24"/>
        </w:rPr>
        <w:t xml:space="preserve"> point</w:t>
      </w:r>
      <w:r>
        <w:rPr>
          <w:rFonts w:ascii="Times New Roman" w:hAnsi="Times New Roman" w:cs="Times New Roman"/>
          <w:b/>
          <w:bCs/>
          <w:sz w:val="24"/>
          <w:szCs w:val="24"/>
        </w:rPr>
        <w:t xml:space="preserve">s</w:t>
      </w:r>
      <w:r>
        <w:rPr>
          <w:rFonts w:ascii="Times New Roman" w:hAnsi="Times New Roman" w:cs="Times New Roman"/>
          <w:b/>
          <w:bCs/>
          <w:sz w:val="24"/>
          <w:szCs w:val="24"/>
        </w:rPr>
        <w:t xml:space="preserve">) </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Identify focal topic for the paper</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[2] Why this is important</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Propose a question or hypothesis about the media article’s claim</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Define the goal of the paper</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cs="Times New Roman"/>
          <w:b/>
          <w:bCs/>
          <w:sz w:val="24"/>
          <w:szCs w:val="24"/>
        </w:rPr>
        <w:t xml:space="preserve">CONTENT FROM </w:t>
      </w:r>
      <w:r>
        <w:rPr>
          <w:rFonts w:ascii="Times New Roman" w:hAnsi="Times New Roman" w:cs="Times New Roman"/>
          <w:b/>
          <w:bCs/>
          <w:sz w:val="24"/>
          <w:szCs w:val="24"/>
        </w:rPr>
        <w:t xml:space="preserve">MEDIA ARTICLE</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10</w:t>
      </w:r>
      <w:r>
        <w:rPr>
          <w:rFonts w:ascii="Times New Roman" w:hAnsi="Times New Roman" w:cs="Times New Roman"/>
          <w:b/>
          <w:bCs/>
          <w:sz w:val="24"/>
          <w:szCs w:val="24"/>
        </w:rPr>
        <w:t xml:space="preserve"> point</w:t>
      </w:r>
      <w:r>
        <w:rPr>
          <w:rFonts w:ascii="Times New Roman" w:hAnsi="Times New Roman" w:cs="Times New Roman"/>
          <w:b/>
          <w:bCs/>
          <w:sz w:val="24"/>
          <w:szCs w:val="24"/>
        </w:rPr>
        <w:t xml:space="preserve">s</w:t>
      </w:r>
      <w:r>
        <w:rPr>
          <w:rFonts w:ascii="Times New Roman" w:hAnsi="Times New Roman" w:cs="Times New Roman"/>
          <w:b/>
          <w:bCs/>
          <w:sz w:val="24"/>
          <w:szCs w:val="24"/>
        </w:rPr>
        <w:t xml:space="preserve">)</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[2] Summary of the media article approach to the chosen topic</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[2] Contextualize the article’s claims: was it fairly general or very specific statement</w:t>
      </w:r>
      <w:r>
        <w:rPr>
          <w:rFonts w:ascii="Times New Roman" w:hAnsi="Times New Roman" w:cs="Times New Roman"/>
          <w:sz w:val="24"/>
          <w:szCs w:val="24"/>
          <w:highlight w:val="none"/>
        </w:rPr>
        <w:t xml:space="preserve">? Does it apply to all cases? Etc.</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[2] Did the article describe evidence supporting its claim?</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[2] Did the media article provide recommendations or state the importance of its claim?</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t xml:space="preserve">[2] Student’s opinion about the article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b/>
          <w:bCs/>
          <w:sz w:val="24"/>
          <w:szCs w:val="24"/>
        </w:rPr>
        <w:t xml:space="preserve">CONTENT FROM </w:t>
      </w:r>
      <w:r>
        <w:rPr>
          <w:rFonts w:ascii="Times New Roman" w:hAnsi="Times New Roman" w:cs="Times New Roman"/>
          <w:b/>
          <w:bCs/>
          <w:sz w:val="24"/>
          <w:szCs w:val="24"/>
        </w:rPr>
        <w:t xml:space="preserve">EMPIRICAL </w:t>
      </w:r>
      <w:r>
        <w:rPr>
          <w:rFonts w:ascii="Times New Roman" w:hAnsi="Times New Roman" w:cs="Times New Roman"/>
          <w:b/>
          <w:bCs/>
          <w:sz w:val="24"/>
          <w:szCs w:val="24"/>
        </w:rPr>
        <w:t xml:space="preserve">ARTICLE</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10</w:t>
      </w:r>
      <w:r>
        <w:rPr>
          <w:rFonts w:ascii="Times New Roman" w:hAnsi="Times New Roman" w:cs="Times New Roman"/>
          <w:b/>
          <w:bCs/>
          <w:sz w:val="24"/>
          <w:szCs w:val="24"/>
        </w:rPr>
        <w:t xml:space="preserve"> points</w:t>
      </w:r>
      <w:r>
        <w:rPr>
          <w:rFonts w:ascii="Times New Roman" w:hAnsi="Times New Roman" w:cs="Times New Roman"/>
          <w:b/>
          <w:bCs/>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Presents the key facts pertaining to the focal topic.</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Clear focus on the parts relevant to evaluate the media article’s claim and their hypothesis about the claim.</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[2] What were their hypotheses?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How did they examine their hypotheses?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[2] What were their results?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[2] What do their findings mean? Or what are the implications for the student’s understanding?</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t xml:space="preserve">[1] Were there gaps in their arguments?</w:t>
      </w:r>
      <w:r>
        <w:rPr>
          <w:rFonts w:ascii="Times New Roman" w:hAnsi="Times New Roman" w:cs="Times New Roman"/>
          <w:sz w:val="24"/>
          <w:szCs w:val="24"/>
          <w:highlight w:val="none"/>
        </w:rPr>
      </w:r>
      <w:r>
        <w:rPr>
          <w:rFonts w:ascii="Times New Roman" w:hAnsi="Times New Roman" w:cs="Times New Roman"/>
          <w:sz w:val="24"/>
          <w:szCs w:val="24"/>
        </w:rPr>
      </w:r>
    </w:p>
    <w:p>
      <w:pPr>
        <w:pBdr/>
        <w:spacing/>
        <w:ind/>
        <w:rPr>
          <w:rFonts w:ascii="Times New Roman" w:hAnsi="Times New Roman" w:cs="Times New Roman"/>
          <w:b/>
          <w:bCs/>
          <w:sz w:val="24"/>
          <w:szCs w:val="24"/>
          <w:highlight w:val="none"/>
        </w:rPr>
      </w:pPr>
      <w:r>
        <w:rPr>
          <w:rFonts w:ascii="Times New Roman" w:hAnsi="Times New Roman" w:cs="Times New Roman"/>
          <w:b/>
          <w:bCs/>
          <w:sz w:val="24"/>
          <w:szCs w:val="24"/>
        </w:rPr>
        <w:t xml:space="preserve">INTEGRATION AND CONCLUSION (</w:t>
      </w:r>
      <w:r>
        <w:rPr>
          <w:rFonts w:ascii="Times New Roman" w:hAnsi="Times New Roman" w:cs="Times New Roman"/>
          <w:b/>
          <w:bCs/>
          <w:sz w:val="24"/>
          <w:szCs w:val="24"/>
        </w:rPr>
        <w:t xml:space="preserve">10</w:t>
      </w:r>
      <w:r>
        <w:rPr>
          <w:rFonts w:ascii="Times New Roman" w:hAnsi="Times New Roman" w:cs="Times New Roman"/>
          <w:b/>
          <w:bCs/>
          <w:sz w:val="24"/>
          <w:szCs w:val="24"/>
        </w:rPr>
        <w:t xml:space="preserve"> point</w:t>
      </w:r>
      <w:r>
        <w:rPr>
          <w:rFonts w:ascii="Times New Roman" w:hAnsi="Times New Roman" w:cs="Times New Roman"/>
          <w:b/>
          <w:bCs/>
          <w:sz w:val="24"/>
          <w:szCs w:val="24"/>
        </w:rPr>
        <w:t xml:space="preserve">s</w:t>
      </w:r>
      <w:r>
        <w:rPr>
          <w:rFonts w:ascii="Times New Roman" w:hAnsi="Times New Roman" w:cs="Times New Roman"/>
          <w:b/>
          <w:bCs/>
          <w:sz w:val="24"/>
          <w:szCs w:val="24"/>
        </w:rPr>
        <w:t xml:space="preserve">)</w:t>
      </w:r>
      <w:r>
        <w:rPr>
          <w:rFonts w:ascii="Times New Roman" w:hAnsi="Times New Roman" w:cs="Times New Roman"/>
          <w:b/>
          <w:bCs/>
          <w:sz w:val="24"/>
          <w:szCs w:val="24"/>
        </w:rPr>
      </w:r>
      <w:r>
        <w:rPr>
          <w:rFonts w:ascii="Times New Roman" w:hAnsi="Times New Roman" w:cs="Times New Roman"/>
          <w:b/>
          <w:bCs/>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[3] Were the articles consistent with one another? </w:t>
      </w:r>
      <w:r>
        <w:rPr>
          <w:rFonts w:ascii="Times New Roman" w:hAnsi="Times New Roman" w:cs="Times New Roman"/>
          <w:sz w:val="24"/>
          <w:szCs w:val="24"/>
          <w:highlight w:val="none"/>
        </w:rPr>
        <w:t xml:space="preserve">Does one article address gaps in the other?</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[3] What the student concludes about their focal topic, based on the empirical evidence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[4] Compare the conclusions from the empirical articles to the media article. </w:t>
      </w:r>
      <w:r>
        <w:rPr>
          <w:rFonts w:ascii="Times New Roman" w:hAnsi="Times New Roman" w:cs="Times New Roman"/>
          <w:sz w:val="24"/>
          <w:szCs w:val="24"/>
          <w:highlight w:val="none"/>
        </w:rPr>
        <w:t xml:space="preserve">How accura</w:t>
      </w:r>
      <w:r>
        <w:rPr>
          <w:rFonts w:ascii="Times New Roman" w:hAnsi="Times New Roman" w:cs="Times New Roman"/>
          <w:sz w:val="24"/>
          <w:szCs w:val="24"/>
          <w:highlight w:val="none"/>
        </w:rPr>
        <w:t xml:space="preserve">te was the media article?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b/>
          <w:bCs/>
          <w:sz w:val="24"/>
          <w:szCs w:val="24"/>
        </w:rPr>
        <w:t xml:space="preserve">STYLE POINTS (</w:t>
      </w:r>
      <w:r>
        <w:rPr>
          <w:rFonts w:ascii="Times New Roman" w:hAnsi="Times New Roman" w:cs="Times New Roman"/>
          <w:b/>
          <w:bCs/>
          <w:sz w:val="24"/>
          <w:szCs w:val="24"/>
        </w:rPr>
        <w:t xml:space="preserve">5</w:t>
      </w:r>
      <w:r>
        <w:rPr>
          <w:rFonts w:ascii="Times New Roman" w:hAnsi="Times New Roman" w:cs="Times New Roman"/>
          <w:b/>
          <w:bCs/>
          <w:sz w:val="24"/>
          <w:szCs w:val="24"/>
        </w:rPr>
        <w:t xml:space="preserve"> point</w:t>
      </w:r>
      <w:r>
        <w:rPr>
          <w:rFonts w:ascii="Times New Roman" w:hAnsi="Times New Roman" w:cs="Times New Roman"/>
          <w:b/>
          <w:bCs/>
          <w:sz w:val="24"/>
          <w:szCs w:val="24"/>
        </w:rPr>
        <w:t xml:space="preserve">s</w:t>
      </w:r>
      <w:r>
        <w:rPr>
          <w:rFonts w:ascii="Times New Roman" w:hAnsi="Times New Roman" w:cs="Times New Roman"/>
          <w:b/>
          <w:bCs/>
          <w:sz w:val="24"/>
          <w:szCs w:val="24"/>
        </w:rPr>
        <w:t xml:space="preserve">)</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Well organized</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Clearly written</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Coherence across sections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Correct APA in-text</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highlight w:val="none"/>
        </w:rPr>
      </w:pPr>
      <w:r>
        <w:rPr>
          <w:rFonts w:ascii="Times New Roman" w:hAnsi="Times New Roman" w:cs="Times New Roman"/>
          <w:sz w:val="24"/>
          <w:szCs w:val="24"/>
          <w:highlight w:val="none"/>
        </w:rPr>
        <w:t xml:space="preserve">[1] Correct APA bibliography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none"/>
        </w:rPr>
      </w:r>
      <w:r>
        <w:rPr>
          <w:rFonts w:ascii="Times New Roman" w:hAnsi="Times New Roman" w:cs="Times New Roman"/>
          <w:sz w:val="24"/>
          <w:szCs w:val="24"/>
          <w:highlight w:val="none"/>
        </w:rPr>
      </w:r>
    </w:p>
    <w:sectPr>
      <w:footnotePr/>
      <w:endnotePr/>
      <w:type w:val="nextPage"/>
      <w:pgSz w:h="15840" w:orient="portrait" w:w="12240"/>
      <w:pgMar w:top="720" w:right="1440" w:bottom="72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7">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1">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2"/>
    <w:next w:val="882"/>
    <w:link w:val="83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2"/>
    <w:next w:val="882"/>
    <w:link w:val="83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2"/>
    <w:next w:val="882"/>
    <w:link w:val="83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2"/>
    <w:next w:val="882"/>
    <w:link w:val="83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2"/>
    <w:next w:val="882"/>
    <w:link w:val="83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2"/>
    <w:next w:val="882"/>
    <w:link w:val="83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2"/>
    <w:next w:val="882"/>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2"/>
    <w:next w:val="882"/>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2"/>
    <w:next w:val="882"/>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name w:val="Heading 1 Char"/>
    <w:basedOn w:val="883"/>
    <w:link w:val="823"/>
    <w:uiPriority w:val="9"/>
    <w:pPr>
      <w:pBdr/>
      <w:spacing/>
      <w:ind/>
    </w:pPr>
    <w:rPr>
      <w:rFonts w:ascii="Arial" w:hAnsi="Arial" w:eastAsia="Arial" w:cs="Arial"/>
      <w:color w:val="0f4761" w:themeColor="accent1" w:themeShade="BF"/>
      <w:sz w:val="40"/>
      <w:szCs w:val="40"/>
    </w:rPr>
  </w:style>
  <w:style w:type="character" w:styleId="833">
    <w:name w:val="Heading 2 Char"/>
    <w:basedOn w:val="883"/>
    <w:link w:val="824"/>
    <w:uiPriority w:val="9"/>
    <w:pPr>
      <w:pBdr/>
      <w:spacing/>
      <w:ind/>
    </w:pPr>
    <w:rPr>
      <w:rFonts w:ascii="Arial" w:hAnsi="Arial" w:eastAsia="Arial" w:cs="Arial"/>
      <w:color w:val="0f4761" w:themeColor="accent1" w:themeShade="BF"/>
      <w:sz w:val="32"/>
      <w:szCs w:val="32"/>
    </w:rPr>
  </w:style>
  <w:style w:type="character" w:styleId="834">
    <w:name w:val="Heading 3 Char"/>
    <w:basedOn w:val="883"/>
    <w:link w:val="825"/>
    <w:uiPriority w:val="9"/>
    <w:pPr>
      <w:pBdr/>
      <w:spacing/>
      <w:ind/>
    </w:pPr>
    <w:rPr>
      <w:rFonts w:ascii="Arial" w:hAnsi="Arial" w:eastAsia="Arial" w:cs="Arial"/>
      <w:color w:val="0f4761" w:themeColor="accent1" w:themeShade="BF"/>
      <w:sz w:val="28"/>
      <w:szCs w:val="28"/>
    </w:rPr>
  </w:style>
  <w:style w:type="character" w:styleId="835">
    <w:name w:val="Heading 4 Char"/>
    <w:basedOn w:val="883"/>
    <w:link w:val="826"/>
    <w:uiPriority w:val="9"/>
    <w:pPr>
      <w:pBdr/>
      <w:spacing/>
      <w:ind/>
    </w:pPr>
    <w:rPr>
      <w:rFonts w:ascii="Arial" w:hAnsi="Arial" w:eastAsia="Arial" w:cs="Arial"/>
      <w:i/>
      <w:iCs/>
      <w:color w:val="0f4761" w:themeColor="accent1" w:themeShade="BF"/>
    </w:rPr>
  </w:style>
  <w:style w:type="character" w:styleId="836">
    <w:name w:val="Heading 5 Char"/>
    <w:basedOn w:val="883"/>
    <w:link w:val="827"/>
    <w:uiPriority w:val="9"/>
    <w:pPr>
      <w:pBdr/>
      <w:spacing/>
      <w:ind/>
    </w:pPr>
    <w:rPr>
      <w:rFonts w:ascii="Arial" w:hAnsi="Arial" w:eastAsia="Arial" w:cs="Arial"/>
      <w:color w:val="0f4761" w:themeColor="accent1" w:themeShade="BF"/>
    </w:rPr>
  </w:style>
  <w:style w:type="character" w:styleId="837">
    <w:name w:val="Heading 6 Char"/>
    <w:basedOn w:val="883"/>
    <w:link w:val="828"/>
    <w:uiPriority w:val="9"/>
    <w:pPr>
      <w:pBdr/>
      <w:spacing/>
      <w:ind/>
    </w:pPr>
    <w:rPr>
      <w:rFonts w:ascii="Arial" w:hAnsi="Arial" w:eastAsia="Arial" w:cs="Arial"/>
      <w:i/>
      <w:iCs/>
      <w:color w:val="595959" w:themeColor="text1" w:themeTint="A6"/>
    </w:rPr>
  </w:style>
  <w:style w:type="character" w:styleId="838">
    <w:name w:val="Heading 7 Char"/>
    <w:basedOn w:val="883"/>
    <w:link w:val="829"/>
    <w:uiPriority w:val="9"/>
    <w:pPr>
      <w:pBdr/>
      <w:spacing/>
      <w:ind/>
    </w:pPr>
    <w:rPr>
      <w:rFonts w:ascii="Arial" w:hAnsi="Arial" w:eastAsia="Arial" w:cs="Arial"/>
      <w:color w:val="595959" w:themeColor="text1" w:themeTint="A6"/>
    </w:rPr>
  </w:style>
  <w:style w:type="character" w:styleId="839">
    <w:name w:val="Heading 8 Char"/>
    <w:basedOn w:val="883"/>
    <w:link w:val="830"/>
    <w:uiPriority w:val="9"/>
    <w:pPr>
      <w:pBdr/>
      <w:spacing/>
      <w:ind/>
    </w:pPr>
    <w:rPr>
      <w:rFonts w:ascii="Arial" w:hAnsi="Arial" w:eastAsia="Arial" w:cs="Arial"/>
      <w:i/>
      <w:iCs/>
      <w:color w:val="272727" w:themeColor="text1" w:themeTint="D8"/>
    </w:rPr>
  </w:style>
  <w:style w:type="character" w:styleId="840">
    <w:name w:val="Heading 9 Char"/>
    <w:basedOn w:val="883"/>
    <w:link w:val="831"/>
    <w:uiPriority w:val="9"/>
    <w:pPr>
      <w:pBdr/>
      <w:spacing/>
      <w:ind/>
    </w:pPr>
    <w:rPr>
      <w:rFonts w:ascii="Arial" w:hAnsi="Arial" w:eastAsia="Arial" w:cs="Arial"/>
      <w:i/>
      <w:iCs/>
      <w:color w:val="272727" w:themeColor="text1" w:themeTint="D8"/>
    </w:rPr>
  </w:style>
  <w:style w:type="paragraph" w:styleId="841">
    <w:name w:val="Title"/>
    <w:basedOn w:val="882"/>
    <w:next w:val="882"/>
    <w:link w:val="842"/>
    <w:uiPriority w:val="10"/>
    <w:qFormat/>
    <w:pPr>
      <w:pBdr/>
      <w:spacing w:after="80" w:line="240" w:lineRule="auto"/>
      <w:ind/>
      <w:contextualSpacing w:val="true"/>
    </w:pPr>
    <w:rPr>
      <w:rFonts w:ascii="Arial" w:hAnsi="Arial" w:eastAsia="Arial" w:cs="Arial"/>
      <w:spacing w:val="-10"/>
      <w:sz w:val="56"/>
      <w:szCs w:val="56"/>
    </w:rPr>
  </w:style>
  <w:style w:type="character" w:styleId="842">
    <w:name w:val="Title Char"/>
    <w:basedOn w:val="883"/>
    <w:link w:val="841"/>
    <w:uiPriority w:val="10"/>
    <w:pPr>
      <w:pBdr/>
      <w:spacing/>
      <w:ind/>
    </w:pPr>
    <w:rPr>
      <w:rFonts w:ascii="Arial" w:hAnsi="Arial" w:eastAsia="Arial" w:cs="Arial"/>
      <w:spacing w:val="-10"/>
      <w:sz w:val="56"/>
      <w:szCs w:val="56"/>
    </w:rPr>
  </w:style>
  <w:style w:type="paragraph" w:styleId="843">
    <w:name w:val="Subtitle"/>
    <w:basedOn w:val="882"/>
    <w:next w:val="882"/>
    <w:link w:val="844"/>
    <w:uiPriority w:val="11"/>
    <w:qFormat/>
    <w:pPr>
      <w:numPr>
        <w:ilvl w:val="1"/>
      </w:numPr>
      <w:pBdr/>
      <w:spacing/>
      <w:ind/>
    </w:pPr>
    <w:rPr>
      <w:color w:val="595959" w:themeColor="text1" w:themeTint="A6"/>
      <w:spacing w:val="15"/>
      <w:sz w:val="28"/>
      <w:szCs w:val="28"/>
    </w:rPr>
  </w:style>
  <w:style w:type="character" w:styleId="844">
    <w:name w:val="Subtitle Char"/>
    <w:basedOn w:val="883"/>
    <w:link w:val="843"/>
    <w:uiPriority w:val="11"/>
    <w:pPr>
      <w:pBdr/>
      <w:spacing/>
      <w:ind/>
    </w:pPr>
    <w:rPr>
      <w:color w:val="595959" w:themeColor="text1" w:themeTint="A6"/>
      <w:spacing w:val="15"/>
      <w:sz w:val="28"/>
      <w:szCs w:val="28"/>
    </w:rPr>
  </w:style>
  <w:style w:type="paragraph" w:styleId="845">
    <w:name w:val="Quote"/>
    <w:basedOn w:val="882"/>
    <w:next w:val="882"/>
    <w:link w:val="846"/>
    <w:uiPriority w:val="29"/>
    <w:qFormat/>
    <w:pPr>
      <w:pBdr/>
      <w:spacing w:before="160"/>
      <w:ind/>
      <w:jc w:val="center"/>
    </w:pPr>
    <w:rPr>
      <w:i/>
      <w:iCs/>
      <w:color w:val="404040" w:themeColor="text1" w:themeTint="BF"/>
    </w:rPr>
  </w:style>
  <w:style w:type="character" w:styleId="846">
    <w:name w:val="Quote Char"/>
    <w:basedOn w:val="883"/>
    <w:link w:val="845"/>
    <w:uiPriority w:val="29"/>
    <w:pPr>
      <w:pBdr/>
      <w:spacing/>
      <w:ind/>
    </w:pPr>
    <w:rPr>
      <w:i/>
      <w:iCs/>
      <w:color w:val="404040" w:themeColor="text1" w:themeTint="BF"/>
    </w:rPr>
  </w:style>
  <w:style w:type="paragraph" w:styleId="847">
    <w:name w:val="List Paragraph"/>
    <w:basedOn w:val="882"/>
    <w:uiPriority w:val="34"/>
    <w:qFormat/>
    <w:pPr>
      <w:pBdr/>
      <w:spacing/>
      <w:ind w:left="720"/>
      <w:contextualSpacing w:val="true"/>
    </w:pPr>
  </w:style>
  <w:style w:type="character" w:styleId="848">
    <w:name w:val="Intense Emphasis"/>
    <w:basedOn w:val="883"/>
    <w:uiPriority w:val="21"/>
    <w:qFormat/>
    <w:pPr>
      <w:pBdr/>
      <w:spacing/>
      <w:ind/>
    </w:pPr>
    <w:rPr>
      <w:i/>
      <w:iCs/>
      <w:color w:val="0f4761" w:themeColor="accent1" w:themeShade="BF"/>
    </w:rPr>
  </w:style>
  <w:style w:type="paragraph" w:styleId="849">
    <w:name w:val="Intense Quote"/>
    <w:basedOn w:val="882"/>
    <w:next w:val="882"/>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83"/>
    <w:link w:val="849"/>
    <w:uiPriority w:val="30"/>
    <w:pPr>
      <w:pBdr/>
      <w:spacing/>
      <w:ind/>
    </w:pPr>
    <w:rPr>
      <w:i/>
      <w:iCs/>
      <w:color w:val="0f4761" w:themeColor="accent1" w:themeShade="BF"/>
    </w:rPr>
  </w:style>
  <w:style w:type="character" w:styleId="851">
    <w:name w:val="Intense Reference"/>
    <w:basedOn w:val="883"/>
    <w:uiPriority w:val="32"/>
    <w:qFormat/>
    <w:pPr>
      <w:pBdr/>
      <w:spacing/>
      <w:ind/>
    </w:pPr>
    <w:rPr>
      <w:b/>
      <w:bCs/>
      <w:smallCaps/>
      <w:color w:val="0f4761" w:themeColor="accent1" w:themeShade="BF"/>
      <w:spacing w:val="5"/>
    </w:rPr>
  </w:style>
  <w:style w:type="paragraph" w:styleId="852">
    <w:name w:val="No Spacing"/>
    <w:basedOn w:val="882"/>
    <w:uiPriority w:val="1"/>
    <w:qFormat/>
    <w:pPr>
      <w:pBdr/>
      <w:spacing w:after="0" w:line="240" w:lineRule="auto"/>
      <w:ind/>
    </w:pPr>
  </w:style>
  <w:style w:type="character" w:styleId="853">
    <w:name w:val="Subtle Emphasis"/>
    <w:basedOn w:val="883"/>
    <w:uiPriority w:val="19"/>
    <w:qFormat/>
    <w:pPr>
      <w:pBdr/>
      <w:spacing/>
      <w:ind/>
    </w:pPr>
    <w:rPr>
      <w:i/>
      <w:iCs/>
      <w:color w:val="404040" w:themeColor="text1" w:themeTint="BF"/>
    </w:rPr>
  </w:style>
  <w:style w:type="character" w:styleId="854">
    <w:name w:val="Emphasis"/>
    <w:basedOn w:val="883"/>
    <w:uiPriority w:val="20"/>
    <w:qFormat/>
    <w:pPr>
      <w:pBdr/>
      <w:spacing/>
      <w:ind/>
    </w:pPr>
    <w:rPr>
      <w:i/>
      <w:iCs/>
    </w:rPr>
  </w:style>
  <w:style w:type="character" w:styleId="855">
    <w:name w:val="Strong"/>
    <w:basedOn w:val="883"/>
    <w:uiPriority w:val="22"/>
    <w:qFormat/>
    <w:pPr>
      <w:pBdr/>
      <w:spacing/>
      <w:ind/>
    </w:pPr>
    <w:rPr>
      <w:b/>
      <w:bCs/>
    </w:rPr>
  </w:style>
  <w:style w:type="character" w:styleId="856">
    <w:name w:val="Subtle Reference"/>
    <w:basedOn w:val="883"/>
    <w:uiPriority w:val="31"/>
    <w:qFormat/>
    <w:pPr>
      <w:pBdr/>
      <w:spacing/>
      <w:ind/>
    </w:pPr>
    <w:rPr>
      <w:smallCaps/>
      <w:color w:val="5a5a5a" w:themeColor="text1" w:themeTint="A5"/>
    </w:rPr>
  </w:style>
  <w:style w:type="character" w:styleId="857">
    <w:name w:val="Book Title"/>
    <w:basedOn w:val="883"/>
    <w:uiPriority w:val="33"/>
    <w:qFormat/>
    <w:pPr>
      <w:pBdr/>
      <w:spacing/>
      <w:ind/>
    </w:pPr>
    <w:rPr>
      <w:b/>
      <w:bCs/>
      <w:i/>
      <w:iCs/>
      <w:spacing w:val="5"/>
    </w:rPr>
  </w:style>
  <w:style w:type="paragraph" w:styleId="858">
    <w:name w:val="Header"/>
    <w:basedOn w:val="882"/>
    <w:link w:val="859"/>
    <w:uiPriority w:val="99"/>
    <w:unhideWhenUsed/>
    <w:pPr>
      <w:pBdr/>
      <w:tabs>
        <w:tab w:val="center" w:leader="none" w:pos="4844"/>
        <w:tab w:val="right" w:leader="none" w:pos="9689"/>
      </w:tabs>
      <w:spacing w:after="0" w:line="240" w:lineRule="auto"/>
      <w:ind/>
    </w:pPr>
  </w:style>
  <w:style w:type="character" w:styleId="859">
    <w:name w:val="Header Char"/>
    <w:basedOn w:val="883"/>
    <w:link w:val="858"/>
    <w:uiPriority w:val="99"/>
    <w:pPr>
      <w:pBdr/>
      <w:spacing/>
      <w:ind/>
    </w:pPr>
  </w:style>
  <w:style w:type="paragraph" w:styleId="860">
    <w:name w:val="Footer"/>
    <w:basedOn w:val="882"/>
    <w:link w:val="861"/>
    <w:uiPriority w:val="99"/>
    <w:unhideWhenUsed/>
    <w:pPr>
      <w:pBdr/>
      <w:tabs>
        <w:tab w:val="center" w:leader="none" w:pos="4844"/>
        <w:tab w:val="right" w:leader="none" w:pos="9689"/>
      </w:tabs>
      <w:spacing w:after="0" w:line="240" w:lineRule="auto"/>
      <w:ind/>
    </w:pPr>
  </w:style>
  <w:style w:type="character" w:styleId="861">
    <w:name w:val="Footer Char"/>
    <w:basedOn w:val="883"/>
    <w:link w:val="860"/>
    <w:uiPriority w:val="99"/>
    <w:pPr>
      <w:pBdr/>
      <w:spacing/>
      <w:ind/>
    </w:pPr>
  </w:style>
  <w:style w:type="paragraph" w:styleId="862">
    <w:name w:val="Caption"/>
    <w:basedOn w:val="882"/>
    <w:next w:val="882"/>
    <w:uiPriority w:val="35"/>
    <w:unhideWhenUsed/>
    <w:qFormat/>
    <w:pPr>
      <w:pBdr/>
      <w:spacing w:after="200" w:line="240" w:lineRule="auto"/>
      <w:ind/>
    </w:pPr>
    <w:rPr>
      <w:i/>
      <w:iCs/>
      <w:color w:val="0e2841" w:themeColor="text2"/>
      <w:sz w:val="18"/>
      <w:szCs w:val="18"/>
    </w:rPr>
  </w:style>
  <w:style w:type="paragraph" w:styleId="863">
    <w:name w:val="footnote text"/>
    <w:basedOn w:val="882"/>
    <w:link w:val="864"/>
    <w:uiPriority w:val="99"/>
    <w:semiHidden/>
    <w:unhideWhenUsed/>
    <w:pPr>
      <w:pBdr/>
      <w:spacing w:after="0" w:line="240" w:lineRule="auto"/>
      <w:ind/>
    </w:pPr>
    <w:rPr>
      <w:sz w:val="20"/>
      <w:szCs w:val="20"/>
    </w:rPr>
  </w:style>
  <w:style w:type="character" w:styleId="864">
    <w:name w:val="Footnote Text Char"/>
    <w:basedOn w:val="883"/>
    <w:link w:val="863"/>
    <w:uiPriority w:val="99"/>
    <w:semiHidden/>
    <w:pPr>
      <w:pBdr/>
      <w:spacing/>
      <w:ind/>
    </w:pPr>
    <w:rPr>
      <w:sz w:val="20"/>
      <w:szCs w:val="20"/>
    </w:rPr>
  </w:style>
  <w:style w:type="character" w:styleId="865">
    <w:name w:val="footnote reference"/>
    <w:basedOn w:val="883"/>
    <w:uiPriority w:val="99"/>
    <w:semiHidden/>
    <w:unhideWhenUsed/>
    <w:pPr>
      <w:pBdr/>
      <w:spacing/>
      <w:ind/>
    </w:pPr>
    <w:rPr>
      <w:vertAlign w:val="superscript"/>
    </w:rPr>
  </w:style>
  <w:style w:type="paragraph" w:styleId="866">
    <w:name w:val="endnote text"/>
    <w:basedOn w:val="882"/>
    <w:link w:val="867"/>
    <w:uiPriority w:val="99"/>
    <w:semiHidden/>
    <w:unhideWhenUsed/>
    <w:pPr>
      <w:pBdr/>
      <w:spacing w:after="0" w:line="240" w:lineRule="auto"/>
      <w:ind/>
    </w:pPr>
    <w:rPr>
      <w:sz w:val="20"/>
      <w:szCs w:val="20"/>
    </w:rPr>
  </w:style>
  <w:style w:type="character" w:styleId="867">
    <w:name w:val="Endnote Text Char"/>
    <w:basedOn w:val="883"/>
    <w:link w:val="866"/>
    <w:uiPriority w:val="99"/>
    <w:semiHidden/>
    <w:pPr>
      <w:pBdr/>
      <w:spacing/>
      <w:ind/>
    </w:pPr>
    <w:rPr>
      <w:sz w:val="20"/>
      <w:szCs w:val="20"/>
    </w:rPr>
  </w:style>
  <w:style w:type="character" w:styleId="868">
    <w:name w:val="endnote reference"/>
    <w:basedOn w:val="883"/>
    <w:uiPriority w:val="99"/>
    <w:semiHidden/>
    <w:unhideWhenUsed/>
    <w:pPr>
      <w:pBdr/>
      <w:spacing/>
      <w:ind/>
    </w:pPr>
    <w:rPr>
      <w:vertAlign w:val="superscript"/>
    </w:rPr>
  </w:style>
  <w:style w:type="character" w:styleId="869">
    <w:name w:val="Hyperlink"/>
    <w:basedOn w:val="883"/>
    <w:uiPriority w:val="99"/>
    <w:unhideWhenUsed/>
    <w:pPr>
      <w:pBdr/>
      <w:spacing/>
      <w:ind/>
    </w:pPr>
    <w:rPr>
      <w:color w:val="0563c1" w:themeColor="hyperlink"/>
      <w:u w:val="single"/>
    </w:rPr>
  </w:style>
  <w:style w:type="character" w:styleId="870">
    <w:name w:val="FollowedHyperlink"/>
    <w:basedOn w:val="883"/>
    <w:uiPriority w:val="99"/>
    <w:semiHidden/>
    <w:unhideWhenUsed/>
    <w:pPr>
      <w:pBdr/>
      <w:spacing/>
      <w:ind/>
    </w:pPr>
    <w:rPr>
      <w:color w:val="954f72" w:themeColor="followedHyperlink"/>
      <w:u w:val="single"/>
    </w:rPr>
  </w:style>
  <w:style w:type="paragraph" w:styleId="871">
    <w:name w:val="toc 1"/>
    <w:basedOn w:val="882"/>
    <w:next w:val="882"/>
    <w:uiPriority w:val="39"/>
    <w:unhideWhenUsed/>
    <w:pPr>
      <w:pBdr/>
      <w:spacing w:after="100"/>
      <w:ind/>
    </w:pPr>
  </w:style>
  <w:style w:type="paragraph" w:styleId="872">
    <w:name w:val="toc 2"/>
    <w:basedOn w:val="882"/>
    <w:next w:val="882"/>
    <w:uiPriority w:val="39"/>
    <w:unhideWhenUsed/>
    <w:pPr>
      <w:pBdr/>
      <w:spacing w:after="100"/>
      <w:ind w:left="220"/>
    </w:pPr>
  </w:style>
  <w:style w:type="paragraph" w:styleId="873">
    <w:name w:val="toc 3"/>
    <w:basedOn w:val="882"/>
    <w:next w:val="882"/>
    <w:uiPriority w:val="39"/>
    <w:unhideWhenUsed/>
    <w:pPr>
      <w:pBdr/>
      <w:spacing w:after="100"/>
      <w:ind w:left="440"/>
    </w:pPr>
  </w:style>
  <w:style w:type="paragraph" w:styleId="874">
    <w:name w:val="toc 4"/>
    <w:basedOn w:val="882"/>
    <w:next w:val="882"/>
    <w:uiPriority w:val="39"/>
    <w:unhideWhenUsed/>
    <w:pPr>
      <w:pBdr/>
      <w:spacing w:after="100"/>
      <w:ind w:left="660"/>
    </w:pPr>
  </w:style>
  <w:style w:type="paragraph" w:styleId="875">
    <w:name w:val="toc 5"/>
    <w:basedOn w:val="882"/>
    <w:next w:val="882"/>
    <w:uiPriority w:val="39"/>
    <w:unhideWhenUsed/>
    <w:pPr>
      <w:pBdr/>
      <w:spacing w:after="100"/>
      <w:ind w:left="880"/>
    </w:pPr>
  </w:style>
  <w:style w:type="paragraph" w:styleId="876">
    <w:name w:val="toc 6"/>
    <w:basedOn w:val="882"/>
    <w:next w:val="882"/>
    <w:uiPriority w:val="39"/>
    <w:unhideWhenUsed/>
    <w:pPr>
      <w:pBdr/>
      <w:spacing w:after="100"/>
      <w:ind w:left="1100"/>
    </w:pPr>
  </w:style>
  <w:style w:type="paragraph" w:styleId="877">
    <w:name w:val="toc 7"/>
    <w:basedOn w:val="882"/>
    <w:next w:val="882"/>
    <w:uiPriority w:val="39"/>
    <w:unhideWhenUsed/>
    <w:pPr>
      <w:pBdr/>
      <w:spacing w:after="100"/>
      <w:ind w:left="1320"/>
    </w:pPr>
  </w:style>
  <w:style w:type="paragraph" w:styleId="878">
    <w:name w:val="toc 8"/>
    <w:basedOn w:val="882"/>
    <w:next w:val="882"/>
    <w:uiPriority w:val="39"/>
    <w:unhideWhenUsed/>
    <w:pPr>
      <w:pBdr/>
      <w:spacing w:after="100"/>
      <w:ind w:left="1540"/>
    </w:pPr>
  </w:style>
  <w:style w:type="paragraph" w:styleId="879">
    <w:name w:val="toc 9"/>
    <w:basedOn w:val="882"/>
    <w:next w:val="882"/>
    <w:uiPriority w:val="39"/>
    <w:unhideWhenUsed/>
    <w:pPr>
      <w:pBdr/>
      <w:spacing w:after="100"/>
      <w:ind w:left="1760"/>
    </w:pPr>
  </w:style>
  <w:style w:type="paragraph" w:styleId="880">
    <w:name w:val="TOC Heading"/>
    <w:uiPriority w:val="39"/>
    <w:unhideWhenUsed/>
    <w:pPr>
      <w:pBdr/>
      <w:spacing/>
      <w:ind/>
    </w:pPr>
  </w:style>
  <w:style w:type="paragraph" w:styleId="881">
    <w:name w:val="table of figures"/>
    <w:basedOn w:val="882"/>
    <w:next w:val="882"/>
    <w:uiPriority w:val="99"/>
    <w:unhideWhenUsed/>
    <w:pPr>
      <w:pBdr/>
      <w:spacing w:after="0" w:afterAutospacing="0"/>
      <w:ind/>
    </w:pPr>
  </w:style>
  <w:style w:type="paragraph" w:styleId="882" w:default="1">
    <w:name w:val="Normal"/>
    <w:qFormat/>
    <w:pPr>
      <w:pBdr/>
      <w:spacing/>
      <w:ind/>
    </w:pPr>
  </w:style>
  <w:style w:type="character" w:styleId="883" w:default="1">
    <w:name w:val="Default Paragraph Font"/>
    <w:uiPriority w:val="1"/>
    <w:semiHidden/>
    <w:unhideWhenUsed/>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customStyle="1">
    <w:name w:val="Default"/>
    <w:pPr>
      <w:pBdr/>
      <w:spacing w:after="0" w:line="240" w:lineRule="auto"/>
      <w:ind/>
    </w:pPr>
    <w:rPr>
      <w:rFonts w:ascii="Times New Roman" w:hAnsi="Times New Roman" w:cs="Times New Roman"/>
      <w:color w:val="000000"/>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rm1279@gmail.com</dc:creator>
  <cp:keywords/>
  <dc:description/>
  <cp:revision>4</cp:revision>
  <dcterms:created xsi:type="dcterms:W3CDTF">2025-04-08T01:36:00Z</dcterms:created>
  <dcterms:modified xsi:type="dcterms:W3CDTF">2025-05-12T20:45:51Z</dcterms:modified>
</cp:coreProperties>
</file>