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>Dynamic affects: loading in js, then showing.</w:t>
      </w:r>
    </w:p>
    <w:p w14:paraId="182D08F2" w14:textId="60E6F6E1" w:rsidR="00280975" w:rsidRDefault="00280975" w:rsidP="009F1E26">
      <w:pPr>
        <w:ind w:left="1440"/>
      </w:pPr>
      <w:r>
        <w:t>We can use js on web server and doesn’t require browser at all and that’s make us use back</w:t>
      </w:r>
      <w:r w:rsidR="00E11A07">
        <w:t>-end apps like node js</w:t>
      </w:r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  <w:t>firstName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>: Use camelCase, if it’s a contant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>Use let when you don’t watnt it to be constant as you cant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NaN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dum dum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falsy  0, ‘’, undefined, null, NaN)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Falsy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>also (!==) strick ver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So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33201D5" w:rsidR="0035140F" w:rsidRPr="006060AE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an statement then execution. And we can also put loop in loop just right before the bracket end put another loop on it</w:t>
      </w:r>
    </w:p>
    <w:sectPr w:rsidR="0035140F" w:rsidRPr="0060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958BF"/>
    <w:rsid w:val="004F3CC2"/>
    <w:rsid w:val="00520692"/>
    <w:rsid w:val="00523F6D"/>
    <w:rsid w:val="005703B3"/>
    <w:rsid w:val="00575704"/>
    <w:rsid w:val="005A4E92"/>
    <w:rsid w:val="005C7F5B"/>
    <w:rsid w:val="006060AE"/>
    <w:rsid w:val="0061327C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FF5"/>
    <w:rsid w:val="00B44CE5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23</cp:revision>
  <dcterms:created xsi:type="dcterms:W3CDTF">2020-12-14T06:18:00Z</dcterms:created>
  <dcterms:modified xsi:type="dcterms:W3CDTF">2021-01-01T14:20:00Z</dcterms:modified>
</cp:coreProperties>
</file>