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Dynamic affects: loading in js, then showing.</w:t>
      </w:r>
    </w:p>
    <w:p w14:paraId="182D08F2" w14:textId="60E6F6E1" w:rsidR="00280975" w:rsidRDefault="00280975" w:rsidP="009F1E26">
      <w:pPr>
        <w:ind w:left="1440"/>
      </w:pPr>
      <w:r>
        <w:t>We can use js on web server and doesn’t require browser at all and that’s make us use back</w:t>
      </w:r>
      <w:r w:rsidR="00E11A07">
        <w:t>-end apps like node js</w:t>
      </w:r>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‘Jonas’, 23  = value = basically the smallest unit of information that we have in javascript</w:t>
      </w:r>
    </w:p>
    <w:p w14:paraId="1C495B0C" w14:textId="7F71DE39" w:rsidR="009F1E26" w:rsidRDefault="009F1E26" w:rsidP="00EB4F01">
      <w:pPr>
        <w:ind w:left="720"/>
      </w:pPr>
      <w:r>
        <w:tab/>
        <w:t>firstName = variable</w:t>
      </w:r>
    </w:p>
    <w:p w14:paraId="4E671ABB" w14:textId="776FA74F" w:rsidR="009F1E26" w:rsidRDefault="009F1E26" w:rsidP="00EB4F01">
      <w:pPr>
        <w:ind w:left="720"/>
      </w:pPr>
      <w:r>
        <w:tab/>
        <w:t>Rules</w:t>
      </w:r>
      <w:r w:rsidR="008A022F">
        <w:t>: Use camelCase, if it’s a contant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cant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t xml:space="preserve">NaN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string(value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scene </w:t>
      </w:r>
      <w:r w:rsidR="00001624">
        <w:t xml:space="preserve">, addition is dum dum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falsy  0, ‘’, undefined, null, NaN)</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 xml:space="preserve">EQUALITY OPERATORS == VS ===  </w:t>
      </w:r>
      <w:r>
        <w:t>also (!==) strick ver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r w:rsidR="00AF45A7">
        <w:rPr>
          <w:b/>
          <w:bCs/>
        </w:rPr>
        <w:t xml:space="preserve">AND ,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(to use emoticon window + .)</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 </w:t>
      </w:r>
      <w:r>
        <w:t xml:space="preserve"> ‘use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object for that, properties, most fundamental concept in a javascript language,</w:t>
      </w:r>
      <w:r w:rsidR="00604C7A">
        <w:t>`</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an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(‘.message’</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function,  eventlistener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It requires better hardware resources and it also has build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top level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so probably scope are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and by doing this we can also make them define separatedly.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r w:rsidR="00DD12FD">
        <w:t xml:space="preserve"> ,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duplicates </w:t>
      </w:r>
      <w:r w:rsidR="009574C6">
        <w:t>,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 xml:space="preserve">ng new plus Maps ([[],[]]),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r w:rsidR="004A29C9">
        <w:rPr>
          <w:b/>
          <w:bCs/>
        </w:rPr>
        <w:t>Object.value,</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using. split (</w:t>
      </w:r>
      <w:r>
        <w:t>‘ ’)</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 xml:space="preserve">/End(20, ‘+’) </w:t>
      </w:r>
      <w:r w:rsidR="006D7783">
        <w:t xml:space="preserve">it will target all spaces and take places what you input on second. You can use </w:t>
      </w:r>
      <w:r w:rsidR="006D7783" w:rsidRPr="006D7783">
        <w:rPr>
          <w:b/>
          <w:bCs/>
        </w:rPr>
        <w:t xml:space="preserve">.lenght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indexOf</w:t>
      </w:r>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287196BF" w:rsidR="00E64ADF" w:rsidRDefault="00E64ADF" w:rsidP="00D902D2">
      <w:pPr>
        <w:rPr>
          <w:bCs/>
        </w:rPr>
      </w:pPr>
      <w:r>
        <w:rPr>
          <w:b/>
        </w:rPr>
        <w:tab/>
        <w:t xml:space="preserve">Bind </w:t>
      </w:r>
      <w:r>
        <w:rPr>
          <w:bCs/>
        </w:rPr>
        <w:t>– does not immediately call a function instead return a new function that sent to bound</w:t>
      </w:r>
    </w:p>
    <w:p w14:paraId="28B0E133" w14:textId="1B10D0F7" w:rsidR="005A552B" w:rsidRDefault="005A552B" w:rsidP="00D902D2">
      <w:pPr>
        <w:rPr>
          <w:bCs/>
        </w:rPr>
      </w:pPr>
      <w:r>
        <w:rPr>
          <w:bCs/>
        </w:rPr>
        <w:tab/>
      </w:r>
      <w:r w:rsidR="00757126">
        <w:rPr>
          <w:b/>
        </w:rPr>
        <w:t xml:space="preserve">Immediately </w:t>
      </w:r>
      <w:r w:rsidRPr="005A552B">
        <w:rPr>
          <w:b/>
        </w:rPr>
        <w:t xml:space="preserve">Invoke </w:t>
      </w:r>
      <w:r w:rsidR="00757126">
        <w:rPr>
          <w:b/>
        </w:rPr>
        <w:t>F</w:t>
      </w:r>
      <w:r w:rsidRPr="005A552B">
        <w:rPr>
          <w:b/>
        </w:rPr>
        <w:t>unction</w:t>
      </w:r>
      <w:r w:rsidR="00757126">
        <w:rPr>
          <w:b/>
        </w:rPr>
        <w:t xml:space="preserve"> Expression</w:t>
      </w:r>
      <w:r>
        <w:rPr>
          <w:bCs/>
        </w:rPr>
        <w:t>– function that only wanted to be called once. We can make this thing work by wrapping a function by a parenthesis.</w:t>
      </w:r>
    </w:p>
    <w:p w14:paraId="2037840A" w14:textId="0BF9DAB6" w:rsidR="00FE66AC" w:rsidRDefault="00FE66AC" w:rsidP="00D902D2">
      <w:pPr>
        <w:rPr>
          <w:bCs/>
        </w:rPr>
      </w:pPr>
      <w:r>
        <w:rPr>
          <w:bCs/>
        </w:rPr>
        <w:tab/>
      </w:r>
      <w:r>
        <w:rPr>
          <w:b/>
        </w:rPr>
        <w:t xml:space="preserve">Closure </w:t>
      </w:r>
      <w:r>
        <w:rPr>
          <w:bCs/>
        </w:rPr>
        <w:t xml:space="preserve">– this one is a messed up (laugh), </w:t>
      </w:r>
      <w:r w:rsidR="00A679FD">
        <w:rPr>
          <w:bCs/>
        </w:rPr>
        <w:t xml:space="preserve">basically you just make the Invoke function call not by once. And also have an access to the variable of </w:t>
      </w:r>
      <w:r w:rsidR="001C7040">
        <w:rPr>
          <w:bCs/>
        </w:rPr>
        <w:t>its</w:t>
      </w:r>
      <w:r w:rsidR="00A679FD">
        <w:rPr>
          <w:bCs/>
        </w:rPr>
        <w:t xml:space="preserve"> parents even it’s already returned.</w:t>
      </w:r>
    </w:p>
    <w:p w14:paraId="7514174F" w14:textId="7FEF01CE" w:rsidR="001C7040" w:rsidRDefault="001C7040" w:rsidP="00D902D2">
      <w:pPr>
        <w:rPr>
          <w:bCs/>
        </w:rPr>
      </w:pPr>
      <w:r>
        <w:rPr>
          <w:bCs/>
        </w:rPr>
        <w:tab/>
      </w:r>
      <w:r w:rsidRPr="001C7040">
        <w:rPr>
          <w:b/>
        </w:rPr>
        <w:t>setTimeout</w:t>
      </w:r>
      <w:r>
        <w:rPr>
          <w:b/>
        </w:rPr>
        <w:t xml:space="preserve"> </w:t>
      </w:r>
      <w:r>
        <w:rPr>
          <w:bCs/>
        </w:rPr>
        <w:t xml:space="preserve">– we use the (function first, then the timer which is converted to millisecond  </w:t>
      </w:r>
    </w:p>
    <w:p w14:paraId="0F2549D4" w14:textId="248E0596" w:rsidR="006710E9" w:rsidRDefault="006710E9" w:rsidP="00D902D2">
      <w:pPr>
        <w:rPr>
          <w:bCs/>
        </w:rPr>
      </w:pPr>
    </w:p>
    <w:p w14:paraId="77790E7A" w14:textId="77777777" w:rsidR="006710E9" w:rsidRDefault="006710E9" w:rsidP="00D902D2">
      <w:pPr>
        <w:rPr>
          <w:bCs/>
        </w:rPr>
      </w:pPr>
    </w:p>
    <w:p w14:paraId="69B3A225" w14:textId="5DE7F2A8" w:rsidR="00581188" w:rsidRDefault="00581188" w:rsidP="00D902D2">
      <w:pPr>
        <w:rPr>
          <w:b/>
        </w:rPr>
      </w:pPr>
      <w:r w:rsidRPr="005A545F">
        <w:rPr>
          <w:b/>
        </w:rPr>
        <w:t xml:space="preserve">PART 11 </w:t>
      </w:r>
      <w:r w:rsidR="005A545F" w:rsidRPr="005A545F">
        <w:rPr>
          <w:b/>
        </w:rPr>
        <w:t>WORKING WITH ARRAYS</w:t>
      </w:r>
    </w:p>
    <w:p w14:paraId="182A541F" w14:textId="77777777" w:rsidR="000D7FD2" w:rsidRDefault="00CF21EA" w:rsidP="00D902D2">
      <w:pPr>
        <w:rPr>
          <w:bCs/>
        </w:rPr>
      </w:pPr>
      <w:r>
        <w:rPr>
          <w:b/>
        </w:rPr>
        <w:tab/>
        <w:t xml:space="preserve">Simple Array </w:t>
      </w:r>
      <w:r>
        <w:rPr>
          <w:bCs/>
        </w:rPr>
        <w:softHyphen/>
        <w:t>– arrays also have</w:t>
      </w:r>
      <w:r w:rsidRPr="00CF21EA">
        <w:rPr>
          <w:b/>
        </w:rPr>
        <w:t xml:space="preserve"> slice</w:t>
      </w:r>
      <w:r>
        <w:rPr>
          <w:bCs/>
        </w:rPr>
        <w:t xml:space="preserve"> method like on strings</w:t>
      </w:r>
      <w:r w:rsidR="000D7FD2">
        <w:rPr>
          <w:bCs/>
        </w:rPr>
        <w:t xml:space="preserve"> and array also have </w:t>
      </w:r>
      <w:r w:rsidR="000D7FD2" w:rsidRPr="000D7FD2">
        <w:rPr>
          <w:b/>
        </w:rPr>
        <w:t>splice</w:t>
      </w:r>
      <w:r w:rsidR="000D7FD2">
        <w:rPr>
          <w:bCs/>
        </w:rPr>
        <w:t xml:space="preserve"> method</w:t>
      </w:r>
      <w:r>
        <w:rPr>
          <w:bCs/>
        </w:rPr>
        <w:t>, do this for calling one to another.</w:t>
      </w:r>
      <w:r w:rsidR="000D7FD2">
        <w:rPr>
          <w:bCs/>
        </w:rPr>
        <w:t xml:space="preserve"> </w:t>
      </w:r>
      <w:r w:rsidR="000D7FD2" w:rsidRPr="000D7FD2">
        <w:rPr>
          <w:b/>
        </w:rPr>
        <w:t>Reverse</w:t>
      </w:r>
      <w:r w:rsidR="000D7FD2">
        <w:rPr>
          <w:b/>
        </w:rPr>
        <w:t xml:space="preserve"> </w:t>
      </w:r>
      <w:r w:rsidR="000D7FD2">
        <w:rPr>
          <w:bCs/>
        </w:rPr>
        <w:t>is the one who reverse, scoping will mutate the arrays</w:t>
      </w:r>
    </w:p>
    <w:p w14:paraId="2654F96A" w14:textId="77145F10" w:rsidR="00CF21EA" w:rsidRDefault="000D7FD2" w:rsidP="000D7FD2">
      <w:pPr>
        <w:ind w:firstLine="720"/>
        <w:rPr>
          <w:bCs/>
        </w:rPr>
      </w:pPr>
      <w:r w:rsidRPr="000D7FD2">
        <w:rPr>
          <w:b/>
          <w:bCs/>
        </w:rPr>
        <w:t>forEach</w:t>
      </w:r>
      <w:r>
        <w:rPr>
          <w:bCs/>
        </w:rPr>
        <w:t xml:space="preserve"> </w:t>
      </w:r>
      <w:r>
        <w:rPr>
          <w:b/>
        </w:rPr>
        <w:t>-</w:t>
      </w:r>
      <w:r>
        <w:rPr>
          <w:bCs/>
        </w:rPr>
        <w:t>. Is higher order fu</w:t>
      </w:r>
      <w:r w:rsidR="00390B58">
        <w:rPr>
          <w:bCs/>
        </w:rPr>
        <w:t>n</w:t>
      </w:r>
      <w:r>
        <w:rPr>
          <w:bCs/>
        </w:rPr>
        <w:t>ction</w:t>
      </w:r>
      <w:r w:rsidR="00390B58">
        <w:rPr>
          <w:bCs/>
        </w:rPr>
        <w:t xml:space="preserve">, that requires a callback </w:t>
      </w:r>
      <w:r w:rsidR="00387261">
        <w:rPr>
          <w:bCs/>
        </w:rPr>
        <w:t>function.</w:t>
      </w:r>
    </w:p>
    <w:p w14:paraId="638FE890" w14:textId="2E330D51" w:rsidR="00387261" w:rsidRPr="00387261" w:rsidRDefault="00387261" w:rsidP="000D7FD2">
      <w:pPr>
        <w:ind w:firstLine="720"/>
        <w:rPr>
          <w:bCs/>
        </w:rPr>
      </w:pPr>
      <w:r>
        <w:rPr>
          <w:b/>
        </w:rPr>
        <w:t xml:space="preserve">Creating DOM Elements </w:t>
      </w:r>
      <w:r>
        <w:rPr>
          <w:bCs/>
        </w:rPr>
        <w:t xml:space="preserve">– we use </w:t>
      </w:r>
      <w:r w:rsidRPr="00387261">
        <w:rPr>
          <w:b/>
        </w:rPr>
        <w:t>insertAdjacentHTML</w:t>
      </w:r>
      <w:r>
        <w:rPr>
          <w:b/>
        </w:rPr>
        <w:t xml:space="preserve"> (‘afterbegin’, html) </w:t>
      </w:r>
      <w:r w:rsidRPr="00387261">
        <w:rPr>
          <w:bCs/>
        </w:rPr>
        <w:t>search mdn documentation for more usage.</w:t>
      </w:r>
      <w:r>
        <w:rPr>
          <w:bCs/>
        </w:rPr>
        <w:t xml:space="preserve"> And what this does is just inserting the variable inside the targeted, like inserting some code with format of html to javascript back to html index.</w:t>
      </w:r>
    </w:p>
    <w:p w14:paraId="4FD6FDFE" w14:textId="36F96CB2" w:rsidR="005A545F" w:rsidRPr="00484FA4" w:rsidRDefault="005A545F" w:rsidP="00D902D2">
      <w:pPr>
        <w:rPr>
          <w:bCs/>
        </w:rPr>
      </w:pPr>
      <w:r>
        <w:rPr>
          <w:bCs/>
        </w:rPr>
        <w:tab/>
      </w:r>
      <w:r w:rsidR="00484FA4">
        <w:rPr>
          <w:b/>
        </w:rPr>
        <w:t xml:space="preserve">Data Transformation map, filter, reduce </w:t>
      </w:r>
      <w:r w:rsidR="00484FA4">
        <w:rPr>
          <w:bCs/>
        </w:rPr>
        <w:t xml:space="preserve">- </w:t>
      </w:r>
    </w:p>
    <w:p w14:paraId="3504A6AD" w14:textId="103030B4" w:rsidR="005A545F" w:rsidRDefault="00CA73FC" w:rsidP="00D902D2">
      <w:pPr>
        <w:rPr>
          <w:bCs/>
        </w:rPr>
      </w:pPr>
      <w:r w:rsidRPr="00CA73FC">
        <w:rPr>
          <w:bCs/>
          <w:noProof/>
        </w:rPr>
        <w:lastRenderedPageBreak/>
        <w:drawing>
          <wp:anchor distT="0" distB="0" distL="114300" distR="114300" simplePos="0" relativeHeight="251664384" behindDoc="0" locked="0" layoutInCell="1" allowOverlap="1" wp14:anchorId="23C9148E" wp14:editId="6E5BAA24">
            <wp:simplePos x="0" y="0"/>
            <wp:positionH relativeFrom="column">
              <wp:posOffset>0</wp:posOffset>
            </wp:positionH>
            <wp:positionV relativeFrom="paragraph">
              <wp:posOffset>0</wp:posOffset>
            </wp:positionV>
            <wp:extent cx="5943600" cy="35172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14:sizeRelH relativeFrom="page">
              <wp14:pctWidth>0</wp14:pctWidth>
            </wp14:sizeRelH>
            <wp14:sizeRelV relativeFrom="page">
              <wp14:pctHeight>0</wp14:pctHeight>
            </wp14:sizeRelV>
          </wp:anchor>
        </w:drawing>
      </w:r>
    </w:p>
    <w:p w14:paraId="21CD0182" w14:textId="4A0D4E85" w:rsidR="005A545F" w:rsidRDefault="00CA73FC" w:rsidP="00D902D2">
      <w:pPr>
        <w:rPr>
          <w:bCs/>
        </w:rPr>
      </w:pPr>
      <w:r>
        <w:rPr>
          <w:b/>
        </w:rPr>
        <w:tab/>
        <w:t xml:space="preserve">MAP METHOD </w:t>
      </w:r>
      <w:r w:rsidR="002371C4">
        <w:rPr>
          <w:bCs/>
        </w:rPr>
        <w:t xml:space="preserve">– </w:t>
      </w:r>
      <w:r w:rsidR="00965ECB">
        <w:rPr>
          <w:bCs/>
        </w:rPr>
        <w:t>will return a new array.</w:t>
      </w:r>
    </w:p>
    <w:p w14:paraId="5F1750C5" w14:textId="0404FA38" w:rsidR="00A0540A" w:rsidRDefault="00A0540A" w:rsidP="00D902D2">
      <w:pPr>
        <w:rPr>
          <w:bCs/>
        </w:rPr>
      </w:pPr>
      <w:r>
        <w:rPr>
          <w:bCs/>
        </w:rPr>
        <w:tab/>
      </w:r>
      <w:r>
        <w:rPr>
          <w:b/>
        </w:rPr>
        <w:t>FILTER –</w:t>
      </w:r>
      <w:r w:rsidR="00965ECB">
        <w:rPr>
          <w:bCs/>
        </w:rPr>
        <w:t xml:space="preserve"> separate or basically filter variables in an array.</w:t>
      </w:r>
    </w:p>
    <w:p w14:paraId="163E8427" w14:textId="7EC7552D" w:rsidR="00965ECB" w:rsidRDefault="00965ECB" w:rsidP="00F054E4">
      <w:pPr>
        <w:tabs>
          <w:tab w:val="left" w:pos="720"/>
          <w:tab w:val="left" w:pos="1440"/>
          <w:tab w:val="left" w:pos="2160"/>
          <w:tab w:val="left" w:pos="2880"/>
          <w:tab w:val="left" w:pos="3600"/>
          <w:tab w:val="left" w:pos="4320"/>
          <w:tab w:val="left" w:pos="6045"/>
        </w:tabs>
        <w:rPr>
          <w:bCs/>
        </w:rPr>
      </w:pPr>
      <w:r>
        <w:rPr>
          <w:bCs/>
        </w:rPr>
        <w:tab/>
      </w:r>
      <w:r>
        <w:rPr>
          <w:b/>
        </w:rPr>
        <w:t xml:space="preserve">REDUCE – </w:t>
      </w:r>
      <w:r>
        <w:rPr>
          <w:bCs/>
        </w:rPr>
        <w:t>will make array to one variable</w:t>
      </w:r>
      <w:r w:rsidR="00F054E4">
        <w:rPr>
          <w:bCs/>
        </w:rPr>
        <w:tab/>
      </w:r>
    </w:p>
    <w:p w14:paraId="5EAFC748" w14:textId="19B193F0" w:rsidR="00260C5B" w:rsidRDefault="00260C5B" w:rsidP="00D902D2">
      <w:pPr>
        <w:rPr>
          <w:bCs/>
        </w:rPr>
      </w:pPr>
      <w:r>
        <w:rPr>
          <w:bCs/>
        </w:rPr>
        <w:tab/>
      </w:r>
      <w:r>
        <w:rPr>
          <w:b/>
        </w:rPr>
        <w:t xml:space="preserve">FIND – </w:t>
      </w:r>
      <w:r>
        <w:rPr>
          <w:bCs/>
        </w:rPr>
        <w:t>literally will find a value</w:t>
      </w:r>
    </w:p>
    <w:p w14:paraId="4C8511F6" w14:textId="5D6AC293" w:rsidR="005444E7" w:rsidRDefault="005444E7" w:rsidP="00D902D2">
      <w:pPr>
        <w:rPr>
          <w:b/>
        </w:rPr>
      </w:pPr>
      <w:r>
        <w:rPr>
          <w:bCs/>
        </w:rPr>
        <w:tab/>
      </w:r>
      <w:r>
        <w:rPr>
          <w:b/>
        </w:rPr>
        <w:t xml:space="preserve">findIndex – </w:t>
      </w:r>
      <w:r>
        <w:rPr>
          <w:bCs/>
        </w:rPr>
        <w:t>find a value</w:t>
      </w:r>
      <w:r>
        <w:rPr>
          <w:b/>
        </w:rPr>
        <w:t xml:space="preserve"> </w:t>
      </w:r>
    </w:p>
    <w:p w14:paraId="63B7685A" w14:textId="59D6BAD2" w:rsidR="00C952AA" w:rsidRDefault="00C952AA" w:rsidP="00D902D2">
      <w:pPr>
        <w:rPr>
          <w:bCs/>
        </w:rPr>
      </w:pPr>
      <w:r>
        <w:rPr>
          <w:b/>
        </w:rPr>
        <w:tab/>
        <w:t xml:space="preserve">some and every – </w:t>
      </w:r>
      <w:r>
        <w:rPr>
          <w:bCs/>
        </w:rPr>
        <w:t xml:space="preserve">includes have some alternative property using a call back function called as </w:t>
      </w:r>
      <w:r w:rsidRPr="002B040B">
        <w:rPr>
          <w:b/>
        </w:rPr>
        <w:t>some</w:t>
      </w:r>
      <w:r>
        <w:rPr>
          <w:bCs/>
        </w:rPr>
        <w:t xml:space="preserve"> it will return a Boolean value</w:t>
      </w:r>
      <w:r w:rsidR="002B040B">
        <w:rPr>
          <w:bCs/>
        </w:rPr>
        <w:t xml:space="preserve"> (if there’s one thing that satisfied the condition), </w:t>
      </w:r>
      <w:r w:rsidR="002B040B" w:rsidRPr="002B040B">
        <w:rPr>
          <w:b/>
        </w:rPr>
        <w:t>every</w:t>
      </w:r>
      <w:r w:rsidR="002B040B">
        <w:rPr>
          <w:bCs/>
        </w:rPr>
        <w:t xml:space="preserve"> will return true if it all values satisfied condition.</w:t>
      </w:r>
    </w:p>
    <w:p w14:paraId="1DC9ECE6" w14:textId="49A30096" w:rsidR="0092070E" w:rsidRDefault="0092070E" w:rsidP="00D902D2">
      <w:pPr>
        <w:rPr>
          <w:bCs/>
        </w:rPr>
      </w:pPr>
      <w:r>
        <w:rPr>
          <w:bCs/>
        </w:rPr>
        <w:tab/>
      </w:r>
      <w:r w:rsidRPr="0092070E">
        <w:rPr>
          <w:b/>
        </w:rPr>
        <w:t>Sorting Arrays</w:t>
      </w:r>
      <w:r>
        <w:rPr>
          <w:b/>
        </w:rPr>
        <w:t xml:space="preserve"> </w:t>
      </w:r>
      <w:r w:rsidR="001B196D">
        <w:rPr>
          <w:bCs/>
        </w:rPr>
        <w:t>–</w:t>
      </w:r>
      <w:r>
        <w:rPr>
          <w:bCs/>
        </w:rPr>
        <w:t xml:space="preserve"> </w:t>
      </w:r>
      <w:r w:rsidR="001B196D">
        <w:rPr>
          <w:bCs/>
        </w:rPr>
        <w:t xml:space="preserve">sort is a </w:t>
      </w:r>
      <w:r w:rsidR="00B034E0">
        <w:rPr>
          <w:bCs/>
        </w:rPr>
        <w:t>string sense, that will return and make an alphabetically array</w:t>
      </w:r>
      <w:r w:rsidR="001A3029">
        <w:rPr>
          <w:bCs/>
        </w:rPr>
        <w:t xml:space="preserve"> also using (a - b)</w:t>
      </w:r>
    </w:p>
    <w:p w14:paraId="0D5A61BF" w14:textId="4DDC92F8" w:rsidR="00743F33" w:rsidRDefault="00743F33" w:rsidP="00D902D2">
      <w:r>
        <w:rPr>
          <w:bCs/>
        </w:rPr>
        <w:tab/>
      </w:r>
      <w:r w:rsidR="00A81E74">
        <w:rPr>
          <w:bCs/>
        </w:rPr>
        <w:t xml:space="preserve">Another way of creating array – </w:t>
      </w:r>
      <w:r w:rsidR="00A81E74">
        <w:rPr>
          <w:b/>
          <w:bCs/>
        </w:rPr>
        <w:t xml:space="preserve">fill </w:t>
      </w:r>
      <w:r w:rsidR="00A81E74">
        <w:t>(literally will fill the array)</w:t>
      </w:r>
      <w:r w:rsidR="00FE53A3">
        <w:t xml:space="preserve">, </w:t>
      </w:r>
      <w:r w:rsidR="00FE53A3">
        <w:rPr>
          <w:b/>
          <w:bCs/>
        </w:rPr>
        <w:t>Array.from()</w:t>
      </w:r>
      <w:r w:rsidR="00FE53A3">
        <w:t xml:space="preserve"> which return much cleaner than the new Array(). </w:t>
      </w:r>
    </w:p>
    <w:p w14:paraId="21FF2264" w14:textId="37D74ADB" w:rsidR="00495533" w:rsidRPr="00495533" w:rsidRDefault="00495533" w:rsidP="00D902D2">
      <w:pPr>
        <w:rPr>
          <w:lang w:val="en-US"/>
        </w:rPr>
      </w:pPr>
      <w:r w:rsidRPr="00495533">
        <w:rPr>
          <w:noProof/>
          <w:lang w:val="en-US"/>
        </w:rPr>
        <w:lastRenderedPageBreak/>
        <w:drawing>
          <wp:inline distT="0" distB="0" distL="0" distR="0" wp14:anchorId="595F8FA5" wp14:editId="3FD40631">
            <wp:extent cx="5943600" cy="3347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7085"/>
                    </a:xfrm>
                    <a:prstGeom prst="rect">
                      <a:avLst/>
                    </a:prstGeom>
                  </pic:spPr>
                </pic:pic>
              </a:graphicData>
            </a:graphic>
          </wp:inline>
        </w:drawing>
      </w:r>
    </w:p>
    <w:p w14:paraId="64615062" w14:textId="385A33CD" w:rsidR="005A545F" w:rsidRDefault="006B2EA6" w:rsidP="00D902D2">
      <w:pPr>
        <w:rPr>
          <w:bCs/>
        </w:rPr>
      </w:pPr>
      <w:r>
        <w:rPr>
          <w:bCs/>
        </w:rPr>
        <w:t>Math.trunc() – will remove decimals</w:t>
      </w:r>
    </w:p>
    <w:p w14:paraId="3CE2BCD4" w14:textId="77777777" w:rsidR="00F838E9" w:rsidRDefault="00F838E9" w:rsidP="00D902D2">
      <w:pPr>
        <w:rPr>
          <w:bCs/>
        </w:rPr>
      </w:pPr>
    </w:p>
    <w:p w14:paraId="30530EB5" w14:textId="6172F8CA" w:rsidR="003D3BE3" w:rsidRDefault="00100688" w:rsidP="00D902D2">
      <w:pPr>
        <w:rPr>
          <w:b/>
        </w:rPr>
      </w:pPr>
      <w:r w:rsidRPr="00F838E9">
        <w:rPr>
          <w:b/>
        </w:rPr>
        <w:t>Part 13 – Number, Dates, Intl, Timer</w:t>
      </w:r>
    </w:p>
    <w:p w14:paraId="12BF4D2E" w14:textId="14A25745" w:rsidR="00F838E9" w:rsidRDefault="00F838E9" w:rsidP="00D902D2">
      <w:pPr>
        <w:rPr>
          <w:b/>
          <w:bCs/>
        </w:rPr>
      </w:pPr>
      <w:r>
        <w:rPr>
          <w:b/>
        </w:rPr>
        <w:tab/>
        <w:t>Converting and Checking Number</w:t>
      </w:r>
      <w:r w:rsidR="007F3B50">
        <w:rPr>
          <w:b/>
        </w:rPr>
        <w:t>s</w:t>
      </w:r>
      <w:r w:rsidR="000A5D82">
        <w:rPr>
          <w:b/>
        </w:rPr>
        <w:t xml:space="preserve"> </w:t>
      </w:r>
      <w:r w:rsidR="000A5D82">
        <w:rPr>
          <w:bCs/>
        </w:rPr>
        <w:t xml:space="preserve">-  </w:t>
      </w:r>
      <w:r w:rsidR="00910761" w:rsidRPr="00910761">
        <w:rPr>
          <w:b/>
          <w:bCs/>
        </w:rPr>
        <w:t>parseInt</w:t>
      </w:r>
      <w:r w:rsidR="00910761">
        <w:t xml:space="preserve"> , will convert string to number</w:t>
      </w:r>
      <w:r w:rsidR="006357D1">
        <w:t xml:space="preserve">, </w:t>
      </w:r>
      <w:r w:rsidR="006357D1">
        <w:rPr>
          <w:b/>
          <w:bCs/>
        </w:rPr>
        <w:t>parseFloat</w:t>
      </w:r>
      <w:r w:rsidR="006357D1">
        <w:t xml:space="preserve">, isNaN, </w:t>
      </w:r>
      <w:r w:rsidR="006357D1">
        <w:rPr>
          <w:b/>
          <w:bCs/>
        </w:rPr>
        <w:t>isFinite, isInteger</w:t>
      </w:r>
    </w:p>
    <w:p w14:paraId="32FAB98D" w14:textId="5C6DD07E" w:rsidR="003757A9" w:rsidRPr="003757A9" w:rsidRDefault="003757A9" w:rsidP="00D902D2">
      <w:pPr>
        <w:rPr>
          <w:b/>
          <w:bCs/>
        </w:rPr>
      </w:pPr>
      <w:r>
        <w:rPr>
          <w:b/>
          <w:bCs/>
        </w:rPr>
        <w:tab/>
        <w:t xml:space="preserve">Rounding </w:t>
      </w:r>
      <w:r>
        <w:t xml:space="preserve">– </w:t>
      </w:r>
      <w:r w:rsidRPr="003757A9">
        <w:rPr>
          <w:b/>
          <w:bCs/>
        </w:rPr>
        <w:t>sqrt</w:t>
      </w:r>
      <w:r>
        <w:t xml:space="preserve">, </w:t>
      </w:r>
      <w:r w:rsidRPr="003757A9">
        <w:rPr>
          <w:b/>
          <w:bCs/>
        </w:rPr>
        <w:t>max</w:t>
      </w:r>
      <w:r>
        <w:t xml:space="preserve">, </w:t>
      </w:r>
      <w:r w:rsidRPr="003757A9">
        <w:rPr>
          <w:b/>
          <w:bCs/>
        </w:rPr>
        <w:t>min</w:t>
      </w:r>
      <w:r>
        <w:t xml:space="preserve">, </w:t>
      </w:r>
      <w:r>
        <w:rPr>
          <w:b/>
          <w:bCs/>
        </w:rPr>
        <w:t>round, ceil, floor, trunc, toFixed</w:t>
      </w:r>
    </w:p>
    <w:p w14:paraId="1C89E7A0" w14:textId="60A89C6F" w:rsidR="003D3BE3" w:rsidRDefault="003757A9" w:rsidP="00D902D2">
      <w:pPr>
        <w:rPr>
          <w:bCs/>
        </w:rPr>
      </w:pPr>
      <w:r>
        <w:rPr>
          <w:bCs/>
        </w:rPr>
        <w:tab/>
      </w:r>
      <w:r>
        <w:rPr>
          <w:b/>
        </w:rPr>
        <w:t xml:space="preserve">Remainder Operator – </w:t>
      </w:r>
      <w:r>
        <w:rPr>
          <w:bCs/>
        </w:rPr>
        <w:t xml:space="preserve">5 % 2, </w:t>
      </w:r>
    </w:p>
    <w:p w14:paraId="3F862B89" w14:textId="26E97E6E" w:rsidR="003757A9" w:rsidRDefault="003757A9" w:rsidP="00D902D2">
      <w:pPr>
        <w:rPr>
          <w:bCs/>
        </w:rPr>
      </w:pPr>
      <w:r>
        <w:rPr>
          <w:bCs/>
        </w:rPr>
        <w:tab/>
      </w:r>
      <w:r>
        <w:rPr>
          <w:b/>
        </w:rPr>
        <w:t xml:space="preserve">Working with BigInt – </w:t>
      </w:r>
      <w:r>
        <w:rPr>
          <w:bCs/>
        </w:rPr>
        <w:t>(2 ** 23 - 1) / Number.MAX_SAFE_INTEGER (but we can use (bigNumber)n or BigInt(num))</w:t>
      </w:r>
    </w:p>
    <w:p w14:paraId="66A41966" w14:textId="2509B1E9" w:rsidR="00D50594" w:rsidRDefault="00D50594" w:rsidP="00D902D2">
      <w:pPr>
        <w:rPr>
          <w:bCs/>
        </w:rPr>
      </w:pPr>
      <w:r>
        <w:rPr>
          <w:bCs/>
        </w:rPr>
        <w:tab/>
      </w:r>
      <w:r w:rsidR="000415BE">
        <w:rPr>
          <w:b/>
        </w:rPr>
        <w:t xml:space="preserve">Creating Dates </w:t>
      </w:r>
      <w:r w:rsidR="000415BE">
        <w:rPr>
          <w:bCs/>
        </w:rPr>
        <w:t>– new Date() , .getFullYear/Month/Date/Day/Hours/Minutes/Seconds/Time() , .getTime(), .setFullYear()</w:t>
      </w:r>
    </w:p>
    <w:p w14:paraId="7FFB112E" w14:textId="13E827A9" w:rsidR="00A765AB" w:rsidRDefault="00A765AB" w:rsidP="00D902D2">
      <w:pPr>
        <w:rPr>
          <w:bCs/>
        </w:rPr>
      </w:pPr>
      <w:r>
        <w:rPr>
          <w:bCs/>
        </w:rPr>
        <w:tab/>
      </w:r>
      <w:r w:rsidRPr="00A765AB">
        <w:rPr>
          <w:b/>
        </w:rPr>
        <w:t>Operation With Dates</w:t>
      </w:r>
      <w:r>
        <w:rPr>
          <w:b/>
        </w:rPr>
        <w:t xml:space="preserve"> </w:t>
      </w:r>
      <w:r>
        <w:rPr>
          <w:bCs/>
        </w:rPr>
        <w:t xml:space="preserve">– </w:t>
      </w:r>
      <w:r w:rsidR="002F0706">
        <w:rPr>
          <w:bCs/>
        </w:rPr>
        <w:t>we use the milliseconds to calculate dates</w:t>
      </w:r>
    </w:p>
    <w:p w14:paraId="7B68324C" w14:textId="2B31B3A2" w:rsidR="00A765AB" w:rsidRDefault="00A765AB" w:rsidP="00D902D2">
      <w:pPr>
        <w:rPr>
          <w:bCs/>
        </w:rPr>
      </w:pPr>
      <w:r>
        <w:rPr>
          <w:bCs/>
        </w:rPr>
        <w:tab/>
      </w:r>
      <w:r w:rsidRPr="002F0706">
        <w:rPr>
          <w:b/>
        </w:rPr>
        <w:t>Internationalizing Dates (Intl)</w:t>
      </w:r>
      <w:r>
        <w:rPr>
          <w:bCs/>
        </w:rPr>
        <w:t xml:space="preserve"> – iso language code table</w:t>
      </w:r>
      <w:r w:rsidR="002D672E">
        <w:rPr>
          <w:bCs/>
        </w:rPr>
        <w:t>, Intl.DateTimeFormalt(locale).format(date)</w:t>
      </w:r>
      <w:r w:rsidR="004849EE">
        <w:rPr>
          <w:bCs/>
        </w:rPr>
        <w:t>, mdn intl</w:t>
      </w:r>
    </w:p>
    <w:p w14:paraId="2CC509B9" w14:textId="54352DF2" w:rsidR="002F0706" w:rsidRDefault="002F0706" w:rsidP="00D902D2">
      <w:pPr>
        <w:rPr>
          <w:bCs/>
        </w:rPr>
      </w:pPr>
      <w:r>
        <w:rPr>
          <w:b/>
        </w:rPr>
        <w:tab/>
        <w:t xml:space="preserve">Internationalizing Numbers (Intl) </w:t>
      </w:r>
      <w:r>
        <w:rPr>
          <w:bCs/>
        </w:rPr>
        <w:t xml:space="preserve">– </w:t>
      </w:r>
      <w:r w:rsidR="005A0C3F">
        <w:rPr>
          <w:bCs/>
        </w:rPr>
        <w:t>formatting number based on language</w:t>
      </w:r>
    </w:p>
    <w:p w14:paraId="3F8BE04D" w14:textId="779142AB" w:rsidR="002F0706" w:rsidRDefault="002F0706" w:rsidP="00D902D2">
      <w:r>
        <w:rPr>
          <w:bCs/>
        </w:rPr>
        <w:tab/>
        <w:t>Timers</w:t>
      </w:r>
      <w:r w:rsidR="00B13DB1">
        <w:rPr>
          <w:bCs/>
        </w:rPr>
        <w:t xml:space="preserve"> </w:t>
      </w:r>
      <w:r w:rsidR="00B13DB1" w:rsidRPr="007D7D47">
        <w:rPr>
          <w:b/>
        </w:rPr>
        <w:t>setTimeout</w:t>
      </w:r>
      <w:r w:rsidR="00B13DB1">
        <w:rPr>
          <w:bCs/>
        </w:rPr>
        <w:t xml:space="preserve"> and </w:t>
      </w:r>
      <w:r w:rsidR="00B13DB1" w:rsidRPr="007D7D47">
        <w:rPr>
          <w:b/>
        </w:rPr>
        <w:t>setInter</w:t>
      </w:r>
      <w:r w:rsidR="007D7D47" w:rsidRPr="007D7D47">
        <w:rPr>
          <w:b/>
        </w:rPr>
        <w:t>val</w:t>
      </w:r>
      <w:r w:rsidR="007D7D47">
        <w:rPr>
          <w:b/>
        </w:rPr>
        <w:t xml:space="preserve"> </w:t>
      </w:r>
      <w:r w:rsidR="007D7D47">
        <w:t>(callback function) clearTimeout</w:t>
      </w:r>
    </w:p>
    <w:p w14:paraId="1AB7924F" w14:textId="0F646440" w:rsidR="00E44D05" w:rsidRDefault="00E44D05" w:rsidP="00D902D2">
      <w:pPr>
        <w:rPr>
          <w:b/>
          <w:bCs/>
        </w:rPr>
      </w:pPr>
      <w:r>
        <w:rPr>
          <w:b/>
          <w:bCs/>
        </w:rPr>
        <w:t xml:space="preserve">PART 14 – Advanced DOM and Events Manipulation </w:t>
      </w:r>
    </w:p>
    <w:p w14:paraId="19669AFB" w14:textId="0FAB53E3" w:rsidR="001C763F" w:rsidRPr="00E44D05" w:rsidRDefault="001C763F" w:rsidP="00D902D2">
      <w:pPr>
        <w:rPr>
          <w:b/>
          <w:bCs/>
        </w:rPr>
      </w:pPr>
      <w:r>
        <w:rPr>
          <w:b/>
          <w:bCs/>
        </w:rPr>
        <w:tab/>
        <w:t xml:space="preserve">DOM – </w:t>
      </w:r>
      <w:r w:rsidRPr="001C763F">
        <w:rPr>
          <w:bCs/>
        </w:rPr>
        <w:t>interface between all Java</w:t>
      </w:r>
      <w:r>
        <w:rPr>
          <w:bCs/>
        </w:rPr>
        <w:t>script code and the browser</w:t>
      </w:r>
    </w:p>
    <w:p w14:paraId="7C858021" w14:textId="5D822052" w:rsidR="003D3BE3" w:rsidRDefault="001C763F" w:rsidP="00D902D2">
      <w:pPr>
        <w:rPr>
          <w:bCs/>
        </w:rPr>
      </w:pPr>
      <w:r w:rsidRPr="001C763F">
        <w:rPr>
          <w:bCs/>
          <w:noProof/>
        </w:rPr>
        <w:lastRenderedPageBreak/>
        <w:drawing>
          <wp:inline distT="0" distB="0" distL="0" distR="0" wp14:anchorId="641EC5CD" wp14:editId="5B0031D7">
            <wp:extent cx="5943600" cy="334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2005"/>
                    </a:xfrm>
                    <a:prstGeom prst="rect">
                      <a:avLst/>
                    </a:prstGeom>
                  </pic:spPr>
                </pic:pic>
              </a:graphicData>
            </a:graphic>
          </wp:inline>
        </w:drawing>
      </w:r>
    </w:p>
    <w:p w14:paraId="6BF6B4A7" w14:textId="727D5E34" w:rsidR="003D3BE3" w:rsidRDefault="003D3BE3" w:rsidP="00D902D2">
      <w:pPr>
        <w:rPr>
          <w:bCs/>
        </w:rPr>
      </w:pPr>
    </w:p>
    <w:p w14:paraId="4E93F4B0" w14:textId="1D1EF143" w:rsidR="003D3BE3" w:rsidRDefault="003D3BE3" w:rsidP="00D902D2">
      <w:pPr>
        <w:rPr>
          <w:bCs/>
        </w:rPr>
      </w:pPr>
    </w:p>
    <w:p w14:paraId="471A4B57" w14:textId="1CFF9736" w:rsidR="003D3BE3" w:rsidRDefault="00F30D78" w:rsidP="00D902D2">
      <w:pPr>
        <w:rPr>
          <w:b/>
        </w:rPr>
      </w:pPr>
      <w:r>
        <w:rPr>
          <w:b/>
        </w:rPr>
        <w:tab/>
        <w:t>Selecting, Creating and Deleting Elements</w:t>
      </w:r>
    </w:p>
    <w:p w14:paraId="1458C62A" w14:textId="15576E9C" w:rsidR="00F30D78" w:rsidRDefault="00F30D78" w:rsidP="00D902D2">
      <w:pPr>
        <w:rPr>
          <w:bCs/>
        </w:rPr>
      </w:pPr>
      <w:r>
        <w:rPr>
          <w:b/>
        </w:rPr>
        <w:tab/>
      </w:r>
      <w:r>
        <w:rPr>
          <w:b/>
        </w:rPr>
        <w:tab/>
      </w:r>
      <w:r>
        <w:rPr>
          <w:bCs/>
        </w:rPr>
        <w:t>document.</w:t>
      </w:r>
      <w:r w:rsidRPr="00F30D78">
        <w:rPr>
          <w:b/>
          <w:bCs/>
        </w:rPr>
        <w:t>documentElement</w:t>
      </w:r>
      <w:r>
        <w:rPr>
          <w:bCs/>
        </w:rPr>
        <w:t>/head/body</w:t>
      </w:r>
    </w:p>
    <w:p w14:paraId="563B21D3" w14:textId="6B90755D" w:rsidR="00F30D78" w:rsidRDefault="00F30D78" w:rsidP="00D902D2">
      <w:pPr>
        <w:rPr>
          <w:bCs/>
        </w:rPr>
      </w:pPr>
      <w:r>
        <w:rPr>
          <w:bCs/>
        </w:rPr>
        <w:tab/>
      </w:r>
      <w:r>
        <w:rPr>
          <w:bCs/>
        </w:rPr>
        <w:tab/>
        <w:t>document.querySelector(‘.header’)/.querySelectorAll</w:t>
      </w:r>
    </w:p>
    <w:p w14:paraId="1FF359C3" w14:textId="6F291CB7" w:rsidR="00F30D78" w:rsidRDefault="00F30D78" w:rsidP="00D902D2">
      <w:pPr>
        <w:rPr>
          <w:bCs/>
        </w:rPr>
      </w:pPr>
      <w:r>
        <w:rPr>
          <w:bCs/>
        </w:rPr>
        <w:tab/>
      </w:r>
      <w:r>
        <w:rPr>
          <w:bCs/>
        </w:rPr>
        <w:tab/>
        <w:t>document.getElementById(‘section—1’)</w:t>
      </w:r>
    </w:p>
    <w:p w14:paraId="173F9E15" w14:textId="31938E49" w:rsidR="00F30D78" w:rsidRDefault="00F30D78" w:rsidP="00D902D2">
      <w:pPr>
        <w:rPr>
          <w:bCs/>
        </w:rPr>
      </w:pPr>
      <w:r>
        <w:rPr>
          <w:bCs/>
        </w:rPr>
        <w:tab/>
      </w:r>
      <w:r>
        <w:rPr>
          <w:bCs/>
        </w:rPr>
        <w:tab/>
        <w:t>document.getElementsByTagName // all buttons</w:t>
      </w:r>
    </w:p>
    <w:p w14:paraId="04C64E3B" w14:textId="6381E68F" w:rsidR="00057EEE" w:rsidRDefault="00057EEE" w:rsidP="00D902D2">
      <w:pPr>
        <w:rPr>
          <w:bCs/>
        </w:rPr>
      </w:pPr>
      <w:r>
        <w:rPr>
          <w:bCs/>
        </w:rPr>
        <w:tab/>
      </w:r>
      <w:r>
        <w:rPr>
          <w:bCs/>
        </w:rPr>
        <w:tab/>
        <w:t>.insertAdjacentHTML</w:t>
      </w:r>
    </w:p>
    <w:p w14:paraId="0976D6EA" w14:textId="010D786C" w:rsidR="00057EEE" w:rsidRDefault="00057EEE" w:rsidP="00D902D2">
      <w:pPr>
        <w:rPr>
          <w:bCs/>
        </w:rPr>
      </w:pPr>
      <w:r>
        <w:rPr>
          <w:bCs/>
        </w:rPr>
        <w:tab/>
      </w:r>
      <w:r>
        <w:rPr>
          <w:bCs/>
        </w:rPr>
        <w:tab/>
        <w:t>.createElement</w:t>
      </w:r>
    </w:p>
    <w:p w14:paraId="7CD170F7" w14:textId="3E34BE1F" w:rsidR="00057EEE" w:rsidRDefault="00057EEE" w:rsidP="00D902D2">
      <w:pPr>
        <w:rPr>
          <w:bCs/>
        </w:rPr>
      </w:pPr>
      <w:r>
        <w:rPr>
          <w:bCs/>
        </w:rPr>
        <w:tab/>
      </w:r>
      <w:r>
        <w:rPr>
          <w:bCs/>
        </w:rPr>
        <w:tab/>
        <w:t>.classList.add</w:t>
      </w:r>
    </w:p>
    <w:p w14:paraId="086E8195" w14:textId="77201DCF" w:rsidR="00057EEE" w:rsidRDefault="00057EEE" w:rsidP="00D902D2">
      <w:pPr>
        <w:rPr>
          <w:bCs/>
        </w:rPr>
      </w:pPr>
      <w:r>
        <w:rPr>
          <w:bCs/>
        </w:rPr>
        <w:tab/>
      </w:r>
      <w:r>
        <w:rPr>
          <w:bCs/>
        </w:rPr>
        <w:tab/>
        <w:t>header.prepend(message)</w:t>
      </w:r>
      <w:r w:rsidR="00906E01">
        <w:rPr>
          <w:bCs/>
        </w:rPr>
        <w:t xml:space="preserve"> // top</w:t>
      </w:r>
    </w:p>
    <w:p w14:paraId="262475C1" w14:textId="5169A059" w:rsidR="00906E01" w:rsidRDefault="00906E01" w:rsidP="00D902D2">
      <w:pPr>
        <w:rPr>
          <w:bCs/>
        </w:rPr>
      </w:pPr>
      <w:r>
        <w:rPr>
          <w:bCs/>
        </w:rPr>
        <w:tab/>
      </w:r>
      <w:r>
        <w:rPr>
          <w:bCs/>
        </w:rPr>
        <w:tab/>
        <w:t>header.append(message) // bottom</w:t>
      </w:r>
    </w:p>
    <w:p w14:paraId="5C394FCC" w14:textId="6211F4D9" w:rsidR="00906E01" w:rsidRDefault="00906E01" w:rsidP="00D902D2">
      <w:pPr>
        <w:rPr>
          <w:bCs/>
        </w:rPr>
      </w:pPr>
      <w:r>
        <w:rPr>
          <w:bCs/>
        </w:rPr>
        <w:tab/>
      </w:r>
      <w:r>
        <w:rPr>
          <w:bCs/>
        </w:rPr>
        <w:tab/>
        <w:t>header.before/afer(message)</w:t>
      </w:r>
    </w:p>
    <w:p w14:paraId="65EB18FF" w14:textId="3F2C7BA8" w:rsidR="00522AA3" w:rsidRDefault="00522AA3" w:rsidP="00D902D2">
      <w:pPr>
        <w:rPr>
          <w:bCs/>
        </w:rPr>
      </w:pPr>
      <w:r>
        <w:rPr>
          <w:bCs/>
        </w:rPr>
        <w:tab/>
      </w:r>
      <w:r>
        <w:rPr>
          <w:bCs/>
        </w:rPr>
        <w:tab/>
        <w:t>message.remove</w:t>
      </w:r>
    </w:p>
    <w:p w14:paraId="2890A264" w14:textId="13E9C6AB" w:rsidR="00C67BC0" w:rsidRDefault="00C67BC0" w:rsidP="00D902D2">
      <w:pPr>
        <w:rPr>
          <w:bCs/>
        </w:rPr>
      </w:pPr>
      <w:r>
        <w:rPr>
          <w:bCs/>
        </w:rPr>
        <w:tab/>
      </w:r>
      <w:r w:rsidRPr="00C67BC0">
        <w:rPr>
          <w:b/>
        </w:rPr>
        <w:t>Styles, attributes and Classes</w:t>
      </w:r>
      <w:r>
        <w:rPr>
          <w:bCs/>
        </w:rPr>
        <w:t xml:space="preserve">- </w:t>
      </w:r>
    </w:p>
    <w:p w14:paraId="0A774978" w14:textId="48E48726" w:rsidR="00C67BC0" w:rsidRDefault="00C67BC0" w:rsidP="00D902D2">
      <w:pPr>
        <w:rPr>
          <w:bCs/>
        </w:rPr>
      </w:pPr>
      <w:r>
        <w:rPr>
          <w:bCs/>
        </w:rPr>
        <w:tab/>
      </w:r>
      <w:r>
        <w:rPr>
          <w:bCs/>
        </w:rPr>
        <w:tab/>
        <w:t xml:space="preserve">getComputedStyle(mesaage).color  </w:t>
      </w:r>
    </w:p>
    <w:p w14:paraId="022196B9" w14:textId="0D474E96" w:rsidR="00C67BC0" w:rsidRDefault="00C67BC0" w:rsidP="00D902D2">
      <w:pPr>
        <w:rPr>
          <w:bCs/>
        </w:rPr>
      </w:pPr>
      <w:r>
        <w:rPr>
          <w:bCs/>
        </w:rPr>
        <w:tab/>
      </w:r>
      <w:r>
        <w:rPr>
          <w:bCs/>
        </w:rPr>
        <w:tab/>
        <w:t>.setProperty(‘class name’, ‘color’)</w:t>
      </w:r>
    </w:p>
    <w:p w14:paraId="039E797B" w14:textId="3EAC479F" w:rsidR="0040754E" w:rsidRDefault="0040754E" w:rsidP="00D902D2">
      <w:pPr>
        <w:rPr>
          <w:bCs/>
        </w:rPr>
      </w:pPr>
      <w:r>
        <w:rPr>
          <w:bCs/>
        </w:rPr>
        <w:lastRenderedPageBreak/>
        <w:tab/>
      </w:r>
      <w:r>
        <w:rPr>
          <w:bCs/>
        </w:rPr>
        <w:tab/>
        <w:t>.set/getAttribute(‘company’, ‘Bankist’)</w:t>
      </w:r>
    </w:p>
    <w:p w14:paraId="7244832A" w14:textId="0737DF2B" w:rsidR="005942B9" w:rsidRDefault="005942B9" w:rsidP="00D902D2">
      <w:pPr>
        <w:rPr>
          <w:bCs/>
        </w:rPr>
      </w:pPr>
      <w:r>
        <w:rPr>
          <w:bCs/>
        </w:rPr>
        <w:tab/>
      </w:r>
      <w:r>
        <w:rPr>
          <w:b/>
        </w:rPr>
        <w:t>Implementing Smooth Scrolling</w:t>
      </w:r>
      <w:r w:rsidR="0073144D">
        <w:rPr>
          <w:b/>
        </w:rPr>
        <w:t xml:space="preserve"> </w:t>
      </w:r>
      <w:r w:rsidR="0073144D">
        <w:rPr>
          <w:bCs/>
        </w:rPr>
        <w:t>– getBoundingClientRect()</w:t>
      </w:r>
    </w:p>
    <w:p w14:paraId="1B9492B3" w14:textId="3AF50047" w:rsidR="00837ED6" w:rsidRDefault="00837ED6" w:rsidP="00D902D2">
      <w:pPr>
        <w:rPr>
          <w:bCs/>
        </w:rPr>
      </w:pPr>
      <w:r>
        <w:rPr>
          <w:bCs/>
        </w:rPr>
        <w:tab/>
      </w:r>
      <w:r>
        <w:rPr>
          <w:bCs/>
        </w:rPr>
        <w:tab/>
        <w:t>window.scrollTo(variable.left + window pageX/YOffset)</w:t>
      </w:r>
    </w:p>
    <w:p w14:paraId="64187816" w14:textId="65BCE3BF" w:rsidR="00837ED6" w:rsidRDefault="00837ED6" w:rsidP="00837ED6">
      <w:pPr>
        <w:ind w:left="720" w:firstLine="720"/>
        <w:rPr>
          <w:bCs/>
        </w:rPr>
      </w:pPr>
      <w:r>
        <w:rPr>
          <w:bCs/>
        </w:rPr>
        <w:t>window.scrollTo({left: value.left +window.pageX/YOffset, behavior: `smooth`,</w:t>
      </w:r>
    </w:p>
    <w:p w14:paraId="74A7017B" w14:textId="63627A90" w:rsidR="00837ED6" w:rsidRDefault="00837ED6" w:rsidP="00837ED6">
      <w:pPr>
        <w:ind w:left="720" w:firstLine="720"/>
        <w:rPr>
          <w:bCs/>
        </w:rPr>
      </w:pPr>
      <w:r>
        <w:rPr>
          <w:bCs/>
        </w:rPr>
        <w:t>section1.scrollIntoView({behavior: ‘smooth’});</w:t>
      </w:r>
    </w:p>
    <w:p w14:paraId="5404E397" w14:textId="1B47587D" w:rsidR="004A54A4" w:rsidRDefault="004A54A4" w:rsidP="004A54A4">
      <w:pPr>
        <w:rPr>
          <w:bCs/>
        </w:rPr>
      </w:pPr>
      <w:r>
        <w:rPr>
          <w:bCs/>
        </w:rPr>
        <w:tab/>
      </w:r>
      <w:r w:rsidRPr="007E0EE5">
        <w:rPr>
          <w:b/>
          <w:bCs/>
        </w:rPr>
        <w:t>Types of Events and Event Handlers</w:t>
      </w:r>
      <w:r w:rsidR="007E0EE5">
        <w:rPr>
          <w:bCs/>
        </w:rPr>
        <w:t>-</w:t>
      </w:r>
    </w:p>
    <w:p w14:paraId="67BC84C0" w14:textId="3825DD0E" w:rsidR="007E0EE5" w:rsidRDefault="007E0EE5" w:rsidP="004A54A4">
      <w:pPr>
        <w:rPr>
          <w:bCs/>
        </w:rPr>
      </w:pPr>
      <w:r>
        <w:rPr>
          <w:bCs/>
        </w:rPr>
        <w:tab/>
      </w:r>
      <w:r>
        <w:rPr>
          <w:bCs/>
        </w:rPr>
        <w:tab/>
      </w:r>
      <w:r w:rsidR="00F37B77">
        <w:rPr>
          <w:bCs/>
        </w:rPr>
        <w:t>removeEventListener h1.onmouseenter = function (e){}</w:t>
      </w:r>
    </w:p>
    <w:p w14:paraId="366215FF" w14:textId="0AB8B6C9" w:rsidR="00E8313A" w:rsidRDefault="00E8313A" w:rsidP="00E8313A">
      <w:pPr>
        <w:tabs>
          <w:tab w:val="left" w:pos="720"/>
          <w:tab w:val="left" w:pos="1440"/>
          <w:tab w:val="left" w:pos="2160"/>
          <w:tab w:val="left" w:pos="2880"/>
          <w:tab w:val="left" w:pos="3600"/>
          <w:tab w:val="left" w:pos="4320"/>
          <w:tab w:val="left" w:pos="6480"/>
        </w:tabs>
        <w:rPr>
          <w:b/>
        </w:rPr>
      </w:pPr>
      <w:r>
        <w:rPr>
          <w:bCs/>
        </w:rPr>
        <w:tab/>
      </w:r>
      <w:r>
        <w:rPr>
          <w:b/>
        </w:rPr>
        <w:t>Event Propagation Bubbling and Capturing</w:t>
      </w:r>
      <w:r>
        <w:rPr>
          <w:b/>
        </w:rPr>
        <w:tab/>
      </w:r>
    </w:p>
    <w:p w14:paraId="77893E81" w14:textId="0D8258BD" w:rsidR="00E8313A" w:rsidRPr="00E8313A" w:rsidRDefault="00E8313A" w:rsidP="00E8313A">
      <w:pPr>
        <w:tabs>
          <w:tab w:val="left" w:pos="720"/>
          <w:tab w:val="left" w:pos="1440"/>
          <w:tab w:val="left" w:pos="2160"/>
          <w:tab w:val="left" w:pos="2880"/>
          <w:tab w:val="left" w:pos="3600"/>
          <w:tab w:val="left" w:pos="4320"/>
          <w:tab w:val="left" w:pos="6480"/>
        </w:tabs>
        <w:rPr>
          <w:bCs/>
        </w:rPr>
      </w:pPr>
      <w:r>
        <w:rPr>
          <w:b/>
        </w:rPr>
        <w:tab/>
      </w:r>
      <w:r>
        <w:rPr>
          <w:b/>
        </w:rPr>
        <w:tab/>
      </w:r>
      <w:r w:rsidRPr="00E8313A">
        <w:rPr>
          <w:bCs/>
        </w:rPr>
        <w:t>Ro</w:t>
      </w:r>
      <w:r>
        <w:rPr>
          <w:bCs/>
        </w:rPr>
        <w:t>ute from parents not to siblings</w:t>
      </w:r>
    </w:p>
    <w:p w14:paraId="2CC3F29B" w14:textId="402A0FE7" w:rsidR="00E8313A" w:rsidRDefault="00E8313A" w:rsidP="004A54A4">
      <w:pPr>
        <w:rPr>
          <w:bCs/>
        </w:rPr>
      </w:pPr>
      <w:r>
        <w:rPr>
          <w:b/>
        </w:rPr>
        <w:tab/>
      </w:r>
      <w:r>
        <w:rPr>
          <w:b/>
        </w:rPr>
        <w:tab/>
      </w:r>
      <w:r w:rsidR="00844D94" w:rsidRPr="00844D94">
        <w:t>e</w:t>
      </w:r>
      <w:r w:rsidR="00844D94" w:rsidRPr="00844D94">
        <w:rPr>
          <w:bCs/>
        </w:rPr>
        <w:t>.</w:t>
      </w:r>
      <w:r w:rsidR="00844D94">
        <w:rPr>
          <w:bCs/>
        </w:rPr>
        <w:t>stopPropagation()- stop bubbling</w:t>
      </w:r>
    </w:p>
    <w:p w14:paraId="34434FBB" w14:textId="353D4982" w:rsidR="00844D94" w:rsidRDefault="00844D94" w:rsidP="001D3D60">
      <w:pPr>
        <w:ind w:left="720"/>
        <w:rPr>
          <w:bCs/>
        </w:rPr>
      </w:pPr>
      <w:r w:rsidRPr="00844D94">
        <w:rPr>
          <w:b/>
        </w:rPr>
        <w:t>Event Delegation</w:t>
      </w:r>
      <w:r>
        <w:rPr>
          <w:b/>
        </w:rPr>
        <w:t xml:space="preserve"> -  </w:t>
      </w:r>
      <w:r w:rsidR="001D3D60" w:rsidRPr="001D3D60">
        <w:rPr>
          <w:bCs/>
        </w:rPr>
        <w:t>to p</w:t>
      </w:r>
      <w:r w:rsidR="001D3D60">
        <w:rPr>
          <w:bCs/>
        </w:rPr>
        <w:t>revent (using e.target + getAttribute then + scrollIntoView + behavior = smooth</w:t>
      </w:r>
    </w:p>
    <w:p w14:paraId="3B5E1B66" w14:textId="0224FF4B" w:rsidR="001D3D60" w:rsidRDefault="001D3D60" w:rsidP="001D3D60">
      <w:pPr>
        <w:ind w:left="720"/>
        <w:rPr>
          <w:bCs/>
        </w:rPr>
      </w:pPr>
      <w:r>
        <w:rPr>
          <w:b/>
        </w:rPr>
        <w:t xml:space="preserve">DOM Traversing </w:t>
      </w:r>
      <w:r w:rsidR="00D20BB0">
        <w:rPr>
          <w:bCs/>
        </w:rPr>
        <w:t>–</w:t>
      </w:r>
      <w:r>
        <w:rPr>
          <w:bCs/>
        </w:rPr>
        <w:t xml:space="preserve"> </w:t>
      </w:r>
      <w:r w:rsidR="00D20BB0">
        <w:rPr>
          <w:bCs/>
        </w:rPr>
        <w:t>down ward upward sideways dom traversing</w:t>
      </w:r>
    </w:p>
    <w:p w14:paraId="2235124B" w14:textId="23B2B67E" w:rsidR="00D20BB0" w:rsidRDefault="00D20BB0" w:rsidP="001D3D60">
      <w:pPr>
        <w:ind w:left="720"/>
        <w:rPr>
          <w:bCs/>
        </w:rPr>
      </w:pPr>
      <w:r>
        <w:rPr>
          <w:b/>
        </w:rPr>
        <w:tab/>
      </w:r>
      <w:r w:rsidRPr="00D20BB0">
        <w:rPr>
          <w:bCs/>
        </w:rPr>
        <w:t>chil</w:t>
      </w:r>
      <w:r>
        <w:rPr>
          <w:bCs/>
        </w:rPr>
        <w:t>dNodes, children, firstElementChild, lastElementChild, parentNode, parentElement, closest, previous/nextElementSibling,</w:t>
      </w:r>
    </w:p>
    <w:p w14:paraId="7C98EAA0" w14:textId="1F8D8DA1" w:rsidR="00F42A73" w:rsidRDefault="00F42A73" w:rsidP="001D3D60">
      <w:pPr>
        <w:ind w:left="720"/>
        <w:rPr>
          <w:bCs/>
        </w:rPr>
      </w:pPr>
      <w:r w:rsidRPr="00F42A73">
        <w:rPr>
          <w:b/>
          <w:bCs/>
        </w:rPr>
        <w:t>Building a Tabbed Component</w:t>
      </w:r>
      <w:r>
        <w:rPr>
          <w:bCs/>
        </w:rPr>
        <w:t xml:space="preserve"> – you can use  </w:t>
      </w:r>
      <w:r>
        <w:rPr>
          <w:b/>
        </w:rPr>
        <w:t xml:space="preserve">guard classes </w:t>
      </w:r>
      <w:r>
        <w:rPr>
          <w:bCs/>
        </w:rPr>
        <w:t xml:space="preserve">it will do things fast, and tabbing using close </w:t>
      </w:r>
    </w:p>
    <w:p w14:paraId="1B9E22D1" w14:textId="62A912A0" w:rsidR="00D07752" w:rsidRDefault="00D07752" w:rsidP="001D3D60">
      <w:pPr>
        <w:ind w:left="720"/>
        <w:rPr>
          <w:bCs/>
        </w:rPr>
      </w:pPr>
      <w:r>
        <w:rPr>
          <w:b/>
          <w:bCs/>
        </w:rPr>
        <w:t xml:space="preserve">Passing Argument to Event Handlers </w:t>
      </w:r>
      <w:r w:rsidR="00FE6996">
        <w:rPr>
          <w:bCs/>
        </w:rPr>
        <w:t>– mouseover, mouseenter, mouseout</w:t>
      </w:r>
      <w:r w:rsidR="00395EE1">
        <w:rPr>
          <w:bCs/>
        </w:rPr>
        <w:t>, adding event listener should have function next to it(well this will not work straight forwardly) we can make an empty function first then proceed to expression,</w:t>
      </w:r>
    </w:p>
    <w:p w14:paraId="0220A526" w14:textId="0F657747" w:rsidR="004861D2" w:rsidRDefault="004861D2" w:rsidP="001D3D60">
      <w:pPr>
        <w:ind w:left="720"/>
      </w:pPr>
      <w:r>
        <w:rPr>
          <w:b/>
          <w:bCs/>
        </w:rPr>
        <w:t xml:space="preserve">Implementing Sticky Navigation – </w:t>
      </w:r>
      <w:r>
        <w:t>don’t forget getBoundingClientRect(), its property will give some good values, you can use later.</w:t>
      </w:r>
    </w:p>
    <w:p w14:paraId="24383977" w14:textId="5801A4DD" w:rsidR="007B75D5" w:rsidRDefault="007B75D5" w:rsidP="001D3D60">
      <w:pPr>
        <w:ind w:left="720"/>
      </w:pPr>
      <w:r>
        <w:rPr>
          <w:b/>
          <w:bCs/>
        </w:rPr>
        <w:t>Intersection Observer –</w:t>
      </w:r>
      <w:r>
        <w:t xml:space="preserve"> using new IntersectionObserver, and threshold, root</w:t>
      </w:r>
      <w:r w:rsidR="00247882">
        <w:t>, isIntersecting</w:t>
      </w:r>
      <w:r w:rsidR="00D675AD">
        <w:t xml:space="preserve"> </w:t>
      </w:r>
    </w:p>
    <w:p w14:paraId="521E9171" w14:textId="02CAAB5A" w:rsidR="00D675AD" w:rsidRDefault="00D675AD" w:rsidP="001D3D60">
      <w:pPr>
        <w:ind w:left="720"/>
      </w:pPr>
      <w:r>
        <w:rPr>
          <w:b/>
          <w:bCs/>
        </w:rPr>
        <w:t xml:space="preserve">Revealing Sections </w:t>
      </w:r>
      <w:r w:rsidR="009B06EC">
        <w:t>–</w:t>
      </w:r>
      <w:r>
        <w:t xml:space="preserve"> </w:t>
      </w:r>
      <w:r w:rsidR="009B06EC">
        <w:t>it’s much better if you make blur picture first before images load so it will give best performer,</w:t>
      </w:r>
    </w:p>
    <w:p w14:paraId="76D02A77" w14:textId="1146103D" w:rsidR="00D94E60" w:rsidRDefault="00D94E60" w:rsidP="001D3D60">
      <w:pPr>
        <w:ind w:left="720"/>
      </w:pPr>
      <w:r>
        <w:rPr>
          <w:b/>
          <w:bCs/>
        </w:rPr>
        <w:t xml:space="preserve">Life cycle DOM Events </w:t>
      </w:r>
      <w:r>
        <w:t>– DOMContentLoaded, load, beforeunload(don’t abuse this, this is disgusting xD)</w:t>
      </w:r>
    </w:p>
    <w:p w14:paraId="78476024" w14:textId="7D0E1F43" w:rsidR="00793043" w:rsidRPr="00D675AD" w:rsidRDefault="00793043" w:rsidP="001D3D60">
      <w:pPr>
        <w:ind w:left="720"/>
      </w:pPr>
    </w:p>
    <w:p w14:paraId="7D917D34" w14:textId="429DA66D" w:rsidR="003D3BE3" w:rsidRDefault="00793043" w:rsidP="00BF1FA3">
      <w:pPr>
        <w:tabs>
          <w:tab w:val="left" w:pos="5775"/>
        </w:tabs>
        <w:rPr>
          <w:bCs/>
        </w:rPr>
      </w:pPr>
      <w:r w:rsidRPr="00793043">
        <w:rPr>
          <w:noProof/>
        </w:rPr>
        <w:drawing>
          <wp:anchor distT="0" distB="0" distL="114300" distR="114300" simplePos="0" relativeHeight="251665408" behindDoc="0" locked="0" layoutInCell="1" allowOverlap="1" wp14:anchorId="6B6ACC97" wp14:editId="35066FF3">
            <wp:simplePos x="0" y="0"/>
            <wp:positionH relativeFrom="margin">
              <wp:align>center</wp:align>
            </wp:positionH>
            <wp:positionV relativeFrom="paragraph">
              <wp:posOffset>-482600</wp:posOffset>
            </wp:positionV>
            <wp:extent cx="2710180" cy="1524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0180" cy="1524000"/>
                    </a:xfrm>
                    <a:prstGeom prst="rect">
                      <a:avLst/>
                    </a:prstGeom>
                  </pic:spPr>
                </pic:pic>
              </a:graphicData>
            </a:graphic>
            <wp14:sizeRelH relativeFrom="page">
              <wp14:pctWidth>0</wp14:pctWidth>
            </wp14:sizeRelH>
            <wp14:sizeRelV relativeFrom="page">
              <wp14:pctHeight>0</wp14:pctHeight>
            </wp14:sizeRelV>
          </wp:anchor>
        </w:drawing>
      </w:r>
      <w:r w:rsidR="00BF1FA3">
        <w:rPr>
          <w:bCs/>
        </w:rPr>
        <w:tab/>
      </w:r>
    </w:p>
    <w:p w14:paraId="26A7DAA1" w14:textId="107B2B35" w:rsidR="00D94E60" w:rsidRDefault="00D94E60" w:rsidP="00BF1FA3">
      <w:pPr>
        <w:tabs>
          <w:tab w:val="left" w:pos="5775"/>
        </w:tabs>
        <w:rPr>
          <w:bCs/>
        </w:rPr>
      </w:pPr>
      <w:r>
        <w:rPr>
          <w:bCs/>
        </w:rPr>
        <w:tab/>
      </w:r>
    </w:p>
    <w:p w14:paraId="2201BFC9" w14:textId="382749CE" w:rsidR="004861D2" w:rsidRDefault="004861D2" w:rsidP="00BF1FA3">
      <w:pPr>
        <w:tabs>
          <w:tab w:val="left" w:pos="5775"/>
        </w:tabs>
        <w:rPr>
          <w:bCs/>
        </w:rPr>
      </w:pPr>
      <w:r>
        <w:rPr>
          <w:bCs/>
        </w:rPr>
        <w:tab/>
      </w:r>
    </w:p>
    <w:p w14:paraId="49EB5DFC" w14:textId="658168B5" w:rsidR="003D3BE3" w:rsidRDefault="003D3BE3" w:rsidP="00D902D2">
      <w:pPr>
        <w:rPr>
          <w:bCs/>
        </w:rPr>
      </w:pPr>
    </w:p>
    <w:p w14:paraId="309AD1A1" w14:textId="29CBFB1A" w:rsidR="003D3BE3" w:rsidRDefault="00793043" w:rsidP="00793043">
      <w:pPr>
        <w:rPr>
          <w:b/>
        </w:rPr>
      </w:pPr>
      <w:r w:rsidRPr="00793043">
        <w:rPr>
          <w:b/>
        </w:rPr>
        <w:lastRenderedPageBreak/>
        <w:t>PART 14 Object-Oriented Programmi</w:t>
      </w:r>
      <w:r w:rsidR="004D3A4A">
        <w:rPr>
          <w:b/>
        </w:rPr>
        <w:t>ng</w:t>
      </w:r>
    </w:p>
    <w:p w14:paraId="116CD26A" w14:textId="3D647B6A" w:rsidR="004D3A4A" w:rsidRPr="004D3A4A" w:rsidRDefault="004D3A4A" w:rsidP="00793043">
      <w:pPr>
        <w:rPr>
          <w:bCs/>
        </w:rPr>
      </w:pPr>
      <w:r>
        <w:rPr>
          <w:b/>
        </w:rPr>
        <w:tab/>
      </w:r>
      <w:r>
        <w:rPr>
          <w:b/>
        </w:rPr>
        <w:tab/>
        <w:t xml:space="preserve">OOP – </w:t>
      </w:r>
      <w:r>
        <w:rPr>
          <w:bCs/>
        </w:rPr>
        <w:t>how we write code</w:t>
      </w:r>
    </w:p>
    <w:p w14:paraId="578849D2" w14:textId="77777777" w:rsidR="003D3BE3" w:rsidRDefault="003D3BE3" w:rsidP="00D902D2">
      <w:pPr>
        <w:rPr>
          <w:bCs/>
        </w:rPr>
      </w:pPr>
    </w:p>
    <w:p w14:paraId="2AACCDB0" w14:textId="7B10029A" w:rsidR="00581188" w:rsidRPr="00581188" w:rsidRDefault="00581188" w:rsidP="00D902D2">
      <w:pPr>
        <w:rPr>
          <w:b/>
        </w:rPr>
      </w:pPr>
      <w:r>
        <w:rPr>
          <w:b/>
        </w:rPr>
        <w:t>PART 17 MODERN JAVASCRIPT</w:t>
      </w:r>
    </w:p>
    <w:p w14:paraId="655B6741" w14:textId="482A06D2" w:rsidR="00992C02" w:rsidRDefault="00050A76" w:rsidP="00D902D2">
      <w:pPr>
        <w:rPr>
          <w:bCs/>
        </w:rPr>
      </w:pPr>
      <w:r>
        <w:rPr>
          <w:bCs/>
        </w:rPr>
        <w:tab/>
      </w:r>
      <w:r w:rsidRPr="007A5B87">
        <w:rPr>
          <w:b/>
        </w:rPr>
        <w:t xml:space="preserve">Development </w:t>
      </w:r>
      <w:r>
        <w:rPr>
          <w:bCs/>
        </w:rPr>
        <w:t>– modern javascript uses a lot of module.</w:t>
      </w:r>
      <w:r w:rsidR="001A7E5D">
        <w:rPr>
          <w:bCs/>
        </w:rPr>
        <w:t xml:space="preserve"> Even a </w:t>
      </w:r>
      <w:r w:rsidR="001A15E5">
        <w:rPr>
          <w:bCs/>
        </w:rPr>
        <w:t>third-party</w:t>
      </w:r>
      <w:r w:rsidR="001A7E5D">
        <w:rPr>
          <w:bCs/>
        </w:rPr>
        <w:t xml:space="preserve"> module</w:t>
      </w:r>
      <w:r w:rsidR="007A5B87">
        <w:rPr>
          <w:bCs/>
        </w:rPr>
        <w:t>.</w:t>
      </w:r>
    </w:p>
    <w:p w14:paraId="6F4A1ECC" w14:textId="6B7FE767" w:rsidR="007A5B87" w:rsidRDefault="007A5B87" w:rsidP="00D902D2">
      <w:pPr>
        <w:rPr>
          <w:bCs/>
        </w:rPr>
      </w:pPr>
      <w:r>
        <w:rPr>
          <w:bCs/>
        </w:rPr>
        <w:tab/>
      </w:r>
      <w:r>
        <w:rPr>
          <w:b/>
        </w:rPr>
        <w:t xml:space="preserve">NPM </w:t>
      </w:r>
      <w:r>
        <w:rPr>
          <w:bCs/>
        </w:rPr>
        <w:t>– Node Package Development</w:t>
      </w:r>
    </w:p>
    <w:p w14:paraId="3C9FFD1C" w14:textId="054EF0A3" w:rsidR="00762C3F" w:rsidRDefault="00762C3F" w:rsidP="00D902D2">
      <w:pPr>
        <w:rPr>
          <w:bCs/>
          <w:lang w:val="en-US"/>
        </w:rPr>
      </w:pPr>
      <w:r w:rsidRPr="00762C3F">
        <w:rPr>
          <w:bCs/>
          <w:noProof/>
          <w:lang w:val="en-US"/>
        </w:rPr>
        <w:drawing>
          <wp:anchor distT="0" distB="0" distL="114300" distR="114300" simplePos="0" relativeHeight="251660288" behindDoc="0" locked="0" layoutInCell="1" allowOverlap="1" wp14:anchorId="6144B1D7" wp14:editId="1BE76258">
            <wp:simplePos x="0" y="0"/>
            <wp:positionH relativeFrom="margin">
              <wp:posOffset>526596</wp:posOffset>
            </wp:positionH>
            <wp:positionV relativeFrom="paragraph">
              <wp:posOffset>12065</wp:posOffset>
            </wp:positionV>
            <wp:extent cx="4778829" cy="2757017"/>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8829" cy="2757017"/>
                    </a:xfrm>
                    <a:prstGeom prst="rect">
                      <a:avLst/>
                    </a:prstGeom>
                  </pic:spPr>
                </pic:pic>
              </a:graphicData>
            </a:graphic>
            <wp14:sizeRelH relativeFrom="page">
              <wp14:pctWidth>0</wp14:pctWidth>
            </wp14:sizeRelH>
            <wp14:sizeRelV relativeFrom="page">
              <wp14:pctHeight>0</wp14:pctHeight>
            </wp14:sizeRelV>
          </wp:anchor>
        </w:drawing>
      </w:r>
    </w:p>
    <w:p w14:paraId="4DB7A04A" w14:textId="3BFB3919" w:rsidR="00762C3F" w:rsidRDefault="00762C3F" w:rsidP="00D902D2">
      <w:pPr>
        <w:rPr>
          <w:bCs/>
          <w:lang w:val="en-US"/>
        </w:rPr>
      </w:pPr>
    </w:p>
    <w:p w14:paraId="1F23F0AB" w14:textId="7F4346DA" w:rsidR="00762C3F" w:rsidRDefault="00762C3F" w:rsidP="00D902D2">
      <w:pPr>
        <w:rPr>
          <w:bCs/>
          <w:lang w:val="en-US"/>
        </w:rPr>
      </w:pPr>
      <w:r w:rsidRPr="00581188">
        <w:rPr>
          <w:b/>
          <w:lang w:val="en-US"/>
        </w:rPr>
        <w:t>Webpack or Parcel</w:t>
      </w:r>
      <w:r>
        <w:rPr>
          <w:bCs/>
          <w:lang w:val="en-US"/>
        </w:rPr>
        <w:t xml:space="preserve"> – we can use as javascript bundler</w:t>
      </w:r>
    </w:p>
    <w:p w14:paraId="1D61C85A" w14:textId="11E285A1" w:rsidR="00581188" w:rsidRDefault="00387261" w:rsidP="00D902D2">
      <w:pPr>
        <w:rPr>
          <w:bCs/>
          <w:lang w:val="en-US"/>
        </w:rPr>
      </w:pPr>
      <w:r w:rsidRPr="00581188">
        <w:rPr>
          <w:b/>
          <w:noProof/>
          <w:lang w:val="en-US"/>
        </w:rPr>
        <w:drawing>
          <wp:anchor distT="0" distB="0" distL="114300" distR="114300" simplePos="0" relativeHeight="251661312" behindDoc="0" locked="0" layoutInCell="1" allowOverlap="1" wp14:anchorId="5AF1D55B" wp14:editId="223D5371">
            <wp:simplePos x="0" y="0"/>
            <wp:positionH relativeFrom="margin">
              <wp:posOffset>511447</wp:posOffset>
            </wp:positionH>
            <wp:positionV relativeFrom="paragraph">
              <wp:posOffset>15240</wp:posOffset>
            </wp:positionV>
            <wp:extent cx="4538980" cy="2476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8980" cy="2476500"/>
                    </a:xfrm>
                    <a:prstGeom prst="rect">
                      <a:avLst/>
                    </a:prstGeom>
                  </pic:spPr>
                </pic:pic>
              </a:graphicData>
            </a:graphic>
            <wp14:sizeRelH relativeFrom="page">
              <wp14:pctWidth>0</wp14:pctWidth>
            </wp14:sizeRelH>
            <wp14:sizeRelV relativeFrom="page">
              <wp14:pctHeight>0</wp14:pctHeight>
            </wp14:sizeRelV>
          </wp:anchor>
        </w:drawing>
      </w:r>
    </w:p>
    <w:p w14:paraId="7F7882AA" w14:textId="452E0780" w:rsidR="00581188" w:rsidRPr="00581188" w:rsidRDefault="00581188" w:rsidP="00581188">
      <w:pPr>
        <w:rPr>
          <w:lang w:val="en-US"/>
        </w:rPr>
      </w:pPr>
    </w:p>
    <w:p w14:paraId="3BEFFC90" w14:textId="00B8F37D" w:rsidR="00581188" w:rsidRPr="00581188" w:rsidRDefault="00581188" w:rsidP="00581188">
      <w:pPr>
        <w:rPr>
          <w:lang w:val="en-US"/>
        </w:rPr>
      </w:pPr>
    </w:p>
    <w:p w14:paraId="5261A759" w14:textId="075DF03B" w:rsidR="00581188" w:rsidRPr="00581188" w:rsidRDefault="00581188" w:rsidP="00581188">
      <w:pPr>
        <w:rPr>
          <w:lang w:val="en-US"/>
        </w:rPr>
      </w:pPr>
    </w:p>
    <w:p w14:paraId="39D5BFC8" w14:textId="582B25E9" w:rsidR="00581188" w:rsidRPr="00581188" w:rsidRDefault="00581188" w:rsidP="00581188">
      <w:pPr>
        <w:rPr>
          <w:lang w:val="en-US"/>
        </w:rPr>
      </w:pPr>
    </w:p>
    <w:p w14:paraId="0A5A35B6" w14:textId="41CB4755" w:rsidR="00581188" w:rsidRPr="00581188" w:rsidRDefault="00581188" w:rsidP="00581188">
      <w:pPr>
        <w:rPr>
          <w:lang w:val="en-US"/>
        </w:rPr>
      </w:pPr>
    </w:p>
    <w:p w14:paraId="2E7C54E8" w14:textId="72D217A1" w:rsidR="00581188" w:rsidRPr="00581188" w:rsidRDefault="00581188" w:rsidP="00581188">
      <w:pPr>
        <w:rPr>
          <w:lang w:val="en-US"/>
        </w:rPr>
      </w:pPr>
    </w:p>
    <w:p w14:paraId="00E1630B" w14:textId="61A151AB" w:rsidR="00581188" w:rsidRPr="00581188" w:rsidRDefault="00581188" w:rsidP="00581188">
      <w:pPr>
        <w:rPr>
          <w:lang w:val="en-US"/>
        </w:rPr>
      </w:pPr>
    </w:p>
    <w:p w14:paraId="04C70191" w14:textId="06124C70" w:rsidR="00581188" w:rsidRDefault="00581188" w:rsidP="00581188">
      <w:pPr>
        <w:rPr>
          <w:bCs/>
          <w:lang w:val="en-US"/>
        </w:rPr>
      </w:pPr>
    </w:p>
    <w:p w14:paraId="7B6A256B" w14:textId="67214F47" w:rsidR="00581188" w:rsidRDefault="00581188" w:rsidP="00581188">
      <w:pPr>
        <w:jc w:val="right"/>
        <w:rPr>
          <w:lang w:val="en-US"/>
        </w:rPr>
      </w:pPr>
    </w:p>
    <w:p w14:paraId="16B7CCE9" w14:textId="7A7CA251" w:rsidR="00581188" w:rsidRPr="00581188" w:rsidRDefault="00581188" w:rsidP="00581188">
      <w:pPr>
        <w:rPr>
          <w:lang w:val="en-US"/>
        </w:rPr>
      </w:pPr>
    </w:p>
    <w:p w14:paraId="0942296E" w14:textId="070B1A7D" w:rsidR="00581188" w:rsidRPr="00581188" w:rsidRDefault="00387261" w:rsidP="00581188">
      <w:pPr>
        <w:rPr>
          <w:lang w:val="en-US"/>
        </w:rPr>
      </w:pPr>
      <w:r w:rsidRPr="00581188">
        <w:rPr>
          <w:noProof/>
          <w:lang w:val="en-US"/>
        </w:rPr>
        <w:lastRenderedPageBreak/>
        <w:drawing>
          <wp:anchor distT="0" distB="0" distL="114300" distR="114300" simplePos="0" relativeHeight="251662336" behindDoc="0" locked="0" layoutInCell="1" allowOverlap="1" wp14:anchorId="54F18C37" wp14:editId="11DD3EB0">
            <wp:simplePos x="0" y="0"/>
            <wp:positionH relativeFrom="margin">
              <wp:posOffset>826770</wp:posOffset>
            </wp:positionH>
            <wp:positionV relativeFrom="paragraph">
              <wp:posOffset>-565512</wp:posOffset>
            </wp:positionV>
            <wp:extent cx="4130675" cy="20135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0675" cy="2013585"/>
                    </a:xfrm>
                    <a:prstGeom prst="rect">
                      <a:avLst/>
                    </a:prstGeom>
                  </pic:spPr>
                </pic:pic>
              </a:graphicData>
            </a:graphic>
            <wp14:sizeRelH relativeFrom="page">
              <wp14:pctWidth>0</wp14:pctWidth>
            </wp14:sizeRelH>
            <wp14:sizeRelV relativeFrom="page">
              <wp14:pctHeight>0</wp14:pctHeight>
            </wp14:sizeRelV>
          </wp:anchor>
        </w:drawing>
      </w:r>
    </w:p>
    <w:p w14:paraId="7DAC8112" w14:textId="5DE0991B" w:rsidR="00581188" w:rsidRPr="00581188" w:rsidRDefault="00581188" w:rsidP="00581188">
      <w:pPr>
        <w:rPr>
          <w:lang w:val="en-US"/>
        </w:rPr>
      </w:pPr>
    </w:p>
    <w:p w14:paraId="0C5E8D88" w14:textId="22686363" w:rsidR="00581188" w:rsidRPr="00581188" w:rsidRDefault="00581188" w:rsidP="00581188">
      <w:pPr>
        <w:rPr>
          <w:lang w:val="en-US"/>
        </w:rPr>
      </w:pPr>
    </w:p>
    <w:p w14:paraId="19B9A3A9" w14:textId="01C843F2" w:rsidR="00581188" w:rsidRDefault="00581188" w:rsidP="00581188">
      <w:pPr>
        <w:rPr>
          <w:lang w:val="en-US"/>
        </w:rPr>
      </w:pPr>
    </w:p>
    <w:p w14:paraId="7AE33B34" w14:textId="01174E46" w:rsidR="00581188" w:rsidRPr="00581188" w:rsidRDefault="00581188" w:rsidP="00581188">
      <w:pPr>
        <w:rPr>
          <w:lang w:val="en-US"/>
        </w:rPr>
      </w:pPr>
      <w:r w:rsidRPr="00581188">
        <w:rPr>
          <w:noProof/>
          <w:lang w:val="en-US"/>
        </w:rPr>
        <w:drawing>
          <wp:anchor distT="0" distB="0" distL="114300" distR="114300" simplePos="0" relativeHeight="251663360" behindDoc="0" locked="0" layoutInCell="1" allowOverlap="1" wp14:anchorId="762282EE" wp14:editId="1F5430C9">
            <wp:simplePos x="0" y="0"/>
            <wp:positionH relativeFrom="margin">
              <wp:posOffset>642257</wp:posOffset>
            </wp:positionH>
            <wp:positionV relativeFrom="paragraph">
              <wp:posOffset>371657</wp:posOffset>
            </wp:positionV>
            <wp:extent cx="4674235" cy="2362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4235" cy="2362200"/>
                    </a:xfrm>
                    <a:prstGeom prst="rect">
                      <a:avLst/>
                    </a:prstGeom>
                  </pic:spPr>
                </pic:pic>
              </a:graphicData>
            </a:graphic>
            <wp14:sizeRelH relativeFrom="page">
              <wp14:pctWidth>0</wp14:pctWidth>
            </wp14:sizeRelH>
            <wp14:sizeRelV relativeFrom="page">
              <wp14:pctHeight>0</wp14:pctHeight>
            </wp14:sizeRelV>
          </wp:anchor>
        </w:drawing>
      </w:r>
    </w:p>
    <w:sectPr w:rsidR="00581188" w:rsidRPr="005811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EAE5AC" w14:textId="77777777" w:rsidR="00917BB6" w:rsidRDefault="00917BB6" w:rsidP="00D902D2">
      <w:pPr>
        <w:spacing w:after="0" w:line="240" w:lineRule="auto"/>
      </w:pPr>
      <w:r>
        <w:separator/>
      </w:r>
    </w:p>
  </w:endnote>
  <w:endnote w:type="continuationSeparator" w:id="0">
    <w:p w14:paraId="18951D12" w14:textId="77777777" w:rsidR="00917BB6" w:rsidRDefault="00917BB6"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BFD52C" w14:textId="77777777" w:rsidR="00917BB6" w:rsidRDefault="00917BB6" w:rsidP="00D902D2">
      <w:pPr>
        <w:spacing w:after="0" w:line="240" w:lineRule="auto"/>
      </w:pPr>
      <w:r>
        <w:separator/>
      </w:r>
    </w:p>
  </w:footnote>
  <w:footnote w:type="continuationSeparator" w:id="0">
    <w:p w14:paraId="6AFB6DA6" w14:textId="77777777" w:rsidR="00917BB6" w:rsidRDefault="00917BB6"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15BE"/>
    <w:rsid w:val="00043CFC"/>
    <w:rsid w:val="00050A76"/>
    <w:rsid w:val="000534CA"/>
    <w:rsid w:val="00057EEE"/>
    <w:rsid w:val="0006583F"/>
    <w:rsid w:val="00070D68"/>
    <w:rsid w:val="0007356C"/>
    <w:rsid w:val="00077D88"/>
    <w:rsid w:val="000A5D82"/>
    <w:rsid w:val="000D59B8"/>
    <w:rsid w:val="000D7FD2"/>
    <w:rsid w:val="000E431A"/>
    <w:rsid w:val="00100688"/>
    <w:rsid w:val="00126921"/>
    <w:rsid w:val="00130376"/>
    <w:rsid w:val="00136C6D"/>
    <w:rsid w:val="00144E4F"/>
    <w:rsid w:val="00164C63"/>
    <w:rsid w:val="001776A8"/>
    <w:rsid w:val="00177993"/>
    <w:rsid w:val="001A15E5"/>
    <w:rsid w:val="001A3029"/>
    <w:rsid w:val="001A7E5D"/>
    <w:rsid w:val="001B196D"/>
    <w:rsid w:val="001C7040"/>
    <w:rsid w:val="001C763F"/>
    <w:rsid w:val="001D3D60"/>
    <w:rsid w:val="001D458E"/>
    <w:rsid w:val="00224AB3"/>
    <w:rsid w:val="00235D40"/>
    <w:rsid w:val="002371C4"/>
    <w:rsid w:val="00247882"/>
    <w:rsid w:val="00260C5B"/>
    <w:rsid w:val="00265FBF"/>
    <w:rsid w:val="0026726D"/>
    <w:rsid w:val="002758C6"/>
    <w:rsid w:val="00275CE4"/>
    <w:rsid w:val="00277C90"/>
    <w:rsid w:val="00280975"/>
    <w:rsid w:val="0028368D"/>
    <w:rsid w:val="0028709F"/>
    <w:rsid w:val="00297FF7"/>
    <w:rsid w:val="002A4BA7"/>
    <w:rsid w:val="002B040B"/>
    <w:rsid w:val="002C37D8"/>
    <w:rsid w:val="002C587D"/>
    <w:rsid w:val="002C7B1C"/>
    <w:rsid w:val="002D111D"/>
    <w:rsid w:val="002D25B3"/>
    <w:rsid w:val="002D672E"/>
    <w:rsid w:val="002E3E86"/>
    <w:rsid w:val="002F0706"/>
    <w:rsid w:val="002F3ED7"/>
    <w:rsid w:val="002F5739"/>
    <w:rsid w:val="002F6BB1"/>
    <w:rsid w:val="00311F33"/>
    <w:rsid w:val="00314CB1"/>
    <w:rsid w:val="00321C48"/>
    <w:rsid w:val="00322A17"/>
    <w:rsid w:val="00330E78"/>
    <w:rsid w:val="00334AC3"/>
    <w:rsid w:val="0035140F"/>
    <w:rsid w:val="003551B8"/>
    <w:rsid w:val="00363C74"/>
    <w:rsid w:val="00367FBA"/>
    <w:rsid w:val="003754BD"/>
    <w:rsid w:val="003757A9"/>
    <w:rsid w:val="00387261"/>
    <w:rsid w:val="00390B58"/>
    <w:rsid w:val="00395EE1"/>
    <w:rsid w:val="003A4216"/>
    <w:rsid w:val="003D3BE3"/>
    <w:rsid w:val="003F3EBF"/>
    <w:rsid w:val="0040754E"/>
    <w:rsid w:val="00407633"/>
    <w:rsid w:val="004305C8"/>
    <w:rsid w:val="00435879"/>
    <w:rsid w:val="00441ABE"/>
    <w:rsid w:val="00462AA7"/>
    <w:rsid w:val="004849EE"/>
    <w:rsid w:val="00484FA4"/>
    <w:rsid w:val="004861D2"/>
    <w:rsid w:val="00495533"/>
    <w:rsid w:val="004958BF"/>
    <w:rsid w:val="004A29C9"/>
    <w:rsid w:val="004A54A4"/>
    <w:rsid w:val="004B111B"/>
    <w:rsid w:val="004C0728"/>
    <w:rsid w:val="004D3A4A"/>
    <w:rsid w:val="004F3CC2"/>
    <w:rsid w:val="00520692"/>
    <w:rsid w:val="00522AA3"/>
    <w:rsid w:val="00523F6D"/>
    <w:rsid w:val="00537D98"/>
    <w:rsid w:val="00541936"/>
    <w:rsid w:val="005444E7"/>
    <w:rsid w:val="005703B3"/>
    <w:rsid w:val="00571826"/>
    <w:rsid w:val="00574C7B"/>
    <w:rsid w:val="00575704"/>
    <w:rsid w:val="00580FEA"/>
    <w:rsid w:val="00581188"/>
    <w:rsid w:val="00581E47"/>
    <w:rsid w:val="005942B9"/>
    <w:rsid w:val="005A0C3F"/>
    <w:rsid w:val="005A4E92"/>
    <w:rsid w:val="005A545F"/>
    <w:rsid w:val="005A552B"/>
    <w:rsid w:val="005B2ADC"/>
    <w:rsid w:val="005B65EF"/>
    <w:rsid w:val="005C7AD5"/>
    <w:rsid w:val="005C7F5B"/>
    <w:rsid w:val="005F4573"/>
    <w:rsid w:val="00604C7A"/>
    <w:rsid w:val="006060AE"/>
    <w:rsid w:val="0061327C"/>
    <w:rsid w:val="006357D1"/>
    <w:rsid w:val="00635C5D"/>
    <w:rsid w:val="0066188B"/>
    <w:rsid w:val="006710E9"/>
    <w:rsid w:val="0067334F"/>
    <w:rsid w:val="00674899"/>
    <w:rsid w:val="00681A4D"/>
    <w:rsid w:val="0068269B"/>
    <w:rsid w:val="006903FE"/>
    <w:rsid w:val="006B2EA6"/>
    <w:rsid w:val="006B4336"/>
    <w:rsid w:val="006D0DD8"/>
    <w:rsid w:val="006D2809"/>
    <w:rsid w:val="006D7783"/>
    <w:rsid w:val="0071420B"/>
    <w:rsid w:val="00721165"/>
    <w:rsid w:val="00722121"/>
    <w:rsid w:val="0072472A"/>
    <w:rsid w:val="007268C6"/>
    <w:rsid w:val="0073144D"/>
    <w:rsid w:val="00732353"/>
    <w:rsid w:val="00735CA5"/>
    <w:rsid w:val="00736A4D"/>
    <w:rsid w:val="00743F33"/>
    <w:rsid w:val="0075504B"/>
    <w:rsid w:val="00757126"/>
    <w:rsid w:val="00762C3F"/>
    <w:rsid w:val="00766BA1"/>
    <w:rsid w:val="00793043"/>
    <w:rsid w:val="007A5B87"/>
    <w:rsid w:val="007B21F3"/>
    <w:rsid w:val="007B3251"/>
    <w:rsid w:val="007B456E"/>
    <w:rsid w:val="007B75D5"/>
    <w:rsid w:val="007C3D0D"/>
    <w:rsid w:val="007D7D47"/>
    <w:rsid w:val="007E0EE5"/>
    <w:rsid w:val="007F3B50"/>
    <w:rsid w:val="00804710"/>
    <w:rsid w:val="00804B16"/>
    <w:rsid w:val="008070E7"/>
    <w:rsid w:val="00810D56"/>
    <w:rsid w:val="00837ED6"/>
    <w:rsid w:val="00842FED"/>
    <w:rsid w:val="00844D94"/>
    <w:rsid w:val="00854A99"/>
    <w:rsid w:val="00855EE5"/>
    <w:rsid w:val="00863A8A"/>
    <w:rsid w:val="00866670"/>
    <w:rsid w:val="00873B58"/>
    <w:rsid w:val="00873E99"/>
    <w:rsid w:val="008A022F"/>
    <w:rsid w:val="008B6EC6"/>
    <w:rsid w:val="00905DEF"/>
    <w:rsid w:val="00906E01"/>
    <w:rsid w:val="00910761"/>
    <w:rsid w:val="00916253"/>
    <w:rsid w:val="00917BB6"/>
    <w:rsid w:val="0092036F"/>
    <w:rsid w:val="0092070E"/>
    <w:rsid w:val="00922B6C"/>
    <w:rsid w:val="00941090"/>
    <w:rsid w:val="00945930"/>
    <w:rsid w:val="0095648B"/>
    <w:rsid w:val="009574C6"/>
    <w:rsid w:val="00965ECB"/>
    <w:rsid w:val="009675A0"/>
    <w:rsid w:val="00974296"/>
    <w:rsid w:val="00974345"/>
    <w:rsid w:val="00981268"/>
    <w:rsid w:val="00985B44"/>
    <w:rsid w:val="0099110C"/>
    <w:rsid w:val="00992C02"/>
    <w:rsid w:val="009B06EC"/>
    <w:rsid w:val="009C42F4"/>
    <w:rsid w:val="009D4BBD"/>
    <w:rsid w:val="009E60A1"/>
    <w:rsid w:val="009E6CA1"/>
    <w:rsid w:val="009F1E26"/>
    <w:rsid w:val="00A0540A"/>
    <w:rsid w:val="00A101BA"/>
    <w:rsid w:val="00A148A6"/>
    <w:rsid w:val="00A25147"/>
    <w:rsid w:val="00A43B07"/>
    <w:rsid w:val="00A52045"/>
    <w:rsid w:val="00A647E9"/>
    <w:rsid w:val="00A679FD"/>
    <w:rsid w:val="00A717F3"/>
    <w:rsid w:val="00A765AB"/>
    <w:rsid w:val="00A81E74"/>
    <w:rsid w:val="00A85DD6"/>
    <w:rsid w:val="00A9706F"/>
    <w:rsid w:val="00AC03C7"/>
    <w:rsid w:val="00AD613B"/>
    <w:rsid w:val="00AD64AD"/>
    <w:rsid w:val="00AF45A7"/>
    <w:rsid w:val="00B034E0"/>
    <w:rsid w:val="00B13DB1"/>
    <w:rsid w:val="00B147A0"/>
    <w:rsid w:val="00B1638C"/>
    <w:rsid w:val="00B35A13"/>
    <w:rsid w:val="00B35FF5"/>
    <w:rsid w:val="00B44CE5"/>
    <w:rsid w:val="00B459BA"/>
    <w:rsid w:val="00B47102"/>
    <w:rsid w:val="00B84FED"/>
    <w:rsid w:val="00BC6A28"/>
    <w:rsid w:val="00BF1FA3"/>
    <w:rsid w:val="00C004C6"/>
    <w:rsid w:val="00C00AE1"/>
    <w:rsid w:val="00C01103"/>
    <w:rsid w:val="00C35FC3"/>
    <w:rsid w:val="00C67BC0"/>
    <w:rsid w:val="00C74AC6"/>
    <w:rsid w:val="00C754EE"/>
    <w:rsid w:val="00C91689"/>
    <w:rsid w:val="00C952AA"/>
    <w:rsid w:val="00C963C6"/>
    <w:rsid w:val="00CA0B37"/>
    <w:rsid w:val="00CA153A"/>
    <w:rsid w:val="00CA73FC"/>
    <w:rsid w:val="00CC3B60"/>
    <w:rsid w:val="00CD18F8"/>
    <w:rsid w:val="00CE6195"/>
    <w:rsid w:val="00CF21EA"/>
    <w:rsid w:val="00D02311"/>
    <w:rsid w:val="00D07752"/>
    <w:rsid w:val="00D12593"/>
    <w:rsid w:val="00D20BB0"/>
    <w:rsid w:val="00D37469"/>
    <w:rsid w:val="00D50594"/>
    <w:rsid w:val="00D60F97"/>
    <w:rsid w:val="00D675AD"/>
    <w:rsid w:val="00D902D2"/>
    <w:rsid w:val="00D94E60"/>
    <w:rsid w:val="00DA3D33"/>
    <w:rsid w:val="00DA3E71"/>
    <w:rsid w:val="00DA7253"/>
    <w:rsid w:val="00DD12FD"/>
    <w:rsid w:val="00DE13C1"/>
    <w:rsid w:val="00DE4FAF"/>
    <w:rsid w:val="00DE50C0"/>
    <w:rsid w:val="00E01A81"/>
    <w:rsid w:val="00E044F1"/>
    <w:rsid w:val="00E11A07"/>
    <w:rsid w:val="00E13F76"/>
    <w:rsid w:val="00E17FE9"/>
    <w:rsid w:val="00E23D25"/>
    <w:rsid w:val="00E261FA"/>
    <w:rsid w:val="00E31F02"/>
    <w:rsid w:val="00E44D05"/>
    <w:rsid w:val="00E61677"/>
    <w:rsid w:val="00E64ADF"/>
    <w:rsid w:val="00E8313A"/>
    <w:rsid w:val="00EB13C3"/>
    <w:rsid w:val="00EB4F01"/>
    <w:rsid w:val="00EC2E59"/>
    <w:rsid w:val="00EC2F37"/>
    <w:rsid w:val="00EC577C"/>
    <w:rsid w:val="00ED5247"/>
    <w:rsid w:val="00EE6676"/>
    <w:rsid w:val="00F054E4"/>
    <w:rsid w:val="00F10AF0"/>
    <w:rsid w:val="00F21A3C"/>
    <w:rsid w:val="00F30D78"/>
    <w:rsid w:val="00F35481"/>
    <w:rsid w:val="00F37B77"/>
    <w:rsid w:val="00F42A73"/>
    <w:rsid w:val="00F548D7"/>
    <w:rsid w:val="00F57D9C"/>
    <w:rsid w:val="00F603FC"/>
    <w:rsid w:val="00F609C4"/>
    <w:rsid w:val="00F838E9"/>
    <w:rsid w:val="00F93DAF"/>
    <w:rsid w:val="00F93F42"/>
    <w:rsid w:val="00FC35A6"/>
    <w:rsid w:val="00FC5A93"/>
    <w:rsid w:val="00FE53A3"/>
    <w:rsid w:val="00FE66AC"/>
    <w:rsid w:val="00FE69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402D8663-797B-42F4-9FC3-B6EC8FABB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7604</TotalTime>
  <Pages>14</Pages>
  <Words>2548</Words>
  <Characters>14526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45</cp:revision>
  <dcterms:created xsi:type="dcterms:W3CDTF">2020-12-14T06:18:00Z</dcterms:created>
  <dcterms:modified xsi:type="dcterms:W3CDTF">2021-03-08T08:45:00Z</dcterms:modified>
</cp:coreProperties>
</file>