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白海豚小程序工作分解"/>
    <w:p>
      <w:pPr>
        <w:pStyle w:val="Heading1"/>
      </w:pPr>
      <w:r>
        <w:t xml:space="preserve">白海豚小程序工作分解</w:t>
      </w:r>
    </w:p>
    <w:p>
      <w:pPr>
        <w:pStyle w:val="FirstParagraph"/>
      </w:pPr>
      <w:r>
        <w:t xml:space="preserve">idolphin 小程序分为五大模块，分别为实时观豚、白海豚救助、白海豚识别、白海豚科普和个人中心等模块。</w:t>
      </w:r>
    </w:p>
    <w:p>
      <w:pPr>
        <w:pStyle w:val="BodyText"/>
      </w:pPr>
      <w:r>
        <w:t xml:space="preserve">小程序首页为入口引导页，有四个入口，分为可以进入科普、观豚、救助和海豚识别等模块。</w:t>
      </w:r>
    </w:p>
    <w:bookmarkStart w:id="26" w:name="实时观豚模块"/>
    <w:p>
      <w:pPr>
        <w:pStyle w:val="Heading2"/>
      </w:pPr>
      <w:r>
        <w:t xml:space="preserve">实时观豚模块</w:t>
      </w:r>
    </w:p>
    <w:bookmarkStart w:id="20" w:name="生态观豚页面"/>
    <w:p>
      <w:pPr>
        <w:pStyle w:val="Heading3"/>
      </w:pPr>
      <w:r>
        <w:t xml:space="preserve">生态观豚页面</w:t>
      </w:r>
    </w:p>
    <w:p>
      <w:pPr>
        <w:pStyle w:val="FirstParagraph"/>
      </w:pPr>
      <w:r>
        <w:t xml:space="preserve">该页面有一个地图区域，地图上显示最新用户发布的白海豚位置信息点，下方展示用户发布的个人评论列表。</w:t>
      </w:r>
    </w:p>
    <w:p>
      <w:pPr>
        <w:pStyle w:val="BodyText"/>
      </w:pPr>
      <w:r>
        <w:t xml:space="preserve">该页面可以跳转至评论发布、上传位置、观豚指南和监测之旅等页面。</w:t>
      </w:r>
    </w:p>
    <w:bookmarkEnd w:id="20"/>
    <w:bookmarkStart w:id="21" w:name="评论发布页面"/>
    <w:p>
      <w:pPr>
        <w:pStyle w:val="Heading3"/>
      </w:pPr>
      <w:r>
        <w:t xml:space="preserve">评论发布页面</w:t>
      </w:r>
    </w:p>
    <w:p>
      <w:pPr>
        <w:pStyle w:val="FirstParagraph"/>
      </w:pPr>
      <w:r>
        <w:t xml:space="preserve">用户可以发布当前的评论，上传图片以及位置等信息。</w:t>
      </w:r>
    </w:p>
    <w:bookmarkEnd w:id="21"/>
    <w:bookmarkStart w:id="22" w:name="上传位置"/>
    <w:p>
      <w:pPr>
        <w:pStyle w:val="Heading3"/>
      </w:pPr>
      <w:r>
        <w:t xml:space="preserve">上传位置</w:t>
      </w:r>
    </w:p>
    <w:p>
      <w:pPr>
        <w:pStyle w:val="FirstParagraph"/>
      </w:pPr>
      <w:r>
        <w:t xml:space="preserve">用户可以上传发现的白海豚位置信息。</w:t>
      </w:r>
    </w:p>
    <w:bookmarkEnd w:id="22"/>
    <w:bookmarkStart w:id="23" w:name="观豚指南"/>
    <w:p>
      <w:pPr>
        <w:pStyle w:val="Heading3"/>
      </w:pPr>
      <w:r>
        <w:t xml:space="preserve">观豚指南</w:t>
      </w:r>
    </w:p>
    <w:p>
      <w:pPr>
        <w:pStyle w:val="FirstParagraph"/>
      </w:pPr>
      <w:r>
        <w:t xml:space="preserve">用户可以学习如何观豚。</w:t>
      </w:r>
    </w:p>
    <w:bookmarkEnd w:id="23"/>
    <w:bookmarkStart w:id="24" w:name="监测之旅"/>
    <w:p>
      <w:pPr>
        <w:pStyle w:val="Heading3"/>
      </w:pPr>
      <w:r>
        <w:t xml:space="preserve">监测之旅</w:t>
      </w:r>
    </w:p>
    <w:p>
      <w:pPr>
        <w:pStyle w:val="FirstParagraph"/>
      </w:pPr>
      <w:r>
        <w:t xml:space="preserve">一个地图可视化页面，显示当前监测的所有白海豚位置信息点，点击信息点可以跳转至保育活动详情页面。</w:t>
      </w:r>
    </w:p>
    <w:bookmarkEnd w:id="24"/>
    <w:bookmarkStart w:id="25" w:name="保育活动详情页面"/>
    <w:p>
      <w:pPr>
        <w:pStyle w:val="Heading3"/>
      </w:pPr>
      <w:r>
        <w:t xml:space="preserve">保育活动详情页面</w:t>
      </w:r>
    </w:p>
    <w:p>
      <w:pPr>
        <w:pStyle w:val="FirstParagraph"/>
      </w:pPr>
      <w:r>
        <w:t xml:space="preserve">该页面显示所关联的白海豚图文信息。</w:t>
      </w:r>
    </w:p>
    <w:bookmarkEnd w:id="25"/>
    <w:bookmarkEnd w:id="26"/>
    <w:bookmarkStart w:id="33" w:name="白海豚救助模块"/>
    <w:p>
      <w:pPr>
        <w:pStyle w:val="Heading2"/>
      </w:pPr>
      <w:r>
        <w:t xml:space="preserve">白海豚救助模块</w:t>
      </w:r>
    </w:p>
    <w:bookmarkStart w:id="27" w:name="搁浅救护页面"/>
    <w:p>
      <w:pPr>
        <w:pStyle w:val="Heading3"/>
      </w:pPr>
      <w:r>
        <w:t xml:space="preserve">搁浅救护页面</w:t>
      </w:r>
    </w:p>
    <w:p>
      <w:pPr>
        <w:pStyle w:val="FirstParagraph"/>
      </w:pPr>
      <w:r>
        <w:t xml:space="preserve">页面显示当前的救助进度和救助指南等图文信息列表，该页面可跳转至历史搁浅、发布救助</w:t>
      </w:r>
    </w:p>
    <w:bookmarkEnd w:id="27"/>
    <w:bookmarkStart w:id="28" w:name="救助反馈页面"/>
    <w:p>
      <w:pPr>
        <w:pStyle w:val="Heading3"/>
      </w:pPr>
      <w:r>
        <w:t xml:space="preserve">救助反馈页面</w:t>
      </w:r>
    </w:p>
    <w:p>
      <w:pPr>
        <w:pStyle w:val="FirstParagraph"/>
      </w:pPr>
      <w:r>
        <w:t xml:space="preserve">发布救助后的一个提示页面。</w:t>
      </w:r>
    </w:p>
    <w:bookmarkEnd w:id="28"/>
    <w:bookmarkStart w:id="29" w:name="发布救助页面"/>
    <w:p>
      <w:pPr>
        <w:pStyle w:val="Heading3"/>
      </w:pPr>
      <w:r>
        <w:t xml:space="preserve">发布救助页面</w:t>
      </w:r>
    </w:p>
    <w:p>
      <w:pPr>
        <w:pStyle w:val="FirstParagraph"/>
      </w:pPr>
      <w:r>
        <w:t xml:space="preserve">用户可以发布救助，上传图片、描述信息和手机号。</w:t>
      </w:r>
    </w:p>
    <w:bookmarkEnd w:id="29"/>
    <w:bookmarkStart w:id="30" w:name="历史搁浅页面"/>
    <w:p>
      <w:pPr>
        <w:pStyle w:val="Heading3"/>
      </w:pPr>
      <w:r>
        <w:t xml:space="preserve">历史搁浅页面</w:t>
      </w:r>
    </w:p>
    <w:p>
      <w:pPr>
        <w:pStyle w:val="FirstParagraph"/>
      </w:pPr>
      <w:r>
        <w:t xml:space="preserve">显示用户发布的白海豚历史搁浅信息列表。</w:t>
      </w:r>
    </w:p>
    <w:bookmarkEnd w:id="30"/>
    <w:bookmarkStart w:id="31" w:name="救助进度页面"/>
    <w:p>
      <w:pPr>
        <w:pStyle w:val="Heading3"/>
      </w:pPr>
      <w:r>
        <w:t xml:space="preserve">救助进度页面</w:t>
      </w:r>
    </w:p>
    <w:p>
      <w:pPr>
        <w:pStyle w:val="FirstParagraph"/>
      </w:pPr>
      <w:r>
        <w:t xml:space="preserve">显示白海豚救助进度和用户发布求助时上传的部分图文信息。</w:t>
      </w:r>
    </w:p>
    <w:bookmarkEnd w:id="31"/>
    <w:bookmarkStart w:id="32" w:name="救助指南页面"/>
    <w:p>
      <w:pPr>
        <w:pStyle w:val="Heading3"/>
      </w:pPr>
      <w:r>
        <w:t xml:space="preserve">救助指南页面</w:t>
      </w:r>
    </w:p>
    <w:p>
      <w:pPr>
        <w:pStyle w:val="FirstParagraph"/>
      </w:pPr>
      <w:r>
        <w:t xml:space="preserve">指导用户救助搁浅信息，内容是图文信息。</w:t>
      </w:r>
    </w:p>
    <w:bookmarkEnd w:id="32"/>
    <w:bookmarkEnd w:id="33"/>
    <w:bookmarkStart w:id="35" w:name="白海豚识别模块"/>
    <w:p>
      <w:pPr>
        <w:pStyle w:val="Heading2"/>
      </w:pPr>
      <w:r>
        <w:t xml:space="preserve">白海豚识别模块</w:t>
      </w:r>
    </w:p>
    <w:bookmarkStart w:id="34" w:name="照片识别结果页面"/>
    <w:p>
      <w:pPr>
        <w:pStyle w:val="Heading3"/>
      </w:pPr>
      <w:r>
        <w:t xml:space="preserve">照片识别结果页面</w:t>
      </w:r>
    </w:p>
    <w:p>
      <w:pPr>
        <w:pStyle w:val="FirstParagraph"/>
      </w:pPr>
      <w:r>
        <w:t xml:space="preserve">用户在标签栏页面，点击下方标签栏的摄像图标，可以拍照，用户拍照后，系统会先识别照片内容的是否白海豚，如果是图片内容是白海豚，该页面将会提示用户系统会耗时2-3个工作日的时间去识别海豚个体信息，识别结果出来后，该页面会展示用户拍照的识别结果。</w:t>
      </w:r>
    </w:p>
    <w:bookmarkEnd w:id="34"/>
    <w:bookmarkEnd w:id="35"/>
    <w:bookmarkStart w:id="39" w:name="白海豚科普模块"/>
    <w:p>
      <w:pPr>
        <w:pStyle w:val="Heading2"/>
      </w:pPr>
      <w:r>
        <w:t xml:space="preserve">白海豚科普模块</w:t>
      </w:r>
    </w:p>
    <w:bookmarkStart w:id="36" w:name="科普页面"/>
    <w:p>
      <w:pPr>
        <w:pStyle w:val="Heading3"/>
      </w:pPr>
      <w:r>
        <w:t xml:space="preserve">科普页面</w:t>
      </w:r>
    </w:p>
    <w:p>
      <w:pPr>
        <w:pStyle w:val="FirstParagraph"/>
      </w:pPr>
      <w:r>
        <w:t xml:space="preserve">显示每一期的博物馆和小课堂活动入口。</w:t>
      </w:r>
    </w:p>
    <w:bookmarkEnd w:id="36"/>
    <w:bookmarkStart w:id="37" w:name="博物馆页面"/>
    <w:p>
      <w:pPr>
        <w:pStyle w:val="Heading3"/>
      </w:pPr>
      <w:r>
        <w:t xml:space="preserve">博物馆页面</w:t>
      </w:r>
    </w:p>
    <w:p>
      <w:pPr>
        <w:pStyle w:val="FirstParagraph"/>
      </w:pPr>
      <w:r>
        <w:t xml:space="preserve">显示白海豚的图文信息再加上音频播放。</w:t>
      </w:r>
    </w:p>
    <w:bookmarkEnd w:id="37"/>
    <w:bookmarkStart w:id="38" w:name="小课堂页面"/>
    <w:p>
      <w:pPr>
        <w:pStyle w:val="Heading3"/>
      </w:pPr>
      <w:r>
        <w:t xml:space="preserve">小课堂页面</w:t>
      </w:r>
    </w:p>
    <w:p>
      <w:pPr>
        <w:pStyle w:val="FirstParagraph"/>
      </w:pPr>
      <w:r>
        <w:t xml:space="preserve">提供答题功能。</w:t>
      </w:r>
    </w:p>
    <w:bookmarkEnd w:id="38"/>
    <w:bookmarkEnd w:id="39"/>
    <w:bookmarkStart w:id="44" w:name="个人中心模块"/>
    <w:p>
      <w:pPr>
        <w:pStyle w:val="Heading2"/>
      </w:pPr>
      <w:r>
        <w:t xml:space="preserve">个人中心模块</w:t>
      </w:r>
    </w:p>
    <w:bookmarkStart w:id="40" w:name="个人中心页面"/>
    <w:p>
      <w:pPr>
        <w:pStyle w:val="Heading3"/>
      </w:pPr>
      <w:r>
        <w:t xml:space="preserve">个人中心页面</w:t>
      </w:r>
    </w:p>
    <w:bookmarkEnd w:id="40"/>
    <w:bookmarkStart w:id="41" w:name="合作伙伴页面"/>
    <w:p>
      <w:pPr>
        <w:pStyle w:val="Heading3"/>
      </w:pPr>
      <w:r>
        <w:t xml:space="preserve">合作伙伴页面</w:t>
      </w:r>
    </w:p>
    <w:p>
      <w:pPr>
        <w:pStyle w:val="FirstParagraph"/>
      </w:pPr>
      <w:r>
        <w:t xml:space="preserve">显示合作伙伴文案信息</w:t>
      </w:r>
    </w:p>
    <w:bookmarkEnd w:id="41"/>
    <w:bookmarkStart w:id="42" w:name="合作申请页面"/>
    <w:p>
      <w:pPr>
        <w:pStyle w:val="Heading3"/>
      </w:pPr>
      <w:r>
        <w:t xml:space="preserve">合作申请页面</w:t>
      </w:r>
    </w:p>
    <w:p>
      <w:pPr>
        <w:pStyle w:val="FirstParagraph"/>
      </w:pPr>
      <w:r>
        <w:t xml:space="preserve">提供加入申请功能。</w:t>
      </w:r>
    </w:p>
    <w:bookmarkEnd w:id="42"/>
    <w:bookmarkStart w:id="43" w:name="关于页面"/>
    <w:p>
      <w:pPr>
        <w:pStyle w:val="Heading3"/>
      </w:pPr>
      <w:r>
        <w:t xml:space="preserve">关于页面</w:t>
      </w:r>
    </w:p>
    <w:p>
      <w:pPr>
        <w:pStyle w:val="FirstParagraph"/>
      </w:pPr>
      <w:r>
        <w:t xml:space="preserve">显示文案信息</w:t>
      </w:r>
    </w:p>
    <w:bookmarkEnd w:id="43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2021-11-30T06:23:48Z</dcterms:created>
  <dcterms:modified xsi:type="dcterms:W3CDTF">2021-11-30T06:23:48Z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