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 xml:space="preserve">or to maximize the efficiency of production. Optimizers are mathematical functions which are dependent on model’s learnable parameters </w:t>
      </w:r>
      <w:proofErr w:type="spellStart"/>
      <w:r w:rsidRPr="007E3FAB">
        <w:rPr>
          <w:lang w:val="en-US"/>
        </w:rPr>
        <w:t>i.e</w:t>
      </w:r>
      <w:proofErr w:type="spellEnd"/>
      <w:r w:rsidRPr="007E3FAB">
        <w:rPr>
          <w:lang w:val="en-US"/>
        </w:rPr>
        <w:t xml:space="preserv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proofErr w:type="spellStart"/>
      <w:r w:rsidRPr="00576D45">
        <w:rPr>
          <w:lang w:val="en-US"/>
        </w:rPr>
        <w:t>AdaGrad</w:t>
      </w:r>
      <w:proofErr w:type="spellEnd"/>
      <w:r w:rsidRPr="00576D45">
        <w:rPr>
          <w:lang w:val="en-US"/>
        </w:rPr>
        <w:t>(Adaptive Gradient Descent)</w:t>
      </w:r>
      <w:r>
        <w:rPr>
          <w:lang w:val="en-US"/>
        </w:rPr>
        <w:t xml:space="preserve">, </w:t>
      </w:r>
      <w:proofErr w:type="spellStart"/>
      <w:r>
        <w:rPr>
          <w:lang w:val="en-US"/>
        </w:rPr>
        <w:t>AdaDelta</w:t>
      </w:r>
      <w:proofErr w:type="spellEnd"/>
      <w:r>
        <w:rPr>
          <w:lang w:val="en-US"/>
        </w:rPr>
        <w:t>,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We now consider the problem of solving for the minimum of a real-valued function min x f(x), where f :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w:t>
      </w:r>
      <w:proofErr w:type="spellStart"/>
      <w:r w:rsidRPr="00EC2C85">
        <w:rPr>
          <w:lang w:val="en-US"/>
        </w:rPr>
        <w:t>of f</w:t>
      </w:r>
      <w:proofErr w:type="spellEnd"/>
      <w:r w:rsidRPr="00EC2C85">
        <w:rPr>
          <w:lang w:val="en-US"/>
        </w:rPr>
        <w:t xml:space="preserve"> at x0. We assume in this book that the functions are differentiable, and refer the reader to more general settings in Section 7.4. Then, if x1 = x0 − </w:t>
      </w:r>
      <w:r w:rsidRPr="00EC2C85">
        <w:t>γ</w:t>
      </w:r>
      <w:r w:rsidRPr="00EC2C85">
        <w:rPr>
          <w:lang w:val="en-US"/>
        </w:rPr>
        <w:t>((</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proofErr w:type="spellStart"/>
      <w:r w:rsidRPr="00EC2C85">
        <w:rPr>
          <w:lang w:val="en-US"/>
        </w:rPr>
        <w:t>i</w:t>
      </w:r>
      <w:proofErr w:type="spellEnd"/>
      <w:r w:rsidRPr="00EC2C85">
        <w:rPr>
          <w:lang w:val="en-US"/>
        </w:rPr>
        <w:t>((</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proofErr w:type="spellStart"/>
      <w:r w:rsidRPr="00EC2C85">
        <w:rPr>
          <w:lang w:val="en-US"/>
        </w:rPr>
        <w:t>i</w:t>
      </w:r>
      <w:proofErr w:type="spellEnd"/>
      <w:r w:rsidRPr="00EC2C85">
        <w:rPr>
          <w:lang w:val="en-US"/>
        </w:rPr>
        <w:t xml:space="preserve"> ,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w:t>
      </w:r>
      <w:proofErr w:type="spellStart"/>
      <w:r w:rsidRPr="007E3FAB">
        <w:rPr>
          <w:lang w:val="en-US"/>
        </w:rPr>
        <w:t>initialisation</w:t>
      </w:r>
      <w:proofErr w:type="spellEnd"/>
      <w:r w:rsidRPr="007E3FAB">
        <w:rPr>
          <w:lang w:val="en-US"/>
        </w:rPr>
        <w:t>)</w:t>
      </w:r>
    </w:p>
    <w:p w14:paraId="319B191B" w14:textId="77777777" w:rsidR="007E3FAB" w:rsidRPr="007E3FAB" w:rsidRDefault="007E3FAB" w:rsidP="007E3FAB">
      <w:pPr>
        <w:numPr>
          <w:ilvl w:val="0"/>
          <w:numId w:val="17"/>
        </w:numPr>
      </w:pPr>
      <w:proofErr w:type="spellStart"/>
      <w:r w:rsidRPr="007E3FAB">
        <w:t>calculate</w:t>
      </w:r>
      <w:proofErr w:type="spellEnd"/>
      <w:r w:rsidRPr="007E3FAB">
        <w:t xml:space="preserve"> </w:t>
      </w:r>
      <w:proofErr w:type="spellStart"/>
      <w:r w:rsidRPr="007E3FAB">
        <w:t>gradient</w:t>
      </w:r>
      <w:proofErr w:type="spellEnd"/>
      <w:r w:rsidRPr="007E3FAB">
        <w:t xml:space="preserve"> </w:t>
      </w:r>
      <w:proofErr w:type="spellStart"/>
      <w:r w:rsidRPr="007E3FAB">
        <w:t>at</w:t>
      </w:r>
      <w:proofErr w:type="spellEnd"/>
      <w:r w:rsidRPr="007E3FAB">
        <w:t xml:space="preserve"> </w:t>
      </w:r>
      <w:proofErr w:type="spellStart"/>
      <w:r w:rsidRPr="007E3FAB">
        <w:t>this</w:t>
      </w:r>
      <w:proofErr w:type="spellEnd"/>
      <w:r w:rsidRPr="007E3FAB">
        <w:t xml:space="preserve"> </w:t>
      </w:r>
      <w:proofErr w:type="spellStart"/>
      <w:r w:rsidRPr="007E3FAB">
        <w:t>point</w:t>
      </w:r>
      <w:proofErr w:type="spellEnd"/>
    </w:p>
    <w:p w14:paraId="261EE84B" w14:textId="77777777" w:rsidR="007E3FAB" w:rsidRPr="007E3FAB" w:rsidRDefault="007E3FAB" w:rsidP="007E3FAB">
      <w:pPr>
        <w:numPr>
          <w:ilvl w:val="0"/>
          <w:numId w:val="17"/>
        </w:numPr>
        <w:rPr>
          <w:lang w:val="en-US"/>
        </w:rPr>
      </w:pPr>
      <w:r w:rsidRPr="007E3FAB">
        <w:rPr>
          <w:lang w:val="en-US"/>
        </w:rPr>
        <w:t xml:space="preserve">make a scaled step in the opposite direction to the gradient (objective: </w:t>
      </w:r>
      <w:proofErr w:type="spellStart"/>
      <w:r w:rsidRPr="007E3FAB">
        <w:rPr>
          <w:lang w:val="en-US"/>
        </w:rPr>
        <w:t>minimise</w:t>
      </w:r>
      <w:proofErr w:type="spellEnd"/>
      <w:r w:rsidRPr="007E3FAB">
        <w:rPr>
          <w:lang w:val="en-US"/>
        </w:rPr>
        <w:t>)</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proofErr w:type="spellStart"/>
      <w:r w:rsidRPr="007E3FAB">
        <w:t>maximum</w:t>
      </w:r>
      <w:proofErr w:type="spellEnd"/>
      <w:r w:rsidRPr="007E3FAB">
        <w:t xml:space="preserve"> </w:t>
      </w:r>
      <w:proofErr w:type="spellStart"/>
      <w:r w:rsidRPr="007E3FAB">
        <w:t>number</w:t>
      </w:r>
      <w:proofErr w:type="spellEnd"/>
      <w:r w:rsidRPr="007E3FAB">
        <w:t xml:space="preserve"> </w:t>
      </w:r>
      <w:proofErr w:type="spellStart"/>
      <w:r w:rsidRPr="007E3FAB">
        <w:t>of</w:t>
      </w:r>
      <w:proofErr w:type="spellEnd"/>
      <w:r w:rsidRPr="007E3FAB">
        <w:t xml:space="preserve"> </w:t>
      </w:r>
      <w:proofErr w:type="spellStart"/>
      <w:r w:rsidRPr="007E3FAB">
        <w:t>iterations</w:t>
      </w:r>
      <w:proofErr w:type="spellEnd"/>
      <w:r w:rsidRPr="007E3FAB">
        <w:t xml:space="preserve"> </w:t>
      </w:r>
      <w:proofErr w:type="spellStart"/>
      <w:r w:rsidRPr="007E3FAB">
        <w:t>reached</w:t>
      </w:r>
      <w:proofErr w:type="spellEnd"/>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lastRenderedPageBreak/>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 xml:space="preserve">t - in our case, we define it manually but in practice, it is often a random </w:t>
      </w:r>
      <w:proofErr w:type="spellStart"/>
      <w:r w:rsidRPr="007E3FAB">
        <w:rPr>
          <w:lang w:val="en-US"/>
        </w:rPr>
        <w:t>initialisation</w:t>
      </w:r>
      <w:proofErr w:type="spellEnd"/>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n - has to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410CE800"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understand</w:t>
      </w:r>
      <w:proofErr w:type="spellEnd"/>
    </w:p>
    <w:p w14:paraId="272D1434"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076CDE52"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It requires large memory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39F6727A" w14:textId="77777777" w:rsidR="000E3F21" w:rsidRDefault="000E3F21" w:rsidP="000E3F21">
      <w:pPr>
        <w:rPr>
          <w:lang w:val="en-US"/>
        </w:rPr>
      </w:pPr>
      <w:r w:rsidRPr="003651D5">
        <w:rPr>
          <w:lang w:val="en-US"/>
        </w:rPr>
        <w:t xml:space="preserve">Stochastic gradient descent </w:t>
      </w:r>
      <w:proofErr w:type="spellStart"/>
      <w:r w:rsidRPr="003651D5">
        <w:rPr>
          <w:lang w:val="en-US"/>
        </w:rPr>
        <w:t>descent</w:t>
      </w:r>
      <w:proofErr w:type="spellEnd"/>
      <w:r w:rsidRPr="003651D5">
        <w:rPr>
          <w:lang w:val="en-US"/>
        </w:rPr>
        <w:t xml:space="preserve">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3E928E55" w14:textId="77777777" w:rsidR="000E3F21" w:rsidRDefault="000E3F21" w:rsidP="000E3F21">
      <w:pPr>
        <w:rPr>
          <w:lang w:val="en-US"/>
        </w:rPr>
      </w:pPr>
      <w:r w:rsidRPr="00607733">
        <w:rPr>
          <w:lang w:val="en-US"/>
        </w:rPr>
        <w:lastRenderedPageBreak/>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Large mini-batch sizes will provide accurate estimates of the gradient, reducing the variance in the parameter update. Furthermore, large mini-batches take advantage of highly optimized matrix operations in vectorized implementations of the cost and gradient. The reduction in variance leads to more stable convergence, but each gradient calculation will be more expensive.</w:t>
      </w:r>
    </w:p>
    <w:p w14:paraId="176B2ED2" w14:textId="77777777" w:rsidR="000E3F21" w:rsidRDefault="000E3F21" w:rsidP="000E3F21">
      <w:pPr>
        <w:rPr>
          <w:lang w:val="en-US"/>
        </w:rPr>
      </w:pPr>
      <w:r w:rsidRPr="00607733">
        <w:rPr>
          <w:lang w:val="en-US"/>
        </w:rPr>
        <w:t>In contrast, small mini-batches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proofErr w:type="spellStart"/>
      <w:r w:rsidRPr="00576D45">
        <w:t>Frequent</w:t>
      </w:r>
      <w:proofErr w:type="spellEnd"/>
      <w:r w:rsidRPr="00576D45">
        <w:t xml:space="preserve"> </w:t>
      </w:r>
      <w:proofErr w:type="spellStart"/>
      <w:r w:rsidRPr="00576D45">
        <w:t>updates</w:t>
      </w:r>
      <w:proofErr w:type="spellEnd"/>
      <w:r w:rsidRPr="00576D45">
        <w:t xml:space="preserve"> </w:t>
      </w:r>
      <w:proofErr w:type="spellStart"/>
      <w:r w:rsidRPr="00576D45">
        <w:t>of</w:t>
      </w:r>
      <w:proofErr w:type="spellEnd"/>
      <w:r w:rsidRPr="00576D45">
        <w:t xml:space="preserve"> </w:t>
      </w:r>
      <w:proofErr w:type="spellStart"/>
      <w:r w:rsidRPr="00576D45">
        <w:t>model</w:t>
      </w:r>
      <w:proofErr w:type="spellEnd"/>
      <w:r w:rsidRPr="00576D45">
        <w:t xml:space="preserve"> </w:t>
      </w:r>
      <w:proofErr w:type="spellStart"/>
      <w:r w:rsidRPr="00576D45">
        <w:t>parameter</w:t>
      </w:r>
      <w:proofErr w:type="spellEnd"/>
    </w:p>
    <w:p w14:paraId="354E968B" w14:textId="77777777" w:rsidR="00576D45" w:rsidRPr="00576D45" w:rsidRDefault="00576D45" w:rsidP="00576D45">
      <w:pPr>
        <w:numPr>
          <w:ilvl w:val="0"/>
          <w:numId w:val="21"/>
        </w:numPr>
      </w:pPr>
      <w:proofErr w:type="spellStart"/>
      <w:r w:rsidRPr="00576D45">
        <w:t>Requires</w:t>
      </w:r>
      <w:proofErr w:type="spellEnd"/>
      <w:r w:rsidRPr="00576D45">
        <w:t xml:space="preserve"> </w:t>
      </w:r>
      <w:proofErr w:type="spellStart"/>
      <w:r w:rsidRPr="00576D45">
        <w:t>less</w:t>
      </w:r>
      <w:proofErr w:type="spellEnd"/>
      <w:r w:rsidRPr="00576D45">
        <w:t xml:space="preserve"> Memory.</w:t>
      </w:r>
    </w:p>
    <w:p w14:paraId="22F21C14" w14:textId="77777777" w:rsidR="00576D45" w:rsidRPr="00576D45" w:rsidRDefault="00576D45" w:rsidP="00576D45">
      <w:pPr>
        <w:numPr>
          <w:ilvl w:val="0"/>
          <w:numId w:val="21"/>
        </w:numPr>
        <w:rPr>
          <w:lang w:val="en-US"/>
        </w:rPr>
      </w:pPr>
      <w:r w:rsidRPr="00576D45">
        <w:rPr>
          <w:lang w:val="en-US"/>
        </w:rPr>
        <w:t>Allows the use of large data sets as it has to update only one example at a time.</w:t>
      </w:r>
    </w:p>
    <w:p w14:paraId="3D2BECFA"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Stochastic</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 xml:space="preserve">High </w:t>
      </w:r>
      <w:proofErr w:type="spellStart"/>
      <w:r w:rsidRPr="00576D45">
        <w:t>Variance</w:t>
      </w:r>
      <w:proofErr w:type="spellEnd"/>
      <w:r w:rsidRPr="00576D45">
        <w:t>.</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42F3CA68" w14:textId="77777777" w:rsidR="00827EE6" w:rsidRPr="00607733" w:rsidRDefault="00827EE6" w:rsidP="00827EE6">
      <w:pPr>
        <w:rPr>
          <w:lang w:val="en-US"/>
        </w:rPr>
      </w:pP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lastRenderedPageBreak/>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proofErr w:type="spellStart"/>
      <w:r w:rsidRPr="00576D45">
        <w:t>more</w:t>
      </w:r>
      <w:proofErr w:type="spellEnd"/>
      <w:r w:rsidRPr="00576D45">
        <w:t xml:space="preserve"> </w:t>
      </w:r>
      <w:proofErr w:type="spellStart"/>
      <w:r w:rsidRPr="00576D45">
        <w:t>efficient</w:t>
      </w:r>
      <w:proofErr w:type="spellEnd"/>
      <w:r w:rsidRPr="00576D45">
        <w:t xml:space="preserve"> </w:t>
      </w:r>
      <w:proofErr w:type="spellStart"/>
      <w:r w:rsidRPr="00576D45">
        <w:t>gradient</w:t>
      </w:r>
      <w:proofErr w:type="spellEnd"/>
      <w:r w:rsidRPr="00576D45">
        <w:t xml:space="preserve"> </w:t>
      </w:r>
      <w:proofErr w:type="spellStart"/>
      <w:r w:rsidRPr="00576D45">
        <w:t>calculations</w:t>
      </w:r>
      <w:proofErr w:type="spellEnd"/>
      <w:r w:rsidRPr="00576D45">
        <w:t>.</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large batch size means the model makes very large gradient updates and very small gradient updates. The size of the update depends heavily on which particular samples are drawn from the dataset. On the other hand using small batch size means the model makes updates that are all about the same size. The size of the update only weakly depends on which particular samples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t>Sharp minimizers</w:t>
      </w:r>
      <w:r w:rsidRPr="00FF311B">
        <w:rPr>
          <w:i/>
          <w:iCs/>
          <w:lang w:val="en-US"/>
        </w:rPr>
        <w:t xml:space="preserve"> are characterized by a significant number of large positive eigenvalues of the Hessian Matrix </w:t>
      </w:r>
      <w:proofErr w:type="spellStart"/>
      <w:r w:rsidRPr="00FF311B">
        <w:rPr>
          <w:i/>
          <w:iCs/>
          <w:lang w:val="en-US"/>
        </w:rPr>
        <w:t>of f</w:t>
      </w:r>
      <w:proofErr w:type="spellEnd"/>
      <w:r w:rsidRPr="00FF311B">
        <w:rPr>
          <w:i/>
          <w:iCs/>
          <w:lang w:val="en-US"/>
        </w:rPr>
        <w:t>(x),</w:t>
      </w:r>
      <w:r w:rsidRPr="00FF311B">
        <w:rPr>
          <w:lang w:val="en-US"/>
        </w:rPr>
        <w:t> </w:t>
      </w:r>
      <w:r w:rsidRPr="00FF311B">
        <w:rPr>
          <w:i/>
          <w:iCs/>
          <w:lang w:val="en-US"/>
        </w:rPr>
        <w:t>while </w:t>
      </w:r>
      <w:r w:rsidRPr="00FF311B">
        <w:rPr>
          <w:b/>
          <w:bCs/>
          <w:i/>
          <w:iCs/>
          <w:lang w:val="en-US"/>
        </w:rPr>
        <w:t>flat minimizers</w:t>
      </w:r>
      <w:r w:rsidRPr="00FF311B">
        <w:rPr>
          <w:i/>
          <w:iCs/>
          <w:lang w:val="en-US"/>
        </w:rPr>
        <w:t xml:space="preserve"> are characterized by a considerable number of smaller positive eigenvalues of the Hessian Matrix </w:t>
      </w:r>
      <w:proofErr w:type="spellStart"/>
      <w:r w:rsidRPr="00FF311B">
        <w:rPr>
          <w:i/>
          <w:iCs/>
          <w:lang w:val="en-US"/>
        </w:rPr>
        <w:t>of</w:t>
      </w:r>
      <w:r w:rsidRPr="00FF311B">
        <w:rPr>
          <w:lang w:val="en-US"/>
        </w:rPr>
        <w:t> </w:t>
      </w:r>
      <w:r w:rsidRPr="00FF311B">
        <w:rPr>
          <w:i/>
          <w:iCs/>
          <w:lang w:val="en-US"/>
        </w:rPr>
        <w:t>f</w:t>
      </w:r>
      <w:proofErr w:type="spellEnd"/>
      <w:r w:rsidRPr="00FF311B">
        <w:rPr>
          <w:i/>
          <w:iCs/>
          <w:lang w:val="en-US"/>
        </w:rPr>
        <w:t>(x)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lastRenderedPageBreak/>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We assume that the relationship between features and labels of unseen data points is similar to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Although larger batch sizes are considered to bring more stability to training, the noisiness that small batch training provides is actually beneficial to explore and avoiding sharp minimizers. We can effectively utilize this fact to design a “batch size scheduler” where we start with a small batch size to allow for exploration of the loss landscape. Once a general direction is decided, we hone in on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and also have the ability to get rid of local optimization.</w:t>
      </w:r>
    </w:p>
    <w:p w14:paraId="6381E713" w14:textId="7F07C3FB" w:rsidR="00576D45" w:rsidRPr="00576D45" w:rsidRDefault="00576D45" w:rsidP="00576D45">
      <w:r w:rsidRPr="00576D45">
        <w:rPr>
          <w:noProof/>
        </w:rPr>
        <w:lastRenderedPageBreak/>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7B877993" w14:textId="77777777" w:rsidR="00576D45" w:rsidRPr="00576D45" w:rsidRDefault="00576D45" w:rsidP="00576D45">
      <w:pPr>
        <w:numPr>
          <w:ilvl w:val="0"/>
          <w:numId w:val="26"/>
        </w:numPr>
      </w:pPr>
      <w:r w:rsidRPr="00576D45">
        <w:t xml:space="preserve">Extra </w:t>
      </w:r>
      <w:proofErr w:type="spellStart"/>
      <w:r w:rsidRPr="00576D45">
        <w:t>hyperparameter</w:t>
      </w:r>
      <w:proofErr w:type="spellEnd"/>
      <w:r w:rsidRPr="00576D45">
        <w:t xml:space="preserve"> </w:t>
      </w:r>
      <w:proofErr w:type="spellStart"/>
      <w:r w:rsidRPr="00576D45">
        <w:t>is</w:t>
      </w:r>
      <w:proofErr w:type="spellEnd"/>
      <w:r w:rsidRPr="00576D45">
        <w:t xml:space="preserve"> </w:t>
      </w:r>
      <w:proofErr w:type="spellStart"/>
      <w:r w:rsidRPr="00576D45">
        <w:t>added</w:t>
      </w:r>
      <w:proofErr w:type="spellEnd"/>
      <w:r w:rsidRPr="00576D45">
        <w:t>.</w:t>
      </w:r>
    </w:p>
    <w:p w14:paraId="6BD336A0" w14:textId="77777777" w:rsidR="00576D45" w:rsidRPr="00576D45" w:rsidRDefault="00576D45" w:rsidP="00576D45">
      <w:pPr>
        <w:pStyle w:val="2"/>
      </w:pPr>
      <w:proofErr w:type="spellStart"/>
      <w:r w:rsidRPr="00576D45">
        <w:t>Nesterov</w:t>
      </w:r>
      <w:proofErr w:type="spellEnd"/>
      <w:r w:rsidRPr="00576D45">
        <w:t xml:space="preserve"> </w:t>
      </w:r>
      <w:proofErr w:type="spellStart"/>
      <w:r w:rsidRPr="00576D45">
        <w:t>Accelerated</w:t>
      </w:r>
      <w:proofErr w:type="spellEnd"/>
      <w:r w:rsidRPr="00576D45">
        <w:t xml:space="preserve"> </w:t>
      </w:r>
      <w:proofErr w:type="spellStart"/>
      <w:r w:rsidRPr="00576D45">
        <w:t>Gradient</w:t>
      </w:r>
      <w:proofErr w:type="spellEnd"/>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proofErr w:type="spellStart"/>
      <w:r w:rsidRPr="00576D45">
        <w:rPr>
          <w:i/>
          <w:iCs/>
          <w:lang w:val="en-US"/>
        </w:rPr>
        <w:t>vt</w:t>
      </w:r>
      <w:proofErr w:type="spellEnd"/>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proofErr w:type="spellStart"/>
      <w:r w:rsidRPr="00576D45">
        <w:rPr>
          <w:lang w:val="en-US"/>
        </w:rPr>
        <w:t>AdaGrad</w:t>
      </w:r>
      <w:proofErr w:type="spellEnd"/>
      <w:r w:rsidRPr="00576D45">
        <w:rPr>
          <w:lang w:val="en-US"/>
        </w:rPr>
        <w:t>(Adaptive Gradient Descent)</w:t>
      </w:r>
    </w:p>
    <w:p w14:paraId="7AA3F0A1" w14:textId="77777777" w:rsidR="00576D45" w:rsidRPr="00576D45" w:rsidRDefault="00576D45" w:rsidP="00576D45">
      <w:pPr>
        <w:rPr>
          <w:lang w:val="en-US"/>
        </w:rPr>
      </w:pPr>
      <w:r w:rsidRPr="00576D45">
        <w:rPr>
          <w:lang w:val="en-US"/>
        </w:rPr>
        <w:t xml:space="preserve">In all the algorithms that we discussed previously the learning rate remains constant. The intuition behind </w:t>
      </w:r>
      <w:proofErr w:type="spellStart"/>
      <w:r w:rsidRPr="00576D45">
        <w:rPr>
          <w:lang w:val="en-US"/>
        </w:rPr>
        <w:t>AdaGrad</w:t>
      </w:r>
      <w:proofErr w:type="spellEnd"/>
      <w:r w:rsidRPr="00576D45">
        <w:rPr>
          <w:lang w:val="en-US"/>
        </w:rPr>
        <w:t xml:space="preserve"> is can we use different Learning Rates for each and every neuron for each and every hidden layer based on different iterations.</w:t>
      </w:r>
    </w:p>
    <w:p w14:paraId="7E533F74" w14:textId="381294B4" w:rsidR="00576D45" w:rsidRPr="00576D45" w:rsidRDefault="00576D45" w:rsidP="00576D45">
      <w:r w:rsidRPr="00576D45">
        <w:rPr>
          <w:noProof/>
        </w:rPr>
        <w:lastRenderedPageBreak/>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It is able to train sparse data as well.</w:t>
      </w:r>
    </w:p>
    <w:p w14:paraId="471AAFF5"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 xml:space="preserve">RMS-Prop is a special version of </w:t>
      </w:r>
      <w:proofErr w:type="spellStart"/>
      <w:r w:rsidRPr="00576D45">
        <w:rPr>
          <w:lang w:val="en-US"/>
        </w:rPr>
        <w:t>Adagrad</w:t>
      </w:r>
      <w:proofErr w:type="spellEnd"/>
      <w:r w:rsidRPr="00576D45">
        <w:rPr>
          <w:lang w:val="en-US"/>
        </w:rPr>
        <w:t xml:space="preserve"> in which the learning rate is an exponential average of the gradients instead of the cumulative sum of squared gradients. RMS-Prop basically combines momentum with </w:t>
      </w:r>
      <w:proofErr w:type="spellStart"/>
      <w:r w:rsidRPr="00576D45">
        <w:rPr>
          <w:lang w:val="en-US"/>
        </w:rPr>
        <w:t>AdaGrad</w:t>
      </w:r>
      <w:proofErr w:type="spellEnd"/>
      <w:r w:rsidRPr="00576D45">
        <w:rPr>
          <w:lang w:val="en-US"/>
        </w:rPr>
        <w:t>.</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RMS-</w:t>
      </w:r>
      <w:proofErr w:type="spellStart"/>
      <w:r w:rsidRPr="00576D45">
        <w:rPr>
          <w:b/>
          <w:bCs/>
        </w:rPr>
        <w:t>Prop</w:t>
      </w:r>
      <w:proofErr w:type="spellEnd"/>
    </w:p>
    <w:p w14:paraId="117BC149" w14:textId="77777777" w:rsidR="00576D45" w:rsidRPr="00576D45" w:rsidRDefault="00576D45" w:rsidP="00576D45">
      <w:pPr>
        <w:numPr>
          <w:ilvl w:val="0"/>
          <w:numId w:val="30"/>
        </w:numPr>
      </w:pPr>
      <w:proofErr w:type="spellStart"/>
      <w:r w:rsidRPr="00576D45">
        <w:t>Slow</w:t>
      </w:r>
      <w:proofErr w:type="spellEnd"/>
      <w:r w:rsidRPr="00576D45">
        <w:t xml:space="preserve"> Learning</w:t>
      </w:r>
    </w:p>
    <w:p w14:paraId="7E2FAD0D" w14:textId="77777777" w:rsidR="00576D45" w:rsidRPr="00576D45" w:rsidRDefault="00576D45" w:rsidP="00576D45">
      <w:pPr>
        <w:pStyle w:val="2"/>
      </w:pPr>
      <w:proofErr w:type="spellStart"/>
      <w:r w:rsidRPr="00576D45">
        <w:t>AdaDelta</w:t>
      </w:r>
      <w:proofErr w:type="spellEnd"/>
    </w:p>
    <w:p w14:paraId="060EBB5F" w14:textId="77777777" w:rsidR="00576D45" w:rsidRPr="00576D45" w:rsidRDefault="00576D45" w:rsidP="00576D45">
      <w:pPr>
        <w:rPr>
          <w:lang w:val="en-US"/>
        </w:rPr>
      </w:pPr>
      <w:proofErr w:type="spellStart"/>
      <w:r w:rsidRPr="00576D45">
        <w:rPr>
          <w:lang w:val="en-US"/>
        </w:rPr>
        <w:t>Adadelta</w:t>
      </w:r>
      <w:proofErr w:type="spellEnd"/>
      <w:r w:rsidRPr="00576D45">
        <w:rPr>
          <w:lang w:val="en-US"/>
        </w:rPr>
        <w:t xml:space="preserve"> is an extension of </w:t>
      </w:r>
      <w:proofErr w:type="spellStart"/>
      <w:r w:rsidRPr="00576D45">
        <w:rPr>
          <w:lang w:val="en-US"/>
        </w:rPr>
        <w:t>Adagrad</w:t>
      </w:r>
      <w:proofErr w:type="spellEnd"/>
      <w:r w:rsidRPr="00576D45">
        <w:rPr>
          <w:lang w:val="en-US"/>
        </w:rPr>
        <w:t xml:space="preserve"> and it also tries to reduce </w:t>
      </w:r>
      <w:proofErr w:type="spellStart"/>
      <w:r w:rsidRPr="00576D45">
        <w:rPr>
          <w:lang w:val="en-US"/>
        </w:rPr>
        <w:t>Adagrad’s</w:t>
      </w:r>
      <w:proofErr w:type="spellEnd"/>
      <w:r w:rsidRPr="00576D45">
        <w:rPr>
          <w:lang w:val="en-US"/>
        </w:rPr>
        <w:t xml:space="preserve"> aggressive, monotonically reducing the learning rate and remove decaying learning rate problem. Instead of accumulating all </w:t>
      </w:r>
      <w:r w:rsidRPr="00576D45">
        <w:rPr>
          <w:lang w:val="en-US"/>
        </w:rPr>
        <w:lastRenderedPageBreak/>
        <w:t xml:space="preserve">past squared gradients, </w:t>
      </w:r>
      <w:proofErr w:type="spellStart"/>
      <w:r w:rsidRPr="00576D45">
        <w:rPr>
          <w:lang w:val="en-US"/>
        </w:rPr>
        <w:t>Adadelta</w:t>
      </w:r>
      <w:proofErr w:type="spellEnd"/>
      <w:r w:rsidRPr="00576D45">
        <w:rPr>
          <w:lang w:val="en-US"/>
        </w:rPr>
        <w:t xml:space="preserve"> restricts the window of accumulated past gradients to some fixed size w.</w:t>
      </w:r>
    </w:p>
    <w:p w14:paraId="7E36D17F" w14:textId="77777777" w:rsidR="00576D45" w:rsidRPr="00576D45" w:rsidRDefault="00576D45" w:rsidP="00576D45">
      <w:pPr>
        <w:rPr>
          <w:lang w:val="en-US"/>
        </w:rPr>
      </w:pPr>
      <w:r w:rsidRPr="00576D45">
        <w:rPr>
          <w:lang w:val="en-US"/>
        </w:rPr>
        <w:t xml:space="preserve">In </w:t>
      </w:r>
      <w:proofErr w:type="spellStart"/>
      <w:r w:rsidRPr="00576D45">
        <w:rPr>
          <w:lang w:val="en-US"/>
        </w:rPr>
        <w:t>Adadelta</w:t>
      </w:r>
      <w:proofErr w:type="spellEnd"/>
      <w:r w:rsidRPr="00576D45">
        <w:rPr>
          <w:lang w:val="en-US"/>
        </w:rPr>
        <w:t xml:space="preserve">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 xml:space="preserve">Advantages of </w:t>
      </w:r>
      <w:proofErr w:type="spellStart"/>
      <w:r w:rsidRPr="00576D45">
        <w:rPr>
          <w:b/>
          <w:bCs/>
          <w:lang w:val="en-US"/>
        </w:rPr>
        <w:t>Adadelta</w:t>
      </w:r>
      <w:proofErr w:type="spellEnd"/>
    </w:p>
    <w:p w14:paraId="086D8B9D" w14:textId="77777777" w:rsidR="00576D45" w:rsidRPr="00576D45" w:rsidRDefault="00576D45" w:rsidP="00576D45">
      <w:pPr>
        <w:numPr>
          <w:ilvl w:val="0"/>
          <w:numId w:val="31"/>
        </w:numPr>
        <w:rPr>
          <w:lang w:val="en-US"/>
        </w:rPr>
      </w:pPr>
      <w:r w:rsidRPr="00576D45">
        <w:rPr>
          <w:lang w:val="en-US"/>
        </w:rPr>
        <w:t xml:space="preserve">The main advantage of </w:t>
      </w:r>
      <w:proofErr w:type="spellStart"/>
      <w:r w:rsidRPr="00576D45">
        <w:rPr>
          <w:lang w:val="en-US"/>
        </w:rPr>
        <w:t>AdaDelta</w:t>
      </w:r>
      <w:proofErr w:type="spellEnd"/>
      <w:r w:rsidRPr="00576D45">
        <w:rPr>
          <w:lang w:val="en-US"/>
        </w:rPr>
        <w:t xml:space="preserve"> is that we do not need to set a default learning rate.</w:t>
      </w:r>
    </w:p>
    <w:p w14:paraId="6D91C679"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Adadelta</w:t>
      </w:r>
      <w:proofErr w:type="spellEnd"/>
    </w:p>
    <w:p w14:paraId="0C780045" w14:textId="77777777" w:rsidR="00576D45" w:rsidRPr="00576D45" w:rsidRDefault="00576D45" w:rsidP="00576D45">
      <w:pPr>
        <w:numPr>
          <w:ilvl w:val="0"/>
          <w:numId w:val="32"/>
        </w:numPr>
      </w:pPr>
      <w:proofErr w:type="spellStart"/>
      <w:r w:rsidRPr="00576D45">
        <w:t>Computationally</w:t>
      </w:r>
      <w:proofErr w:type="spellEnd"/>
      <w:r w:rsidRPr="00576D45">
        <w:t xml:space="preserve"> </w:t>
      </w:r>
      <w:proofErr w:type="spellStart"/>
      <w:r w:rsidRPr="00576D45">
        <w:t>expensive</w:t>
      </w:r>
      <w:proofErr w:type="spellEnd"/>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w:t>
      </w:r>
      <w:proofErr w:type="spellStart"/>
      <w:r w:rsidRPr="00576D45">
        <w:t>Adaptive</w:t>
      </w:r>
      <w:proofErr w:type="spellEnd"/>
      <w:r w:rsidRPr="00576D45">
        <w:t xml:space="preserve"> </w:t>
      </w:r>
      <w:proofErr w:type="spellStart"/>
      <w:r w:rsidRPr="00576D45">
        <w:t>Moment</w:t>
      </w:r>
      <w:proofErr w:type="spellEnd"/>
      <w:r w:rsidRPr="00576D45">
        <w:t xml:space="preserve"> </w:t>
      </w:r>
      <w:proofErr w:type="spellStart"/>
      <w:r w:rsidRPr="00576D45">
        <w:t>Estimation</w:t>
      </w:r>
      <w:proofErr w:type="spellEnd"/>
      <w:r w:rsidRPr="00576D45">
        <w:t>)</w:t>
      </w:r>
    </w:p>
    <w:p w14:paraId="68BFE409" w14:textId="77777777" w:rsidR="00576D45" w:rsidRPr="00576D45" w:rsidRDefault="00576D45" w:rsidP="00576D45">
      <w:pPr>
        <w:rPr>
          <w:lang w:val="en-US"/>
        </w:rPr>
      </w:pPr>
      <w:r w:rsidRPr="00576D45">
        <w:rPr>
          <w:lang w:val="en-US"/>
        </w:rPr>
        <w:t xml:space="preserve">Adam optimizer is one of the most popular and famous gradient descent optimization algorithms. It is a method that computes adaptive learning rates for each parameter. It stores both the decaying average of the past gradients, similar to momentum, and also the decaying average of the past squared gradients, similar to RMS-Prop and </w:t>
      </w:r>
      <w:proofErr w:type="spellStart"/>
      <w:r w:rsidRPr="00576D45">
        <w:rPr>
          <w:lang w:val="en-US"/>
        </w:rPr>
        <w:t>Adadelta</w:t>
      </w:r>
      <w:proofErr w:type="spellEnd"/>
      <w:r w:rsidRPr="00576D45">
        <w:rPr>
          <w:lang w:val="en-US"/>
        </w:rPr>
        <w:t>.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w:t>
      </w:r>
      <w:proofErr w:type="spellStart"/>
      <w:r w:rsidRPr="00576D45">
        <w:rPr>
          <w:lang w:val="en-US"/>
        </w:rPr>
        <w:t>vt</w:t>
      </w:r>
      <w:proofErr w:type="spellEnd"/>
      <w:r w:rsidRPr="00576D45">
        <w:rPr>
          <w:lang w:val="en-US"/>
        </w:rPr>
        <w: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lastRenderedPageBreak/>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Adam</w:t>
      </w:r>
    </w:p>
    <w:p w14:paraId="29FFE513" w14:textId="77777777" w:rsidR="00576D45" w:rsidRPr="00576D45" w:rsidRDefault="00576D45" w:rsidP="00576D45">
      <w:pPr>
        <w:numPr>
          <w:ilvl w:val="0"/>
          <w:numId w:val="33"/>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5903DC3F" w14:textId="77777777" w:rsidR="00576D45" w:rsidRPr="00576D45" w:rsidRDefault="00576D45" w:rsidP="00576D45">
      <w:pPr>
        <w:numPr>
          <w:ilvl w:val="0"/>
          <w:numId w:val="33"/>
        </w:numPr>
      </w:pPr>
      <w:proofErr w:type="spellStart"/>
      <w:r w:rsidRPr="00576D45">
        <w:t>Computationally</w:t>
      </w:r>
      <w:proofErr w:type="spellEnd"/>
      <w:r w:rsidRPr="00576D45">
        <w:t xml:space="preserve"> </w:t>
      </w:r>
      <w:proofErr w:type="spellStart"/>
      <w:r w:rsidRPr="00576D45">
        <w:t>efficient</w:t>
      </w:r>
      <w:proofErr w:type="spellEnd"/>
      <w:r w:rsidRPr="00576D45">
        <w:t>.</w:t>
      </w:r>
    </w:p>
    <w:p w14:paraId="04254EA2" w14:textId="77777777" w:rsidR="00576D45" w:rsidRPr="00576D45" w:rsidRDefault="00576D45" w:rsidP="00576D45">
      <w:pPr>
        <w:numPr>
          <w:ilvl w:val="0"/>
          <w:numId w:val="33"/>
        </w:numPr>
      </w:pPr>
      <w:r w:rsidRPr="00576D45">
        <w:t xml:space="preserve">Little </w:t>
      </w:r>
      <w:proofErr w:type="spellStart"/>
      <w:r w:rsidRPr="00576D45">
        <w:t>memory</w:t>
      </w:r>
      <w:proofErr w:type="spellEnd"/>
      <w:r w:rsidRPr="00576D45">
        <w:t xml:space="preserve"> </w:t>
      </w:r>
      <w:proofErr w:type="spellStart"/>
      <w:r w:rsidRPr="00576D45">
        <w:t>requirements</w:t>
      </w:r>
      <w:proofErr w:type="spellEnd"/>
      <w:r w:rsidRPr="00576D45">
        <w:t>.</w:t>
      </w:r>
    </w:p>
    <w:p w14:paraId="037EB50C" w14:textId="77777777" w:rsidR="00576D45" w:rsidRPr="00576D45" w:rsidRDefault="00576D45" w:rsidP="00576D45">
      <w:pPr>
        <w:pStyle w:val="2"/>
      </w:pPr>
      <w:proofErr w:type="spellStart"/>
      <w:r w:rsidRPr="00576D45">
        <w:t>How</w:t>
      </w:r>
      <w:proofErr w:type="spellEnd"/>
      <w:r w:rsidRPr="00576D45">
        <w:t xml:space="preserve"> </w:t>
      </w:r>
      <w:proofErr w:type="spellStart"/>
      <w:r w:rsidRPr="00576D45">
        <w:t>to</w:t>
      </w:r>
      <w:proofErr w:type="spellEnd"/>
      <w:r w:rsidRPr="00576D45">
        <w:t xml:space="preserve"> </w:t>
      </w:r>
      <w:proofErr w:type="spellStart"/>
      <w:r w:rsidRPr="00576D45">
        <w:t>choose</w:t>
      </w:r>
      <w:proofErr w:type="spellEnd"/>
      <w:r w:rsidRPr="00576D45">
        <w:t xml:space="preserve"> </w:t>
      </w:r>
      <w:proofErr w:type="spellStart"/>
      <w:r w:rsidRPr="00576D45">
        <w:t>optimizers</w:t>
      </w:r>
      <w:proofErr w:type="spellEnd"/>
      <w:r w:rsidRPr="00576D45">
        <w:t>?</w:t>
      </w:r>
    </w:p>
    <w:p w14:paraId="2EF430BA" w14:textId="77777777" w:rsidR="00576D45" w:rsidRPr="00576D45" w:rsidRDefault="00576D45" w:rsidP="00576D45">
      <w:pPr>
        <w:numPr>
          <w:ilvl w:val="0"/>
          <w:numId w:val="34"/>
        </w:numPr>
        <w:rPr>
          <w:lang w:val="en-US"/>
        </w:rPr>
      </w:pPr>
      <w:r w:rsidRPr="00576D45">
        <w:rPr>
          <w:lang w:val="en-US"/>
        </w:rPr>
        <w:t xml:space="preserve">If the data is sparse, use the self-applicable methods, namely </w:t>
      </w:r>
      <w:proofErr w:type="spellStart"/>
      <w:r w:rsidRPr="00576D45">
        <w:rPr>
          <w:lang w:val="en-US"/>
        </w:rPr>
        <w:t>Adagrad</w:t>
      </w:r>
      <w:proofErr w:type="spellEnd"/>
      <w:r w:rsidRPr="00576D45">
        <w:rPr>
          <w:lang w:val="en-US"/>
        </w:rPr>
        <w:t xml:space="preserve">, </w:t>
      </w:r>
      <w:proofErr w:type="spellStart"/>
      <w:r w:rsidRPr="00576D45">
        <w:rPr>
          <w:lang w:val="en-US"/>
        </w:rPr>
        <w:t>Adadelta</w:t>
      </w:r>
      <w:proofErr w:type="spellEnd"/>
      <w:r w:rsidRPr="00576D45">
        <w:rPr>
          <w:lang w:val="en-US"/>
        </w:rPr>
        <w:t>, RMSprop, Adam.</w:t>
      </w:r>
    </w:p>
    <w:p w14:paraId="68FE1F38" w14:textId="77777777" w:rsidR="00576D45" w:rsidRPr="00576D45" w:rsidRDefault="00576D45" w:rsidP="00576D45">
      <w:pPr>
        <w:numPr>
          <w:ilvl w:val="0"/>
          <w:numId w:val="34"/>
        </w:numPr>
        <w:rPr>
          <w:lang w:val="en-US"/>
        </w:rPr>
      </w:pPr>
      <w:r w:rsidRPr="00576D45">
        <w:rPr>
          <w:lang w:val="en-US"/>
        </w:rPr>
        <w:t xml:space="preserve">RMSprop, </w:t>
      </w:r>
      <w:proofErr w:type="spellStart"/>
      <w:r w:rsidRPr="00576D45">
        <w:rPr>
          <w:lang w:val="en-US"/>
        </w:rPr>
        <w:t>Adadelta</w:t>
      </w:r>
      <w:proofErr w:type="spellEnd"/>
      <w:r w:rsidRPr="00576D45">
        <w:rPr>
          <w:lang w:val="en-US"/>
        </w:rPr>
        <w:t>, Adam have similar effects in many cases.</w:t>
      </w:r>
    </w:p>
    <w:p w14:paraId="78008467" w14:textId="77777777" w:rsidR="00576D45" w:rsidRPr="00576D45" w:rsidRDefault="00576D45" w:rsidP="00576D45">
      <w:pPr>
        <w:numPr>
          <w:ilvl w:val="0"/>
          <w:numId w:val="34"/>
        </w:numPr>
        <w:rPr>
          <w:lang w:val="en-US"/>
        </w:rPr>
      </w:pPr>
      <w:r w:rsidRPr="00576D45">
        <w:rPr>
          <w:lang w:val="en-US"/>
        </w:rPr>
        <w:t>Adam just added bias-correction and momentum on the basis of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lastRenderedPageBreak/>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We can use this gradient directly in a gradient descent algorithm. However, for this particular special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You can update the learning rate as frequent as each step but usually it is updated once per epoch because you want to know how the network performs in order to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There are multiple ways of making learning rate adaptive. At the beginning of training, you may prefer a larger learning rate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model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lastRenderedPageBreak/>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 xml:space="preserve">3. </w:t>
      </w:r>
      <w:proofErr w:type="spellStart"/>
      <w:r w:rsidRPr="00BE653F">
        <w:rPr>
          <w:b/>
          <w:bCs/>
          <w:lang w:val="en-US"/>
        </w:rPr>
        <w:t>ReduceLROnPlateau</w:t>
      </w:r>
      <w:proofErr w:type="spellEnd"/>
      <w:r w:rsidRPr="00BE653F">
        <w:rPr>
          <w:b/>
          <w:bCs/>
          <w:lang w:val="en-US"/>
        </w:rPr>
        <w:t xml:space="preserve">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If the metric plateaus (i.e., stops improving), the learning rate is reduced by a factor</w:t>
      </w:r>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Gradient Descent With Momentum</w:t>
      </w:r>
    </w:p>
    <w:p w14:paraId="7B4FC5E9" w14:textId="77777777" w:rsidR="003651D5" w:rsidRDefault="003651D5" w:rsidP="003651D5">
      <w:pPr>
        <w:rPr>
          <w:lang w:val="en-US"/>
        </w:rPr>
      </w:pPr>
      <w:r w:rsidRPr="003651D5">
        <w:rPr>
          <w:lang w:val="en-US"/>
        </w:rPr>
        <w:t xml:space="preserve">Gradient descent with momentum (Rumelhart et al., 1986) is a method that introduces an additional term to remember what happened in the previous iteration. This memory dampens oscillations and </w:t>
      </w:r>
      <w:proofErr w:type="spellStart"/>
      <w:r w:rsidRPr="003651D5">
        <w:rPr>
          <w:lang w:val="en-US"/>
        </w:rPr>
        <w:t>smoothes</w:t>
      </w:r>
      <w:proofErr w:type="spellEnd"/>
      <w:r w:rsidRPr="003651D5">
        <w:rPr>
          <w:lang w:val="en-US"/>
        </w:rPr>
        <w:t xml:space="preserve">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w:t>
      </w:r>
      <w:proofErr w:type="spellStart"/>
      <w:r w:rsidRPr="003651D5">
        <w:rPr>
          <w:lang w:val="en-US"/>
        </w:rPr>
        <w:t>i</w:t>
      </w:r>
      <w:proofErr w:type="spellEnd"/>
      <w:r w:rsidRPr="003651D5">
        <w:rPr>
          <w:lang w:val="en-US"/>
        </w:rPr>
        <w:t xml:space="preserve">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proofErr w:type="spellStart"/>
      <w:r w:rsidRPr="003651D5">
        <w:rPr>
          <w:lang w:val="en-US"/>
        </w:rPr>
        <w:t>i</w:t>
      </w:r>
      <w:proofErr w:type="spellEnd"/>
      <w:r w:rsidRPr="003651D5">
        <w:rPr>
          <w:lang w:val="en-US"/>
        </w:rPr>
        <w:t>((</w:t>
      </w:r>
      <w:r w:rsidRPr="003651D5">
        <w:rPr>
          <w:rFonts w:ascii="Cambria Math" w:hAnsi="Cambria Math" w:cs="Cambria Math"/>
          <w:lang w:val="en-US"/>
        </w:rPr>
        <w:t>∇</w:t>
      </w:r>
      <w:r w:rsidRPr="003651D5">
        <w:rPr>
          <w:lang w:val="en-US"/>
        </w:rPr>
        <w:t>f)(xi))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f)(xi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327BE69E" w14:textId="5B898177" w:rsidR="00442A85" w:rsidRDefault="00442A85" w:rsidP="00442A85">
      <w:pPr>
        <w:pStyle w:val="1"/>
        <w:rPr>
          <w:lang w:val="en-US"/>
        </w:rPr>
      </w:pPr>
      <w:r>
        <w:rPr>
          <w:lang w:val="en-US"/>
        </w:rPr>
        <w:t>Activation functions</w:t>
      </w:r>
    </w:p>
    <w:p w14:paraId="1FA4049F" w14:textId="40E87FCE"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Simply put, an 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is the weights of the cell and the </w:t>
      </w:r>
      <w:r w:rsidRPr="00A92F4D">
        <w:rPr>
          <w:b/>
          <w:bCs/>
          <w:lang w:val="en-US"/>
        </w:rPr>
        <w:t>x</w:t>
      </w:r>
      <w:r w:rsidRPr="00A92F4D">
        <w:rPr>
          <w:lang w:val="en-US"/>
        </w:rPr>
        <w:t xml:space="preserve"> is the inputs and then there is the </w:t>
      </w:r>
      <w:r w:rsidRPr="00A92F4D">
        <w:rPr>
          <w:lang w:val="en-US"/>
        </w:rPr>
        <w:lastRenderedPageBreak/>
        <w:t>bias </w:t>
      </w:r>
      <w:r w:rsidRPr="00A92F4D">
        <w:rPr>
          <w:b/>
          <w:bCs/>
          <w:lang w:val="en-US"/>
        </w:rPr>
        <w:t>b</w:t>
      </w:r>
      <w:r w:rsidRPr="00A92F4D">
        <w:rPr>
          <w:lang w:val="en-US"/>
        </w:rPr>
        <w:t xml:space="preserve"> added to that. This value if not restricted to a certain limit can go very high in magnitude especially in case of very deep neural networks that have millions of parameters. This will lead to computational issues. For example, there are some activation functions (like </w:t>
      </w:r>
      <w:proofErr w:type="spellStart"/>
      <w:r w:rsidRPr="00A92F4D">
        <w:rPr>
          <w:lang w:val="en-US"/>
        </w:rPr>
        <w:t>softmax</w:t>
      </w:r>
      <w:proofErr w:type="spellEnd"/>
      <w:r w:rsidRPr="00A92F4D">
        <w:rPr>
          <w:lang w:val="en-US"/>
        </w:rPr>
        <w:t>)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What if we use an ANN with a single cell but without an activation function. So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w:t>
      </w:r>
      <w:proofErr w:type="spellStart"/>
      <w:r w:rsidRPr="00A92F4D">
        <w:rPr>
          <w:lang w:val="en-US"/>
        </w:rPr>
        <w:t>f</w:t>
      </w:r>
      <w:proofErr w:type="spellEnd"/>
      <w:r w:rsidRPr="00A92F4D">
        <w:rPr>
          <w:rFonts w:ascii="Cambria Math" w:hAnsi="Cambria Math" w:cs="Cambria Math"/>
          <w:lang w:val="en-US"/>
        </w:rPr>
        <w:t>ₙ</w:t>
      </w:r>
      <w:r w:rsidRPr="00A92F4D">
        <w:rPr>
          <w:lang w:val="en-US"/>
        </w:rPr>
        <w:t>(x). So we have:</w:t>
      </w:r>
    </w:p>
    <w:p w14:paraId="1259AB24" w14:textId="77777777" w:rsidR="00740064" w:rsidRPr="00A92F4D" w:rsidRDefault="00740064" w:rsidP="00740064">
      <w:pPr>
        <w:rPr>
          <w:lang w:val="en-US"/>
        </w:rPr>
      </w:pPr>
      <w:r w:rsidRPr="00A92F4D">
        <w:rPr>
          <w:b/>
          <w:bCs/>
          <w:lang w:val="en-US"/>
        </w:rPr>
        <w:t>o(x) = f</w:t>
      </w:r>
      <w:r w:rsidRPr="00A92F4D">
        <w:rPr>
          <w:rFonts w:ascii="Cambria Math" w:hAnsi="Cambria Math" w:cs="Cambria Math"/>
          <w:b/>
          <w:bCs/>
          <w:lang w:val="en-US"/>
        </w:rPr>
        <w:t>ₙ</w:t>
      </w:r>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r w:rsidRPr="00A92F4D">
        <w:rPr>
          <w:lang w:val="en-US"/>
        </w:rPr>
        <w:t>In order to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Neural Networks are trained using the process gradient descent. The gradient descent consists of the backward propagation step which is basically chain rule to get the change in weights in order to reduce the loss after every epoch. Consider a two-layer network and the first layer is represented as f₁(x) and the second layer is represented as f₂(x). The overall network is o(x) = f₂(f₁(x)). If we calculate weights during the backward pass, we get o`(x) = f₂(x)*f₁`(x). Here f₁(x) is itself a compound function consisting of </w:t>
      </w:r>
      <w:r w:rsidRPr="00616727">
        <w:rPr>
          <w:i/>
          <w:iCs/>
          <w:lang w:val="en-US"/>
        </w:rPr>
        <w:t>Act</w:t>
      </w:r>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r w:rsidRPr="00616727">
        <w:rPr>
          <w:i/>
          <w:iCs/>
          <w:lang w:val="en-US"/>
        </w:rPr>
        <w:t>Act</w:t>
      </w:r>
      <w:r w:rsidRPr="00616727">
        <w:rPr>
          <w:lang w:val="en-US"/>
        </w:rPr>
        <w:t>(W₁*x₁ + b₁)*x₁ which means it also depends directly on the activation value. Now imagine such a chain rule going through multiple layers while backpropagation. If the value of </w:t>
      </w:r>
      <w:r w:rsidRPr="00616727">
        <w:rPr>
          <w:i/>
          <w:iCs/>
          <w:lang w:val="en-US"/>
        </w:rPr>
        <w:t>Act</w:t>
      </w:r>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So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proofErr w:type="spellStart"/>
      <w:r w:rsidRPr="00616727">
        <w:t>Hence</w:t>
      </w:r>
      <w:proofErr w:type="spellEnd"/>
      <w:r w:rsidRPr="00616727">
        <w:t xml:space="preserve">, </w:t>
      </w:r>
      <w:proofErr w:type="spellStart"/>
      <w:r w:rsidRPr="00616727">
        <w:t>they</w:t>
      </w:r>
      <w:proofErr w:type="spellEnd"/>
      <w:r w:rsidRPr="00616727">
        <w:t xml:space="preserve"> </w:t>
      </w:r>
      <w:proofErr w:type="spellStart"/>
      <w:r w:rsidRPr="00616727">
        <w:t>should</w:t>
      </w:r>
      <w:proofErr w:type="spellEnd"/>
      <w:r w:rsidRPr="00616727">
        <w:t xml:space="preserve"> </w:t>
      </w:r>
      <w:proofErr w:type="spellStart"/>
      <w:r w:rsidRPr="00616727">
        <w:t>be</w:t>
      </w:r>
      <w:proofErr w:type="spellEnd"/>
      <w:r w:rsidRPr="00616727">
        <w:t xml:space="preserve"> </w:t>
      </w:r>
      <w:proofErr w:type="spellStart"/>
      <w:r w:rsidRPr="00616727">
        <w:t>computationally</w:t>
      </w:r>
      <w:proofErr w:type="spellEnd"/>
      <w:r w:rsidRPr="00616727">
        <w:t xml:space="preserve"> </w:t>
      </w:r>
      <w:proofErr w:type="spellStart"/>
      <w:r w:rsidRPr="00616727">
        <w:t>inexpensive</w:t>
      </w:r>
      <w:proofErr w:type="spellEnd"/>
      <w:r w:rsidRPr="00616727">
        <w:t xml:space="preserve"> </w:t>
      </w:r>
      <w:proofErr w:type="spellStart"/>
      <w:r w:rsidRPr="00616727">
        <w:t>to</w:t>
      </w:r>
      <w:proofErr w:type="spellEnd"/>
      <w:r w:rsidRPr="00616727">
        <w:t xml:space="preserve"> </w:t>
      </w:r>
      <w:proofErr w:type="spellStart"/>
      <w:r w:rsidRPr="00616727">
        <w:t>calculate</w:t>
      </w:r>
      <w:proofErr w:type="spellEnd"/>
      <w:r w:rsidRPr="00616727">
        <w:t>.</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lastRenderedPageBreak/>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proofErr w:type="spellStart"/>
      <w:r>
        <w:rPr>
          <w:lang w:val="en-US"/>
        </w:rPr>
        <w:t>Softmax</w:t>
      </w:r>
      <w:proofErr w:type="spellEnd"/>
      <w:r>
        <w:rPr>
          <w:lang w:val="en-US"/>
        </w:rPr>
        <w:t xml:space="preserve"> - </w:t>
      </w:r>
      <w:r w:rsidRPr="00740064">
        <w:rPr>
          <w:lang w:val="en-US"/>
        </w:rPr>
        <w:t xml:space="preserve">The </w:t>
      </w:r>
      <w:proofErr w:type="spellStart"/>
      <w:r w:rsidRPr="00740064">
        <w:rPr>
          <w:lang w:val="en-US"/>
        </w:rPr>
        <w:t>softmax</w:t>
      </w:r>
      <w:proofErr w:type="spellEnd"/>
      <w:r w:rsidRPr="00740064">
        <w:rPr>
          <w:lang w:val="en-US"/>
        </w:rPr>
        <w:t xml:space="preserve"> is a more </w:t>
      </w:r>
      <w:proofErr w:type="spellStart"/>
      <w:r w:rsidRPr="00740064">
        <w:rPr>
          <w:lang w:val="en-US"/>
        </w:rPr>
        <w:t>generalised</w:t>
      </w:r>
      <w:proofErr w:type="spellEnd"/>
      <w:r w:rsidRPr="00740064">
        <w:rPr>
          <w:lang w:val="en-US"/>
        </w:rPr>
        <w:t xml:space="preserve"> form of the sigmoid. It is used in </w:t>
      </w:r>
      <w:r w:rsidRPr="00740064">
        <w:rPr>
          <w:b/>
          <w:bCs/>
          <w:lang w:val="en-US"/>
        </w:rPr>
        <w:t>multi-class classification problems</w:t>
      </w:r>
      <w:r w:rsidRPr="00740064">
        <w:rPr>
          <w:lang w:val="en-US"/>
        </w:rPr>
        <w:t>. Similar to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proofErr w:type="spellStart"/>
      <w:r>
        <w:rPr>
          <w:b/>
          <w:bCs/>
          <w:lang w:val="en-US"/>
        </w:rPr>
        <w:t>Softmax</w:t>
      </w:r>
      <w:proofErr w:type="spellEnd"/>
      <w:r w:rsidRPr="00740064">
        <w:rPr>
          <w:b/>
          <w:bCs/>
          <w:lang w:val="en-US"/>
        </w:rPr>
        <w:t>(x</w:t>
      </w:r>
      <w:r>
        <w:rPr>
          <w:b/>
          <w:bCs/>
          <w:lang w:val="en-US"/>
        </w:rPr>
        <w:t>i</w:t>
      </w:r>
      <w:r w:rsidRPr="00740064">
        <w:rPr>
          <w:b/>
          <w:bCs/>
          <w:lang w:val="en-US"/>
        </w:rPr>
        <w:t xml:space="preserve">) = </w:t>
      </w:r>
      <w:proofErr w:type="spellStart"/>
      <w:r>
        <w:rPr>
          <w:b/>
          <w:bCs/>
          <w:lang w:val="en-US"/>
        </w:rPr>
        <w:t>e^xi</w:t>
      </w:r>
      <w:proofErr w:type="spellEnd"/>
      <w:r w:rsidRPr="00740064">
        <w:rPr>
          <w:b/>
          <w:bCs/>
          <w:lang w:val="en-US"/>
        </w:rPr>
        <w:t xml:space="preserve"> / </w:t>
      </w:r>
      <w:proofErr w:type="spellStart"/>
      <w:r>
        <w:rPr>
          <w:b/>
          <w:bCs/>
          <w:lang w:val="en-US"/>
        </w:rPr>
        <w:t>sum_j</w:t>
      </w:r>
      <w:proofErr w:type="spellEnd"/>
      <w:r w:rsidRPr="00740064">
        <w:rPr>
          <w:b/>
          <w:bCs/>
          <w:lang w:val="en-US"/>
        </w:rPr>
        <w:t>(</w:t>
      </w:r>
      <w:proofErr w:type="spellStart"/>
      <w:r w:rsidRPr="00740064">
        <w:rPr>
          <w:b/>
          <w:bCs/>
          <w:lang w:val="en-US"/>
        </w:rPr>
        <w:t>e^</w:t>
      </w:r>
      <w:r>
        <w:rPr>
          <w:b/>
          <w:bCs/>
          <w:lang w:val="en-US"/>
        </w:rPr>
        <w:t>xj</w:t>
      </w:r>
      <w:proofErr w:type="spellEnd"/>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w:t>
      </w:r>
      <w:proofErr w:type="spellStart"/>
      <w:r w:rsidRPr="00D76F4F">
        <w:rPr>
          <w:lang w:val="en-US"/>
        </w:rPr>
        <w:t>centred</w:t>
      </w:r>
      <w:proofErr w:type="spellEnd"/>
      <w:r w:rsidRPr="00D76F4F">
        <w:rPr>
          <w:lang w:val="en-US"/>
        </w:rPr>
        <w:t>.</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proofErr w:type="spellStart"/>
      <w:r w:rsidRPr="00D76F4F">
        <w:rPr>
          <w:rFonts w:ascii="Georgia" w:hAnsi="Georgia"/>
          <w:b/>
          <w:bCs/>
          <w:color w:val="292929"/>
          <w:lang w:val="en-US"/>
        </w:rPr>
        <w:t>ReLU</w:t>
      </w:r>
      <w:proofErr w:type="spellEnd"/>
      <w:r w:rsidRPr="00D76F4F">
        <w:rPr>
          <w:rFonts w:ascii="Georgia" w:hAnsi="Georgia"/>
          <w:color w:val="292929"/>
          <w:lang w:val="en-US"/>
        </w:rPr>
        <w:t xml:space="preserve">: </w:t>
      </w:r>
      <w:proofErr w:type="spellStart"/>
      <w:r w:rsidRPr="00D76F4F">
        <w:rPr>
          <w:rFonts w:ascii="Georgia" w:hAnsi="Georgia"/>
          <w:color w:val="292929"/>
          <w:lang w:val="en-US"/>
        </w:rPr>
        <w:t>ReLU</w:t>
      </w:r>
      <w:proofErr w:type="spellEnd"/>
      <w:r w:rsidRPr="00D76F4F">
        <w:rPr>
          <w:rFonts w:ascii="Georgia" w:hAnsi="Georgia"/>
          <w:color w:val="292929"/>
          <w:lang w:val="en-US"/>
        </w:rPr>
        <w:t>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max(0,x):</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0ED159B5">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 xml:space="preserve">This is a widely used activation function, especially with Convolutional Neural networks. It is easy to compute and does not saturate and does not cause the Vanishing Gradient Problem. It has just one issue of not being zero </w:t>
      </w:r>
      <w:proofErr w:type="spellStart"/>
      <w:r w:rsidRPr="00D76F4F">
        <w:rPr>
          <w:rFonts w:ascii="Georgia" w:hAnsi="Georgia"/>
          <w:color w:val="292929"/>
          <w:lang w:val="en-US"/>
        </w:rPr>
        <w:t>centred</w:t>
      </w:r>
      <w:proofErr w:type="spellEnd"/>
      <w:r w:rsidRPr="00D76F4F">
        <w:rPr>
          <w:rFonts w:ascii="Georgia" w:hAnsi="Georgia"/>
          <w:color w:val="292929"/>
          <w:lang w:val="en-US"/>
        </w:rPr>
        <w:t>. It suffers from </w:t>
      </w:r>
      <w:r w:rsidRPr="00D76F4F">
        <w:rPr>
          <w:rFonts w:ascii="Georgia" w:hAnsi="Georgia"/>
          <w:b/>
          <w:bCs/>
          <w:color w:val="292929"/>
          <w:lang w:val="en-US"/>
        </w:rPr>
        <w:t xml:space="preserve">“dying </w:t>
      </w:r>
      <w:proofErr w:type="spellStart"/>
      <w:r w:rsidRPr="00D76F4F">
        <w:rPr>
          <w:rFonts w:ascii="Georgia" w:hAnsi="Georgia"/>
          <w:b/>
          <w:bCs/>
          <w:color w:val="292929"/>
          <w:lang w:val="en-US"/>
        </w:rPr>
        <w:t>ReLU</w:t>
      </w:r>
      <w:proofErr w:type="spellEnd"/>
      <w:r w:rsidRPr="00D76F4F">
        <w:rPr>
          <w:rFonts w:ascii="Georgia" w:hAnsi="Georgia"/>
          <w:b/>
          <w:bCs/>
          <w:color w:val="292929"/>
          <w:lang w:val="en-US"/>
        </w:rPr>
        <w:t>”</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w:t>
      </w:r>
      <w:proofErr w:type="spellStart"/>
      <w:r w:rsidRPr="00D76F4F">
        <w:rPr>
          <w:rFonts w:ascii="Georgia" w:hAnsi="Georgia"/>
          <w:color w:val="292929"/>
          <w:lang w:val="en-US"/>
        </w:rPr>
        <w:t>ReLU</w:t>
      </w:r>
      <w:proofErr w:type="spellEnd"/>
      <w:r w:rsidRPr="00D76F4F">
        <w:rPr>
          <w:rFonts w:ascii="Georgia" w:hAnsi="Georgia"/>
          <w:color w:val="292929"/>
          <w:lang w:val="en-US"/>
        </w:rPr>
        <w:t xml:space="preserve"> is of exploding the activations since it higher limit is, well, inf. </w:t>
      </w:r>
      <w:proofErr w:type="spellStart"/>
      <w:r w:rsidRPr="00D76F4F">
        <w:rPr>
          <w:rFonts w:ascii="Georgia" w:hAnsi="Georgia"/>
          <w:color w:val="292929"/>
        </w:rPr>
        <w:t>This</w:t>
      </w:r>
      <w:proofErr w:type="spellEnd"/>
      <w:r w:rsidRPr="00D76F4F">
        <w:rPr>
          <w:rFonts w:ascii="Georgia" w:hAnsi="Georgia"/>
          <w:color w:val="292929"/>
        </w:rPr>
        <w:t xml:space="preserve"> </w:t>
      </w:r>
      <w:proofErr w:type="spellStart"/>
      <w:r w:rsidRPr="00D76F4F">
        <w:rPr>
          <w:rFonts w:ascii="Georgia" w:hAnsi="Georgia"/>
          <w:color w:val="292929"/>
        </w:rPr>
        <w:t>sometimes</w:t>
      </w:r>
      <w:proofErr w:type="spellEnd"/>
      <w:r w:rsidRPr="00D76F4F">
        <w:rPr>
          <w:rFonts w:ascii="Georgia" w:hAnsi="Georgia"/>
          <w:color w:val="292929"/>
        </w:rPr>
        <w:t xml:space="preserve"> </w:t>
      </w:r>
      <w:proofErr w:type="spellStart"/>
      <w:r w:rsidRPr="00D76F4F">
        <w:rPr>
          <w:rFonts w:ascii="Georgia" w:hAnsi="Georgia"/>
          <w:color w:val="292929"/>
        </w:rPr>
        <w:t>leads</w:t>
      </w:r>
      <w:proofErr w:type="spellEnd"/>
      <w:r w:rsidRPr="00D76F4F">
        <w:rPr>
          <w:rFonts w:ascii="Georgia" w:hAnsi="Georgia"/>
          <w:color w:val="292929"/>
        </w:rPr>
        <w:t xml:space="preserve"> </w:t>
      </w:r>
      <w:proofErr w:type="spellStart"/>
      <w:r w:rsidRPr="00D76F4F">
        <w:rPr>
          <w:rFonts w:ascii="Georgia" w:hAnsi="Georgia"/>
          <w:color w:val="292929"/>
        </w:rPr>
        <w:t>to</w:t>
      </w:r>
      <w:proofErr w:type="spellEnd"/>
      <w:r w:rsidRPr="00D76F4F">
        <w:rPr>
          <w:rFonts w:ascii="Georgia" w:hAnsi="Georgia"/>
          <w:color w:val="292929"/>
        </w:rPr>
        <w:t xml:space="preserve"> </w:t>
      </w:r>
      <w:proofErr w:type="spellStart"/>
      <w:r w:rsidRPr="00D76F4F">
        <w:rPr>
          <w:rFonts w:ascii="Georgia" w:hAnsi="Georgia"/>
          <w:color w:val="292929"/>
        </w:rPr>
        <w:t>unusable</w:t>
      </w:r>
      <w:proofErr w:type="spellEnd"/>
      <w:r w:rsidRPr="00D76F4F">
        <w:rPr>
          <w:rFonts w:ascii="Georgia" w:hAnsi="Georgia"/>
          <w:color w:val="292929"/>
        </w:rPr>
        <w:t xml:space="preserve"> </w:t>
      </w:r>
      <w:proofErr w:type="spellStart"/>
      <w:r w:rsidRPr="00D76F4F">
        <w:rPr>
          <w:rFonts w:ascii="Georgia" w:hAnsi="Georgia"/>
          <w:color w:val="292929"/>
        </w:rPr>
        <w:t>nodes</w:t>
      </w:r>
      <w:proofErr w:type="spellEnd"/>
      <w:r w:rsidRPr="00D76F4F">
        <w:rPr>
          <w:rFonts w:ascii="Georgia" w:hAnsi="Georgia"/>
          <w:color w:val="292929"/>
        </w:rPr>
        <w:t>.</w:t>
      </w:r>
    </w:p>
    <w:p w14:paraId="2AF6DF53" w14:textId="77777777" w:rsidR="00D76F4F" w:rsidRPr="00D76F4F" w:rsidRDefault="00D76F4F" w:rsidP="00D76F4F">
      <w:pPr>
        <w:numPr>
          <w:ilvl w:val="0"/>
          <w:numId w:val="13"/>
        </w:numPr>
        <w:rPr>
          <w:lang w:val="en-US"/>
        </w:rPr>
      </w:pPr>
      <w:r w:rsidRPr="00D76F4F">
        <w:rPr>
          <w:b/>
          <w:bCs/>
          <w:lang w:val="en-US"/>
        </w:rPr>
        <w:t xml:space="preserve">Leaky </w:t>
      </w:r>
      <w:proofErr w:type="spellStart"/>
      <w:r w:rsidRPr="00D76F4F">
        <w:rPr>
          <w:b/>
          <w:bCs/>
          <w:lang w:val="en-US"/>
        </w:rPr>
        <w:t>ReLU</w:t>
      </w:r>
      <w:proofErr w:type="spellEnd"/>
      <w:r w:rsidRPr="00D76F4F">
        <w:rPr>
          <w:b/>
          <w:bCs/>
          <w:lang w:val="en-US"/>
        </w:rPr>
        <w:t xml:space="preserve"> and Parametric </w:t>
      </w:r>
      <w:proofErr w:type="spellStart"/>
      <w:r w:rsidRPr="00D76F4F">
        <w:rPr>
          <w:b/>
          <w:bCs/>
          <w:lang w:val="en-US"/>
        </w:rPr>
        <w:t>ReLU</w:t>
      </w:r>
      <w:proofErr w:type="spellEnd"/>
      <w:r w:rsidRPr="00D76F4F">
        <w:rPr>
          <w:lang w:val="en-US"/>
        </w:rPr>
        <w:t>: It is defined as </w:t>
      </w:r>
      <w:r w:rsidRPr="00D76F4F">
        <w:rPr>
          <w:b/>
          <w:bCs/>
          <w:lang w:val="en-US"/>
        </w:rPr>
        <w:t>f(x) = max(</w:t>
      </w:r>
      <w:r w:rsidRPr="00D76F4F">
        <w:rPr>
          <w:b/>
          <w:bCs/>
        </w:rPr>
        <w:t>α</w:t>
      </w:r>
      <w:r w:rsidRPr="00D76F4F">
        <w:rPr>
          <w:b/>
          <w:bCs/>
          <w:lang w:val="en-US"/>
        </w:rPr>
        <w:t>x, x)</w:t>
      </w:r>
    </w:p>
    <w:p w14:paraId="5BE24C51" w14:textId="69CE1613" w:rsidR="00D76F4F" w:rsidRPr="00D76F4F" w:rsidRDefault="00D76F4F" w:rsidP="00D76F4F">
      <w:r w:rsidRPr="00D76F4F">
        <w:rPr>
          <w:noProof/>
        </w:rPr>
        <w:lastRenderedPageBreak/>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xml:space="preserve">. Clearly, Leaky </w:t>
      </w:r>
      <w:proofErr w:type="spellStart"/>
      <w:r w:rsidRPr="00D76F4F">
        <w:rPr>
          <w:lang w:val="en-US"/>
        </w:rPr>
        <w:t>ReLU</w:t>
      </w:r>
      <w:proofErr w:type="spellEnd"/>
      <w:r w:rsidRPr="00D76F4F">
        <w:rPr>
          <w:lang w:val="en-US"/>
        </w:rPr>
        <w:t xml:space="preserve"> solves the </w:t>
      </w:r>
      <w:r w:rsidRPr="00D76F4F">
        <w:rPr>
          <w:b/>
          <w:bCs/>
          <w:lang w:val="en-US"/>
        </w:rPr>
        <w:t xml:space="preserve">“dying </w:t>
      </w:r>
      <w:proofErr w:type="spellStart"/>
      <w:r w:rsidRPr="00D76F4F">
        <w:rPr>
          <w:b/>
          <w:bCs/>
          <w:lang w:val="en-US"/>
        </w:rPr>
        <w:t>ReLU</w:t>
      </w:r>
      <w:proofErr w:type="spellEnd"/>
      <w:r w:rsidRPr="00D76F4F">
        <w:rPr>
          <w:b/>
          <w:bCs/>
          <w:lang w:val="en-US"/>
        </w:rPr>
        <w:t>” </w:t>
      </w:r>
      <w:r w:rsidRPr="00D76F4F">
        <w:rPr>
          <w:lang w:val="en-US"/>
        </w:rPr>
        <w:t xml:space="preserve">problem to some extent. Note that, if we set </w:t>
      </w:r>
      <w:r w:rsidRPr="00D76F4F">
        <w:t>α</w:t>
      </w:r>
      <w:r w:rsidRPr="00D76F4F">
        <w:rPr>
          <w:lang w:val="en-US"/>
        </w:rPr>
        <w:t xml:space="preserve"> as 1 then Leaky </w:t>
      </w:r>
      <w:proofErr w:type="spellStart"/>
      <w:r w:rsidRPr="00D76F4F">
        <w:rPr>
          <w:lang w:val="en-US"/>
        </w:rPr>
        <w:t>ReLU</w:t>
      </w:r>
      <w:proofErr w:type="spellEnd"/>
      <w:r w:rsidRPr="00D76F4F">
        <w:rPr>
          <w:lang w:val="en-US"/>
        </w:rPr>
        <w:t xml:space="preserve">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 xml:space="preserve">parametric </w:t>
      </w:r>
      <w:proofErr w:type="spellStart"/>
      <w:r w:rsidRPr="00D76F4F">
        <w:rPr>
          <w:b/>
          <w:bCs/>
          <w:lang w:val="en-US"/>
        </w:rPr>
        <w:t>ReLU</w:t>
      </w:r>
      <w:proofErr w:type="spellEnd"/>
      <w:r w:rsidRPr="00D76F4F">
        <w:rPr>
          <w:lang w:val="en-US"/>
        </w:rPr>
        <w:t> or </w:t>
      </w:r>
      <w:r w:rsidRPr="00D76F4F">
        <w:rPr>
          <w:b/>
          <w:bCs/>
          <w:lang w:val="en-US"/>
        </w:rPr>
        <w:t>PReLU</w:t>
      </w:r>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xml:space="preserve">: It is basically </w:t>
      </w:r>
      <w:proofErr w:type="spellStart"/>
      <w:r w:rsidRPr="00D76F4F">
        <w:rPr>
          <w:lang w:val="en-US"/>
        </w:rPr>
        <w:t>ReLU</w:t>
      </w:r>
      <w:proofErr w:type="spellEnd"/>
      <w:r w:rsidRPr="00D76F4F">
        <w:rPr>
          <w:lang w:val="en-US"/>
        </w:rPr>
        <w:t xml:space="preserve"> restricted on the positive side and it is defined as </w:t>
      </w:r>
      <w:r w:rsidRPr="00D76F4F">
        <w:rPr>
          <w:b/>
          <w:bCs/>
          <w:lang w:val="en-US"/>
        </w:rPr>
        <w:t>f(x) = min(max(0,x),6)</w:t>
      </w:r>
    </w:p>
    <w:p w14:paraId="6427C9BE" w14:textId="6241294A" w:rsidR="00D76F4F" w:rsidRPr="00D76F4F" w:rsidRDefault="00D76F4F" w:rsidP="00D76F4F">
      <w:r w:rsidRPr="00D76F4F">
        <w:rPr>
          <w:noProof/>
        </w:rPr>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 xml:space="preserve">This helps to stop blowing up the activation thereby stopping the gradients to explode(going to inf) as well another of the small issues that occur with normal </w:t>
      </w:r>
      <w:proofErr w:type="spellStart"/>
      <w:r w:rsidRPr="00D76F4F">
        <w:rPr>
          <w:lang w:val="en-US"/>
        </w:rPr>
        <w:t>ReLUs</w:t>
      </w:r>
      <w:proofErr w:type="spellEnd"/>
      <w:r w:rsidRPr="00D76F4F">
        <w:rPr>
          <w:lang w:val="en-US"/>
        </w:rPr>
        <w:t>.</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lastRenderedPageBreak/>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 xml:space="preserve">It is slightly better in performance as compared to </w:t>
      </w:r>
      <w:proofErr w:type="spellStart"/>
      <w:r w:rsidRPr="00D76F4F">
        <w:rPr>
          <w:lang w:val="en-US"/>
        </w:rPr>
        <w:t>ReLU</w:t>
      </w:r>
      <w:proofErr w:type="spellEnd"/>
      <w:r w:rsidRPr="00D76F4F">
        <w:rPr>
          <w:lang w:val="en-US"/>
        </w:rPr>
        <w:t xml:space="preserve"> since its graph is quite similar to </w:t>
      </w:r>
      <w:proofErr w:type="spellStart"/>
      <w:r w:rsidRPr="00D76F4F">
        <w:rPr>
          <w:lang w:val="en-US"/>
        </w:rPr>
        <w:t>ReLU</w:t>
      </w:r>
      <w:proofErr w:type="spellEnd"/>
      <w:r w:rsidRPr="00D76F4F">
        <w:rPr>
          <w:lang w:val="en-US"/>
        </w:rPr>
        <w:t xml:space="preserve">. However, because it does not change abruptly at a point as </w:t>
      </w:r>
      <w:proofErr w:type="spellStart"/>
      <w:r w:rsidRPr="00D76F4F">
        <w:rPr>
          <w:lang w:val="en-US"/>
        </w:rPr>
        <w:t>ReLU</w:t>
      </w:r>
      <w:proofErr w:type="spellEnd"/>
      <w:r w:rsidRPr="00D76F4F">
        <w:rPr>
          <w:lang w:val="en-US"/>
        </w:rPr>
        <w:t xml:space="preserve"> does at x = 0, this makes it easier to converge while training.</w:t>
      </w:r>
    </w:p>
    <w:p w14:paraId="438BD7F6" w14:textId="77777777" w:rsidR="00D76F4F" w:rsidRPr="00D76F4F" w:rsidRDefault="00D76F4F" w:rsidP="00D76F4F">
      <w:pPr>
        <w:rPr>
          <w:lang w:val="en-US"/>
        </w:rPr>
      </w:pPr>
      <w:r w:rsidRPr="00D76F4F">
        <w:rPr>
          <w:lang w:val="en-US"/>
        </w:rPr>
        <w:t>But,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 xml:space="preserve">The best part is that it is almost similar to swish but it is less expensive computationally since it replaces sigmoid (exponential function) with a </w:t>
      </w:r>
      <w:proofErr w:type="spellStart"/>
      <w:r w:rsidRPr="00D76F4F">
        <w:rPr>
          <w:lang w:val="en-US"/>
        </w:rPr>
        <w:t>ReLU</w:t>
      </w:r>
      <w:proofErr w:type="spellEnd"/>
      <w:r w:rsidRPr="00D76F4F">
        <w:rPr>
          <w:lang w:val="en-US"/>
        </w:rPr>
        <w:t xml:space="preserve">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lastRenderedPageBreak/>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actually found that neural networks learn better when activations are centered around zero. This is one of the reasons it’s a good idea to </w:t>
      </w:r>
      <w:hyperlink r:id="rId30"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1"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the problem of saturating gradients, though. The most common activation function nowadays is the </w:t>
      </w:r>
      <w:hyperlink r:id="rId32" w:tgtFrame="_blank" w:history="1">
        <w:r w:rsidRPr="00D76F4F">
          <w:rPr>
            <w:rStyle w:val="ad"/>
            <w:lang w:val="en-US"/>
          </w:rPr>
          <w:t>rectified linear unit</w:t>
        </w:r>
      </w:hyperlink>
      <w:r w:rsidRPr="00D76F4F">
        <w:rPr>
          <w:lang w:val="en-US"/>
        </w:rPr>
        <w:t xml:space="preserve"> (</w:t>
      </w:r>
      <w:proofErr w:type="spellStart"/>
      <w:r w:rsidRPr="00D76F4F">
        <w:rPr>
          <w:lang w:val="en-US"/>
        </w:rPr>
        <w:t>ReLU</w:t>
      </w:r>
      <w:proofErr w:type="spellEnd"/>
      <w:r w:rsidRPr="00D76F4F">
        <w:rPr>
          <w:lang w:val="en-US"/>
        </w:rPr>
        <w:t>):</w:t>
      </w:r>
    </w:p>
    <w:p w14:paraId="4B2C7ECE" w14:textId="77777777" w:rsidR="00D76F4F" w:rsidRPr="00D76F4F" w:rsidRDefault="00D76F4F" w:rsidP="00D76F4F">
      <w:pPr>
        <w:rPr>
          <w:lang w:val="en-US"/>
        </w:rPr>
      </w:pPr>
      <w:r w:rsidRPr="00D76F4F">
        <w:rPr>
          <w:lang w:val="en-US"/>
        </w:rPr>
        <w:t xml:space="preserve">This function has a strong slope everywhere to the right of zero, although it’s obviously not symmetric around zero. So, tanh has saturating gradients, and </w:t>
      </w:r>
      <w:proofErr w:type="spellStart"/>
      <w:r w:rsidRPr="00D76F4F">
        <w:rPr>
          <w:lang w:val="en-US"/>
        </w:rPr>
        <w:t>ReLU</w:t>
      </w:r>
      <w:proofErr w:type="spellEnd"/>
      <w:r w:rsidRPr="00D76F4F">
        <w:rPr>
          <w:lang w:val="en-US"/>
        </w:rPr>
        <w:t xml:space="preserve">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 xml:space="preserve">The output layer of such a network consists of a single neuron. Consider the output value of this neuron. Before applying any activation function, it can be any real number, which is no good. If we apply a </w:t>
      </w:r>
      <w:proofErr w:type="spellStart"/>
      <w:r w:rsidRPr="00D76F4F">
        <w:rPr>
          <w:lang w:val="en-US"/>
        </w:rPr>
        <w:t>ReLU</w:t>
      </w:r>
      <w:proofErr w:type="spellEnd"/>
      <w:r w:rsidRPr="00D76F4F">
        <w:rPr>
          <w:lang w:val="en-US"/>
        </w:rPr>
        <w:t>, it will be positive (or zero). If we use tanh, it will be between -1 and one. None of these work. We must apply a sigmoid to this last neuron. We need a number between zero and one, and we still need the activation function to be smooth for the purposes of training. The sigmoid is the right choice.</w:t>
      </w:r>
    </w:p>
    <w:p w14:paraId="4B092427" w14:textId="77777777" w:rsidR="00C53823" w:rsidRDefault="00C53823" w:rsidP="00C53823">
      <w:pPr>
        <w:pStyle w:val="2"/>
        <w:rPr>
          <w:lang w:val="en-US"/>
        </w:rPr>
      </w:pPr>
      <w:r>
        <w:rPr>
          <w:lang w:val="en-US"/>
        </w:rPr>
        <w:t xml:space="preserve">Why can’t I use </w:t>
      </w:r>
      <w:proofErr w:type="spellStart"/>
      <w:r>
        <w:rPr>
          <w:lang w:val="en-US"/>
        </w:rPr>
        <w:t>Softmax</w:t>
      </w:r>
      <w:proofErr w:type="spellEnd"/>
      <w:r>
        <w:rPr>
          <w:lang w:val="en-US"/>
        </w:rPr>
        <w:t xml:space="preserve"> on the hidden layer?</w:t>
      </w:r>
    </w:p>
    <w:p w14:paraId="38BCC1D0" w14:textId="77777777" w:rsidR="00C53823" w:rsidRPr="00C27A6E" w:rsidRDefault="00C53823" w:rsidP="00C53823">
      <w:pPr>
        <w:rPr>
          <w:lang w:val="en-US"/>
        </w:rPr>
      </w:pPr>
      <w:r w:rsidRPr="00C27A6E">
        <w:rPr>
          <w:lang w:val="en-US"/>
        </w:rPr>
        <w:t xml:space="preserve">The following steps explain why using the </w:t>
      </w:r>
      <w:proofErr w:type="spellStart"/>
      <w:r w:rsidRPr="00C27A6E">
        <w:rPr>
          <w:lang w:val="en-US"/>
        </w:rPr>
        <w:t>softmax</w:t>
      </w:r>
      <w:proofErr w:type="spellEnd"/>
      <w:r w:rsidRPr="00C27A6E">
        <w:rPr>
          <w:lang w:val="en-US"/>
        </w:rPr>
        <w:t xml:space="preserve"> function on the hidden layer is not a good idea:</w:t>
      </w:r>
    </w:p>
    <w:p w14:paraId="3C6413A4" w14:textId="77777777" w:rsidR="00C53823" w:rsidRPr="00C27A6E" w:rsidRDefault="00C53823" w:rsidP="00C53823">
      <w:pPr>
        <w:rPr>
          <w:lang w:val="en-US"/>
        </w:rPr>
      </w:pPr>
      <w:r w:rsidRPr="00C27A6E">
        <w:rPr>
          <w:lang w:val="en-US"/>
        </w:rPr>
        <w:lastRenderedPageBreak/>
        <w:t>1. </w:t>
      </w:r>
      <w:r w:rsidRPr="00C27A6E">
        <w:rPr>
          <w:b/>
          <w:bCs/>
          <w:lang w:val="en-US"/>
        </w:rPr>
        <w:t>Variables independence:</w:t>
      </w:r>
      <w:r w:rsidRPr="00C27A6E">
        <w:rPr>
          <w:lang w:val="en-US"/>
        </w:rPr>
        <w:t xml:space="preserve"> A lot of regularization and effort is required to keep your variables independent, uncorrelated and quite sparse. If you use the </w:t>
      </w:r>
      <w:proofErr w:type="spellStart"/>
      <w:r w:rsidRPr="00C27A6E">
        <w:rPr>
          <w:lang w:val="en-US"/>
        </w:rPr>
        <w:t>softmax</w:t>
      </w:r>
      <w:proofErr w:type="spellEnd"/>
      <w:r w:rsidRPr="00C27A6E">
        <w:rPr>
          <w:lang w:val="en-US"/>
        </w:rPr>
        <w:t xml:space="preserve"> layer as a hidden layer, then you will keep all your nodes linearly dependent which may result in many problems and poor generalization.</w:t>
      </w:r>
    </w:p>
    <w:p w14:paraId="66525491" w14:textId="77777777" w:rsidR="00C53823" w:rsidRPr="00C27A6E" w:rsidRDefault="00C53823" w:rsidP="00C53823">
      <w:pPr>
        <w:rPr>
          <w:lang w:val="en-US"/>
        </w:rPr>
      </w:pPr>
      <w:r w:rsidRPr="00C27A6E">
        <w:rPr>
          <w:lang w:val="en-US"/>
        </w:rPr>
        <w:t>2.</w:t>
      </w:r>
      <w:r w:rsidRPr="00C27A6E">
        <w:rPr>
          <w:b/>
          <w:bCs/>
          <w:lang w:val="en-US"/>
        </w:rPr>
        <w:t> Training issues</w:t>
      </w:r>
      <w:r w:rsidRPr="00C27A6E">
        <w:rPr>
          <w:lang w:val="en-US"/>
        </w:rPr>
        <w:t>:  if your network is working better, you have to make a part of activations from your hidden layer a little bit lower. Here automatically you are making the rest of them have mean activation on a higher level which might, in fact, increase the error and harm your training phase.</w:t>
      </w:r>
    </w:p>
    <w:p w14:paraId="7F831E48" w14:textId="77777777" w:rsidR="00C53823" w:rsidRPr="00C27A6E" w:rsidRDefault="00C53823" w:rsidP="00C53823">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642DA7AA" w14:textId="77777777" w:rsidR="00C53823" w:rsidRDefault="00C53823" w:rsidP="00C53823">
      <w:pPr>
        <w:rPr>
          <w:lang w:val="en-US"/>
        </w:rPr>
      </w:pPr>
      <w:r w:rsidRPr="00C27A6E">
        <w:rPr>
          <w:lang w:val="en-US"/>
        </w:rPr>
        <w:t>4. </w:t>
      </w:r>
      <w:r w:rsidRPr="00C27A6E">
        <w:rPr>
          <w:b/>
          <w:bCs/>
          <w:lang w:val="en-US"/>
        </w:rPr>
        <w:t>Batch normalization does it better:</w:t>
      </w:r>
      <w:r w:rsidRPr="00C27A6E">
        <w:rPr>
          <w:lang w:val="en-US"/>
        </w:rPr>
        <w:t xml:space="preserve"> You may consider the fact that mean output from a network may be useful for training. But on the other hand, a technique called Batch Normalization has been already proven to work better, but it was reported that setting </w:t>
      </w:r>
      <w:proofErr w:type="spellStart"/>
      <w:r w:rsidRPr="00C27A6E">
        <w:rPr>
          <w:lang w:val="en-US"/>
        </w:rPr>
        <w:t>softmax</w:t>
      </w:r>
      <w:proofErr w:type="spellEnd"/>
      <w:r w:rsidRPr="00C27A6E">
        <w:rPr>
          <w:lang w:val="en-US"/>
        </w:rPr>
        <w:t xml:space="preserve"> as the activation function in a hidden layer may decrease the accuracy and speed of learning.</w:t>
      </w:r>
    </w:p>
    <w:p w14:paraId="6F5517B9" w14:textId="3D374409" w:rsidR="000D56DA" w:rsidRDefault="00A7143E" w:rsidP="00A7143E">
      <w:pPr>
        <w:pStyle w:val="2"/>
        <w:rPr>
          <w:lang w:val="en-US"/>
        </w:rPr>
      </w:pPr>
      <w:r w:rsidRPr="00A7143E">
        <w:rPr>
          <w:lang w:val="en-US"/>
        </w:rPr>
        <w:t>GELU (Gaussian Error Linear Unit)</w:t>
      </w:r>
    </w:p>
    <w:p w14:paraId="0CCCED1C" w14:textId="77777777" w:rsidR="00A7143E" w:rsidRDefault="00A7143E" w:rsidP="00A7143E">
      <w:pPr>
        <w:rPr>
          <w:b/>
          <w:bCs/>
          <w:lang w:val="en-US"/>
        </w:rPr>
      </w:pPr>
      <w:r w:rsidRPr="00A7143E">
        <w:rPr>
          <w:noProof/>
          <w:lang w:val="en-US"/>
        </w:rPr>
        <w:drawing>
          <wp:inline distT="0" distB="0" distL="0" distR="0" wp14:anchorId="7B23E570" wp14:editId="6AD3B2DE">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3"/>
                    <a:stretch>
                      <a:fillRect/>
                    </a:stretch>
                  </pic:blipFill>
                  <pic:spPr>
                    <a:xfrm>
                      <a:off x="0" y="0"/>
                      <a:ext cx="4801270" cy="609685"/>
                    </a:xfrm>
                    <a:prstGeom prst="rect">
                      <a:avLst/>
                    </a:prstGeom>
                  </pic:spPr>
                </pic:pic>
              </a:graphicData>
            </a:graphic>
          </wp:inline>
        </w:drawing>
      </w:r>
    </w:p>
    <w:p w14:paraId="1B632A73" w14:textId="297BC8A3" w:rsidR="00A7143E" w:rsidRPr="00A7143E" w:rsidRDefault="00A7143E" w:rsidP="00A7143E">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46604110" w14:textId="77777777" w:rsidR="00A7143E" w:rsidRPr="00A7143E" w:rsidRDefault="00A7143E" w:rsidP="00A7143E">
      <w:pPr>
        <w:rPr>
          <w:lang w:val="en-US"/>
        </w:rPr>
      </w:pPr>
      <w:r w:rsidRPr="00A7143E">
        <w:rPr>
          <w:lang w:val="en-US"/>
        </w:rPr>
        <w:t xml:space="preserve">The smoothness also mitigates the </w:t>
      </w:r>
      <w:hyperlink r:id="rId34"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75ACE0FF" w14:textId="77777777" w:rsidR="00A7143E" w:rsidRPr="00A7143E" w:rsidRDefault="00A7143E" w:rsidP="00A7143E">
      <w:pPr>
        <w:rPr>
          <w:lang w:val="en-US"/>
        </w:rPr>
      </w:pPr>
      <w:r w:rsidRPr="00A7143E">
        <w:rPr>
          <w:lang w:val="en-US"/>
        </w:rPr>
        <w:t>The smoothness also mitigates abrupt gradient changes found in other activation functions, aiding</w:t>
      </w:r>
      <w:r w:rsidRPr="00A7143E">
        <w:rPr>
          <w:b/>
          <w:bCs/>
          <w:lang w:val="en-US"/>
        </w:rPr>
        <w:t> convergence during training.</w:t>
      </w:r>
    </w:p>
    <w:p w14:paraId="4A0E3E7E" w14:textId="77777777" w:rsidR="00A7143E" w:rsidRPr="00A7143E" w:rsidRDefault="00A7143E" w:rsidP="00A7143E">
      <w:pPr>
        <w:rPr>
          <w:lang w:val="en-US"/>
        </w:rPr>
      </w:pPr>
      <w:r w:rsidRPr="00A7143E">
        <w:rPr>
          <w:b/>
          <w:bCs/>
          <w:lang w:val="en-US"/>
        </w:rPr>
        <w:t xml:space="preserve">GELU has a significantly smoother gradient transition than the sharp and abrupt </w:t>
      </w:r>
      <w:proofErr w:type="spellStart"/>
      <w:r w:rsidRPr="00A7143E">
        <w:rPr>
          <w:b/>
          <w:bCs/>
          <w:lang w:val="en-US"/>
        </w:rPr>
        <w:t>ReLU</w:t>
      </w:r>
      <w:proofErr w:type="spellEnd"/>
      <w:r w:rsidRPr="00A7143E">
        <w:rPr>
          <w:b/>
          <w:bCs/>
          <w:lang w:val="en-US"/>
        </w:rPr>
        <w:t>.</w:t>
      </w:r>
    </w:p>
    <w:p w14:paraId="718A9F76" w14:textId="77777777" w:rsidR="00A7143E" w:rsidRPr="00A7143E" w:rsidRDefault="00A7143E" w:rsidP="00A7143E">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5" w:history="1">
        <w:r w:rsidRPr="00A7143E">
          <w:rPr>
            <w:rStyle w:val="ad"/>
            <w:lang w:val="en-US"/>
          </w:rPr>
          <w:t>standard benchmarks such as cifar-10</w:t>
        </w:r>
      </w:hyperlink>
      <w:r w:rsidRPr="00A7143E">
        <w:rPr>
          <w:lang w:val="en-US"/>
        </w:rPr>
        <w:t xml:space="preserve"> and is easy to include in models.</w:t>
      </w:r>
    </w:p>
    <w:p w14:paraId="159BF994" w14:textId="3F3C0A90" w:rsidR="009C1735" w:rsidRPr="002F49AC" w:rsidRDefault="006449C5" w:rsidP="006449C5">
      <w:pPr>
        <w:pStyle w:val="1"/>
        <w:rPr>
          <w:lang w:val="en-US"/>
        </w:rPr>
      </w:pPr>
      <w:r>
        <w:rPr>
          <w:lang w:val="en-US"/>
        </w:rPr>
        <w:t xml:space="preserve">Convolutional </w:t>
      </w:r>
      <w:r w:rsidR="00202009">
        <w:rPr>
          <w:lang w:val="en-US"/>
        </w:rPr>
        <w:t>Neural Networks</w:t>
      </w: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 xml:space="preserve">While we primarily focused on feedforward networks in that article, there are various types of neural nets, which are used for different use cases and data types. For example, recurrent neural networks are commonly used for natural language processing and speech recognition whereas </w:t>
      </w:r>
      <w:r w:rsidRPr="00080930">
        <w:rPr>
          <w:lang w:val="en-US"/>
        </w:rPr>
        <w:lastRenderedPageBreak/>
        <w:t>convolutional neural networks (</w:t>
      </w:r>
      <w:proofErr w:type="spellStart"/>
      <w:r w:rsidRPr="00080930">
        <w:rPr>
          <w:lang w:val="en-US"/>
        </w:rPr>
        <w:t>ConvNets</w:t>
      </w:r>
      <w:proofErr w:type="spellEnd"/>
      <w:r w:rsidRPr="00080930">
        <w:rPr>
          <w:lang w:val="en-US"/>
        </w:rPr>
        <w:t xml:space="preserve">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proofErr w:type="spellStart"/>
      <w:r w:rsidRPr="00080930">
        <w:t>They</w:t>
      </w:r>
      <w:proofErr w:type="spellEnd"/>
      <w:r w:rsidRPr="00080930">
        <w:t xml:space="preserve"> </w:t>
      </w:r>
      <w:proofErr w:type="spellStart"/>
      <w:r w:rsidRPr="00080930">
        <w:t>have</w:t>
      </w:r>
      <w:proofErr w:type="spellEnd"/>
      <w:r w:rsidRPr="00080930">
        <w:t xml:space="preserve"> </w:t>
      </w:r>
      <w:proofErr w:type="spellStart"/>
      <w:r w:rsidRPr="00080930">
        <w:t>three</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layers</w:t>
      </w:r>
      <w:proofErr w:type="spellEnd"/>
      <w:r w:rsidRPr="00080930">
        <w:t xml:space="preserve">, </w:t>
      </w:r>
      <w:proofErr w:type="spellStart"/>
      <w:r w:rsidRPr="00080930">
        <w:t>which</w:t>
      </w:r>
      <w:proofErr w:type="spellEnd"/>
      <w:r w:rsidRPr="00080930">
        <w:t xml:space="preserve"> </w:t>
      </w:r>
      <w:proofErr w:type="spellStart"/>
      <w:r w:rsidRPr="00080930">
        <w:t>are</w:t>
      </w:r>
      <w:proofErr w:type="spellEnd"/>
      <w:r w:rsidRPr="00080930">
        <w:t>:</w:t>
      </w:r>
      <w:bookmarkStart w:id="0" w:name="_Hlk195539693"/>
    </w:p>
    <w:p w14:paraId="0447A998" w14:textId="77777777" w:rsidR="00080930" w:rsidRPr="00080930" w:rsidRDefault="00080930" w:rsidP="00080930">
      <w:pPr>
        <w:numPr>
          <w:ilvl w:val="0"/>
          <w:numId w:val="36"/>
        </w:numPr>
      </w:pPr>
      <w:proofErr w:type="spellStart"/>
      <w:r w:rsidRPr="00080930">
        <w:t>Convolutional</w:t>
      </w:r>
      <w:proofErr w:type="spellEnd"/>
      <w:r w:rsidRPr="00080930">
        <w:t xml:space="preserve"> </w:t>
      </w:r>
      <w:proofErr w:type="spellStart"/>
      <w:r w:rsidRPr="00080930">
        <w:t>layer</w:t>
      </w:r>
      <w:proofErr w:type="spellEnd"/>
    </w:p>
    <w:p w14:paraId="4C41D428" w14:textId="77777777" w:rsidR="00080930" w:rsidRPr="00080930" w:rsidRDefault="00080930" w:rsidP="00080930">
      <w:pPr>
        <w:numPr>
          <w:ilvl w:val="0"/>
          <w:numId w:val="36"/>
        </w:numPr>
      </w:pPr>
      <w:proofErr w:type="spellStart"/>
      <w:r w:rsidRPr="00080930">
        <w:t>Pooling</w:t>
      </w:r>
      <w:proofErr w:type="spellEnd"/>
      <w:r w:rsidRPr="00080930">
        <w:t xml:space="preserve"> </w:t>
      </w:r>
      <w:proofErr w:type="spellStart"/>
      <w:r w:rsidRPr="00080930">
        <w:t>layer</w:t>
      </w:r>
      <w:proofErr w:type="spellEnd"/>
    </w:p>
    <w:p w14:paraId="1474D541" w14:textId="77777777" w:rsidR="00080930" w:rsidRPr="00080930" w:rsidRDefault="00080930" w:rsidP="00080930">
      <w:pPr>
        <w:numPr>
          <w:ilvl w:val="0"/>
          <w:numId w:val="36"/>
        </w:numPr>
      </w:pPr>
      <w:proofErr w:type="spellStart"/>
      <w:r w:rsidRPr="00080930">
        <w:t>Fully-connected</w:t>
      </w:r>
      <w:proofErr w:type="spellEnd"/>
      <w:r w:rsidRPr="00080930">
        <w:t xml:space="preserve"> (FC) </w:t>
      </w:r>
      <w:proofErr w:type="spellStart"/>
      <w:r w:rsidRPr="00080930">
        <w:t>layer</w:t>
      </w:r>
      <w:proofErr w:type="spellEnd"/>
    </w:p>
    <w:bookmarkEnd w:id="0"/>
    <w:p w14:paraId="6125E678" w14:textId="77777777" w:rsidR="00080930" w:rsidRPr="00080930" w:rsidRDefault="00080930" w:rsidP="00250E1E">
      <w:pPr>
        <w:jc w:val="both"/>
        <w:rPr>
          <w:lang w:val="en-US"/>
        </w:rPr>
      </w:pPr>
      <w:r w:rsidRPr="00080930">
        <w:rPr>
          <w:lang w:val="en-US"/>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BAEA814" w14:textId="77777777" w:rsidR="00C53823" w:rsidRPr="002F49AC" w:rsidRDefault="00C53823" w:rsidP="00C53823">
      <w:pPr>
        <w:pStyle w:val="2"/>
        <w:rPr>
          <w:lang w:val="en-US"/>
        </w:rPr>
      </w:pPr>
      <w:r w:rsidRPr="002F49AC">
        <w:rPr>
          <w:lang w:val="en-US"/>
        </w:rPr>
        <w:t>Why is a convolutional neural network preferred over a dense neural network for an image classification task?</w:t>
      </w:r>
    </w:p>
    <w:p w14:paraId="7672F3D5" w14:textId="77777777" w:rsidR="00C53823" w:rsidRDefault="00C53823" w:rsidP="00C53823">
      <w:pPr>
        <w:numPr>
          <w:ilvl w:val="0"/>
          <w:numId w:val="7"/>
        </w:numPr>
        <w:rPr>
          <w:lang w:val="en-US"/>
        </w:rPr>
      </w:pPr>
      <w:bookmarkStart w:id="1" w:name="_Hlk195540249"/>
      <w:r w:rsidRPr="002F49AC">
        <w:rPr>
          <w:lang w:val="en-US"/>
        </w:rPr>
        <w:t xml:space="preserve">The number of parameters in a convolutional neural network is much more diminutive than that of a Dense Neural Network. </w:t>
      </w:r>
      <w:r w:rsidRPr="00F6554A">
        <w:rPr>
          <w:lang w:val="en-US"/>
        </w:rPr>
        <w:t>Hence, a CNN is less likely to overfit.</w:t>
      </w:r>
    </w:p>
    <w:p w14:paraId="56A1C353" w14:textId="77777777" w:rsidR="001A5886" w:rsidRPr="001A5886" w:rsidRDefault="001A5886" w:rsidP="001A5886">
      <w:pPr>
        <w:rPr>
          <w:lang w:val="en-US"/>
        </w:rPr>
      </w:pPr>
      <w:r w:rsidRPr="001A5886">
        <w:rPr>
          <w:lang w:val="en-US"/>
        </w:rPr>
        <w:t>Without parameter sharing (like in dense layers):</w:t>
      </w:r>
    </w:p>
    <w:p w14:paraId="16CF29C3" w14:textId="77777777" w:rsidR="001A5886" w:rsidRPr="001A5886" w:rsidRDefault="001A5886" w:rsidP="001A5886">
      <w:pPr>
        <w:numPr>
          <w:ilvl w:val="0"/>
          <w:numId w:val="107"/>
        </w:numPr>
        <w:rPr>
          <w:lang w:val="en-US"/>
        </w:rPr>
      </w:pPr>
      <w:r w:rsidRPr="001A5886">
        <w:rPr>
          <w:lang w:val="en-US"/>
        </w:rPr>
        <w:t>A fully connected layer from a 64×64 image (4096 inputs) to just 100 neurons would require:</w:t>
      </w:r>
      <w:r w:rsidRPr="001A5886">
        <w:rPr>
          <w:lang w:val="en-US"/>
        </w:rPr>
        <w:br/>
        <w:t xml:space="preserve">→ 4096 × 100 = </w:t>
      </w:r>
      <w:r w:rsidRPr="001A5886">
        <w:rPr>
          <w:b/>
          <w:bCs/>
          <w:lang w:val="en-US"/>
        </w:rPr>
        <w:t>409,600 parameters</w:t>
      </w:r>
    </w:p>
    <w:p w14:paraId="2481D2D1" w14:textId="77777777" w:rsidR="001A5886" w:rsidRPr="001A5886" w:rsidRDefault="001A5886" w:rsidP="001A5886">
      <w:r w:rsidRPr="001A5886">
        <w:t xml:space="preserve">With </w:t>
      </w:r>
      <w:proofErr w:type="spellStart"/>
      <w:r w:rsidRPr="001A5886">
        <w:t>CNNs</w:t>
      </w:r>
      <w:proofErr w:type="spellEnd"/>
      <w:r w:rsidRPr="001A5886">
        <w:t>:</w:t>
      </w:r>
    </w:p>
    <w:p w14:paraId="23815F83" w14:textId="77777777" w:rsidR="001A5886" w:rsidRPr="001A5886" w:rsidRDefault="001A5886" w:rsidP="001A5886">
      <w:pPr>
        <w:numPr>
          <w:ilvl w:val="0"/>
          <w:numId w:val="108"/>
        </w:numPr>
      </w:pPr>
      <w:r w:rsidRPr="001A5886">
        <w:t xml:space="preserve">One 3×3 </w:t>
      </w:r>
      <w:proofErr w:type="spellStart"/>
      <w:r w:rsidRPr="001A5886">
        <w:t>filter</w:t>
      </w:r>
      <w:proofErr w:type="spellEnd"/>
      <w:r w:rsidRPr="001A5886">
        <w:t xml:space="preserve"> </w:t>
      </w:r>
      <w:proofErr w:type="spellStart"/>
      <w:r w:rsidRPr="001A5886">
        <w:t>over</w:t>
      </w:r>
      <w:proofErr w:type="spellEnd"/>
      <w:r w:rsidRPr="001A5886">
        <w:t xml:space="preserve"> 3 </w:t>
      </w:r>
      <w:proofErr w:type="spellStart"/>
      <w:r w:rsidRPr="001A5886">
        <w:t>channels</w:t>
      </w:r>
      <w:proofErr w:type="spellEnd"/>
      <w:r w:rsidRPr="001A5886">
        <w:t xml:space="preserve"> = 3×3×3 = </w:t>
      </w:r>
      <w:r w:rsidRPr="001A5886">
        <w:rPr>
          <w:b/>
          <w:bCs/>
        </w:rPr>
        <w:t xml:space="preserve">27 </w:t>
      </w:r>
      <w:proofErr w:type="spellStart"/>
      <w:r w:rsidRPr="001A5886">
        <w:rPr>
          <w:b/>
          <w:bCs/>
        </w:rPr>
        <w:t>parameters</w:t>
      </w:r>
      <w:proofErr w:type="spellEnd"/>
    </w:p>
    <w:p w14:paraId="3539F849" w14:textId="77777777" w:rsidR="001A5886" w:rsidRPr="001A5886" w:rsidRDefault="001A5886" w:rsidP="001A5886">
      <w:pPr>
        <w:numPr>
          <w:ilvl w:val="0"/>
          <w:numId w:val="108"/>
        </w:numPr>
      </w:pPr>
      <w:proofErr w:type="spellStart"/>
      <w:r w:rsidRPr="001A5886">
        <w:t>Even</w:t>
      </w:r>
      <w:proofErr w:type="spellEnd"/>
      <w:r w:rsidRPr="001A5886">
        <w:t xml:space="preserve"> </w:t>
      </w:r>
      <w:proofErr w:type="spellStart"/>
      <w:r w:rsidRPr="001A5886">
        <w:t>using</w:t>
      </w:r>
      <w:proofErr w:type="spellEnd"/>
      <w:r w:rsidRPr="001A5886">
        <w:t xml:space="preserve"> 100 </w:t>
      </w:r>
      <w:proofErr w:type="spellStart"/>
      <w:r w:rsidRPr="001A5886">
        <w:t>filters</w:t>
      </w:r>
      <w:proofErr w:type="spellEnd"/>
      <w:r w:rsidRPr="001A5886">
        <w:t>:</w:t>
      </w:r>
      <w:r w:rsidRPr="001A5886">
        <w:br/>
        <w:t xml:space="preserve">→ 27 × 100 = </w:t>
      </w:r>
      <w:r w:rsidRPr="001A5886">
        <w:rPr>
          <w:b/>
          <w:bCs/>
        </w:rPr>
        <w:t xml:space="preserve">2,700 </w:t>
      </w:r>
      <w:proofErr w:type="spellStart"/>
      <w:r w:rsidRPr="001A5886">
        <w:rPr>
          <w:b/>
          <w:bCs/>
        </w:rPr>
        <w:t>parameters</w:t>
      </w:r>
      <w:proofErr w:type="spellEnd"/>
    </w:p>
    <w:p w14:paraId="0BF6DE3E" w14:textId="77777777" w:rsidR="001A5886" w:rsidRPr="001A5886" w:rsidRDefault="001A5886" w:rsidP="001A5886">
      <w:pPr>
        <w:rPr>
          <w:lang w:val="en-US"/>
        </w:rPr>
      </w:pPr>
      <w:r w:rsidRPr="001A5886">
        <w:rPr>
          <w:lang w:val="en-US"/>
        </w:rPr>
        <w:t xml:space="preserve">That's </w:t>
      </w:r>
      <w:r w:rsidRPr="001A5886">
        <w:rPr>
          <w:b/>
          <w:bCs/>
          <w:lang w:val="en-US"/>
        </w:rPr>
        <w:t>~150× fewer parameters</w:t>
      </w:r>
      <w:r w:rsidRPr="001A5886">
        <w:rPr>
          <w:lang w:val="en-US"/>
        </w:rPr>
        <w:t>, while still scanning the whole image.</w:t>
      </w:r>
    </w:p>
    <w:p w14:paraId="4FC14798" w14:textId="77777777" w:rsidR="001A5886" w:rsidRPr="00F6554A" w:rsidRDefault="001A5886" w:rsidP="001A5886">
      <w:pPr>
        <w:rPr>
          <w:lang w:val="en-US"/>
        </w:rPr>
      </w:pPr>
    </w:p>
    <w:p w14:paraId="33013A3A" w14:textId="77777777" w:rsidR="00C53823" w:rsidRPr="002F49AC" w:rsidRDefault="00C53823" w:rsidP="00C53823">
      <w:pPr>
        <w:numPr>
          <w:ilvl w:val="0"/>
          <w:numId w:val="7"/>
        </w:numPr>
      </w:pPr>
      <w:r w:rsidRPr="002F49AC">
        <w:rPr>
          <w:lang w:val="en-US"/>
        </w:rPr>
        <w:t xml:space="preserve">CNN allows you to look at the weights of a filter and visualize what the network learned. </w:t>
      </w:r>
      <w:proofErr w:type="spellStart"/>
      <w:r w:rsidRPr="002F49AC">
        <w:t>So</w:t>
      </w:r>
      <w:proofErr w:type="spellEnd"/>
      <w:r w:rsidRPr="002F49AC">
        <w:t xml:space="preserve">, </w:t>
      </w:r>
      <w:proofErr w:type="spellStart"/>
      <w:r w:rsidRPr="002F49AC">
        <w:t>this</w:t>
      </w:r>
      <w:proofErr w:type="spellEnd"/>
      <w:r w:rsidRPr="002F49AC">
        <w:t xml:space="preserve"> </w:t>
      </w:r>
      <w:proofErr w:type="spellStart"/>
      <w:r w:rsidRPr="002F49AC">
        <w:t>gives</w:t>
      </w:r>
      <w:proofErr w:type="spellEnd"/>
      <w:r w:rsidRPr="002F49AC">
        <w:t xml:space="preserve"> a </w:t>
      </w:r>
      <w:proofErr w:type="spellStart"/>
      <w:r w:rsidRPr="002F49AC">
        <w:t>better</w:t>
      </w:r>
      <w:proofErr w:type="spellEnd"/>
      <w:r w:rsidRPr="002F49AC">
        <w:t xml:space="preserve"> </w:t>
      </w:r>
      <w:proofErr w:type="spellStart"/>
      <w:r w:rsidRPr="002F49AC">
        <w:t>understanding</w:t>
      </w:r>
      <w:proofErr w:type="spellEnd"/>
      <w:r w:rsidRPr="002F49AC">
        <w:t xml:space="preserve"> </w:t>
      </w:r>
      <w:proofErr w:type="spellStart"/>
      <w:r w:rsidRPr="002F49AC">
        <w:t>of</w:t>
      </w:r>
      <w:proofErr w:type="spellEnd"/>
      <w:r w:rsidRPr="002F49AC">
        <w:t xml:space="preserve"> </w:t>
      </w:r>
      <w:proofErr w:type="spellStart"/>
      <w:r w:rsidRPr="002F49AC">
        <w:t>the</w:t>
      </w:r>
      <w:proofErr w:type="spellEnd"/>
      <w:r w:rsidRPr="002F49AC">
        <w:t xml:space="preserve"> </w:t>
      </w:r>
      <w:proofErr w:type="spellStart"/>
      <w:r w:rsidRPr="002F49AC">
        <w:t>model</w:t>
      </w:r>
      <w:proofErr w:type="spellEnd"/>
      <w:r w:rsidRPr="002F49AC">
        <w:t>.</w:t>
      </w:r>
    </w:p>
    <w:p w14:paraId="512382AF" w14:textId="77777777" w:rsidR="00C53823" w:rsidRDefault="00C53823" w:rsidP="00C53823">
      <w:pPr>
        <w:numPr>
          <w:ilvl w:val="0"/>
          <w:numId w:val="7"/>
        </w:numPr>
        <w:rPr>
          <w:lang w:val="en-US"/>
        </w:rPr>
      </w:pPr>
      <w:r w:rsidRPr="002F49AC">
        <w:rPr>
          <w:lang w:val="en-US"/>
        </w:rPr>
        <w:t>CNN trains models in a hierarchical way, i.e., it learns the patterns by explaining complex patterns using simpler ones.</w:t>
      </w:r>
    </w:p>
    <w:p w14:paraId="12B1AEB2" w14:textId="77777777" w:rsidR="001A5886" w:rsidRDefault="001A5886" w:rsidP="001A5886">
      <w:pPr>
        <w:rPr>
          <w:lang w:val="en-US"/>
        </w:rPr>
      </w:pPr>
    </w:p>
    <w:p w14:paraId="56CFB678" w14:textId="77777777" w:rsidR="00F6554A" w:rsidRPr="00F6554A" w:rsidRDefault="00F6554A" w:rsidP="00F6554A">
      <w:pPr>
        <w:pStyle w:val="2"/>
        <w:rPr>
          <w:lang w:val="en-US"/>
        </w:rPr>
      </w:pPr>
      <w:r w:rsidRPr="00F6554A">
        <w:rPr>
          <w:lang w:val="en-US"/>
        </w:rPr>
        <w:lastRenderedPageBreak/>
        <w:t>What is Convolution in CNNs?</w:t>
      </w:r>
    </w:p>
    <w:p w14:paraId="7997FAEC" w14:textId="77777777" w:rsidR="00F6554A" w:rsidRPr="00F6554A" w:rsidRDefault="00F6554A" w:rsidP="00F6554A">
      <w:pPr>
        <w:rPr>
          <w:lang w:val="en-US"/>
        </w:rPr>
      </w:pPr>
      <w:r w:rsidRPr="00F6554A">
        <w:rPr>
          <w:lang w:val="en-US"/>
        </w:rPr>
        <w:t xml:space="preserve">In the context of </w:t>
      </w:r>
      <w:r w:rsidRPr="00F6554A">
        <w:rPr>
          <w:b/>
          <w:bCs/>
          <w:lang w:val="en-US"/>
        </w:rPr>
        <w:t>Convolutional Neural Networks (CNNs)</w:t>
      </w:r>
      <w:r w:rsidRPr="00F6554A">
        <w:rPr>
          <w:lang w:val="en-US"/>
        </w:rPr>
        <w:t xml:space="preserve">, </w:t>
      </w:r>
      <w:r w:rsidRPr="00F6554A">
        <w:rPr>
          <w:b/>
          <w:bCs/>
          <w:lang w:val="en-US"/>
        </w:rPr>
        <w:t>convolution</w:t>
      </w:r>
      <w:r w:rsidRPr="00F6554A">
        <w:rPr>
          <w:lang w:val="en-US"/>
        </w:rPr>
        <w:t xml:space="preserve"> is a mathematical operation used to extract </w:t>
      </w:r>
      <w:r w:rsidRPr="00F6554A">
        <w:rPr>
          <w:b/>
          <w:bCs/>
          <w:lang w:val="en-US"/>
        </w:rPr>
        <w:t>features</w:t>
      </w:r>
      <w:r w:rsidRPr="00F6554A">
        <w:rPr>
          <w:lang w:val="en-US"/>
        </w:rPr>
        <w:t xml:space="preserve"> such as edges, textures, and patterns from input data (typically images).</w:t>
      </w:r>
    </w:p>
    <w:p w14:paraId="56822E10" w14:textId="77777777" w:rsidR="00F6554A" w:rsidRPr="00F6554A" w:rsidRDefault="00F6554A" w:rsidP="00F6554A">
      <w:pPr>
        <w:rPr>
          <w:lang w:val="en-US"/>
        </w:rPr>
      </w:pPr>
      <w:r w:rsidRPr="00F6554A">
        <w:rPr>
          <w:lang w:val="en-US"/>
        </w:rPr>
        <w:t xml:space="preserve">It involves sliding a smaller matrix called a </w:t>
      </w:r>
      <w:r w:rsidRPr="00F6554A">
        <w:rPr>
          <w:b/>
          <w:bCs/>
          <w:lang w:val="en-US"/>
        </w:rPr>
        <w:t>kernel</w:t>
      </w:r>
      <w:r w:rsidRPr="00F6554A">
        <w:rPr>
          <w:lang w:val="en-US"/>
        </w:rPr>
        <w:t xml:space="preserve"> (or filter) over the input matrix and computing </w:t>
      </w:r>
      <w:r w:rsidRPr="00F6554A">
        <w:rPr>
          <w:b/>
          <w:bCs/>
          <w:lang w:val="en-US"/>
        </w:rPr>
        <w:t>element-wise multiplication followed by a sum</w:t>
      </w:r>
      <w:r w:rsidRPr="00F6554A">
        <w:rPr>
          <w:lang w:val="en-US"/>
        </w:rPr>
        <w:t xml:space="preserve"> at each position.</w:t>
      </w:r>
    </w:p>
    <w:p w14:paraId="0EA5C8CA" w14:textId="258B9891" w:rsidR="00F6554A" w:rsidRPr="00F6554A" w:rsidRDefault="00F6554A" w:rsidP="00F6554A">
      <w:pPr>
        <w:rPr>
          <w:b/>
          <w:bCs/>
        </w:rPr>
      </w:pPr>
      <w:proofErr w:type="spellStart"/>
      <w:r w:rsidRPr="00F6554A">
        <w:rPr>
          <w:b/>
          <w:bCs/>
        </w:rPr>
        <w:t>Mathematical</w:t>
      </w:r>
      <w:proofErr w:type="spellEnd"/>
      <w:r w:rsidRPr="00F6554A">
        <w:rPr>
          <w:b/>
          <w:bCs/>
        </w:rPr>
        <w:t xml:space="preserve"> </w:t>
      </w:r>
      <w:proofErr w:type="spellStart"/>
      <w:r w:rsidRPr="00F6554A">
        <w:rPr>
          <w:b/>
          <w:bCs/>
        </w:rPr>
        <w:t>Operation</w:t>
      </w:r>
      <w:proofErr w:type="spellEnd"/>
    </w:p>
    <w:p w14:paraId="0914AA01" w14:textId="77777777" w:rsidR="00F6554A" w:rsidRPr="00F6554A" w:rsidRDefault="00F6554A" w:rsidP="00F6554A">
      <w:proofErr w:type="spellStart"/>
      <w:r w:rsidRPr="00F6554A">
        <w:t>If</w:t>
      </w:r>
      <w:proofErr w:type="spellEnd"/>
      <w:r w:rsidRPr="00F6554A">
        <w:t>:</w:t>
      </w:r>
    </w:p>
    <w:p w14:paraId="78CA99D0" w14:textId="21D31A6D" w:rsidR="00F6554A" w:rsidRPr="00F6554A" w:rsidRDefault="00F6554A" w:rsidP="00F6554A">
      <w:pPr>
        <w:numPr>
          <w:ilvl w:val="0"/>
          <w:numId w:val="103"/>
        </w:numPr>
        <w:rPr>
          <w:lang w:val="en-US"/>
        </w:rPr>
      </w:pPr>
      <w:r w:rsidRPr="00F6554A">
        <w:rPr>
          <w:lang w:val="en-US"/>
        </w:rPr>
        <w:t>I is the input image (matrix),</w:t>
      </w:r>
    </w:p>
    <w:p w14:paraId="0F7BBC46" w14:textId="143F29EE" w:rsidR="00F6554A" w:rsidRPr="00F6554A" w:rsidRDefault="00F6554A" w:rsidP="00F6554A">
      <w:pPr>
        <w:numPr>
          <w:ilvl w:val="0"/>
          <w:numId w:val="103"/>
        </w:numPr>
        <w:rPr>
          <w:lang w:val="en-US"/>
        </w:rPr>
      </w:pPr>
      <w:r w:rsidRPr="00F6554A">
        <w:rPr>
          <w:lang w:val="en-US"/>
        </w:rPr>
        <w:t>K is the kernel (filter),</w:t>
      </w:r>
    </w:p>
    <w:p w14:paraId="18F278B6" w14:textId="475E6381" w:rsidR="00F6554A" w:rsidRPr="00F6554A" w:rsidRDefault="00F6554A" w:rsidP="00F6554A">
      <w:pPr>
        <w:numPr>
          <w:ilvl w:val="0"/>
          <w:numId w:val="103"/>
        </w:numPr>
        <w:rPr>
          <w:lang w:val="en-US"/>
        </w:rPr>
      </w:pPr>
      <w:r w:rsidRPr="00F6554A">
        <w:rPr>
          <w:lang w:val="en-US"/>
        </w:rPr>
        <w:t>S is the stride (typically 1),</w:t>
      </w:r>
    </w:p>
    <w:p w14:paraId="290DA932" w14:textId="54E47946" w:rsidR="00F6554A" w:rsidRPr="00F6554A" w:rsidRDefault="00F6554A" w:rsidP="00F6554A">
      <w:pPr>
        <w:numPr>
          <w:ilvl w:val="0"/>
          <w:numId w:val="103"/>
        </w:numPr>
        <w:rPr>
          <w:lang w:val="en-US"/>
        </w:rPr>
      </w:pPr>
      <w:r w:rsidRPr="00F6554A">
        <w:rPr>
          <w:lang w:val="en-US"/>
        </w:rPr>
        <w:t>P is the padding (e.g. 0 for 'valid', 1 for 'same'),</w:t>
      </w:r>
    </w:p>
    <w:p w14:paraId="0C20BD28" w14:textId="6CFCD0E9" w:rsidR="00F6554A" w:rsidRPr="00F6554A" w:rsidRDefault="00F6554A" w:rsidP="00F6554A">
      <w:pPr>
        <w:rPr>
          <w:lang w:val="en-US"/>
        </w:rPr>
      </w:pPr>
      <w:r w:rsidRPr="00F6554A">
        <w:rPr>
          <w:lang w:val="en-US"/>
        </w:rPr>
        <w:t>Then the convolution output at location (</w:t>
      </w:r>
      <w:proofErr w:type="spellStart"/>
      <w:r w:rsidRPr="00F6554A">
        <w:rPr>
          <w:lang w:val="en-US"/>
        </w:rPr>
        <w:t>i,j</w:t>
      </w:r>
      <w:proofErr w:type="spellEnd"/>
      <w:r>
        <w:rPr>
          <w:lang w:val="en-US"/>
        </w:rPr>
        <w:t xml:space="preserve">) </w:t>
      </w:r>
      <w:r w:rsidRPr="00F6554A">
        <w:rPr>
          <w:lang w:val="en-US"/>
        </w:rPr>
        <w:t>is:</w:t>
      </w:r>
    </w:p>
    <w:p w14:paraId="5F62B5E9" w14:textId="6A293C50" w:rsidR="00F6554A" w:rsidRDefault="00F6554A" w:rsidP="00F6554A">
      <w:pPr>
        <w:jc w:val="center"/>
        <w:rPr>
          <w:lang w:val="en-US"/>
        </w:rPr>
      </w:pPr>
      <w:r w:rsidRPr="00F6554A">
        <w:rPr>
          <w:lang w:val="en-US"/>
        </w:rPr>
        <w:t>O[</w:t>
      </w:r>
      <w:proofErr w:type="spellStart"/>
      <w:r w:rsidRPr="00F6554A">
        <w:rPr>
          <w:lang w:val="en-US"/>
        </w:rPr>
        <w:t>i,j</w:t>
      </w:r>
      <w:proofErr w:type="spellEnd"/>
      <w:r w:rsidRPr="00F6554A">
        <w:rPr>
          <w:lang w:val="en-US"/>
        </w:rPr>
        <w:t>]=∑</w:t>
      </w:r>
      <w:r>
        <w:rPr>
          <w:lang w:val="en-US"/>
        </w:rPr>
        <w:t>_</w:t>
      </w:r>
      <w:r w:rsidRPr="00F6554A">
        <w:rPr>
          <w:lang w:val="en-US"/>
        </w:rPr>
        <w:t>m=0</w:t>
      </w:r>
      <w:r>
        <w:rPr>
          <w:lang w:val="en-US"/>
        </w:rPr>
        <w:t>..</w:t>
      </w:r>
      <w:r w:rsidRPr="00F6554A">
        <w:rPr>
          <w:lang w:val="en-US"/>
        </w:rPr>
        <w:t>k−1∑n=0</w:t>
      </w:r>
      <w:r>
        <w:rPr>
          <w:lang w:val="en-US"/>
        </w:rPr>
        <w:t>…</w:t>
      </w:r>
      <w:r w:rsidRPr="00F6554A">
        <w:rPr>
          <w:lang w:val="en-US"/>
        </w:rPr>
        <w:t>k−1</w:t>
      </w:r>
      <w:r>
        <w:rPr>
          <w:lang w:val="en-US"/>
        </w:rPr>
        <w:t>(</w:t>
      </w:r>
      <w:r w:rsidRPr="00F6554A">
        <w:rPr>
          <w:lang w:val="en-US"/>
        </w:rPr>
        <w:t>I[</w:t>
      </w:r>
      <w:proofErr w:type="spellStart"/>
      <w:r w:rsidRPr="00F6554A">
        <w:rPr>
          <w:lang w:val="en-US"/>
        </w:rPr>
        <w:t>i+m,j+n</w:t>
      </w:r>
      <w:proofErr w:type="spellEnd"/>
      <w:r w:rsidRPr="00F6554A">
        <w:rPr>
          <w:lang w:val="en-US"/>
        </w:rPr>
        <w:t>]</w:t>
      </w:r>
      <w:r w:rsidRPr="00F6554A">
        <w:rPr>
          <w:rFonts w:ascii="Cambria Math" w:hAnsi="Cambria Math" w:cs="Cambria Math"/>
          <w:lang w:val="en-US"/>
        </w:rPr>
        <w:t>⋅</w:t>
      </w:r>
      <w:r w:rsidRPr="00F6554A">
        <w:rPr>
          <w:lang w:val="en-US"/>
        </w:rPr>
        <w:t>K[</w:t>
      </w:r>
      <w:proofErr w:type="spellStart"/>
      <w:r w:rsidRPr="00F6554A">
        <w:rPr>
          <w:lang w:val="en-US"/>
        </w:rPr>
        <w:t>m,n</w:t>
      </w:r>
      <w:proofErr w:type="spellEnd"/>
      <w:r w:rsidRPr="00F6554A">
        <w:rPr>
          <w:lang w:val="en-US"/>
        </w:rPr>
        <w:t>]O[</w:t>
      </w:r>
      <w:proofErr w:type="spellStart"/>
      <w:r w:rsidRPr="00F6554A">
        <w:rPr>
          <w:lang w:val="en-US"/>
        </w:rPr>
        <w:t>i</w:t>
      </w:r>
      <w:proofErr w:type="spellEnd"/>
      <w:r w:rsidRPr="00F6554A">
        <w:rPr>
          <w:lang w:val="en-US"/>
        </w:rPr>
        <w:t>, j]</w:t>
      </w:r>
      <w:r>
        <w:rPr>
          <w:lang w:val="en-US"/>
        </w:rPr>
        <w:t>)</w:t>
      </w:r>
    </w:p>
    <w:p w14:paraId="69753CB5" w14:textId="77777777" w:rsidR="009E5D51" w:rsidRPr="009E5D51" w:rsidRDefault="009E5D51" w:rsidP="009E5D51">
      <w:r w:rsidRPr="009E5D51">
        <w:rPr>
          <w:lang w:val="en-US"/>
        </w:rPr>
        <w:t xml:space="preserve">In real-world images and CNNs, both inputs and filters (kernels) often have </w:t>
      </w:r>
      <w:r w:rsidRPr="009E5D51">
        <w:rPr>
          <w:b/>
          <w:bCs/>
          <w:lang w:val="en-US"/>
        </w:rPr>
        <w:t>multiple channels</w:t>
      </w:r>
      <w:r w:rsidRPr="009E5D51">
        <w:rPr>
          <w:lang w:val="en-US"/>
        </w:rPr>
        <w:t xml:space="preserve">. </w:t>
      </w:r>
      <w:r w:rsidRPr="009E5D51">
        <w:t xml:space="preserve">For </w:t>
      </w:r>
      <w:proofErr w:type="spellStart"/>
      <w:r w:rsidRPr="009E5D51">
        <w:t>example</w:t>
      </w:r>
      <w:proofErr w:type="spellEnd"/>
      <w:r w:rsidRPr="009E5D51">
        <w:t>:</w:t>
      </w:r>
    </w:p>
    <w:p w14:paraId="51A6EA02" w14:textId="77777777" w:rsidR="009E5D51" w:rsidRPr="009E5D51" w:rsidRDefault="009E5D51" w:rsidP="009E5D51">
      <w:pPr>
        <w:numPr>
          <w:ilvl w:val="0"/>
          <w:numId w:val="104"/>
        </w:numPr>
        <w:rPr>
          <w:lang w:val="en-US"/>
        </w:rPr>
      </w:pPr>
      <w:r w:rsidRPr="009E5D51">
        <w:rPr>
          <w:lang w:val="en-US"/>
        </w:rPr>
        <w:t xml:space="preserve">An </w:t>
      </w:r>
      <w:r w:rsidRPr="009E5D51">
        <w:rPr>
          <w:b/>
          <w:bCs/>
          <w:lang w:val="en-US"/>
        </w:rPr>
        <w:t>RGB image</w:t>
      </w:r>
      <w:r w:rsidRPr="009E5D51">
        <w:rPr>
          <w:lang w:val="en-US"/>
        </w:rPr>
        <w:t xml:space="preserve"> has 3 channels (Red, Green, Blue).</w:t>
      </w:r>
    </w:p>
    <w:p w14:paraId="0B6C2B0B" w14:textId="77777777" w:rsidR="009E5D51" w:rsidRPr="009E5D51" w:rsidRDefault="009E5D51" w:rsidP="009E5D51">
      <w:pPr>
        <w:numPr>
          <w:ilvl w:val="0"/>
          <w:numId w:val="104"/>
        </w:numPr>
        <w:rPr>
          <w:lang w:val="en-US"/>
        </w:rPr>
      </w:pPr>
      <w:r w:rsidRPr="009E5D51">
        <w:rPr>
          <w:lang w:val="en-US"/>
        </w:rPr>
        <w:t xml:space="preserve">A </w:t>
      </w:r>
      <w:r w:rsidRPr="009E5D51">
        <w:rPr>
          <w:b/>
          <w:bCs/>
          <w:lang w:val="en-US"/>
        </w:rPr>
        <w:t>convolutional layer</w:t>
      </w:r>
      <w:r w:rsidRPr="009E5D51">
        <w:rPr>
          <w:lang w:val="en-US"/>
        </w:rPr>
        <w:t xml:space="preserve"> might apply a filter that processes </w:t>
      </w:r>
      <w:r w:rsidRPr="009E5D51">
        <w:rPr>
          <w:b/>
          <w:bCs/>
          <w:lang w:val="en-US"/>
        </w:rPr>
        <w:t>all 3 channels at once</w:t>
      </w:r>
      <w:r w:rsidRPr="009E5D51">
        <w:rPr>
          <w:lang w:val="en-US"/>
        </w:rPr>
        <w:t xml:space="preserve"> to generate 1 output channel.</w:t>
      </w:r>
    </w:p>
    <w:p w14:paraId="0AD4D6A9" w14:textId="77777777" w:rsidR="009E5D51" w:rsidRPr="009E5D51" w:rsidRDefault="009E5D51" w:rsidP="009E5D51">
      <w:proofErr w:type="spellStart"/>
      <w:r w:rsidRPr="009E5D51">
        <w:t>Let’s</w:t>
      </w:r>
      <w:proofErr w:type="spellEnd"/>
      <w:r w:rsidRPr="009E5D51">
        <w:t xml:space="preserve"> </w:t>
      </w:r>
      <w:proofErr w:type="spellStart"/>
      <w:r w:rsidRPr="009E5D51">
        <w:t>say</w:t>
      </w:r>
      <w:proofErr w:type="spellEnd"/>
      <w:r w:rsidRPr="009E5D51">
        <w:t>:</w:t>
      </w:r>
    </w:p>
    <w:p w14:paraId="223BC313" w14:textId="77777777" w:rsidR="009E5D51" w:rsidRPr="009E5D51" w:rsidRDefault="009E5D51" w:rsidP="009E5D51">
      <w:pPr>
        <w:numPr>
          <w:ilvl w:val="0"/>
          <w:numId w:val="105"/>
        </w:numPr>
        <w:rPr>
          <w:lang w:val="en-US"/>
        </w:rPr>
      </w:pPr>
      <w:bookmarkStart w:id="2" w:name="_Hlk195541285"/>
      <w:r w:rsidRPr="009E5D51">
        <w:rPr>
          <w:lang w:val="en-US"/>
        </w:rPr>
        <w:t xml:space="preserve">Input image shape: </w:t>
      </w:r>
      <w:r w:rsidRPr="009E5D51">
        <w:rPr>
          <w:b/>
          <w:bCs/>
          <w:lang w:val="en-US"/>
        </w:rPr>
        <w:t xml:space="preserve">(H, W, </w:t>
      </w:r>
      <w:proofErr w:type="spellStart"/>
      <w:r w:rsidRPr="009E5D51">
        <w:rPr>
          <w:b/>
          <w:bCs/>
          <w:lang w:val="en-US"/>
        </w:rPr>
        <w:t>C_in</w:t>
      </w:r>
      <w:proofErr w:type="spellEnd"/>
      <w:r w:rsidRPr="009E5D51">
        <w:rPr>
          <w:b/>
          <w:bCs/>
          <w:lang w:val="en-US"/>
        </w:rPr>
        <w:t>)</w:t>
      </w:r>
      <w:r w:rsidRPr="009E5D51">
        <w:rPr>
          <w:lang w:val="en-US"/>
        </w:rPr>
        <w:t xml:space="preserve"> — e.g., (32, 32, 3)</w:t>
      </w:r>
    </w:p>
    <w:p w14:paraId="69B773C9" w14:textId="77777777" w:rsidR="009E5D51" w:rsidRPr="009E5D51" w:rsidRDefault="009E5D51" w:rsidP="009E5D51">
      <w:pPr>
        <w:numPr>
          <w:ilvl w:val="0"/>
          <w:numId w:val="105"/>
        </w:numPr>
        <w:rPr>
          <w:lang w:val="en-US"/>
        </w:rPr>
      </w:pPr>
      <w:r w:rsidRPr="009E5D51">
        <w:rPr>
          <w:lang w:val="en-US"/>
        </w:rPr>
        <w:t xml:space="preserve">Kernel shape: </w:t>
      </w:r>
      <w:r w:rsidRPr="009E5D51">
        <w:rPr>
          <w:b/>
          <w:bCs/>
          <w:lang w:val="en-US"/>
        </w:rPr>
        <w:t xml:space="preserve">(K, K, </w:t>
      </w:r>
      <w:proofErr w:type="spellStart"/>
      <w:r w:rsidRPr="009E5D51">
        <w:rPr>
          <w:b/>
          <w:bCs/>
          <w:lang w:val="en-US"/>
        </w:rPr>
        <w:t>C_in</w:t>
      </w:r>
      <w:proofErr w:type="spellEnd"/>
      <w:r w:rsidRPr="009E5D51">
        <w:rPr>
          <w:b/>
          <w:bCs/>
          <w:lang w:val="en-US"/>
        </w:rPr>
        <w:t>)</w:t>
      </w:r>
      <w:r w:rsidRPr="009E5D51">
        <w:rPr>
          <w:lang w:val="en-US"/>
        </w:rPr>
        <w:t xml:space="preserve"> — must match the input depth</w:t>
      </w:r>
    </w:p>
    <w:p w14:paraId="3DE1D597" w14:textId="77777777" w:rsidR="009E5D51" w:rsidRPr="009E5D51" w:rsidRDefault="009E5D51" w:rsidP="009E5D51">
      <w:pPr>
        <w:numPr>
          <w:ilvl w:val="0"/>
          <w:numId w:val="105"/>
        </w:numPr>
      </w:pPr>
      <w:r w:rsidRPr="009E5D51">
        <w:t xml:space="preserve">Number </w:t>
      </w:r>
      <w:proofErr w:type="spellStart"/>
      <w:r w:rsidRPr="009E5D51">
        <w:t>of</w:t>
      </w:r>
      <w:proofErr w:type="spellEnd"/>
      <w:r w:rsidRPr="009E5D51">
        <w:t xml:space="preserve"> </w:t>
      </w:r>
      <w:proofErr w:type="spellStart"/>
      <w:r w:rsidRPr="009E5D51">
        <w:t>filters</w:t>
      </w:r>
      <w:proofErr w:type="spellEnd"/>
      <w:r w:rsidRPr="009E5D51">
        <w:t xml:space="preserve">: </w:t>
      </w:r>
      <w:r w:rsidRPr="009E5D51">
        <w:rPr>
          <w:b/>
          <w:bCs/>
        </w:rPr>
        <w:t>N</w:t>
      </w:r>
    </w:p>
    <w:p w14:paraId="1BCBC717" w14:textId="77777777" w:rsidR="009E5D51" w:rsidRPr="009E5D51" w:rsidRDefault="009E5D51" w:rsidP="009E5D51">
      <w:pPr>
        <w:numPr>
          <w:ilvl w:val="0"/>
          <w:numId w:val="105"/>
        </w:numPr>
        <w:rPr>
          <w:lang w:val="en-US"/>
        </w:rPr>
      </w:pPr>
      <w:r w:rsidRPr="009E5D51">
        <w:rPr>
          <w:lang w:val="en-US"/>
        </w:rPr>
        <w:t xml:space="preserve">Output shape: </w:t>
      </w:r>
      <w:r w:rsidRPr="009E5D51">
        <w:rPr>
          <w:b/>
          <w:bCs/>
          <w:lang w:val="en-US"/>
        </w:rPr>
        <w:t>(</w:t>
      </w:r>
      <w:proofErr w:type="spellStart"/>
      <w:r w:rsidRPr="009E5D51">
        <w:rPr>
          <w:b/>
          <w:bCs/>
          <w:lang w:val="en-US"/>
        </w:rPr>
        <w:t>H_out</w:t>
      </w:r>
      <w:proofErr w:type="spellEnd"/>
      <w:r w:rsidRPr="009E5D51">
        <w:rPr>
          <w:b/>
          <w:bCs/>
          <w:lang w:val="en-US"/>
        </w:rPr>
        <w:t xml:space="preserve">, </w:t>
      </w:r>
      <w:proofErr w:type="spellStart"/>
      <w:r w:rsidRPr="009E5D51">
        <w:rPr>
          <w:b/>
          <w:bCs/>
          <w:lang w:val="en-US"/>
        </w:rPr>
        <w:t>W_out</w:t>
      </w:r>
      <w:proofErr w:type="spellEnd"/>
      <w:r w:rsidRPr="009E5D51">
        <w:rPr>
          <w:b/>
          <w:bCs/>
          <w:lang w:val="en-US"/>
        </w:rPr>
        <w:t>, N)</w:t>
      </w:r>
    </w:p>
    <w:p w14:paraId="73A190E6" w14:textId="77777777" w:rsidR="009E5D51" w:rsidRPr="009E5D51" w:rsidRDefault="009E5D51" w:rsidP="009E5D51">
      <w:pPr>
        <w:rPr>
          <w:lang w:val="en-US"/>
        </w:rPr>
      </w:pPr>
      <w:r w:rsidRPr="009E5D51">
        <w:rPr>
          <w:lang w:val="en-US"/>
        </w:rPr>
        <w:t xml:space="preserve">Each filter has shape: </w:t>
      </w:r>
      <w:r w:rsidRPr="009E5D51">
        <w:rPr>
          <w:b/>
          <w:bCs/>
          <w:lang w:val="en-US"/>
        </w:rPr>
        <w:t xml:space="preserve">(K, K, </w:t>
      </w:r>
      <w:proofErr w:type="spellStart"/>
      <w:r w:rsidRPr="009E5D51">
        <w:rPr>
          <w:b/>
          <w:bCs/>
          <w:lang w:val="en-US"/>
        </w:rPr>
        <w:t>C_in</w:t>
      </w:r>
      <w:proofErr w:type="spellEnd"/>
      <w:r w:rsidRPr="009E5D51">
        <w:rPr>
          <w:b/>
          <w:bCs/>
          <w:lang w:val="en-US"/>
        </w:rPr>
        <w:t>)</w:t>
      </w:r>
      <w:r w:rsidRPr="009E5D51">
        <w:rPr>
          <w:lang w:val="en-US"/>
        </w:rPr>
        <w:t xml:space="preserve"> and produces </w:t>
      </w:r>
      <w:r w:rsidRPr="009E5D51">
        <w:rPr>
          <w:b/>
          <w:bCs/>
          <w:lang w:val="en-US"/>
        </w:rPr>
        <w:t>1 output channel</w:t>
      </w:r>
      <w:r w:rsidRPr="009E5D51">
        <w:rPr>
          <w:lang w:val="en-US"/>
        </w:rPr>
        <w:t>.</w:t>
      </w:r>
    </w:p>
    <w:p w14:paraId="7904713C" w14:textId="77777777" w:rsidR="009E5D51" w:rsidRPr="009E5D51" w:rsidRDefault="009E5D51" w:rsidP="009E5D51">
      <w:r w:rsidRPr="009E5D51">
        <w:t xml:space="preserve">For </w:t>
      </w:r>
      <w:proofErr w:type="spellStart"/>
      <w:r w:rsidRPr="009E5D51">
        <w:t>each</w:t>
      </w:r>
      <w:proofErr w:type="spellEnd"/>
      <w:r w:rsidRPr="009E5D51">
        <w:t xml:space="preserve"> </w:t>
      </w:r>
      <w:proofErr w:type="spellStart"/>
      <w:r w:rsidRPr="009E5D51">
        <w:t>filter</w:t>
      </w:r>
      <w:proofErr w:type="spellEnd"/>
      <w:r w:rsidRPr="009E5D51">
        <w:t>:</w:t>
      </w:r>
    </w:p>
    <w:p w14:paraId="3A78FC9D" w14:textId="77777777" w:rsidR="009E5D51" w:rsidRPr="009E5D51" w:rsidRDefault="009E5D51" w:rsidP="009E5D51">
      <w:pPr>
        <w:numPr>
          <w:ilvl w:val="0"/>
          <w:numId w:val="106"/>
        </w:numPr>
        <w:rPr>
          <w:lang w:val="en-US"/>
        </w:rPr>
      </w:pPr>
      <w:r w:rsidRPr="009E5D51">
        <w:rPr>
          <w:lang w:val="en-US"/>
        </w:rPr>
        <w:t>For every location in the input (sliding window):</w:t>
      </w:r>
    </w:p>
    <w:p w14:paraId="4E7FE994" w14:textId="77777777" w:rsidR="009E5D51" w:rsidRPr="009E5D51" w:rsidRDefault="009E5D51" w:rsidP="009E5D51">
      <w:pPr>
        <w:numPr>
          <w:ilvl w:val="1"/>
          <w:numId w:val="106"/>
        </w:numPr>
        <w:rPr>
          <w:lang w:val="en-US"/>
        </w:rPr>
      </w:pPr>
      <w:r w:rsidRPr="009E5D51">
        <w:rPr>
          <w:lang w:val="en-US"/>
        </w:rPr>
        <w:t xml:space="preserve">Perform a </w:t>
      </w:r>
      <w:r w:rsidRPr="009E5D51">
        <w:rPr>
          <w:b/>
          <w:bCs/>
          <w:lang w:val="en-US"/>
        </w:rPr>
        <w:t>3D element-wise multiplication</w:t>
      </w:r>
      <w:r w:rsidRPr="009E5D51">
        <w:rPr>
          <w:lang w:val="en-US"/>
        </w:rPr>
        <w:t xml:space="preserve"> between the input patch and filter weights.</w:t>
      </w:r>
    </w:p>
    <w:p w14:paraId="1C30A4BD" w14:textId="77777777" w:rsidR="009E5D51" w:rsidRPr="009E5D51" w:rsidRDefault="009E5D51" w:rsidP="009E5D51">
      <w:pPr>
        <w:numPr>
          <w:ilvl w:val="1"/>
          <w:numId w:val="106"/>
        </w:numPr>
        <w:rPr>
          <w:lang w:val="en-US"/>
        </w:rPr>
      </w:pPr>
      <w:r w:rsidRPr="009E5D51">
        <w:rPr>
          <w:lang w:val="en-US"/>
        </w:rPr>
        <w:t xml:space="preserve">Sum all the values → this gives </w:t>
      </w:r>
      <w:r w:rsidRPr="009E5D51">
        <w:rPr>
          <w:b/>
          <w:bCs/>
          <w:lang w:val="en-US"/>
        </w:rPr>
        <w:t>one number</w:t>
      </w:r>
      <w:r w:rsidRPr="009E5D51">
        <w:rPr>
          <w:lang w:val="en-US"/>
        </w:rPr>
        <w:t xml:space="preserve"> at that location in the output.</w:t>
      </w:r>
    </w:p>
    <w:p w14:paraId="112CB590" w14:textId="77777777" w:rsidR="009E5D51" w:rsidRPr="009E5D51" w:rsidRDefault="009E5D51" w:rsidP="009E5D51">
      <w:pPr>
        <w:numPr>
          <w:ilvl w:val="0"/>
          <w:numId w:val="106"/>
        </w:numPr>
        <w:rPr>
          <w:lang w:val="en-US"/>
        </w:rPr>
      </w:pPr>
      <w:r w:rsidRPr="009E5D51">
        <w:rPr>
          <w:lang w:val="en-US"/>
        </w:rPr>
        <w:t xml:space="preserve">Repeat this for all filters to get </w:t>
      </w:r>
      <w:r w:rsidRPr="009E5D51">
        <w:rPr>
          <w:b/>
          <w:bCs/>
          <w:lang w:val="en-US"/>
        </w:rPr>
        <w:t>multiple output channels</w:t>
      </w:r>
      <w:r w:rsidRPr="009E5D51">
        <w:rPr>
          <w:lang w:val="en-US"/>
        </w:rPr>
        <w:t>.</w:t>
      </w:r>
    </w:p>
    <w:bookmarkEnd w:id="2"/>
    <w:p w14:paraId="083BCF7E" w14:textId="77777777" w:rsidR="00F6554A" w:rsidRDefault="00F6554A" w:rsidP="00F6554A">
      <w:pPr>
        <w:rPr>
          <w:lang w:val="en-US"/>
        </w:rPr>
      </w:pPr>
    </w:p>
    <w:bookmarkEnd w:id="1"/>
    <w:p w14:paraId="329065B3" w14:textId="77777777" w:rsidR="00080930" w:rsidRPr="00080930" w:rsidRDefault="00080930" w:rsidP="00080930">
      <w:pPr>
        <w:pStyle w:val="2"/>
        <w:rPr>
          <w:b/>
          <w:bCs/>
          <w:lang w:val="en-US"/>
        </w:rPr>
      </w:pPr>
      <w:r w:rsidRPr="00080930">
        <w:rPr>
          <w:lang w:val="en-US"/>
        </w:rPr>
        <w:lastRenderedPageBreak/>
        <w:t>Convolutional Layer</w:t>
      </w:r>
    </w:p>
    <w:p w14:paraId="3C5836A3" w14:textId="7A078136" w:rsidR="00250E1E" w:rsidRDefault="00250E1E" w:rsidP="00080930">
      <w:pPr>
        <w:jc w:val="both"/>
        <w:rPr>
          <w:lang w:val="en-US"/>
        </w:rPr>
      </w:pPr>
      <w:r>
        <w:rPr>
          <w:noProof/>
        </w:rPr>
        <w:drawing>
          <wp:inline distT="0" distB="0" distL="0" distR="0" wp14:anchorId="5114BADF" wp14:editId="582560CB">
            <wp:extent cx="3816350" cy="2151108"/>
            <wp:effectExtent l="0" t="0" r="0" b="1905"/>
            <wp:docPr id="1272124458" name="Рисунок 3"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Convolutional Neural Networks? | IB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0414" cy="2159035"/>
                    </a:xfrm>
                    <a:prstGeom prst="rect">
                      <a:avLst/>
                    </a:prstGeom>
                    <a:noFill/>
                    <a:ln>
                      <a:noFill/>
                    </a:ln>
                  </pic:spPr>
                </pic:pic>
              </a:graphicData>
            </a:graphic>
          </wp:inline>
        </w:drawing>
      </w:r>
    </w:p>
    <w:p w14:paraId="689A4DE8" w14:textId="73AFDA57" w:rsidR="00080930" w:rsidRPr="00080930" w:rsidRDefault="00080930" w:rsidP="00250E1E">
      <w:pPr>
        <w:jc w:val="both"/>
        <w:rPr>
          <w:lang w:val="en-US"/>
        </w:rPr>
      </w:pPr>
      <w:r w:rsidRPr="00080930">
        <w:rPr>
          <w:lang w:val="en-US"/>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0C610B79" w14:textId="71FA8EDD" w:rsidR="00080930" w:rsidRPr="00080930" w:rsidRDefault="00080930" w:rsidP="00250E1E">
      <w:pPr>
        <w:jc w:val="both"/>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250E1E">
      <w:pPr>
        <w:jc w:val="both"/>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190C2857" w14:textId="77777777" w:rsidR="00080930" w:rsidRPr="00080930" w:rsidRDefault="00080930" w:rsidP="00250E1E">
      <w:pPr>
        <w:jc w:val="both"/>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three</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padding</w:t>
      </w:r>
      <w:proofErr w:type="spellEnd"/>
      <w:r w:rsidRPr="00080930">
        <w:t>:</w:t>
      </w:r>
    </w:p>
    <w:p w14:paraId="77EC5BAE" w14:textId="77777777" w:rsidR="00080930" w:rsidRPr="00080930" w:rsidRDefault="00080930" w:rsidP="00080930">
      <w:pPr>
        <w:numPr>
          <w:ilvl w:val="0"/>
          <w:numId w:val="37"/>
        </w:numPr>
        <w:rPr>
          <w:lang w:val="en-US"/>
        </w:rPr>
      </w:pPr>
      <w:r w:rsidRPr="00080930">
        <w:rPr>
          <w:b/>
          <w:bCs/>
          <w:lang w:val="en-US"/>
        </w:rPr>
        <w:lastRenderedPageBreak/>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w:t>
      </w:r>
      <w:proofErr w:type="spellStart"/>
      <w:r w:rsidRPr="00080930">
        <w:rPr>
          <w:lang w:val="en-US"/>
        </w:rPr>
        <w:t>ReLU</w:t>
      </w:r>
      <w:proofErr w:type="spellEnd"/>
      <w:r w:rsidRPr="00080930">
        <w:rPr>
          <w:lang w:val="en-US"/>
        </w:rPr>
        <w:t>) transformation to the feature map, introducing nonlinearity to the model.</w:t>
      </w:r>
    </w:p>
    <w:p w14:paraId="778E1E50" w14:textId="77777777" w:rsidR="00080930" w:rsidRPr="00080930" w:rsidRDefault="00080930" w:rsidP="00080930">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15FDB149" w14:textId="77777777" w:rsidR="0066042E" w:rsidRDefault="0066042E" w:rsidP="00080930">
      <w:pPr>
        <w:rPr>
          <w:lang w:val="en-US"/>
        </w:rPr>
      </w:pPr>
    </w:p>
    <w:p w14:paraId="174D907B" w14:textId="35D8EC28" w:rsidR="0066042E" w:rsidRDefault="0066042E" w:rsidP="0066042E">
      <w:pPr>
        <w:pStyle w:val="2"/>
        <w:rPr>
          <w:lang w:val="en-US"/>
        </w:rPr>
      </w:pPr>
      <w:r>
        <w:rPr>
          <w:lang w:val="en-US"/>
        </w:rPr>
        <w:t>Output shape of Convolution layer</w:t>
      </w:r>
    </w:p>
    <w:p w14:paraId="3957115C" w14:textId="656721A1" w:rsidR="0066042E" w:rsidRDefault="0066042E" w:rsidP="0066042E">
      <w:pPr>
        <w:rPr>
          <w:lang w:val="en-US"/>
        </w:rPr>
      </w:pPr>
      <w:r>
        <w:rPr>
          <w:rFonts w:ascii="Calibri" w:hAnsi="Calibri" w:cs="Calibri"/>
          <w:noProof/>
          <w:color w:val="000000"/>
          <w:bdr w:val="none" w:sz="0" w:space="0" w:color="auto" w:frame="1"/>
        </w:rPr>
        <w:drawing>
          <wp:inline distT="0" distB="0" distL="0" distR="0" wp14:anchorId="5C1BD9E8" wp14:editId="1EE0FE46">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67A83047" w14:textId="56814C40" w:rsidR="0066042E" w:rsidRPr="0066042E" w:rsidRDefault="0066042E" w:rsidP="0066042E">
      <w:r w:rsidRPr="0066042E">
        <w:t>[(W−K+2P)/S]+1.</w:t>
      </w:r>
    </w:p>
    <w:p w14:paraId="3A50FBDE" w14:textId="55140206" w:rsidR="0066042E" w:rsidRPr="0066042E" w:rsidRDefault="0066042E" w:rsidP="0066042E">
      <w:pPr>
        <w:numPr>
          <w:ilvl w:val="0"/>
          <w:numId w:val="61"/>
        </w:numPr>
        <w:rPr>
          <w:lang w:val="en-US"/>
        </w:rPr>
      </w:pPr>
      <w:r w:rsidRPr="0066042E">
        <w:rPr>
          <w:lang w:val="en-US"/>
        </w:rPr>
        <w:t>W is the input volume</w:t>
      </w:r>
    </w:p>
    <w:p w14:paraId="4FDB58F3" w14:textId="09DB8212" w:rsidR="0066042E" w:rsidRPr="0066042E" w:rsidRDefault="0066042E" w:rsidP="0066042E">
      <w:pPr>
        <w:numPr>
          <w:ilvl w:val="0"/>
          <w:numId w:val="61"/>
        </w:numPr>
        <w:rPr>
          <w:lang w:val="en-US"/>
        </w:rPr>
      </w:pPr>
      <w:r w:rsidRPr="0066042E">
        <w:rPr>
          <w:lang w:val="en-US"/>
        </w:rPr>
        <w:t>K is the Kernel size</w:t>
      </w:r>
    </w:p>
    <w:p w14:paraId="2CF0524C" w14:textId="451998AC" w:rsidR="0066042E" w:rsidRPr="0066042E" w:rsidRDefault="0066042E" w:rsidP="0066042E">
      <w:pPr>
        <w:numPr>
          <w:ilvl w:val="0"/>
          <w:numId w:val="61"/>
        </w:numPr>
        <w:rPr>
          <w:lang w:val="en-US"/>
        </w:rPr>
      </w:pPr>
      <w:r w:rsidRPr="0066042E">
        <w:rPr>
          <w:lang w:val="en-US"/>
        </w:rPr>
        <w:t xml:space="preserve">P is the padding </w:t>
      </w:r>
    </w:p>
    <w:p w14:paraId="1A91F64B" w14:textId="421D9ABB" w:rsidR="0066042E" w:rsidRDefault="0066042E" w:rsidP="0066042E">
      <w:pPr>
        <w:numPr>
          <w:ilvl w:val="0"/>
          <w:numId w:val="61"/>
        </w:numPr>
        <w:rPr>
          <w:lang w:val="en-US"/>
        </w:rPr>
      </w:pPr>
      <w:r w:rsidRPr="0066042E">
        <w:rPr>
          <w:lang w:val="en-US"/>
        </w:rPr>
        <w:t>S is the stride</w:t>
      </w:r>
    </w:p>
    <w:p w14:paraId="40CC89BD" w14:textId="0C397109" w:rsidR="0066042E" w:rsidRPr="0066042E" w:rsidRDefault="0066042E" w:rsidP="0066042E">
      <w:pPr>
        <w:rPr>
          <w:lang w:val="en-US"/>
        </w:rPr>
      </w:pPr>
      <w:r>
        <w:rPr>
          <w:rFonts w:ascii="Calibri" w:hAnsi="Calibri" w:cs="Calibri"/>
          <w:noProof/>
          <w:color w:val="000000"/>
          <w:bdr w:val="none" w:sz="0" w:space="0" w:color="auto" w:frame="1"/>
        </w:rPr>
        <w:drawing>
          <wp:inline distT="0" distB="0" distL="0" distR="0" wp14:anchorId="2C8B83CC" wp14:editId="3766CCE5">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369ADAE9" w14:textId="77777777" w:rsidR="00916823" w:rsidRDefault="00916823" w:rsidP="00254FE8">
      <w:pPr>
        <w:pStyle w:val="2"/>
        <w:rPr>
          <w:lang w:val="en-US"/>
        </w:rPr>
      </w:pPr>
      <w:r w:rsidRPr="00A5094F">
        <w:rPr>
          <w:lang w:val="en-US"/>
        </w:rPr>
        <w:lastRenderedPageBreak/>
        <w:t xml:space="preserve">What is a receptive field in CNNs? How does it relate to feature detection at different layers? </w:t>
      </w:r>
    </w:p>
    <w:p w14:paraId="6DCCEEEA" w14:textId="77777777" w:rsidR="00916823" w:rsidRPr="00931B20" w:rsidRDefault="00916823" w:rsidP="00916823">
      <w:pPr>
        <w:rPr>
          <w:lang w:val="en-US"/>
        </w:rPr>
      </w:pPr>
      <w:r w:rsidRPr="00931B20">
        <w:rPr>
          <w:lang w:val="en-US"/>
        </w:rPr>
        <w:t xml:space="preserve">In CNNs, the </w:t>
      </w:r>
      <w:r w:rsidRPr="00931B20">
        <w:rPr>
          <w:b/>
          <w:bCs/>
          <w:lang w:val="en-US"/>
        </w:rPr>
        <w:t>receptive field</w:t>
      </w:r>
      <w:r w:rsidRPr="00931B20">
        <w:rPr>
          <w:lang w:val="en-US"/>
        </w:rPr>
        <w:t xml:space="preserve"> of a neuron is the </w:t>
      </w:r>
      <w:r w:rsidRPr="00931B20">
        <w:rPr>
          <w:b/>
          <w:bCs/>
          <w:lang w:val="en-US"/>
        </w:rPr>
        <w:t>region of the input image</w:t>
      </w:r>
      <w:r w:rsidRPr="00931B20">
        <w:rPr>
          <w:lang w:val="en-US"/>
        </w:rPr>
        <w:t xml:space="preserve"> that affects (or contributes to) that neuron's activation.</w:t>
      </w:r>
    </w:p>
    <w:p w14:paraId="69F671C7" w14:textId="77777777" w:rsidR="00916823" w:rsidRPr="00931B20" w:rsidRDefault="00916823" w:rsidP="00916823">
      <w:pPr>
        <w:numPr>
          <w:ilvl w:val="0"/>
          <w:numId w:val="110"/>
        </w:numPr>
        <w:rPr>
          <w:lang w:val="en-US"/>
        </w:rPr>
      </w:pPr>
      <w:r w:rsidRPr="00931B20">
        <w:rPr>
          <w:lang w:val="en-US"/>
        </w:rPr>
        <w:t>For a pixel in the input image, it’s just that pixel.</w:t>
      </w:r>
    </w:p>
    <w:p w14:paraId="2E77D95A" w14:textId="77777777" w:rsidR="00916823" w:rsidRPr="00931B20" w:rsidRDefault="00916823" w:rsidP="00916823">
      <w:pPr>
        <w:numPr>
          <w:ilvl w:val="0"/>
          <w:numId w:val="110"/>
        </w:numPr>
        <w:rPr>
          <w:lang w:val="en-US"/>
        </w:rPr>
      </w:pPr>
      <w:r w:rsidRPr="00931B20">
        <w:rPr>
          <w:lang w:val="en-US"/>
        </w:rPr>
        <w:t>For a neuron in the first convolutional layer, it’s the patch covered by the filter (e.g., 3×3).</w:t>
      </w:r>
    </w:p>
    <w:p w14:paraId="46DA276A" w14:textId="77777777" w:rsidR="00916823" w:rsidRPr="00931B20" w:rsidRDefault="00916823" w:rsidP="00916823">
      <w:pPr>
        <w:numPr>
          <w:ilvl w:val="0"/>
          <w:numId w:val="110"/>
        </w:numPr>
        <w:rPr>
          <w:lang w:val="en-US"/>
        </w:rPr>
      </w:pPr>
      <w:r w:rsidRPr="00931B20">
        <w:rPr>
          <w:lang w:val="en-US"/>
        </w:rPr>
        <w:t xml:space="preserve">For deeper layers, it grows larger — because each neuron "sees" a </w:t>
      </w:r>
      <w:r w:rsidRPr="00931B20">
        <w:rPr>
          <w:b/>
          <w:bCs/>
          <w:lang w:val="en-US"/>
        </w:rPr>
        <w:t>larger portion of the input</w:t>
      </w:r>
      <w:r w:rsidRPr="00931B20">
        <w:rPr>
          <w:lang w:val="en-US"/>
        </w:rPr>
        <w:t xml:space="preserve"> indirectly.</w:t>
      </w:r>
    </w:p>
    <w:p w14:paraId="3A26DF8E" w14:textId="77777777" w:rsidR="00916823" w:rsidRPr="00931B20" w:rsidRDefault="00916823" w:rsidP="00916823">
      <w:pPr>
        <w:rPr>
          <w:b/>
          <w:bCs/>
          <w:lang w:val="en-US"/>
        </w:rPr>
      </w:pPr>
      <w:r w:rsidRPr="00931B20">
        <w:rPr>
          <w:b/>
          <w:bCs/>
          <w:lang w:val="en-US"/>
        </w:rPr>
        <w:t>Example</w:t>
      </w:r>
    </w:p>
    <w:p w14:paraId="005B2075" w14:textId="77777777" w:rsidR="00916823" w:rsidRPr="00931B20" w:rsidRDefault="00916823" w:rsidP="00916823">
      <w:pPr>
        <w:rPr>
          <w:lang w:val="en-US"/>
        </w:rPr>
      </w:pPr>
      <w:r w:rsidRPr="00931B20">
        <w:rPr>
          <w:lang w:val="en-US"/>
        </w:rPr>
        <w:t>Imagine a CNN with:</w:t>
      </w:r>
    </w:p>
    <w:p w14:paraId="42F8E220" w14:textId="77777777" w:rsidR="00916823" w:rsidRPr="00931B20" w:rsidRDefault="00916823" w:rsidP="00916823">
      <w:pPr>
        <w:numPr>
          <w:ilvl w:val="0"/>
          <w:numId w:val="111"/>
        </w:numPr>
        <w:rPr>
          <w:lang w:val="en-US"/>
        </w:rPr>
      </w:pPr>
      <w:r w:rsidRPr="00931B20">
        <w:rPr>
          <w:lang w:val="en-US"/>
        </w:rPr>
        <w:t>Layer 1: 3×3 convolution (stride 1, no padding)</w:t>
      </w:r>
    </w:p>
    <w:p w14:paraId="6107B340" w14:textId="77777777" w:rsidR="00916823" w:rsidRPr="00931B20" w:rsidRDefault="00916823" w:rsidP="00916823">
      <w:pPr>
        <w:numPr>
          <w:ilvl w:val="0"/>
          <w:numId w:val="111"/>
        </w:numPr>
        <w:rPr>
          <w:lang w:val="en-US"/>
        </w:rPr>
      </w:pPr>
      <w:r w:rsidRPr="00931B20">
        <w:rPr>
          <w:lang w:val="en-US"/>
        </w:rPr>
        <w:t>Layer 2: 3×3 convolution (stride 1, no padding)</w:t>
      </w:r>
    </w:p>
    <w:p w14:paraId="7F748D5D" w14:textId="77777777" w:rsidR="00916823" w:rsidRPr="00931B20" w:rsidRDefault="00916823" w:rsidP="00916823">
      <w:pPr>
        <w:rPr>
          <w:lang w:val="en-US"/>
        </w:rPr>
      </w:pPr>
      <w:r w:rsidRPr="00931B20">
        <w:rPr>
          <w:lang w:val="en-US"/>
        </w:rPr>
        <w:t xml:space="preserve">Each neuron in </w:t>
      </w:r>
      <w:r w:rsidRPr="00931B20">
        <w:rPr>
          <w:b/>
          <w:bCs/>
          <w:lang w:val="en-US"/>
        </w:rPr>
        <w:t>Layer 2</w:t>
      </w:r>
      <w:r w:rsidRPr="00931B20">
        <w:rPr>
          <w:lang w:val="en-US"/>
        </w:rPr>
        <w:t xml:space="preserve"> will have a receptive field of </w:t>
      </w:r>
      <w:r w:rsidRPr="00931B20">
        <w:rPr>
          <w:b/>
          <w:bCs/>
          <w:lang w:val="en-US"/>
        </w:rPr>
        <w:t>5×5</w:t>
      </w:r>
      <w:r w:rsidRPr="00931B20">
        <w:rPr>
          <w:lang w:val="en-US"/>
        </w:rPr>
        <w:t xml:space="preserve"> in the original image, because:</w:t>
      </w:r>
    </w:p>
    <w:p w14:paraId="3560374D" w14:textId="77777777" w:rsidR="00916823" w:rsidRPr="00931B20" w:rsidRDefault="00916823" w:rsidP="00916823">
      <w:pPr>
        <w:numPr>
          <w:ilvl w:val="0"/>
          <w:numId w:val="112"/>
        </w:numPr>
      </w:pPr>
      <w:r w:rsidRPr="00931B20">
        <w:t xml:space="preserve">Layer 1 </w:t>
      </w:r>
      <w:proofErr w:type="spellStart"/>
      <w:r w:rsidRPr="00931B20">
        <w:t>neurons</w:t>
      </w:r>
      <w:proofErr w:type="spellEnd"/>
      <w:r w:rsidRPr="00931B20">
        <w:t xml:space="preserve"> </w:t>
      </w:r>
      <w:proofErr w:type="spellStart"/>
      <w:r w:rsidRPr="00931B20">
        <w:t>each</w:t>
      </w:r>
      <w:proofErr w:type="spellEnd"/>
      <w:r w:rsidRPr="00931B20">
        <w:t xml:space="preserve"> </w:t>
      </w:r>
      <w:proofErr w:type="spellStart"/>
      <w:r w:rsidRPr="00931B20">
        <w:t>cover</w:t>
      </w:r>
      <w:proofErr w:type="spellEnd"/>
      <w:r w:rsidRPr="00931B20">
        <w:t xml:space="preserve"> 3×3 </w:t>
      </w:r>
      <w:proofErr w:type="spellStart"/>
      <w:r w:rsidRPr="00931B20">
        <w:t>input</w:t>
      </w:r>
      <w:proofErr w:type="spellEnd"/>
    </w:p>
    <w:p w14:paraId="47364B08" w14:textId="77777777" w:rsidR="00916823" w:rsidRPr="00931B20" w:rsidRDefault="00916823" w:rsidP="00916823">
      <w:pPr>
        <w:numPr>
          <w:ilvl w:val="0"/>
          <w:numId w:val="112"/>
        </w:numPr>
        <w:rPr>
          <w:lang w:val="en-US"/>
        </w:rPr>
      </w:pPr>
      <w:r w:rsidRPr="00931B20">
        <w:rPr>
          <w:lang w:val="en-US"/>
        </w:rPr>
        <w:t>Layer 2 neurons each "look at" a 3×3 region of Layer 1</w:t>
      </w:r>
    </w:p>
    <w:p w14:paraId="08E94561" w14:textId="77777777" w:rsidR="00916823" w:rsidRPr="00931B20" w:rsidRDefault="00916823" w:rsidP="00916823">
      <w:pPr>
        <w:numPr>
          <w:ilvl w:val="0"/>
          <w:numId w:val="112"/>
        </w:numPr>
      </w:pPr>
      <w:proofErr w:type="spellStart"/>
      <w:r w:rsidRPr="00931B20">
        <w:t>So</w:t>
      </w:r>
      <w:proofErr w:type="spellEnd"/>
      <w:r w:rsidRPr="00931B20">
        <w:t xml:space="preserve">: 3 + (3 - 1) = </w:t>
      </w:r>
      <w:r w:rsidRPr="00931B20">
        <w:rPr>
          <w:b/>
          <w:bCs/>
        </w:rPr>
        <w:t>5</w:t>
      </w:r>
    </w:p>
    <w:p w14:paraId="78175B0C" w14:textId="77777777" w:rsidR="00916823" w:rsidRPr="00931B20" w:rsidRDefault="00916823" w:rsidP="00916823">
      <w:pPr>
        <w:rPr>
          <w:lang w:val="en-US"/>
        </w:rPr>
      </w:pPr>
      <w:r w:rsidRPr="00931B20">
        <w:rPr>
          <w:lang w:val="en-US"/>
        </w:rPr>
        <w:t xml:space="preserve">In general, </w:t>
      </w:r>
      <w:r w:rsidRPr="00931B20">
        <w:rPr>
          <w:b/>
          <w:bCs/>
          <w:lang w:val="en-US"/>
        </w:rPr>
        <w:t>the receptive field grows</w:t>
      </w:r>
      <w:r w:rsidRPr="00931B20">
        <w:rPr>
          <w:lang w:val="en-US"/>
        </w:rPr>
        <w:t xml:space="preserve"> with more layers, larger kernels, and pooling.</w:t>
      </w:r>
    </w:p>
    <w:p w14:paraId="330CE022" w14:textId="77777777" w:rsidR="00916823" w:rsidRPr="00931B20" w:rsidRDefault="00916823" w:rsidP="00916823">
      <w:pPr>
        <w:rPr>
          <w:b/>
          <w:bCs/>
          <w:lang w:val="en-US"/>
        </w:rPr>
      </w:pPr>
      <w:r w:rsidRPr="00931B20">
        <w:rPr>
          <w:b/>
          <w:bCs/>
          <w:lang w:val="en-US"/>
        </w:rPr>
        <w:t>Why It Matters for Feature Detection</w:t>
      </w:r>
    </w:p>
    <w:p w14:paraId="0FFF4D19" w14:textId="77777777" w:rsidR="00916823" w:rsidRPr="00931B20" w:rsidRDefault="00916823" w:rsidP="00916823">
      <w:pPr>
        <w:numPr>
          <w:ilvl w:val="0"/>
          <w:numId w:val="113"/>
        </w:numPr>
        <w:rPr>
          <w:lang w:val="en-US"/>
        </w:rPr>
      </w:pPr>
      <w:r w:rsidRPr="00931B20">
        <w:rPr>
          <w:b/>
          <w:bCs/>
          <w:lang w:val="en-US"/>
        </w:rPr>
        <w:t>Shallow layers</w:t>
      </w:r>
      <w:r w:rsidRPr="00931B20">
        <w:rPr>
          <w:lang w:val="en-US"/>
        </w:rPr>
        <w:t xml:space="preserve"> (small receptive field):</w:t>
      </w:r>
    </w:p>
    <w:p w14:paraId="503D7C44" w14:textId="77777777" w:rsidR="00916823" w:rsidRPr="00931B20" w:rsidRDefault="00916823" w:rsidP="00916823">
      <w:pPr>
        <w:numPr>
          <w:ilvl w:val="1"/>
          <w:numId w:val="113"/>
        </w:numPr>
        <w:rPr>
          <w:lang w:val="en-US"/>
        </w:rPr>
      </w:pPr>
      <w:r w:rsidRPr="00931B20">
        <w:rPr>
          <w:lang w:val="en-US"/>
        </w:rPr>
        <w:t xml:space="preserve">Detect </w:t>
      </w:r>
      <w:r w:rsidRPr="00931B20">
        <w:rPr>
          <w:b/>
          <w:bCs/>
          <w:lang w:val="en-US"/>
        </w:rPr>
        <w:t>low-level features</w:t>
      </w:r>
      <w:r w:rsidRPr="00931B20">
        <w:rPr>
          <w:lang w:val="en-US"/>
        </w:rPr>
        <w:t xml:space="preserve"> like edges, corners, textures</w:t>
      </w:r>
    </w:p>
    <w:p w14:paraId="61D521C8" w14:textId="77777777" w:rsidR="00916823" w:rsidRPr="00931B20" w:rsidRDefault="00916823" w:rsidP="00916823">
      <w:pPr>
        <w:numPr>
          <w:ilvl w:val="0"/>
          <w:numId w:val="113"/>
        </w:numPr>
        <w:rPr>
          <w:lang w:val="en-US"/>
        </w:rPr>
      </w:pPr>
      <w:r w:rsidRPr="00931B20">
        <w:rPr>
          <w:b/>
          <w:bCs/>
          <w:lang w:val="en-US"/>
        </w:rPr>
        <w:t>Deeper layers</w:t>
      </w:r>
      <w:r w:rsidRPr="00931B20">
        <w:rPr>
          <w:lang w:val="en-US"/>
        </w:rPr>
        <w:t xml:space="preserve"> (large receptive field):</w:t>
      </w:r>
    </w:p>
    <w:p w14:paraId="487DD0C5" w14:textId="77777777" w:rsidR="00916823" w:rsidRPr="00931B20" w:rsidRDefault="00916823" w:rsidP="00916823">
      <w:pPr>
        <w:numPr>
          <w:ilvl w:val="1"/>
          <w:numId w:val="113"/>
        </w:numPr>
        <w:rPr>
          <w:lang w:val="en-US"/>
        </w:rPr>
      </w:pPr>
      <w:r w:rsidRPr="00931B20">
        <w:rPr>
          <w:lang w:val="en-US"/>
        </w:rPr>
        <w:t xml:space="preserve">Detect </w:t>
      </w:r>
      <w:r w:rsidRPr="00931B20">
        <w:rPr>
          <w:b/>
          <w:bCs/>
          <w:lang w:val="en-US"/>
        </w:rPr>
        <w:t>high-level features</w:t>
      </w:r>
      <w:r w:rsidRPr="00931B20">
        <w:rPr>
          <w:lang w:val="en-US"/>
        </w:rPr>
        <w:t xml:space="preserve"> like eyes, faces, objects</w:t>
      </w:r>
    </w:p>
    <w:p w14:paraId="1DBEEA9D" w14:textId="77777777" w:rsidR="00916823" w:rsidRPr="00931B20" w:rsidRDefault="00916823" w:rsidP="00916823">
      <w:pPr>
        <w:numPr>
          <w:ilvl w:val="1"/>
          <w:numId w:val="113"/>
        </w:numPr>
        <w:rPr>
          <w:lang w:val="en-US"/>
        </w:rPr>
      </w:pPr>
      <w:r w:rsidRPr="00931B20">
        <w:rPr>
          <w:lang w:val="en-US"/>
        </w:rPr>
        <w:t xml:space="preserve">They aggregate info over a </w:t>
      </w:r>
      <w:r w:rsidRPr="00931B20">
        <w:rPr>
          <w:b/>
          <w:bCs/>
          <w:lang w:val="en-US"/>
        </w:rPr>
        <w:t>wider context</w:t>
      </w:r>
      <w:r w:rsidRPr="00931B20">
        <w:rPr>
          <w:lang w:val="en-US"/>
        </w:rPr>
        <w:t xml:space="preserve"> of the input</w:t>
      </w:r>
    </w:p>
    <w:p w14:paraId="403B42BB" w14:textId="77777777" w:rsidR="00916823" w:rsidRDefault="00916823" w:rsidP="00916823">
      <w:pPr>
        <w:rPr>
          <w:lang w:val="en-US"/>
        </w:rPr>
      </w:pPr>
      <w:r w:rsidRPr="00931B20">
        <w:rPr>
          <w:lang w:val="en-US"/>
        </w:rPr>
        <w:t xml:space="preserve">This is why </w:t>
      </w:r>
      <w:r w:rsidRPr="00931B20">
        <w:rPr>
          <w:b/>
          <w:bCs/>
          <w:lang w:val="en-US"/>
        </w:rPr>
        <w:t>deeper CNNs understand more abstract patterns</w:t>
      </w:r>
      <w:r w:rsidRPr="00931B20">
        <w:rPr>
          <w:lang w:val="en-US"/>
        </w:rPr>
        <w:t xml:space="preserve"> — they can "see" more of the image at once.</w:t>
      </w:r>
    </w:p>
    <w:p w14:paraId="2CB044DF" w14:textId="77B5843B" w:rsidR="00254FE8" w:rsidRPr="00931B20" w:rsidRDefault="00254FE8" w:rsidP="00254FE8">
      <w:pPr>
        <w:pStyle w:val="3"/>
        <w:rPr>
          <w:lang w:val="en-US"/>
        </w:rPr>
      </w:pPr>
      <w:proofErr w:type="spellStart"/>
      <w:r w:rsidRPr="00931B20">
        <w:t>Effective</w:t>
      </w:r>
      <w:proofErr w:type="spellEnd"/>
      <w:r w:rsidRPr="00931B20">
        <w:t xml:space="preserve"> </w:t>
      </w:r>
      <w:proofErr w:type="spellStart"/>
      <w:r w:rsidRPr="00931B20">
        <w:t>Receptive</w:t>
      </w:r>
      <w:proofErr w:type="spellEnd"/>
      <w:r w:rsidRPr="00931B20">
        <w:t xml:space="preserve"> Field</w:t>
      </w:r>
    </w:p>
    <w:p w14:paraId="3C7BD487" w14:textId="77777777" w:rsidR="00916823" w:rsidRPr="00931B20" w:rsidRDefault="00916823" w:rsidP="00916823">
      <w:pPr>
        <w:rPr>
          <w:b/>
          <w:bCs/>
          <w:lang w:val="en-US"/>
        </w:rPr>
      </w:pPr>
      <w:r w:rsidRPr="00931B20">
        <w:rPr>
          <w:b/>
          <w:bCs/>
          <w:lang w:val="en-US"/>
        </w:rPr>
        <w:t>Receptive Field ≠ Effective Receptive Field</w:t>
      </w:r>
    </w:p>
    <w:p w14:paraId="75951BA7" w14:textId="77777777" w:rsidR="00916823" w:rsidRPr="00931B20" w:rsidRDefault="00916823" w:rsidP="00916823">
      <w:pPr>
        <w:numPr>
          <w:ilvl w:val="0"/>
          <w:numId w:val="114"/>
        </w:numPr>
        <w:rPr>
          <w:lang w:val="en-US"/>
        </w:rPr>
      </w:pPr>
      <w:r w:rsidRPr="00931B20">
        <w:rPr>
          <w:lang w:val="en-US"/>
        </w:rPr>
        <w:t xml:space="preserve">The </w:t>
      </w:r>
      <w:r w:rsidRPr="00931B20">
        <w:rPr>
          <w:b/>
          <w:bCs/>
          <w:lang w:val="en-US"/>
        </w:rPr>
        <w:t>theoretical receptive field</w:t>
      </w:r>
      <w:r w:rsidRPr="00931B20">
        <w:rPr>
          <w:lang w:val="en-US"/>
        </w:rPr>
        <w:t xml:space="preserve"> is the maximum area a neuron can access.</w:t>
      </w:r>
    </w:p>
    <w:p w14:paraId="7452C2FC" w14:textId="77777777" w:rsidR="00916823" w:rsidRPr="00931B20" w:rsidRDefault="00916823" w:rsidP="00916823">
      <w:pPr>
        <w:numPr>
          <w:ilvl w:val="0"/>
          <w:numId w:val="114"/>
        </w:numPr>
        <w:rPr>
          <w:lang w:val="en-US"/>
        </w:rPr>
      </w:pPr>
      <w:r w:rsidRPr="00931B20">
        <w:rPr>
          <w:lang w:val="en-US"/>
        </w:rPr>
        <w:t xml:space="preserve">But in practice, many neurons only use a </w:t>
      </w:r>
      <w:r w:rsidRPr="00931B20">
        <w:rPr>
          <w:b/>
          <w:bCs/>
          <w:lang w:val="en-US"/>
        </w:rPr>
        <w:t>small part</w:t>
      </w:r>
      <w:r w:rsidRPr="00931B20">
        <w:rPr>
          <w:lang w:val="en-US"/>
        </w:rPr>
        <w:t xml:space="preserve"> of it — the </w:t>
      </w:r>
      <w:r w:rsidRPr="00931B20">
        <w:rPr>
          <w:b/>
          <w:bCs/>
          <w:lang w:val="en-US"/>
        </w:rPr>
        <w:t>effective receptive field</w:t>
      </w:r>
      <w:r w:rsidRPr="00931B20">
        <w:rPr>
          <w:lang w:val="en-US"/>
        </w:rPr>
        <w:t xml:space="preserve"> is often </w:t>
      </w:r>
      <w:r w:rsidRPr="00931B20">
        <w:rPr>
          <w:b/>
          <w:bCs/>
          <w:lang w:val="en-US"/>
        </w:rPr>
        <w:t>smaller and center-weighted</w:t>
      </w:r>
      <w:r w:rsidRPr="00931B20">
        <w:rPr>
          <w:lang w:val="en-US"/>
        </w:rPr>
        <w:t>.</w:t>
      </w:r>
    </w:p>
    <w:p w14:paraId="76618215" w14:textId="5F337506" w:rsidR="00254FE8" w:rsidRDefault="00254FE8" w:rsidP="00254FE8">
      <w:pPr>
        <w:rPr>
          <w:lang w:val="en-US"/>
        </w:rPr>
      </w:pPr>
      <w:r w:rsidRPr="00254FE8">
        <w:rPr>
          <w:lang w:val="en-US"/>
        </w:rPr>
        <w:t>In CNNs, the pixels at the center of a receptive field have a large impact on the output. In the forward pass, the center pixels can propagate information to the output through many different paths, while boundary pixels have very few paths to propagate their values</w:t>
      </w:r>
      <w:r>
        <w:rPr>
          <w:lang w:val="en-US"/>
        </w:rPr>
        <w:t xml:space="preserve">. </w:t>
      </w:r>
      <w:r w:rsidRPr="00254FE8">
        <w:rPr>
          <w:lang w:val="en-US"/>
        </w:rPr>
        <w:t xml:space="preserve">Therefore, during a backward pass, the center pixels have a much larger gradient magnitude from that output. In this </w:t>
      </w:r>
      <w:r w:rsidRPr="00254FE8">
        <w:rPr>
          <w:lang w:val="en-US"/>
        </w:rPr>
        <w:lastRenderedPageBreak/>
        <w:t>paper [1], Luo et al. evaluate the receptive field in CNNs empirically and coin the term effective receptive field (ERF).</w:t>
      </w:r>
    </w:p>
    <w:p w14:paraId="0E1DC990" w14:textId="77777777" w:rsidR="00254FE8" w:rsidRPr="00254FE8" w:rsidRDefault="00254FE8" w:rsidP="00254FE8">
      <w:pPr>
        <w:rPr>
          <w:lang w:val="en-US"/>
        </w:rPr>
      </w:pPr>
      <w:r w:rsidRPr="00254FE8">
        <w:rPr>
          <w:lang w:val="en-US"/>
        </w:rPr>
        <w:t xml:space="preserve">While the TRF depends on the architecture only, the ERF </w:t>
      </w:r>
      <w:proofErr w:type="spellStart"/>
      <w:r w:rsidRPr="00254FE8">
        <w:rPr>
          <w:lang w:val="en-US"/>
        </w:rPr>
        <w:t>dy</w:t>
      </w:r>
      <w:proofErr w:type="spellEnd"/>
      <w:r w:rsidRPr="00254FE8">
        <w:rPr>
          <w:lang w:val="en-US"/>
        </w:rPr>
        <w:t xml:space="preserve">/dx is dependent on the input, i.e., different inputs generate different ERFs </w:t>
      </w:r>
      <w:proofErr w:type="spellStart"/>
      <w:r w:rsidRPr="00254FE8">
        <w:rPr>
          <w:lang w:val="en-US"/>
        </w:rPr>
        <w:t>dy</w:t>
      </w:r>
      <w:proofErr w:type="spellEnd"/>
      <w:r w:rsidRPr="00254FE8">
        <w:rPr>
          <w:lang w:val="en-US"/>
        </w:rPr>
        <w:t>/dx. Thus, a single ERF computation is not enough. Accordingly, Luo et al.[1] average the ERF over 20 runs (inputs). Initially, the paper evaluates the ERF using randomly initialized networks. These networks are initialized either uniformly (all ones) or randomly. Once initialized, these networks are fixed to compute the average ERF over 20 runs (inputs).</w:t>
      </w:r>
    </w:p>
    <w:p w14:paraId="0636963C" w14:textId="2D458D6A" w:rsidR="00254FE8" w:rsidRPr="00254FE8" w:rsidRDefault="00254FE8" w:rsidP="00254FE8">
      <w:pPr>
        <w:rPr>
          <w:lang w:val="en-US"/>
        </w:rPr>
      </w:pPr>
      <w:r w:rsidRPr="00254FE8">
        <w:rPr>
          <w:lang w:val="en-US"/>
        </w:rPr>
        <w:drawing>
          <wp:inline distT="0" distB="0" distL="0" distR="0" wp14:anchorId="604EDEF1" wp14:editId="5CE1DFD4">
            <wp:extent cx="5940425" cy="2322195"/>
            <wp:effectExtent l="0" t="0" r="3175" b="1905"/>
            <wp:docPr id="263493310"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10" name="Рисунок 1" descr="Изображение выглядит как снимок экрана&#10;&#10;Автоматически созданное описание"/>
                    <pic:cNvPicPr/>
                  </pic:nvPicPr>
                  <pic:blipFill>
                    <a:blip r:embed="rId39"/>
                    <a:stretch>
                      <a:fillRect/>
                    </a:stretch>
                  </pic:blipFill>
                  <pic:spPr>
                    <a:xfrm>
                      <a:off x="0" y="0"/>
                      <a:ext cx="5940425" cy="2322195"/>
                    </a:xfrm>
                    <a:prstGeom prst="rect">
                      <a:avLst/>
                    </a:prstGeom>
                  </pic:spPr>
                </pic:pic>
              </a:graphicData>
            </a:graphic>
          </wp:inline>
        </w:drawing>
      </w:r>
    </w:p>
    <w:p w14:paraId="0870012D" w14:textId="572E135D" w:rsidR="0066042E" w:rsidRPr="0066042E" w:rsidRDefault="00254FE8" w:rsidP="0066042E">
      <w:pPr>
        <w:rPr>
          <w:lang w:val="en-US"/>
        </w:rPr>
      </w:pPr>
      <w:r>
        <w:rPr>
          <w:lang w:val="en-US"/>
        </w:rPr>
        <w:t xml:space="preserve">Link: </w:t>
      </w:r>
      <w:hyperlink r:id="rId40" w:history="1">
        <w:r w:rsidRPr="00020B4F">
          <w:rPr>
            <w:rStyle w:val="ad"/>
            <w:lang w:val="en-US"/>
          </w:rPr>
          <w:t>https://ahmdtaha.medium.com/understanding-the-effective-receptive-field-in-deep-convolutional-neural-networks-b2642297927e</w:t>
        </w:r>
      </w:hyperlink>
      <w:r>
        <w:rPr>
          <w:lang w:val="en-US"/>
        </w:rPr>
        <w:t xml:space="preserve"> </w:t>
      </w:r>
      <w:r>
        <w:rPr>
          <w:noProof/>
        </w:rPr>
        <mc:AlternateContent>
          <mc:Choice Requires="wps">
            <w:drawing>
              <wp:inline distT="0" distB="0" distL="0" distR="0" wp14:anchorId="73F33989" wp14:editId="0F31E495">
                <wp:extent cx="304800" cy="304800"/>
                <wp:effectExtent l="0" t="0" r="0" b="0"/>
                <wp:docPr id="1904734113" name="Прямоугольник 5" descr="Understanding the Effective Receptive Field in Deep Convolutional Neural  Networks | by Ahmed Tah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3972F" id="Прямоугольник 5" o:spid="_x0000_s1026" alt="Understanding the Effective Receptive Field in Deep Convolutional Neural  Networks | by Ahmed Tah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6424B0" w14:textId="77777777" w:rsidR="0066042E" w:rsidRPr="0066042E" w:rsidRDefault="0066042E" w:rsidP="0066042E">
      <w:pPr>
        <w:pStyle w:val="2"/>
        <w:rPr>
          <w:b/>
          <w:bCs/>
          <w:lang w:val="en-US"/>
        </w:rPr>
      </w:pPr>
      <w:r w:rsidRPr="0066042E">
        <w:rPr>
          <w:lang w:val="en-US"/>
        </w:rPr>
        <w:t>How to calculate the number of parameters in the convolution layer?</w:t>
      </w:r>
    </w:p>
    <w:p w14:paraId="69E04E13" w14:textId="77777777" w:rsidR="0066042E" w:rsidRPr="0066042E" w:rsidRDefault="0066042E" w:rsidP="0066042E">
      <w:pPr>
        <w:numPr>
          <w:ilvl w:val="0"/>
          <w:numId w:val="60"/>
        </w:numPr>
        <w:rPr>
          <w:lang w:val="en-US"/>
        </w:rPr>
      </w:pPr>
      <w:r w:rsidRPr="0066042E">
        <w:rPr>
          <w:lang w:val="en-US"/>
        </w:rPr>
        <w:t>Parameters in one filter of size(3,3)= 3*3 =</w:t>
      </w:r>
      <w:r w:rsidRPr="0066042E">
        <w:rPr>
          <w:b/>
          <w:bCs/>
          <w:lang w:val="en-US"/>
        </w:rPr>
        <w:t>9</w:t>
      </w:r>
    </w:p>
    <w:p w14:paraId="5D201C72" w14:textId="77777777" w:rsidR="0066042E" w:rsidRPr="0066042E" w:rsidRDefault="0066042E" w:rsidP="0066042E">
      <w:pPr>
        <w:numPr>
          <w:ilvl w:val="0"/>
          <w:numId w:val="60"/>
        </w:numPr>
        <w:rPr>
          <w:lang w:val="en-US"/>
        </w:rPr>
      </w:pPr>
      <w:r w:rsidRPr="0066042E">
        <w:rPr>
          <w:lang w:val="en-US"/>
        </w:rPr>
        <w:t>The filter will convolve over all three channels concurrently(</w:t>
      </w:r>
      <w:proofErr w:type="spellStart"/>
      <w:r w:rsidRPr="0066042E">
        <w:rPr>
          <w:lang w:val="en-US"/>
        </w:rPr>
        <w:t>input_image</w:t>
      </w:r>
      <w:proofErr w:type="spellEnd"/>
      <w:r w:rsidRPr="0066042E">
        <w:rPr>
          <w:lang w:val="en-US"/>
        </w:rPr>
        <w:t xml:space="preserve"> depth=3). So parameters in one filter will be 3*3*3=27 </w:t>
      </w:r>
      <w:r w:rsidRPr="0066042E">
        <w:rPr>
          <w:lang w:val="en-US"/>
        </w:rPr>
        <w:br/>
      </w:r>
      <w:r w:rsidRPr="0066042E">
        <w:rPr>
          <w:i/>
          <w:iCs/>
          <w:lang w:val="en-US"/>
        </w:rPr>
        <w:t xml:space="preserve">[filter size * </w:t>
      </w:r>
      <w:proofErr w:type="spellStart"/>
      <w:r w:rsidRPr="0066042E">
        <w:rPr>
          <w:i/>
          <w:iCs/>
          <w:lang w:val="en-US"/>
        </w:rPr>
        <w:t>input_data</w:t>
      </w:r>
      <w:proofErr w:type="spellEnd"/>
      <w:r w:rsidRPr="0066042E">
        <w:rPr>
          <w:i/>
          <w:iCs/>
          <w:lang w:val="en-US"/>
        </w:rPr>
        <w:t xml:space="preserve"> depth]</w:t>
      </w:r>
    </w:p>
    <w:p w14:paraId="33F030AF" w14:textId="77777777" w:rsidR="0066042E" w:rsidRPr="0066042E" w:rsidRDefault="0066042E" w:rsidP="0066042E">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2088794D" w14:textId="77777777" w:rsidR="0066042E" w:rsidRPr="0066042E" w:rsidRDefault="0066042E" w:rsidP="0066042E">
      <w:pPr>
        <w:numPr>
          <w:ilvl w:val="0"/>
          <w:numId w:val="60"/>
        </w:numPr>
        <w:rPr>
          <w:lang w:val="en-US"/>
        </w:rPr>
      </w:pPr>
      <w:r w:rsidRPr="0066042E">
        <w:rPr>
          <w:lang w:val="en-US"/>
        </w:rPr>
        <w:t>Total parameters for one filter kernel of size (3,3) for depth 3=(3*3*3)+1=28</w:t>
      </w:r>
    </w:p>
    <w:p w14:paraId="2EA23CA4" w14:textId="77777777" w:rsidR="0066042E" w:rsidRPr="0066042E" w:rsidRDefault="0066042E" w:rsidP="0066042E">
      <w:pPr>
        <w:numPr>
          <w:ilvl w:val="0"/>
          <w:numId w:val="60"/>
        </w:numPr>
        <w:rPr>
          <w:lang w:val="en-US"/>
        </w:rPr>
      </w:pPr>
      <w:r w:rsidRPr="0066042E">
        <w:rPr>
          <w:lang w:val="en-US"/>
        </w:rPr>
        <w:t>The total number of filters= 5.</w:t>
      </w:r>
    </w:p>
    <w:p w14:paraId="20FD25DD" w14:textId="77777777" w:rsidR="0066042E" w:rsidRPr="0066042E" w:rsidRDefault="0066042E" w:rsidP="0066042E">
      <w:pPr>
        <w:numPr>
          <w:ilvl w:val="0"/>
          <w:numId w:val="60"/>
        </w:numPr>
        <w:rPr>
          <w:lang w:val="en-US"/>
        </w:rPr>
      </w:pPr>
      <w:r w:rsidRPr="0066042E">
        <w:rPr>
          <w:b/>
          <w:bCs/>
          <w:lang w:val="en-US"/>
        </w:rPr>
        <w:t xml:space="preserve">Total parameters for 5 filter kernel of size (3,3) , </w:t>
      </w:r>
      <w:proofErr w:type="spellStart"/>
      <w:r w:rsidRPr="0066042E">
        <w:rPr>
          <w:b/>
          <w:bCs/>
          <w:lang w:val="en-US"/>
        </w:rPr>
        <w:t>input_image</w:t>
      </w:r>
      <w:proofErr w:type="spellEnd"/>
      <w:r w:rsidRPr="0066042E">
        <w:rPr>
          <w:b/>
          <w:bCs/>
          <w:lang w:val="en-US"/>
        </w:rPr>
        <w:t xml:space="preserve"> depth(3)= 28*5=140</w:t>
      </w:r>
    </w:p>
    <w:p w14:paraId="29C756E1" w14:textId="77777777" w:rsidR="0066042E" w:rsidRPr="00080930" w:rsidRDefault="0066042E" w:rsidP="00080930">
      <w:pPr>
        <w:rPr>
          <w:lang w:val="en-US"/>
        </w:rPr>
      </w:pPr>
    </w:p>
    <w:p w14:paraId="22C2EE0C" w14:textId="4BB1BEAA" w:rsidR="00BA67F6" w:rsidRPr="00F912BE" w:rsidRDefault="00BA67F6" w:rsidP="00BA67F6">
      <w:pPr>
        <w:pStyle w:val="2"/>
        <w:rPr>
          <w:lang w:val="en-US"/>
        </w:rPr>
      </w:pPr>
      <w:proofErr w:type="spellStart"/>
      <w:r w:rsidRPr="00F912BE">
        <w:rPr>
          <w:lang w:val="en-US"/>
        </w:rPr>
        <w:t>Atrous</w:t>
      </w:r>
      <w:proofErr w:type="spellEnd"/>
      <w:r w:rsidR="001A5886">
        <w:rPr>
          <w:lang w:val="en-US"/>
        </w:rPr>
        <w:t xml:space="preserve"> </w:t>
      </w:r>
      <w:r w:rsidRPr="00F912BE">
        <w:rPr>
          <w:lang w:val="en-US"/>
        </w:rPr>
        <w:t>(Dilated) Convolution</w:t>
      </w:r>
    </w:p>
    <w:p w14:paraId="2B3313A8" w14:textId="77777777" w:rsidR="00BA67F6" w:rsidRPr="00F912BE" w:rsidRDefault="00BA67F6" w:rsidP="00BA67F6">
      <w:pPr>
        <w:rPr>
          <w:lang w:val="en-US"/>
        </w:rPr>
      </w:pPr>
      <w:r w:rsidRPr="00F912BE">
        <w:rPr>
          <w:lang w:val="en-US"/>
        </w:rPr>
        <w:t xml:space="preserve">To understand how </w:t>
      </w:r>
      <w:proofErr w:type="spellStart"/>
      <w:r w:rsidRPr="00F912BE">
        <w:rPr>
          <w:lang w:val="en-US"/>
        </w:rPr>
        <w:t>atrous</w:t>
      </w:r>
      <w:proofErr w:type="spellEnd"/>
      <w:r w:rsidRPr="00F912BE">
        <w:rPr>
          <w:lang w:val="en-US"/>
        </w:rPr>
        <w:t xml:space="preserve">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6185F0F1" w14:textId="77777777" w:rsidR="00BA67F6" w:rsidRPr="00F912BE" w:rsidRDefault="00BA67F6" w:rsidP="00BA67F6">
      <w:pPr>
        <w:rPr>
          <w:lang w:val="en-US"/>
        </w:rPr>
      </w:pPr>
      <w:r w:rsidRPr="00F912BE">
        <w:rPr>
          <w:lang w:val="en-US"/>
        </w:rPr>
        <w:t xml:space="preserve">Deep CNNs use a combination of Convolutions and max-pooling. This has the disadvantage that, at each step, the spatial resolution of the feature map is halved. Implanting the resultant feature map </w:t>
      </w:r>
      <w:r w:rsidRPr="00F912BE">
        <w:rPr>
          <w:lang w:val="en-US"/>
        </w:rPr>
        <w:lastRenderedPageBreak/>
        <w:t xml:space="preserve">onto the original image results in sparse feature extraction. This effect can be seen in Fig. 2. The conv. filter </w:t>
      </w:r>
      <w:proofErr w:type="spellStart"/>
      <w:r w:rsidRPr="00F912BE">
        <w:rPr>
          <w:lang w:val="en-US"/>
        </w:rPr>
        <w:t>downsamples</w:t>
      </w:r>
      <w:proofErr w:type="spellEnd"/>
      <w:r w:rsidRPr="00F912BE">
        <w:rPr>
          <w:lang w:val="en-US"/>
        </w:rPr>
        <w:t xml:space="preserve"> the input image by a factor of two. </w:t>
      </w:r>
      <w:proofErr w:type="spellStart"/>
      <w:r w:rsidRPr="00F912BE">
        <w:rPr>
          <w:lang w:val="en-US"/>
        </w:rPr>
        <w:t>Upsampling</w:t>
      </w:r>
      <w:proofErr w:type="spellEnd"/>
      <w:r w:rsidRPr="00F912BE">
        <w:rPr>
          <w:lang w:val="en-US"/>
        </w:rPr>
        <w:t xml:space="preserve"> and imposing the feature map on the image shows that the responses correspond to only 1/4th of the image locations(Sparse feature extraction).</w:t>
      </w:r>
    </w:p>
    <w:p w14:paraId="6A793061" w14:textId="77777777" w:rsidR="00BA67F6" w:rsidRPr="0066042E" w:rsidRDefault="00BA67F6" w:rsidP="00BA67F6">
      <w:pPr>
        <w:rPr>
          <w:lang w:val="en-US"/>
        </w:rPr>
      </w:pPr>
    </w:p>
    <w:p w14:paraId="4641E97B" w14:textId="77777777" w:rsidR="00BA67F6" w:rsidRPr="00F912BE" w:rsidRDefault="00BA67F6" w:rsidP="00BA67F6">
      <w:pPr>
        <w:rPr>
          <w:lang w:val="en-US"/>
        </w:rPr>
      </w:pPr>
      <w:proofErr w:type="spellStart"/>
      <w:r w:rsidRPr="00F912BE">
        <w:rPr>
          <w:lang w:val="en-US"/>
        </w:rPr>
        <w:t>Atrous</w:t>
      </w:r>
      <w:proofErr w:type="spellEnd"/>
      <w:r w:rsidRPr="00F912BE">
        <w:rPr>
          <w:lang w:val="en-US"/>
        </w:rPr>
        <w:t>(Dilated) convolution fixes this problem and allows for dense feature extraction. This is achieved a new parameter called </w:t>
      </w:r>
      <w:r w:rsidRPr="00F912BE">
        <w:rPr>
          <w:b/>
          <w:bCs/>
          <w:lang w:val="en-US"/>
        </w:rPr>
        <w:t>rate(r)</w:t>
      </w:r>
      <w:r w:rsidRPr="00F912BE">
        <w:rPr>
          <w:lang w:val="en-US"/>
        </w:rPr>
        <w:t xml:space="preserve">. Put simply, </w:t>
      </w:r>
      <w:proofErr w:type="spellStart"/>
      <w:r w:rsidRPr="00F912BE">
        <w:rPr>
          <w:lang w:val="en-US"/>
        </w:rPr>
        <w:t>atrous</w:t>
      </w:r>
      <w:proofErr w:type="spellEnd"/>
      <w:r w:rsidRPr="00F912BE">
        <w:rPr>
          <w:lang w:val="en-US"/>
        </w:rPr>
        <w:t xml:space="preserve"> convolution is akin to the standard convolution except that the weights of an </w:t>
      </w:r>
      <w:proofErr w:type="spellStart"/>
      <w:r w:rsidRPr="00F912BE">
        <w:rPr>
          <w:lang w:val="en-US"/>
        </w:rPr>
        <w:t>atrous</w:t>
      </w:r>
      <w:proofErr w:type="spellEnd"/>
      <w:r w:rsidRPr="00F912BE">
        <w:rPr>
          <w:lang w:val="en-US"/>
        </w:rPr>
        <w:t xml:space="preserve"> convolution kernel are spaced </w:t>
      </w:r>
      <w:r w:rsidRPr="00F912BE">
        <w:rPr>
          <w:b/>
          <w:bCs/>
          <w:lang w:val="en-US"/>
        </w:rPr>
        <w:t>r </w:t>
      </w:r>
      <w:r w:rsidRPr="00F912BE">
        <w:rPr>
          <w:lang w:val="en-US"/>
        </w:rPr>
        <w:t>locations apart, i.e., the kernel of dilated convolution layers are sparse.</w:t>
      </w:r>
    </w:p>
    <w:p w14:paraId="69A6F144" w14:textId="77777777" w:rsidR="00BA67F6" w:rsidRPr="00F912BE" w:rsidRDefault="00BA67F6" w:rsidP="00BA67F6">
      <w:pPr>
        <w:rPr>
          <w:lang w:val="en-US"/>
        </w:rPr>
      </w:pPr>
      <w:r>
        <w:rPr>
          <w:rFonts w:ascii="Calibri" w:hAnsi="Calibri" w:cs="Calibri"/>
          <w:noProof/>
          <w:color w:val="000000"/>
          <w:bdr w:val="none" w:sz="0" w:space="0" w:color="auto" w:frame="1"/>
        </w:rPr>
        <w:drawing>
          <wp:inline distT="0" distB="0" distL="0" distR="0" wp14:anchorId="025A395C" wp14:editId="73F4BBB1">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4482B8E3" w14:textId="77777777" w:rsidR="00BA67F6" w:rsidRPr="00F912BE" w:rsidRDefault="00BA67F6" w:rsidP="00BA67F6">
      <w:pPr>
        <w:rPr>
          <w:lang w:val="en-US"/>
        </w:rPr>
      </w:pPr>
      <w:r w:rsidRPr="00F912BE">
        <w:rPr>
          <w:lang w:val="en-US"/>
        </w:rPr>
        <w:t xml:space="preserve">By controlling the rate parameter, we can arbitrarily control the receptive fields of the conv. layer. This allows the conv. filter to look at larger areas of the input(receptive field) without a decrease in the spatial resolution or increase in the kernel size. </w:t>
      </w:r>
    </w:p>
    <w:p w14:paraId="65FBA79E" w14:textId="77777777" w:rsidR="00BA67F6" w:rsidRDefault="00BA67F6" w:rsidP="00BA67F6">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1D7E20E7" w14:textId="135BB49C" w:rsidR="00D30489" w:rsidRDefault="00D30489" w:rsidP="00D30489">
      <w:pPr>
        <w:pStyle w:val="2"/>
        <w:rPr>
          <w:lang w:val="en-US"/>
        </w:rPr>
      </w:pPr>
      <w:r>
        <w:rPr>
          <w:lang w:val="en-US"/>
        </w:rPr>
        <w:t>CNN Backbone Models</w:t>
      </w:r>
    </w:p>
    <w:p w14:paraId="6A21B86D" w14:textId="77777777" w:rsidR="00D30489" w:rsidRPr="00D30489" w:rsidRDefault="00D30489" w:rsidP="00D30489">
      <w:pPr>
        <w:pStyle w:val="3"/>
        <w:rPr>
          <w:lang w:val="en-US"/>
        </w:rPr>
      </w:pPr>
      <w:r w:rsidRPr="00D30489">
        <w:rPr>
          <w:lang w:val="en-US"/>
        </w:rPr>
        <w:t>Classic CNN Backbones</w:t>
      </w:r>
    </w:p>
    <w:p w14:paraId="2AAD2A81" w14:textId="77777777" w:rsidR="00D30489" w:rsidRPr="00D30489" w:rsidRDefault="00D30489" w:rsidP="00D30489">
      <w:pPr>
        <w:rPr>
          <w:lang w:val="en-US"/>
        </w:rPr>
      </w:pPr>
      <w:r w:rsidRPr="00D30489">
        <w:rPr>
          <w:lang w:val="en-US"/>
        </w:rPr>
        <w:t>These are foundational models, often used as starting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244"/>
        <w:gridCol w:w="546"/>
      </w:tblGrid>
      <w:tr w:rsidR="00D30489" w:rsidRPr="00D30489" w14:paraId="599F29D3" w14:textId="77777777" w:rsidTr="00D30489">
        <w:trPr>
          <w:tblHeader/>
          <w:tblCellSpacing w:w="15" w:type="dxa"/>
        </w:trPr>
        <w:tc>
          <w:tcPr>
            <w:tcW w:w="0" w:type="auto"/>
            <w:vAlign w:val="center"/>
            <w:hideMark/>
          </w:tcPr>
          <w:p w14:paraId="504468D6" w14:textId="77777777" w:rsidR="00D30489" w:rsidRPr="00D30489" w:rsidRDefault="00D30489" w:rsidP="00D30489">
            <w:pPr>
              <w:rPr>
                <w:b/>
                <w:bCs/>
              </w:rPr>
            </w:pPr>
            <w:r w:rsidRPr="00D30489">
              <w:rPr>
                <w:b/>
                <w:bCs/>
              </w:rPr>
              <w:t>Model</w:t>
            </w:r>
          </w:p>
        </w:tc>
        <w:tc>
          <w:tcPr>
            <w:tcW w:w="0" w:type="auto"/>
            <w:vAlign w:val="center"/>
            <w:hideMark/>
          </w:tcPr>
          <w:p w14:paraId="6B76A8A4" w14:textId="77777777" w:rsidR="00D30489" w:rsidRPr="00D30489" w:rsidRDefault="00D30489" w:rsidP="00D30489">
            <w:pPr>
              <w:rPr>
                <w:b/>
                <w:bCs/>
              </w:rPr>
            </w:pPr>
            <w:r w:rsidRPr="00D30489">
              <w:rPr>
                <w:b/>
                <w:bCs/>
              </w:rPr>
              <w:t xml:space="preserve">Key </w:t>
            </w:r>
            <w:proofErr w:type="spellStart"/>
            <w:r w:rsidRPr="00D30489">
              <w:rPr>
                <w:b/>
                <w:bCs/>
              </w:rPr>
              <w:t>Features</w:t>
            </w:r>
            <w:proofErr w:type="spellEnd"/>
          </w:p>
        </w:tc>
        <w:tc>
          <w:tcPr>
            <w:tcW w:w="0" w:type="auto"/>
            <w:vAlign w:val="center"/>
            <w:hideMark/>
          </w:tcPr>
          <w:p w14:paraId="42307FAF" w14:textId="77777777" w:rsidR="00D30489" w:rsidRPr="00D30489" w:rsidRDefault="00D30489" w:rsidP="00D30489">
            <w:pPr>
              <w:rPr>
                <w:b/>
                <w:bCs/>
              </w:rPr>
            </w:pPr>
            <w:r w:rsidRPr="00D30489">
              <w:rPr>
                <w:b/>
                <w:bCs/>
              </w:rPr>
              <w:t>Year</w:t>
            </w:r>
          </w:p>
        </w:tc>
      </w:tr>
      <w:tr w:rsidR="00D30489" w:rsidRPr="00D30489" w14:paraId="72E70B3E" w14:textId="77777777" w:rsidTr="00D30489">
        <w:trPr>
          <w:tblCellSpacing w:w="15" w:type="dxa"/>
        </w:trPr>
        <w:tc>
          <w:tcPr>
            <w:tcW w:w="0" w:type="auto"/>
            <w:vAlign w:val="center"/>
            <w:hideMark/>
          </w:tcPr>
          <w:p w14:paraId="4A1467E8" w14:textId="77777777" w:rsidR="00D30489" w:rsidRPr="00D30489" w:rsidRDefault="00D30489" w:rsidP="00D30489">
            <w:r w:rsidRPr="00D30489">
              <w:rPr>
                <w:b/>
                <w:bCs/>
              </w:rPr>
              <w:t>LeNet-5</w:t>
            </w:r>
          </w:p>
        </w:tc>
        <w:tc>
          <w:tcPr>
            <w:tcW w:w="0" w:type="auto"/>
            <w:vAlign w:val="center"/>
            <w:hideMark/>
          </w:tcPr>
          <w:p w14:paraId="0BE30A79" w14:textId="77777777" w:rsidR="00D30489" w:rsidRPr="00D30489" w:rsidRDefault="00D30489" w:rsidP="00D30489">
            <w:pPr>
              <w:rPr>
                <w:lang w:val="en-US"/>
              </w:rPr>
            </w:pPr>
            <w:r w:rsidRPr="00D30489">
              <w:rPr>
                <w:lang w:val="en-US"/>
              </w:rPr>
              <w:t>First successful CNN (used for digits)</w:t>
            </w:r>
          </w:p>
        </w:tc>
        <w:tc>
          <w:tcPr>
            <w:tcW w:w="0" w:type="auto"/>
            <w:vAlign w:val="center"/>
            <w:hideMark/>
          </w:tcPr>
          <w:p w14:paraId="2015799C" w14:textId="77777777" w:rsidR="00D30489" w:rsidRPr="00D30489" w:rsidRDefault="00D30489" w:rsidP="00D30489">
            <w:r w:rsidRPr="00D30489">
              <w:t>1998</w:t>
            </w:r>
          </w:p>
        </w:tc>
      </w:tr>
      <w:tr w:rsidR="00D30489" w:rsidRPr="00D30489" w14:paraId="418572D6" w14:textId="77777777" w:rsidTr="00D30489">
        <w:trPr>
          <w:tblCellSpacing w:w="15" w:type="dxa"/>
        </w:trPr>
        <w:tc>
          <w:tcPr>
            <w:tcW w:w="0" w:type="auto"/>
            <w:vAlign w:val="center"/>
            <w:hideMark/>
          </w:tcPr>
          <w:p w14:paraId="24A744DB" w14:textId="77777777" w:rsidR="00D30489" w:rsidRPr="00D30489" w:rsidRDefault="00D30489" w:rsidP="00D30489">
            <w:proofErr w:type="spellStart"/>
            <w:r w:rsidRPr="00D30489">
              <w:rPr>
                <w:b/>
                <w:bCs/>
              </w:rPr>
              <w:t>AlexNet</w:t>
            </w:r>
            <w:proofErr w:type="spellEnd"/>
          </w:p>
        </w:tc>
        <w:tc>
          <w:tcPr>
            <w:tcW w:w="0" w:type="auto"/>
            <w:vAlign w:val="center"/>
            <w:hideMark/>
          </w:tcPr>
          <w:p w14:paraId="40095ECC" w14:textId="77777777" w:rsidR="00D30489" w:rsidRPr="00D30489" w:rsidRDefault="00D30489" w:rsidP="00D30489">
            <w:pPr>
              <w:rPr>
                <w:lang w:val="en-US"/>
              </w:rPr>
            </w:pPr>
            <w:r w:rsidRPr="00D30489">
              <w:rPr>
                <w:lang w:val="en-US"/>
              </w:rPr>
              <w:t xml:space="preserve">Reignited deep learning; uses </w:t>
            </w:r>
            <w:proofErr w:type="spellStart"/>
            <w:r w:rsidRPr="00D30489">
              <w:rPr>
                <w:lang w:val="en-US"/>
              </w:rPr>
              <w:t>ReLU</w:t>
            </w:r>
            <w:proofErr w:type="spellEnd"/>
            <w:r w:rsidRPr="00D30489">
              <w:rPr>
                <w:lang w:val="en-US"/>
              </w:rPr>
              <w:t>, dropout</w:t>
            </w:r>
          </w:p>
        </w:tc>
        <w:tc>
          <w:tcPr>
            <w:tcW w:w="0" w:type="auto"/>
            <w:vAlign w:val="center"/>
            <w:hideMark/>
          </w:tcPr>
          <w:p w14:paraId="42869EC3" w14:textId="77777777" w:rsidR="00D30489" w:rsidRPr="00D30489" w:rsidRDefault="00D30489" w:rsidP="00D30489">
            <w:r w:rsidRPr="00D30489">
              <w:t>2012</w:t>
            </w:r>
          </w:p>
        </w:tc>
      </w:tr>
      <w:tr w:rsidR="00D30489" w:rsidRPr="00D30489" w14:paraId="099837F9" w14:textId="77777777" w:rsidTr="00D30489">
        <w:trPr>
          <w:tblCellSpacing w:w="15" w:type="dxa"/>
        </w:trPr>
        <w:tc>
          <w:tcPr>
            <w:tcW w:w="0" w:type="auto"/>
            <w:vAlign w:val="center"/>
            <w:hideMark/>
          </w:tcPr>
          <w:p w14:paraId="379346F9" w14:textId="77777777" w:rsidR="00D30489" w:rsidRPr="00D30489" w:rsidRDefault="00D30489" w:rsidP="00D30489">
            <w:r w:rsidRPr="00D30489">
              <w:rPr>
                <w:b/>
                <w:bCs/>
              </w:rPr>
              <w:t>VGG-16 / VGG-19</w:t>
            </w:r>
          </w:p>
        </w:tc>
        <w:tc>
          <w:tcPr>
            <w:tcW w:w="0" w:type="auto"/>
            <w:vAlign w:val="center"/>
            <w:hideMark/>
          </w:tcPr>
          <w:p w14:paraId="28168005" w14:textId="77777777" w:rsidR="00D30489" w:rsidRPr="00D30489" w:rsidRDefault="00D30489" w:rsidP="00D30489">
            <w:pPr>
              <w:rPr>
                <w:lang w:val="en-US"/>
              </w:rPr>
            </w:pPr>
            <w:r w:rsidRPr="00D30489">
              <w:rPr>
                <w:lang w:val="en-US"/>
              </w:rPr>
              <w:t xml:space="preserve">Deep but simple (stacked 3×3 </w:t>
            </w:r>
            <w:proofErr w:type="spellStart"/>
            <w:r w:rsidRPr="00D30489">
              <w:rPr>
                <w:lang w:val="en-US"/>
              </w:rPr>
              <w:t>convs</w:t>
            </w:r>
            <w:proofErr w:type="spellEnd"/>
            <w:r w:rsidRPr="00D30489">
              <w:rPr>
                <w:lang w:val="en-US"/>
              </w:rPr>
              <w:t>)</w:t>
            </w:r>
          </w:p>
        </w:tc>
        <w:tc>
          <w:tcPr>
            <w:tcW w:w="0" w:type="auto"/>
            <w:vAlign w:val="center"/>
            <w:hideMark/>
          </w:tcPr>
          <w:p w14:paraId="023A1730" w14:textId="77777777" w:rsidR="00D30489" w:rsidRPr="00D30489" w:rsidRDefault="00D30489" w:rsidP="00D30489">
            <w:r w:rsidRPr="00D30489">
              <w:t>2014</w:t>
            </w:r>
          </w:p>
        </w:tc>
      </w:tr>
      <w:tr w:rsidR="00D30489" w:rsidRPr="00D30489" w14:paraId="0BA700C5" w14:textId="77777777" w:rsidTr="00D30489">
        <w:trPr>
          <w:tblCellSpacing w:w="15" w:type="dxa"/>
        </w:trPr>
        <w:tc>
          <w:tcPr>
            <w:tcW w:w="0" w:type="auto"/>
            <w:vAlign w:val="center"/>
            <w:hideMark/>
          </w:tcPr>
          <w:p w14:paraId="2FA81364" w14:textId="77777777" w:rsidR="00D30489" w:rsidRPr="00D30489" w:rsidRDefault="00D30489" w:rsidP="00D30489">
            <w:proofErr w:type="spellStart"/>
            <w:r w:rsidRPr="00D30489">
              <w:rPr>
                <w:b/>
                <w:bCs/>
              </w:rPr>
              <w:t>GoogLeNet</w:t>
            </w:r>
            <w:proofErr w:type="spellEnd"/>
            <w:r w:rsidRPr="00D30489">
              <w:rPr>
                <w:b/>
                <w:bCs/>
              </w:rPr>
              <w:t xml:space="preserve"> (</w:t>
            </w:r>
            <w:proofErr w:type="spellStart"/>
            <w:r w:rsidRPr="00D30489">
              <w:rPr>
                <w:b/>
                <w:bCs/>
              </w:rPr>
              <w:t>Inception</w:t>
            </w:r>
            <w:proofErr w:type="spellEnd"/>
            <w:r w:rsidRPr="00D30489">
              <w:rPr>
                <w:b/>
                <w:bCs/>
              </w:rPr>
              <w:t xml:space="preserve"> v1)</w:t>
            </w:r>
          </w:p>
        </w:tc>
        <w:tc>
          <w:tcPr>
            <w:tcW w:w="0" w:type="auto"/>
            <w:vAlign w:val="center"/>
            <w:hideMark/>
          </w:tcPr>
          <w:p w14:paraId="5DFCBC2F" w14:textId="77777777" w:rsidR="00D30489" w:rsidRPr="00D30489" w:rsidRDefault="00D30489" w:rsidP="00D30489">
            <w:pPr>
              <w:rPr>
                <w:lang w:val="en-US"/>
              </w:rPr>
            </w:pPr>
            <w:r w:rsidRPr="00D30489">
              <w:rPr>
                <w:lang w:val="en-US"/>
              </w:rPr>
              <w:t xml:space="preserve">Inception module: multi-scale </w:t>
            </w:r>
            <w:proofErr w:type="spellStart"/>
            <w:r w:rsidRPr="00D30489">
              <w:rPr>
                <w:lang w:val="en-US"/>
              </w:rPr>
              <w:t>convs</w:t>
            </w:r>
            <w:proofErr w:type="spellEnd"/>
          </w:p>
        </w:tc>
        <w:tc>
          <w:tcPr>
            <w:tcW w:w="0" w:type="auto"/>
            <w:vAlign w:val="center"/>
            <w:hideMark/>
          </w:tcPr>
          <w:p w14:paraId="43CC3200" w14:textId="77777777" w:rsidR="00D30489" w:rsidRPr="00D30489" w:rsidRDefault="00D30489" w:rsidP="00D30489">
            <w:r w:rsidRPr="00D30489">
              <w:t>2014</w:t>
            </w:r>
          </w:p>
        </w:tc>
      </w:tr>
    </w:tbl>
    <w:p w14:paraId="30EE562B" w14:textId="4848946B" w:rsidR="00D30489" w:rsidRPr="00D30489" w:rsidRDefault="00D30489" w:rsidP="00D30489">
      <w:pPr>
        <w:pStyle w:val="3"/>
        <w:rPr>
          <w:lang w:val="en-US"/>
        </w:rPr>
      </w:pPr>
      <w:r>
        <w:rPr>
          <w:lang w:val="en-US"/>
        </w:rPr>
        <w:t>R</w:t>
      </w:r>
      <w:r w:rsidRPr="00D30489">
        <w:rPr>
          <w:lang w:val="en-US"/>
        </w:rPr>
        <w:t>esidual Networks</w:t>
      </w:r>
    </w:p>
    <w:p w14:paraId="426C6E7C" w14:textId="77777777" w:rsidR="00D30489" w:rsidRPr="00D30489" w:rsidRDefault="00D30489" w:rsidP="00D30489">
      <w:pPr>
        <w:rPr>
          <w:lang w:val="en-US"/>
        </w:rPr>
      </w:pPr>
      <w:r w:rsidRPr="00D30489">
        <w:rPr>
          <w:lang w:val="en-US"/>
        </w:rPr>
        <w:t xml:space="preserve">Introduced the idea of </w:t>
      </w:r>
      <w:r w:rsidRPr="00D30489">
        <w:rPr>
          <w:b/>
          <w:bCs/>
          <w:lang w:val="en-US"/>
        </w:rPr>
        <w:t>skip connections</w:t>
      </w:r>
      <w:r w:rsidRPr="00D30489">
        <w:rPr>
          <w:lang w:val="en-US"/>
        </w:rPr>
        <w:t>, enabling very deep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gridCol w:w="4312"/>
        <w:gridCol w:w="546"/>
      </w:tblGrid>
      <w:tr w:rsidR="00D30489" w:rsidRPr="00D30489" w14:paraId="2DD02532" w14:textId="77777777" w:rsidTr="00D30489">
        <w:trPr>
          <w:tblHeader/>
          <w:tblCellSpacing w:w="15" w:type="dxa"/>
        </w:trPr>
        <w:tc>
          <w:tcPr>
            <w:tcW w:w="0" w:type="auto"/>
            <w:vAlign w:val="center"/>
            <w:hideMark/>
          </w:tcPr>
          <w:p w14:paraId="54D77418" w14:textId="77777777" w:rsidR="00D30489" w:rsidRPr="00D30489" w:rsidRDefault="00D30489" w:rsidP="00D30489">
            <w:pPr>
              <w:rPr>
                <w:b/>
                <w:bCs/>
              </w:rPr>
            </w:pPr>
            <w:r w:rsidRPr="00D30489">
              <w:rPr>
                <w:b/>
                <w:bCs/>
              </w:rPr>
              <w:t>Model</w:t>
            </w:r>
          </w:p>
        </w:tc>
        <w:tc>
          <w:tcPr>
            <w:tcW w:w="0" w:type="auto"/>
            <w:vAlign w:val="center"/>
            <w:hideMark/>
          </w:tcPr>
          <w:p w14:paraId="688DAFE2" w14:textId="77777777" w:rsidR="00D30489" w:rsidRPr="00D30489" w:rsidRDefault="00D30489" w:rsidP="00D30489">
            <w:pPr>
              <w:rPr>
                <w:b/>
                <w:bCs/>
              </w:rPr>
            </w:pPr>
            <w:r w:rsidRPr="00D30489">
              <w:rPr>
                <w:b/>
                <w:bCs/>
              </w:rPr>
              <w:t xml:space="preserve">Key </w:t>
            </w:r>
            <w:proofErr w:type="spellStart"/>
            <w:r w:rsidRPr="00D30489">
              <w:rPr>
                <w:b/>
                <w:bCs/>
              </w:rPr>
              <w:t>Features</w:t>
            </w:r>
            <w:proofErr w:type="spellEnd"/>
          </w:p>
        </w:tc>
        <w:tc>
          <w:tcPr>
            <w:tcW w:w="0" w:type="auto"/>
            <w:vAlign w:val="center"/>
            <w:hideMark/>
          </w:tcPr>
          <w:p w14:paraId="1EA151E9" w14:textId="77777777" w:rsidR="00D30489" w:rsidRPr="00D30489" w:rsidRDefault="00D30489" w:rsidP="00D30489">
            <w:pPr>
              <w:rPr>
                <w:b/>
                <w:bCs/>
              </w:rPr>
            </w:pPr>
            <w:r w:rsidRPr="00D30489">
              <w:rPr>
                <w:b/>
                <w:bCs/>
              </w:rPr>
              <w:t>Year</w:t>
            </w:r>
          </w:p>
        </w:tc>
      </w:tr>
      <w:tr w:rsidR="00D30489" w:rsidRPr="00D30489" w14:paraId="19ABA06B" w14:textId="77777777" w:rsidTr="00D30489">
        <w:trPr>
          <w:tblCellSpacing w:w="15" w:type="dxa"/>
        </w:trPr>
        <w:tc>
          <w:tcPr>
            <w:tcW w:w="0" w:type="auto"/>
            <w:vAlign w:val="center"/>
            <w:hideMark/>
          </w:tcPr>
          <w:p w14:paraId="252FC8EE" w14:textId="77777777" w:rsidR="00D30489" w:rsidRPr="00D30489" w:rsidRDefault="00D30489" w:rsidP="00D30489">
            <w:r w:rsidRPr="00D30489">
              <w:rPr>
                <w:b/>
                <w:bCs/>
              </w:rPr>
              <w:t>ResNet-18/34/50/101/152</w:t>
            </w:r>
          </w:p>
        </w:tc>
        <w:tc>
          <w:tcPr>
            <w:tcW w:w="0" w:type="auto"/>
            <w:vAlign w:val="center"/>
            <w:hideMark/>
          </w:tcPr>
          <w:p w14:paraId="353C1D2A" w14:textId="77777777" w:rsidR="00D30489" w:rsidRPr="00D30489" w:rsidRDefault="00D30489" w:rsidP="00D30489">
            <w:proofErr w:type="spellStart"/>
            <w:r w:rsidRPr="00D30489">
              <w:t>Residual</w:t>
            </w:r>
            <w:proofErr w:type="spellEnd"/>
            <w:r w:rsidRPr="00D30489">
              <w:t xml:space="preserve"> </w:t>
            </w:r>
            <w:proofErr w:type="spellStart"/>
            <w:r w:rsidRPr="00D30489">
              <w:t>blocks</w:t>
            </w:r>
            <w:proofErr w:type="spellEnd"/>
            <w:r w:rsidRPr="00D30489">
              <w:t xml:space="preserve">; </w:t>
            </w:r>
            <w:proofErr w:type="spellStart"/>
            <w:r w:rsidRPr="00D30489">
              <w:t>stable</w:t>
            </w:r>
            <w:proofErr w:type="spellEnd"/>
            <w:r w:rsidRPr="00D30489">
              <w:t xml:space="preserve"> </w:t>
            </w:r>
            <w:proofErr w:type="spellStart"/>
            <w:r w:rsidRPr="00D30489">
              <w:t>training</w:t>
            </w:r>
            <w:proofErr w:type="spellEnd"/>
          </w:p>
        </w:tc>
        <w:tc>
          <w:tcPr>
            <w:tcW w:w="0" w:type="auto"/>
            <w:vAlign w:val="center"/>
            <w:hideMark/>
          </w:tcPr>
          <w:p w14:paraId="5E37B1C4" w14:textId="77777777" w:rsidR="00D30489" w:rsidRPr="00D30489" w:rsidRDefault="00D30489" w:rsidP="00D30489">
            <w:r w:rsidRPr="00D30489">
              <w:t>2015</w:t>
            </w:r>
          </w:p>
        </w:tc>
      </w:tr>
      <w:tr w:rsidR="00D30489" w:rsidRPr="00D30489" w14:paraId="04534C92" w14:textId="77777777" w:rsidTr="00D30489">
        <w:trPr>
          <w:tblCellSpacing w:w="15" w:type="dxa"/>
        </w:trPr>
        <w:tc>
          <w:tcPr>
            <w:tcW w:w="0" w:type="auto"/>
            <w:vAlign w:val="center"/>
            <w:hideMark/>
          </w:tcPr>
          <w:p w14:paraId="6835F825" w14:textId="77777777" w:rsidR="00D30489" w:rsidRPr="00D30489" w:rsidRDefault="00D30489" w:rsidP="00D30489">
            <w:proofErr w:type="spellStart"/>
            <w:r w:rsidRPr="00D30489">
              <w:rPr>
                <w:b/>
                <w:bCs/>
              </w:rPr>
              <w:t>ResNeXt</w:t>
            </w:r>
            <w:proofErr w:type="spellEnd"/>
          </w:p>
        </w:tc>
        <w:tc>
          <w:tcPr>
            <w:tcW w:w="0" w:type="auto"/>
            <w:vAlign w:val="center"/>
            <w:hideMark/>
          </w:tcPr>
          <w:p w14:paraId="797D8405" w14:textId="77777777" w:rsidR="00D30489" w:rsidRPr="00D30489" w:rsidRDefault="00D30489" w:rsidP="00D30489">
            <w:pPr>
              <w:rPr>
                <w:lang w:val="en-US"/>
              </w:rPr>
            </w:pPr>
            <w:r w:rsidRPr="00D30489">
              <w:rPr>
                <w:lang w:val="en-US"/>
              </w:rPr>
              <w:t xml:space="preserve">Grouped convolutions (multi-branch </w:t>
            </w:r>
            <w:proofErr w:type="spellStart"/>
            <w:r w:rsidRPr="00D30489">
              <w:rPr>
                <w:lang w:val="en-US"/>
              </w:rPr>
              <w:t>ResNet</w:t>
            </w:r>
            <w:proofErr w:type="spellEnd"/>
            <w:r w:rsidRPr="00D30489">
              <w:rPr>
                <w:lang w:val="en-US"/>
              </w:rPr>
              <w:t>)</w:t>
            </w:r>
          </w:p>
        </w:tc>
        <w:tc>
          <w:tcPr>
            <w:tcW w:w="0" w:type="auto"/>
            <w:vAlign w:val="center"/>
            <w:hideMark/>
          </w:tcPr>
          <w:p w14:paraId="5F3EB930" w14:textId="77777777" w:rsidR="00D30489" w:rsidRPr="00D30489" w:rsidRDefault="00D30489" w:rsidP="00D30489">
            <w:r w:rsidRPr="00D30489">
              <w:t>2017</w:t>
            </w:r>
          </w:p>
        </w:tc>
      </w:tr>
      <w:tr w:rsidR="00D30489" w:rsidRPr="00D30489" w14:paraId="3A92522E" w14:textId="77777777" w:rsidTr="00D30489">
        <w:trPr>
          <w:tblCellSpacing w:w="15" w:type="dxa"/>
        </w:trPr>
        <w:tc>
          <w:tcPr>
            <w:tcW w:w="0" w:type="auto"/>
            <w:vAlign w:val="center"/>
            <w:hideMark/>
          </w:tcPr>
          <w:p w14:paraId="0AAD2042" w14:textId="77777777" w:rsidR="00D30489" w:rsidRPr="00D30489" w:rsidRDefault="00D30489" w:rsidP="00D30489">
            <w:r w:rsidRPr="00D30489">
              <w:rPr>
                <w:b/>
                <w:bCs/>
              </w:rPr>
              <w:t xml:space="preserve">Wide </w:t>
            </w:r>
            <w:proofErr w:type="spellStart"/>
            <w:r w:rsidRPr="00D30489">
              <w:rPr>
                <w:b/>
                <w:bCs/>
              </w:rPr>
              <w:t>ResNet</w:t>
            </w:r>
            <w:proofErr w:type="spellEnd"/>
          </w:p>
        </w:tc>
        <w:tc>
          <w:tcPr>
            <w:tcW w:w="0" w:type="auto"/>
            <w:vAlign w:val="center"/>
            <w:hideMark/>
          </w:tcPr>
          <w:p w14:paraId="2EBB45B1" w14:textId="77777777" w:rsidR="00D30489" w:rsidRPr="00D30489" w:rsidRDefault="00D30489" w:rsidP="00D30489">
            <w:pPr>
              <w:rPr>
                <w:lang w:val="en-US"/>
              </w:rPr>
            </w:pPr>
            <w:r w:rsidRPr="00D30489">
              <w:rPr>
                <w:lang w:val="en-US"/>
              </w:rPr>
              <w:t>Shallower but wider; good for small datasets</w:t>
            </w:r>
          </w:p>
        </w:tc>
        <w:tc>
          <w:tcPr>
            <w:tcW w:w="0" w:type="auto"/>
            <w:vAlign w:val="center"/>
            <w:hideMark/>
          </w:tcPr>
          <w:p w14:paraId="616D563D" w14:textId="77777777" w:rsidR="00D30489" w:rsidRPr="00D30489" w:rsidRDefault="00D30489" w:rsidP="00D30489">
            <w:r w:rsidRPr="00D30489">
              <w:t>2016</w:t>
            </w:r>
          </w:p>
        </w:tc>
      </w:tr>
    </w:tbl>
    <w:p w14:paraId="5D61374D" w14:textId="77777777" w:rsidR="00D30489" w:rsidRDefault="00D30489" w:rsidP="00D30489">
      <w:pPr>
        <w:rPr>
          <w:b/>
          <w:bCs/>
          <w:lang w:val="en-US"/>
        </w:rPr>
      </w:pPr>
    </w:p>
    <w:p w14:paraId="0E5C1883" w14:textId="1DE7B6EC" w:rsidR="00D30489" w:rsidRPr="00D30489" w:rsidRDefault="00D30489" w:rsidP="00D30489">
      <w:pPr>
        <w:pStyle w:val="3"/>
        <w:rPr>
          <w:lang w:val="en-US"/>
        </w:rPr>
      </w:pPr>
      <w:r>
        <w:rPr>
          <w:lang w:val="en-US"/>
        </w:rPr>
        <w:lastRenderedPageBreak/>
        <w:t>E</w:t>
      </w:r>
      <w:r w:rsidRPr="00D30489">
        <w:rPr>
          <w:lang w:val="en-US"/>
        </w:rPr>
        <w:t>fficient &amp; Mobile-Friendly CNNs</w:t>
      </w:r>
    </w:p>
    <w:p w14:paraId="7E25239E" w14:textId="77777777" w:rsidR="00D30489" w:rsidRPr="00D30489" w:rsidRDefault="00D30489" w:rsidP="00D30489">
      <w:pPr>
        <w:rPr>
          <w:lang w:val="en-US"/>
        </w:rPr>
      </w:pPr>
      <w:r w:rsidRPr="00D30489">
        <w:rPr>
          <w:lang w:val="en-US"/>
        </w:rPr>
        <w:t xml:space="preserve">Optimized for </w:t>
      </w:r>
      <w:r w:rsidRPr="00D30489">
        <w:rPr>
          <w:b/>
          <w:bCs/>
          <w:lang w:val="en-US"/>
        </w:rPr>
        <w:t>speed and size</w:t>
      </w:r>
      <w:r w:rsidRPr="00D30489">
        <w:rPr>
          <w:lang w:val="en-US"/>
        </w:rPr>
        <w:t>, ideal for mobile/edge devices: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4336"/>
        <w:gridCol w:w="1117"/>
      </w:tblGrid>
      <w:tr w:rsidR="00D30489" w:rsidRPr="00D30489" w14:paraId="00DC547C" w14:textId="77777777" w:rsidTr="00D30489">
        <w:trPr>
          <w:tblHeader/>
          <w:tblCellSpacing w:w="15" w:type="dxa"/>
        </w:trPr>
        <w:tc>
          <w:tcPr>
            <w:tcW w:w="0" w:type="auto"/>
            <w:vAlign w:val="center"/>
            <w:hideMark/>
          </w:tcPr>
          <w:p w14:paraId="71D44FEB" w14:textId="77777777" w:rsidR="00D30489" w:rsidRPr="00D30489" w:rsidRDefault="00D30489" w:rsidP="00D30489">
            <w:pPr>
              <w:rPr>
                <w:b/>
                <w:bCs/>
              </w:rPr>
            </w:pPr>
            <w:r w:rsidRPr="00D30489">
              <w:rPr>
                <w:b/>
                <w:bCs/>
              </w:rPr>
              <w:t>Model</w:t>
            </w:r>
          </w:p>
        </w:tc>
        <w:tc>
          <w:tcPr>
            <w:tcW w:w="0" w:type="auto"/>
            <w:vAlign w:val="center"/>
            <w:hideMark/>
          </w:tcPr>
          <w:p w14:paraId="790ADD62" w14:textId="77777777" w:rsidR="00D30489" w:rsidRPr="00D30489" w:rsidRDefault="00D30489" w:rsidP="00D30489">
            <w:pPr>
              <w:rPr>
                <w:b/>
                <w:bCs/>
              </w:rPr>
            </w:pPr>
            <w:r w:rsidRPr="00D30489">
              <w:rPr>
                <w:b/>
                <w:bCs/>
              </w:rPr>
              <w:t xml:space="preserve">Key </w:t>
            </w:r>
            <w:proofErr w:type="spellStart"/>
            <w:r w:rsidRPr="00D30489">
              <w:rPr>
                <w:b/>
                <w:bCs/>
              </w:rPr>
              <w:t>Features</w:t>
            </w:r>
            <w:proofErr w:type="spellEnd"/>
          </w:p>
        </w:tc>
        <w:tc>
          <w:tcPr>
            <w:tcW w:w="0" w:type="auto"/>
            <w:vAlign w:val="center"/>
            <w:hideMark/>
          </w:tcPr>
          <w:p w14:paraId="30DBF1E9" w14:textId="77777777" w:rsidR="00D30489" w:rsidRPr="00D30489" w:rsidRDefault="00D30489" w:rsidP="00D30489">
            <w:pPr>
              <w:rPr>
                <w:b/>
                <w:bCs/>
              </w:rPr>
            </w:pPr>
            <w:r w:rsidRPr="00D30489">
              <w:rPr>
                <w:b/>
                <w:bCs/>
              </w:rPr>
              <w:t>Year</w:t>
            </w:r>
          </w:p>
        </w:tc>
      </w:tr>
      <w:tr w:rsidR="00D30489" w:rsidRPr="00D30489" w14:paraId="11569BD8" w14:textId="77777777" w:rsidTr="00D30489">
        <w:trPr>
          <w:tblCellSpacing w:w="15" w:type="dxa"/>
        </w:trPr>
        <w:tc>
          <w:tcPr>
            <w:tcW w:w="0" w:type="auto"/>
            <w:vAlign w:val="center"/>
            <w:hideMark/>
          </w:tcPr>
          <w:p w14:paraId="1FA1CE8C" w14:textId="77777777" w:rsidR="00D30489" w:rsidRPr="00D30489" w:rsidRDefault="00D30489" w:rsidP="00D30489">
            <w:r w:rsidRPr="00D30489">
              <w:rPr>
                <w:b/>
                <w:bCs/>
              </w:rPr>
              <w:t>MobileNetV1/V2/V3</w:t>
            </w:r>
          </w:p>
        </w:tc>
        <w:tc>
          <w:tcPr>
            <w:tcW w:w="0" w:type="auto"/>
            <w:vAlign w:val="center"/>
            <w:hideMark/>
          </w:tcPr>
          <w:p w14:paraId="1D7D9EDD" w14:textId="77777777" w:rsidR="00D30489" w:rsidRPr="00D30489" w:rsidRDefault="00D30489" w:rsidP="00D30489">
            <w:proofErr w:type="spellStart"/>
            <w:r w:rsidRPr="00D30489">
              <w:t>Depthwise</w:t>
            </w:r>
            <w:proofErr w:type="spellEnd"/>
            <w:r w:rsidRPr="00D30489">
              <w:t xml:space="preserve"> </w:t>
            </w:r>
            <w:proofErr w:type="spellStart"/>
            <w:r w:rsidRPr="00D30489">
              <w:t>separable</w:t>
            </w:r>
            <w:proofErr w:type="spellEnd"/>
            <w:r w:rsidRPr="00D30489">
              <w:t xml:space="preserve"> </w:t>
            </w:r>
            <w:proofErr w:type="spellStart"/>
            <w:r w:rsidRPr="00D30489">
              <w:t>convolutions</w:t>
            </w:r>
            <w:proofErr w:type="spellEnd"/>
          </w:p>
        </w:tc>
        <w:tc>
          <w:tcPr>
            <w:tcW w:w="0" w:type="auto"/>
            <w:vAlign w:val="center"/>
            <w:hideMark/>
          </w:tcPr>
          <w:p w14:paraId="774446A2" w14:textId="77777777" w:rsidR="00D30489" w:rsidRPr="00D30489" w:rsidRDefault="00D30489" w:rsidP="00D30489">
            <w:r w:rsidRPr="00D30489">
              <w:t>2017–2019</w:t>
            </w:r>
          </w:p>
        </w:tc>
      </w:tr>
      <w:tr w:rsidR="00D30489" w:rsidRPr="00D30489" w14:paraId="323E21C4" w14:textId="77777777" w:rsidTr="00D30489">
        <w:trPr>
          <w:tblCellSpacing w:w="15" w:type="dxa"/>
        </w:trPr>
        <w:tc>
          <w:tcPr>
            <w:tcW w:w="0" w:type="auto"/>
            <w:vAlign w:val="center"/>
            <w:hideMark/>
          </w:tcPr>
          <w:p w14:paraId="42A56763" w14:textId="77777777" w:rsidR="00D30489" w:rsidRPr="00D30489" w:rsidRDefault="00D30489" w:rsidP="00D30489">
            <w:proofErr w:type="spellStart"/>
            <w:r w:rsidRPr="00D30489">
              <w:rPr>
                <w:b/>
                <w:bCs/>
              </w:rPr>
              <w:t>EfficientNet</w:t>
            </w:r>
            <w:proofErr w:type="spellEnd"/>
            <w:r w:rsidRPr="00D30489">
              <w:rPr>
                <w:b/>
                <w:bCs/>
              </w:rPr>
              <w:t xml:space="preserve"> (B0–B7)</w:t>
            </w:r>
          </w:p>
        </w:tc>
        <w:tc>
          <w:tcPr>
            <w:tcW w:w="0" w:type="auto"/>
            <w:vAlign w:val="center"/>
            <w:hideMark/>
          </w:tcPr>
          <w:p w14:paraId="5E7C2A76" w14:textId="77777777" w:rsidR="00D30489" w:rsidRPr="00D30489" w:rsidRDefault="00D30489" w:rsidP="00D30489">
            <w:pPr>
              <w:rPr>
                <w:lang w:val="en-US"/>
              </w:rPr>
            </w:pPr>
            <w:r w:rsidRPr="00D30489">
              <w:rPr>
                <w:lang w:val="en-US"/>
              </w:rPr>
              <w:t>Scales depth/width/resolution systematically</w:t>
            </w:r>
          </w:p>
        </w:tc>
        <w:tc>
          <w:tcPr>
            <w:tcW w:w="0" w:type="auto"/>
            <w:vAlign w:val="center"/>
            <w:hideMark/>
          </w:tcPr>
          <w:p w14:paraId="5C75E77A" w14:textId="77777777" w:rsidR="00D30489" w:rsidRPr="00D30489" w:rsidRDefault="00D30489" w:rsidP="00D30489">
            <w:r w:rsidRPr="00D30489">
              <w:t>2019</w:t>
            </w:r>
          </w:p>
        </w:tc>
      </w:tr>
      <w:tr w:rsidR="00D30489" w:rsidRPr="00D30489" w14:paraId="4CAFE6A5" w14:textId="77777777" w:rsidTr="00D30489">
        <w:trPr>
          <w:tblCellSpacing w:w="15" w:type="dxa"/>
        </w:trPr>
        <w:tc>
          <w:tcPr>
            <w:tcW w:w="0" w:type="auto"/>
            <w:vAlign w:val="center"/>
            <w:hideMark/>
          </w:tcPr>
          <w:p w14:paraId="14A22C01" w14:textId="77777777" w:rsidR="00D30489" w:rsidRPr="00D30489" w:rsidRDefault="00D30489" w:rsidP="00D30489">
            <w:proofErr w:type="spellStart"/>
            <w:r w:rsidRPr="00D30489">
              <w:rPr>
                <w:b/>
                <w:bCs/>
              </w:rPr>
              <w:t>ShuffleNet</w:t>
            </w:r>
            <w:proofErr w:type="spellEnd"/>
          </w:p>
        </w:tc>
        <w:tc>
          <w:tcPr>
            <w:tcW w:w="0" w:type="auto"/>
            <w:vAlign w:val="center"/>
            <w:hideMark/>
          </w:tcPr>
          <w:p w14:paraId="2C7EE700" w14:textId="77777777" w:rsidR="00D30489" w:rsidRPr="00D30489" w:rsidRDefault="00D30489" w:rsidP="00D30489">
            <w:r w:rsidRPr="00D30489">
              <w:t xml:space="preserve">Channel </w:t>
            </w:r>
            <w:proofErr w:type="spellStart"/>
            <w:r w:rsidRPr="00D30489">
              <w:t>shuffling</w:t>
            </w:r>
            <w:proofErr w:type="spellEnd"/>
            <w:r w:rsidRPr="00D30489">
              <w:t xml:space="preserve">, </w:t>
            </w:r>
            <w:proofErr w:type="spellStart"/>
            <w:r w:rsidRPr="00D30489">
              <w:t>lightweight</w:t>
            </w:r>
            <w:proofErr w:type="spellEnd"/>
          </w:p>
        </w:tc>
        <w:tc>
          <w:tcPr>
            <w:tcW w:w="0" w:type="auto"/>
            <w:vAlign w:val="center"/>
            <w:hideMark/>
          </w:tcPr>
          <w:p w14:paraId="1B70AD2A" w14:textId="77777777" w:rsidR="00D30489" w:rsidRPr="00D30489" w:rsidRDefault="00D30489" w:rsidP="00D30489">
            <w:r w:rsidRPr="00D30489">
              <w:t>2017</w:t>
            </w:r>
          </w:p>
        </w:tc>
      </w:tr>
      <w:tr w:rsidR="00D30489" w:rsidRPr="00D30489" w14:paraId="18377D9D" w14:textId="77777777" w:rsidTr="00D30489">
        <w:trPr>
          <w:tblCellSpacing w:w="15" w:type="dxa"/>
        </w:trPr>
        <w:tc>
          <w:tcPr>
            <w:tcW w:w="0" w:type="auto"/>
            <w:vAlign w:val="center"/>
            <w:hideMark/>
          </w:tcPr>
          <w:p w14:paraId="13301F3C" w14:textId="77777777" w:rsidR="00D30489" w:rsidRPr="00D30489" w:rsidRDefault="00D30489" w:rsidP="00D30489">
            <w:proofErr w:type="spellStart"/>
            <w:r w:rsidRPr="00D30489">
              <w:rPr>
                <w:b/>
                <w:bCs/>
              </w:rPr>
              <w:t>SqueezeNet</w:t>
            </w:r>
            <w:proofErr w:type="spellEnd"/>
          </w:p>
        </w:tc>
        <w:tc>
          <w:tcPr>
            <w:tcW w:w="0" w:type="auto"/>
            <w:vAlign w:val="center"/>
            <w:hideMark/>
          </w:tcPr>
          <w:p w14:paraId="382B0BBA" w14:textId="77777777" w:rsidR="00D30489" w:rsidRPr="00D30489" w:rsidRDefault="00D30489" w:rsidP="00D30489">
            <w:pPr>
              <w:rPr>
                <w:lang w:val="en-US"/>
              </w:rPr>
            </w:pPr>
            <w:r w:rsidRPr="00D30489">
              <w:rPr>
                <w:lang w:val="en-US"/>
              </w:rPr>
              <w:t>Tiny model with good accuracy</w:t>
            </w:r>
          </w:p>
        </w:tc>
        <w:tc>
          <w:tcPr>
            <w:tcW w:w="0" w:type="auto"/>
            <w:vAlign w:val="center"/>
            <w:hideMark/>
          </w:tcPr>
          <w:p w14:paraId="666DAA9F" w14:textId="77777777" w:rsidR="00D30489" w:rsidRPr="00D30489" w:rsidRDefault="00D30489" w:rsidP="00D30489">
            <w:r w:rsidRPr="00D30489">
              <w:t>2016</w:t>
            </w:r>
          </w:p>
        </w:tc>
      </w:tr>
    </w:tbl>
    <w:p w14:paraId="516CEFA5" w14:textId="77777777" w:rsidR="00D30489" w:rsidRDefault="00D30489" w:rsidP="00D30489">
      <w:pPr>
        <w:rPr>
          <w:b/>
          <w:bCs/>
          <w:lang w:val="en-US"/>
        </w:rPr>
      </w:pPr>
    </w:p>
    <w:p w14:paraId="1A153858" w14:textId="5728C07A" w:rsidR="00D30489" w:rsidRPr="00D30489" w:rsidRDefault="00D30489" w:rsidP="00D30489">
      <w:pPr>
        <w:pStyle w:val="3"/>
        <w:rPr>
          <w:lang w:val="en-US"/>
        </w:rPr>
      </w:pPr>
      <w:r w:rsidRPr="00D30489">
        <w:rPr>
          <w:lang w:val="en-US"/>
        </w:rPr>
        <w:t>Vision-Optimized for Detection &amp; Recognition</w:t>
      </w:r>
    </w:p>
    <w:p w14:paraId="3B1F4F87" w14:textId="77777777" w:rsidR="00D30489" w:rsidRPr="00D30489" w:rsidRDefault="00D30489" w:rsidP="00D30489">
      <w:pPr>
        <w:rPr>
          <w:lang w:val="en-US"/>
        </w:rPr>
      </w:pPr>
      <w:r w:rsidRPr="00D30489">
        <w:rPr>
          <w:lang w:val="en-US"/>
        </w:rPr>
        <w:t>Specialized or enhanced for downstream tasks like OCR,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6618"/>
      </w:tblGrid>
      <w:tr w:rsidR="00D30489" w:rsidRPr="00D30489" w14:paraId="2F146B2B" w14:textId="77777777" w:rsidTr="00D30489">
        <w:trPr>
          <w:tblHeader/>
          <w:tblCellSpacing w:w="15" w:type="dxa"/>
        </w:trPr>
        <w:tc>
          <w:tcPr>
            <w:tcW w:w="0" w:type="auto"/>
            <w:vAlign w:val="center"/>
            <w:hideMark/>
          </w:tcPr>
          <w:p w14:paraId="3B3AB36D" w14:textId="77777777" w:rsidR="00D30489" w:rsidRPr="00D30489" w:rsidRDefault="00D30489" w:rsidP="00D30489">
            <w:pPr>
              <w:rPr>
                <w:b/>
                <w:bCs/>
              </w:rPr>
            </w:pPr>
            <w:r w:rsidRPr="00D30489">
              <w:rPr>
                <w:b/>
                <w:bCs/>
              </w:rPr>
              <w:t>Model</w:t>
            </w:r>
          </w:p>
        </w:tc>
        <w:tc>
          <w:tcPr>
            <w:tcW w:w="0" w:type="auto"/>
            <w:vAlign w:val="center"/>
            <w:hideMark/>
          </w:tcPr>
          <w:p w14:paraId="56023E14" w14:textId="77777777" w:rsidR="00D30489" w:rsidRPr="00D30489" w:rsidRDefault="00D30489" w:rsidP="00D30489">
            <w:pPr>
              <w:rPr>
                <w:b/>
                <w:bCs/>
              </w:rPr>
            </w:pPr>
            <w:r w:rsidRPr="00D30489">
              <w:rPr>
                <w:b/>
                <w:bCs/>
              </w:rPr>
              <w:t xml:space="preserve">Key </w:t>
            </w:r>
            <w:proofErr w:type="spellStart"/>
            <w:r w:rsidRPr="00D30489">
              <w:rPr>
                <w:b/>
                <w:bCs/>
              </w:rPr>
              <w:t>Features</w:t>
            </w:r>
            <w:proofErr w:type="spellEnd"/>
          </w:p>
        </w:tc>
      </w:tr>
      <w:tr w:rsidR="00D30489" w:rsidRPr="00D30489" w14:paraId="661F9FC5" w14:textId="77777777" w:rsidTr="00D30489">
        <w:trPr>
          <w:tblCellSpacing w:w="15" w:type="dxa"/>
        </w:trPr>
        <w:tc>
          <w:tcPr>
            <w:tcW w:w="0" w:type="auto"/>
            <w:vAlign w:val="center"/>
            <w:hideMark/>
          </w:tcPr>
          <w:p w14:paraId="3D602BA9" w14:textId="77777777" w:rsidR="00D30489" w:rsidRPr="00D30489" w:rsidRDefault="00D30489" w:rsidP="00D30489">
            <w:proofErr w:type="spellStart"/>
            <w:r w:rsidRPr="00D30489">
              <w:rPr>
                <w:b/>
                <w:bCs/>
              </w:rPr>
              <w:t>DenseNet</w:t>
            </w:r>
            <w:proofErr w:type="spellEnd"/>
          </w:p>
        </w:tc>
        <w:tc>
          <w:tcPr>
            <w:tcW w:w="0" w:type="auto"/>
            <w:vAlign w:val="center"/>
            <w:hideMark/>
          </w:tcPr>
          <w:p w14:paraId="2D77C079" w14:textId="77777777" w:rsidR="00D30489" w:rsidRPr="00D30489" w:rsidRDefault="00D30489" w:rsidP="00D30489">
            <w:pPr>
              <w:rPr>
                <w:lang w:val="en-US"/>
              </w:rPr>
            </w:pPr>
            <w:r w:rsidRPr="00D30489">
              <w:rPr>
                <w:lang w:val="en-US"/>
              </w:rPr>
              <w:t>Feature reuse through dense connections</w:t>
            </w:r>
          </w:p>
        </w:tc>
      </w:tr>
      <w:tr w:rsidR="00D30489" w:rsidRPr="00D30489" w14:paraId="272A1AC0" w14:textId="77777777" w:rsidTr="00D30489">
        <w:trPr>
          <w:tblCellSpacing w:w="15" w:type="dxa"/>
        </w:trPr>
        <w:tc>
          <w:tcPr>
            <w:tcW w:w="0" w:type="auto"/>
            <w:vAlign w:val="center"/>
            <w:hideMark/>
          </w:tcPr>
          <w:p w14:paraId="66414326" w14:textId="77777777" w:rsidR="00D30489" w:rsidRPr="00D30489" w:rsidRDefault="00D30489" w:rsidP="00D30489">
            <w:proofErr w:type="spellStart"/>
            <w:r w:rsidRPr="00D30489">
              <w:rPr>
                <w:b/>
                <w:bCs/>
              </w:rPr>
              <w:t>HRNet</w:t>
            </w:r>
            <w:proofErr w:type="spellEnd"/>
          </w:p>
        </w:tc>
        <w:tc>
          <w:tcPr>
            <w:tcW w:w="0" w:type="auto"/>
            <w:vAlign w:val="center"/>
            <w:hideMark/>
          </w:tcPr>
          <w:p w14:paraId="70B9E8EF" w14:textId="77777777" w:rsidR="00D30489" w:rsidRPr="00D30489" w:rsidRDefault="00D30489" w:rsidP="00D30489">
            <w:pPr>
              <w:rPr>
                <w:lang w:val="en-US"/>
              </w:rPr>
            </w:pPr>
            <w:r w:rsidRPr="00D30489">
              <w:rPr>
                <w:lang w:val="en-US"/>
              </w:rPr>
              <w:t>Maintains high-res features; used in pose estimation</w:t>
            </w:r>
          </w:p>
        </w:tc>
      </w:tr>
      <w:tr w:rsidR="00D30489" w:rsidRPr="00D30489" w14:paraId="1ABA392F" w14:textId="77777777" w:rsidTr="00D30489">
        <w:trPr>
          <w:tblCellSpacing w:w="15" w:type="dxa"/>
        </w:trPr>
        <w:tc>
          <w:tcPr>
            <w:tcW w:w="0" w:type="auto"/>
            <w:vAlign w:val="center"/>
            <w:hideMark/>
          </w:tcPr>
          <w:p w14:paraId="15511065" w14:textId="77777777" w:rsidR="00D30489" w:rsidRPr="00D30489" w:rsidRDefault="00D30489" w:rsidP="00D30489">
            <w:proofErr w:type="spellStart"/>
            <w:r w:rsidRPr="00D30489">
              <w:rPr>
                <w:b/>
                <w:bCs/>
              </w:rPr>
              <w:t>RepVGG</w:t>
            </w:r>
            <w:proofErr w:type="spellEnd"/>
          </w:p>
        </w:tc>
        <w:tc>
          <w:tcPr>
            <w:tcW w:w="0" w:type="auto"/>
            <w:vAlign w:val="center"/>
            <w:hideMark/>
          </w:tcPr>
          <w:p w14:paraId="61EEA198" w14:textId="77777777" w:rsidR="00D30489" w:rsidRPr="00D30489" w:rsidRDefault="00D30489" w:rsidP="00D30489">
            <w:pPr>
              <w:rPr>
                <w:lang w:val="en-US"/>
              </w:rPr>
            </w:pPr>
            <w:proofErr w:type="spellStart"/>
            <w:r w:rsidRPr="00D30489">
              <w:rPr>
                <w:lang w:val="en-US"/>
              </w:rPr>
              <w:t>Reparameterized</w:t>
            </w:r>
            <w:proofErr w:type="spellEnd"/>
            <w:r w:rsidRPr="00D30489">
              <w:rPr>
                <w:lang w:val="en-US"/>
              </w:rPr>
              <w:t xml:space="preserve"> VGG-style network (train like </w:t>
            </w:r>
            <w:proofErr w:type="spellStart"/>
            <w:r w:rsidRPr="00D30489">
              <w:rPr>
                <w:lang w:val="en-US"/>
              </w:rPr>
              <w:t>ResNet</w:t>
            </w:r>
            <w:proofErr w:type="spellEnd"/>
            <w:r w:rsidRPr="00D30489">
              <w:rPr>
                <w:lang w:val="en-US"/>
              </w:rPr>
              <w:t>, infer like VGG)</w:t>
            </w:r>
          </w:p>
        </w:tc>
      </w:tr>
      <w:tr w:rsidR="00D30489" w:rsidRPr="00D30489" w14:paraId="6791F35E" w14:textId="77777777" w:rsidTr="00D30489">
        <w:trPr>
          <w:tblCellSpacing w:w="15" w:type="dxa"/>
        </w:trPr>
        <w:tc>
          <w:tcPr>
            <w:tcW w:w="0" w:type="auto"/>
            <w:vAlign w:val="center"/>
            <w:hideMark/>
          </w:tcPr>
          <w:p w14:paraId="7530884D" w14:textId="77777777" w:rsidR="00D30489" w:rsidRPr="00D30489" w:rsidRDefault="00D30489" w:rsidP="00D30489">
            <w:proofErr w:type="spellStart"/>
            <w:r w:rsidRPr="00D30489">
              <w:rPr>
                <w:b/>
                <w:bCs/>
              </w:rPr>
              <w:t>CBNet</w:t>
            </w:r>
            <w:proofErr w:type="spellEnd"/>
            <w:r w:rsidRPr="00D30489">
              <w:rPr>
                <w:b/>
                <w:bCs/>
              </w:rPr>
              <w:t xml:space="preserve"> / </w:t>
            </w:r>
            <w:proofErr w:type="spellStart"/>
            <w:r w:rsidRPr="00D30489">
              <w:rPr>
                <w:b/>
                <w:bCs/>
              </w:rPr>
              <w:t>BiT</w:t>
            </w:r>
            <w:proofErr w:type="spellEnd"/>
            <w:r w:rsidRPr="00D30489">
              <w:rPr>
                <w:b/>
                <w:bCs/>
              </w:rPr>
              <w:t xml:space="preserve"> / </w:t>
            </w:r>
            <w:proofErr w:type="spellStart"/>
            <w:r w:rsidRPr="00D30489">
              <w:rPr>
                <w:b/>
                <w:bCs/>
              </w:rPr>
              <w:t>ConvNeXt</w:t>
            </w:r>
            <w:proofErr w:type="spellEnd"/>
          </w:p>
        </w:tc>
        <w:tc>
          <w:tcPr>
            <w:tcW w:w="0" w:type="auto"/>
            <w:vAlign w:val="center"/>
            <w:hideMark/>
          </w:tcPr>
          <w:p w14:paraId="61E9F612" w14:textId="77777777" w:rsidR="00D30489" w:rsidRPr="00D30489" w:rsidRDefault="00D30489" w:rsidP="00D30489">
            <w:pPr>
              <w:rPr>
                <w:lang w:val="en-US"/>
              </w:rPr>
            </w:pPr>
            <w:r w:rsidRPr="00D30489">
              <w:rPr>
                <w:lang w:val="en-US"/>
              </w:rPr>
              <w:t>Modern rethinking of CNNs with transformer inspiration</w:t>
            </w:r>
          </w:p>
        </w:tc>
      </w:tr>
    </w:tbl>
    <w:p w14:paraId="65324D64" w14:textId="2CE9130C" w:rsidR="00D30489" w:rsidRPr="00D30489" w:rsidRDefault="00D30489" w:rsidP="00D30489"/>
    <w:p w14:paraId="55CFD2EA" w14:textId="77777777" w:rsidR="00D30489" w:rsidRPr="00D30489" w:rsidRDefault="00D30489" w:rsidP="00D30489">
      <w:pPr>
        <w:rPr>
          <w:b/>
          <w:bCs/>
          <w:lang w:val="en-US"/>
        </w:rPr>
      </w:pPr>
      <w:r w:rsidRPr="00D30489">
        <w:rPr>
          <w:rFonts w:ascii="Segoe UI Emoji" w:hAnsi="Segoe UI Emoji" w:cs="Segoe UI Emoji"/>
          <w:b/>
          <w:bCs/>
        </w:rPr>
        <w:t>🔹</w:t>
      </w:r>
      <w:r w:rsidRPr="00D30489">
        <w:rPr>
          <w:b/>
          <w:bCs/>
          <w:lang w:val="en-US"/>
        </w:rPr>
        <w:t xml:space="preserve"> Hybrid &amp; Modern Alternatives</w:t>
      </w:r>
    </w:p>
    <w:p w14:paraId="20DB2FD4" w14:textId="77777777" w:rsidR="00D30489" w:rsidRPr="00D30489" w:rsidRDefault="00D30489" w:rsidP="00D30489">
      <w:pPr>
        <w:rPr>
          <w:lang w:val="en-US"/>
        </w:rPr>
      </w:pPr>
      <w:r w:rsidRPr="00D30489">
        <w:rPr>
          <w:lang w:val="en-US"/>
        </w:rPr>
        <w:t xml:space="preserve">While CNNs are still powerful, many modern models use </w:t>
      </w:r>
      <w:r w:rsidRPr="00D30489">
        <w:rPr>
          <w:b/>
          <w:bCs/>
          <w:lang w:val="en-US"/>
        </w:rPr>
        <w:t>CNN + transformer</w:t>
      </w:r>
      <w:r w:rsidRPr="00D30489">
        <w:rPr>
          <w:lang w:val="en-US"/>
        </w:rPr>
        <w:t xml:space="preserve"> or pure transformer backbones: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648"/>
      </w:tblGrid>
      <w:tr w:rsidR="00D30489" w:rsidRPr="00D30489" w14:paraId="19A0CE41" w14:textId="77777777" w:rsidTr="00D30489">
        <w:trPr>
          <w:tblHeader/>
          <w:tblCellSpacing w:w="15" w:type="dxa"/>
        </w:trPr>
        <w:tc>
          <w:tcPr>
            <w:tcW w:w="0" w:type="auto"/>
            <w:vAlign w:val="center"/>
            <w:hideMark/>
          </w:tcPr>
          <w:p w14:paraId="13C6A32C" w14:textId="77777777" w:rsidR="00D30489" w:rsidRPr="00D30489" w:rsidRDefault="00D30489" w:rsidP="00D30489">
            <w:pPr>
              <w:rPr>
                <w:b/>
                <w:bCs/>
              </w:rPr>
            </w:pPr>
            <w:r w:rsidRPr="00D30489">
              <w:rPr>
                <w:b/>
                <w:bCs/>
              </w:rPr>
              <w:t>Model</w:t>
            </w:r>
          </w:p>
        </w:tc>
        <w:tc>
          <w:tcPr>
            <w:tcW w:w="0" w:type="auto"/>
            <w:vAlign w:val="center"/>
            <w:hideMark/>
          </w:tcPr>
          <w:p w14:paraId="466E8994" w14:textId="77777777" w:rsidR="00D30489" w:rsidRPr="00D30489" w:rsidRDefault="00D30489" w:rsidP="00D30489">
            <w:pPr>
              <w:rPr>
                <w:b/>
                <w:bCs/>
              </w:rPr>
            </w:pPr>
            <w:r w:rsidRPr="00D30489">
              <w:rPr>
                <w:b/>
                <w:bCs/>
              </w:rPr>
              <w:t xml:space="preserve">Key </w:t>
            </w:r>
            <w:proofErr w:type="spellStart"/>
            <w:r w:rsidRPr="00D30489">
              <w:rPr>
                <w:b/>
                <w:bCs/>
              </w:rPr>
              <w:t>Features</w:t>
            </w:r>
            <w:proofErr w:type="spellEnd"/>
          </w:p>
        </w:tc>
      </w:tr>
      <w:tr w:rsidR="00D30489" w:rsidRPr="00D30489" w14:paraId="267A3717" w14:textId="77777777" w:rsidTr="00D30489">
        <w:trPr>
          <w:tblCellSpacing w:w="15" w:type="dxa"/>
        </w:trPr>
        <w:tc>
          <w:tcPr>
            <w:tcW w:w="0" w:type="auto"/>
            <w:vAlign w:val="center"/>
            <w:hideMark/>
          </w:tcPr>
          <w:p w14:paraId="49156523" w14:textId="77777777" w:rsidR="00D30489" w:rsidRPr="00D30489" w:rsidRDefault="00D30489" w:rsidP="00D30489">
            <w:proofErr w:type="spellStart"/>
            <w:r w:rsidRPr="00D30489">
              <w:rPr>
                <w:b/>
                <w:bCs/>
              </w:rPr>
              <w:t>ConvNeXt</w:t>
            </w:r>
            <w:proofErr w:type="spellEnd"/>
          </w:p>
        </w:tc>
        <w:tc>
          <w:tcPr>
            <w:tcW w:w="0" w:type="auto"/>
            <w:vAlign w:val="center"/>
            <w:hideMark/>
          </w:tcPr>
          <w:p w14:paraId="54D5BB2B" w14:textId="77777777" w:rsidR="00D30489" w:rsidRPr="00D30489" w:rsidRDefault="00D30489" w:rsidP="00D30489">
            <w:pPr>
              <w:rPr>
                <w:lang w:val="en-US"/>
              </w:rPr>
            </w:pPr>
            <w:r w:rsidRPr="00D30489">
              <w:rPr>
                <w:lang w:val="en-US"/>
              </w:rPr>
              <w:t>CNN redesigned with insights from Transformers</w:t>
            </w:r>
          </w:p>
        </w:tc>
      </w:tr>
      <w:tr w:rsidR="00D30489" w:rsidRPr="00D30489" w14:paraId="371476C8" w14:textId="77777777" w:rsidTr="00D30489">
        <w:trPr>
          <w:tblCellSpacing w:w="15" w:type="dxa"/>
        </w:trPr>
        <w:tc>
          <w:tcPr>
            <w:tcW w:w="0" w:type="auto"/>
            <w:vAlign w:val="center"/>
            <w:hideMark/>
          </w:tcPr>
          <w:p w14:paraId="39A0385C" w14:textId="77777777" w:rsidR="00D30489" w:rsidRPr="00D30489" w:rsidRDefault="00D30489" w:rsidP="00D30489">
            <w:proofErr w:type="spellStart"/>
            <w:r w:rsidRPr="00D30489">
              <w:rPr>
                <w:b/>
                <w:bCs/>
              </w:rPr>
              <w:t>CoaT</w:t>
            </w:r>
            <w:proofErr w:type="spellEnd"/>
          </w:p>
        </w:tc>
        <w:tc>
          <w:tcPr>
            <w:tcW w:w="0" w:type="auto"/>
            <w:vAlign w:val="center"/>
            <w:hideMark/>
          </w:tcPr>
          <w:p w14:paraId="529EF471" w14:textId="77777777" w:rsidR="00D30489" w:rsidRPr="00D30489" w:rsidRDefault="00D30489" w:rsidP="00D30489">
            <w:r w:rsidRPr="00D30489">
              <w:t>Hybrid CNN-</w:t>
            </w:r>
            <w:proofErr w:type="spellStart"/>
            <w:r w:rsidRPr="00D30489">
              <w:t>Transformer</w:t>
            </w:r>
            <w:proofErr w:type="spellEnd"/>
          </w:p>
        </w:tc>
      </w:tr>
      <w:tr w:rsidR="00D30489" w:rsidRPr="00D30489" w14:paraId="01EAD6D3" w14:textId="77777777" w:rsidTr="00D30489">
        <w:trPr>
          <w:tblCellSpacing w:w="15" w:type="dxa"/>
        </w:trPr>
        <w:tc>
          <w:tcPr>
            <w:tcW w:w="0" w:type="auto"/>
            <w:vAlign w:val="center"/>
            <w:hideMark/>
          </w:tcPr>
          <w:p w14:paraId="271DA76E" w14:textId="77777777" w:rsidR="00D30489" w:rsidRPr="00D30489" w:rsidRDefault="00D30489" w:rsidP="00D30489">
            <w:proofErr w:type="spellStart"/>
            <w:r w:rsidRPr="00D30489">
              <w:rPr>
                <w:b/>
                <w:bCs/>
              </w:rPr>
              <w:t>ViT</w:t>
            </w:r>
            <w:proofErr w:type="spellEnd"/>
            <w:r w:rsidRPr="00D30489">
              <w:t xml:space="preserve"> (Vision </w:t>
            </w:r>
            <w:proofErr w:type="spellStart"/>
            <w:r w:rsidRPr="00D30489">
              <w:t>Transformer</w:t>
            </w:r>
            <w:proofErr w:type="spellEnd"/>
            <w:r w:rsidRPr="00D30489">
              <w:t>)</w:t>
            </w:r>
          </w:p>
        </w:tc>
        <w:tc>
          <w:tcPr>
            <w:tcW w:w="0" w:type="auto"/>
            <w:vAlign w:val="center"/>
            <w:hideMark/>
          </w:tcPr>
          <w:p w14:paraId="37ACF975" w14:textId="77777777" w:rsidR="00D30489" w:rsidRPr="00D30489" w:rsidRDefault="00D30489" w:rsidP="00D30489">
            <w:pPr>
              <w:rPr>
                <w:lang w:val="en-US"/>
              </w:rPr>
            </w:pPr>
            <w:r w:rsidRPr="00D30489">
              <w:rPr>
                <w:lang w:val="en-US"/>
              </w:rPr>
              <w:t>No convolutions at all — pure transformer</w:t>
            </w:r>
          </w:p>
        </w:tc>
      </w:tr>
    </w:tbl>
    <w:p w14:paraId="2FCA8A76" w14:textId="77777777" w:rsidR="00D30489" w:rsidRPr="004C0620" w:rsidRDefault="00D30489" w:rsidP="00D30489">
      <w:pPr>
        <w:pStyle w:val="3"/>
        <w:rPr>
          <w:lang w:val="en-US"/>
        </w:rPr>
      </w:pPr>
      <w:r w:rsidRPr="00A5094F">
        <w:rPr>
          <w:lang w:val="en-US"/>
        </w:rPr>
        <w:t xml:space="preserve">• </w:t>
      </w:r>
      <w:r w:rsidRPr="004C0620">
        <w:rPr>
          <w:lang w:val="en-US"/>
        </w:rPr>
        <w:t>VGG (Visual Geometry Group) – VGG-16 / VGG-19</w:t>
      </w:r>
    </w:p>
    <w:p w14:paraId="082E8C5D" w14:textId="77777777" w:rsidR="00D30489" w:rsidRPr="004C0620" w:rsidRDefault="00D30489" w:rsidP="00D30489">
      <w:pPr>
        <w:rPr>
          <w:lang w:val="en-US"/>
        </w:rPr>
      </w:pPr>
      <w:r w:rsidRPr="004C0620">
        <w:rPr>
          <w:lang w:val="en-US"/>
        </w:rPr>
        <w:t>VGG was introduced by Oxford's Visual Geometry Group in 2014. It was known for simplicity and depth, using only 3×3 convolutions and 2×2 max pooling layers.</w:t>
      </w:r>
    </w:p>
    <w:p w14:paraId="7CCB87CD" w14:textId="77777777" w:rsidR="00D30489" w:rsidRPr="004C0620" w:rsidRDefault="00D30489" w:rsidP="00D30489">
      <w:pPr>
        <w:rPr>
          <w:b/>
          <w:bCs/>
          <w:lang w:val="en-US"/>
        </w:rPr>
      </w:pPr>
      <w:r w:rsidRPr="004C0620">
        <w:rPr>
          <w:b/>
          <w:bCs/>
          <w:lang w:val="en-US"/>
        </w:rPr>
        <w:t>Key Features:</w:t>
      </w:r>
    </w:p>
    <w:p w14:paraId="2725B045" w14:textId="77777777" w:rsidR="00D30489" w:rsidRPr="004C0620" w:rsidRDefault="00D30489" w:rsidP="00D30489">
      <w:pPr>
        <w:pStyle w:val="a7"/>
        <w:numPr>
          <w:ilvl w:val="0"/>
          <w:numId w:val="94"/>
        </w:numPr>
        <w:rPr>
          <w:lang w:val="en-US"/>
        </w:rPr>
      </w:pPr>
      <w:r w:rsidRPr="004C0620">
        <w:rPr>
          <w:lang w:val="en-US"/>
        </w:rPr>
        <w:t>Uses small filters (3×3) stacked in depth instead of large ones.</w:t>
      </w:r>
    </w:p>
    <w:p w14:paraId="6BE81703" w14:textId="77777777" w:rsidR="00D30489" w:rsidRPr="004C0620" w:rsidRDefault="00D30489" w:rsidP="00D30489">
      <w:pPr>
        <w:pStyle w:val="a7"/>
        <w:numPr>
          <w:ilvl w:val="0"/>
          <w:numId w:val="94"/>
        </w:numPr>
        <w:rPr>
          <w:lang w:val="en-US"/>
        </w:rPr>
      </w:pPr>
      <w:r w:rsidRPr="004C0620">
        <w:rPr>
          <w:lang w:val="en-US"/>
        </w:rPr>
        <w:t>Very deep, e.g. VGG-16 has 16 weight layers.</w:t>
      </w:r>
    </w:p>
    <w:p w14:paraId="41C7C706" w14:textId="77777777" w:rsidR="00D30489" w:rsidRPr="004C0620" w:rsidRDefault="00D30489" w:rsidP="00D30489">
      <w:pPr>
        <w:pStyle w:val="a7"/>
        <w:numPr>
          <w:ilvl w:val="0"/>
          <w:numId w:val="94"/>
        </w:numPr>
        <w:rPr>
          <w:lang w:val="en-US"/>
        </w:rPr>
      </w:pPr>
      <w:r w:rsidRPr="004C0620">
        <w:rPr>
          <w:lang w:val="en-US"/>
        </w:rPr>
        <w:t>Uses max pooling to reduce spatial dimensions.</w:t>
      </w:r>
    </w:p>
    <w:p w14:paraId="282B119D" w14:textId="77777777" w:rsidR="00D30489" w:rsidRPr="004C0620" w:rsidRDefault="00D30489" w:rsidP="00D30489">
      <w:pPr>
        <w:pStyle w:val="a7"/>
        <w:numPr>
          <w:ilvl w:val="0"/>
          <w:numId w:val="94"/>
        </w:numPr>
        <w:rPr>
          <w:lang w:val="en-US"/>
        </w:rPr>
      </w:pPr>
      <w:r w:rsidRPr="004C0620">
        <w:rPr>
          <w:lang w:val="en-US"/>
        </w:rPr>
        <w:t>Fully connected layers at the end (e.g., for classification).</w:t>
      </w:r>
    </w:p>
    <w:p w14:paraId="174F851C" w14:textId="77777777" w:rsidR="00D30489" w:rsidRPr="004C0620" w:rsidRDefault="00D30489" w:rsidP="00D30489">
      <w:pPr>
        <w:pStyle w:val="a7"/>
        <w:numPr>
          <w:ilvl w:val="0"/>
          <w:numId w:val="94"/>
        </w:numPr>
        <w:rPr>
          <w:lang w:val="en-US"/>
        </w:rPr>
      </w:pPr>
      <w:r w:rsidRPr="004C0620">
        <w:rPr>
          <w:lang w:val="en-US"/>
        </w:rPr>
        <w:t>Input: typically 224×224 RGB images.</w:t>
      </w:r>
    </w:p>
    <w:p w14:paraId="60B24B2D" w14:textId="77777777" w:rsidR="00D30489" w:rsidRPr="004C0620" w:rsidRDefault="00D30489" w:rsidP="00D30489">
      <w:pPr>
        <w:rPr>
          <w:b/>
          <w:bCs/>
          <w:lang w:val="en-US"/>
        </w:rPr>
      </w:pPr>
      <w:r w:rsidRPr="004C0620">
        <w:rPr>
          <w:b/>
          <w:bCs/>
          <w:lang w:val="en-US"/>
        </w:rPr>
        <w:lastRenderedPageBreak/>
        <w:t>Architecture (VGG-16 example):</w:t>
      </w:r>
    </w:p>
    <w:p w14:paraId="32FAEC8B" w14:textId="77777777" w:rsidR="00D30489" w:rsidRPr="004C0620" w:rsidRDefault="00D30489" w:rsidP="00D30489">
      <w:pPr>
        <w:rPr>
          <w:lang w:val="en-US"/>
        </w:rPr>
      </w:pPr>
      <w:r w:rsidRPr="004C0620">
        <w:rPr>
          <w:lang w:val="en-US"/>
        </w:rPr>
        <w:t>Input (224x224x3)</w:t>
      </w:r>
    </w:p>
    <w:p w14:paraId="5F515940" w14:textId="77777777" w:rsidR="00D30489" w:rsidRPr="004C0620" w:rsidRDefault="00D30489" w:rsidP="00D30489">
      <w:pPr>
        <w:rPr>
          <w:lang w:val="en-US"/>
        </w:rPr>
      </w:pPr>
      <w:r w:rsidRPr="004C0620">
        <w:rPr>
          <w:lang w:val="en-US"/>
        </w:rPr>
        <w:t xml:space="preserve">→ Conv 3x3 (64) → Conv 3x3 (64) → </w:t>
      </w:r>
      <w:proofErr w:type="spellStart"/>
      <w:r w:rsidRPr="004C0620">
        <w:rPr>
          <w:lang w:val="en-US"/>
        </w:rPr>
        <w:t>MaxPool</w:t>
      </w:r>
      <w:proofErr w:type="spellEnd"/>
    </w:p>
    <w:p w14:paraId="4ED9D466" w14:textId="77777777" w:rsidR="00D30489" w:rsidRPr="004C0620" w:rsidRDefault="00D30489" w:rsidP="00D30489">
      <w:pPr>
        <w:rPr>
          <w:lang w:val="en-US"/>
        </w:rPr>
      </w:pPr>
      <w:r w:rsidRPr="004C0620">
        <w:rPr>
          <w:lang w:val="en-US"/>
        </w:rPr>
        <w:t xml:space="preserve">→ Conv 3x3 (128) → Conv 3x3 (128) → </w:t>
      </w:r>
      <w:proofErr w:type="spellStart"/>
      <w:r w:rsidRPr="004C0620">
        <w:rPr>
          <w:lang w:val="en-US"/>
        </w:rPr>
        <w:t>MaxPool</w:t>
      </w:r>
      <w:proofErr w:type="spellEnd"/>
    </w:p>
    <w:p w14:paraId="15B63954" w14:textId="77777777" w:rsidR="00D30489" w:rsidRPr="004C0620" w:rsidRDefault="00D30489" w:rsidP="00D30489">
      <w:pPr>
        <w:rPr>
          <w:lang w:val="en-US"/>
        </w:rPr>
      </w:pPr>
      <w:r w:rsidRPr="004C0620">
        <w:rPr>
          <w:lang w:val="en-US"/>
        </w:rPr>
        <w:t xml:space="preserve">→ Conv 3x3 (256) x3 → </w:t>
      </w:r>
      <w:proofErr w:type="spellStart"/>
      <w:r w:rsidRPr="004C0620">
        <w:rPr>
          <w:lang w:val="en-US"/>
        </w:rPr>
        <w:t>MaxPool</w:t>
      </w:r>
      <w:proofErr w:type="spellEnd"/>
    </w:p>
    <w:p w14:paraId="0AC2110D" w14:textId="77777777" w:rsidR="00D30489" w:rsidRPr="004C0620" w:rsidRDefault="00D30489" w:rsidP="00D30489">
      <w:pPr>
        <w:rPr>
          <w:lang w:val="en-US"/>
        </w:rPr>
      </w:pPr>
      <w:r w:rsidRPr="004C0620">
        <w:rPr>
          <w:lang w:val="en-US"/>
        </w:rPr>
        <w:t xml:space="preserve">→ Conv 3x3 (512) x3 → </w:t>
      </w:r>
      <w:proofErr w:type="spellStart"/>
      <w:r w:rsidRPr="004C0620">
        <w:rPr>
          <w:lang w:val="en-US"/>
        </w:rPr>
        <w:t>MaxPool</w:t>
      </w:r>
      <w:proofErr w:type="spellEnd"/>
    </w:p>
    <w:p w14:paraId="5214E8C7" w14:textId="77777777" w:rsidR="00D30489" w:rsidRPr="004C0620" w:rsidRDefault="00D30489" w:rsidP="00D30489">
      <w:pPr>
        <w:rPr>
          <w:lang w:val="en-US"/>
        </w:rPr>
      </w:pPr>
      <w:r w:rsidRPr="004C0620">
        <w:rPr>
          <w:lang w:val="en-US"/>
        </w:rPr>
        <w:t xml:space="preserve">→ Conv 3x3 (512) x3 → </w:t>
      </w:r>
      <w:proofErr w:type="spellStart"/>
      <w:r w:rsidRPr="004C0620">
        <w:rPr>
          <w:lang w:val="en-US"/>
        </w:rPr>
        <w:t>MaxPool</w:t>
      </w:r>
      <w:proofErr w:type="spellEnd"/>
    </w:p>
    <w:p w14:paraId="0732F7F5" w14:textId="77777777" w:rsidR="00D30489" w:rsidRPr="004C0620" w:rsidRDefault="00D30489" w:rsidP="00D30489">
      <w:pPr>
        <w:rPr>
          <w:lang w:val="en-US"/>
        </w:rPr>
      </w:pPr>
      <w:r w:rsidRPr="004C0620">
        <w:rPr>
          <w:lang w:val="en-US"/>
        </w:rPr>
        <w:t xml:space="preserve">→ FC-4096 → FC-4096 → FC-1000 → </w:t>
      </w:r>
      <w:proofErr w:type="spellStart"/>
      <w:r w:rsidRPr="004C0620">
        <w:rPr>
          <w:lang w:val="en-US"/>
        </w:rPr>
        <w:t>Softmax</w:t>
      </w:r>
      <w:proofErr w:type="spellEnd"/>
    </w:p>
    <w:p w14:paraId="495F276D" w14:textId="77777777" w:rsidR="00D30489" w:rsidRPr="004C0620" w:rsidRDefault="00D30489" w:rsidP="00D30489">
      <w:pPr>
        <w:rPr>
          <w:b/>
          <w:bCs/>
          <w:lang w:val="en-US"/>
        </w:rPr>
      </w:pPr>
      <w:r w:rsidRPr="004C0620">
        <w:rPr>
          <w:b/>
          <w:bCs/>
          <w:lang w:val="en-US"/>
        </w:rPr>
        <w:t>Downsides:</w:t>
      </w:r>
    </w:p>
    <w:p w14:paraId="62786DFE" w14:textId="77777777" w:rsidR="00D30489" w:rsidRPr="004C0620" w:rsidRDefault="00D30489" w:rsidP="00D30489">
      <w:pPr>
        <w:rPr>
          <w:lang w:val="en-US"/>
        </w:rPr>
      </w:pPr>
      <w:r w:rsidRPr="004C0620">
        <w:rPr>
          <w:lang w:val="en-US"/>
        </w:rPr>
        <w:t>Lots of parameters (~138M in VGG-16).</w:t>
      </w:r>
    </w:p>
    <w:p w14:paraId="41208A9B" w14:textId="77777777" w:rsidR="00D30489" w:rsidRPr="004C0620" w:rsidRDefault="00D30489" w:rsidP="00D30489">
      <w:pPr>
        <w:rPr>
          <w:lang w:val="en-US"/>
        </w:rPr>
      </w:pPr>
      <w:r w:rsidRPr="004C0620">
        <w:rPr>
          <w:lang w:val="en-US"/>
        </w:rPr>
        <w:t>Slow to train and memory-intensive.</w:t>
      </w:r>
    </w:p>
    <w:p w14:paraId="18723447" w14:textId="77777777" w:rsidR="00D30489" w:rsidRPr="004C0620" w:rsidRDefault="00D30489" w:rsidP="00D30489">
      <w:pPr>
        <w:rPr>
          <w:lang w:val="en-US"/>
        </w:rPr>
      </w:pPr>
      <w:r w:rsidRPr="004C0620">
        <w:rPr>
          <w:lang w:val="en-US"/>
        </w:rPr>
        <w:t>Not very efficient compared to modern models.</w:t>
      </w:r>
    </w:p>
    <w:p w14:paraId="704C44B5" w14:textId="77777777" w:rsidR="00D30489" w:rsidRPr="00D30489" w:rsidRDefault="00D30489" w:rsidP="00D30489">
      <w:pPr>
        <w:rPr>
          <w:lang w:val="en-US"/>
        </w:rPr>
      </w:pPr>
    </w:p>
    <w:p w14:paraId="240F5B93" w14:textId="77777777" w:rsidR="00D30489" w:rsidRPr="004C0620" w:rsidRDefault="00D30489" w:rsidP="00D30489">
      <w:pPr>
        <w:pStyle w:val="3"/>
        <w:rPr>
          <w:b/>
          <w:bCs/>
          <w:lang w:val="en-US"/>
        </w:rPr>
      </w:pPr>
      <w:r w:rsidRPr="00A5094F">
        <w:rPr>
          <w:lang w:val="en-US"/>
        </w:rPr>
        <w:t xml:space="preserve">• </w:t>
      </w:r>
      <w:proofErr w:type="spellStart"/>
      <w:r w:rsidRPr="004C0620">
        <w:rPr>
          <w:b/>
          <w:bCs/>
          <w:lang w:val="en-US"/>
        </w:rPr>
        <w:t>ResNet</w:t>
      </w:r>
      <w:proofErr w:type="spellEnd"/>
      <w:r w:rsidRPr="004C0620">
        <w:rPr>
          <w:b/>
          <w:bCs/>
          <w:lang w:val="en-US"/>
        </w:rPr>
        <w:t xml:space="preserve"> (Residual Network)</w:t>
      </w:r>
    </w:p>
    <w:p w14:paraId="7C38D9E9" w14:textId="77777777" w:rsidR="00D30489" w:rsidRPr="004C0620" w:rsidRDefault="00D30489" w:rsidP="00D30489">
      <w:pPr>
        <w:rPr>
          <w:lang w:val="en-US"/>
        </w:rPr>
      </w:pPr>
      <w:proofErr w:type="spellStart"/>
      <w:r w:rsidRPr="004C0620">
        <w:rPr>
          <w:lang w:val="en-US"/>
        </w:rPr>
        <w:t>ResNet</w:t>
      </w:r>
      <w:proofErr w:type="spellEnd"/>
      <w:r w:rsidRPr="004C0620">
        <w:rPr>
          <w:lang w:val="en-US"/>
        </w:rPr>
        <w:t xml:space="preserve"> was introduced by </w:t>
      </w:r>
      <w:r w:rsidRPr="004C0620">
        <w:rPr>
          <w:b/>
          <w:bCs/>
          <w:lang w:val="en-US"/>
        </w:rPr>
        <w:t>Microsoft Research</w:t>
      </w:r>
      <w:r w:rsidRPr="004C0620">
        <w:rPr>
          <w:lang w:val="en-US"/>
        </w:rPr>
        <w:t xml:space="preserve"> in 2015 and </w:t>
      </w:r>
      <w:r w:rsidRPr="004C0620">
        <w:rPr>
          <w:b/>
          <w:bCs/>
          <w:lang w:val="en-US"/>
        </w:rPr>
        <w:t>won the ImageNet challenge</w:t>
      </w:r>
      <w:r w:rsidRPr="004C0620">
        <w:rPr>
          <w:lang w:val="en-US"/>
        </w:rPr>
        <w:t xml:space="preserve"> that year. It solved the </w:t>
      </w:r>
      <w:r w:rsidRPr="004C0620">
        <w:rPr>
          <w:b/>
          <w:bCs/>
          <w:lang w:val="en-US"/>
        </w:rPr>
        <w:t>vanishing gradient problem</w:t>
      </w:r>
      <w:r w:rsidRPr="004C0620">
        <w:rPr>
          <w:lang w:val="en-US"/>
        </w:rPr>
        <w:t xml:space="preserve"> with deep networks by introducing </w:t>
      </w:r>
      <w:r w:rsidRPr="004C0620">
        <w:rPr>
          <w:b/>
          <w:bCs/>
          <w:lang w:val="en-US"/>
        </w:rPr>
        <w:t>residual (skip) connections</w:t>
      </w:r>
      <w:r w:rsidRPr="004C0620">
        <w:rPr>
          <w:lang w:val="en-US"/>
        </w:rPr>
        <w:t>.</w:t>
      </w:r>
    </w:p>
    <w:p w14:paraId="2C0CB2BC" w14:textId="77777777" w:rsidR="00D30489" w:rsidRPr="004C0620" w:rsidRDefault="00D30489" w:rsidP="00D30489">
      <w:pPr>
        <w:rPr>
          <w:b/>
          <w:bCs/>
        </w:rPr>
      </w:pPr>
      <w:r w:rsidRPr="004C0620">
        <w:rPr>
          <w:b/>
          <w:bCs/>
        </w:rPr>
        <w:t xml:space="preserve">Key </w:t>
      </w:r>
      <w:proofErr w:type="spellStart"/>
      <w:r w:rsidRPr="004C0620">
        <w:rPr>
          <w:b/>
          <w:bCs/>
        </w:rPr>
        <w:t>Features</w:t>
      </w:r>
      <w:proofErr w:type="spellEnd"/>
      <w:r w:rsidRPr="004C0620">
        <w:rPr>
          <w:b/>
          <w:bCs/>
        </w:rPr>
        <w:t>:</w:t>
      </w:r>
    </w:p>
    <w:p w14:paraId="7E31B022" w14:textId="77777777" w:rsidR="00D30489" w:rsidRPr="004C0620" w:rsidRDefault="00D30489" w:rsidP="00D30489">
      <w:pPr>
        <w:numPr>
          <w:ilvl w:val="0"/>
          <w:numId w:val="95"/>
        </w:numPr>
        <w:rPr>
          <w:lang w:val="en-US"/>
        </w:rPr>
      </w:pPr>
      <w:r w:rsidRPr="004C0620">
        <w:rPr>
          <w:lang w:val="en-US"/>
        </w:rPr>
        <w:t xml:space="preserve">Uses </w:t>
      </w:r>
      <w:r w:rsidRPr="004C0620">
        <w:rPr>
          <w:b/>
          <w:bCs/>
          <w:lang w:val="en-US"/>
        </w:rPr>
        <w:t>"Residual Blocks"</w:t>
      </w:r>
      <w:r w:rsidRPr="004C0620">
        <w:rPr>
          <w:lang w:val="en-US"/>
        </w:rPr>
        <w:t>: learn the difference between input and output, not the output directly.</w:t>
      </w:r>
    </w:p>
    <w:p w14:paraId="533F0063" w14:textId="77777777" w:rsidR="00D30489" w:rsidRPr="004C0620" w:rsidRDefault="00D30489" w:rsidP="00D30489">
      <w:pPr>
        <w:numPr>
          <w:ilvl w:val="0"/>
          <w:numId w:val="95"/>
        </w:numPr>
        <w:rPr>
          <w:lang w:val="en-US"/>
        </w:rPr>
      </w:pPr>
      <w:r w:rsidRPr="004C0620">
        <w:rPr>
          <w:lang w:val="en-US"/>
        </w:rPr>
        <w:t xml:space="preserve">Enables training of </w:t>
      </w:r>
      <w:r w:rsidRPr="004C0620">
        <w:rPr>
          <w:b/>
          <w:bCs/>
          <w:lang w:val="en-US"/>
        </w:rPr>
        <w:t>very deep networks</w:t>
      </w:r>
      <w:r w:rsidRPr="004C0620">
        <w:rPr>
          <w:lang w:val="en-US"/>
        </w:rPr>
        <w:t xml:space="preserve"> (50, 101, 152 layers).</w:t>
      </w:r>
    </w:p>
    <w:p w14:paraId="32FEAF81" w14:textId="77777777" w:rsidR="00D30489" w:rsidRPr="004C0620" w:rsidRDefault="00D30489" w:rsidP="00D30489">
      <w:pPr>
        <w:numPr>
          <w:ilvl w:val="0"/>
          <w:numId w:val="95"/>
        </w:numPr>
        <w:rPr>
          <w:lang w:val="en-US"/>
        </w:rPr>
      </w:pPr>
      <w:r w:rsidRPr="004C0620">
        <w:rPr>
          <w:lang w:val="en-US"/>
        </w:rPr>
        <w:t xml:space="preserve">Much </w:t>
      </w:r>
      <w:r w:rsidRPr="004C0620">
        <w:rPr>
          <w:b/>
          <w:bCs/>
          <w:lang w:val="en-US"/>
        </w:rPr>
        <w:t>easier to optimize</w:t>
      </w:r>
      <w:r w:rsidRPr="004C0620">
        <w:rPr>
          <w:lang w:val="en-US"/>
        </w:rPr>
        <w:t xml:space="preserve"> compared to VGG.</w:t>
      </w:r>
    </w:p>
    <w:p w14:paraId="6F9FC406" w14:textId="77777777" w:rsidR="00D30489" w:rsidRPr="004C0620" w:rsidRDefault="00D30489" w:rsidP="00D30489">
      <w:pPr>
        <w:numPr>
          <w:ilvl w:val="0"/>
          <w:numId w:val="95"/>
        </w:numPr>
        <w:rPr>
          <w:lang w:val="en-US"/>
        </w:rPr>
      </w:pPr>
      <w:r w:rsidRPr="004C0620">
        <w:rPr>
          <w:lang w:val="en-US"/>
        </w:rPr>
        <w:t xml:space="preserve">Very </w:t>
      </w:r>
      <w:r w:rsidRPr="004C0620">
        <w:rPr>
          <w:b/>
          <w:bCs/>
          <w:lang w:val="en-US"/>
        </w:rPr>
        <w:t>parameter-efficient</w:t>
      </w:r>
      <w:r w:rsidRPr="004C0620">
        <w:rPr>
          <w:lang w:val="en-US"/>
        </w:rPr>
        <w:t xml:space="preserve"> for the depth it provides.</w:t>
      </w:r>
    </w:p>
    <w:p w14:paraId="5F30040D" w14:textId="77777777" w:rsidR="00D30489" w:rsidRPr="004C0620" w:rsidRDefault="00D30489" w:rsidP="00D30489">
      <w:pPr>
        <w:rPr>
          <w:b/>
          <w:bCs/>
          <w:lang w:val="en-US"/>
        </w:rPr>
      </w:pPr>
      <w:r w:rsidRPr="004C0620">
        <w:rPr>
          <w:b/>
          <w:bCs/>
          <w:lang w:val="en-US"/>
        </w:rPr>
        <w:t>Residual Block:</w:t>
      </w:r>
    </w:p>
    <w:p w14:paraId="501859E3" w14:textId="77777777" w:rsidR="00D30489" w:rsidRPr="004C0620" w:rsidRDefault="00D30489" w:rsidP="00D30489">
      <w:pPr>
        <w:rPr>
          <w:lang w:val="en-US"/>
        </w:rPr>
      </w:pPr>
      <w:r w:rsidRPr="004C0620">
        <w:rPr>
          <w:lang w:val="en-US"/>
        </w:rPr>
        <w:t>Output = F(x) + x</w:t>
      </w:r>
    </w:p>
    <w:p w14:paraId="513D3A45" w14:textId="77777777" w:rsidR="00D30489" w:rsidRPr="004C0620" w:rsidRDefault="00D30489" w:rsidP="00D30489">
      <w:proofErr w:type="spellStart"/>
      <w:r w:rsidRPr="004C0620">
        <w:t>Where</w:t>
      </w:r>
      <w:proofErr w:type="spellEnd"/>
      <w:r w:rsidRPr="004C0620">
        <w:t>:</w:t>
      </w:r>
    </w:p>
    <w:p w14:paraId="34F15CFB" w14:textId="77777777" w:rsidR="00D30489" w:rsidRPr="004C0620" w:rsidRDefault="00D30489" w:rsidP="00D30489">
      <w:pPr>
        <w:numPr>
          <w:ilvl w:val="0"/>
          <w:numId w:val="96"/>
        </w:numPr>
      </w:pPr>
      <w:r w:rsidRPr="004C0620">
        <w:t xml:space="preserve">F(x) = </w:t>
      </w:r>
      <w:proofErr w:type="spellStart"/>
      <w:r w:rsidRPr="004C0620">
        <w:t>convolutional</w:t>
      </w:r>
      <w:proofErr w:type="spellEnd"/>
      <w:r w:rsidRPr="004C0620">
        <w:t xml:space="preserve"> </w:t>
      </w:r>
      <w:proofErr w:type="spellStart"/>
      <w:r w:rsidRPr="004C0620">
        <w:t>transformation</w:t>
      </w:r>
      <w:proofErr w:type="spellEnd"/>
    </w:p>
    <w:p w14:paraId="2A88E2F3" w14:textId="38F4C772" w:rsidR="00D30489" w:rsidRPr="004C0620" w:rsidRDefault="00D30489" w:rsidP="00D30489">
      <w:pPr>
        <w:numPr>
          <w:ilvl w:val="0"/>
          <w:numId w:val="96"/>
        </w:numPr>
      </w:pPr>
      <w:r w:rsidRPr="004C0620">
        <w:t xml:space="preserve">x = </w:t>
      </w:r>
      <w:proofErr w:type="spellStart"/>
      <w:r w:rsidRPr="004C0620">
        <w:t>shortcut</w:t>
      </w:r>
      <w:proofErr w:type="spellEnd"/>
      <w:r w:rsidRPr="004C0620">
        <w:t xml:space="preserve"> </w:t>
      </w:r>
      <w:proofErr w:type="spellStart"/>
      <w:r w:rsidRPr="004C0620">
        <w:t>input</w:t>
      </w:r>
      <w:proofErr w:type="spellEnd"/>
      <w:r>
        <w:rPr>
          <w:lang w:val="en-US"/>
        </w:rPr>
        <w:tab/>
      </w:r>
    </w:p>
    <w:p w14:paraId="60774EFB" w14:textId="77777777" w:rsidR="00D30489" w:rsidRPr="004C0620" w:rsidRDefault="00D30489" w:rsidP="00D30489">
      <w:pPr>
        <w:rPr>
          <w:b/>
          <w:bCs/>
        </w:rPr>
      </w:pPr>
      <w:r w:rsidRPr="004C0620">
        <w:rPr>
          <w:b/>
          <w:bCs/>
        </w:rPr>
        <w:t xml:space="preserve">Architecture (ResNet-50 </w:t>
      </w:r>
      <w:proofErr w:type="spellStart"/>
      <w:r w:rsidRPr="004C0620">
        <w:rPr>
          <w:b/>
          <w:bCs/>
        </w:rPr>
        <w:t>example</w:t>
      </w:r>
      <w:proofErr w:type="spellEnd"/>
      <w:r w:rsidRPr="004C0620">
        <w:rPr>
          <w:b/>
          <w:bCs/>
        </w:rPr>
        <w:t>):</w:t>
      </w:r>
    </w:p>
    <w:p w14:paraId="5C1DD0B1" w14:textId="77777777" w:rsidR="00D30489" w:rsidRPr="004C0620" w:rsidRDefault="00D30489" w:rsidP="00D30489">
      <w:pPr>
        <w:numPr>
          <w:ilvl w:val="0"/>
          <w:numId w:val="97"/>
        </w:numPr>
      </w:pPr>
      <w:proofErr w:type="spellStart"/>
      <w:r w:rsidRPr="004C0620">
        <w:t>Initial</w:t>
      </w:r>
      <w:proofErr w:type="spellEnd"/>
      <w:r w:rsidRPr="004C0620">
        <w:t xml:space="preserve"> 7×7 </w:t>
      </w:r>
      <w:proofErr w:type="spellStart"/>
      <w:r w:rsidRPr="004C0620">
        <w:t>conv</w:t>
      </w:r>
      <w:proofErr w:type="spellEnd"/>
      <w:r w:rsidRPr="004C0620">
        <w:t xml:space="preserve"> → </w:t>
      </w:r>
      <w:proofErr w:type="spellStart"/>
      <w:r w:rsidRPr="004C0620">
        <w:t>max</w:t>
      </w:r>
      <w:proofErr w:type="spellEnd"/>
      <w:r w:rsidRPr="004C0620">
        <w:t xml:space="preserve"> </w:t>
      </w:r>
      <w:proofErr w:type="spellStart"/>
      <w:r w:rsidRPr="004C0620">
        <w:t>pooling</w:t>
      </w:r>
      <w:proofErr w:type="spellEnd"/>
    </w:p>
    <w:p w14:paraId="7EDC0A83" w14:textId="3FB06E18" w:rsidR="00D30489" w:rsidRPr="004C0620" w:rsidRDefault="00D30489" w:rsidP="00D30489">
      <w:pPr>
        <w:numPr>
          <w:ilvl w:val="0"/>
          <w:numId w:val="97"/>
        </w:numPr>
        <w:rPr>
          <w:lang w:val="en-US"/>
        </w:rPr>
      </w:pPr>
      <w:r w:rsidRPr="004C0620">
        <w:rPr>
          <w:lang w:val="en-US"/>
        </w:rPr>
        <w:t>4 stages of residual blocks</w:t>
      </w:r>
      <w:r>
        <w:rPr>
          <w:lang w:val="en-US"/>
        </w:rPr>
        <w:t xml:space="preserve"> 3x3</w:t>
      </w:r>
      <w:r w:rsidRPr="004C0620">
        <w:rPr>
          <w:lang w:val="en-US"/>
        </w:rPr>
        <w:t>:</w:t>
      </w:r>
    </w:p>
    <w:p w14:paraId="5A8C393A" w14:textId="77777777" w:rsidR="00D30489" w:rsidRPr="004C0620" w:rsidRDefault="00D30489" w:rsidP="00D30489">
      <w:pPr>
        <w:numPr>
          <w:ilvl w:val="1"/>
          <w:numId w:val="97"/>
        </w:numPr>
      </w:pPr>
      <w:proofErr w:type="spellStart"/>
      <w:r w:rsidRPr="004C0620">
        <w:t>Stage</w:t>
      </w:r>
      <w:proofErr w:type="spellEnd"/>
      <w:r w:rsidRPr="004C0620">
        <w:t xml:space="preserve"> 1: 3 × [64, 64, 256]</w:t>
      </w:r>
    </w:p>
    <w:p w14:paraId="507C46CD" w14:textId="77777777" w:rsidR="00D30489" w:rsidRPr="004C0620" w:rsidRDefault="00D30489" w:rsidP="00D30489">
      <w:pPr>
        <w:numPr>
          <w:ilvl w:val="1"/>
          <w:numId w:val="97"/>
        </w:numPr>
      </w:pPr>
      <w:proofErr w:type="spellStart"/>
      <w:r w:rsidRPr="004C0620">
        <w:t>Stage</w:t>
      </w:r>
      <w:proofErr w:type="spellEnd"/>
      <w:r w:rsidRPr="004C0620">
        <w:t xml:space="preserve"> 2: 4 × [128, 128, 512]</w:t>
      </w:r>
    </w:p>
    <w:p w14:paraId="4AB5136B" w14:textId="77777777" w:rsidR="00D30489" w:rsidRPr="004C0620" w:rsidRDefault="00D30489" w:rsidP="00D30489">
      <w:pPr>
        <w:numPr>
          <w:ilvl w:val="1"/>
          <w:numId w:val="97"/>
        </w:numPr>
      </w:pPr>
      <w:proofErr w:type="spellStart"/>
      <w:r w:rsidRPr="004C0620">
        <w:lastRenderedPageBreak/>
        <w:t>Stage</w:t>
      </w:r>
      <w:proofErr w:type="spellEnd"/>
      <w:r w:rsidRPr="004C0620">
        <w:t xml:space="preserve"> 3: 6 × [256, 256, 1024]</w:t>
      </w:r>
    </w:p>
    <w:p w14:paraId="1FB6CDC2" w14:textId="77777777" w:rsidR="00D30489" w:rsidRPr="004C0620" w:rsidRDefault="00D30489" w:rsidP="00D30489">
      <w:pPr>
        <w:numPr>
          <w:ilvl w:val="1"/>
          <w:numId w:val="97"/>
        </w:numPr>
      </w:pPr>
      <w:proofErr w:type="spellStart"/>
      <w:r w:rsidRPr="004C0620">
        <w:t>Stage</w:t>
      </w:r>
      <w:proofErr w:type="spellEnd"/>
      <w:r w:rsidRPr="004C0620">
        <w:t xml:space="preserve"> 4: 3 × [512, 512, 2048]</w:t>
      </w:r>
    </w:p>
    <w:p w14:paraId="430055CE" w14:textId="77777777" w:rsidR="00D30489" w:rsidRPr="004C0620" w:rsidRDefault="00D30489" w:rsidP="00D30489">
      <w:pPr>
        <w:numPr>
          <w:ilvl w:val="0"/>
          <w:numId w:val="97"/>
        </w:numPr>
      </w:pPr>
      <w:r w:rsidRPr="004C0620">
        <w:t xml:space="preserve">Global </w:t>
      </w:r>
      <w:proofErr w:type="spellStart"/>
      <w:r w:rsidRPr="004C0620">
        <w:t>average</w:t>
      </w:r>
      <w:proofErr w:type="spellEnd"/>
      <w:r w:rsidRPr="004C0620">
        <w:t xml:space="preserve"> </w:t>
      </w:r>
      <w:proofErr w:type="spellStart"/>
      <w:r w:rsidRPr="004C0620">
        <w:t>pooling</w:t>
      </w:r>
      <w:proofErr w:type="spellEnd"/>
    </w:p>
    <w:p w14:paraId="7EE8A0DD" w14:textId="77777777" w:rsidR="00D30489" w:rsidRPr="004C0620" w:rsidRDefault="00D30489" w:rsidP="00D30489">
      <w:pPr>
        <w:numPr>
          <w:ilvl w:val="0"/>
          <w:numId w:val="97"/>
        </w:numPr>
      </w:pPr>
      <w:proofErr w:type="spellStart"/>
      <w:r w:rsidRPr="004C0620">
        <w:t>Fully</w:t>
      </w:r>
      <w:proofErr w:type="spellEnd"/>
      <w:r w:rsidRPr="004C0620">
        <w:t xml:space="preserve"> </w:t>
      </w:r>
      <w:proofErr w:type="spellStart"/>
      <w:r w:rsidRPr="004C0620">
        <w:t>connected</w:t>
      </w:r>
      <w:proofErr w:type="spellEnd"/>
      <w:r w:rsidRPr="004C0620">
        <w:t xml:space="preserve"> + </w:t>
      </w:r>
      <w:proofErr w:type="spellStart"/>
      <w:r w:rsidRPr="004C0620">
        <w:t>softmax</w:t>
      </w:r>
      <w:proofErr w:type="spellEnd"/>
    </w:p>
    <w:p w14:paraId="3D70471B" w14:textId="77777777" w:rsidR="00D30489" w:rsidRDefault="00D30489" w:rsidP="00D30489">
      <w:pPr>
        <w:rPr>
          <w:b/>
          <w:bCs/>
          <w:lang w:val="en-US"/>
        </w:rPr>
      </w:pPr>
      <w:proofErr w:type="spellStart"/>
      <w:r w:rsidRPr="004C0620">
        <w:rPr>
          <w:b/>
          <w:bCs/>
        </w:rPr>
        <w:t>Skip</w:t>
      </w:r>
      <w:proofErr w:type="spellEnd"/>
      <w:r w:rsidRPr="004C0620">
        <w:rPr>
          <w:b/>
          <w:bCs/>
        </w:rPr>
        <w:t xml:space="preserve"> Connection </w:t>
      </w:r>
      <w:proofErr w:type="spellStart"/>
      <w:r w:rsidRPr="004C0620">
        <w:rPr>
          <w:b/>
          <w:bCs/>
        </w:rPr>
        <w:t>Diagram</w:t>
      </w:r>
      <w:proofErr w:type="spellEnd"/>
      <w:r w:rsidRPr="004C0620">
        <w:rPr>
          <w:b/>
          <w:bCs/>
        </w:rPr>
        <w:t>:</w:t>
      </w:r>
    </w:p>
    <w:p w14:paraId="1764A45D" w14:textId="77777777" w:rsidR="00D30489" w:rsidRPr="004C0620" w:rsidRDefault="00D30489" w:rsidP="00D30489">
      <w:pPr>
        <w:rPr>
          <w:b/>
          <w:bCs/>
          <w:lang w:val="en-US"/>
        </w:rPr>
      </w:pPr>
      <w:r>
        <w:rPr>
          <w:noProof/>
        </w:rPr>
        <w:drawing>
          <wp:inline distT="0" distB="0" distL="0" distR="0" wp14:anchorId="3A39ED1F" wp14:editId="4973A103">
            <wp:extent cx="3302000" cy="1856603"/>
            <wp:effectExtent l="0" t="0" r="0" b="0"/>
            <wp:docPr id="521892919" name="Рисунок 1" descr="ResNet: остаточная CNN для классификации изобра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Net: остаточная CNN для классификации изображений"/>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4428" cy="1863591"/>
                    </a:xfrm>
                    <a:prstGeom prst="rect">
                      <a:avLst/>
                    </a:prstGeom>
                    <a:noFill/>
                    <a:ln>
                      <a:noFill/>
                    </a:ln>
                  </pic:spPr>
                </pic:pic>
              </a:graphicData>
            </a:graphic>
          </wp:inline>
        </w:drawing>
      </w:r>
    </w:p>
    <w:p w14:paraId="0B023731" w14:textId="77777777" w:rsidR="00D30489" w:rsidRPr="004C0620" w:rsidRDefault="00D30489" w:rsidP="00D30489">
      <w:pPr>
        <w:rPr>
          <w:b/>
          <w:bCs/>
        </w:rPr>
      </w:pPr>
      <w:proofErr w:type="spellStart"/>
      <w:r w:rsidRPr="004C0620">
        <w:rPr>
          <w:b/>
          <w:bCs/>
        </w:rPr>
        <w:t>Benefits</w:t>
      </w:r>
      <w:proofErr w:type="spellEnd"/>
      <w:r w:rsidRPr="004C0620">
        <w:rPr>
          <w:b/>
          <w:bCs/>
        </w:rPr>
        <w:t>:</w:t>
      </w:r>
    </w:p>
    <w:p w14:paraId="6F0BF723" w14:textId="77777777" w:rsidR="00D30489" w:rsidRPr="004C0620" w:rsidRDefault="00D30489" w:rsidP="00D30489">
      <w:pPr>
        <w:numPr>
          <w:ilvl w:val="0"/>
          <w:numId w:val="98"/>
        </w:numPr>
        <w:rPr>
          <w:lang w:val="en-US"/>
        </w:rPr>
      </w:pPr>
      <w:r w:rsidRPr="004C0620">
        <w:rPr>
          <w:lang w:val="en-US"/>
        </w:rPr>
        <w:t xml:space="preserve">Trains </w:t>
      </w:r>
      <w:r w:rsidRPr="004C0620">
        <w:rPr>
          <w:b/>
          <w:bCs/>
          <w:lang w:val="en-US"/>
        </w:rPr>
        <w:t>very deep networks</w:t>
      </w:r>
      <w:r w:rsidRPr="004C0620">
        <w:rPr>
          <w:lang w:val="en-US"/>
        </w:rPr>
        <w:t xml:space="preserve"> (up to 1000+ layers).</w:t>
      </w:r>
    </w:p>
    <w:p w14:paraId="3914FD97" w14:textId="77777777" w:rsidR="00D30489" w:rsidRPr="004C0620" w:rsidRDefault="00D30489" w:rsidP="00D30489">
      <w:pPr>
        <w:numPr>
          <w:ilvl w:val="0"/>
          <w:numId w:val="98"/>
        </w:numPr>
      </w:pPr>
      <w:proofErr w:type="spellStart"/>
      <w:r w:rsidRPr="004C0620">
        <w:t>Improved</w:t>
      </w:r>
      <w:proofErr w:type="spellEnd"/>
      <w:r w:rsidRPr="004C0620">
        <w:t xml:space="preserve"> </w:t>
      </w:r>
      <w:proofErr w:type="spellStart"/>
      <w:r w:rsidRPr="004C0620">
        <w:rPr>
          <w:b/>
          <w:bCs/>
        </w:rPr>
        <w:t>accuracy</w:t>
      </w:r>
      <w:proofErr w:type="spellEnd"/>
      <w:r w:rsidRPr="004C0620">
        <w:t xml:space="preserve"> </w:t>
      </w:r>
      <w:proofErr w:type="spellStart"/>
      <w:r w:rsidRPr="004C0620">
        <w:t>and</w:t>
      </w:r>
      <w:proofErr w:type="spellEnd"/>
      <w:r w:rsidRPr="004C0620">
        <w:t xml:space="preserve"> </w:t>
      </w:r>
      <w:proofErr w:type="spellStart"/>
      <w:r w:rsidRPr="004C0620">
        <w:rPr>
          <w:b/>
          <w:bCs/>
        </w:rPr>
        <w:t>generalization</w:t>
      </w:r>
      <w:proofErr w:type="spellEnd"/>
      <w:r w:rsidRPr="004C0620">
        <w:t>.</w:t>
      </w:r>
    </w:p>
    <w:p w14:paraId="4C9E8A07" w14:textId="1C1C4962" w:rsidR="00D30489" w:rsidRPr="00202009" w:rsidRDefault="00D30489" w:rsidP="00D30489">
      <w:pPr>
        <w:numPr>
          <w:ilvl w:val="0"/>
          <w:numId w:val="98"/>
        </w:numPr>
        <w:rPr>
          <w:lang w:val="en-US"/>
        </w:rPr>
      </w:pPr>
      <w:r w:rsidRPr="004C0620">
        <w:rPr>
          <w:lang w:val="en-US"/>
        </w:rPr>
        <w:t xml:space="preserve">Became the </w:t>
      </w:r>
      <w:r w:rsidRPr="004C0620">
        <w:rPr>
          <w:b/>
          <w:bCs/>
          <w:lang w:val="en-US"/>
        </w:rPr>
        <w:t>default backbone</w:t>
      </w:r>
      <w:r w:rsidRPr="004C0620">
        <w:rPr>
          <w:lang w:val="en-US"/>
        </w:rPr>
        <w:t xml:space="preserve"> in detection and segmentation frameworks (e.g., Faster R-CNN, Mask R-CNN, etc.).</w:t>
      </w:r>
    </w:p>
    <w:p w14:paraId="720DBBBB" w14:textId="77777777" w:rsidR="0031626B" w:rsidRPr="00080930" w:rsidRDefault="0031626B" w:rsidP="0031626B">
      <w:pPr>
        <w:pStyle w:val="2"/>
        <w:rPr>
          <w:b/>
          <w:bCs/>
          <w:lang w:val="en-US"/>
        </w:rPr>
      </w:pPr>
      <w:r w:rsidRPr="00080930">
        <w:rPr>
          <w:lang w:val="en-US"/>
        </w:rPr>
        <w:t>Fully-Connected Layer</w:t>
      </w:r>
    </w:p>
    <w:p w14:paraId="13E7F849" w14:textId="77777777" w:rsidR="0031626B" w:rsidRPr="00080930" w:rsidRDefault="0031626B" w:rsidP="0031626B">
      <w:pPr>
        <w:jc w:val="both"/>
        <w:rPr>
          <w:lang w:val="en-US"/>
        </w:rPr>
      </w:pPr>
      <w:r w:rsidRPr="00080930">
        <w:rPr>
          <w:lang w:val="en-US"/>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452CCC08" w14:textId="77777777" w:rsidR="0031626B" w:rsidRPr="00080930" w:rsidRDefault="0031626B" w:rsidP="0031626B">
      <w:pPr>
        <w:jc w:val="both"/>
        <w:rPr>
          <w:lang w:val="en-US"/>
        </w:rPr>
      </w:pPr>
      <w:r w:rsidRPr="00080930">
        <w:rPr>
          <w:lang w:val="en-US"/>
        </w:rPr>
        <w:t xml:space="preserve">This layer performs the task of classification based on the features extracted through the previous layers and their different filters. While convolutional and pooling layers tend to use </w:t>
      </w:r>
      <w:proofErr w:type="spellStart"/>
      <w:r w:rsidRPr="00080930">
        <w:rPr>
          <w:lang w:val="en-US"/>
        </w:rPr>
        <w:t>ReLu</w:t>
      </w:r>
      <w:proofErr w:type="spellEnd"/>
      <w:r w:rsidRPr="00080930">
        <w:rPr>
          <w:lang w:val="en-US"/>
        </w:rPr>
        <w:t xml:space="preserve"> functions, FC layers usually leverage a </w:t>
      </w:r>
      <w:proofErr w:type="spellStart"/>
      <w:r w:rsidRPr="00080930">
        <w:rPr>
          <w:lang w:val="en-US"/>
        </w:rPr>
        <w:t>softmax</w:t>
      </w:r>
      <w:proofErr w:type="spellEnd"/>
      <w:r w:rsidRPr="00080930">
        <w:rPr>
          <w:lang w:val="en-US"/>
        </w:rPr>
        <w:t xml:space="preserve"> activation function to classify inputs appropriately, producing a probability from 0 to 1.</w:t>
      </w:r>
    </w:p>
    <w:p w14:paraId="7FF93573" w14:textId="7F5F56D1" w:rsidR="006449C5" w:rsidRDefault="006449C5" w:rsidP="00202009">
      <w:pPr>
        <w:pStyle w:val="2"/>
        <w:rPr>
          <w:lang w:val="en-US"/>
        </w:rPr>
      </w:pPr>
      <w:r>
        <w:rPr>
          <w:lang w:val="en-US"/>
        </w:rPr>
        <w:t>Pooling</w:t>
      </w:r>
    </w:p>
    <w:p w14:paraId="6363BBDB" w14:textId="0059615F" w:rsidR="00080930" w:rsidRPr="00080930" w:rsidRDefault="00080930" w:rsidP="00202009">
      <w:pPr>
        <w:pStyle w:val="3"/>
        <w:rPr>
          <w:b/>
          <w:bCs/>
          <w:lang w:val="en-US"/>
        </w:rPr>
      </w:pPr>
      <w:r w:rsidRPr="00080930">
        <w:rPr>
          <w:lang w:val="en-US"/>
        </w:rPr>
        <w:t>Pooling Layer</w:t>
      </w:r>
    </w:p>
    <w:p w14:paraId="042AB4ED" w14:textId="77777777" w:rsidR="00080930" w:rsidRPr="00080930" w:rsidRDefault="00080930" w:rsidP="00080930">
      <w:bookmarkStart w:id="3" w:name="_Hlk195539756"/>
      <w:r w:rsidRPr="00080930">
        <w:rPr>
          <w:lang w:val="en-US"/>
        </w:rPr>
        <w:t xml:space="preserve">Pooling layers, also known as </w:t>
      </w:r>
      <w:proofErr w:type="spellStart"/>
      <w:r w:rsidRPr="00080930">
        <w:rPr>
          <w:lang w:val="en-US"/>
        </w:rPr>
        <w:t>downsampling</w:t>
      </w:r>
      <w:proofErr w:type="spellEnd"/>
      <w:r w:rsidRPr="00080930">
        <w:rPr>
          <w:lang w:val="en-US"/>
        </w:rPr>
        <w:t xml:space="preserve">, conducts dimensionality reduction, reducing the number of parameters in the input. </w:t>
      </w:r>
      <w:bookmarkEnd w:id="3"/>
      <w:r w:rsidRPr="00080930">
        <w:rPr>
          <w:lang w:val="en-US"/>
        </w:rPr>
        <w:t xml:space="preserve">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two</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pooling</w:t>
      </w:r>
      <w:proofErr w:type="spellEnd"/>
      <w:r w:rsidRPr="00080930">
        <w:t>:</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lastRenderedPageBreak/>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bookmarkStart w:id="4" w:name="_Hlk195539766"/>
      <w:r w:rsidRPr="00080930">
        <w:rPr>
          <w:lang w:val="en-US"/>
        </w:rPr>
        <w:t>While a lot of information is lost in the pooling layer, it also has a number of benefits to the CNN. They help to reduce complexity, improve efficiency, and limit risk of overfitting. </w:t>
      </w:r>
    </w:p>
    <w:bookmarkEnd w:id="4"/>
    <w:p w14:paraId="5DEBE4D9" w14:textId="77777777" w:rsidR="00C53823" w:rsidRPr="002F49AC" w:rsidRDefault="00C53823" w:rsidP="00202009">
      <w:pPr>
        <w:pStyle w:val="3"/>
      </w:pPr>
      <w:r w:rsidRPr="002F49AC">
        <w:t xml:space="preserve">Global </w:t>
      </w:r>
      <w:proofErr w:type="spellStart"/>
      <w:r w:rsidRPr="002F49AC">
        <w:t>Average</w:t>
      </w:r>
      <w:proofErr w:type="spellEnd"/>
      <w:r w:rsidRPr="002F49AC">
        <w:t xml:space="preserve"> </w:t>
      </w:r>
      <w:proofErr w:type="spellStart"/>
      <w:r w:rsidRPr="002F49AC">
        <w:t>Pooling</w:t>
      </w:r>
      <w:proofErr w:type="spellEnd"/>
    </w:p>
    <w:p w14:paraId="3DB74F38" w14:textId="77777777" w:rsidR="00C53823" w:rsidRPr="002F49AC" w:rsidRDefault="00C53823" w:rsidP="00202009">
      <w:pPr>
        <w:numPr>
          <w:ilvl w:val="0"/>
          <w:numId w:val="5"/>
        </w:numPr>
        <w:jc w:val="both"/>
        <w:rPr>
          <w:lang w:val="en-US"/>
        </w:rPr>
      </w:pPr>
      <w:r w:rsidRPr="002F49AC">
        <w:rPr>
          <w:lang w:val="en-US"/>
        </w:rPr>
        <w:t xml:space="preserve">The feature maps of the last convolutional layer are vectorized and fed into fully connected layers followed by a </w:t>
      </w:r>
      <w:proofErr w:type="spellStart"/>
      <w:r w:rsidRPr="002F49AC">
        <w:rPr>
          <w:lang w:val="en-US"/>
        </w:rPr>
        <w:t>softmax</w:t>
      </w:r>
      <w:proofErr w:type="spellEnd"/>
      <w:r w:rsidRPr="002F49AC">
        <w:rPr>
          <w:lang w:val="en-US"/>
        </w:rPr>
        <w:t xml:space="preserve"> logistic regression layer. This structure bridges the convolutional structure with traditional neural networks. It treats the convolutional layers as feature extractors, and the resulting feature is classified in a traditional way. </w:t>
      </w:r>
    </w:p>
    <w:p w14:paraId="3C66F0E2" w14:textId="77777777" w:rsidR="00C53823" w:rsidRPr="002F49AC" w:rsidRDefault="00C53823" w:rsidP="00202009">
      <w:pPr>
        <w:numPr>
          <w:ilvl w:val="0"/>
          <w:numId w:val="5"/>
        </w:numPr>
        <w:jc w:val="both"/>
        <w:rPr>
          <w:lang w:val="en-US"/>
        </w:rPr>
      </w:pPr>
      <w:r w:rsidRPr="002F49AC">
        <w:rPr>
          <w:lang w:val="en-US"/>
        </w:rPr>
        <w:t xml:space="preserve">The fully connected layers are prone to overfitting. You can use Dropout as a </w:t>
      </w:r>
      <w:proofErr w:type="spellStart"/>
      <w:r w:rsidRPr="002F49AC">
        <w:rPr>
          <w:lang w:val="en-US"/>
        </w:rPr>
        <w:t>regularizer</w:t>
      </w:r>
      <w:proofErr w:type="spellEnd"/>
      <w:r w:rsidRPr="002F49AC">
        <w:rPr>
          <w:lang w:val="en-US"/>
        </w:rPr>
        <w:t xml:space="preserve"> which randomly sets half of the activations to the fully connected layers to zero during training. It has improved the generalization ability and largely prevents overfitting. </w:t>
      </w:r>
    </w:p>
    <w:p w14:paraId="5433EA43" w14:textId="77777777" w:rsidR="00C53823" w:rsidRDefault="00C53823" w:rsidP="00202009">
      <w:pPr>
        <w:numPr>
          <w:ilvl w:val="0"/>
          <w:numId w:val="5"/>
        </w:numPr>
        <w:jc w:val="both"/>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178D0F77" w14:textId="51E4B4CA" w:rsidR="00202009" w:rsidRPr="002F49AC" w:rsidRDefault="00202009" w:rsidP="00202009">
      <w:pPr>
        <w:jc w:val="center"/>
        <w:rPr>
          <w:lang w:val="en-US"/>
        </w:rPr>
      </w:pPr>
      <w:r>
        <w:rPr>
          <w:noProof/>
        </w:rPr>
        <w:drawing>
          <wp:inline distT="0" distB="0" distL="0" distR="0" wp14:anchorId="1EBBC6DF" wp14:editId="347D9C5F">
            <wp:extent cx="3028950" cy="1504950"/>
            <wp:effectExtent l="0" t="0" r="0" b="0"/>
            <wp:docPr id="198212036" name="Рисунок 4" descr="Global Average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lobal Average Pool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8950" cy="1504950"/>
                    </a:xfrm>
                    <a:prstGeom prst="rect">
                      <a:avLst/>
                    </a:prstGeom>
                    <a:noFill/>
                    <a:ln>
                      <a:noFill/>
                    </a:ln>
                  </pic:spPr>
                </pic:pic>
              </a:graphicData>
            </a:graphic>
          </wp:inline>
        </w:drawing>
      </w:r>
    </w:p>
    <w:p w14:paraId="64BCA0AA" w14:textId="77777777" w:rsidR="009C1735" w:rsidRPr="00ED7087" w:rsidRDefault="009C1735" w:rsidP="00202009">
      <w:pPr>
        <w:pStyle w:val="3"/>
      </w:pPr>
      <w:proofErr w:type="spellStart"/>
      <w:r w:rsidRPr="00ED7087">
        <w:t>Flatten</w:t>
      </w:r>
      <w:proofErr w:type="spellEnd"/>
      <w:r w:rsidRPr="00ED7087">
        <w:t xml:space="preserve"> Layer </w:t>
      </w:r>
      <w:proofErr w:type="spellStart"/>
      <w:r w:rsidRPr="00ED7087">
        <w:t>vs</w:t>
      </w:r>
      <w:proofErr w:type="spellEnd"/>
      <w:r w:rsidRPr="00ED7087">
        <w:t xml:space="preserve"> </w:t>
      </w:r>
      <w:proofErr w:type="spellStart"/>
      <w:r w:rsidRPr="00ED7087">
        <w:t>GlobalAveragePooling</w:t>
      </w:r>
      <w:proofErr w:type="spellEnd"/>
    </w:p>
    <w:p w14:paraId="336C8C66" w14:textId="77777777" w:rsidR="009C1735" w:rsidRPr="00ED7087" w:rsidRDefault="009C1735" w:rsidP="009C1735">
      <w:pPr>
        <w:numPr>
          <w:ilvl w:val="0"/>
          <w:numId w:val="49"/>
        </w:numPr>
        <w:rPr>
          <w:lang w:val="en-US"/>
        </w:rPr>
      </w:pPr>
      <w:r w:rsidRPr="00ED7087">
        <w:rPr>
          <w:lang w:val="en-US"/>
        </w:rPr>
        <w:t>Flatten Layer will take a tensor of any shape and transform it into a one-dimensional tensor but keeping all values in the tensor. For example a tensor (samples, 10, 10, 32) will be flattened to (samples, 10 * 10 * 32).</w:t>
      </w:r>
    </w:p>
    <w:p w14:paraId="6652FB72" w14:textId="77777777" w:rsidR="009C1735" w:rsidRPr="00ED7087" w:rsidRDefault="009C1735" w:rsidP="009C1735">
      <w:pPr>
        <w:numPr>
          <w:ilvl w:val="0"/>
          <w:numId w:val="49"/>
        </w:numPr>
      </w:pPr>
      <w:r w:rsidRPr="00ED7087">
        <w:rPr>
          <w:lang w:val="en-US"/>
        </w:rPr>
        <w:t xml:space="preserve">An architecture like this has the risk of overfitting to the training dataset. </w:t>
      </w:r>
      <w:r w:rsidRPr="00ED7087">
        <w:t xml:space="preserve">In </w:t>
      </w:r>
      <w:proofErr w:type="spellStart"/>
      <w:r w:rsidRPr="00ED7087">
        <w:t>practice</w:t>
      </w:r>
      <w:proofErr w:type="spellEnd"/>
      <w:r w:rsidRPr="00ED7087">
        <w:t xml:space="preserve">, </w:t>
      </w:r>
      <w:proofErr w:type="spellStart"/>
      <w:r w:rsidRPr="00ED7087">
        <w:t>dropout</w:t>
      </w:r>
      <w:proofErr w:type="spellEnd"/>
      <w:r w:rsidRPr="00ED7087">
        <w:t xml:space="preserve"> </w:t>
      </w:r>
      <w:proofErr w:type="spellStart"/>
      <w:r w:rsidRPr="00ED7087">
        <w:t>layers</w:t>
      </w:r>
      <w:proofErr w:type="spellEnd"/>
      <w:r w:rsidRPr="00ED7087">
        <w:t xml:space="preserve"> </w:t>
      </w:r>
      <w:proofErr w:type="spellStart"/>
      <w:r w:rsidRPr="00ED7087">
        <w:t>are</w:t>
      </w:r>
      <w:proofErr w:type="spellEnd"/>
      <w:r w:rsidRPr="00ED7087">
        <w:t xml:space="preserve"> </w:t>
      </w:r>
      <w:proofErr w:type="spellStart"/>
      <w:r w:rsidRPr="00ED7087">
        <w:t>used</w:t>
      </w:r>
      <w:proofErr w:type="spellEnd"/>
      <w:r w:rsidRPr="00ED7087">
        <w:t xml:space="preserve"> </w:t>
      </w:r>
      <w:proofErr w:type="spellStart"/>
      <w:r w:rsidRPr="00ED7087">
        <w:t>to</w:t>
      </w:r>
      <w:proofErr w:type="spellEnd"/>
      <w:r w:rsidRPr="00ED7087">
        <w:t xml:space="preserve"> </w:t>
      </w:r>
      <w:proofErr w:type="spellStart"/>
      <w:r w:rsidRPr="00ED7087">
        <w:t>avoid</w:t>
      </w:r>
      <w:proofErr w:type="spellEnd"/>
      <w:r w:rsidRPr="00ED7087">
        <w:t xml:space="preserve"> </w:t>
      </w:r>
      <w:proofErr w:type="spellStart"/>
      <w:r w:rsidRPr="00ED7087">
        <w:t>overfitting</w:t>
      </w:r>
      <w:proofErr w:type="spellEnd"/>
      <w:r w:rsidRPr="00ED7087">
        <w:t>.</w:t>
      </w:r>
    </w:p>
    <w:p w14:paraId="18852ED1" w14:textId="77777777" w:rsidR="009C1735" w:rsidRDefault="009C1735" w:rsidP="009C1735">
      <w:pPr>
        <w:numPr>
          <w:ilvl w:val="0"/>
          <w:numId w:val="49"/>
        </w:numPr>
        <w:rPr>
          <w:lang w:val="en-US"/>
        </w:rPr>
      </w:pPr>
      <w:r w:rsidRPr="00ED7087">
        <w:rPr>
          <w:lang w:val="en-US"/>
        </w:rPr>
        <w:t>Global Average Pooling does something different. It applies average pooling on the spatial dimensions until each spatial dimension is one, and leaves other dimensions unchanged. For example, a tensor (samples, 10, 10, 32) would be output as (samples, 1, 1, 32).</w:t>
      </w:r>
    </w:p>
    <w:p w14:paraId="19DCEFB1" w14:textId="77777777" w:rsidR="0031626B" w:rsidRDefault="0031626B" w:rsidP="0031626B">
      <w:pPr>
        <w:rPr>
          <w:lang w:val="en-US"/>
        </w:rPr>
      </w:pPr>
    </w:p>
    <w:p w14:paraId="1941B8C6" w14:textId="31F2D203" w:rsidR="00250E1E" w:rsidRPr="002F49AC" w:rsidRDefault="00250E1E" w:rsidP="00250E1E">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095A541B" w14:textId="77777777" w:rsidR="00250E1E" w:rsidRPr="002F49AC" w:rsidRDefault="00250E1E" w:rsidP="00250E1E">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695950EB" w14:textId="77777777" w:rsidR="00250E1E" w:rsidRPr="002F49AC" w:rsidRDefault="00250E1E" w:rsidP="00250E1E">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3F92117E" wp14:editId="61B5D820">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228241A8" w14:textId="77777777" w:rsidR="00250E1E" w:rsidRDefault="00250E1E" w:rsidP="00250E1E">
      <w:pPr>
        <w:rPr>
          <w:lang w:val="en-US" w:eastAsia="ru-RU"/>
        </w:rPr>
      </w:pPr>
      <w:r w:rsidRPr="002F49AC">
        <w:rPr>
          <w:lang w:val="en-US" w:eastAsia="ru-RU"/>
        </w:rPr>
        <w:lastRenderedPageBreak/>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7A1D8E4A" w14:textId="77777777" w:rsidR="00250E1E" w:rsidRPr="0066042E" w:rsidRDefault="00250E1E" w:rsidP="00250E1E">
      <w:pPr>
        <w:rPr>
          <w:lang w:val="en-US"/>
        </w:rPr>
      </w:pPr>
      <w:r w:rsidRPr="0066042E">
        <w:rPr>
          <w:lang w:val="en-US"/>
        </w:rPr>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5AE898EE" w14:textId="77777777" w:rsidR="00250E1E" w:rsidRPr="0066042E" w:rsidRDefault="00250E1E" w:rsidP="00250E1E">
      <w:pPr>
        <w:rPr>
          <w:lang w:val="en-US"/>
        </w:rPr>
      </w:pPr>
      <w:r w:rsidRPr="0066042E">
        <w:rPr>
          <w:lang w:val="en-US"/>
        </w:rPr>
        <w:t>There are two formulas for this strategy.</w:t>
      </w:r>
    </w:p>
    <w:p w14:paraId="283FB99B" w14:textId="77777777" w:rsidR="00250E1E" w:rsidRPr="0066042E" w:rsidRDefault="00250E1E" w:rsidP="00250E1E">
      <w:pPr>
        <w:rPr>
          <w:lang w:val="en-US"/>
        </w:rPr>
      </w:pPr>
      <w:r w:rsidRPr="0066042E">
        <w:rPr>
          <w:noProof/>
        </w:rPr>
        <w:drawing>
          <wp:inline distT="0" distB="0" distL="0" distR="0" wp14:anchorId="18313D29" wp14:editId="34041933">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2FC02C4D" w14:textId="77777777" w:rsidR="00250E1E" w:rsidRPr="0066042E" w:rsidRDefault="00250E1E" w:rsidP="00250E1E">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7A705A44" w14:textId="77777777" w:rsidR="00250E1E" w:rsidRPr="0066042E" w:rsidRDefault="00250E1E" w:rsidP="00250E1E">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4343C9CE" w14:textId="77777777" w:rsidR="00250E1E" w:rsidRPr="0066042E" w:rsidRDefault="00250E1E" w:rsidP="00250E1E">
      <w:pPr>
        <w:rPr>
          <w:lang w:val="en-US"/>
        </w:rPr>
      </w:pPr>
      <w:r w:rsidRPr="0066042E">
        <w:rPr>
          <w:lang w:val="en-US"/>
        </w:rPr>
        <w:t>The numerator values 2 and 6 vary across sources, but the main idea is the same.</w:t>
      </w:r>
    </w:p>
    <w:p w14:paraId="1AA1BB48" w14:textId="77777777" w:rsidR="00250E1E" w:rsidRPr="0066042E" w:rsidRDefault="00250E1E" w:rsidP="00250E1E">
      <w:pPr>
        <w:rPr>
          <w:lang w:val="en-US"/>
        </w:rPr>
      </w:pPr>
      <w:r w:rsidRPr="0066042E">
        <w:rPr>
          <w:lang w:val="en-US"/>
        </w:rPr>
        <w:t>Another detail we should highlight here is that the number of inputs and outputs matters.</w:t>
      </w:r>
    </w:p>
    <w:p w14:paraId="499A6BA8" w14:textId="77777777" w:rsidR="00250E1E" w:rsidRPr="0066042E" w:rsidRDefault="00250E1E" w:rsidP="00250E1E">
      <w:pPr>
        <w:rPr>
          <w:lang w:val="en-US"/>
        </w:rPr>
      </w:pPr>
      <w:r w:rsidRPr="0066042E">
        <w:rPr>
          <w:lang w:val="en-US"/>
        </w:rPr>
        <w:t>Outputs are clear – that’s where the activation function goes. So, the higher the number of outputs, the higher the need to spread weights</w:t>
      </w:r>
      <w:r>
        <w:rPr>
          <w:lang w:val="en-US"/>
        </w:rPr>
        <w:t>.</w:t>
      </w:r>
    </w:p>
    <w:p w14:paraId="4420F634" w14:textId="77777777" w:rsidR="00250E1E" w:rsidRPr="0066042E" w:rsidRDefault="00250E1E" w:rsidP="00250E1E">
      <w:pPr>
        <w:rPr>
          <w:lang w:val="en-US"/>
        </w:rPr>
      </w:pPr>
      <w:r w:rsidRPr="0066042E">
        <w:rPr>
          <w:lang w:val="en-US"/>
        </w:rPr>
        <w:t>What about inputs? Well, since we achieve optimization through backpropagation, we would obviously have the same problem, but in the opposite direction</w:t>
      </w:r>
      <w:r>
        <w:rPr>
          <w:lang w:val="en-US"/>
        </w:rPr>
        <w:t>.</w:t>
      </w: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w:t>
      </w:r>
      <w:proofErr w:type="spellStart"/>
      <w:r w:rsidRPr="00967FBE">
        <w:rPr>
          <w:lang w:val="en-US"/>
        </w:rPr>
        <w:t>nlp</w:t>
      </w:r>
      <w:proofErr w:type="spellEnd"/>
      <w:r w:rsidRPr="00967FBE">
        <w:rPr>
          <w:lang w:val="en-US"/>
        </w:rPr>
        <w:t>),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t xml:space="preserve">Another distinguishing characteristic of recurrent networks is that they share parameters across each layer of the network. While feedforward networks have different weights across each node, </w:t>
      </w:r>
      <w:r w:rsidRPr="00967FBE">
        <w:rPr>
          <w:lang w:val="en-US"/>
        </w:rPr>
        <w:lastRenderedPageBreak/>
        <w:t>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 xml:space="preserve">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w:t>
      </w:r>
      <w:proofErr w:type="spellStart"/>
      <w:r w:rsidRPr="00967FBE">
        <w:rPr>
          <w:lang w:val="en-US"/>
        </w:rPr>
        <w:t>NaN</w:t>
      </w:r>
      <w:proofErr w:type="spellEnd"/>
      <w:r w:rsidRPr="00967FBE">
        <w:rPr>
          <w:lang w:val="en-US"/>
        </w:rPr>
        <w:t>.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 xml:space="preserve">This is a popular RNN architecture, which was introduced by Sepp Hochreiter and Juergen </w:t>
      </w:r>
      <w:proofErr w:type="spellStart"/>
      <w:r w:rsidRPr="00967FBE">
        <w:rPr>
          <w:lang w:val="en-US"/>
        </w:rPr>
        <w:t>Schmidhuber</w:t>
      </w:r>
      <w:proofErr w:type="spellEnd"/>
      <w:r w:rsidRPr="00967FBE">
        <w:rPr>
          <w:lang w:val="en-US"/>
        </w:rPr>
        <w:t xml:space="preserve"> as a solution to vanishing gradient problem. In their </w:t>
      </w:r>
      <w:hyperlink r:id="rId47"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network, which have three gates–an input gate, an output gate, and a forget gate. These gates control the flow of information which is needed to predict the output in the network.  For example, if gender </w:t>
      </w:r>
      <w:r w:rsidRPr="00967FBE">
        <w:rPr>
          <w:lang w:val="en-US"/>
        </w:rPr>
        <w:lastRenderedPageBreak/>
        <w:t>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Step 1:The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Step 2:The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(cell state) and 4 associated with the input vector). We also have 4 different bias parameters. To better understand this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proofErr w:type="spellStart"/>
      <w:r w:rsidRPr="00967FBE">
        <w:rPr>
          <w:rFonts w:ascii="Courier New" w:hAnsi="Courier New" w:cs="Courier New"/>
          <w:color w:val="292929"/>
          <w:lang w:val="en-US"/>
        </w:rPr>
        <w:t>Seq_len</w:t>
      </w:r>
      <w:proofErr w:type="spellEnd"/>
      <w:r w:rsidRPr="00967FBE">
        <w:rPr>
          <w:rFonts w:ascii="Courier New" w:hAnsi="Courier New" w:cs="Courier New"/>
          <w:color w:val="292929"/>
          <w:lang w:val="en-US"/>
        </w:rPr>
        <w:t xml:space="preserve">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r>
      <w:proofErr w:type="spellStart"/>
      <w:r w:rsidRPr="00967FBE">
        <w:rPr>
          <w:rFonts w:ascii="Courier New" w:hAnsi="Courier New" w:cs="Courier New"/>
          <w:color w:val="292929"/>
          <w:lang w:val="en-US"/>
        </w:rPr>
        <w:t>Batch_size</w:t>
      </w:r>
      <w:proofErr w:type="spellEnd"/>
      <w:r w:rsidRPr="00967FBE">
        <w:rPr>
          <w:rFonts w:ascii="Courier New" w:hAnsi="Courier New" w:cs="Courier New"/>
          <w:color w:val="292929"/>
          <w:lang w:val="en-US"/>
        </w:rPr>
        <w:t xml:space="preserv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lastRenderedPageBreak/>
        <w:t>Equation 3: candidate memory=[(1*10).(10*10)+(1*30).(30*10)+(1*10)]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4: output gate =[(1*10).(10*10)+(1*30).(30*10)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proofErr w:type="spellStart"/>
      <w:r w:rsidRPr="00967FBE">
        <w:rPr>
          <w:lang w:val="en-US"/>
        </w:rPr>
        <w:t>Seq_len</w:t>
      </w:r>
      <w:proofErr w:type="spellEnd"/>
      <w:r w:rsidRPr="00967FBE">
        <w:rPr>
          <w:lang w:val="en-US"/>
        </w:rPr>
        <w:t xml:space="preserve"> of the input sentence (S)= 12</w:t>
      </w:r>
      <w:r w:rsidRPr="00967FBE">
        <w:rPr>
          <w:lang w:val="en-US"/>
        </w:rPr>
        <w:br/>
        <w:t>embedding dimension (E)= 30</w:t>
      </w:r>
      <w:r w:rsidRPr="00967FBE">
        <w:rPr>
          <w:lang w:val="en-US"/>
        </w:rPr>
        <w:br/>
        <w:t>No of LSTM cells (hidden units) (H)= 10</w:t>
      </w:r>
      <w:r w:rsidRPr="00967FBE">
        <w:rPr>
          <w:lang w:val="en-US"/>
        </w:rPr>
        <w:br/>
      </w:r>
      <w:proofErr w:type="spellStart"/>
      <w:r w:rsidRPr="00967FBE">
        <w:rPr>
          <w:lang w:val="en-US"/>
        </w:rPr>
        <w:t>Batch_size</w:t>
      </w:r>
      <w:proofErr w:type="spellEnd"/>
      <w:r w:rsidRPr="00967FBE">
        <w:rPr>
          <w:lang w:val="en-US"/>
        </w:rPr>
        <w:t xml:space="preserv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t>Equation 3: candidate memory=[(1*10).(10*10)+(1*30).(30*10)+(1*10)]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Equation 4: output gate =[(1*10).(10*10)+(1*30).(30*10)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2CDD23E4" w14:textId="34EAED49" w:rsidR="006449C5" w:rsidRDefault="006449C5" w:rsidP="006449C5">
      <w:pPr>
        <w:pStyle w:val="1"/>
        <w:rPr>
          <w:lang w:val="en-US"/>
        </w:rPr>
      </w:pPr>
      <w:r>
        <w:rPr>
          <w:lang w:val="en-US"/>
        </w:rPr>
        <w:t>Regularization</w:t>
      </w:r>
    </w:p>
    <w:p w14:paraId="14390D9F" w14:textId="6148471E"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80930" w:rsidP="00080930">
      <w:pPr>
        <w:numPr>
          <w:ilvl w:val="0"/>
          <w:numId w:val="39"/>
        </w:numPr>
        <w:rPr>
          <w:lang w:val="en-US"/>
        </w:rPr>
      </w:pPr>
      <w:hyperlink r:id="rId50" w:history="1">
        <w:r w:rsidRPr="00080930">
          <w:rPr>
            <w:rStyle w:val="ad"/>
            <w:b/>
            <w:bCs/>
            <w:lang w:val="en-US"/>
          </w:rPr>
          <w:t>Weight Regularization (weight decay)</w:t>
        </w:r>
      </w:hyperlink>
      <w:r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80930" w:rsidP="00080930">
      <w:pPr>
        <w:numPr>
          <w:ilvl w:val="0"/>
          <w:numId w:val="40"/>
        </w:numPr>
        <w:rPr>
          <w:lang w:val="en-US"/>
        </w:rPr>
      </w:pPr>
      <w:hyperlink r:id="rId51" w:history="1">
        <w:r w:rsidRPr="00080930">
          <w:rPr>
            <w:rStyle w:val="ad"/>
            <w:b/>
            <w:bCs/>
            <w:lang w:val="en-US"/>
          </w:rPr>
          <w:t>Activity Regularization</w:t>
        </w:r>
      </w:hyperlink>
      <w:r w:rsidRPr="00080930">
        <w:rPr>
          <w:lang w:val="en-US"/>
        </w:rPr>
        <w:t>: Penalize the model during training base on the magnitude of the activations.</w:t>
      </w:r>
    </w:p>
    <w:p w14:paraId="75F5B6F3" w14:textId="77777777" w:rsidR="00080930" w:rsidRPr="00080930" w:rsidRDefault="00080930" w:rsidP="00080930">
      <w:pPr>
        <w:numPr>
          <w:ilvl w:val="0"/>
          <w:numId w:val="40"/>
        </w:numPr>
        <w:rPr>
          <w:lang w:val="en-US"/>
        </w:rPr>
      </w:pPr>
      <w:hyperlink r:id="rId52" w:history="1">
        <w:r w:rsidRPr="00080930">
          <w:rPr>
            <w:rStyle w:val="ad"/>
            <w:b/>
            <w:bCs/>
            <w:lang w:val="en-US"/>
          </w:rPr>
          <w:t>Weight Constraint</w:t>
        </w:r>
      </w:hyperlink>
      <w:r w:rsidRPr="00080930">
        <w:rPr>
          <w:lang w:val="en-US"/>
        </w:rPr>
        <w:t>: Constrain the magnitude of weights to be within a range or below a limit.</w:t>
      </w:r>
    </w:p>
    <w:p w14:paraId="6E78864E" w14:textId="77777777" w:rsidR="00080930" w:rsidRPr="00080930" w:rsidRDefault="00080930" w:rsidP="00080930">
      <w:pPr>
        <w:numPr>
          <w:ilvl w:val="0"/>
          <w:numId w:val="40"/>
        </w:numPr>
        <w:rPr>
          <w:lang w:val="en-US"/>
        </w:rPr>
      </w:pPr>
      <w:hyperlink r:id="rId53" w:history="1">
        <w:r w:rsidRPr="00080930">
          <w:rPr>
            <w:rStyle w:val="ad"/>
            <w:b/>
            <w:bCs/>
            <w:lang w:val="en-US"/>
          </w:rPr>
          <w:t>Dropout</w:t>
        </w:r>
      </w:hyperlink>
      <w:r w:rsidRPr="00080930">
        <w:rPr>
          <w:lang w:val="en-US"/>
        </w:rPr>
        <w:t>: Probabilistically remove inputs during training.</w:t>
      </w:r>
    </w:p>
    <w:p w14:paraId="20C54C42" w14:textId="77777777" w:rsidR="00080930" w:rsidRPr="00080930" w:rsidRDefault="00080930" w:rsidP="00080930">
      <w:pPr>
        <w:numPr>
          <w:ilvl w:val="0"/>
          <w:numId w:val="40"/>
        </w:numPr>
        <w:rPr>
          <w:lang w:val="en-US"/>
        </w:rPr>
      </w:pPr>
      <w:hyperlink r:id="rId54" w:history="1">
        <w:r w:rsidRPr="00080930">
          <w:rPr>
            <w:rStyle w:val="ad"/>
            <w:b/>
            <w:bCs/>
            <w:lang w:val="en-US"/>
          </w:rPr>
          <w:t>Noise</w:t>
        </w:r>
      </w:hyperlink>
      <w:r w:rsidRPr="00080930">
        <w:rPr>
          <w:lang w:val="en-US"/>
        </w:rPr>
        <w:t>: Add statistical noise to inputs during training.</w:t>
      </w:r>
    </w:p>
    <w:p w14:paraId="4C0B456F" w14:textId="77777777" w:rsidR="00080930" w:rsidRPr="00080930" w:rsidRDefault="00080930" w:rsidP="00080930">
      <w:pPr>
        <w:numPr>
          <w:ilvl w:val="0"/>
          <w:numId w:val="40"/>
        </w:numPr>
        <w:rPr>
          <w:lang w:val="en-US"/>
        </w:rPr>
      </w:pPr>
      <w:hyperlink r:id="rId55" w:history="1">
        <w:r w:rsidRPr="00080930">
          <w:rPr>
            <w:rStyle w:val="ad"/>
            <w:b/>
            <w:bCs/>
            <w:lang w:val="en-US"/>
          </w:rPr>
          <w:t>Early Stopping</w:t>
        </w:r>
      </w:hyperlink>
      <w:r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Then during gradient descent, in order to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w:t>
      </w:r>
      <w:proofErr w:type="spellStart"/>
      <w:r w:rsidRPr="00080930">
        <w:rPr>
          <w:lang w:val="en-US"/>
        </w:rPr>
        <w:t>eg.</w:t>
      </w:r>
      <w:proofErr w:type="spellEnd"/>
      <w:r w:rsidRPr="00080930">
        <w:rPr>
          <w:lang w:val="en-US"/>
        </w:rPr>
        <w:t xml:space="preserve">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Two learnable parameters called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So if we have, say, three hidden layers and three Batch Norm layers in the network, we would have three learnable beta and gamma parameters for the three layers. </w:t>
      </w:r>
      <w:proofErr w:type="spellStart"/>
      <w:r w:rsidRPr="00080930">
        <w:t>Similarly</w:t>
      </w:r>
      <w:proofErr w:type="spellEnd"/>
      <w:r w:rsidRPr="00080930">
        <w:t xml:space="preserve"> </w:t>
      </w:r>
      <w:proofErr w:type="spellStart"/>
      <w:r w:rsidRPr="00080930">
        <w:t>for</w:t>
      </w:r>
      <w:proofErr w:type="spellEnd"/>
      <w:r w:rsidRPr="00080930">
        <w:t xml:space="preserve"> </w:t>
      </w:r>
      <w:proofErr w:type="spellStart"/>
      <w:r w:rsidRPr="00080930">
        <w:t>the</w:t>
      </w:r>
      <w:proofErr w:type="spellEnd"/>
      <w:r w:rsidRPr="00080930">
        <w:t xml:space="preserve"> </w:t>
      </w:r>
      <w:proofErr w:type="spellStart"/>
      <w:r w:rsidRPr="00080930">
        <w:t>Moving</w:t>
      </w:r>
      <w:proofErr w:type="spellEnd"/>
      <w:r w:rsidRPr="00080930">
        <w:t xml:space="preserve"> </w:t>
      </w:r>
      <w:proofErr w:type="spellStart"/>
      <w:r w:rsidRPr="00080930">
        <w:t>Average</w:t>
      </w:r>
      <w:proofErr w:type="spellEnd"/>
      <w:r w:rsidRPr="00080930">
        <w:t xml:space="preserve"> </w:t>
      </w:r>
      <w:proofErr w:type="spellStart"/>
      <w:r w:rsidRPr="00080930">
        <w:t>parameters</w:t>
      </w:r>
      <w:proofErr w:type="spellEnd"/>
      <w:r w:rsidRPr="00080930">
        <w:t>.</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lastRenderedPageBreak/>
        <w:t xml:space="preserve">During training, we feed the network one mini-batch of data at a time. During the forward pass, each layer of the network processes that mini-batch of data. </w:t>
      </w:r>
      <w:r w:rsidRPr="00080930">
        <w:t xml:space="preserve">The </w:t>
      </w:r>
      <w:proofErr w:type="spellStart"/>
      <w:r w:rsidRPr="00080930">
        <w:t>Batch</w:t>
      </w:r>
      <w:proofErr w:type="spellEnd"/>
      <w:r w:rsidRPr="00080930">
        <w:t xml:space="preserve"> </w:t>
      </w:r>
      <w:proofErr w:type="spellStart"/>
      <w:r w:rsidRPr="00080930">
        <w:t>Norm</w:t>
      </w:r>
      <w:proofErr w:type="spellEnd"/>
      <w:r w:rsidRPr="00080930">
        <w:t xml:space="preserve"> </w:t>
      </w:r>
      <w:proofErr w:type="spellStart"/>
      <w:r w:rsidRPr="00080930">
        <w:t>layer</w:t>
      </w:r>
      <w:proofErr w:type="spellEnd"/>
      <w:r w:rsidRPr="00080930">
        <w:t xml:space="preserve"> </w:t>
      </w:r>
      <w:proofErr w:type="spellStart"/>
      <w:r w:rsidRPr="00080930">
        <w:t>processes</w:t>
      </w:r>
      <w:proofErr w:type="spellEnd"/>
      <w:r w:rsidRPr="00080930">
        <w:t xml:space="preserve"> </w:t>
      </w:r>
      <w:proofErr w:type="spellStart"/>
      <w:r w:rsidRPr="00080930">
        <w:t>its</w:t>
      </w:r>
      <w:proofErr w:type="spellEnd"/>
      <w:r w:rsidRPr="00080930">
        <w:t xml:space="preserve"> </w:t>
      </w:r>
      <w:proofErr w:type="spellStart"/>
      <w:r w:rsidRPr="00080930">
        <w:t>data</w:t>
      </w:r>
      <w:proofErr w:type="spellEnd"/>
      <w:r w:rsidRPr="00080930">
        <w:t xml:space="preserve"> </w:t>
      </w:r>
      <w:proofErr w:type="spellStart"/>
      <w:r w:rsidRPr="00080930">
        <w:t>as</w:t>
      </w:r>
      <w:proofErr w:type="spellEnd"/>
      <w:r w:rsidRPr="00080930">
        <w:t xml:space="preserve"> </w:t>
      </w:r>
      <w:proofErr w:type="spellStart"/>
      <w:r w:rsidRPr="00080930">
        <w:t>follows</w:t>
      </w:r>
      <w:proofErr w:type="spellEnd"/>
      <w:r w:rsidRPr="00080930">
        <w:t>:</w:t>
      </w:r>
    </w:p>
    <w:p w14:paraId="58A824A1" w14:textId="23D6CCD2" w:rsidR="00080930" w:rsidRPr="00080930" w:rsidRDefault="00080930" w:rsidP="00080930">
      <w:r w:rsidRPr="00080930">
        <w:rPr>
          <w:noProof/>
        </w:rPr>
        <w:drawing>
          <wp:inline distT="0" distB="0" distL="0" distR="0" wp14:anchorId="36102CCF" wp14:editId="53B45D7F">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For each activation vector separately, calculate the mean and variance of all the values in the mini-batch.</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element-wise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w:t>
      </w:r>
      <w:proofErr w:type="spellStart"/>
      <w:r w:rsidRPr="00080930">
        <w:rPr>
          <w:lang w:val="en-US"/>
        </w:rPr>
        <w:t>ie</w:t>
      </w:r>
      <w:proofErr w:type="spellEnd"/>
      <w:r w:rsidRPr="00080930">
        <w:rPr>
          <w:lang w:val="en-US"/>
        </w:rPr>
        <w:t>. constants provided by the model designer) but are trainable parameters that are learned by the network. In other words, each Batch Norm layer is able to optimally find the best factors for itself, and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 xml:space="preserve">We will return to this point a little later when we talk about Inference. The Moving Average calculation uses a scalar ‘momentum’ denoted by alpha below. This is a hyperparameter that is </w:t>
      </w:r>
      <w:r w:rsidRPr="00080930">
        <w:rPr>
          <w:lang w:val="en-US"/>
        </w:rPr>
        <w:lastRenderedPageBreak/>
        <w:t>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As we discussed above, during Training, Batch Norm starts by calculating the mean and variance for a mini-batch. However, during Inference, we have a single sample, not a mini-batch.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 xml:space="preserve">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w:t>
      </w:r>
      <w:r w:rsidRPr="00080930">
        <w:rPr>
          <w:lang w:val="en-US"/>
        </w:rPr>
        <w:lastRenderedPageBreak/>
        <w:t>data. It is much more efficient because the calculation is incremental — we have to remember only the most recent Moving Average.</w:t>
      </w:r>
    </w:p>
    <w:p w14:paraId="6A8444C1" w14:textId="77777777" w:rsidR="00080930" w:rsidRPr="00080930" w:rsidRDefault="00080930" w:rsidP="00080930">
      <w:pPr>
        <w:pStyle w:val="2"/>
        <w:rPr>
          <w:lang w:val="en-US"/>
        </w:rPr>
      </w:pPr>
      <w:r w:rsidRPr="00080930">
        <w:rPr>
          <w:lang w:val="en-US"/>
        </w:rPr>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80930" w:rsidP="00080930">
      <w:pPr>
        <w:rPr>
          <w:lang w:val="en-US"/>
        </w:rPr>
      </w:pPr>
      <w:hyperlink r:id="rId61"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62" w:history="1">
        <w:r w:rsidRPr="00C27A6E">
          <w:rPr>
            <w:rStyle w:val="ad"/>
            <w:rFonts w:ascii="__mediumLLWeb_Fallback_4813c6" w:hAnsi="__mediumLLWeb_Fallback_4813c6"/>
            <w:lang w:val="en-US"/>
          </w:rPr>
          <w:t>transformers</w:t>
        </w:r>
      </w:hyperlink>
      <w:r w:rsidRPr="00C27A6E">
        <w:rPr>
          <w:lang w:val="en-US"/>
        </w:rPr>
        <w:t> and </w:t>
      </w:r>
      <w:hyperlink r:id="rId63"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Here’s an example showing the computation of the mean and variance for layer normalization. We consider the example of a mini-batch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37B27161">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Default="00080930" w:rsidP="00080930">
      <w:pPr>
        <w:rPr>
          <w:lang w:val="en-US"/>
        </w:rPr>
      </w:pPr>
      <w:r w:rsidRPr="00C27A6E">
        <w:rPr>
          <w:lang w:val="en-US"/>
        </w:rPr>
        <w:t>From these steps, we see that they’re similar to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5A7E34F3" w14:textId="20ED1CFF" w:rsidR="00442A85" w:rsidRDefault="00442A85" w:rsidP="00442A85">
      <w:pPr>
        <w:pStyle w:val="2"/>
        <w:rPr>
          <w:lang w:val="en-US"/>
        </w:rPr>
      </w:pPr>
      <w:r>
        <w:rPr>
          <w:lang w:val="en-US"/>
        </w:rPr>
        <w:t xml:space="preserve">Why do we use Conv layers without bias before Batch Normalization? </w:t>
      </w:r>
    </w:p>
    <w:p w14:paraId="29C5817F" w14:textId="1F4A10B1" w:rsidR="00442A85" w:rsidRPr="00442A85" w:rsidRDefault="00442A85" w:rsidP="00442A85">
      <w:pPr>
        <w:rPr>
          <w:lang w:val="en-US"/>
        </w:rPr>
      </w:pPr>
      <w:r w:rsidRPr="00442A85">
        <w:rPr>
          <w:lang w:val="en-US"/>
        </w:rPr>
        <w:t>Batch</w:t>
      </w:r>
      <w:r>
        <w:rPr>
          <w:lang w:val="en-US"/>
        </w:rPr>
        <w:t xml:space="preserve"> N</w:t>
      </w:r>
      <w:r w:rsidRPr="00442A85">
        <w:rPr>
          <w:lang w:val="en-US"/>
        </w:rPr>
        <w:t xml:space="preserve">ormalization already includes the addition of the bias term. Recap that </w:t>
      </w:r>
      <w:proofErr w:type="spellStart"/>
      <w:r w:rsidRPr="00442A85">
        <w:rPr>
          <w:lang w:val="en-US"/>
        </w:rPr>
        <w:t>BatchNorm</w:t>
      </w:r>
      <w:proofErr w:type="spellEnd"/>
      <w:r w:rsidRPr="00442A85">
        <w:rPr>
          <w:lang w:val="en-US"/>
        </w:rPr>
        <w:t xml:space="preserve"> is already:</w:t>
      </w:r>
    </w:p>
    <w:p w14:paraId="1905B743" w14:textId="77777777" w:rsidR="00442A85" w:rsidRPr="00442A85" w:rsidRDefault="00442A85" w:rsidP="00442A85">
      <w:pPr>
        <w:rPr>
          <w:lang w:val="en-US"/>
        </w:rPr>
      </w:pPr>
      <w:r w:rsidRPr="00442A85">
        <w:rPr>
          <w:lang w:val="en-US"/>
        </w:rPr>
        <w:t>gamma * normalized(x) + bias</w:t>
      </w:r>
    </w:p>
    <w:p w14:paraId="0B543BD1" w14:textId="77777777" w:rsidR="00442A85" w:rsidRPr="00442A85" w:rsidRDefault="00442A85" w:rsidP="00442A85">
      <w:pPr>
        <w:rPr>
          <w:lang w:val="en-US"/>
        </w:rPr>
      </w:pPr>
      <w:r w:rsidRPr="00442A85">
        <w:rPr>
          <w:lang w:val="en-US"/>
        </w:rPr>
        <w:t xml:space="preserve">So there is no need (and it makes no sense) to add another bias term in the convolution layer. Simply speaking </w:t>
      </w:r>
      <w:proofErr w:type="spellStart"/>
      <w:r w:rsidRPr="00442A85">
        <w:rPr>
          <w:lang w:val="en-US"/>
        </w:rPr>
        <w:t>BatchNorm</w:t>
      </w:r>
      <w:proofErr w:type="spellEnd"/>
      <w:r w:rsidRPr="00442A85">
        <w:rPr>
          <w:lang w:val="en-US"/>
        </w:rPr>
        <w:t xml:space="preserve"> shifts the activation by their mean values. Hence, any constant will be canceled out.</w:t>
      </w:r>
    </w:p>
    <w:p w14:paraId="010C4AB5" w14:textId="77777777" w:rsidR="00442A85" w:rsidRPr="00442A85" w:rsidRDefault="00442A85" w:rsidP="00442A85">
      <w:pPr>
        <w:rPr>
          <w:lang w:val="en-US"/>
        </w:rPr>
      </w:pPr>
      <w:r w:rsidRPr="00442A85">
        <w:rPr>
          <w:lang w:val="en-US"/>
        </w:rPr>
        <w:t xml:space="preserve">Long story short: Even if you implement the </w:t>
      </w:r>
      <w:proofErr w:type="spellStart"/>
      <w:r w:rsidRPr="00442A85">
        <w:rPr>
          <w:lang w:val="en-US"/>
        </w:rPr>
        <w:t>ConvWithBias+BatchNorm</w:t>
      </w:r>
      <w:proofErr w:type="spellEnd"/>
      <w:r w:rsidRPr="00442A85">
        <w:rPr>
          <w:lang w:val="en-US"/>
        </w:rPr>
        <w:t xml:space="preserve">, it will behave like </w:t>
      </w:r>
      <w:proofErr w:type="spellStart"/>
      <w:r w:rsidRPr="00442A85">
        <w:rPr>
          <w:lang w:val="en-US"/>
        </w:rPr>
        <w:t>ConvWithoutBias+BatchNorm</w:t>
      </w:r>
      <w:proofErr w:type="spellEnd"/>
      <w:r w:rsidRPr="00442A85">
        <w:rPr>
          <w:lang w:val="en-US"/>
        </w:rPr>
        <w:t>. It is the same as multiple fully-connected layers without activation function will behave like a single one.</w:t>
      </w:r>
    </w:p>
    <w:p w14:paraId="553B8E05" w14:textId="77777777" w:rsidR="00442A85" w:rsidRPr="00C27A6E" w:rsidRDefault="00442A85" w:rsidP="00080930">
      <w:pPr>
        <w:rPr>
          <w:lang w:val="en-US"/>
        </w:rPr>
      </w:pPr>
    </w:p>
    <w:p w14:paraId="14BCBFB7" w14:textId="127F6D8F" w:rsidR="00080930" w:rsidRPr="00C27A6E" w:rsidRDefault="00080930" w:rsidP="00080930">
      <w:pPr>
        <w:pStyle w:val="2"/>
        <w:rPr>
          <w:lang w:val="en-US"/>
        </w:rPr>
      </w:pPr>
      <w:r w:rsidRPr="00C27A6E">
        <w:rPr>
          <w:lang w:val="en-US"/>
        </w:rPr>
        <w:t>Batch Normalization vs Layer Normalization</w:t>
      </w:r>
    </w:p>
    <w:p w14:paraId="28137CAA" w14:textId="77777777" w:rsidR="00080930" w:rsidRPr="00C27A6E" w:rsidRDefault="00080930" w:rsidP="00080930">
      <w:pPr>
        <w:rPr>
          <w:lang w:val="en-US"/>
        </w:rPr>
      </w:pPr>
      <w:r w:rsidRPr="00C27A6E">
        <w:rPr>
          <w:lang w:val="en-US"/>
        </w:rPr>
        <w:t>Batch normalization normalizes each feature independently across the mini-batch.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lastRenderedPageBreak/>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Batch Norm works in a very similar way in Convolutional Neural Networks. Although we could do it in the same way as before, we have to follow the convolutional property.</w:t>
      </w:r>
    </w:p>
    <w:p w14:paraId="529BD532" w14:textId="77777777" w:rsidR="00080930" w:rsidRPr="00C27A6E" w:rsidRDefault="00080930" w:rsidP="00080930">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3F4EC8F7" w14:textId="77777777" w:rsidR="00080930" w:rsidRDefault="00080930" w:rsidP="00080930">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52999C44" w14:textId="3447DC22" w:rsidR="00440901" w:rsidRDefault="00440901" w:rsidP="00440901">
      <w:pPr>
        <w:pStyle w:val="2"/>
        <w:rPr>
          <w:lang w:val="en-US"/>
        </w:rPr>
      </w:pPr>
      <w:r w:rsidRPr="00440901">
        <w:rPr>
          <w:lang w:val="en-US"/>
        </w:rPr>
        <w:t>Root Mean Square Layer Normalization</w:t>
      </w:r>
    </w:p>
    <w:p w14:paraId="325F7919" w14:textId="562CEBFF" w:rsidR="00440901" w:rsidRPr="00440901" w:rsidRDefault="00440901" w:rsidP="00440901">
      <w:pPr>
        <w:rPr>
          <w:lang w:val="en-US"/>
        </w:rPr>
      </w:pPr>
      <w:r w:rsidRPr="00440901">
        <w:rPr>
          <w:lang w:val="en-US"/>
        </w:rPr>
        <w:t>Layer normalization (</w:t>
      </w:r>
      <w:proofErr w:type="spellStart"/>
      <w:r w:rsidRPr="00440901">
        <w:rPr>
          <w:lang w:val="en-US"/>
        </w:rPr>
        <w:t>LayerNorm</w:t>
      </w:r>
      <w:proofErr w:type="spellEnd"/>
      <w:r w:rsidRPr="00440901">
        <w:rPr>
          <w:lang w:val="en-US"/>
        </w:rPr>
        <w:t>)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 xml:space="preserve">matrix. However, the computational overhead introduced by </w:t>
      </w:r>
      <w:proofErr w:type="spellStart"/>
      <w:r w:rsidRPr="00440901">
        <w:rPr>
          <w:lang w:val="en-US"/>
        </w:rPr>
        <w:t>LayerNorm</w:t>
      </w:r>
      <w:proofErr w:type="spellEnd"/>
      <w:r w:rsidRPr="00440901">
        <w:rPr>
          <w:lang w:val="en-US"/>
        </w:rPr>
        <w:t xml:space="preserve"> makes</w:t>
      </w:r>
      <w:r>
        <w:rPr>
          <w:lang w:val="en-US"/>
        </w:rPr>
        <w:t xml:space="preserve"> </w:t>
      </w:r>
      <w:r w:rsidRPr="00440901">
        <w:rPr>
          <w:lang w:val="en-US"/>
        </w:rPr>
        <w:t>these improvements expensive and significantly slows the underlying network, e.g.</w:t>
      </w:r>
      <w:r>
        <w:rPr>
          <w:lang w:val="en-US"/>
        </w:rPr>
        <w:t xml:space="preserve"> </w:t>
      </w:r>
      <w:r w:rsidRPr="00440901">
        <w:rPr>
          <w:lang w:val="en-US"/>
        </w:rPr>
        <w:t xml:space="preserve">RNN in particular. </w:t>
      </w:r>
    </w:p>
    <w:p w14:paraId="49C22E16" w14:textId="0E84D58A" w:rsidR="00440901" w:rsidRDefault="00440901" w:rsidP="00440901">
      <w:pPr>
        <w:rPr>
          <w:lang w:val="en-US"/>
        </w:rPr>
      </w:pPr>
      <w:proofErr w:type="spellStart"/>
      <w:r w:rsidRPr="00440901">
        <w:rPr>
          <w:lang w:val="en-US"/>
        </w:rPr>
        <w:t>RMSNorm</w:t>
      </w:r>
      <w:proofErr w:type="spellEnd"/>
      <w:r w:rsidRPr="00440901">
        <w:rPr>
          <w:lang w:val="en-US"/>
        </w:rPr>
        <w:t xml:space="preserve"> regularizes the summed inputs to a neuron in one layer according to root mean square (RMS), giving the model re-scaling invariance property</w:t>
      </w:r>
      <w:r>
        <w:rPr>
          <w:lang w:val="en-US"/>
        </w:rPr>
        <w:t xml:space="preserve"> </w:t>
      </w:r>
      <w:r w:rsidRPr="00440901">
        <w:rPr>
          <w:lang w:val="en-US"/>
        </w:rPr>
        <w:t xml:space="preserve">and implicit learning rate adaptation ability. </w:t>
      </w:r>
      <w:proofErr w:type="spellStart"/>
      <w:r w:rsidRPr="00440901">
        <w:rPr>
          <w:lang w:val="en-US"/>
        </w:rPr>
        <w:t>RMSNorm</w:t>
      </w:r>
      <w:proofErr w:type="spellEnd"/>
      <w:r w:rsidRPr="00440901">
        <w:rPr>
          <w:lang w:val="en-US"/>
        </w:rPr>
        <w:t xml:space="preserve"> is computationally simpler</w:t>
      </w:r>
      <w:r>
        <w:rPr>
          <w:lang w:val="en-US"/>
        </w:rPr>
        <w:t xml:space="preserve"> </w:t>
      </w:r>
      <w:r w:rsidRPr="00440901">
        <w:rPr>
          <w:lang w:val="en-US"/>
        </w:rPr>
        <w:t xml:space="preserve">and thus more efficient than </w:t>
      </w:r>
      <w:proofErr w:type="spellStart"/>
      <w:r w:rsidRPr="00440901">
        <w:rPr>
          <w:lang w:val="en-US"/>
        </w:rPr>
        <w:t>LayerNorm</w:t>
      </w:r>
      <w:proofErr w:type="spellEnd"/>
      <w:r w:rsidRPr="00440901">
        <w:rPr>
          <w:lang w:val="en-US"/>
        </w:rPr>
        <w:t xml:space="preserve"> Extensive experiments on several tasks using diverse network architectures show that </w:t>
      </w:r>
      <w:proofErr w:type="spellStart"/>
      <w:r w:rsidRPr="00440901">
        <w:rPr>
          <w:lang w:val="en-US"/>
        </w:rPr>
        <w:t>RMSNorm</w:t>
      </w:r>
      <w:proofErr w:type="spellEnd"/>
      <w:r w:rsidRPr="00440901">
        <w:rPr>
          <w:lang w:val="en-US"/>
        </w:rPr>
        <w:t xml:space="preserve"> achieves comparable performance</w:t>
      </w:r>
      <w:r>
        <w:rPr>
          <w:lang w:val="en-US"/>
        </w:rPr>
        <w:t xml:space="preserve"> </w:t>
      </w:r>
      <w:r w:rsidRPr="00440901">
        <w:rPr>
          <w:lang w:val="en-US"/>
        </w:rPr>
        <w:t xml:space="preserve">against </w:t>
      </w:r>
      <w:proofErr w:type="spellStart"/>
      <w:r w:rsidRPr="00440901">
        <w:rPr>
          <w:lang w:val="en-US"/>
        </w:rPr>
        <w:t>LayerNorm</w:t>
      </w:r>
      <w:proofErr w:type="spellEnd"/>
      <w:r w:rsidRPr="00440901">
        <w:rPr>
          <w:lang w:val="en-US"/>
        </w:rPr>
        <w:t xml:space="preserve">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E72DE1E" w14:textId="2C2D9C20" w:rsidR="00440901" w:rsidRPr="00440901" w:rsidRDefault="00440901" w:rsidP="00440901">
      <w:pPr>
        <w:jc w:val="center"/>
        <w:rPr>
          <w:lang w:val="en-US"/>
        </w:rPr>
      </w:pPr>
      <w:r w:rsidRPr="00440901">
        <w:rPr>
          <w:lang w:val="en-US"/>
        </w:rPr>
        <w:t>y=</w:t>
      </w:r>
      <w:r>
        <w:rPr>
          <w:lang w:val="en-US"/>
        </w:rPr>
        <w:t xml:space="preserve"> </w:t>
      </w:r>
      <w:r w:rsidRPr="00440901">
        <w:t>γ</w:t>
      </w:r>
      <w:r>
        <w:rPr>
          <w:lang w:val="en-US"/>
        </w:rPr>
        <w:t xml:space="preserve"> * x / sqrt(</w:t>
      </w:r>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10E12455" w14:textId="48D1EB52" w:rsidR="00BA67F6" w:rsidRPr="009B7F1A" w:rsidRDefault="00BA67F6" w:rsidP="00BA67F6">
      <w:pPr>
        <w:pStyle w:val="1"/>
        <w:rPr>
          <w:lang w:val="en-US"/>
        </w:rPr>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67"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lastRenderedPageBreak/>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 xml:space="preserve">IOU is defined as the ratio of intersection of ground truth and predicted segmentation outputs over their union. If we are calculating for multiple classes, IOU of each class is calculated and their mean is taken. It is a better metric compared to pixel accuracy as if every pixel is given as background in a 2 class input the IOU value is (90/100+0/100)/2 </w:t>
      </w:r>
      <w:proofErr w:type="spellStart"/>
      <w:r w:rsidRPr="00080930">
        <w:rPr>
          <w:lang w:val="en-US"/>
        </w:rPr>
        <w:t>i.e</w:t>
      </w:r>
      <w:proofErr w:type="spellEnd"/>
      <w:r w:rsidRPr="00080930">
        <w:rPr>
          <w:lang w:val="en-US"/>
        </w:rPr>
        <w:t xml:space="preserv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proofErr w:type="spellStart"/>
      <w:r w:rsidRPr="00080930">
        <w:rPr>
          <w:b/>
          <w:bCs/>
          <w:lang w:val="en-US"/>
        </w:rPr>
        <w:t>IoU</w:t>
      </w:r>
      <w:proofErr w:type="spellEnd"/>
      <w:r w:rsidRPr="00080930">
        <w:rPr>
          <w:b/>
          <w:bCs/>
          <w:lang w:val="en-US"/>
        </w:rPr>
        <w:t xml:space="preserve"> becomes differentiable and can be used as a loss function</w:t>
      </w:r>
      <w:r w:rsidRPr="00080930">
        <w:rPr>
          <w:lang w:val="en-US"/>
        </w:rPr>
        <w:t xml:space="preserve">. The comparison between </w:t>
      </w:r>
      <w:proofErr w:type="spellStart"/>
      <w:r w:rsidRPr="00080930">
        <w:rPr>
          <w:lang w:val="en-US"/>
        </w:rPr>
        <w:t>IoU</w:t>
      </w:r>
      <w:proofErr w:type="spellEnd"/>
      <w:r w:rsidRPr="00080930">
        <w:rPr>
          <w:lang w:val="en-US"/>
        </w:rPr>
        <w:t xml:space="preserve">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This is an extension over mean IOU which we discussed and is used to combat class imbalance. If one class dominates most part of the images in a dataset like for example background, it needs to be weighed down compared to other classes. Thus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6E7C7571">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proofErr w:type="spellStart"/>
      <w:r w:rsidRPr="00080930">
        <w:rPr>
          <w:lang w:val="en-US"/>
        </w:rPr>
        <w:t>UNet</w:t>
      </w:r>
      <w:proofErr w:type="spellEnd"/>
      <w:r w:rsidRPr="00080930">
        <w:rPr>
          <w:lang w:val="en-US"/>
        </w:rPr>
        <w:t xml:space="preserve"> tries to improve on this by giving more weight-age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Focal loss was designed to make the network focus on hard examples by giving more weight-age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It is a variant of Dice loss which gives different weight-age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proofErr w:type="spellStart"/>
      <w:r w:rsidRPr="00080930">
        <w:rPr>
          <w:b/>
          <w:bCs/>
          <w:lang w:val="en-US"/>
        </w:rPr>
        <w:t>Hausdorff</w:t>
      </w:r>
      <w:proofErr w:type="spellEnd"/>
      <w:r w:rsidRPr="00080930">
        <w:rPr>
          <w:b/>
          <w:bCs/>
          <w:lang w:val="en-US"/>
        </w:rPr>
        <w:t xml:space="preserve">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The advantage of using a boundary loss as compared to a region based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2208473D" w14:textId="0F5D845C" w:rsidR="002B62CD" w:rsidRPr="0093342F" w:rsidRDefault="002B62CD" w:rsidP="0093342F">
      <w:pPr>
        <w:rPr>
          <w:lang w:val="en-US"/>
        </w:rPr>
      </w:pPr>
      <w:r>
        <w:rPr>
          <w:noProof/>
        </w:rPr>
        <w:lastRenderedPageBreak/>
        <w:drawing>
          <wp:inline distT="0" distB="0" distL="0" distR="0" wp14:anchorId="15A177BF" wp14:editId="52B50B93">
            <wp:extent cx="3859275" cy="2571750"/>
            <wp:effectExtent l="0" t="0" r="8255" b="0"/>
            <wp:docPr id="1428401707" name="Рисунок 1" descr="Задачи сегментации изображения с помощью нейронной сети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Задачи сегментации изображения с помощью нейронной сети Une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64591" cy="2575292"/>
                    </a:xfrm>
                    <a:prstGeom prst="rect">
                      <a:avLst/>
                    </a:prstGeom>
                    <a:noFill/>
                    <a:ln>
                      <a:noFill/>
                    </a:ln>
                  </pic:spPr>
                </pic:pic>
              </a:graphicData>
            </a:graphic>
          </wp:inline>
        </w:drawing>
      </w:r>
    </w:p>
    <w:p w14:paraId="46ABBE0D" w14:textId="5863ADA9" w:rsidR="00080930" w:rsidRDefault="0093342F" w:rsidP="00080930">
      <w:pPr>
        <w:rPr>
          <w:lang w:val="en-US"/>
        </w:rPr>
      </w:pPr>
      <w:r w:rsidRPr="0093342F">
        <w:rPr>
          <w:lang w:val="en-US"/>
        </w:rPr>
        <w:t xml:space="preserve">The contracting path is made up of two three-by-three convolutions. The convolutions are followed by a rectified linear unit and a two-by-two max-pooling computation for </w:t>
      </w:r>
      <w:proofErr w:type="spellStart"/>
      <w:r w:rsidRPr="0093342F">
        <w:rPr>
          <w:lang w:val="en-US"/>
        </w:rPr>
        <w:t>downsampling</w:t>
      </w:r>
      <w:proofErr w:type="spellEnd"/>
      <w:r w:rsidRPr="0093342F">
        <w:rPr>
          <w:lang w:val="en-US"/>
        </w:rPr>
        <w:t>.</w:t>
      </w:r>
    </w:p>
    <w:p w14:paraId="6E9861A1" w14:textId="77777777" w:rsidR="0093342F" w:rsidRPr="0093342F" w:rsidRDefault="0093342F" w:rsidP="0093342F">
      <w:pPr>
        <w:pStyle w:val="3"/>
        <w:rPr>
          <w:lang w:val="en-US"/>
        </w:rPr>
      </w:pPr>
      <w:proofErr w:type="spellStart"/>
      <w:r w:rsidRPr="0093342F">
        <w:rPr>
          <w:lang w:val="en-US"/>
        </w:rPr>
        <w:t>FastFCN</w:t>
      </w:r>
      <w:proofErr w:type="spellEnd"/>
      <w:r w:rsidRPr="0093342F">
        <w:rPr>
          <w:lang w:val="en-US"/>
        </w:rPr>
        <w:t xml:space="preserve"> —Fast Fully Convolutional Network</w:t>
      </w:r>
    </w:p>
    <w:p w14:paraId="2DFDF082" w14:textId="66E646B0" w:rsidR="0093342F" w:rsidRDefault="0093342F" w:rsidP="0093342F">
      <w:pPr>
        <w:rPr>
          <w:lang w:val="en-US"/>
        </w:rPr>
      </w:pPr>
      <w:r w:rsidRPr="0093342F">
        <w:rPr>
          <w:lang w:val="en-US"/>
        </w:rPr>
        <w:t xml:space="preserve">In this architecture, a Joint Pyramid </w:t>
      </w:r>
      <w:proofErr w:type="spellStart"/>
      <w:r w:rsidRPr="0093342F">
        <w:rPr>
          <w:lang w:val="en-US"/>
        </w:rPr>
        <w:t>Upsampling</w:t>
      </w:r>
      <w:proofErr w:type="spellEnd"/>
      <w:r w:rsidRPr="0093342F">
        <w:rPr>
          <w:lang w:val="en-US"/>
        </w:rPr>
        <w:t>(JPU) module is used to replace </w:t>
      </w:r>
      <w:hyperlink r:id="rId75" w:history="1">
        <w:r w:rsidRPr="0093342F">
          <w:rPr>
            <w:rStyle w:val="ad"/>
            <w:lang w:val="en-US"/>
          </w:rPr>
          <w:t>dilated convolutions since they consume a lot of memory and time</w:t>
        </w:r>
      </w:hyperlink>
      <w:r w:rsidRPr="0093342F">
        <w:rPr>
          <w:lang w:val="en-US"/>
        </w:rPr>
        <w:t xml:space="preserve">. It uses a fully-connected network at its core while applying JPU for </w:t>
      </w:r>
      <w:proofErr w:type="spellStart"/>
      <w:r w:rsidRPr="0093342F">
        <w:rPr>
          <w:lang w:val="en-US"/>
        </w:rPr>
        <w:t>upsampling</w:t>
      </w:r>
      <w:proofErr w:type="spellEnd"/>
      <w:r w:rsidRPr="0093342F">
        <w:rPr>
          <w:lang w:val="en-US"/>
        </w:rPr>
        <w:t xml:space="preserve">. JPU </w:t>
      </w:r>
      <w:proofErr w:type="spellStart"/>
      <w:r w:rsidRPr="0093342F">
        <w:rPr>
          <w:lang w:val="en-US"/>
        </w:rPr>
        <w:t>upsamples</w:t>
      </w:r>
      <w:proofErr w:type="spellEnd"/>
      <w:r w:rsidRPr="0093342F">
        <w:rPr>
          <w:lang w:val="en-US"/>
        </w:rPr>
        <w:t xml:space="preserve"> the low-resolution feature maps to high-resolution feature maps.</w:t>
      </w:r>
    </w:p>
    <w:p w14:paraId="4DB32090" w14:textId="77777777" w:rsidR="0093342F" w:rsidRPr="0093342F" w:rsidRDefault="0093342F" w:rsidP="0093342F">
      <w:pPr>
        <w:pStyle w:val="3"/>
        <w:rPr>
          <w:lang w:val="en-US"/>
        </w:rPr>
      </w:pPr>
      <w:proofErr w:type="spellStart"/>
      <w:r w:rsidRPr="0093342F">
        <w:rPr>
          <w:lang w:val="en-US"/>
        </w:rPr>
        <w:t>DeepLab</w:t>
      </w:r>
      <w:proofErr w:type="spellEnd"/>
    </w:p>
    <w:p w14:paraId="6BF508D4" w14:textId="77777777" w:rsidR="0093342F" w:rsidRPr="0093342F" w:rsidRDefault="0093342F" w:rsidP="0093342F">
      <w:pPr>
        <w:rPr>
          <w:lang w:val="en-US"/>
        </w:rPr>
      </w:pPr>
      <w:r w:rsidRPr="0093342F">
        <w:rPr>
          <w:lang w:val="en-US"/>
        </w:rPr>
        <w:t xml:space="preserve">In this architecture, convolutions with </w:t>
      </w:r>
      <w:proofErr w:type="spellStart"/>
      <w:r w:rsidRPr="0093342F">
        <w:rPr>
          <w:lang w:val="en-US"/>
        </w:rPr>
        <w:t>upsampled</w:t>
      </w:r>
      <w:proofErr w:type="spellEnd"/>
      <w:r w:rsidRPr="0093342F">
        <w:rPr>
          <w:lang w:val="en-US"/>
        </w:rPr>
        <w:t xml:space="preserve"> filters are used for tasks that involve dense prediction. Segmentation of objects at multiple scales is done via </w:t>
      </w:r>
      <w:proofErr w:type="spellStart"/>
      <w:r w:rsidRPr="0093342F">
        <w:rPr>
          <w:lang w:val="en-US"/>
        </w:rPr>
        <w:t>atrous</w:t>
      </w:r>
      <w:proofErr w:type="spellEnd"/>
      <w:r w:rsidRPr="0093342F">
        <w:rPr>
          <w:lang w:val="en-US"/>
        </w:rPr>
        <w:t xml:space="preserve"> spatial pyramid pooling. Finally, DCNNs are used to improve the localization of object boundaries. </w:t>
      </w:r>
      <w:proofErr w:type="spellStart"/>
      <w:r w:rsidRPr="0093342F">
        <w:rPr>
          <w:lang w:val="en-US"/>
        </w:rPr>
        <w:t>Atrous</w:t>
      </w:r>
      <w:proofErr w:type="spellEnd"/>
      <w:r w:rsidRPr="0093342F">
        <w:rPr>
          <w:lang w:val="en-US"/>
        </w:rPr>
        <w:t xml:space="preserve"> convolution is achieved by </w:t>
      </w:r>
      <w:proofErr w:type="spellStart"/>
      <w:r w:rsidRPr="0093342F">
        <w:rPr>
          <w:lang w:val="en-US"/>
        </w:rPr>
        <w:t>upsampling</w:t>
      </w:r>
      <w:proofErr w:type="spellEnd"/>
      <w:r w:rsidRPr="0093342F">
        <w:rPr>
          <w:lang w:val="en-US"/>
        </w:rPr>
        <w:t xml:space="preserve">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76"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77"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78"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lastRenderedPageBreak/>
        <w:t>Semantic image segmentation</w:t>
      </w:r>
      <w:r w:rsidRPr="0050625E">
        <w:rPr>
          <w:lang w:val="en-US"/>
        </w:rPr>
        <w:t xml:space="preserve"> will mark all pixels belonging to that tag, but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object, but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79" w:tgtFrame="_blank" w:history="1">
        <w:r w:rsidRPr="0050625E">
          <w:rPr>
            <w:rStyle w:val="ad"/>
            <w:lang w:val="en-US"/>
          </w:rPr>
          <w:t>viola-jones object detection technique</w:t>
        </w:r>
      </w:hyperlink>
      <w:r w:rsidRPr="0050625E">
        <w:rPr>
          <w:lang w:val="en-US"/>
        </w:rPr>
        <w:t xml:space="preserve">, </w:t>
      </w:r>
      <w:hyperlink r:id="rId80" w:tgtFrame="_blank" w:history="1">
        <w:r w:rsidRPr="0050625E">
          <w:rPr>
            <w:rStyle w:val="ad"/>
            <w:lang w:val="en-US"/>
          </w:rPr>
          <w:t>scale-invariant feature transforms</w:t>
        </w:r>
      </w:hyperlink>
      <w:r w:rsidRPr="0050625E">
        <w:rPr>
          <w:lang w:val="en-US"/>
        </w:rPr>
        <w:t xml:space="preserve"> (SIFT), and </w:t>
      </w:r>
      <w:hyperlink r:id="rId81"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These would detect a number of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82" w:history="1">
        <w:r w:rsidRPr="0050625E">
          <w:rPr>
            <w:rStyle w:val="ad"/>
            <w:lang w:val="en-US"/>
          </w:rPr>
          <w:t>Deep learning-based approaches</w:t>
        </w:r>
      </w:hyperlink>
      <w:r w:rsidRPr="0050625E">
        <w:rPr>
          <w:lang w:val="en-US"/>
        </w:rPr>
        <w:t xml:space="preserve"> use neural network architectures like </w:t>
      </w:r>
      <w:proofErr w:type="spellStart"/>
      <w:r w:rsidRPr="0050625E">
        <w:rPr>
          <w:lang w:val="en-US"/>
        </w:rPr>
        <w:t>RetinaNet</w:t>
      </w:r>
      <w:proofErr w:type="spellEnd"/>
      <w:r w:rsidRPr="0050625E">
        <w:rPr>
          <w:lang w:val="en-US"/>
        </w:rPr>
        <w:t xml:space="preserve">, </w:t>
      </w:r>
      <w:hyperlink r:id="rId83" w:history="1">
        <w:r w:rsidRPr="0050625E">
          <w:rPr>
            <w:rStyle w:val="ad"/>
            <w:lang w:val="en-US"/>
          </w:rPr>
          <w:t>YOLO</w:t>
        </w:r>
      </w:hyperlink>
      <w:r w:rsidRPr="0050625E">
        <w:rPr>
          <w:lang w:val="en-US"/>
        </w:rPr>
        <w:t xml:space="preserve"> (You Only Look Once), </w:t>
      </w:r>
      <w:proofErr w:type="spellStart"/>
      <w:r w:rsidRPr="0050625E">
        <w:rPr>
          <w:lang w:val="en-US"/>
        </w:rPr>
        <w:t>CenterNet</w:t>
      </w:r>
      <w:proofErr w:type="spellEnd"/>
      <w:r w:rsidRPr="0050625E">
        <w:rPr>
          <w:lang w:val="en-US"/>
        </w:rPr>
        <w:t xml:space="preserve">, SSD (Single Shot </w:t>
      </w:r>
      <w:proofErr w:type="spellStart"/>
      <w:r w:rsidRPr="0050625E">
        <w:rPr>
          <w:lang w:val="en-US"/>
        </w:rPr>
        <w:t>Multibox</w:t>
      </w:r>
      <w:proofErr w:type="spellEnd"/>
      <w:r w:rsidRPr="0050625E">
        <w:rPr>
          <w:lang w:val="en-US"/>
        </w:rPr>
        <w:t xml:space="preserve">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w:t>
      </w:r>
      <w:proofErr w:type="spellStart"/>
      <w:r w:rsidRPr="0050625E">
        <w:t>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01EABB8E" w14:textId="2529F0E2" w:rsidR="009A5EF9" w:rsidRPr="0050625E" w:rsidRDefault="009A5EF9" w:rsidP="009A5EF9">
      <w:pPr>
        <w:rPr>
          <w:lang w:val="en-US"/>
        </w:rPr>
      </w:pPr>
      <w:r w:rsidRPr="0050625E">
        <w:rPr>
          <w:lang w:val="en-US"/>
        </w:rPr>
        <w:t xml:space="preserve">A single-stage detector removes the </w:t>
      </w:r>
      <w:proofErr w:type="spellStart"/>
      <w:r w:rsidRPr="0050625E">
        <w:rPr>
          <w:lang w:val="en-US"/>
        </w:rPr>
        <w:t>RoI</w:t>
      </w:r>
      <w:proofErr w:type="spellEnd"/>
      <w:r w:rsidRPr="0050625E">
        <w:rPr>
          <w:lang w:val="en-US"/>
        </w:rPr>
        <w:t xml:space="preserve"> extraction process and directly classifies and regresses the candidate anchor boxes. Examples are: YOLO family (YOLOv2, YOLOv3, YOLOv4, and YOLOv5) </w:t>
      </w:r>
      <w:proofErr w:type="spellStart"/>
      <w:r w:rsidRPr="0050625E">
        <w:rPr>
          <w:lang w:val="en-US"/>
        </w:rPr>
        <w:t>CornerNet</w:t>
      </w:r>
      <w:proofErr w:type="spellEnd"/>
      <w:r w:rsidRPr="0050625E">
        <w:rPr>
          <w:lang w:val="en-US"/>
        </w:rPr>
        <w:t xml:space="preserve">, </w:t>
      </w:r>
      <w:proofErr w:type="spellStart"/>
      <w:r w:rsidRPr="0050625E">
        <w:rPr>
          <w:lang w:val="en-US"/>
        </w:rPr>
        <w:t>CenterNet</w:t>
      </w:r>
      <w:proofErr w:type="spellEnd"/>
      <w:r w:rsidRPr="0050625E">
        <w:rPr>
          <w:lang w:val="en-US"/>
        </w:rPr>
        <w:t>, and others.</w:t>
      </w:r>
    </w:p>
    <w:p w14:paraId="684FD00F" w14:textId="77777777" w:rsidR="0050625E" w:rsidRPr="009A5EF9" w:rsidRDefault="0050625E" w:rsidP="0050625E">
      <w:pPr>
        <w:numPr>
          <w:ilvl w:val="0"/>
          <w:numId w:val="42"/>
        </w:numPr>
      </w:pPr>
      <w:proofErr w:type="spellStart"/>
      <w:r w:rsidRPr="0050625E">
        <w:t>Two-stage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63882EA3" w14:textId="77777777" w:rsidR="009A5EF9" w:rsidRPr="0050625E" w:rsidRDefault="009A5EF9" w:rsidP="009A5EF9">
      <w:pPr>
        <w:pStyle w:val="ac"/>
        <w:rPr>
          <w:lang w:val="en-US"/>
        </w:rPr>
      </w:pPr>
      <w:r w:rsidRPr="0050625E">
        <w:rPr>
          <w:lang w:val="en-US"/>
        </w:rPr>
        <w:t xml:space="preserve">Two-stage detectors divide the object detection task into two stages: extract </w:t>
      </w:r>
      <w:proofErr w:type="spellStart"/>
      <w:r w:rsidRPr="0050625E">
        <w:rPr>
          <w:lang w:val="en-US"/>
        </w:rPr>
        <w:t>RoIs</w:t>
      </w:r>
      <w:proofErr w:type="spellEnd"/>
      <w:r w:rsidRPr="0050625E">
        <w:rPr>
          <w:lang w:val="en-US"/>
        </w:rPr>
        <w:t xml:space="preserve"> (Region of interest), then classify and regress the </w:t>
      </w:r>
      <w:proofErr w:type="spellStart"/>
      <w:r w:rsidRPr="0050625E">
        <w:rPr>
          <w:lang w:val="en-US"/>
        </w:rPr>
        <w:t>RoIs</w:t>
      </w:r>
      <w:proofErr w:type="spellEnd"/>
      <w:r w:rsidRPr="0050625E">
        <w:rPr>
          <w:lang w:val="en-US"/>
        </w:rPr>
        <w:t>. Examples of object detection architectures that are 2 stage oriented include R-CNN, Fast-RCNN, Faster-RCNN, Mask-RCNN and others</w:t>
      </w:r>
      <w:r>
        <w:rPr>
          <w:lang w:val="en-US"/>
        </w:rPr>
        <w:t>.</w:t>
      </w:r>
    </w:p>
    <w:p w14:paraId="5CD49C97" w14:textId="2234FC27" w:rsidR="009A5EF9" w:rsidRPr="0050625E" w:rsidRDefault="00752417" w:rsidP="00752417">
      <w:pPr>
        <w:pStyle w:val="2"/>
        <w:rPr>
          <w:lang w:val="en-US"/>
        </w:rPr>
      </w:pPr>
      <w:r>
        <w:rPr>
          <w:lang w:val="en-US"/>
        </w:rPr>
        <w:t>Popular Architectures</w:t>
      </w:r>
    </w:p>
    <w:p w14:paraId="3CA1AC2D" w14:textId="77777777" w:rsidR="0050625E" w:rsidRPr="0050625E" w:rsidRDefault="0050625E" w:rsidP="00752417">
      <w:pPr>
        <w:pStyle w:val="3"/>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Classify features as one of the known class,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lastRenderedPageBreak/>
        <w:t xml:space="preserve">R-CNN—This utilizes a selective search method to locate </w:t>
      </w:r>
      <w:proofErr w:type="spellStart"/>
      <w:r w:rsidRPr="0050625E">
        <w:rPr>
          <w:lang w:val="en-US"/>
        </w:rPr>
        <w:t>RoIs</w:t>
      </w:r>
      <w:proofErr w:type="spellEnd"/>
      <w:r w:rsidRPr="0050625E">
        <w:rPr>
          <w:lang w:val="en-US"/>
        </w:rPr>
        <w:t xml:space="preserve"> in the input images and uses a DCN (Deep Convolutional Neural Network)-based region wise classifier to classify the </w:t>
      </w:r>
      <w:proofErr w:type="spellStart"/>
      <w:r w:rsidRPr="0050625E">
        <w:rPr>
          <w:lang w:val="en-US"/>
        </w:rPr>
        <w:t>RoIs</w:t>
      </w:r>
      <w:proofErr w:type="spellEnd"/>
      <w:r w:rsidRPr="0050625E">
        <w:rPr>
          <w:lang w:val="en-US"/>
        </w:rPr>
        <w:t xml:space="preserve"> independently. </w:t>
      </w:r>
    </w:p>
    <w:p w14:paraId="44D2D1E1" w14:textId="77777777" w:rsidR="0050625E" w:rsidRPr="0050625E" w:rsidRDefault="0050625E" w:rsidP="0050625E">
      <w:pPr>
        <w:numPr>
          <w:ilvl w:val="0"/>
          <w:numId w:val="43"/>
        </w:numPr>
        <w:rPr>
          <w:lang w:val="en-US"/>
        </w:rPr>
      </w:pPr>
      <w:proofErr w:type="spellStart"/>
      <w:r w:rsidRPr="0050625E">
        <w:rPr>
          <w:lang w:val="en-US"/>
        </w:rPr>
        <w:t>SPPNet</w:t>
      </w:r>
      <w:proofErr w:type="spellEnd"/>
      <w:r w:rsidRPr="0050625E">
        <w:rPr>
          <w:lang w:val="en-US"/>
        </w:rPr>
        <w:t xml:space="preserve"> and Fast R-CNN—This is an improved version of R-CNN that deals with the extraction of the </w:t>
      </w:r>
      <w:proofErr w:type="spellStart"/>
      <w:r w:rsidRPr="0050625E">
        <w:rPr>
          <w:lang w:val="en-US"/>
        </w:rPr>
        <w:t>RoIs</w:t>
      </w:r>
      <w:proofErr w:type="spellEnd"/>
      <w:r w:rsidRPr="0050625E">
        <w:rPr>
          <w:lang w:val="en-US"/>
        </w:rPr>
        <w:t xml:space="preserve">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w:t>
      </w:r>
      <w:proofErr w:type="spellStart"/>
      <w:r w:rsidRPr="0050625E">
        <w:rPr>
          <w:lang w:val="en-US"/>
        </w:rPr>
        <w:t>RoIs</w:t>
      </w:r>
      <w:proofErr w:type="spellEnd"/>
      <w:r w:rsidRPr="0050625E">
        <w:rPr>
          <w:lang w:val="en-US"/>
        </w:rPr>
        <w:t xml:space="preserve">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 xml:space="preserve">R-FCN  replaces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84" w:history="1">
        <w:r w:rsidRPr="0050625E">
          <w:rPr>
            <w:rStyle w:val="ad"/>
            <w:lang w:val="en-US"/>
          </w:rPr>
          <w:t>the problem of overfitting at training</w:t>
        </w:r>
      </w:hyperlink>
      <w:r w:rsidRPr="0050625E">
        <w:rPr>
          <w:lang w:val="en-US"/>
        </w:rPr>
        <w:t xml:space="preserve"> and quality mismatch at inference by training a sequence of detectors with increasing </w:t>
      </w:r>
      <w:proofErr w:type="spellStart"/>
      <w:r w:rsidRPr="0050625E">
        <w:rPr>
          <w:lang w:val="en-US"/>
        </w:rPr>
        <w:t>IoU</w:t>
      </w:r>
      <w:proofErr w:type="spellEnd"/>
      <w:r w:rsidRPr="0050625E">
        <w:rPr>
          <w:lang w:val="en-US"/>
        </w:rPr>
        <w:t xml:space="preserve"> thresholds.</w:t>
      </w:r>
    </w:p>
    <w:p w14:paraId="07C993E2" w14:textId="77777777" w:rsidR="0050625E" w:rsidRDefault="0050625E" w:rsidP="00752417">
      <w:pPr>
        <w:pStyle w:val="3"/>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proofErr w:type="spellStart"/>
      <w:r w:rsidRPr="0050625E">
        <w:t>This</w:t>
      </w:r>
      <w:proofErr w:type="spellEnd"/>
      <w:r w:rsidRPr="0050625E">
        <w:t xml:space="preserve"> </w:t>
      </w:r>
      <w:proofErr w:type="spellStart"/>
      <w:r w:rsidRPr="0050625E">
        <w:t>was</w:t>
      </w:r>
      <w:proofErr w:type="spellEnd"/>
      <w:r w:rsidRPr="0050625E">
        <w:t xml:space="preserve"> </w:t>
      </w:r>
      <w:proofErr w:type="spellStart"/>
      <w:r w:rsidRPr="0050625E">
        <w:t>built</w:t>
      </w:r>
      <w:proofErr w:type="spellEnd"/>
      <w:r w:rsidRPr="0050625E">
        <w:t xml:space="preserve"> </w:t>
      </w:r>
      <w:proofErr w:type="spellStart"/>
      <w:r w:rsidRPr="0050625E">
        <w:t>using</w:t>
      </w:r>
      <w:proofErr w:type="spellEnd"/>
      <w:r w:rsidRPr="0050625E">
        <w:t xml:space="preserve"> </w:t>
      </w:r>
      <w:proofErr w:type="spellStart"/>
      <w:r w:rsidRPr="0050625E">
        <w:t>darknet</w:t>
      </w:r>
      <w:proofErr w:type="spellEnd"/>
      <w:r w:rsidRPr="0050625E">
        <w:t xml:space="preserve"> </w:t>
      </w:r>
      <w:proofErr w:type="spellStart"/>
      <w:r w:rsidRPr="0050625E">
        <w:t>neural</w:t>
      </w:r>
      <w:proofErr w:type="spellEnd"/>
      <w:r w:rsidRPr="0050625E">
        <w:t xml:space="preserve"> </w:t>
      </w:r>
      <w:proofErr w:type="spellStart"/>
      <w:r w:rsidRPr="0050625E">
        <w:t>networks</w:t>
      </w:r>
      <w:proofErr w:type="spellEnd"/>
      <w:r w:rsidRPr="0050625E">
        <w:t>.</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lastRenderedPageBreak/>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54940BD6" w14:textId="77777777" w:rsidR="00752417" w:rsidRPr="004F6A28" w:rsidRDefault="00752417" w:rsidP="00752417">
      <w:pPr>
        <w:pStyle w:val="3"/>
        <w:rPr>
          <w:b/>
          <w:bCs/>
          <w:lang w:val="en-US"/>
        </w:rPr>
      </w:pPr>
      <w:r w:rsidRPr="004F6A28">
        <w:rPr>
          <w:b/>
          <w:bCs/>
          <w:lang w:val="en-US"/>
        </w:rPr>
        <w:t>Feature Pyramid Network (FPN)</w:t>
      </w:r>
    </w:p>
    <w:p w14:paraId="011CF5BA" w14:textId="31A103CB" w:rsidR="00752417" w:rsidRDefault="00752417" w:rsidP="00752417">
      <w:pPr>
        <w:rPr>
          <w:rFonts w:ascii="Segoe UI Emoji" w:hAnsi="Segoe UI Emoji" w:cs="Segoe UI Emoji"/>
          <w:b/>
          <w:bCs/>
          <w:lang w:val="en-US"/>
        </w:rPr>
      </w:pPr>
      <w:r>
        <w:rPr>
          <w:noProof/>
        </w:rPr>
        <w:drawing>
          <wp:inline distT="0" distB="0" distL="0" distR="0" wp14:anchorId="445394EC" wp14:editId="7E4B8101">
            <wp:extent cx="3371850" cy="1352550"/>
            <wp:effectExtent l="0" t="0" r="0" b="0"/>
            <wp:docPr id="1054858369" name="Рисунок 2" descr="Understanding Feature Pyramid Networks for object detection (FPN) | by  Jonathan Hu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Feature Pyramid Networks for object detection (FPN) | by  Jonathan Hui | Mediu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71850" cy="1352550"/>
                    </a:xfrm>
                    <a:prstGeom prst="rect">
                      <a:avLst/>
                    </a:prstGeom>
                    <a:noFill/>
                    <a:ln>
                      <a:noFill/>
                    </a:ln>
                  </pic:spPr>
                </pic:pic>
              </a:graphicData>
            </a:graphic>
          </wp:inline>
        </w:drawing>
      </w:r>
    </w:p>
    <w:p w14:paraId="4E96F572" w14:textId="45419C7B" w:rsidR="00752417" w:rsidRPr="004F6A28" w:rsidRDefault="00752417" w:rsidP="00752417">
      <w:pPr>
        <w:rPr>
          <w:b/>
          <w:bCs/>
          <w:lang w:val="en-US"/>
        </w:rPr>
      </w:pPr>
      <w:r>
        <w:rPr>
          <w:rFonts w:ascii="Segoe UI Emoji" w:hAnsi="Segoe UI Emoji" w:cs="Segoe UI Emoji"/>
          <w:b/>
          <w:bCs/>
          <w:lang w:val="en-US"/>
        </w:rPr>
        <w:t>O</w:t>
      </w:r>
      <w:r w:rsidRPr="004F6A28">
        <w:rPr>
          <w:b/>
          <w:bCs/>
          <w:lang w:val="en-US"/>
        </w:rPr>
        <w:t>verview:</w:t>
      </w:r>
    </w:p>
    <w:p w14:paraId="1052F50D" w14:textId="77777777" w:rsidR="00752417" w:rsidRPr="004F6A28" w:rsidRDefault="00752417" w:rsidP="00752417">
      <w:pPr>
        <w:numPr>
          <w:ilvl w:val="0"/>
          <w:numId w:val="99"/>
        </w:numPr>
        <w:rPr>
          <w:lang w:val="en-US"/>
        </w:rPr>
      </w:pPr>
      <w:r w:rsidRPr="004F6A28">
        <w:rPr>
          <w:lang w:val="en-US"/>
        </w:rPr>
        <w:t>Introduced in 2017 (by Facebook AI Research).</w:t>
      </w:r>
    </w:p>
    <w:p w14:paraId="598FB702" w14:textId="77777777" w:rsidR="00752417" w:rsidRPr="004F6A28" w:rsidRDefault="00752417" w:rsidP="00752417">
      <w:pPr>
        <w:numPr>
          <w:ilvl w:val="0"/>
          <w:numId w:val="99"/>
        </w:numPr>
        <w:rPr>
          <w:lang w:val="en-US"/>
        </w:rPr>
      </w:pPr>
      <w:r w:rsidRPr="004F6A28">
        <w:rPr>
          <w:lang w:val="en-US"/>
        </w:rPr>
        <w:t xml:space="preserve">Designed to create </w:t>
      </w:r>
      <w:r w:rsidRPr="004F6A28">
        <w:rPr>
          <w:b/>
          <w:bCs/>
          <w:lang w:val="en-US"/>
        </w:rPr>
        <w:t>multi-scale feature maps</w:t>
      </w:r>
      <w:r w:rsidRPr="004F6A28">
        <w:rPr>
          <w:lang w:val="en-US"/>
        </w:rPr>
        <w:t xml:space="preserve"> from a CNN backbone.</w:t>
      </w:r>
    </w:p>
    <w:p w14:paraId="796CA5E9" w14:textId="77777777" w:rsidR="00752417" w:rsidRPr="004F6A28" w:rsidRDefault="00752417" w:rsidP="00752417">
      <w:pPr>
        <w:numPr>
          <w:ilvl w:val="0"/>
          <w:numId w:val="99"/>
        </w:numPr>
        <w:rPr>
          <w:lang w:val="en-US"/>
        </w:rPr>
      </w:pPr>
      <w:r w:rsidRPr="004F6A28">
        <w:rPr>
          <w:lang w:val="en-US"/>
        </w:rPr>
        <w:t xml:space="preserve">Core idea: objects appear at different </w:t>
      </w:r>
      <w:r w:rsidRPr="004F6A28">
        <w:rPr>
          <w:b/>
          <w:bCs/>
          <w:lang w:val="en-US"/>
        </w:rPr>
        <w:t>scales</w:t>
      </w:r>
      <w:r w:rsidRPr="004F6A28">
        <w:rPr>
          <w:lang w:val="en-US"/>
        </w:rPr>
        <w:t xml:space="preserve"> — we need features at </w:t>
      </w:r>
      <w:r w:rsidRPr="004F6A28">
        <w:rPr>
          <w:b/>
          <w:bCs/>
          <w:lang w:val="en-US"/>
        </w:rPr>
        <w:t>multiple resolutions</w:t>
      </w:r>
      <w:r w:rsidRPr="004F6A28">
        <w:rPr>
          <w:lang w:val="en-US"/>
        </w:rPr>
        <w:t>.</w:t>
      </w:r>
    </w:p>
    <w:p w14:paraId="5825C1D8" w14:textId="77777777" w:rsidR="00752417" w:rsidRPr="004F6A28" w:rsidRDefault="00752417" w:rsidP="00752417">
      <w:pPr>
        <w:rPr>
          <w:b/>
          <w:bCs/>
          <w:lang w:val="en-US"/>
        </w:rPr>
      </w:pPr>
      <w:r w:rsidRPr="004F6A28">
        <w:rPr>
          <w:b/>
          <w:bCs/>
          <w:lang w:val="en-US"/>
        </w:rPr>
        <w:t>Architecture:</w:t>
      </w:r>
    </w:p>
    <w:p w14:paraId="3B8A7261" w14:textId="77777777" w:rsidR="00752417" w:rsidRPr="004F6A28" w:rsidRDefault="00752417" w:rsidP="00752417">
      <w:pPr>
        <w:rPr>
          <w:lang w:val="en-US"/>
        </w:rPr>
      </w:pPr>
      <w:r w:rsidRPr="004F6A28">
        <w:rPr>
          <w:lang w:val="en-US"/>
        </w:rPr>
        <w:t xml:space="preserve">FPN builds on top of a standard CNN (like </w:t>
      </w:r>
      <w:proofErr w:type="spellStart"/>
      <w:r w:rsidRPr="004F6A28">
        <w:rPr>
          <w:lang w:val="en-US"/>
        </w:rPr>
        <w:t>ResNet</w:t>
      </w:r>
      <w:proofErr w:type="spellEnd"/>
      <w:r w:rsidRPr="004F6A28">
        <w:rPr>
          <w:lang w:val="en-US"/>
        </w:rPr>
        <w:t xml:space="preserve">) and has </w:t>
      </w:r>
      <w:r w:rsidRPr="004F6A28">
        <w:rPr>
          <w:b/>
          <w:bCs/>
          <w:lang w:val="en-US"/>
        </w:rPr>
        <w:t>two paths</w:t>
      </w:r>
      <w:r w:rsidRPr="004F6A28">
        <w:rPr>
          <w:lang w:val="en-US"/>
        </w:rPr>
        <w:t>:</w:t>
      </w:r>
    </w:p>
    <w:p w14:paraId="4952D731" w14:textId="77777777" w:rsidR="00752417" w:rsidRPr="004F6A28" w:rsidRDefault="00752417" w:rsidP="00752417">
      <w:pPr>
        <w:rPr>
          <w:b/>
          <w:bCs/>
        </w:rPr>
      </w:pPr>
      <w:r w:rsidRPr="004F6A28">
        <w:rPr>
          <w:b/>
          <w:bCs/>
        </w:rPr>
        <w:t xml:space="preserve">1. </w:t>
      </w:r>
      <w:proofErr w:type="spellStart"/>
      <w:r w:rsidRPr="004F6A28">
        <w:rPr>
          <w:b/>
          <w:bCs/>
        </w:rPr>
        <w:t>Bottom-up</w:t>
      </w:r>
      <w:proofErr w:type="spellEnd"/>
      <w:r w:rsidRPr="004F6A28">
        <w:rPr>
          <w:b/>
          <w:bCs/>
        </w:rPr>
        <w:t xml:space="preserve"> </w:t>
      </w:r>
      <w:proofErr w:type="spellStart"/>
      <w:r w:rsidRPr="004F6A28">
        <w:rPr>
          <w:b/>
          <w:bCs/>
        </w:rPr>
        <w:t>pathway</w:t>
      </w:r>
      <w:proofErr w:type="spellEnd"/>
      <w:r w:rsidRPr="004F6A28">
        <w:rPr>
          <w:b/>
          <w:bCs/>
        </w:rPr>
        <w:t>:</w:t>
      </w:r>
    </w:p>
    <w:p w14:paraId="0A16587B" w14:textId="77777777" w:rsidR="00752417" w:rsidRPr="004F6A28" w:rsidRDefault="00752417" w:rsidP="00752417">
      <w:pPr>
        <w:numPr>
          <w:ilvl w:val="0"/>
          <w:numId w:val="100"/>
        </w:numPr>
        <w:rPr>
          <w:lang w:val="en-US"/>
        </w:rPr>
      </w:pPr>
      <w:r w:rsidRPr="004F6A28">
        <w:rPr>
          <w:lang w:val="en-US"/>
        </w:rPr>
        <w:t xml:space="preserve">The original forward path of the backbone (e.g. </w:t>
      </w:r>
      <w:proofErr w:type="spellStart"/>
      <w:r w:rsidRPr="004F6A28">
        <w:rPr>
          <w:lang w:val="en-US"/>
        </w:rPr>
        <w:t>ResNet</w:t>
      </w:r>
      <w:proofErr w:type="spellEnd"/>
      <w:r w:rsidRPr="004F6A28">
        <w:rPr>
          <w:lang w:val="en-US"/>
        </w:rPr>
        <w:t>).</w:t>
      </w:r>
    </w:p>
    <w:p w14:paraId="164D2CD2" w14:textId="77777777" w:rsidR="00752417" w:rsidRPr="004F6A28" w:rsidRDefault="00752417" w:rsidP="00752417">
      <w:pPr>
        <w:numPr>
          <w:ilvl w:val="0"/>
          <w:numId w:val="100"/>
        </w:numPr>
        <w:rPr>
          <w:lang w:val="en-US"/>
        </w:rPr>
      </w:pPr>
      <w:r w:rsidRPr="004F6A28">
        <w:rPr>
          <w:lang w:val="en-US"/>
        </w:rPr>
        <w:t>Extracts features at multiple levels (C2, C3, C4, C5).</w:t>
      </w:r>
    </w:p>
    <w:p w14:paraId="29BD285E" w14:textId="77777777" w:rsidR="00752417" w:rsidRPr="004F6A28" w:rsidRDefault="00752417" w:rsidP="00752417">
      <w:pPr>
        <w:rPr>
          <w:b/>
          <w:bCs/>
        </w:rPr>
      </w:pPr>
      <w:r w:rsidRPr="004F6A28">
        <w:rPr>
          <w:b/>
          <w:bCs/>
        </w:rPr>
        <w:t>2. Top-</w:t>
      </w:r>
      <w:proofErr w:type="spellStart"/>
      <w:r w:rsidRPr="004F6A28">
        <w:rPr>
          <w:b/>
          <w:bCs/>
        </w:rPr>
        <w:t>down</w:t>
      </w:r>
      <w:proofErr w:type="spellEnd"/>
      <w:r w:rsidRPr="004F6A28">
        <w:rPr>
          <w:b/>
          <w:bCs/>
        </w:rPr>
        <w:t xml:space="preserve"> </w:t>
      </w:r>
      <w:proofErr w:type="spellStart"/>
      <w:r w:rsidRPr="004F6A28">
        <w:rPr>
          <w:b/>
          <w:bCs/>
        </w:rPr>
        <w:t>pathway</w:t>
      </w:r>
      <w:proofErr w:type="spellEnd"/>
      <w:r w:rsidRPr="004F6A28">
        <w:rPr>
          <w:b/>
          <w:bCs/>
        </w:rPr>
        <w:t>:</w:t>
      </w:r>
    </w:p>
    <w:p w14:paraId="58C25AD7" w14:textId="77777777" w:rsidR="00752417" w:rsidRPr="004F6A28" w:rsidRDefault="00752417" w:rsidP="00752417">
      <w:pPr>
        <w:numPr>
          <w:ilvl w:val="0"/>
          <w:numId w:val="101"/>
        </w:numPr>
        <w:rPr>
          <w:lang w:val="en-US"/>
        </w:rPr>
      </w:pPr>
      <w:proofErr w:type="spellStart"/>
      <w:r w:rsidRPr="004F6A28">
        <w:rPr>
          <w:lang w:val="en-US"/>
        </w:rPr>
        <w:t>Upsamples</w:t>
      </w:r>
      <w:proofErr w:type="spellEnd"/>
      <w:r w:rsidRPr="004F6A28">
        <w:rPr>
          <w:lang w:val="en-US"/>
        </w:rPr>
        <w:t xml:space="preserve"> high-level features (low resolution, high semantics).</w:t>
      </w:r>
    </w:p>
    <w:p w14:paraId="3323C8E4" w14:textId="77777777" w:rsidR="00752417" w:rsidRPr="004F6A28" w:rsidRDefault="00752417" w:rsidP="00752417">
      <w:pPr>
        <w:numPr>
          <w:ilvl w:val="0"/>
          <w:numId w:val="101"/>
        </w:numPr>
        <w:rPr>
          <w:lang w:val="en-US"/>
        </w:rPr>
      </w:pPr>
      <w:r w:rsidRPr="004F6A28">
        <w:rPr>
          <w:lang w:val="en-US"/>
        </w:rPr>
        <w:t xml:space="preserve">Combines them with lower-level features (high resolution, low semantics) via </w:t>
      </w:r>
      <w:r w:rsidRPr="004F6A28">
        <w:rPr>
          <w:b/>
          <w:bCs/>
          <w:lang w:val="en-US"/>
        </w:rPr>
        <w:t>lateral connections</w:t>
      </w:r>
      <w:r w:rsidRPr="004F6A28">
        <w:rPr>
          <w:lang w:val="en-US"/>
        </w:rPr>
        <w:t>.</w:t>
      </w:r>
    </w:p>
    <w:p w14:paraId="7EDEA40C" w14:textId="77777777" w:rsidR="00752417" w:rsidRPr="004F6A28" w:rsidRDefault="00752417" w:rsidP="00752417">
      <w:pPr>
        <w:numPr>
          <w:ilvl w:val="0"/>
          <w:numId w:val="101"/>
        </w:numPr>
        <w:rPr>
          <w:lang w:val="en-US"/>
        </w:rPr>
      </w:pPr>
      <w:r w:rsidRPr="004F6A28">
        <w:rPr>
          <w:lang w:val="en-US"/>
        </w:rPr>
        <w:t xml:space="preserve">Result is a </w:t>
      </w:r>
      <w:r w:rsidRPr="004F6A28">
        <w:rPr>
          <w:b/>
          <w:bCs/>
          <w:lang w:val="en-US"/>
        </w:rPr>
        <w:t>pyramid of feature maps</w:t>
      </w:r>
      <w:r w:rsidRPr="004F6A28">
        <w:rPr>
          <w:lang w:val="en-US"/>
        </w:rPr>
        <w:t>: P2, P3, P4, P5 (with same number of channels, different resolutions).</w:t>
      </w:r>
      <w:r>
        <w:rPr>
          <w:lang w:val="en-US"/>
        </w:rPr>
        <w:t xml:space="preserve"> </w:t>
      </w:r>
      <w:r w:rsidRPr="004F6A28">
        <w:rPr>
          <w:lang w:val="en-US"/>
        </w:rPr>
        <w:t>Each Pi can then be used for detection, segmentation, etc.</w:t>
      </w:r>
    </w:p>
    <w:p w14:paraId="3E485CAA" w14:textId="77777777" w:rsidR="00752417" w:rsidRPr="004F6A28" w:rsidRDefault="00752417" w:rsidP="00752417">
      <w:pPr>
        <w:ind w:left="360"/>
        <w:rPr>
          <w:b/>
          <w:bCs/>
          <w:lang w:val="en-US"/>
        </w:rPr>
      </w:pPr>
      <w:r w:rsidRPr="004F6A28">
        <w:rPr>
          <w:b/>
          <w:bCs/>
          <w:lang w:val="en-US"/>
        </w:rPr>
        <w:t>Key Advantages:</w:t>
      </w:r>
    </w:p>
    <w:p w14:paraId="7917CCC8" w14:textId="77777777" w:rsidR="00752417" w:rsidRPr="004F6A28" w:rsidRDefault="00752417" w:rsidP="00752417">
      <w:pPr>
        <w:pStyle w:val="a7"/>
        <w:numPr>
          <w:ilvl w:val="0"/>
          <w:numId w:val="102"/>
        </w:numPr>
        <w:rPr>
          <w:lang w:val="en-US"/>
        </w:rPr>
      </w:pPr>
      <w:r w:rsidRPr="004F6A28">
        <w:rPr>
          <w:lang w:val="en-US"/>
        </w:rPr>
        <w:t>Strong for multi-scale object detection (e.g., small and large objects).</w:t>
      </w:r>
    </w:p>
    <w:p w14:paraId="21180B7F" w14:textId="77777777" w:rsidR="00752417" w:rsidRPr="004F6A28" w:rsidRDefault="00752417" w:rsidP="00752417">
      <w:pPr>
        <w:pStyle w:val="a7"/>
        <w:numPr>
          <w:ilvl w:val="0"/>
          <w:numId w:val="102"/>
        </w:numPr>
        <w:rPr>
          <w:lang w:val="en-US"/>
        </w:rPr>
      </w:pPr>
      <w:r w:rsidRPr="004F6A28">
        <w:rPr>
          <w:lang w:val="en-US"/>
        </w:rPr>
        <w:t>Efficient reuse of backbone features.</w:t>
      </w:r>
    </w:p>
    <w:p w14:paraId="327DBDE9" w14:textId="77777777" w:rsidR="00752417" w:rsidRPr="004F6A28" w:rsidRDefault="00752417" w:rsidP="00752417">
      <w:pPr>
        <w:pStyle w:val="a7"/>
        <w:numPr>
          <w:ilvl w:val="0"/>
          <w:numId w:val="102"/>
        </w:numPr>
        <w:rPr>
          <w:lang w:val="en-US"/>
        </w:rPr>
      </w:pPr>
      <w:r w:rsidRPr="004F6A28">
        <w:rPr>
          <w:lang w:val="en-US"/>
        </w:rPr>
        <w:t xml:space="preserve">Became standard in detectors like Faster R-CNN, </w:t>
      </w:r>
      <w:proofErr w:type="spellStart"/>
      <w:r w:rsidRPr="004F6A28">
        <w:rPr>
          <w:lang w:val="en-US"/>
        </w:rPr>
        <w:t>RetinaNet</w:t>
      </w:r>
      <w:proofErr w:type="spellEnd"/>
      <w:r w:rsidRPr="004F6A28">
        <w:rPr>
          <w:lang w:val="en-US"/>
        </w:rPr>
        <w:t>, Mask R-CNN.</w:t>
      </w:r>
    </w:p>
    <w:p w14:paraId="18487740" w14:textId="48894A31" w:rsidR="0050625E" w:rsidRPr="0050625E" w:rsidRDefault="0050625E" w:rsidP="0050625E">
      <w:pPr>
        <w:rPr>
          <w:lang w:val="en-US"/>
        </w:rPr>
      </w:pPr>
    </w:p>
    <w:p w14:paraId="292994D4" w14:textId="77777777" w:rsidR="0050625E" w:rsidRPr="0050625E" w:rsidRDefault="0050625E" w:rsidP="00752417">
      <w:pPr>
        <w:pStyle w:val="3"/>
        <w:rPr>
          <w:lang w:val="en-US"/>
        </w:rPr>
      </w:pPr>
      <w:proofErr w:type="spellStart"/>
      <w:r w:rsidRPr="0050625E">
        <w:rPr>
          <w:lang w:val="en-US"/>
        </w:rPr>
        <w:lastRenderedPageBreak/>
        <w:t>CenterNet</w:t>
      </w:r>
      <w:proofErr w:type="spellEnd"/>
    </w:p>
    <w:p w14:paraId="414FC804" w14:textId="6AAAF464" w:rsidR="00722055" w:rsidRDefault="00722055" w:rsidP="0050625E">
      <w:pPr>
        <w:rPr>
          <w:lang w:val="en-US"/>
        </w:rPr>
      </w:pPr>
      <w:proofErr w:type="spellStart"/>
      <w:r w:rsidRPr="00184650">
        <w:rPr>
          <w:lang w:val="en-US"/>
        </w:rPr>
        <w:t>CenterNet</w:t>
      </w:r>
      <w:proofErr w:type="spellEnd"/>
      <w:r w:rsidRPr="00184650">
        <w:rPr>
          <w:lang w:val="en-US"/>
        </w:rPr>
        <w:t xml:space="preserve">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 xml:space="preserve">The </w:t>
      </w:r>
      <w:proofErr w:type="spellStart"/>
      <w:r w:rsidRPr="0050625E">
        <w:rPr>
          <w:lang w:val="en-US"/>
        </w:rPr>
        <w:t>CenterNet</w:t>
      </w:r>
      <w:proofErr w:type="spellEnd"/>
      <w:r w:rsidRPr="0050625E">
        <w:rPr>
          <w:lang w:val="en-US"/>
        </w:rPr>
        <w:t xml:space="preserve">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 xml:space="preserve">RON proposes a reverse connection and an </w:t>
      </w:r>
      <w:proofErr w:type="spellStart"/>
      <w:r w:rsidRPr="0050625E">
        <w:rPr>
          <w:lang w:val="en-US"/>
        </w:rPr>
        <w:t>objectness</w:t>
      </w:r>
      <w:proofErr w:type="spellEnd"/>
      <w:r w:rsidRPr="0050625E">
        <w:rPr>
          <w:lang w:val="en-US"/>
        </w:rPr>
        <w:t xml:space="preserve"> prior to extracting multiscale features effectively.</w:t>
      </w:r>
    </w:p>
    <w:p w14:paraId="2311DEB2" w14:textId="77777777" w:rsidR="0050625E" w:rsidRPr="0050625E" w:rsidRDefault="0050625E" w:rsidP="0050625E">
      <w:pPr>
        <w:numPr>
          <w:ilvl w:val="0"/>
          <w:numId w:val="45"/>
        </w:numPr>
        <w:rPr>
          <w:lang w:val="en-US"/>
        </w:rPr>
      </w:pPr>
      <w:proofErr w:type="spellStart"/>
      <w:r w:rsidRPr="0050625E">
        <w:rPr>
          <w:lang w:val="en-US"/>
        </w:rPr>
        <w:t>RefineDet</w:t>
      </w:r>
      <w:proofErr w:type="spellEnd"/>
      <w:r w:rsidRPr="0050625E">
        <w:rPr>
          <w:lang w:val="en-US"/>
        </w:rPr>
        <w:t xml:space="preserve">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proofErr w:type="spellStart"/>
      <w:r w:rsidRPr="0050625E">
        <w:rPr>
          <w:lang w:val="en-US"/>
        </w:rPr>
        <w:t>CornerNet</w:t>
      </w:r>
      <w:proofErr w:type="spellEnd"/>
      <w:r w:rsidRPr="0050625E">
        <w:rPr>
          <w:lang w:val="en-US"/>
        </w:rPr>
        <w:t xml:space="preserve"> is another </w:t>
      </w:r>
      <w:proofErr w:type="spellStart"/>
      <w:r w:rsidRPr="0050625E">
        <w:rPr>
          <w:lang w:val="en-US"/>
        </w:rPr>
        <w:t>keypoint</w:t>
      </w:r>
      <w:proofErr w:type="spellEnd"/>
      <w:r w:rsidRPr="0050625E">
        <w:rPr>
          <w:lang w:val="en-US"/>
        </w:rPr>
        <w:t xml:space="preserve">-based approach, which directly detects an object using a pair of corners. Although </w:t>
      </w:r>
      <w:proofErr w:type="spellStart"/>
      <w:r w:rsidRPr="0050625E">
        <w:rPr>
          <w:lang w:val="en-US"/>
        </w:rPr>
        <w:t>CornerNet</w:t>
      </w:r>
      <w:proofErr w:type="spellEnd"/>
      <w:r w:rsidRPr="0050625E">
        <w:rPr>
          <w:lang w:val="en-US"/>
        </w:rPr>
        <w:t xml:space="preserve"> achieves high performance, it still has more room to improve.</w:t>
      </w:r>
    </w:p>
    <w:p w14:paraId="2CE680BE" w14:textId="77777777" w:rsidR="0050625E" w:rsidRDefault="0050625E" w:rsidP="0050625E">
      <w:pPr>
        <w:numPr>
          <w:ilvl w:val="0"/>
          <w:numId w:val="45"/>
        </w:numPr>
        <w:rPr>
          <w:lang w:val="en-US"/>
        </w:rPr>
      </w:pPr>
      <w:proofErr w:type="spellStart"/>
      <w:r w:rsidRPr="0050625E">
        <w:rPr>
          <w:lang w:val="en-US"/>
        </w:rPr>
        <w:t>CenterNet</w:t>
      </w:r>
      <w:proofErr w:type="spellEnd"/>
      <w:r w:rsidRPr="0050625E">
        <w:rPr>
          <w:lang w:val="en-US"/>
        </w:rPr>
        <w:t xml:space="preserve"> explores the visual patterns within each bounding box. For detecting an object, this uses a triplet, rather than a pair, of </w:t>
      </w:r>
      <w:proofErr w:type="spellStart"/>
      <w:r w:rsidRPr="0050625E">
        <w:rPr>
          <w:lang w:val="en-US"/>
        </w:rPr>
        <w:t>keypoints</w:t>
      </w:r>
      <w:proofErr w:type="spellEnd"/>
      <w:r w:rsidRPr="0050625E">
        <w:rPr>
          <w:lang w:val="en-US"/>
        </w:rPr>
        <w:t xml:space="preserve">. </w:t>
      </w:r>
      <w:proofErr w:type="spellStart"/>
      <w:r w:rsidRPr="0050625E">
        <w:rPr>
          <w:lang w:val="en-US"/>
        </w:rPr>
        <w:t>CenterNet</w:t>
      </w:r>
      <w:proofErr w:type="spellEnd"/>
      <w:r w:rsidRPr="0050625E">
        <w:rPr>
          <w:lang w:val="en-US"/>
        </w:rPr>
        <w:t xml:space="preserve"> evaluates objects as single points by predicting the x and y coordinate of the object’s center and it’s area of coverage (width and height). It is a unique technique that has proven to out-perform variants like the SSD and R-CNN family.  </w:t>
      </w:r>
    </w:p>
    <w:p w14:paraId="1B981C40" w14:textId="212AA15E" w:rsidR="00BE1F78" w:rsidRDefault="00BE1F78" w:rsidP="00BE1F78">
      <w:pPr>
        <w:pStyle w:val="3"/>
        <w:rPr>
          <w:lang w:val="en-US"/>
        </w:rPr>
      </w:pPr>
      <w:r>
        <w:rPr>
          <w:lang w:val="en-US"/>
        </w:rPr>
        <w:t>Some New Row</w:t>
      </w:r>
    </w:p>
    <w:p w14:paraId="3E01DF9A" w14:textId="412E21A1" w:rsidR="00BE1F78" w:rsidRPr="00BE1F78" w:rsidRDefault="00BE1F78" w:rsidP="00BE1F78">
      <w:pPr>
        <w:rPr>
          <w:lang w:val="en-US"/>
        </w:rPr>
      </w:pPr>
      <w:proofErr w:type="spellStart"/>
      <w:r>
        <w:rPr>
          <w:lang w:val="en-US"/>
        </w:rPr>
        <w:t>skjskj</w:t>
      </w:r>
      <w:proofErr w:type="spellEnd"/>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proofErr w:type="spellStart"/>
      <w:r w:rsidRPr="00BE653F">
        <w:t>Pruning</w:t>
      </w:r>
      <w:proofErr w:type="spellEnd"/>
    </w:p>
    <w:p w14:paraId="07E67433" w14:textId="351C5391" w:rsidR="00BE653F" w:rsidRPr="00BE653F" w:rsidRDefault="00BE653F" w:rsidP="00BE653F">
      <w:pPr>
        <w:pStyle w:val="a7"/>
        <w:numPr>
          <w:ilvl w:val="0"/>
          <w:numId w:val="63"/>
        </w:numPr>
        <w:rPr>
          <w:lang w:val="en-US"/>
        </w:rPr>
      </w:pPr>
      <w:proofErr w:type="spellStart"/>
      <w:r w:rsidRPr="00BE653F">
        <w:t>Quantization</w:t>
      </w:r>
      <w:proofErr w:type="spellEnd"/>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C002E30" w:rsidR="00BE653F" w:rsidRPr="00BE653F" w:rsidRDefault="00BE653F" w:rsidP="00BE653F">
      <w:pPr>
        <w:rPr>
          <w:lang w:val="en-US"/>
        </w:rPr>
      </w:pPr>
      <w:r w:rsidRPr="00BE653F">
        <w:rPr>
          <w:lang w:val="en-US"/>
        </w:rPr>
        <w:t xml:space="preserve">Main idea is to approximate the redundant filters of a layer using a linear combination of fewer filters. Compressing layers in this way reduces the network’s memory footprint, the computational complexity of convolutional </w:t>
      </w:r>
      <w:r w:rsidR="00FE7A45">
        <w:rPr>
          <w:lang w:val="en-US"/>
        </w:rPr>
        <w:tab/>
      </w:r>
      <w:r w:rsidRPr="00BE653F">
        <w:rPr>
          <w:lang w:val="en-US"/>
        </w:rPr>
        <w:t>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lastRenderedPageBreak/>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proofErr w:type="spellStart"/>
      <w:r w:rsidRPr="00BE653F">
        <w:t>Canonical</w:t>
      </w:r>
      <w:proofErr w:type="spellEnd"/>
      <w:r w:rsidRPr="00BE653F">
        <w:t xml:space="preserve"> </w:t>
      </w:r>
      <w:proofErr w:type="spellStart"/>
      <w:r w:rsidRPr="00BE653F">
        <w:t>Polyadic</w:t>
      </w:r>
      <w:proofErr w:type="spellEnd"/>
      <w:r w:rsidRPr="00BE653F">
        <w:t xml:space="preserve"> </w:t>
      </w:r>
      <w:proofErr w:type="spellStart"/>
      <w:r w:rsidRPr="00BE653F">
        <w:t>decomposition</w:t>
      </w:r>
      <w:proofErr w:type="spellEnd"/>
    </w:p>
    <w:p w14:paraId="24626ECE" w14:textId="0285401E" w:rsidR="00BE653F" w:rsidRPr="00BE653F" w:rsidRDefault="00BE653F" w:rsidP="00261AF0">
      <w:pPr>
        <w:pStyle w:val="a7"/>
        <w:numPr>
          <w:ilvl w:val="0"/>
          <w:numId w:val="63"/>
        </w:numPr>
      </w:pPr>
      <w:proofErr w:type="spellStart"/>
      <w:r w:rsidRPr="00BE653F">
        <w:t>Knowledge</w:t>
      </w:r>
      <w:proofErr w:type="spellEnd"/>
      <w:r w:rsidRPr="00BE653F">
        <w:t xml:space="preserve"> </w:t>
      </w:r>
      <w:proofErr w:type="spellStart"/>
      <w:r w:rsidRPr="00BE653F">
        <w:t>distillation</w:t>
      </w:r>
      <w:proofErr w:type="spellEnd"/>
      <w:r w:rsidRPr="00BE653F">
        <w:t>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 xml:space="preserve">one involving the original hard labels obtained using a </w:t>
      </w:r>
      <w:proofErr w:type="spellStart"/>
      <w:r w:rsidRPr="00261AF0">
        <w:rPr>
          <w:lang w:val="en-US"/>
        </w:rPr>
        <w:t>softmax</w:t>
      </w:r>
      <w:proofErr w:type="spellEnd"/>
      <w:r w:rsidRPr="00261AF0">
        <w:rPr>
          <w:lang w:val="en-US"/>
        </w:rPr>
        <w:t xml:space="preserve">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 xml:space="preserve">It </w:t>
      </w:r>
      <w:proofErr w:type="spellStart"/>
      <w:r w:rsidRPr="00261AF0">
        <w:t>aims</w:t>
      </w:r>
      <w:proofErr w:type="spellEnd"/>
      <w:r w:rsidRPr="00261AF0">
        <w:t xml:space="preserve"> </w:t>
      </w:r>
      <w:proofErr w:type="spellStart"/>
      <w:r w:rsidRPr="00261AF0">
        <w:t>to</w:t>
      </w:r>
      <w:proofErr w:type="spellEnd"/>
      <w:r w:rsidRPr="00261AF0">
        <w:t xml:space="preserve"> </w:t>
      </w:r>
      <w:proofErr w:type="spellStart"/>
      <w:r w:rsidRPr="00261AF0">
        <w:t>achieve</w:t>
      </w:r>
      <w:proofErr w:type="spellEnd"/>
      <w:r w:rsidRPr="00261AF0">
        <w:t xml:space="preserve"> </w:t>
      </w:r>
      <w:proofErr w:type="spellStart"/>
      <w:r w:rsidRPr="00261AF0">
        <w:t>several</w:t>
      </w:r>
      <w:proofErr w:type="spellEnd"/>
      <w:r w:rsidRPr="00261AF0">
        <w:t xml:space="preserve"> </w:t>
      </w:r>
      <w:proofErr w:type="spellStart"/>
      <w:r w:rsidRPr="00261AF0">
        <w:t>goals</w:t>
      </w:r>
      <w:proofErr w:type="spellEnd"/>
      <w:r w:rsidRPr="00261AF0">
        <w:t>:</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proofErr w:type="spellStart"/>
      <w:r w:rsidRPr="00261AF0">
        <w:t>Benefits</w:t>
      </w:r>
      <w:proofErr w:type="spellEnd"/>
      <w:r w:rsidRPr="00261AF0">
        <w:t xml:space="preserve"> </w:t>
      </w:r>
      <w:proofErr w:type="spellStart"/>
      <w:r w:rsidRPr="00261AF0">
        <w:t>of</w:t>
      </w:r>
      <w:proofErr w:type="spellEnd"/>
      <w:r w:rsidRPr="00261AF0">
        <w:t xml:space="preserve"> </w:t>
      </w:r>
      <w:proofErr w:type="spellStart"/>
      <w:r w:rsidRPr="00261AF0">
        <w:t>structured</w:t>
      </w:r>
      <w:proofErr w:type="spellEnd"/>
      <w:r w:rsidRPr="00261AF0">
        <w:t xml:space="preserve"> </w:t>
      </w:r>
      <w:proofErr w:type="spellStart"/>
      <w:r w:rsidRPr="00261AF0">
        <w:t>pruning</w:t>
      </w:r>
      <w:proofErr w:type="spellEnd"/>
      <w:r w:rsidRPr="00261AF0">
        <w:t>:</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lastRenderedPageBreak/>
        <w:t>During pruning, set a threshold. Prune parameters with magnitude smaller than threshold, and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87"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4EE36516" w14:textId="77777777" w:rsidR="000833E8" w:rsidRPr="000833E8" w:rsidRDefault="000833E8" w:rsidP="000833E8">
      <w:pPr>
        <w:pStyle w:val="2"/>
        <w:rPr>
          <w:lang w:val="en-US"/>
        </w:rPr>
      </w:pPr>
      <w:r w:rsidRPr="000833E8">
        <w:rPr>
          <w:lang w:val="en-US"/>
        </w:rPr>
        <w:t>Floating Point Precision</w:t>
      </w:r>
    </w:p>
    <w:p w14:paraId="2EAD55BC" w14:textId="77777777" w:rsidR="000833E8" w:rsidRPr="000833E8" w:rsidRDefault="000833E8" w:rsidP="000833E8">
      <w:pPr>
        <w:jc w:val="both"/>
        <w:rPr>
          <w:lang w:val="en-US"/>
        </w:rPr>
      </w:pPr>
      <w:r w:rsidRPr="000833E8">
        <w:rPr>
          <w:lang w:val="en-US"/>
        </w:rPr>
        <w:t>Floating Point Precision is a representation of a number through binary. To communicate numbers to our computers, values must be translated to binary 1s and 0s, in which the order and sequence of digits matter. The most common Floating Point Precision formats are Half Precision (FP16), Single Precision (FP32) and Double Precision (FP64), each with their own advantages, disadvantages, and usefulness in specific applications.</w:t>
      </w:r>
    </w:p>
    <w:p w14:paraId="735E0848" w14:textId="23DA332F" w:rsidR="000833E8" w:rsidRPr="000833E8" w:rsidRDefault="000833E8" w:rsidP="000833E8">
      <w:pPr>
        <w:rPr>
          <w:lang w:val="en-US"/>
        </w:rPr>
      </w:pPr>
      <w:r w:rsidRPr="000833E8">
        <w:rPr>
          <w:lang w:val="en-US"/>
        </w:rPr>
        <w:t xml:space="preserve">Floating Point Precision are structured in a way such that it can define a wide range of values. The first binary digit represents the sign for the number to be positive or negative. The next set of binary digits is the exponent with a base of 2 representing the whole number value. The final set of binary digits represent the significand or mantissa which represents the value after the decimal point. </w:t>
      </w:r>
    </w:p>
    <w:p w14:paraId="70415676" w14:textId="77777777" w:rsidR="000833E8" w:rsidRPr="000833E8" w:rsidRDefault="000833E8" w:rsidP="000833E8">
      <w:pPr>
        <w:rPr>
          <w:b/>
          <w:bCs/>
          <w:lang w:val="en-US"/>
        </w:rPr>
      </w:pPr>
      <w:r w:rsidRPr="000833E8">
        <w:rPr>
          <w:b/>
          <w:bCs/>
          <w:lang w:val="en-US"/>
        </w:rPr>
        <w:lastRenderedPageBreak/>
        <w:t>FP32</w:t>
      </w:r>
    </w:p>
    <w:p w14:paraId="159ED28C" w14:textId="073C000A" w:rsidR="000833E8" w:rsidRPr="000833E8" w:rsidRDefault="000833E8" w:rsidP="000833E8">
      <w:r w:rsidRPr="000833E8">
        <w:rPr>
          <w:lang w:val="en-US"/>
        </w:rPr>
        <w:t xml:space="preserve">The format that was the workhorse of deep learning for a long time. </w:t>
      </w:r>
      <w:r w:rsidRPr="000833E8">
        <w:t xml:space="preserve">IEEE 754 </w:t>
      </w:r>
      <w:proofErr w:type="spellStart"/>
      <w:r w:rsidRPr="000833E8">
        <w:t>format</w:t>
      </w:r>
      <w:proofErr w:type="spellEnd"/>
      <w:r w:rsidRPr="000833E8">
        <w:t xml:space="preserve">, </w:t>
      </w:r>
      <w:proofErr w:type="spellStart"/>
      <w:r w:rsidRPr="000833E8">
        <w:t>the</w:t>
      </w:r>
      <w:proofErr w:type="spellEnd"/>
      <w:r w:rsidRPr="000833E8">
        <w:t> </w:t>
      </w:r>
      <w:proofErr w:type="spellStart"/>
      <w:r w:rsidRPr="000833E8">
        <w:rPr>
          <w:b/>
          <w:bCs/>
        </w:rPr>
        <w:t>single-precision</w:t>
      </w:r>
      <w:proofErr w:type="spellEnd"/>
      <w:r w:rsidRPr="000833E8">
        <w:t> </w:t>
      </w:r>
      <w:proofErr w:type="spellStart"/>
      <w:r w:rsidRPr="000833E8">
        <w:t>floating-point</w:t>
      </w:r>
      <w:proofErr w:type="spellEnd"/>
      <w:r w:rsidRPr="000833E8">
        <w:t xml:space="preserve"> </w:t>
      </w:r>
      <w:proofErr w:type="spellStart"/>
      <w:r w:rsidRPr="000833E8">
        <w:t>with</w:t>
      </w:r>
      <w:proofErr w:type="spellEnd"/>
      <w:r w:rsidRPr="000833E8">
        <w:t>:</w:t>
      </w:r>
    </w:p>
    <w:p w14:paraId="09000B12" w14:textId="77777777" w:rsidR="000833E8" w:rsidRPr="000833E8" w:rsidRDefault="000833E8" w:rsidP="000833E8">
      <w:pPr>
        <w:numPr>
          <w:ilvl w:val="0"/>
          <w:numId w:val="77"/>
        </w:numPr>
      </w:pPr>
      <w:r w:rsidRPr="000833E8">
        <w:t xml:space="preserve">1 </w:t>
      </w:r>
      <w:proofErr w:type="spellStart"/>
      <w:r w:rsidRPr="000833E8">
        <w:t>bit</w:t>
      </w:r>
      <w:proofErr w:type="spellEnd"/>
      <w:r w:rsidRPr="000833E8">
        <w:t xml:space="preserve"> </w:t>
      </w:r>
      <w:proofErr w:type="spellStart"/>
      <w:r w:rsidRPr="000833E8">
        <w:t>sign</w:t>
      </w:r>
      <w:proofErr w:type="spellEnd"/>
    </w:p>
    <w:p w14:paraId="61B56C95" w14:textId="77777777" w:rsidR="000833E8" w:rsidRPr="000833E8" w:rsidRDefault="000833E8" w:rsidP="000833E8">
      <w:pPr>
        <w:numPr>
          <w:ilvl w:val="0"/>
          <w:numId w:val="77"/>
        </w:numPr>
      </w:pPr>
      <w:r w:rsidRPr="000833E8">
        <w:t xml:space="preserve">8 </w:t>
      </w:r>
      <w:proofErr w:type="spellStart"/>
      <w:r w:rsidRPr="000833E8">
        <w:t>bits</w:t>
      </w:r>
      <w:proofErr w:type="spellEnd"/>
      <w:r w:rsidRPr="000833E8">
        <w:t xml:space="preserve"> </w:t>
      </w:r>
      <w:proofErr w:type="spellStart"/>
      <w:r w:rsidRPr="000833E8">
        <w:t>exponent</w:t>
      </w:r>
      <w:proofErr w:type="spellEnd"/>
    </w:p>
    <w:p w14:paraId="08136F11" w14:textId="77777777" w:rsidR="000833E8" w:rsidRPr="000833E8" w:rsidRDefault="000833E8" w:rsidP="000833E8">
      <w:pPr>
        <w:numPr>
          <w:ilvl w:val="0"/>
          <w:numId w:val="77"/>
        </w:numPr>
      </w:pPr>
      <w:r w:rsidRPr="000833E8">
        <w:t xml:space="preserve">23 </w:t>
      </w:r>
      <w:proofErr w:type="spellStart"/>
      <w:r w:rsidRPr="000833E8">
        <w:t>bits</w:t>
      </w:r>
      <w:proofErr w:type="spellEnd"/>
      <w:r w:rsidRPr="000833E8">
        <w:t xml:space="preserve"> </w:t>
      </w:r>
      <w:proofErr w:type="spellStart"/>
      <w:r w:rsidRPr="000833E8">
        <w:t>fraction</w:t>
      </w:r>
      <w:proofErr w:type="spellEnd"/>
    </w:p>
    <w:p w14:paraId="300CC3C0" w14:textId="019E89C2" w:rsidR="000833E8" w:rsidRPr="000833E8" w:rsidRDefault="000833E8" w:rsidP="000833E8">
      <w:r w:rsidRPr="000833E8">
        <w:rPr>
          <w:noProof/>
        </w:rPr>
        <w:drawing>
          <wp:inline distT="0" distB="0" distL="0" distR="0" wp14:anchorId="3A178E7A" wp14:editId="02E046C8">
            <wp:extent cx="5753903" cy="1171739"/>
            <wp:effectExtent l="0" t="0" r="0" b="9525"/>
            <wp:docPr id="117596842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8424" name="Рисунок 1" descr="Изображение выглядит как текст, снимок экрана, линия, Шрифт&#10;&#10;Автоматически созданное описание"/>
                    <pic:cNvPicPr/>
                  </pic:nvPicPr>
                  <pic:blipFill>
                    <a:blip r:embed="rId88"/>
                    <a:stretch>
                      <a:fillRect/>
                    </a:stretch>
                  </pic:blipFill>
                  <pic:spPr>
                    <a:xfrm>
                      <a:off x="0" y="0"/>
                      <a:ext cx="5753903" cy="1171739"/>
                    </a:xfrm>
                    <a:prstGeom prst="rect">
                      <a:avLst/>
                    </a:prstGeom>
                  </pic:spPr>
                </pic:pic>
              </a:graphicData>
            </a:graphic>
          </wp:inline>
        </w:drawing>
      </w:r>
    </w:p>
    <w:p w14:paraId="01055B50" w14:textId="77777777" w:rsidR="000833E8" w:rsidRPr="000833E8" w:rsidRDefault="000833E8" w:rsidP="000833E8">
      <w:pPr>
        <w:rPr>
          <w:lang w:val="en-US"/>
        </w:rPr>
      </w:pPr>
      <w:r w:rsidRPr="000833E8">
        <w:rPr>
          <w:b/>
          <w:bCs/>
          <w:lang w:val="en-US"/>
        </w:rPr>
        <w:t>Range:</w:t>
      </w:r>
      <w:r w:rsidRPr="000833E8">
        <w:rPr>
          <w:lang w:val="en-US"/>
        </w:rPr>
        <w:t> ~1.18e-38 … ~3.40e38 with 6–9 significant decimal digits precision.</w:t>
      </w:r>
    </w:p>
    <w:p w14:paraId="458CAF21" w14:textId="77777777" w:rsidR="000833E8" w:rsidRPr="000833E8" w:rsidRDefault="000833E8" w:rsidP="000833E8">
      <w:proofErr w:type="spellStart"/>
      <w:r w:rsidRPr="000833E8">
        <w:rPr>
          <w:b/>
          <w:bCs/>
        </w:rPr>
        <w:t>Usage</w:t>
      </w:r>
      <w:proofErr w:type="spellEnd"/>
      <w:r w:rsidRPr="000833E8">
        <w:rPr>
          <w:b/>
          <w:bCs/>
        </w:rPr>
        <w:t>:</w:t>
      </w:r>
    </w:p>
    <w:p w14:paraId="41275F21" w14:textId="77777777" w:rsidR="000833E8" w:rsidRPr="000833E8" w:rsidRDefault="000833E8" w:rsidP="000833E8">
      <w:pPr>
        <w:numPr>
          <w:ilvl w:val="0"/>
          <w:numId w:val="78"/>
        </w:numPr>
        <w:rPr>
          <w:lang w:val="en-US"/>
        </w:rPr>
      </w:pPr>
      <w:r w:rsidRPr="000833E8">
        <w:rPr>
          <w:lang w:val="en-US"/>
        </w:rPr>
        <w:t>The standard type for neural network computations for a long time. Weights, activations and other values in neural networks have long been represented in FP32 by default.</w:t>
      </w:r>
    </w:p>
    <w:p w14:paraId="1E7947A3" w14:textId="77777777" w:rsidR="000833E8" w:rsidRPr="000833E8" w:rsidRDefault="000833E8" w:rsidP="000833E8">
      <w:pPr>
        <w:numPr>
          <w:ilvl w:val="0"/>
          <w:numId w:val="78"/>
        </w:numPr>
        <w:rPr>
          <w:lang w:val="en-US"/>
        </w:rPr>
      </w:pPr>
      <w:r w:rsidRPr="000833E8">
        <w:rPr>
          <w:lang w:val="en-US"/>
        </w:rPr>
        <w:t>For many scientific computations (especially iterative ones) the precision is not enough, leading to accumulation of errors.</w:t>
      </w:r>
    </w:p>
    <w:p w14:paraId="2DBDF91B" w14:textId="77777777" w:rsidR="000833E8" w:rsidRPr="000833E8" w:rsidRDefault="000833E8" w:rsidP="000833E8">
      <w:r w:rsidRPr="000833E8">
        <w:rPr>
          <w:b/>
          <w:bCs/>
        </w:rPr>
        <w:t xml:space="preserve">Software </w:t>
      </w:r>
      <w:proofErr w:type="spellStart"/>
      <w:r w:rsidRPr="000833E8">
        <w:rPr>
          <w:b/>
          <w:bCs/>
        </w:rPr>
        <w:t>support</w:t>
      </w:r>
      <w:proofErr w:type="spellEnd"/>
      <w:r w:rsidRPr="000833E8">
        <w:rPr>
          <w:b/>
          <w:bCs/>
        </w:rPr>
        <w:t>:</w:t>
      </w:r>
    </w:p>
    <w:p w14:paraId="6C0A3FD2" w14:textId="77777777" w:rsidR="000833E8" w:rsidRPr="000833E8" w:rsidRDefault="000833E8" w:rsidP="000833E8">
      <w:pPr>
        <w:numPr>
          <w:ilvl w:val="0"/>
          <w:numId w:val="79"/>
        </w:numPr>
        <w:rPr>
          <w:lang w:val="en-US"/>
        </w:rPr>
      </w:pPr>
      <w:r w:rsidRPr="000833E8">
        <w:rPr>
          <w:lang w:val="en-US"/>
        </w:rPr>
        <w:t>On most C/C++ systems represents the float type.</w:t>
      </w:r>
    </w:p>
    <w:p w14:paraId="603F5246" w14:textId="77777777" w:rsidR="000833E8" w:rsidRPr="000833E8" w:rsidRDefault="000833E8" w:rsidP="000833E8">
      <w:pPr>
        <w:numPr>
          <w:ilvl w:val="0"/>
          <w:numId w:val="79"/>
        </w:numPr>
        <w:rPr>
          <w:lang w:val="en-US"/>
        </w:rPr>
      </w:pPr>
      <w:r w:rsidRPr="000833E8">
        <w:rPr>
          <w:lang w:val="en-US"/>
        </w:rPr>
        <w:t>Supported in </w:t>
      </w:r>
      <w:hyperlink r:id="rId89" w:tgtFrame="_blank" w:history="1">
        <w:r w:rsidRPr="000833E8">
          <w:rPr>
            <w:rStyle w:val="ad"/>
            <w:lang w:val="en-US"/>
          </w:rPr>
          <w:t>TensorFlow</w:t>
        </w:r>
      </w:hyperlink>
      <w:r w:rsidRPr="000833E8">
        <w:rPr>
          <w:lang w:val="en-US"/>
        </w:rPr>
        <w:t> (as tf.float32)/</w:t>
      </w:r>
      <w:hyperlink r:id="rId90" w:tgtFrame="_blank" w:history="1">
        <w:r w:rsidRPr="000833E8">
          <w:rPr>
            <w:rStyle w:val="ad"/>
            <w:lang w:val="en-US"/>
          </w:rPr>
          <w:t>PyTorch</w:t>
        </w:r>
      </w:hyperlink>
      <w:r w:rsidRPr="000833E8">
        <w:rPr>
          <w:lang w:val="en-US"/>
        </w:rPr>
        <w:t> (as torch.float32 or torch.float).</w:t>
      </w:r>
    </w:p>
    <w:p w14:paraId="78443259" w14:textId="77777777" w:rsidR="000833E8" w:rsidRPr="000833E8" w:rsidRDefault="000833E8" w:rsidP="000833E8">
      <w:proofErr w:type="spellStart"/>
      <w:r w:rsidRPr="000833E8">
        <w:rPr>
          <w:b/>
          <w:bCs/>
        </w:rPr>
        <w:t>Hardware</w:t>
      </w:r>
      <w:proofErr w:type="spellEnd"/>
      <w:r w:rsidRPr="000833E8">
        <w:rPr>
          <w:b/>
          <w:bCs/>
        </w:rPr>
        <w:t xml:space="preserve"> </w:t>
      </w:r>
      <w:proofErr w:type="spellStart"/>
      <w:r w:rsidRPr="000833E8">
        <w:rPr>
          <w:b/>
          <w:bCs/>
        </w:rPr>
        <w:t>support</w:t>
      </w:r>
      <w:proofErr w:type="spellEnd"/>
      <w:r w:rsidRPr="000833E8">
        <w:rPr>
          <w:b/>
          <w:bCs/>
        </w:rPr>
        <w:t>:</w:t>
      </w:r>
    </w:p>
    <w:p w14:paraId="6B4C8840" w14:textId="77777777" w:rsidR="000833E8" w:rsidRPr="000833E8" w:rsidRDefault="000833E8" w:rsidP="000833E8">
      <w:pPr>
        <w:numPr>
          <w:ilvl w:val="0"/>
          <w:numId w:val="80"/>
        </w:numPr>
        <w:rPr>
          <w:lang w:val="en-US"/>
        </w:rPr>
      </w:pPr>
      <w:r w:rsidRPr="000833E8">
        <w:rPr>
          <w:lang w:val="en-US"/>
        </w:rPr>
        <w:t>Normally supported in x86 CPUs.</w:t>
      </w:r>
    </w:p>
    <w:p w14:paraId="7213EC45" w14:textId="77777777" w:rsidR="000833E8" w:rsidRPr="000833E8" w:rsidRDefault="000833E8" w:rsidP="000833E8">
      <w:pPr>
        <w:numPr>
          <w:ilvl w:val="0"/>
          <w:numId w:val="80"/>
        </w:numPr>
        <w:rPr>
          <w:lang w:val="en-US"/>
        </w:rPr>
      </w:pPr>
      <w:r w:rsidRPr="000833E8">
        <w:rPr>
          <w:lang w:val="en-US"/>
        </w:rPr>
        <w:t>Normally supported in NVIDIA/AMD GPUs.</w:t>
      </w:r>
    </w:p>
    <w:p w14:paraId="696B344B" w14:textId="77777777" w:rsidR="000833E8" w:rsidRPr="000833E8" w:rsidRDefault="000833E8" w:rsidP="000833E8">
      <w:pPr>
        <w:rPr>
          <w:b/>
          <w:bCs/>
          <w:lang w:val="en-US"/>
        </w:rPr>
      </w:pPr>
      <w:r w:rsidRPr="000833E8">
        <w:rPr>
          <w:b/>
          <w:bCs/>
          <w:lang w:val="en-US"/>
        </w:rPr>
        <w:t>FP16</w:t>
      </w:r>
    </w:p>
    <w:p w14:paraId="50C21190" w14:textId="77777777" w:rsidR="000833E8" w:rsidRPr="000833E8" w:rsidRDefault="000833E8" w:rsidP="000833E8">
      <w:pPr>
        <w:rPr>
          <w:lang w:val="en-US"/>
        </w:rPr>
      </w:pPr>
      <w:r w:rsidRPr="000833E8">
        <w:rPr>
          <w:lang w:val="en-US"/>
        </w:rPr>
        <w:t>Again, the IEEE 754 standard format, the </w:t>
      </w:r>
      <w:r w:rsidRPr="000833E8">
        <w:rPr>
          <w:b/>
          <w:bCs/>
          <w:lang w:val="en-US"/>
        </w:rPr>
        <w:t>half-precision</w:t>
      </w:r>
      <w:r w:rsidRPr="000833E8">
        <w:rPr>
          <w:lang w:val="en-US"/>
        </w:rPr>
        <w:t> floating-point format with:</w:t>
      </w:r>
    </w:p>
    <w:p w14:paraId="4028A5DE" w14:textId="77777777" w:rsidR="000833E8" w:rsidRPr="000833E8" w:rsidRDefault="000833E8" w:rsidP="000833E8">
      <w:pPr>
        <w:numPr>
          <w:ilvl w:val="0"/>
          <w:numId w:val="81"/>
        </w:numPr>
      </w:pPr>
      <w:r w:rsidRPr="000833E8">
        <w:t xml:space="preserve">1 </w:t>
      </w:r>
      <w:proofErr w:type="spellStart"/>
      <w:r w:rsidRPr="000833E8">
        <w:t>bit</w:t>
      </w:r>
      <w:proofErr w:type="spellEnd"/>
      <w:r w:rsidRPr="000833E8">
        <w:t xml:space="preserve"> </w:t>
      </w:r>
      <w:proofErr w:type="spellStart"/>
      <w:r w:rsidRPr="000833E8">
        <w:t>sign</w:t>
      </w:r>
      <w:proofErr w:type="spellEnd"/>
    </w:p>
    <w:p w14:paraId="72700658" w14:textId="77777777" w:rsidR="000833E8" w:rsidRPr="000833E8" w:rsidRDefault="000833E8" w:rsidP="000833E8">
      <w:pPr>
        <w:numPr>
          <w:ilvl w:val="0"/>
          <w:numId w:val="81"/>
        </w:numPr>
      </w:pPr>
      <w:r w:rsidRPr="000833E8">
        <w:t xml:space="preserve">5 </w:t>
      </w:r>
      <w:proofErr w:type="spellStart"/>
      <w:r w:rsidRPr="000833E8">
        <w:t>bits</w:t>
      </w:r>
      <w:proofErr w:type="spellEnd"/>
      <w:r w:rsidRPr="000833E8">
        <w:t xml:space="preserve"> </w:t>
      </w:r>
      <w:proofErr w:type="spellStart"/>
      <w:r w:rsidRPr="000833E8">
        <w:t>exponent</w:t>
      </w:r>
      <w:proofErr w:type="spellEnd"/>
    </w:p>
    <w:p w14:paraId="4EB04FDC" w14:textId="77777777" w:rsidR="000833E8" w:rsidRPr="000833E8" w:rsidRDefault="000833E8" w:rsidP="000833E8">
      <w:pPr>
        <w:numPr>
          <w:ilvl w:val="0"/>
          <w:numId w:val="81"/>
        </w:numPr>
      </w:pPr>
      <w:r w:rsidRPr="000833E8">
        <w:t xml:space="preserve">10 </w:t>
      </w:r>
      <w:proofErr w:type="spellStart"/>
      <w:r w:rsidRPr="000833E8">
        <w:t>bits</w:t>
      </w:r>
      <w:proofErr w:type="spellEnd"/>
      <w:r w:rsidRPr="000833E8">
        <w:t xml:space="preserve"> </w:t>
      </w:r>
      <w:proofErr w:type="spellStart"/>
      <w:r w:rsidRPr="000833E8">
        <w:t>fraction</w:t>
      </w:r>
      <w:proofErr w:type="spellEnd"/>
    </w:p>
    <w:p w14:paraId="5F5805FC" w14:textId="77777777" w:rsidR="000833E8" w:rsidRPr="000833E8" w:rsidRDefault="000833E8" w:rsidP="000833E8">
      <w:pPr>
        <w:rPr>
          <w:lang w:val="en-US"/>
        </w:rPr>
      </w:pPr>
      <w:r w:rsidRPr="000833E8">
        <w:rPr>
          <w:b/>
          <w:bCs/>
          <w:lang w:val="en-US"/>
        </w:rPr>
        <w:t>Range:</w:t>
      </w:r>
      <w:r w:rsidRPr="000833E8">
        <w:rPr>
          <w:lang w:val="en-US"/>
        </w:rPr>
        <w:t> ~5.96e−8 (6.10e−5) … 65504 with 4 significant decimal digits precision.</w:t>
      </w:r>
    </w:p>
    <w:p w14:paraId="4EEA85D6" w14:textId="77777777" w:rsidR="000833E8" w:rsidRPr="000833E8" w:rsidRDefault="000833E8" w:rsidP="000833E8">
      <w:proofErr w:type="spellStart"/>
      <w:r w:rsidRPr="000833E8">
        <w:rPr>
          <w:b/>
          <w:bCs/>
        </w:rPr>
        <w:t>Usage</w:t>
      </w:r>
      <w:proofErr w:type="spellEnd"/>
      <w:r w:rsidRPr="000833E8">
        <w:rPr>
          <w:b/>
          <w:bCs/>
        </w:rPr>
        <w:t>:</w:t>
      </w:r>
    </w:p>
    <w:p w14:paraId="161D5529" w14:textId="77777777" w:rsidR="000833E8" w:rsidRPr="000833E8" w:rsidRDefault="000833E8" w:rsidP="000833E8">
      <w:pPr>
        <w:numPr>
          <w:ilvl w:val="0"/>
          <w:numId w:val="82"/>
        </w:numPr>
        <w:rPr>
          <w:lang w:val="en-US"/>
        </w:rPr>
      </w:pPr>
      <w:r w:rsidRPr="000833E8">
        <w:rPr>
          <w:lang w:val="en-US"/>
        </w:rPr>
        <w:t>There is a trend in DL towards using FP16</w:t>
      </w:r>
      <w:r w:rsidRPr="000833E8">
        <w:rPr>
          <w:b/>
          <w:bCs/>
          <w:lang w:val="en-US"/>
        </w:rPr>
        <w:t> </w:t>
      </w:r>
      <w:r w:rsidRPr="000833E8">
        <w:rPr>
          <w:lang w:val="en-US"/>
        </w:rPr>
        <w:t>instead of FP32 because lower precision calculations seem to be not critical for neural networks. Additional precision gives nothing, while being slower, takes more memory and reduces speed of communication.</w:t>
      </w:r>
    </w:p>
    <w:p w14:paraId="7E58C761" w14:textId="77777777" w:rsidR="000833E8" w:rsidRPr="000833E8" w:rsidRDefault="000833E8" w:rsidP="000833E8">
      <w:pPr>
        <w:numPr>
          <w:ilvl w:val="0"/>
          <w:numId w:val="82"/>
        </w:numPr>
        <w:rPr>
          <w:lang w:val="en-US"/>
        </w:rPr>
      </w:pPr>
      <w:r w:rsidRPr="000833E8">
        <w:rPr>
          <w:lang w:val="en-US"/>
        </w:rPr>
        <w:t>Can be used for training, typically using mixed-precision training (</w:t>
      </w:r>
      <w:hyperlink r:id="rId91" w:tgtFrame="_blank" w:history="1">
        <w:r w:rsidRPr="000833E8">
          <w:rPr>
            <w:rStyle w:val="ad"/>
            <w:lang w:val="en-US"/>
          </w:rPr>
          <w:t>TensorFlow</w:t>
        </w:r>
      </w:hyperlink>
      <w:r w:rsidRPr="000833E8">
        <w:rPr>
          <w:lang w:val="en-US"/>
        </w:rPr>
        <w:t>/</w:t>
      </w:r>
      <w:proofErr w:type="spellStart"/>
      <w:r>
        <w:fldChar w:fldCharType="begin"/>
      </w:r>
      <w:r w:rsidRPr="00D30489">
        <w:rPr>
          <w:lang w:val="en-US"/>
        </w:rPr>
        <w:instrText>HYPERLINK "https://pytorch.org/docs/stable/notes/amp_examples.html" \t "_blank"</w:instrText>
      </w:r>
      <w:r>
        <w:fldChar w:fldCharType="separate"/>
      </w:r>
      <w:r w:rsidRPr="000833E8">
        <w:rPr>
          <w:rStyle w:val="ad"/>
          <w:lang w:val="en-US"/>
        </w:rPr>
        <w:t>PyTorch</w:t>
      </w:r>
      <w:proofErr w:type="spellEnd"/>
      <w:r>
        <w:fldChar w:fldCharType="end"/>
      </w:r>
      <w:r w:rsidRPr="000833E8">
        <w:rPr>
          <w:lang w:val="en-US"/>
        </w:rPr>
        <w:t>).</w:t>
      </w:r>
    </w:p>
    <w:p w14:paraId="2EE5CB00" w14:textId="77777777" w:rsidR="000833E8" w:rsidRPr="000833E8" w:rsidRDefault="000833E8" w:rsidP="000833E8">
      <w:pPr>
        <w:numPr>
          <w:ilvl w:val="0"/>
          <w:numId w:val="82"/>
        </w:numPr>
        <w:rPr>
          <w:lang w:val="en-US"/>
        </w:rPr>
      </w:pPr>
      <w:r w:rsidRPr="000833E8">
        <w:rPr>
          <w:lang w:val="en-US"/>
        </w:rPr>
        <w:lastRenderedPageBreak/>
        <w:t>Can be used for post-training quantization for faster inference (</w:t>
      </w:r>
      <w:hyperlink r:id="rId92" w:tgtFrame="_blank" w:history="1">
        <w:r w:rsidRPr="000833E8">
          <w:rPr>
            <w:rStyle w:val="ad"/>
            <w:lang w:val="en-US"/>
          </w:rPr>
          <w:t>TensorFlow Lite</w:t>
        </w:r>
      </w:hyperlink>
      <w:r w:rsidRPr="000833E8">
        <w:rPr>
          <w:lang w:val="en-US"/>
        </w:rPr>
        <w:t>). Other formats in use for post-training quantization are integer </w:t>
      </w:r>
      <w:r w:rsidRPr="000833E8">
        <w:rPr>
          <w:b/>
          <w:bCs/>
          <w:lang w:val="en-US"/>
        </w:rPr>
        <w:t>INT8 </w:t>
      </w:r>
      <w:r w:rsidRPr="000833E8">
        <w:rPr>
          <w:lang w:val="en-US"/>
        </w:rPr>
        <w:t>(8-bit integer), </w:t>
      </w:r>
      <w:r w:rsidRPr="000833E8">
        <w:rPr>
          <w:b/>
          <w:bCs/>
          <w:lang w:val="en-US"/>
        </w:rPr>
        <w:t>INT4</w:t>
      </w:r>
      <w:r w:rsidRPr="000833E8">
        <w:rPr>
          <w:lang w:val="en-US"/>
        </w:rPr>
        <w:t> (4 bits) and even </w:t>
      </w:r>
      <w:r w:rsidRPr="000833E8">
        <w:rPr>
          <w:b/>
          <w:bCs/>
          <w:lang w:val="en-US"/>
        </w:rPr>
        <w:t>INT1</w:t>
      </w:r>
      <w:r w:rsidRPr="000833E8">
        <w:rPr>
          <w:lang w:val="en-US"/>
        </w:rPr>
        <w:t> (a binary value).</w:t>
      </w:r>
    </w:p>
    <w:p w14:paraId="40A99518" w14:textId="77777777" w:rsidR="000833E8" w:rsidRPr="000833E8" w:rsidRDefault="000833E8" w:rsidP="000833E8">
      <w:r w:rsidRPr="000833E8">
        <w:rPr>
          <w:b/>
          <w:bCs/>
        </w:rPr>
        <w:t xml:space="preserve">Software </w:t>
      </w:r>
      <w:proofErr w:type="spellStart"/>
      <w:r w:rsidRPr="000833E8">
        <w:rPr>
          <w:b/>
          <w:bCs/>
        </w:rPr>
        <w:t>support</w:t>
      </w:r>
      <w:proofErr w:type="spellEnd"/>
      <w:r w:rsidRPr="000833E8">
        <w:rPr>
          <w:b/>
          <w:bCs/>
        </w:rPr>
        <w:t>:</w:t>
      </w:r>
    </w:p>
    <w:p w14:paraId="44C9883E" w14:textId="77777777" w:rsidR="000833E8" w:rsidRPr="000833E8" w:rsidRDefault="000833E8" w:rsidP="000833E8">
      <w:pPr>
        <w:numPr>
          <w:ilvl w:val="0"/>
          <w:numId w:val="83"/>
        </w:numPr>
        <w:rPr>
          <w:lang w:val="en-US"/>
        </w:rPr>
      </w:pPr>
      <w:r w:rsidRPr="000833E8">
        <w:rPr>
          <w:lang w:val="en-US"/>
        </w:rPr>
        <w:t>Currently not in the C/C++ standard (but there is a short float</w:t>
      </w:r>
      <w:hyperlink r:id="rId93" w:tgtFrame="_blank" w:history="1">
        <w:r w:rsidRPr="000833E8">
          <w:rPr>
            <w:rStyle w:val="ad"/>
            <w:lang w:val="en-US"/>
          </w:rPr>
          <w:t> proposal</w:t>
        </w:r>
      </w:hyperlink>
      <w:r w:rsidRPr="000833E8">
        <w:rPr>
          <w:lang w:val="en-US"/>
        </w:rPr>
        <w:t>). </w:t>
      </w:r>
      <w:hyperlink r:id="rId94" w:tgtFrame="_blank" w:history="1">
        <w:r w:rsidRPr="000833E8">
          <w:rPr>
            <w:rStyle w:val="ad"/>
            <w:lang w:val="en-US"/>
          </w:rPr>
          <w:t>Some</w:t>
        </w:r>
      </w:hyperlink>
      <w:r w:rsidRPr="000833E8">
        <w:rPr>
          <w:lang w:val="en-US"/>
        </w:rPr>
        <w:t> C/C++ systems support __fp16 type. Otherwise, can be used with </w:t>
      </w:r>
      <w:hyperlink r:id="rId95" w:tgtFrame="_blank" w:history="1">
        <w:r w:rsidRPr="000833E8">
          <w:rPr>
            <w:rStyle w:val="ad"/>
            <w:lang w:val="en-US"/>
          </w:rPr>
          <w:t>special libraries</w:t>
        </w:r>
      </w:hyperlink>
      <w:r w:rsidRPr="000833E8">
        <w:rPr>
          <w:lang w:val="en-US"/>
        </w:rPr>
        <w:t>.</w:t>
      </w:r>
    </w:p>
    <w:p w14:paraId="027C9A27" w14:textId="77777777" w:rsidR="000833E8" w:rsidRPr="000833E8" w:rsidRDefault="000833E8" w:rsidP="000833E8">
      <w:pPr>
        <w:numPr>
          <w:ilvl w:val="0"/>
          <w:numId w:val="83"/>
        </w:numPr>
        <w:rPr>
          <w:lang w:val="en-US"/>
        </w:rPr>
      </w:pPr>
      <w:r w:rsidRPr="000833E8">
        <w:rPr>
          <w:lang w:val="en-US"/>
        </w:rPr>
        <w:t>Supported in </w:t>
      </w:r>
      <w:hyperlink r:id="rId96" w:tgtFrame="_blank" w:history="1">
        <w:r w:rsidRPr="000833E8">
          <w:rPr>
            <w:rStyle w:val="ad"/>
            <w:lang w:val="en-US"/>
          </w:rPr>
          <w:t>TensorFlow</w:t>
        </w:r>
      </w:hyperlink>
      <w:r w:rsidRPr="000833E8">
        <w:rPr>
          <w:lang w:val="en-US"/>
        </w:rPr>
        <w:t> (as tf.float16)/</w:t>
      </w:r>
      <w:hyperlink r:id="rId97" w:tgtFrame="_blank" w:history="1">
        <w:r w:rsidRPr="000833E8">
          <w:rPr>
            <w:rStyle w:val="ad"/>
            <w:lang w:val="en-US"/>
          </w:rPr>
          <w:t>PyTorch</w:t>
        </w:r>
      </w:hyperlink>
      <w:r w:rsidRPr="000833E8">
        <w:rPr>
          <w:lang w:val="en-US"/>
        </w:rPr>
        <w:t> (as torch.float16 or torch.half).</w:t>
      </w:r>
    </w:p>
    <w:p w14:paraId="013285AA" w14:textId="77777777" w:rsidR="000833E8" w:rsidRPr="000833E8" w:rsidRDefault="000833E8" w:rsidP="000833E8">
      <w:proofErr w:type="spellStart"/>
      <w:r w:rsidRPr="000833E8">
        <w:rPr>
          <w:b/>
          <w:bCs/>
        </w:rPr>
        <w:t>Hardware</w:t>
      </w:r>
      <w:proofErr w:type="spellEnd"/>
      <w:r w:rsidRPr="000833E8">
        <w:rPr>
          <w:b/>
          <w:bCs/>
        </w:rPr>
        <w:t xml:space="preserve"> </w:t>
      </w:r>
      <w:proofErr w:type="spellStart"/>
      <w:r w:rsidRPr="000833E8">
        <w:rPr>
          <w:b/>
          <w:bCs/>
        </w:rPr>
        <w:t>support</w:t>
      </w:r>
      <w:proofErr w:type="spellEnd"/>
      <w:r w:rsidRPr="000833E8">
        <w:rPr>
          <w:b/>
          <w:bCs/>
        </w:rPr>
        <w:t>:</w:t>
      </w:r>
    </w:p>
    <w:p w14:paraId="0A3E86C8" w14:textId="77777777" w:rsidR="000833E8" w:rsidRPr="000833E8" w:rsidRDefault="000833E8" w:rsidP="000833E8">
      <w:pPr>
        <w:numPr>
          <w:ilvl w:val="0"/>
          <w:numId w:val="84"/>
        </w:numPr>
        <w:rPr>
          <w:lang w:val="en-US"/>
        </w:rPr>
      </w:pPr>
      <w:r w:rsidRPr="000833E8">
        <w:rPr>
          <w:lang w:val="en-US"/>
        </w:rPr>
        <w:t>Not supported in x86 CPUs (as a distinct type).</w:t>
      </w:r>
    </w:p>
    <w:p w14:paraId="1BC55DBA" w14:textId="77777777" w:rsidR="000833E8" w:rsidRPr="000833E8" w:rsidRDefault="000833E8" w:rsidP="000833E8">
      <w:pPr>
        <w:numPr>
          <w:ilvl w:val="0"/>
          <w:numId w:val="84"/>
        </w:numPr>
        <w:rPr>
          <w:lang w:val="en-US"/>
        </w:rPr>
      </w:pPr>
      <w:r w:rsidRPr="000833E8">
        <w:rPr>
          <w:lang w:val="en-US"/>
        </w:rPr>
        <w:t>Was poorly supported on older gaming GPUs (with 1/64 performance of FP32, see the </w:t>
      </w:r>
      <w:hyperlink r:id="rId98" w:anchor="ea08" w:tgtFrame="_blank" w:history="1">
        <w:r w:rsidRPr="000833E8">
          <w:rPr>
            <w:rStyle w:val="ad"/>
            <w:lang w:val="en-US"/>
          </w:rPr>
          <w:t>post on GPUs for more details</w:t>
        </w:r>
      </w:hyperlink>
      <w:r w:rsidRPr="000833E8">
        <w:rPr>
          <w:lang w:val="en-US"/>
        </w:rPr>
        <w:t>). Right now well-supported on modern GPUs, e.g. NVIDIA RTX series.</w:t>
      </w:r>
    </w:p>
    <w:p w14:paraId="2776D4D9" w14:textId="77777777" w:rsidR="002007A5" w:rsidRPr="002007A5" w:rsidRDefault="002007A5" w:rsidP="002007A5">
      <w:pPr>
        <w:rPr>
          <w:b/>
          <w:bCs/>
          <w:lang w:val="en-US"/>
        </w:rPr>
      </w:pPr>
      <w:r w:rsidRPr="002007A5">
        <w:rPr>
          <w:b/>
          <w:bCs/>
          <w:lang w:val="en-US"/>
        </w:rPr>
        <w:t>BFLOAT16</w:t>
      </w:r>
    </w:p>
    <w:p w14:paraId="14D062E6" w14:textId="77777777" w:rsidR="002007A5" w:rsidRPr="002007A5" w:rsidRDefault="002007A5" w:rsidP="002007A5">
      <w:pPr>
        <w:rPr>
          <w:lang w:val="en-US"/>
        </w:rPr>
      </w:pPr>
      <w:r w:rsidRPr="002007A5">
        <w:rPr>
          <w:lang w:val="en-US"/>
        </w:rPr>
        <w:t>Another 16-bit format originally developed by Google is called “</w:t>
      </w:r>
      <w:r w:rsidRPr="002007A5">
        <w:rPr>
          <w:b/>
          <w:bCs/>
          <w:lang w:val="en-US"/>
        </w:rPr>
        <w:t>Brain Floating Point Format</w:t>
      </w:r>
      <w:r w:rsidRPr="002007A5">
        <w:rPr>
          <w:lang w:val="en-US"/>
        </w:rPr>
        <w:t>”, or “bfloat16” for short. The name flows from “Google Brain”, which is an artificial intelligence research group at Google where the idea for this format was conceived.</w:t>
      </w:r>
    </w:p>
    <w:p w14:paraId="196ED1C5" w14:textId="77777777" w:rsidR="002007A5" w:rsidRPr="002007A5" w:rsidRDefault="002007A5" w:rsidP="002007A5">
      <w:pPr>
        <w:rPr>
          <w:lang w:val="en-US"/>
        </w:rPr>
      </w:pPr>
      <w:r w:rsidRPr="002007A5">
        <w:rPr>
          <w:lang w:val="en-US"/>
        </w:rPr>
        <w:t>The original IEEE FP16 was not designed with deep learning applications in mind, its dynamic range is too narrow. BFLOAT16 solves this, providing dynamic range identical to that of FP32.</w:t>
      </w:r>
    </w:p>
    <w:p w14:paraId="4B723F98" w14:textId="77777777" w:rsidR="002007A5" w:rsidRPr="002007A5" w:rsidRDefault="002007A5" w:rsidP="002007A5">
      <w:proofErr w:type="spellStart"/>
      <w:r w:rsidRPr="002007A5">
        <w:t>So</w:t>
      </w:r>
      <w:proofErr w:type="spellEnd"/>
      <w:r w:rsidRPr="002007A5">
        <w:t xml:space="preserve">, BFLOAT16 </w:t>
      </w:r>
      <w:proofErr w:type="spellStart"/>
      <w:r w:rsidRPr="002007A5">
        <w:t>has</w:t>
      </w:r>
      <w:proofErr w:type="spellEnd"/>
      <w:r w:rsidRPr="002007A5">
        <w:t>:</w:t>
      </w:r>
    </w:p>
    <w:p w14:paraId="78FE7991" w14:textId="77777777" w:rsidR="002007A5" w:rsidRPr="002007A5" w:rsidRDefault="002007A5" w:rsidP="002007A5">
      <w:pPr>
        <w:numPr>
          <w:ilvl w:val="0"/>
          <w:numId w:val="85"/>
        </w:numPr>
      </w:pPr>
      <w:r w:rsidRPr="002007A5">
        <w:t xml:space="preserve">1 </w:t>
      </w:r>
      <w:proofErr w:type="spellStart"/>
      <w:r w:rsidRPr="002007A5">
        <w:t>bit</w:t>
      </w:r>
      <w:proofErr w:type="spellEnd"/>
      <w:r w:rsidRPr="002007A5">
        <w:t xml:space="preserve"> </w:t>
      </w:r>
      <w:proofErr w:type="spellStart"/>
      <w:r w:rsidRPr="002007A5">
        <w:t>sign</w:t>
      </w:r>
      <w:proofErr w:type="spellEnd"/>
    </w:p>
    <w:p w14:paraId="558A973A" w14:textId="77777777" w:rsidR="002007A5" w:rsidRPr="002007A5" w:rsidRDefault="002007A5" w:rsidP="002007A5">
      <w:pPr>
        <w:numPr>
          <w:ilvl w:val="0"/>
          <w:numId w:val="85"/>
        </w:numPr>
      </w:pPr>
      <w:r w:rsidRPr="002007A5">
        <w:t xml:space="preserve">8 </w:t>
      </w:r>
      <w:proofErr w:type="spellStart"/>
      <w:r w:rsidRPr="002007A5">
        <w:t>bits</w:t>
      </w:r>
      <w:proofErr w:type="spellEnd"/>
      <w:r w:rsidRPr="002007A5">
        <w:t xml:space="preserve"> </w:t>
      </w:r>
      <w:proofErr w:type="spellStart"/>
      <w:r w:rsidRPr="002007A5">
        <w:t>exponent</w:t>
      </w:r>
      <w:proofErr w:type="spellEnd"/>
    </w:p>
    <w:p w14:paraId="40D8671C" w14:textId="77777777" w:rsidR="002007A5" w:rsidRPr="002007A5" w:rsidRDefault="002007A5" w:rsidP="002007A5">
      <w:pPr>
        <w:numPr>
          <w:ilvl w:val="0"/>
          <w:numId w:val="85"/>
        </w:numPr>
      </w:pPr>
      <w:r w:rsidRPr="002007A5">
        <w:t xml:space="preserve">7 </w:t>
      </w:r>
      <w:proofErr w:type="spellStart"/>
      <w:r w:rsidRPr="002007A5">
        <w:t>bits</w:t>
      </w:r>
      <w:proofErr w:type="spellEnd"/>
      <w:r w:rsidRPr="002007A5">
        <w:t xml:space="preserve"> </w:t>
      </w:r>
      <w:proofErr w:type="spellStart"/>
      <w:r w:rsidRPr="002007A5">
        <w:t>fraction</w:t>
      </w:r>
      <w:proofErr w:type="spellEnd"/>
    </w:p>
    <w:p w14:paraId="0A960A2C" w14:textId="77777777" w:rsidR="002007A5" w:rsidRPr="002007A5" w:rsidRDefault="002007A5" w:rsidP="002007A5">
      <w:pPr>
        <w:rPr>
          <w:lang w:val="en-US"/>
        </w:rPr>
      </w:pPr>
      <w:r w:rsidRPr="002007A5">
        <w:rPr>
          <w:lang w:val="en-US"/>
        </w:rPr>
        <w:t>The bfloat16 format, being a truncated IEEE 754 FP32, allows for fast conversion to and from an IEEE 754 FP32. In conversion to the bfloat16 format, the exponent bits are preserved while the significand field can be reduced by truncation.</w:t>
      </w:r>
    </w:p>
    <w:p w14:paraId="700DC212" w14:textId="39245468" w:rsidR="002007A5" w:rsidRDefault="002007A5" w:rsidP="00E53729">
      <w:r w:rsidRPr="002007A5">
        <w:rPr>
          <w:noProof/>
          <w:lang w:val="en-US"/>
        </w:rPr>
        <w:drawing>
          <wp:inline distT="0" distB="0" distL="0" distR="0" wp14:anchorId="41C6F6B1" wp14:editId="38FA3FAC">
            <wp:extent cx="3902075" cy="1386478"/>
            <wp:effectExtent l="0" t="0" r="3175" b="4445"/>
            <wp:docPr id="688498112"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8112" name="Рисунок 1" descr="Изображение выглядит как текст, Шрифт, число, снимок экрана&#10;&#10;Автоматически созданное описание"/>
                    <pic:cNvPicPr/>
                  </pic:nvPicPr>
                  <pic:blipFill>
                    <a:blip r:embed="rId99"/>
                    <a:stretch>
                      <a:fillRect/>
                    </a:stretch>
                  </pic:blipFill>
                  <pic:spPr>
                    <a:xfrm>
                      <a:off x="0" y="0"/>
                      <a:ext cx="3927970" cy="1395679"/>
                    </a:xfrm>
                    <a:prstGeom prst="rect">
                      <a:avLst/>
                    </a:prstGeom>
                  </pic:spPr>
                </pic:pic>
              </a:graphicData>
            </a:graphic>
          </wp:inline>
        </w:drawing>
      </w:r>
    </w:p>
    <w:p w14:paraId="7F99804E" w14:textId="77777777" w:rsidR="002007A5" w:rsidRPr="002007A5" w:rsidRDefault="002007A5" w:rsidP="002007A5">
      <w:proofErr w:type="spellStart"/>
      <w:r w:rsidRPr="002007A5">
        <w:rPr>
          <w:b/>
          <w:bCs/>
        </w:rPr>
        <w:t>Usage</w:t>
      </w:r>
      <w:proofErr w:type="spellEnd"/>
      <w:r w:rsidRPr="002007A5">
        <w:rPr>
          <w:b/>
          <w:bCs/>
        </w:rPr>
        <w:t>:</w:t>
      </w:r>
    </w:p>
    <w:p w14:paraId="3EDC2EBE" w14:textId="77777777" w:rsidR="002007A5" w:rsidRPr="002007A5" w:rsidRDefault="002007A5" w:rsidP="002007A5">
      <w:pPr>
        <w:numPr>
          <w:ilvl w:val="0"/>
          <w:numId w:val="86"/>
        </w:numPr>
        <w:rPr>
          <w:lang w:val="en-US"/>
        </w:rPr>
      </w:pPr>
      <w:r w:rsidRPr="002007A5">
        <w:rPr>
          <w:lang w:val="en-US"/>
        </w:rPr>
        <w:t>Seems to be replacing FP16 right now. Unlike FP16, which typically requires special handling via techniques such as loss scaling, BF16 comes close to being a drop-in replacement for FP32 when training and running deep neural networks.</w:t>
      </w:r>
    </w:p>
    <w:p w14:paraId="2311E099" w14:textId="77777777" w:rsidR="002007A5" w:rsidRPr="002007A5" w:rsidRDefault="002007A5" w:rsidP="002007A5">
      <w:pPr>
        <w:rPr>
          <w:b/>
          <w:bCs/>
          <w:lang w:val="en-US"/>
        </w:rPr>
      </w:pPr>
      <w:r w:rsidRPr="002007A5">
        <w:rPr>
          <w:b/>
          <w:bCs/>
          <w:lang w:val="en-US"/>
        </w:rPr>
        <w:t>TF32</w:t>
      </w:r>
    </w:p>
    <w:p w14:paraId="1E7D1509" w14:textId="799CC03A" w:rsidR="002007A5" w:rsidRPr="009B7F1A" w:rsidRDefault="002007A5" w:rsidP="002007A5">
      <w:pPr>
        <w:rPr>
          <w:lang w:val="en-US"/>
        </w:rPr>
      </w:pPr>
      <w:r w:rsidRPr="002007A5">
        <w:rPr>
          <w:lang w:val="en-US"/>
        </w:rPr>
        <w:t>TensorFloat-32, or TF32, is the new math mode in NVIDIA A100 GPUs.</w:t>
      </w:r>
    </w:p>
    <w:p w14:paraId="326CB27D" w14:textId="3F9CB371" w:rsidR="002007A5" w:rsidRPr="002007A5" w:rsidRDefault="002007A5" w:rsidP="002007A5">
      <w:pPr>
        <w:rPr>
          <w:lang w:val="en-US"/>
        </w:rPr>
      </w:pPr>
      <w:r w:rsidRPr="002007A5">
        <w:rPr>
          <w:lang w:val="en-US"/>
        </w:rPr>
        <w:lastRenderedPageBreak/>
        <w:t>TF32 uses the same 10-bit mantissa as the half-precision (FP16) math, shown to have more than sufficient margin for the precision requirements of AI workloads. And TF32 adopts the same 8-bit exponent as FP32 so it can support the same numeric range.</w:t>
      </w:r>
    </w:p>
    <w:p w14:paraId="171AA79C" w14:textId="77777777" w:rsidR="002007A5" w:rsidRPr="002007A5" w:rsidRDefault="002007A5" w:rsidP="002007A5">
      <w:proofErr w:type="spellStart"/>
      <w:r w:rsidRPr="002007A5">
        <w:t>So</w:t>
      </w:r>
      <w:proofErr w:type="spellEnd"/>
      <w:r w:rsidRPr="002007A5">
        <w:t xml:space="preserve">, TF32 </w:t>
      </w:r>
      <w:proofErr w:type="spellStart"/>
      <w:r w:rsidRPr="002007A5">
        <w:t>has</w:t>
      </w:r>
      <w:proofErr w:type="spellEnd"/>
      <w:r w:rsidRPr="002007A5">
        <w:t>:</w:t>
      </w:r>
    </w:p>
    <w:p w14:paraId="749CD0AE" w14:textId="77777777" w:rsidR="002007A5" w:rsidRPr="002007A5" w:rsidRDefault="002007A5" w:rsidP="002007A5">
      <w:pPr>
        <w:numPr>
          <w:ilvl w:val="0"/>
          <w:numId w:val="87"/>
        </w:numPr>
      </w:pPr>
      <w:r w:rsidRPr="002007A5">
        <w:t xml:space="preserve">1 </w:t>
      </w:r>
      <w:proofErr w:type="spellStart"/>
      <w:r w:rsidRPr="002007A5">
        <w:t>bit</w:t>
      </w:r>
      <w:proofErr w:type="spellEnd"/>
      <w:r w:rsidRPr="002007A5">
        <w:t xml:space="preserve"> </w:t>
      </w:r>
      <w:proofErr w:type="spellStart"/>
      <w:r w:rsidRPr="002007A5">
        <w:t>sign</w:t>
      </w:r>
      <w:proofErr w:type="spellEnd"/>
    </w:p>
    <w:p w14:paraId="3EFE8837" w14:textId="77777777" w:rsidR="002007A5" w:rsidRPr="002007A5" w:rsidRDefault="002007A5" w:rsidP="002007A5">
      <w:pPr>
        <w:numPr>
          <w:ilvl w:val="0"/>
          <w:numId w:val="87"/>
        </w:numPr>
      </w:pPr>
      <w:r w:rsidRPr="002007A5">
        <w:t xml:space="preserve">8 </w:t>
      </w:r>
      <w:proofErr w:type="spellStart"/>
      <w:r w:rsidRPr="002007A5">
        <w:t>bits</w:t>
      </w:r>
      <w:proofErr w:type="spellEnd"/>
      <w:r w:rsidRPr="002007A5">
        <w:t xml:space="preserve"> </w:t>
      </w:r>
      <w:proofErr w:type="spellStart"/>
      <w:r w:rsidRPr="002007A5">
        <w:t>exponent</w:t>
      </w:r>
      <w:proofErr w:type="spellEnd"/>
    </w:p>
    <w:p w14:paraId="45BC7A20" w14:textId="77777777" w:rsidR="002007A5" w:rsidRDefault="002007A5" w:rsidP="002007A5">
      <w:pPr>
        <w:numPr>
          <w:ilvl w:val="0"/>
          <w:numId w:val="87"/>
        </w:numPr>
      </w:pPr>
      <w:r w:rsidRPr="002007A5">
        <w:t xml:space="preserve">10 </w:t>
      </w:r>
      <w:proofErr w:type="spellStart"/>
      <w:r w:rsidRPr="002007A5">
        <w:t>bits</w:t>
      </w:r>
      <w:proofErr w:type="spellEnd"/>
      <w:r w:rsidRPr="002007A5">
        <w:t xml:space="preserve"> </w:t>
      </w:r>
      <w:proofErr w:type="spellStart"/>
      <w:r w:rsidRPr="002007A5">
        <w:t>fraction</w:t>
      </w:r>
      <w:proofErr w:type="spellEnd"/>
    </w:p>
    <w:p w14:paraId="37408241" w14:textId="4BC4C7AB" w:rsidR="002007A5" w:rsidRPr="009B7F1A" w:rsidRDefault="002007A5" w:rsidP="002007A5">
      <w:pPr>
        <w:rPr>
          <w:lang w:val="en-US"/>
        </w:rPr>
      </w:pPr>
      <w:r w:rsidRPr="002007A5">
        <w:rPr>
          <w:lang w:val="en-US"/>
        </w:rPr>
        <w:t>The advantage of TF32 is that the format is the same as FP32. When computing inner products with TF32, the input operands have their mantissas rounded from 23 bits to 10 bits. The rounded operands are multiplied exactly, and accumulated in normal FP32.</w:t>
      </w:r>
    </w:p>
    <w:p w14:paraId="4EB346E2" w14:textId="77777777" w:rsidR="002007A5" w:rsidRPr="002007A5" w:rsidRDefault="002007A5" w:rsidP="002007A5">
      <w:pPr>
        <w:rPr>
          <w:b/>
          <w:bCs/>
          <w:lang w:val="en-US"/>
        </w:rPr>
      </w:pPr>
      <w:r w:rsidRPr="002007A5">
        <w:rPr>
          <w:b/>
          <w:bCs/>
          <w:lang w:val="en-US"/>
        </w:rPr>
        <w:t>FP8</w:t>
      </w:r>
    </w:p>
    <w:p w14:paraId="4EB32D5C" w14:textId="77777777" w:rsidR="002007A5" w:rsidRPr="002007A5" w:rsidRDefault="002007A5" w:rsidP="002007A5">
      <w:pPr>
        <w:rPr>
          <w:lang w:val="en-US"/>
        </w:rPr>
      </w:pPr>
      <w:r w:rsidRPr="002007A5">
        <w:rPr>
          <w:lang w:val="en-US"/>
        </w:rPr>
        <w:t>Introduced in the paper, </w:t>
      </w:r>
      <w:hyperlink r:id="rId100" w:tgtFrame="_blank" w:history="1">
        <w:r w:rsidRPr="002007A5">
          <w:rPr>
            <w:rStyle w:val="ad"/>
            <w:lang w:val="en-US"/>
          </w:rPr>
          <w:t>FP8 Formats for Deep Learning</w:t>
        </w:r>
      </w:hyperlink>
      <w:r w:rsidRPr="002007A5">
        <w:rPr>
          <w:lang w:val="en-US"/>
        </w:rPr>
        <w:t>, two types of fp8 encodings were introduced, E4M3 and E5M2, with E standing for exponents and M for mantissa.</w:t>
      </w:r>
    </w:p>
    <w:p w14:paraId="4ADFF36B" w14:textId="77777777" w:rsidR="002007A5" w:rsidRPr="002007A5" w:rsidRDefault="002007A5" w:rsidP="002007A5">
      <w:pPr>
        <w:numPr>
          <w:ilvl w:val="0"/>
          <w:numId w:val="88"/>
        </w:numPr>
      </w:pPr>
      <w:r w:rsidRPr="002007A5">
        <w:rPr>
          <w:lang w:val="en-US"/>
        </w:rPr>
        <w:t xml:space="preserve">E4M3 — it consists of 1 sign bit, 4 exponent bits and 3 bits of mantissa. </w:t>
      </w:r>
      <w:r w:rsidRPr="002007A5">
        <w:t xml:space="preserve">It </w:t>
      </w:r>
      <w:proofErr w:type="spellStart"/>
      <w:r w:rsidRPr="002007A5">
        <w:t>can</w:t>
      </w:r>
      <w:proofErr w:type="spellEnd"/>
      <w:r w:rsidRPr="002007A5">
        <w:t xml:space="preserve"> </w:t>
      </w:r>
      <w:proofErr w:type="spellStart"/>
      <w:r w:rsidRPr="002007A5">
        <w:t>store</w:t>
      </w:r>
      <w:proofErr w:type="spellEnd"/>
      <w:r w:rsidRPr="002007A5">
        <w:t xml:space="preserve"> </w:t>
      </w:r>
      <w:proofErr w:type="spellStart"/>
      <w:r w:rsidRPr="002007A5">
        <w:t>values</w:t>
      </w:r>
      <w:proofErr w:type="spellEnd"/>
      <w:r w:rsidRPr="002007A5">
        <w:t xml:space="preserve"> </w:t>
      </w:r>
      <w:proofErr w:type="spellStart"/>
      <w:r w:rsidRPr="002007A5">
        <w:t>up</w:t>
      </w:r>
      <w:proofErr w:type="spellEnd"/>
      <w:r w:rsidRPr="002007A5">
        <w:t xml:space="preserve"> </w:t>
      </w:r>
      <w:proofErr w:type="spellStart"/>
      <w:r w:rsidRPr="002007A5">
        <w:t>to</w:t>
      </w:r>
      <w:proofErr w:type="spellEnd"/>
      <w:r w:rsidRPr="002007A5">
        <w:t xml:space="preserve"> +/-448 </w:t>
      </w:r>
      <w:proofErr w:type="spellStart"/>
      <w:r w:rsidRPr="002007A5">
        <w:t>and</w:t>
      </w:r>
      <w:proofErr w:type="spellEnd"/>
      <w:r w:rsidRPr="002007A5">
        <w:t> </w:t>
      </w:r>
      <w:proofErr w:type="spellStart"/>
      <w:r w:rsidRPr="002007A5">
        <w:t>nan</w:t>
      </w:r>
      <w:proofErr w:type="spellEnd"/>
      <w:r w:rsidRPr="002007A5">
        <w:t>.</w:t>
      </w:r>
    </w:p>
    <w:p w14:paraId="69B8581E" w14:textId="3E79C665" w:rsidR="002007A5" w:rsidRPr="004B09AC" w:rsidRDefault="002007A5" w:rsidP="002007A5">
      <w:pPr>
        <w:numPr>
          <w:ilvl w:val="0"/>
          <w:numId w:val="88"/>
        </w:numPr>
        <w:rPr>
          <w:lang w:val="en-US"/>
        </w:rPr>
      </w:pPr>
      <w:r w:rsidRPr="002007A5">
        <w:rPr>
          <w:lang w:val="en-US"/>
        </w:rPr>
        <w:t>E5M2 — it consists of 1 sign bit, 5 exponent bits and 2 bits of mantissa. It can store values up to +/-57344, +/- inf and nan. The tradeoff of the increased dynamic range is lower precision of the stored values.</w:t>
      </w:r>
    </w:p>
    <w:p w14:paraId="54A35E6E" w14:textId="77777777" w:rsidR="002007A5" w:rsidRPr="002007A5" w:rsidRDefault="002007A5" w:rsidP="002007A5">
      <w:pPr>
        <w:rPr>
          <w:b/>
          <w:bCs/>
          <w:lang w:val="en-US"/>
        </w:rPr>
      </w:pPr>
      <w:r w:rsidRPr="002007A5">
        <w:rPr>
          <w:b/>
          <w:bCs/>
          <w:lang w:val="en-US"/>
        </w:rPr>
        <w:t>NF4</w:t>
      </w:r>
    </w:p>
    <w:p w14:paraId="1A6A8A0A" w14:textId="77777777" w:rsidR="002007A5" w:rsidRPr="002007A5" w:rsidRDefault="002007A5" w:rsidP="002007A5">
      <w:pPr>
        <w:rPr>
          <w:lang w:val="en-US"/>
        </w:rPr>
      </w:pPr>
      <w:r w:rsidRPr="002007A5">
        <w:rPr>
          <w:lang w:val="en-US"/>
        </w:rPr>
        <w:t>In </w:t>
      </w:r>
      <w:proofErr w:type="spellStart"/>
      <w:r>
        <w:fldChar w:fldCharType="begin"/>
      </w:r>
      <w:r w:rsidRPr="00D30489">
        <w:rPr>
          <w:lang w:val="en-US"/>
        </w:rPr>
        <w:instrText>HYPERLINK "https://arxiv.org/abs/2305.14314" \t "_blank"</w:instrText>
      </w:r>
      <w:r>
        <w:fldChar w:fldCharType="separate"/>
      </w:r>
      <w:r w:rsidRPr="002007A5">
        <w:rPr>
          <w:rStyle w:val="ad"/>
          <w:lang w:val="en-US"/>
        </w:rPr>
        <w:t>QLoRA</w:t>
      </w:r>
      <w:r>
        <w:fldChar w:fldCharType="end"/>
      </w:r>
      <w:r w:rsidRPr="002007A5">
        <w:rPr>
          <w:lang w:val="en-US"/>
        </w:rPr>
        <w:t>’s</w:t>
      </w:r>
      <w:proofErr w:type="spellEnd"/>
      <w:r w:rsidRPr="002007A5">
        <w:rPr>
          <w:lang w:val="en-US"/>
        </w:rPr>
        <w:t xml:space="preserve"> paper, one of the innovative things introduced is the Normal Float 4 bit, NF4. </w:t>
      </w:r>
      <w:proofErr w:type="spellStart"/>
      <w:r w:rsidRPr="002007A5">
        <w:rPr>
          <w:lang w:val="en-US"/>
        </w:rPr>
        <w:t>QLoRA</w:t>
      </w:r>
      <w:proofErr w:type="spellEnd"/>
      <w:r w:rsidRPr="002007A5">
        <w:rPr>
          <w:lang w:val="en-US"/>
        </w:rPr>
        <w:t xml:space="preserve"> stores weights in NF4 and uses BF16 for computation. So the </w:t>
      </w:r>
      <w:proofErr w:type="spellStart"/>
      <w:r w:rsidRPr="002007A5">
        <w:rPr>
          <w:lang w:val="en-US"/>
        </w:rPr>
        <w:t>compressesd</w:t>
      </w:r>
      <w:proofErr w:type="spellEnd"/>
      <w:r w:rsidRPr="002007A5">
        <w:rPr>
          <w:lang w:val="en-US"/>
        </w:rPr>
        <w:t xml:space="preserve"> bits are not the same during training, they are decompressed to 16 bits of BF16 in most cases.</w:t>
      </w:r>
    </w:p>
    <w:p w14:paraId="043E6094" w14:textId="77777777" w:rsidR="002007A5" w:rsidRPr="002007A5" w:rsidRDefault="002007A5" w:rsidP="002007A5">
      <w:pPr>
        <w:rPr>
          <w:lang w:val="en-US"/>
        </w:rPr>
      </w:pPr>
      <w:r w:rsidRPr="002007A5">
        <w:rPr>
          <w:lang w:val="en-US"/>
        </w:rPr>
        <w:t>NF4 is a datatype adapted for weights that have been initialized using a normal distribution.</w:t>
      </w:r>
    </w:p>
    <w:p w14:paraId="43F24A7A" w14:textId="77777777" w:rsidR="002007A5" w:rsidRPr="002007A5" w:rsidRDefault="002007A5" w:rsidP="002007A5">
      <w:pPr>
        <w:rPr>
          <w:lang w:val="en-US"/>
        </w:rPr>
      </w:pPr>
    </w:p>
    <w:p w14:paraId="183FAB88" w14:textId="4A8A1642" w:rsidR="00261AF0" w:rsidRPr="00261AF0" w:rsidRDefault="00261AF0" w:rsidP="00261AF0">
      <w:pPr>
        <w:rPr>
          <w:lang w:val="en-US"/>
        </w:rPr>
      </w:pPr>
    </w:p>
    <w:p w14:paraId="43206D33" w14:textId="43C2B97A" w:rsidR="009C1735" w:rsidRPr="002F49AC" w:rsidRDefault="009B7F1A" w:rsidP="009B7F1A">
      <w:pPr>
        <w:pStyle w:val="1"/>
        <w:rPr>
          <w:lang w:val="en-US"/>
        </w:rPr>
      </w:pPr>
      <w:r>
        <w:rPr>
          <w:lang w:val="en-US"/>
        </w:rPr>
        <w:t>Miscellaneous</w:t>
      </w:r>
    </w:p>
    <w:p w14:paraId="0E426CE0" w14:textId="77777777" w:rsidR="009B7F1A" w:rsidRPr="002F49AC" w:rsidRDefault="009B7F1A" w:rsidP="009B7F1A">
      <w:pPr>
        <w:pStyle w:val="2"/>
        <w:rPr>
          <w:lang w:val="en-US"/>
        </w:rPr>
      </w:pPr>
      <w:r w:rsidRPr="002F49AC">
        <w:rPr>
          <w:lang w:val="en-US"/>
        </w:rPr>
        <w:t>What are some of the uses of Autoencoders in Deep Learning?</w:t>
      </w:r>
    </w:p>
    <w:p w14:paraId="255787D2" w14:textId="77777777" w:rsidR="009B7F1A" w:rsidRPr="002F49AC" w:rsidRDefault="009B7F1A" w:rsidP="009B7F1A">
      <w:pPr>
        <w:rPr>
          <w:lang w:val="en-US"/>
        </w:rPr>
      </w:pPr>
      <w:r w:rsidRPr="002F49AC">
        <w:rPr>
          <w:lang w:val="en-US"/>
        </w:rPr>
        <w:t>An autoencoder is a type of </w:t>
      </w:r>
      <w:hyperlink r:id="rId101" w:history="1">
        <w:r w:rsidRPr="002F49AC">
          <w:rPr>
            <w:rStyle w:val="ad"/>
            <w:lang w:val="en-US"/>
          </w:rPr>
          <w:t>artificial neural network</w:t>
        </w:r>
      </w:hyperlink>
      <w:r w:rsidRPr="002F49AC">
        <w:rPr>
          <w:lang w:val="en-US"/>
        </w:rPr>
        <w:t> used to learn data encodings in an unsupervised manner.</w:t>
      </w:r>
    </w:p>
    <w:p w14:paraId="2A0250D7" w14:textId="77777777" w:rsidR="009B7F1A" w:rsidRPr="002F49AC" w:rsidRDefault="009B7F1A" w:rsidP="009B7F1A">
      <w:pPr>
        <w:rPr>
          <w:lang w:val="en-US"/>
        </w:rPr>
      </w:pPr>
      <w:r w:rsidRPr="002F49AC">
        <w:rPr>
          <w:lang w:val="en-US"/>
        </w:rPr>
        <w:t>The aim of an autoencoder is to learn a lower-dimensional representation (encoding) for a higher-dimensional data, typically for dimensionality reduction, by </w:t>
      </w:r>
      <w:hyperlink r:id="rId102" w:history="1">
        <w:r w:rsidRPr="002F49AC">
          <w:rPr>
            <w:rStyle w:val="ad"/>
            <w:lang w:val="en-US"/>
          </w:rPr>
          <w:t>training the network</w:t>
        </w:r>
      </w:hyperlink>
      <w:r w:rsidRPr="002F49AC">
        <w:rPr>
          <w:lang w:val="en-US"/>
        </w:rPr>
        <w:t> to capture the most important parts of the input image.</w:t>
      </w:r>
    </w:p>
    <w:p w14:paraId="35E421DF" w14:textId="77777777" w:rsidR="009B7F1A" w:rsidRPr="002F49AC" w:rsidRDefault="009B7F1A" w:rsidP="009B7F1A">
      <w:pPr>
        <w:numPr>
          <w:ilvl w:val="0"/>
          <w:numId w:val="6"/>
        </w:numPr>
        <w:rPr>
          <w:lang w:val="en-US"/>
        </w:rPr>
      </w:pPr>
      <w:r w:rsidRPr="002F49AC">
        <w:rPr>
          <w:lang w:val="en-US"/>
        </w:rPr>
        <w:t>Autoencoders are used to convert black and white images into colored images.</w:t>
      </w:r>
    </w:p>
    <w:p w14:paraId="0BF432B8" w14:textId="77777777" w:rsidR="009B7F1A" w:rsidRPr="002F49AC" w:rsidRDefault="009B7F1A" w:rsidP="009B7F1A">
      <w:pPr>
        <w:numPr>
          <w:ilvl w:val="0"/>
          <w:numId w:val="6"/>
        </w:numPr>
        <w:rPr>
          <w:lang w:val="en-US"/>
        </w:rPr>
      </w:pPr>
      <w:r w:rsidRPr="002F49AC">
        <w:rPr>
          <w:lang w:val="en-US"/>
        </w:rPr>
        <w:t>Autoencoder helps to extract features and hidden patterns in the data.</w:t>
      </w:r>
    </w:p>
    <w:p w14:paraId="324A73FE" w14:textId="77777777" w:rsidR="009B7F1A" w:rsidRPr="002F49AC" w:rsidRDefault="009B7F1A" w:rsidP="009B7F1A">
      <w:pPr>
        <w:numPr>
          <w:ilvl w:val="0"/>
          <w:numId w:val="6"/>
        </w:numPr>
        <w:rPr>
          <w:lang w:val="en-US"/>
        </w:rPr>
      </w:pPr>
      <w:r w:rsidRPr="002F49AC">
        <w:rPr>
          <w:lang w:val="en-US"/>
        </w:rPr>
        <w:t>It is also used to reduce the dimensionality of data.</w:t>
      </w:r>
    </w:p>
    <w:p w14:paraId="6D50A51F" w14:textId="77777777" w:rsidR="009B7F1A" w:rsidRDefault="009B7F1A" w:rsidP="009B7F1A">
      <w:pPr>
        <w:numPr>
          <w:ilvl w:val="0"/>
          <w:numId w:val="6"/>
        </w:numPr>
        <w:rPr>
          <w:lang w:val="en-US"/>
        </w:rPr>
      </w:pPr>
      <w:r w:rsidRPr="002F49AC">
        <w:rPr>
          <w:lang w:val="en-US"/>
        </w:rPr>
        <w:t>It can also be used to remove noises from images.</w:t>
      </w:r>
    </w:p>
    <w:p w14:paraId="4861B8B4" w14:textId="77777777" w:rsidR="009C1735" w:rsidRPr="00373860" w:rsidRDefault="009C1735">
      <w:pPr>
        <w:rPr>
          <w:lang w:val="en-US"/>
        </w:rPr>
      </w:pPr>
    </w:p>
    <w:p w14:paraId="4C1FB4FF" w14:textId="77777777" w:rsidR="007A2586" w:rsidRPr="009162F7" w:rsidRDefault="007A2586" w:rsidP="007A2586">
      <w:pPr>
        <w:pStyle w:val="2"/>
        <w:rPr>
          <w:lang w:val="en-US"/>
        </w:rPr>
      </w:pPr>
      <w:r w:rsidRPr="009162F7">
        <w:rPr>
          <w:lang w:val="en-US"/>
        </w:rPr>
        <w:t>What is the Computational Graph?</w:t>
      </w:r>
    </w:p>
    <w:p w14:paraId="776F7F6A" w14:textId="77777777" w:rsidR="007A2586" w:rsidRPr="009162F7" w:rsidRDefault="007A2586" w:rsidP="007A2586">
      <w:pPr>
        <w:rPr>
          <w:lang w:val="en-US"/>
        </w:rPr>
      </w:pPr>
      <w:r w:rsidRPr="009162F7">
        <w:rPr>
          <w:lang w:val="en-US"/>
        </w:rPr>
        <w:t xml:space="preserve">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w:t>
      </w:r>
      <w:proofErr w:type="spellStart"/>
      <w:r w:rsidRPr="009162F7">
        <w:rPr>
          <w:lang w:val="en-US"/>
        </w:rPr>
        <w:t>DataFlow</w:t>
      </w:r>
      <w:proofErr w:type="spellEnd"/>
      <w:r w:rsidRPr="009162F7">
        <w:rPr>
          <w:lang w:val="en-US"/>
        </w:rPr>
        <w:t xml:space="preserve"> Graph.</w:t>
      </w:r>
    </w:p>
    <w:p w14:paraId="0B77EB1D" w14:textId="77777777" w:rsidR="007A2586" w:rsidRPr="009162F7" w:rsidRDefault="007A2586" w:rsidP="007A2586">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128376B4" w14:textId="77777777" w:rsidR="007A2586" w:rsidRDefault="007A2586" w:rsidP="007A2586">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92D3AB0" w14:textId="0284A830" w:rsidR="0065640A" w:rsidRPr="0065640A" w:rsidRDefault="0065640A" w:rsidP="0065640A">
      <w:pPr>
        <w:pStyle w:val="2"/>
        <w:rPr>
          <w:lang w:val="en-US"/>
        </w:rPr>
      </w:pPr>
      <w:r w:rsidRPr="0065640A">
        <w:rPr>
          <w:lang w:val="en-US"/>
        </w:rPr>
        <w:t>Overconfiden</w:t>
      </w:r>
      <w:r>
        <w:rPr>
          <w:lang w:val="en-US"/>
        </w:rPr>
        <w:t>ce</w:t>
      </w:r>
    </w:p>
    <w:p w14:paraId="273120B2" w14:textId="77777777" w:rsidR="0065640A" w:rsidRPr="0065640A" w:rsidRDefault="0065640A" w:rsidP="0065640A">
      <w:pPr>
        <w:numPr>
          <w:ilvl w:val="0"/>
          <w:numId w:val="91"/>
        </w:numPr>
        <w:rPr>
          <w:lang w:val="en-US"/>
        </w:rPr>
      </w:pPr>
      <w:r w:rsidRPr="0065640A">
        <w:rPr>
          <w:b/>
          <w:bCs/>
          <w:lang w:val="en-US"/>
        </w:rPr>
        <w:t>Overfitting</w:t>
      </w:r>
      <w:r w:rsidRPr="0065640A">
        <w:rPr>
          <w:lang w:val="en-US"/>
        </w:rPr>
        <w:t xml:space="preserve"> – The model memorizes training data too well and assumes its predictions are always correct.</w:t>
      </w:r>
    </w:p>
    <w:p w14:paraId="22C00D54" w14:textId="77777777" w:rsidR="0065640A" w:rsidRPr="0065640A" w:rsidRDefault="0065640A" w:rsidP="0065640A">
      <w:pPr>
        <w:numPr>
          <w:ilvl w:val="0"/>
          <w:numId w:val="91"/>
        </w:numPr>
        <w:rPr>
          <w:lang w:val="en-US"/>
        </w:rPr>
      </w:pPr>
      <w:r w:rsidRPr="0065640A">
        <w:rPr>
          <w:b/>
          <w:bCs/>
          <w:lang w:val="en-US"/>
        </w:rPr>
        <w:t>Poor Probability Calibration</w:t>
      </w:r>
      <w:r w:rsidRPr="0065640A">
        <w:rPr>
          <w:lang w:val="en-US"/>
        </w:rPr>
        <w:t xml:space="preserve"> – Deep neural networks tend to output overconfident probabilities, even when wrong.</w:t>
      </w:r>
    </w:p>
    <w:p w14:paraId="3CCC1FFD" w14:textId="77777777" w:rsidR="0065640A" w:rsidRPr="0065640A" w:rsidRDefault="0065640A" w:rsidP="0065640A">
      <w:pPr>
        <w:numPr>
          <w:ilvl w:val="0"/>
          <w:numId w:val="91"/>
        </w:numPr>
        <w:rPr>
          <w:lang w:val="en-US"/>
        </w:rPr>
      </w:pPr>
      <w:r w:rsidRPr="0065640A">
        <w:rPr>
          <w:b/>
          <w:bCs/>
          <w:lang w:val="en-US"/>
        </w:rPr>
        <w:t>Lack of Diverse Data</w:t>
      </w:r>
      <w:r w:rsidRPr="0065640A">
        <w:rPr>
          <w:lang w:val="en-US"/>
        </w:rPr>
        <w:t xml:space="preserve"> – If the model is trained on a narrow dataset, it may not encounter complex or uncertain cases, leading to overconfidence.</w:t>
      </w:r>
    </w:p>
    <w:p w14:paraId="7DF409E5" w14:textId="77777777" w:rsidR="0065640A" w:rsidRPr="0065640A" w:rsidRDefault="0065640A" w:rsidP="0065640A">
      <w:pPr>
        <w:numPr>
          <w:ilvl w:val="0"/>
          <w:numId w:val="91"/>
        </w:numPr>
        <w:rPr>
          <w:lang w:val="en-US"/>
        </w:rPr>
      </w:pPr>
      <w:r w:rsidRPr="0065640A">
        <w:rPr>
          <w:b/>
          <w:bCs/>
          <w:lang w:val="en-US"/>
        </w:rPr>
        <w:t>Loss Function Choice</w:t>
      </w:r>
      <w:r w:rsidRPr="0065640A">
        <w:rPr>
          <w:lang w:val="en-US"/>
        </w:rPr>
        <w:t xml:space="preserve"> – Cross-entropy loss can encourage excessive confidence if not regularized properly.</w:t>
      </w:r>
    </w:p>
    <w:p w14:paraId="785A34A8" w14:textId="0BD2405F" w:rsidR="0065640A" w:rsidRPr="0065640A" w:rsidRDefault="0065640A" w:rsidP="007A2586">
      <w:pPr>
        <w:numPr>
          <w:ilvl w:val="0"/>
          <w:numId w:val="91"/>
        </w:numPr>
        <w:rPr>
          <w:lang w:val="en-US"/>
        </w:rPr>
      </w:pPr>
      <w:proofErr w:type="spellStart"/>
      <w:r w:rsidRPr="0065640A">
        <w:rPr>
          <w:b/>
          <w:bCs/>
          <w:lang w:val="en-US"/>
        </w:rPr>
        <w:t>Softmax</w:t>
      </w:r>
      <w:proofErr w:type="spellEnd"/>
      <w:r w:rsidRPr="0065640A">
        <w:rPr>
          <w:b/>
          <w:bCs/>
          <w:lang w:val="en-US"/>
        </w:rPr>
        <w:t xml:space="preserve"> Overconfidence</w:t>
      </w:r>
      <w:r w:rsidRPr="0065640A">
        <w:rPr>
          <w:lang w:val="en-US"/>
        </w:rPr>
        <w:t xml:space="preserve"> – </w:t>
      </w:r>
      <w:proofErr w:type="spellStart"/>
      <w:r w:rsidRPr="0065640A">
        <w:rPr>
          <w:lang w:val="en-US"/>
        </w:rPr>
        <w:t>Softmax</w:t>
      </w:r>
      <w:proofErr w:type="spellEnd"/>
      <w:r w:rsidRPr="0065640A">
        <w:rPr>
          <w:lang w:val="en-US"/>
        </w:rPr>
        <w:t xml:space="preserve"> amplifies probabilities, making the model appear more confident than it should be.</w:t>
      </w:r>
    </w:p>
    <w:p w14:paraId="239A30B4" w14:textId="77777777" w:rsidR="0065640A" w:rsidRPr="0065640A" w:rsidRDefault="0065640A" w:rsidP="0065640A">
      <w:pPr>
        <w:pStyle w:val="3"/>
      </w:pPr>
      <w:proofErr w:type="spellStart"/>
      <w:r w:rsidRPr="0065640A">
        <w:t>How</w:t>
      </w:r>
      <w:proofErr w:type="spellEnd"/>
      <w:r w:rsidRPr="0065640A">
        <w:t xml:space="preserve"> </w:t>
      </w:r>
      <w:proofErr w:type="spellStart"/>
      <w:r w:rsidRPr="0065640A">
        <w:t>to</w:t>
      </w:r>
      <w:proofErr w:type="spellEnd"/>
      <w:r w:rsidRPr="0065640A">
        <w:t xml:space="preserve"> </w:t>
      </w:r>
      <w:proofErr w:type="spellStart"/>
      <w:r w:rsidRPr="0065640A">
        <w:t>Fix</w:t>
      </w:r>
      <w:proofErr w:type="spellEnd"/>
      <w:r w:rsidRPr="0065640A">
        <w:t xml:space="preserve"> </w:t>
      </w:r>
      <w:proofErr w:type="spellStart"/>
      <w:r w:rsidRPr="0065640A">
        <w:t>Overconfidence</w:t>
      </w:r>
      <w:proofErr w:type="spellEnd"/>
      <w:r w:rsidRPr="0065640A">
        <w:t>?</w:t>
      </w:r>
    </w:p>
    <w:p w14:paraId="5E88CF3D" w14:textId="7DF7A6D5" w:rsidR="0065640A" w:rsidRPr="0065640A" w:rsidRDefault="0065640A" w:rsidP="0065640A">
      <w:pPr>
        <w:numPr>
          <w:ilvl w:val="0"/>
          <w:numId w:val="92"/>
        </w:numPr>
      </w:pPr>
      <w:proofErr w:type="spellStart"/>
      <w:r w:rsidRPr="0065640A">
        <w:rPr>
          <w:b/>
          <w:bCs/>
        </w:rPr>
        <w:t>Temperature</w:t>
      </w:r>
      <w:proofErr w:type="spellEnd"/>
      <w:r w:rsidRPr="0065640A">
        <w:rPr>
          <w:b/>
          <w:bCs/>
        </w:rPr>
        <w:t xml:space="preserve"> </w:t>
      </w:r>
      <w:proofErr w:type="spellStart"/>
      <w:r w:rsidRPr="0065640A">
        <w:rPr>
          <w:b/>
          <w:bCs/>
        </w:rPr>
        <w:t>Scaling</w:t>
      </w:r>
      <w:proofErr w:type="spellEnd"/>
      <w:r w:rsidRPr="0065640A">
        <w:t xml:space="preserve"> </w:t>
      </w:r>
    </w:p>
    <w:p w14:paraId="41834455" w14:textId="77777777" w:rsidR="0065640A" w:rsidRPr="0065640A" w:rsidRDefault="0065640A" w:rsidP="0065640A">
      <w:pPr>
        <w:numPr>
          <w:ilvl w:val="1"/>
          <w:numId w:val="92"/>
        </w:numPr>
        <w:rPr>
          <w:lang w:val="en-US"/>
        </w:rPr>
      </w:pPr>
      <w:r w:rsidRPr="0065640A">
        <w:rPr>
          <w:lang w:val="en-US"/>
        </w:rPr>
        <w:t>Adjusts probability sharpness to make predictions less extreme.</w:t>
      </w:r>
    </w:p>
    <w:p w14:paraId="5B9E7891" w14:textId="40790668" w:rsidR="0065640A" w:rsidRPr="0065640A" w:rsidRDefault="0065640A" w:rsidP="0065640A">
      <w:pPr>
        <w:numPr>
          <w:ilvl w:val="0"/>
          <w:numId w:val="92"/>
        </w:numPr>
      </w:pPr>
      <w:r w:rsidRPr="0065640A">
        <w:rPr>
          <w:b/>
          <w:bCs/>
        </w:rPr>
        <w:t xml:space="preserve">Label </w:t>
      </w:r>
      <w:proofErr w:type="spellStart"/>
      <w:r w:rsidRPr="0065640A">
        <w:rPr>
          <w:b/>
          <w:bCs/>
        </w:rPr>
        <w:t>Smoothing</w:t>
      </w:r>
      <w:proofErr w:type="spellEnd"/>
      <w:r w:rsidRPr="0065640A">
        <w:t xml:space="preserve"> </w:t>
      </w:r>
    </w:p>
    <w:p w14:paraId="69842D43" w14:textId="77777777" w:rsidR="0065640A" w:rsidRPr="0065640A" w:rsidRDefault="0065640A" w:rsidP="0065640A">
      <w:pPr>
        <w:numPr>
          <w:ilvl w:val="1"/>
          <w:numId w:val="92"/>
        </w:numPr>
        <w:rPr>
          <w:lang w:val="en-US"/>
        </w:rPr>
      </w:pPr>
      <w:r w:rsidRPr="0065640A">
        <w:rPr>
          <w:lang w:val="en-US"/>
        </w:rPr>
        <w:t>Spreads some probability mass to other classes instead of making a single class 100% confident.</w:t>
      </w:r>
    </w:p>
    <w:p w14:paraId="3720B846" w14:textId="3F732C58" w:rsidR="0065640A" w:rsidRPr="0065640A" w:rsidRDefault="0065640A" w:rsidP="0065640A">
      <w:pPr>
        <w:numPr>
          <w:ilvl w:val="0"/>
          <w:numId w:val="92"/>
        </w:numPr>
      </w:pPr>
      <w:r w:rsidRPr="0065640A">
        <w:rPr>
          <w:b/>
          <w:bCs/>
        </w:rPr>
        <w:t xml:space="preserve">Ensemble </w:t>
      </w:r>
      <w:proofErr w:type="spellStart"/>
      <w:r w:rsidRPr="0065640A">
        <w:rPr>
          <w:b/>
          <w:bCs/>
        </w:rPr>
        <w:t>Methods</w:t>
      </w:r>
      <w:proofErr w:type="spellEnd"/>
      <w:r w:rsidRPr="0065640A">
        <w:t xml:space="preserve"> </w:t>
      </w:r>
    </w:p>
    <w:p w14:paraId="7D4A22AD" w14:textId="77777777" w:rsidR="0065640A" w:rsidRPr="0065640A" w:rsidRDefault="0065640A" w:rsidP="0065640A">
      <w:pPr>
        <w:numPr>
          <w:ilvl w:val="1"/>
          <w:numId w:val="92"/>
        </w:numPr>
        <w:rPr>
          <w:lang w:val="en-US"/>
        </w:rPr>
      </w:pPr>
      <w:r w:rsidRPr="0065640A">
        <w:rPr>
          <w:lang w:val="en-US"/>
        </w:rPr>
        <w:t>Combining multiple models and averaging their predictions reduces overconfidence.</w:t>
      </w:r>
    </w:p>
    <w:p w14:paraId="20215178" w14:textId="77777777" w:rsidR="0065640A" w:rsidRPr="0065640A" w:rsidRDefault="0065640A" w:rsidP="0065640A">
      <w:pPr>
        <w:numPr>
          <w:ilvl w:val="0"/>
          <w:numId w:val="92"/>
        </w:numPr>
        <w:rPr>
          <w:lang w:val="en-US"/>
        </w:rPr>
      </w:pPr>
      <w:r w:rsidRPr="0065640A">
        <w:rPr>
          <w:b/>
          <w:bCs/>
          <w:lang w:val="en-US"/>
        </w:rPr>
        <w:t>Bayesian Neural Networks &amp; Monte Carlo Dropout</w:t>
      </w:r>
      <w:r w:rsidRPr="0065640A">
        <w:rPr>
          <w:lang w:val="en-US"/>
        </w:rPr>
        <w:t xml:space="preserve"> </w:t>
      </w:r>
      <w:r w:rsidRPr="0065640A">
        <w:rPr>
          <w:rFonts w:ascii="Segoe UI Emoji" w:hAnsi="Segoe UI Emoji" w:cs="Segoe UI Emoji"/>
        </w:rPr>
        <w:t>🎲</w:t>
      </w:r>
    </w:p>
    <w:p w14:paraId="393F1D92" w14:textId="77777777" w:rsidR="0065640A" w:rsidRPr="0065640A" w:rsidRDefault="0065640A" w:rsidP="0065640A">
      <w:pPr>
        <w:numPr>
          <w:ilvl w:val="1"/>
          <w:numId w:val="92"/>
        </w:numPr>
        <w:rPr>
          <w:lang w:val="en-US"/>
        </w:rPr>
      </w:pPr>
      <w:r w:rsidRPr="0065640A">
        <w:rPr>
          <w:lang w:val="en-US"/>
        </w:rPr>
        <w:t>Introduces uncertainty estimation by enabling dropout during inference:</w:t>
      </w:r>
    </w:p>
    <w:p w14:paraId="00F64AC7" w14:textId="70887EBE" w:rsidR="0065640A" w:rsidRPr="0065640A" w:rsidRDefault="0065640A" w:rsidP="0065640A">
      <w:pPr>
        <w:numPr>
          <w:ilvl w:val="0"/>
          <w:numId w:val="92"/>
        </w:numPr>
      </w:pPr>
      <w:proofErr w:type="spellStart"/>
      <w:r w:rsidRPr="0065640A">
        <w:rPr>
          <w:b/>
          <w:bCs/>
        </w:rPr>
        <w:t>Proper</w:t>
      </w:r>
      <w:proofErr w:type="spellEnd"/>
      <w:r w:rsidRPr="0065640A">
        <w:rPr>
          <w:b/>
          <w:bCs/>
        </w:rPr>
        <w:t xml:space="preserve"> </w:t>
      </w:r>
      <w:proofErr w:type="spellStart"/>
      <w:r w:rsidRPr="0065640A">
        <w:rPr>
          <w:b/>
          <w:bCs/>
        </w:rPr>
        <w:t>Regularization</w:t>
      </w:r>
      <w:proofErr w:type="spellEnd"/>
      <w:r w:rsidRPr="0065640A">
        <w:t xml:space="preserve"> </w:t>
      </w:r>
    </w:p>
    <w:p w14:paraId="039F63E0" w14:textId="77777777" w:rsidR="0065640A" w:rsidRPr="0065640A" w:rsidRDefault="0065640A" w:rsidP="0065640A">
      <w:pPr>
        <w:numPr>
          <w:ilvl w:val="1"/>
          <w:numId w:val="92"/>
        </w:numPr>
        <w:rPr>
          <w:lang w:val="en-US"/>
        </w:rPr>
      </w:pPr>
      <w:r w:rsidRPr="0065640A">
        <w:rPr>
          <w:b/>
          <w:bCs/>
          <w:lang w:val="en-US"/>
        </w:rPr>
        <w:t xml:space="preserve">L1/L2 regularization, Dropout, </w:t>
      </w:r>
      <w:proofErr w:type="spellStart"/>
      <w:r w:rsidRPr="0065640A">
        <w:rPr>
          <w:b/>
          <w:bCs/>
          <w:lang w:val="en-US"/>
        </w:rPr>
        <w:t>BatchNorm</w:t>
      </w:r>
      <w:proofErr w:type="spellEnd"/>
      <w:r w:rsidRPr="0065640A">
        <w:rPr>
          <w:b/>
          <w:bCs/>
          <w:lang w:val="en-US"/>
        </w:rPr>
        <w:t>, and Data Augmentation</w:t>
      </w:r>
      <w:r w:rsidRPr="0065640A">
        <w:rPr>
          <w:lang w:val="en-US"/>
        </w:rPr>
        <w:t xml:space="preserve"> help prevent excessive confidence.</w:t>
      </w:r>
    </w:p>
    <w:p w14:paraId="14C748F8" w14:textId="77777777" w:rsidR="0065640A" w:rsidRPr="0065640A" w:rsidRDefault="0065640A" w:rsidP="0065640A">
      <w:pPr>
        <w:rPr>
          <w:b/>
          <w:bCs/>
        </w:rPr>
      </w:pPr>
      <w:proofErr w:type="spellStart"/>
      <w:r w:rsidRPr="0065640A">
        <w:rPr>
          <w:b/>
          <w:bCs/>
        </w:rPr>
        <w:lastRenderedPageBreak/>
        <w:t>How</w:t>
      </w:r>
      <w:proofErr w:type="spellEnd"/>
      <w:r w:rsidRPr="0065640A">
        <w:rPr>
          <w:b/>
          <w:bCs/>
        </w:rPr>
        <w:t xml:space="preserve"> </w:t>
      </w:r>
      <w:proofErr w:type="spellStart"/>
      <w:r w:rsidRPr="0065640A">
        <w:rPr>
          <w:b/>
          <w:bCs/>
        </w:rPr>
        <w:t>to</w:t>
      </w:r>
      <w:proofErr w:type="spellEnd"/>
      <w:r w:rsidRPr="0065640A">
        <w:rPr>
          <w:b/>
          <w:bCs/>
        </w:rPr>
        <w:t xml:space="preserve"> </w:t>
      </w:r>
      <w:proofErr w:type="spellStart"/>
      <w:r w:rsidRPr="0065640A">
        <w:rPr>
          <w:b/>
          <w:bCs/>
        </w:rPr>
        <w:t>Detect</w:t>
      </w:r>
      <w:proofErr w:type="spellEnd"/>
      <w:r w:rsidRPr="0065640A">
        <w:rPr>
          <w:b/>
          <w:bCs/>
        </w:rPr>
        <w:t xml:space="preserve"> </w:t>
      </w:r>
      <w:proofErr w:type="spellStart"/>
      <w:r w:rsidRPr="0065640A">
        <w:rPr>
          <w:b/>
          <w:bCs/>
        </w:rPr>
        <w:t>Overconfidence</w:t>
      </w:r>
      <w:proofErr w:type="spellEnd"/>
      <w:r w:rsidRPr="0065640A">
        <w:rPr>
          <w:b/>
          <w:bCs/>
        </w:rPr>
        <w:t>?</w:t>
      </w:r>
    </w:p>
    <w:p w14:paraId="3C4700BC" w14:textId="77777777" w:rsidR="0065640A" w:rsidRPr="0065640A" w:rsidRDefault="0065640A" w:rsidP="0065640A">
      <w:pPr>
        <w:numPr>
          <w:ilvl w:val="0"/>
          <w:numId w:val="93"/>
        </w:numPr>
        <w:rPr>
          <w:lang w:val="en-US"/>
        </w:rPr>
      </w:pPr>
      <w:r w:rsidRPr="0065640A">
        <w:rPr>
          <w:lang w:val="en-US"/>
        </w:rPr>
        <w:t xml:space="preserve">Use </w:t>
      </w:r>
      <w:r w:rsidRPr="0065640A">
        <w:rPr>
          <w:b/>
          <w:bCs/>
          <w:lang w:val="en-US"/>
        </w:rPr>
        <w:t>calibration metrics</w:t>
      </w:r>
      <w:r w:rsidRPr="0065640A">
        <w:rPr>
          <w:lang w:val="en-US"/>
        </w:rPr>
        <w:t xml:space="preserve"> like </w:t>
      </w:r>
      <w:r w:rsidRPr="0065640A">
        <w:rPr>
          <w:b/>
          <w:bCs/>
          <w:lang w:val="en-US"/>
        </w:rPr>
        <w:t>Reliability Diagrams</w:t>
      </w:r>
      <w:r w:rsidRPr="0065640A">
        <w:rPr>
          <w:lang w:val="en-US"/>
        </w:rPr>
        <w:t xml:space="preserve"> or </w:t>
      </w:r>
      <w:r w:rsidRPr="0065640A">
        <w:rPr>
          <w:b/>
          <w:bCs/>
          <w:lang w:val="en-US"/>
        </w:rPr>
        <w:t>Expected Calibration Error (ECE)</w:t>
      </w:r>
      <w:r w:rsidRPr="0065640A">
        <w:rPr>
          <w:lang w:val="en-US"/>
        </w:rPr>
        <w:t>.</w:t>
      </w:r>
    </w:p>
    <w:p w14:paraId="0AF3EE12" w14:textId="77777777" w:rsidR="0065640A" w:rsidRPr="0065640A" w:rsidRDefault="0065640A" w:rsidP="0065640A">
      <w:pPr>
        <w:numPr>
          <w:ilvl w:val="0"/>
          <w:numId w:val="93"/>
        </w:numPr>
        <w:rPr>
          <w:lang w:val="en-US"/>
        </w:rPr>
      </w:pPr>
      <w:r w:rsidRPr="0065640A">
        <w:rPr>
          <w:lang w:val="en-US"/>
        </w:rPr>
        <w:t xml:space="preserve">If the model often assigns </w:t>
      </w:r>
      <w:r w:rsidRPr="0065640A">
        <w:rPr>
          <w:b/>
          <w:bCs/>
          <w:lang w:val="en-US"/>
        </w:rPr>
        <w:t>high probabilities to wrong predictions</w:t>
      </w:r>
      <w:r w:rsidRPr="0065640A">
        <w:rPr>
          <w:lang w:val="en-US"/>
        </w:rPr>
        <w:t>, it's likely overconfident.</w:t>
      </w:r>
    </w:p>
    <w:p w14:paraId="4B00CFF3" w14:textId="77777777" w:rsidR="0065640A" w:rsidRPr="0065640A" w:rsidRDefault="0065640A" w:rsidP="0065640A">
      <w:pPr>
        <w:rPr>
          <w:b/>
          <w:bCs/>
          <w:lang w:val="en-US"/>
        </w:rPr>
      </w:pPr>
      <w:r w:rsidRPr="0065640A">
        <w:rPr>
          <w:b/>
          <w:bCs/>
          <w:lang w:val="en-US"/>
        </w:rPr>
        <w:t>Conclusion:</w:t>
      </w:r>
    </w:p>
    <w:p w14:paraId="79368BF1" w14:textId="102B848B" w:rsidR="0065640A" w:rsidRPr="0065640A" w:rsidRDefault="0065640A" w:rsidP="0065640A">
      <w:pPr>
        <w:rPr>
          <w:lang w:val="en-US"/>
        </w:rPr>
      </w:pPr>
      <w:r w:rsidRPr="0065640A">
        <w:rPr>
          <w:lang w:val="en-US"/>
        </w:rPr>
        <w:t xml:space="preserve">To reduce overconfidence, use </w:t>
      </w:r>
      <w:r w:rsidRPr="0065640A">
        <w:rPr>
          <w:b/>
          <w:bCs/>
          <w:lang w:val="en-US"/>
        </w:rPr>
        <w:t xml:space="preserve">temperature scaling, label smoothing, </w:t>
      </w:r>
      <w:proofErr w:type="spellStart"/>
      <w:r w:rsidRPr="0065640A">
        <w:rPr>
          <w:b/>
          <w:bCs/>
          <w:lang w:val="en-US"/>
        </w:rPr>
        <w:t>ensembling</w:t>
      </w:r>
      <w:proofErr w:type="spellEnd"/>
      <w:r w:rsidRPr="0065640A">
        <w:rPr>
          <w:b/>
          <w:bCs/>
          <w:lang w:val="en-US"/>
        </w:rPr>
        <w:t>, Bayesian methods, and proper regularization</w:t>
      </w:r>
      <w:r w:rsidRPr="0065640A">
        <w:rPr>
          <w:lang w:val="en-US"/>
        </w:rPr>
        <w:t>.</w:t>
      </w:r>
    </w:p>
    <w:p w14:paraId="0DE2AFB4" w14:textId="77777777" w:rsidR="007A2586" w:rsidRPr="007A2586" w:rsidRDefault="007A2586">
      <w:pPr>
        <w:rPr>
          <w:lang w:val="en-US"/>
        </w:rPr>
      </w:pPr>
    </w:p>
    <w:sectPr w:rsidR="007A2586" w:rsidRPr="007A25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0C703" w14:textId="77777777" w:rsidR="009037BD" w:rsidRDefault="009037BD" w:rsidP="00F912BE">
      <w:pPr>
        <w:spacing w:after="0" w:line="240" w:lineRule="auto"/>
      </w:pPr>
      <w:r>
        <w:separator/>
      </w:r>
    </w:p>
  </w:endnote>
  <w:endnote w:type="continuationSeparator" w:id="0">
    <w:p w14:paraId="7EB45721" w14:textId="77777777" w:rsidR="009037BD" w:rsidRDefault="009037BD"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20A27" w14:textId="77777777" w:rsidR="009037BD" w:rsidRDefault="009037BD" w:rsidP="00F912BE">
      <w:pPr>
        <w:spacing w:after="0" w:line="240" w:lineRule="auto"/>
      </w:pPr>
      <w:r>
        <w:separator/>
      </w:r>
    </w:p>
  </w:footnote>
  <w:footnote w:type="continuationSeparator" w:id="0">
    <w:p w14:paraId="59346521" w14:textId="77777777" w:rsidR="009037BD" w:rsidRDefault="009037BD"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D27A9"/>
    <w:multiLevelType w:val="multilevel"/>
    <w:tmpl w:val="7B0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301B7"/>
    <w:multiLevelType w:val="multilevel"/>
    <w:tmpl w:val="F58C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F0BC0"/>
    <w:multiLevelType w:val="multilevel"/>
    <w:tmpl w:val="E36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0102E"/>
    <w:multiLevelType w:val="multilevel"/>
    <w:tmpl w:val="D338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ED2DE0"/>
    <w:multiLevelType w:val="multilevel"/>
    <w:tmpl w:val="64C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435B1"/>
    <w:multiLevelType w:val="multilevel"/>
    <w:tmpl w:val="2F5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E73A8"/>
    <w:multiLevelType w:val="multilevel"/>
    <w:tmpl w:val="A1D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736595"/>
    <w:multiLevelType w:val="multilevel"/>
    <w:tmpl w:val="87E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944210"/>
    <w:multiLevelType w:val="multilevel"/>
    <w:tmpl w:val="4E8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76B70FC"/>
    <w:multiLevelType w:val="multilevel"/>
    <w:tmpl w:val="95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92551"/>
    <w:multiLevelType w:val="hybridMultilevel"/>
    <w:tmpl w:val="9EBC2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A3257"/>
    <w:multiLevelType w:val="multilevel"/>
    <w:tmpl w:val="E6E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10870"/>
    <w:multiLevelType w:val="multilevel"/>
    <w:tmpl w:val="E6C8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31D30"/>
    <w:multiLevelType w:val="multilevel"/>
    <w:tmpl w:val="E1D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9B3A58"/>
    <w:multiLevelType w:val="multilevel"/>
    <w:tmpl w:val="25DC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5242FF"/>
    <w:multiLevelType w:val="multilevel"/>
    <w:tmpl w:val="E1C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B301F5"/>
    <w:multiLevelType w:val="multilevel"/>
    <w:tmpl w:val="A54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E31786"/>
    <w:multiLevelType w:val="multilevel"/>
    <w:tmpl w:val="2A2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256429"/>
    <w:multiLevelType w:val="multilevel"/>
    <w:tmpl w:val="6FD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C7637D"/>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CB66EF"/>
    <w:multiLevelType w:val="hybridMultilevel"/>
    <w:tmpl w:val="32D8D6E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6"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7676B"/>
    <w:multiLevelType w:val="multilevel"/>
    <w:tmpl w:val="813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0E2612"/>
    <w:multiLevelType w:val="multilevel"/>
    <w:tmpl w:val="691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36738A"/>
    <w:multiLevelType w:val="multilevel"/>
    <w:tmpl w:val="9C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F621B7"/>
    <w:multiLevelType w:val="multilevel"/>
    <w:tmpl w:val="6818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D50AE7"/>
    <w:multiLevelType w:val="multilevel"/>
    <w:tmpl w:val="05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5EA34C52"/>
    <w:multiLevelType w:val="multilevel"/>
    <w:tmpl w:val="344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7819BA"/>
    <w:multiLevelType w:val="multilevel"/>
    <w:tmpl w:val="592C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8918B1"/>
    <w:multiLevelType w:val="hybridMultilevel"/>
    <w:tmpl w:val="D96A4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53F743A"/>
    <w:multiLevelType w:val="multilevel"/>
    <w:tmpl w:val="4F22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F1799B"/>
    <w:multiLevelType w:val="multilevel"/>
    <w:tmpl w:val="263C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DE0AA0"/>
    <w:multiLevelType w:val="multilevel"/>
    <w:tmpl w:val="98A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FC2C51"/>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8C3C34"/>
    <w:multiLevelType w:val="multilevel"/>
    <w:tmpl w:val="B6C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2E91224"/>
    <w:multiLevelType w:val="multilevel"/>
    <w:tmpl w:val="33D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660FD6"/>
    <w:multiLevelType w:val="multilevel"/>
    <w:tmpl w:val="894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7B2503"/>
    <w:multiLevelType w:val="multilevel"/>
    <w:tmpl w:val="1DF0C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D02AFB"/>
    <w:multiLevelType w:val="multilevel"/>
    <w:tmpl w:val="45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333947">
    <w:abstractNumId w:val="18"/>
  </w:num>
  <w:num w:numId="2" w16cid:durableId="848980474">
    <w:abstractNumId w:val="14"/>
  </w:num>
  <w:num w:numId="3" w16cid:durableId="2014258130">
    <w:abstractNumId w:val="85"/>
  </w:num>
  <w:num w:numId="4" w16cid:durableId="1011562990">
    <w:abstractNumId w:val="33"/>
  </w:num>
  <w:num w:numId="5" w16cid:durableId="1711879136">
    <w:abstractNumId w:val="20"/>
  </w:num>
  <w:num w:numId="6" w16cid:durableId="1888952615">
    <w:abstractNumId w:val="44"/>
  </w:num>
  <w:num w:numId="7" w16cid:durableId="1221988296">
    <w:abstractNumId w:val="82"/>
  </w:num>
  <w:num w:numId="8" w16cid:durableId="1593976639">
    <w:abstractNumId w:val="78"/>
  </w:num>
  <w:num w:numId="9" w16cid:durableId="2068332410">
    <w:abstractNumId w:val="66"/>
  </w:num>
  <w:num w:numId="10" w16cid:durableId="81075456">
    <w:abstractNumId w:val="107"/>
  </w:num>
  <w:num w:numId="11" w16cid:durableId="1886289585">
    <w:abstractNumId w:val="30"/>
  </w:num>
  <w:num w:numId="12" w16cid:durableId="610013452">
    <w:abstractNumId w:val="67"/>
  </w:num>
  <w:num w:numId="13" w16cid:durableId="1997152100">
    <w:abstractNumId w:val="95"/>
  </w:num>
  <w:num w:numId="14" w16cid:durableId="253247681">
    <w:abstractNumId w:val="3"/>
  </w:num>
  <w:num w:numId="15" w16cid:durableId="1009211849">
    <w:abstractNumId w:val="110"/>
  </w:num>
  <w:num w:numId="16" w16cid:durableId="1791123472">
    <w:abstractNumId w:val="41"/>
  </w:num>
  <w:num w:numId="17" w16cid:durableId="559554686">
    <w:abstractNumId w:val="84"/>
  </w:num>
  <w:num w:numId="18" w16cid:durableId="1231112809">
    <w:abstractNumId w:val="36"/>
  </w:num>
  <w:num w:numId="19" w16cid:durableId="314720678">
    <w:abstractNumId w:val="5"/>
  </w:num>
  <w:num w:numId="20" w16cid:durableId="749692941">
    <w:abstractNumId w:val="47"/>
  </w:num>
  <w:num w:numId="21" w16cid:durableId="2103715993">
    <w:abstractNumId w:val="99"/>
  </w:num>
  <w:num w:numId="22" w16cid:durableId="2072386235">
    <w:abstractNumId w:val="49"/>
  </w:num>
  <w:num w:numId="23" w16cid:durableId="1628311567">
    <w:abstractNumId w:val="29"/>
  </w:num>
  <w:num w:numId="24" w16cid:durableId="1163855039">
    <w:abstractNumId w:val="55"/>
  </w:num>
  <w:num w:numId="25" w16cid:durableId="1770084764">
    <w:abstractNumId w:val="27"/>
  </w:num>
  <w:num w:numId="26" w16cid:durableId="175389221">
    <w:abstractNumId w:val="10"/>
  </w:num>
  <w:num w:numId="27" w16cid:durableId="803036942">
    <w:abstractNumId w:val="17"/>
  </w:num>
  <w:num w:numId="28" w16cid:durableId="2127121061">
    <w:abstractNumId w:val="74"/>
  </w:num>
  <w:num w:numId="29" w16cid:durableId="811824486">
    <w:abstractNumId w:val="1"/>
  </w:num>
  <w:num w:numId="30" w16cid:durableId="1930696143">
    <w:abstractNumId w:val="6"/>
  </w:num>
  <w:num w:numId="31" w16cid:durableId="1935552055">
    <w:abstractNumId w:val="112"/>
  </w:num>
  <w:num w:numId="32" w16cid:durableId="1117678372">
    <w:abstractNumId w:val="26"/>
  </w:num>
  <w:num w:numId="33" w16cid:durableId="196816724">
    <w:abstractNumId w:val="109"/>
  </w:num>
  <w:num w:numId="34" w16cid:durableId="1796676475">
    <w:abstractNumId w:val="69"/>
  </w:num>
  <w:num w:numId="35" w16cid:durableId="161164896">
    <w:abstractNumId w:val="105"/>
  </w:num>
  <w:num w:numId="36" w16cid:durableId="1389719202">
    <w:abstractNumId w:val="57"/>
  </w:num>
  <w:num w:numId="37" w16cid:durableId="798498210">
    <w:abstractNumId w:val="56"/>
  </w:num>
  <w:num w:numId="38" w16cid:durableId="1717195096">
    <w:abstractNumId w:val="83"/>
  </w:num>
  <w:num w:numId="39" w16cid:durableId="1429038458">
    <w:abstractNumId w:val="102"/>
  </w:num>
  <w:num w:numId="40" w16cid:durableId="1661227247">
    <w:abstractNumId w:val="52"/>
  </w:num>
  <w:num w:numId="41" w16cid:durableId="1956209630">
    <w:abstractNumId w:val="61"/>
  </w:num>
  <w:num w:numId="42" w16cid:durableId="1244030741">
    <w:abstractNumId w:val="53"/>
  </w:num>
  <w:num w:numId="43" w16cid:durableId="52241879">
    <w:abstractNumId w:val="22"/>
  </w:num>
  <w:num w:numId="44" w16cid:durableId="649291646">
    <w:abstractNumId w:val="46"/>
  </w:num>
  <w:num w:numId="45" w16cid:durableId="1234900583">
    <w:abstractNumId w:val="104"/>
  </w:num>
  <w:num w:numId="46" w16cid:durableId="1076511912">
    <w:abstractNumId w:val="38"/>
  </w:num>
  <w:num w:numId="47" w16cid:durableId="2119837281">
    <w:abstractNumId w:val="25"/>
  </w:num>
  <w:num w:numId="48" w16cid:durableId="1469055492">
    <w:abstractNumId w:val="76"/>
  </w:num>
  <w:num w:numId="49" w16cid:durableId="1767768712">
    <w:abstractNumId w:val="88"/>
  </w:num>
  <w:num w:numId="50" w16cid:durableId="1866166404">
    <w:abstractNumId w:val="96"/>
  </w:num>
  <w:num w:numId="51" w16cid:durableId="652753343">
    <w:abstractNumId w:val="71"/>
  </w:num>
  <w:num w:numId="52" w16cid:durableId="1597902449">
    <w:abstractNumId w:val="21"/>
  </w:num>
  <w:num w:numId="53" w16cid:durableId="2089422964">
    <w:abstractNumId w:val="62"/>
  </w:num>
  <w:num w:numId="54" w16cid:durableId="1914780453">
    <w:abstractNumId w:val="8"/>
  </w:num>
  <w:num w:numId="55" w16cid:durableId="6250884">
    <w:abstractNumId w:val="35"/>
  </w:num>
  <w:num w:numId="56" w16cid:durableId="722219390">
    <w:abstractNumId w:val="111"/>
  </w:num>
  <w:num w:numId="57" w16cid:durableId="2035767841">
    <w:abstractNumId w:val="103"/>
  </w:num>
  <w:num w:numId="58" w16cid:durableId="1807621147">
    <w:abstractNumId w:val="87"/>
  </w:num>
  <w:num w:numId="59" w16cid:durableId="731200606">
    <w:abstractNumId w:val="94"/>
  </w:num>
  <w:num w:numId="60" w16cid:durableId="369694845">
    <w:abstractNumId w:val="92"/>
  </w:num>
  <w:num w:numId="61" w16cid:durableId="641541915">
    <w:abstractNumId w:val="0"/>
  </w:num>
  <w:num w:numId="62" w16cid:durableId="1504319633">
    <w:abstractNumId w:val="48"/>
  </w:num>
  <w:num w:numId="63" w16cid:durableId="554706395">
    <w:abstractNumId w:val="101"/>
  </w:num>
  <w:num w:numId="64" w16cid:durableId="1174683919">
    <w:abstractNumId w:val="91"/>
  </w:num>
  <w:num w:numId="65" w16cid:durableId="770124203">
    <w:abstractNumId w:val="13"/>
    <w:lvlOverride w:ilvl="0">
      <w:lvl w:ilvl="0">
        <w:numFmt w:val="decimal"/>
        <w:lvlText w:val="%1."/>
        <w:lvlJc w:val="left"/>
      </w:lvl>
    </w:lvlOverride>
  </w:num>
  <w:num w:numId="66" w16cid:durableId="1618097371">
    <w:abstractNumId w:val="23"/>
    <w:lvlOverride w:ilvl="0">
      <w:lvl w:ilvl="0">
        <w:numFmt w:val="decimal"/>
        <w:lvlText w:val="%1."/>
        <w:lvlJc w:val="left"/>
      </w:lvl>
    </w:lvlOverride>
  </w:num>
  <w:num w:numId="67" w16cid:durableId="686253262">
    <w:abstractNumId w:val="16"/>
  </w:num>
  <w:num w:numId="68" w16cid:durableId="704409582">
    <w:abstractNumId w:val="51"/>
  </w:num>
  <w:num w:numId="69" w16cid:durableId="694966108">
    <w:abstractNumId w:val="31"/>
  </w:num>
  <w:num w:numId="70" w16cid:durableId="778833846">
    <w:abstractNumId w:val="45"/>
  </w:num>
  <w:num w:numId="71" w16cid:durableId="400831983">
    <w:abstractNumId w:val="93"/>
  </w:num>
  <w:num w:numId="72" w16cid:durableId="1694918094">
    <w:abstractNumId w:val="63"/>
  </w:num>
  <w:num w:numId="73" w16cid:durableId="1554660828">
    <w:abstractNumId w:val="28"/>
  </w:num>
  <w:num w:numId="74" w16cid:durableId="1371681780">
    <w:abstractNumId w:val="54"/>
  </w:num>
  <w:num w:numId="75" w16cid:durableId="1818262502">
    <w:abstractNumId w:val="39"/>
  </w:num>
  <w:num w:numId="76" w16cid:durableId="148862395">
    <w:abstractNumId w:val="68"/>
  </w:num>
  <w:num w:numId="77" w16cid:durableId="1355032263">
    <w:abstractNumId w:val="60"/>
  </w:num>
  <w:num w:numId="78" w16cid:durableId="1053309887">
    <w:abstractNumId w:val="32"/>
  </w:num>
  <w:num w:numId="79" w16cid:durableId="1897818722">
    <w:abstractNumId w:val="73"/>
  </w:num>
  <w:num w:numId="80" w16cid:durableId="1997344593">
    <w:abstractNumId w:val="113"/>
  </w:num>
  <w:num w:numId="81" w16cid:durableId="652563903">
    <w:abstractNumId w:val="7"/>
  </w:num>
  <w:num w:numId="82" w16cid:durableId="1754665476">
    <w:abstractNumId w:val="2"/>
  </w:num>
  <w:num w:numId="83" w16cid:durableId="915700793">
    <w:abstractNumId w:val="80"/>
  </w:num>
  <w:num w:numId="84" w16cid:durableId="848327074">
    <w:abstractNumId w:val="77"/>
  </w:num>
  <w:num w:numId="85" w16cid:durableId="1228615312">
    <w:abstractNumId w:val="43"/>
  </w:num>
  <w:num w:numId="86" w16cid:durableId="1140880560">
    <w:abstractNumId w:val="100"/>
  </w:num>
  <w:num w:numId="87" w16cid:durableId="799154943">
    <w:abstractNumId w:val="11"/>
  </w:num>
  <w:num w:numId="88" w16cid:durableId="9067235">
    <w:abstractNumId w:val="58"/>
  </w:num>
  <w:num w:numId="89" w16cid:durableId="776564482">
    <w:abstractNumId w:val="9"/>
  </w:num>
  <w:num w:numId="90" w16cid:durableId="2145197988">
    <w:abstractNumId w:val="64"/>
  </w:num>
  <w:num w:numId="91" w16cid:durableId="690691650">
    <w:abstractNumId w:val="86"/>
  </w:num>
  <w:num w:numId="92" w16cid:durableId="1143888584">
    <w:abstractNumId w:val="108"/>
  </w:num>
  <w:num w:numId="93" w16cid:durableId="1489126798">
    <w:abstractNumId w:val="97"/>
  </w:num>
  <w:num w:numId="94" w16cid:durableId="1226985356">
    <w:abstractNumId w:val="81"/>
  </w:num>
  <w:num w:numId="95" w16cid:durableId="1482388809">
    <w:abstractNumId w:val="70"/>
  </w:num>
  <w:num w:numId="96" w16cid:durableId="681130314">
    <w:abstractNumId w:val="89"/>
  </w:num>
  <w:num w:numId="97" w16cid:durableId="389116705">
    <w:abstractNumId w:val="4"/>
  </w:num>
  <w:num w:numId="98" w16cid:durableId="1871911400">
    <w:abstractNumId w:val="106"/>
  </w:num>
  <w:num w:numId="99" w16cid:durableId="163977309">
    <w:abstractNumId w:val="50"/>
  </w:num>
  <w:num w:numId="100" w16cid:durableId="1816800503">
    <w:abstractNumId w:val="90"/>
  </w:num>
  <w:num w:numId="101" w16cid:durableId="1624648539">
    <w:abstractNumId w:val="59"/>
  </w:num>
  <w:num w:numId="102" w16cid:durableId="1460610035">
    <w:abstractNumId w:val="65"/>
  </w:num>
  <w:num w:numId="103" w16cid:durableId="1211379569">
    <w:abstractNumId w:val="79"/>
  </w:num>
  <w:num w:numId="104" w16cid:durableId="735664880">
    <w:abstractNumId w:val="37"/>
  </w:num>
  <w:num w:numId="105" w16cid:durableId="1773740408">
    <w:abstractNumId w:val="72"/>
  </w:num>
  <w:num w:numId="106" w16cid:durableId="716783128">
    <w:abstractNumId w:val="40"/>
  </w:num>
  <w:num w:numId="107" w16cid:durableId="591358462">
    <w:abstractNumId w:val="19"/>
  </w:num>
  <w:num w:numId="108" w16cid:durableId="1272396798">
    <w:abstractNumId w:val="98"/>
  </w:num>
  <w:num w:numId="109" w16cid:durableId="372922929">
    <w:abstractNumId w:val="34"/>
  </w:num>
  <w:num w:numId="110" w16cid:durableId="1870996310">
    <w:abstractNumId w:val="12"/>
  </w:num>
  <w:num w:numId="111" w16cid:durableId="595602548">
    <w:abstractNumId w:val="24"/>
  </w:num>
  <w:num w:numId="112" w16cid:durableId="1115517536">
    <w:abstractNumId w:val="15"/>
  </w:num>
  <w:num w:numId="113" w16cid:durableId="739788332">
    <w:abstractNumId w:val="75"/>
  </w:num>
  <w:num w:numId="114" w16cid:durableId="11786897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536C8"/>
    <w:rsid w:val="00061DA4"/>
    <w:rsid w:val="00080930"/>
    <w:rsid w:val="000833E8"/>
    <w:rsid w:val="000A1974"/>
    <w:rsid w:val="000D56DA"/>
    <w:rsid w:val="000E3F21"/>
    <w:rsid w:val="00104035"/>
    <w:rsid w:val="00122910"/>
    <w:rsid w:val="001362FC"/>
    <w:rsid w:val="00142F29"/>
    <w:rsid w:val="00184650"/>
    <w:rsid w:val="001A5886"/>
    <w:rsid w:val="002007A5"/>
    <w:rsid w:val="00202009"/>
    <w:rsid w:val="0021694C"/>
    <w:rsid w:val="00250E1E"/>
    <w:rsid w:val="00254FE8"/>
    <w:rsid w:val="00261AF0"/>
    <w:rsid w:val="002A554E"/>
    <w:rsid w:val="002B62CD"/>
    <w:rsid w:val="002C1227"/>
    <w:rsid w:val="002D6C45"/>
    <w:rsid w:val="002E7C95"/>
    <w:rsid w:val="002F49AC"/>
    <w:rsid w:val="00312A0D"/>
    <w:rsid w:val="0031626B"/>
    <w:rsid w:val="00337408"/>
    <w:rsid w:val="00342A3C"/>
    <w:rsid w:val="00362ACD"/>
    <w:rsid w:val="003651D5"/>
    <w:rsid w:val="00373860"/>
    <w:rsid w:val="00383C44"/>
    <w:rsid w:val="0039136E"/>
    <w:rsid w:val="003A3BD5"/>
    <w:rsid w:val="004160D5"/>
    <w:rsid w:val="00440901"/>
    <w:rsid w:val="00442A85"/>
    <w:rsid w:val="00453B9E"/>
    <w:rsid w:val="00472923"/>
    <w:rsid w:val="004949BA"/>
    <w:rsid w:val="004B09AC"/>
    <w:rsid w:val="004B26FC"/>
    <w:rsid w:val="0050625E"/>
    <w:rsid w:val="005447DE"/>
    <w:rsid w:val="00571CE1"/>
    <w:rsid w:val="00576D45"/>
    <w:rsid w:val="005B0930"/>
    <w:rsid w:val="005F4968"/>
    <w:rsid w:val="00607733"/>
    <w:rsid w:val="006449C5"/>
    <w:rsid w:val="0065640A"/>
    <w:rsid w:val="0066042E"/>
    <w:rsid w:val="006A74BE"/>
    <w:rsid w:val="00722055"/>
    <w:rsid w:val="00740064"/>
    <w:rsid w:val="00752417"/>
    <w:rsid w:val="007965A9"/>
    <w:rsid w:val="007A2586"/>
    <w:rsid w:val="007A7EF6"/>
    <w:rsid w:val="007E3FAB"/>
    <w:rsid w:val="00827EE6"/>
    <w:rsid w:val="00841681"/>
    <w:rsid w:val="0087050D"/>
    <w:rsid w:val="00884945"/>
    <w:rsid w:val="009037BD"/>
    <w:rsid w:val="00916823"/>
    <w:rsid w:val="0093342F"/>
    <w:rsid w:val="00967FBE"/>
    <w:rsid w:val="009A5EF9"/>
    <w:rsid w:val="009B7F1A"/>
    <w:rsid w:val="009C1735"/>
    <w:rsid w:val="009E437D"/>
    <w:rsid w:val="009E5D51"/>
    <w:rsid w:val="009F1345"/>
    <w:rsid w:val="00A112A7"/>
    <w:rsid w:val="00A7143E"/>
    <w:rsid w:val="00AF6CDD"/>
    <w:rsid w:val="00B543E8"/>
    <w:rsid w:val="00B903ED"/>
    <w:rsid w:val="00B96ADF"/>
    <w:rsid w:val="00BA26FA"/>
    <w:rsid w:val="00BA67F6"/>
    <w:rsid w:val="00BE1F78"/>
    <w:rsid w:val="00BE653F"/>
    <w:rsid w:val="00C27A6E"/>
    <w:rsid w:val="00C50D0C"/>
    <w:rsid w:val="00C53823"/>
    <w:rsid w:val="00C965FA"/>
    <w:rsid w:val="00C96B2C"/>
    <w:rsid w:val="00CC1383"/>
    <w:rsid w:val="00D30489"/>
    <w:rsid w:val="00D760A6"/>
    <w:rsid w:val="00D76F4F"/>
    <w:rsid w:val="00D84BF2"/>
    <w:rsid w:val="00DC0554"/>
    <w:rsid w:val="00E4508C"/>
    <w:rsid w:val="00E53729"/>
    <w:rsid w:val="00EB1759"/>
    <w:rsid w:val="00EC2C85"/>
    <w:rsid w:val="00EC6CB5"/>
    <w:rsid w:val="00F03771"/>
    <w:rsid w:val="00F6554A"/>
    <w:rsid w:val="00F8337E"/>
    <w:rsid w:val="00F8631E"/>
    <w:rsid w:val="00F912BE"/>
    <w:rsid w:val="00FD6A2E"/>
    <w:rsid w:val="00FE7A45"/>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C5324193-D5F3-429F-BA99-980436B0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17661624">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5669817">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6867597">
      <w:bodyDiv w:val="1"/>
      <w:marLeft w:val="0"/>
      <w:marRight w:val="0"/>
      <w:marTop w:val="0"/>
      <w:marBottom w:val="0"/>
      <w:divBdr>
        <w:top w:val="none" w:sz="0" w:space="0" w:color="auto"/>
        <w:left w:val="none" w:sz="0" w:space="0" w:color="auto"/>
        <w:bottom w:val="none" w:sz="0" w:space="0" w:color="auto"/>
        <w:right w:val="none" w:sz="0" w:space="0" w:color="auto"/>
      </w:divBdr>
      <w:divsChild>
        <w:div w:id="858618838">
          <w:marLeft w:val="0"/>
          <w:marRight w:val="0"/>
          <w:marTop w:val="0"/>
          <w:marBottom w:val="0"/>
          <w:divBdr>
            <w:top w:val="none" w:sz="0" w:space="0" w:color="auto"/>
            <w:left w:val="none" w:sz="0" w:space="0" w:color="auto"/>
            <w:bottom w:val="none" w:sz="0" w:space="0" w:color="auto"/>
            <w:right w:val="none" w:sz="0" w:space="0" w:color="auto"/>
          </w:divBdr>
          <w:divsChild>
            <w:div w:id="1894925288">
              <w:marLeft w:val="0"/>
              <w:marRight w:val="0"/>
              <w:marTop w:val="0"/>
              <w:marBottom w:val="0"/>
              <w:divBdr>
                <w:top w:val="none" w:sz="0" w:space="0" w:color="auto"/>
                <w:left w:val="none" w:sz="0" w:space="0" w:color="auto"/>
                <w:bottom w:val="none" w:sz="0" w:space="0" w:color="auto"/>
                <w:right w:val="none" w:sz="0" w:space="0" w:color="auto"/>
              </w:divBdr>
            </w:div>
          </w:divsChild>
        </w:div>
        <w:div w:id="626741985">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0"/>
              <w:marRight w:val="0"/>
              <w:marTop w:val="0"/>
              <w:marBottom w:val="0"/>
              <w:divBdr>
                <w:top w:val="none" w:sz="0" w:space="0" w:color="auto"/>
                <w:left w:val="none" w:sz="0" w:space="0" w:color="auto"/>
                <w:bottom w:val="none" w:sz="0" w:space="0" w:color="auto"/>
                <w:right w:val="none" w:sz="0" w:space="0" w:color="auto"/>
              </w:divBdr>
              <w:divsChild>
                <w:div w:id="1303850195">
                  <w:marLeft w:val="0"/>
                  <w:marRight w:val="0"/>
                  <w:marTop w:val="0"/>
                  <w:marBottom w:val="0"/>
                  <w:divBdr>
                    <w:top w:val="none" w:sz="0" w:space="0" w:color="auto"/>
                    <w:left w:val="none" w:sz="0" w:space="0" w:color="auto"/>
                    <w:bottom w:val="none" w:sz="0" w:space="0" w:color="auto"/>
                    <w:right w:val="none" w:sz="0" w:space="0" w:color="auto"/>
                  </w:divBdr>
                  <w:divsChild>
                    <w:div w:id="18505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5945">
          <w:marLeft w:val="0"/>
          <w:marRight w:val="0"/>
          <w:marTop w:val="0"/>
          <w:marBottom w:val="0"/>
          <w:divBdr>
            <w:top w:val="none" w:sz="0" w:space="0" w:color="auto"/>
            <w:left w:val="none" w:sz="0" w:space="0" w:color="auto"/>
            <w:bottom w:val="none" w:sz="0" w:space="0" w:color="auto"/>
            <w:right w:val="none" w:sz="0" w:space="0" w:color="auto"/>
          </w:divBdr>
          <w:divsChild>
            <w:div w:id="4058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68660273">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8225092">
      <w:bodyDiv w:val="1"/>
      <w:marLeft w:val="0"/>
      <w:marRight w:val="0"/>
      <w:marTop w:val="0"/>
      <w:marBottom w:val="0"/>
      <w:divBdr>
        <w:top w:val="none" w:sz="0" w:space="0" w:color="auto"/>
        <w:left w:val="none" w:sz="0" w:space="0" w:color="auto"/>
        <w:bottom w:val="none" w:sz="0" w:space="0" w:color="auto"/>
        <w:right w:val="none" w:sz="0" w:space="0" w:color="auto"/>
      </w:divBdr>
      <w:divsChild>
        <w:div w:id="1557542456">
          <w:marLeft w:val="0"/>
          <w:marRight w:val="0"/>
          <w:marTop w:val="0"/>
          <w:marBottom w:val="0"/>
          <w:divBdr>
            <w:top w:val="none" w:sz="0" w:space="0" w:color="auto"/>
            <w:left w:val="none" w:sz="0" w:space="0" w:color="auto"/>
            <w:bottom w:val="none" w:sz="0" w:space="0" w:color="auto"/>
            <w:right w:val="none" w:sz="0" w:space="0" w:color="auto"/>
          </w:divBdr>
          <w:divsChild>
            <w:div w:id="1707633824">
              <w:marLeft w:val="0"/>
              <w:marRight w:val="0"/>
              <w:marTop w:val="0"/>
              <w:marBottom w:val="0"/>
              <w:divBdr>
                <w:top w:val="none" w:sz="0" w:space="0" w:color="auto"/>
                <w:left w:val="none" w:sz="0" w:space="0" w:color="auto"/>
                <w:bottom w:val="none" w:sz="0" w:space="0" w:color="auto"/>
                <w:right w:val="none" w:sz="0" w:space="0" w:color="auto"/>
              </w:divBdr>
            </w:div>
          </w:divsChild>
        </w:div>
        <w:div w:id="65038103">
          <w:marLeft w:val="0"/>
          <w:marRight w:val="0"/>
          <w:marTop w:val="0"/>
          <w:marBottom w:val="0"/>
          <w:divBdr>
            <w:top w:val="none" w:sz="0" w:space="0" w:color="auto"/>
            <w:left w:val="none" w:sz="0" w:space="0" w:color="auto"/>
            <w:bottom w:val="none" w:sz="0" w:space="0" w:color="auto"/>
            <w:right w:val="none" w:sz="0" w:space="0" w:color="auto"/>
          </w:divBdr>
          <w:divsChild>
            <w:div w:id="1601984091">
              <w:marLeft w:val="0"/>
              <w:marRight w:val="0"/>
              <w:marTop w:val="0"/>
              <w:marBottom w:val="0"/>
              <w:divBdr>
                <w:top w:val="none" w:sz="0" w:space="0" w:color="auto"/>
                <w:left w:val="none" w:sz="0" w:space="0" w:color="auto"/>
                <w:bottom w:val="none" w:sz="0" w:space="0" w:color="auto"/>
                <w:right w:val="none" w:sz="0" w:space="0" w:color="auto"/>
              </w:divBdr>
            </w:div>
          </w:divsChild>
        </w:div>
        <w:div w:id="1533229660">
          <w:marLeft w:val="0"/>
          <w:marRight w:val="0"/>
          <w:marTop w:val="0"/>
          <w:marBottom w:val="0"/>
          <w:divBdr>
            <w:top w:val="none" w:sz="0" w:space="0" w:color="auto"/>
            <w:left w:val="none" w:sz="0" w:space="0" w:color="auto"/>
            <w:bottom w:val="none" w:sz="0" w:space="0" w:color="auto"/>
            <w:right w:val="none" w:sz="0" w:space="0" w:color="auto"/>
          </w:divBdr>
          <w:divsChild>
            <w:div w:id="56321017">
              <w:marLeft w:val="0"/>
              <w:marRight w:val="0"/>
              <w:marTop w:val="0"/>
              <w:marBottom w:val="0"/>
              <w:divBdr>
                <w:top w:val="none" w:sz="0" w:space="0" w:color="auto"/>
                <w:left w:val="none" w:sz="0" w:space="0" w:color="auto"/>
                <w:bottom w:val="none" w:sz="0" w:space="0" w:color="auto"/>
                <w:right w:val="none" w:sz="0" w:space="0" w:color="auto"/>
              </w:divBdr>
            </w:div>
          </w:divsChild>
        </w:div>
        <w:div w:id="1900894529">
          <w:marLeft w:val="0"/>
          <w:marRight w:val="0"/>
          <w:marTop w:val="0"/>
          <w:marBottom w:val="0"/>
          <w:divBdr>
            <w:top w:val="none" w:sz="0" w:space="0" w:color="auto"/>
            <w:left w:val="none" w:sz="0" w:space="0" w:color="auto"/>
            <w:bottom w:val="none" w:sz="0" w:space="0" w:color="auto"/>
            <w:right w:val="none" w:sz="0" w:space="0" w:color="auto"/>
          </w:divBdr>
          <w:divsChild>
            <w:div w:id="496531938">
              <w:marLeft w:val="0"/>
              <w:marRight w:val="0"/>
              <w:marTop w:val="0"/>
              <w:marBottom w:val="0"/>
              <w:divBdr>
                <w:top w:val="none" w:sz="0" w:space="0" w:color="auto"/>
                <w:left w:val="none" w:sz="0" w:space="0" w:color="auto"/>
                <w:bottom w:val="none" w:sz="0" w:space="0" w:color="auto"/>
                <w:right w:val="none" w:sz="0" w:space="0" w:color="auto"/>
              </w:divBdr>
            </w:div>
          </w:divsChild>
        </w:div>
        <w:div w:id="645627723">
          <w:marLeft w:val="0"/>
          <w:marRight w:val="0"/>
          <w:marTop w:val="0"/>
          <w:marBottom w:val="0"/>
          <w:divBdr>
            <w:top w:val="none" w:sz="0" w:space="0" w:color="auto"/>
            <w:left w:val="none" w:sz="0" w:space="0" w:color="auto"/>
            <w:bottom w:val="none" w:sz="0" w:space="0" w:color="auto"/>
            <w:right w:val="none" w:sz="0" w:space="0" w:color="auto"/>
          </w:divBdr>
          <w:divsChild>
            <w:div w:id="14340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3172">
      <w:bodyDiv w:val="1"/>
      <w:marLeft w:val="0"/>
      <w:marRight w:val="0"/>
      <w:marTop w:val="0"/>
      <w:marBottom w:val="0"/>
      <w:divBdr>
        <w:top w:val="none" w:sz="0" w:space="0" w:color="auto"/>
        <w:left w:val="none" w:sz="0" w:space="0" w:color="auto"/>
        <w:bottom w:val="none" w:sz="0" w:space="0" w:color="auto"/>
        <w:right w:val="none" w:sz="0" w:space="0" w:color="auto"/>
      </w:divBdr>
      <w:divsChild>
        <w:div w:id="648825277">
          <w:marLeft w:val="0"/>
          <w:marRight w:val="0"/>
          <w:marTop w:val="0"/>
          <w:marBottom w:val="0"/>
          <w:divBdr>
            <w:top w:val="none" w:sz="0" w:space="0" w:color="auto"/>
            <w:left w:val="none" w:sz="0" w:space="0" w:color="auto"/>
            <w:bottom w:val="none" w:sz="0" w:space="0" w:color="auto"/>
            <w:right w:val="none" w:sz="0" w:space="0" w:color="auto"/>
          </w:divBdr>
          <w:divsChild>
            <w:div w:id="1435516463">
              <w:marLeft w:val="0"/>
              <w:marRight w:val="0"/>
              <w:marTop w:val="0"/>
              <w:marBottom w:val="0"/>
              <w:divBdr>
                <w:top w:val="none" w:sz="0" w:space="0" w:color="auto"/>
                <w:left w:val="none" w:sz="0" w:space="0" w:color="auto"/>
                <w:bottom w:val="none" w:sz="0" w:space="0" w:color="auto"/>
                <w:right w:val="none" w:sz="0" w:space="0" w:color="auto"/>
              </w:divBdr>
              <w:divsChild>
                <w:div w:id="461314302">
                  <w:marLeft w:val="0"/>
                  <w:marRight w:val="0"/>
                  <w:marTop w:val="0"/>
                  <w:marBottom w:val="0"/>
                  <w:divBdr>
                    <w:top w:val="none" w:sz="0" w:space="0" w:color="auto"/>
                    <w:left w:val="none" w:sz="0" w:space="0" w:color="auto"/>
                    <w:bottom w:val="none" w:sz="0" w:space="0" w:color="auto"/>
                    <w:right w:val="none" w:sz="0" w:space="0" w:color="auto"/>
                  </w:divBdr>
                  <w:divsChild>
                    <w:div w:id="863056530">
                      <w:marLeft w:val="0"/>
                      <w:marRight w:val="0"/>
                      <w:marTop w:val="0"/>
                      <w:marBottom w:val="0"/>
                      <w:divBdr>
                        <w:top w:val="none" w:sz="0" w:space="0" w:color="auto"/>
                        <w:left w:val="none" w:sz="0" w:space="0" w:color="auto"/>
                        <w:bottom w:val="none" w:sz="0" w:space="0" w:color="auto"/>
                        <w:right w:val="none" w:sz="0" w:space="0" w:color="auto"/>
                      </w:divBdr>
                      <w:divsChild>
                        <w:div w:id="845483540">
                          <w:marLeft w:val="0"/>
                          <w:marRight w:val="0"/>
                          <w:marTop w:val="0"/>
                          <w:marBottom w:val="0"/>
                          <w:divBdr>
                            <w:top w:val="none" w:sz="0" w:space="0" w:color="auto"/>
                            <w:left w:val="none" w:sz="0" w:space="0" w:color="auto"/>
                            <w:bottom w:val="none" w:sz="0" w:space="0" w:color="auto"/>
                            <w:right w:val="none" w:sz="0" w:space="0" w:color="auto"/>
                          </w:divBdr>
                          <w:divsChild>
                            <w:div w:id="372315153">
                              <w:marLeft w:val="0"/>
                              <w:marRight w:val="0"/>
                              <w:marTop w:val="0"/>
                              <w:marBottom w:val="0"/>
                              <w:divBdr>
                                <w:top w:val="none" w:sz="0" w:space="0" w:color="auto"/>
                                <w:left w:val="none" w:sz="0" w:space="0" w:color="auto"/>
                                <w:bottom w:val="none" w:sz="0" w:space="0" w:color="auto"/>
                                <w:right w:val="none" w:sz="0" w:space="0" w:color="auto"/>
                              </w:divBdr>
                            </w:div>
                            <w:div w:id="356547365">
                              <w:marLeft w:val="0"/>
                              <w:marRight w:val="0"/>
                              <w:marTop w:val="0"/>
                              <w:marBottom w:val="0"/>
                              <w:divBdr>
                                <w:top w:val="none" w:sz="0" w:space="0" w:color="auto"/>
                                <w:left w:val="none" w:sz="0" w:space="0" w:color="auto"/>
                                <w:bottom w:val="none" w:sz="0" w:space="0" w:color="auto"/>
                                <w:right w:val="none" w:sz="0" w:space="0" w:color="auto"/>
                              </w:divBdr>
                              <w:divsChild>
                                <w:div w:id="80496615">
                                  <w:marLeft w:val="0"/>
                                  <w:marRight w:val="0"/>
                                  <w:marTop w:val="0"/>
                                  <w:marBottom w:val="0"/>
                                  <w:divBdr>
                                    <w:top w:val="none" w:sz="0" w:space="0" w:color="auto"/>
                                    <w:left w:val="none" w:sz="0" w:space="0" w:color="auto"/>
                                    <w:bottom w:val="none" w:sz="0" w:space="0" w:color="auto"/>
                                    <w:right w:val="none" w:sz="0" w:space="0" w:color="auto"/>
                                  </w:divBdr>
                                  <w:divsChild>
                                    <w:div w:id="170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7831">
                              <w:marLeft w:val="0"/>
                              <w:marRight w:val="0"/>
                              <w:marTop w:val="0"/>
                              <w:marBottom w:val="0"/>
                              <w:divBdr>
                                <w:top w:val="none" w:sz="0" w:space="0" w:color="auto"/>
                                <w:left w:val="none" w:sz="0" w:space="0" w:color="auto"/>
                                <w:bottom w:val="none" w:sz="0" w:space="0" w:color="auto"/>
                                <w:right w:val="none" w:sz="0" w:space="0" w:color="auto"/>
                              </w:divBdr>
                            </w:div>
                          </w:divsChild>
                        </w:div>
                        <w:div w:id="882400970">
                          <w:marLeft w:val="0"/>
                          <w:marRight w:val="0"/>
                          <w:marTop w:val="0"/>
                          <w:marBottom w:val="0"/>
                          <w:divBdr>
                            <w:top w:val="none" w:sz="0" w:space="0" w:color="auto"/>
                            <w:left w:val="none" w:sz="0" w:space="0" w:color="auto"/>
                            <w:bottom w:val="none" w:sz="0" w:space="0" w:color="auto"/>
                            <w:right w:val="none" w:sz="0" w:space="0" w:color="auto"/>
                          </w:divBdr>
                          <w:divsChild>
                            <w:div w:id="632364487">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sChild>
                                <w:div w:id="55594286">
                                  <w:marLeft w:val="0"/>
                                  <w:marRight w:val="0"/>
                                  <w:marTop w:val="0"/>
                                  <w:marBottom w:val="0"/>
                                  <w:divBdr>
                                    <w:top w:val="none" w:sz="0" w:space="0" w:color="auto"/>
                                    <w:left w:val="none" w:sz="0" w:space="0" w:color="auto"/>
                                    <w:bottom w:val="none" w:sz="0" w:space="0" w:color="auto"/>
                                    <w:right w:val="none" w:sz="0" w:space="0" w:color="auto"/>
                                  </w:divBdr>
                                  <w:divsChild>
                                    <w:div w:id="2021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40173">
                              <w:marLeft w:val="0"/>
                              <w:marRight w:val="0"/>
                              <w:marTop w:val="0"/>
                              <w:marBottom w:val="0"/>
                              <w:divBdr>
                                <w:top w:val="none" w:sz="0" w:space="0" w:color="auto"/>
                                <w:left w:val="none" w:sz="0" w:space="0" w:color="auto"/>
                                <w:bottom w:val="none" w:sz="0" w:space="0" w:color="auto"/>
                                <w:right w:val="none" w:sz="0" w:space="0" w:color="auto"/>
                              </w:divBdr>
                            </w:div>
                          </w:divsChild>
                        </w:div>
                        <w:div w:id="1329746053">
                          <w:marLeft w:val="0"/>
                          <w:marRight w:val="0"/>
                          <w:marTop w:val="0"/>
                          <w:marBottom w:val="0"/>
                          <w:divBdr>
                            <w:top w:val="none" w:sz="0" w:space="0" w:color="auto"/>
                            <w:left w:val="none" w:sz="0" w:space="0" w:color="auto"/>
                            <w:bottom w:val="none" w:sz="0" w:space="0" w:color="auto"/>
                            <w:right w:val="none" w:sz="0" w:space="0" w:color="auto"/>
                          </w:divBdr>
                          <w:divsChild>
                            <w:div w:id="46027058">
                              <w:marLeft w:val="0"/>
                              <w:marRight w:val="0"/>
                              <w:marTop w:val="0"/>
                              <w:marBottom w:val="0"/>
                              <w:divBdr>
                                <w:top w:val="none" w:sz="0" w:space="0" w:color="auto"/>
                                <w:left w:val="none" w:sz="0" w:space="0" w:color="auto"/>
                                <w:bottom w:val="none" w:sz="0" w:space="0" w:color="auto"/>
                                <w:right w:val="none" w:sz="0" w:space="0" w:color="auto"/>
                              </w:divBdr>
                            </w:div>
                            <w:div w:id="852720574">
                              <w:marLeft w:val="0"/>
                              <w:marRight w:val="0"/>
                              <w:marTop w:val="0"/>
                              <w:marBottom w:val="0"/>
                              <w:divBdr>
                                <w:top w:val="none" w:sz="0" w:space="0" w:color="auto"/>
                                <w:left w:val="none" w:sz="0" w:space="0" w:color="auto"/>
                                <w:bottom w:val="none" w:sz="0" w:space="0" w:color="auto"/>
                                <w:right w:val="none" w:sz="0" w:space="0" w:color="auto"/>
                              </w:divBdr>
                              <w:divsChild>
                                <w:div w:id="1460370362">
                                  <w:marLeft w:val="0"/>
                                  <w:marRight w:val="0"/>
                                  <w:marTop w:val="0"/>
                                  <w:marBottom w:val="0"/>
                                  <w:divBdr>
                                    <w:top w:val="none" w:sz="0" w:space="0" w:color="auto"/>
                                    <w:left w:val="none" w:sz="0" w:space="0" w:color="auto"/>
                                    <w:bottom w:val="none" w:sz="0" w:space="0" w:color="auto"/>
                                    <w:right w:val="none" w:sz="0" w:space="0" w:color="auto"/>
                                  </w:divBdr>
                                  <w:divsChild>
                                    <w:div w:id="1287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50258">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none" w:sz="0" w:space="0" w:color="auto"/>
                <w:left w:val="none" w:sz="0" w:space="0" w:color="auto"/>
                <w:bottom w:val="none" w:sz="0" w:space="0" w:color="auto"/>
                <w:right w:val="none" w:sz="0" w:space="0" w:color="auto"/>
              </w:divBdr>
              <w:divsChild>
                <w:div w:id="1270233901">
                  <w:marLeft w:val="0"/>
                  <w:marRight w:val="0"/>
                  <w:marTop w:val="0"/>
                  <w:marBottom w:val="0"/>
                  <w:divBdr>
                    <w:top w:val="none" w:sz="0" w:space="0" w:color="auto"/>
                    <w:left w:val="none" w:sz="0" w:space="0" w:color="auto"/>
                    <w:bottom w:val="none" w:sz="0" w:space="0" w:color="auto"/>
                    <w:right w:val="none" w:sz="0" w:space="0" w:color="auto"/>
                  </w:divBdr>
                  <w:divsChild>
                    <w:div w:id="2116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84775815">
      <w:bodyDiv w:val="1"/>
      <w:marLeft w:val="0"/>
      <w:marRight w:val="0"/>
      <w:marTop w:val="0"/>
      <w:marBottom w:val="0"/>
      <w:divBdr>
        <w:top w:val="none" w:sz="0" w:space="0" w:color="auto"/>
        <w:left w:val="none" w:sz="0" w:space="0" w:color="auto"/>
        <w:bottom w:val="none" w:sz="0" w:space="0" w:color="auto"/>
        <w:right w:val="none" w:sz="0" w:space="0" w:color="auto"/>
      </w:divBdr>
      <w:divsChild>
        <w:div w:id="361253378">
          <w:marLeft w:val="0"/>
          <w:marRight w:val="0"/>
          <w:marTop w:val="0"/>
          <w:marBottom w:val="0"/>
          <w:divBdr>
            <w:top w:val="none" w:sz="0" w:space="0" w:color="auto"/>
            <w:left w:val="none" w:sz="0" w:space="0" w:color="auto"/>
            <w:bottom w:val="none" w:sz="0" w:space="0" w:color="auto"/>
            <w:right w:val="none" w:sz="0" w:space="0" w:color="auto"/>
          </w:divBdr>
          <w:divsChild>
            <w:div w:id="1604415614">
              <w:marLeft w:val="0"/>
              <w:marRight w:val="0"/>
              <w:marTop w:val="0"/>
              <w:marBottom w:val="0"/>
              <w:divBdr>
                <w:top w:val="none" w:sz="0" w:space="0" w:color="auto"/>
                <w:left w:val="none" w:sz="0" w:space="0" w:color="auto"/>
                <w:bottom w:val="none" w:sz="0" w:space="0" w:color="auto"/>
                <w:right w:val="none" w:sz="0" w:space="0" w:color="auto"/>
              </w:divBdr>
            </w:div>
            <w:div w:id="1455054437">
              <w:marLeft w:val="0"/>
              <w:marRight w:val="0"/>
              <w:marTop w:val="0"/>
              <w:marBottom w:val="0"/>
              <w:divBdr>
                <w:top w:val="none" w:sz="0" w:space="0" w:color="auto"/>
                <w:left w:val="none" w:sz="0" w:space="0" w:color="auto"/>
                <w:bottom w:val="none" w:sz="0" w:space="0" w:color="auto"/>
                <w:right w:val="none" w:sz="0" w:space="0" w:color="auto"/>
              </w:divBdr>
              <w:divsChild>
                <w:div w:id="1556433997">
                  <w:marLeft w:val="0"/>
                  <w:marRight w:val="0"/>
                  <w:marTop w:val="0"/>
                  <w:marBottom w:val="0"/>
                  <w:divBdr>
                    <w:top w:val="none" w:sz="0" w:space="0" w:color="auto"/>
                    <w:left w:val="none" w:sz="0" w:space="0" w:color="auto"/>
                    <w:bottom w:val="none" w:sz="0" w:space="0" w:color="auto"/>
                    <w:right w:val="none" w:sz="0" w:space="0" w:color="auto"/>
                  </w:divBdr>
                  <w:divsChild>
                    <w:div w:id="11225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8781">
              <w:marLeft w:val="0"/>
              <w:marRight w:val="0"/>
              <w:marTop w:val="0"/>
              <w:marBottom w:val="0"/>
              <w:divBdr>
                <w:top w:val="none" w:sz="0" w:space="0" w:color="auto"/>
                <w:left w:val="none" w:sz="0" w:space="0" w:color="auto"/>
                <w:bottom w:val="none" w:sz="0" w:space="0" w:color="auto"/>
                <w:right w:val="none" w:sz="0" w:space="0" w:color="auto"/>
              </w:divBdr>
            </w:div>
          </w:divsChild>
        </w:div>
        <w:div w:id="107243571">
          <w:marLeft w:val="0"/>
          <w:marRight w:val="0"/>
          <w:marTop w:val="0"/>
          <w:marBottom w:val="0"/>
          <w:divBdr>
            <w:top w:val="none" w:sz="0" w:space="0" w:color="auto"/>
            <w:left w:val="none" w:sz="0" w:space="0" w:color="auto"/>
            <w:bottom w:val="none" w:sz="0" w:space="0" w:color="auto"/>
            <w:right w:val="none" w:sz="0" w:space="0" w:color="auto"/>
          </w:divBdr>
          <w:divsChild>
            <w:div w:id="1209030504">
              <w:marLeft w:val="0"/>
              <w:marRight w:val="0"/>
              <w:marTop w:val="0"/>
              <w:marBottom w:val="0"/>
              <w:divBdr>
                <w:top w:val="none" w:sz="0" w:space="0" w:color="auto"/>
                <w:left w:val="none" w:sz="0" w:space="0" w:color="auto"/>
                <w:bottom w:val="none" w:sz="0" w:space="0" w:color="auto"/>
                <w:right w:val="none" w:sz="0" w:space="0" w:color="auto"/>
              </w:divBdr>
            </w:div>
            <w:div w:id="1204055900">
              <w:marLeft w:val="0"/>
              <w:marRight w:val="0"/>
              <w:marTop w:val="0"/>
              <w:marBottom w:val="0"/>
              <w:divBdr>
                <w:top w:val="none" w:sz="0" w:space="0" w:color="auto"/>
                <w:left w:val="none" w:sz="0" w:space="0" w:color="auto"/>
                <w:bottom w:val="none" w:sz="0" w:space="0" w:color="auto"/>
                <w:right w:val="none" w:sz="0" w:space="0" w:color="auto"/>
              </w:divBdr>
              <w:divsChild>
                <w:div w:id="2069065257">
                  <w:marLeft w:val="0"/>
                  <w:marRight w:val="0"/>
                  <w:marTop w:val="0"/>
                  <w:marBottom w:val="0"/>
                  <w:divBdr>
                    <w:top w:val="none" w:sz="0" w:space="0" w:color="auto"/>
                    <w:left w:val="none" w:sz="0" w:space="0" w:color="auto"/>
                    <w:bottom w:val="none" w:sz="0" w:space="0" w:color="auto"/>
                    <w:right w:val="none" w:sz="0" w:space="0" w:color="auto"/>
                  </w:divBdr>
                  <w:divsChild>
                    <w:div w:id="1501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5281">
              <w:marLeft w:val="0"/>
              <w:marRight w:val="0"/>
              <w:marTop w:val="0"/>
              <w:marBottom w:val="0"/>
              <w:divBdr>
                <w:top w:val="none" w:sz="0" w:space="0" w:color="auto"/>
                <w:left w:val="none" w:sz="0" w:space="0" w:color="auto"/>
                <w:bottom w:val="none" w:sz="0" w:space="0" w:color="auto"/>
                <w:right w:val="none" w:sz="0" w:space="0" w:color="auto"/>
              </w:divBdr>
            </w:div>
          </w:divsChild>
        </w:div>
        <w:div w:id="377364751">
          <w:marLeft w:val="0"/>
          <w:marRight w:val="0"/>
          <w:marTop w:val="0"/>
          <w:marBottom w:val="0"/>
          <w:divBdr>
            <w:top w:val="none" w:sz="0" w:space="0" w:color="auto"/>
            <w:left w:val="none" w:sz="0" w:space="0" w:color="auto"/>
            <w:bottom w:val="none" w:sz="0" w:space="0" w:color="auto"/>
            <w:right w:val="none" w:sz="0" w:space="0" w:color="auto"/>
          </w:divBdr>
          <w:divsChild>
            <w:div w:id="467936576">
              <w:marLeft w:val="0"/>
              <w:marRight w:val="0"/>
              <w:marTop w:val="0"/>
              <w:marBottom w:val="0"/>
              <w:divBdr>
                <w:top w:val="none" w:sz="0" w:space="0" w:color="auto"/>
                <w:left w:val="none" w:sz="0" w:space="0" w:color="auto"/>
                <w:bottom w:val="none" w:sz="0" w:space="0" w:color="auto"/>
                <w:right w:val="none" w:sz="0" w:space="0" w:color="auto"/>
              </w:divBdr>
            </w:div>
            <w:div w:id="452090951">
              <w:marLeft w:val="0"/>
              <w:marRight w:val="0"/>
              <w:marTop w:val="0"/>
              <w:marBottom w:val="0"/>
              <w:divBdr>
                <w:top w:val="none" w:sz="0" w:space="0" w:color="auto"/>
                <w:left w:val="none" w:sz="0" w:space="0" w:color="auto"/>
                <w:bottom w:val="none" w:sz="0" w:space="0" w:color="auto"/>
                <w:right w:val="none" w:sz="0" w:space="0" w:color="auto"/>
              </w:divBdr>
              <w:divsChild>
                <w:div w:id="353583319">
                  <w:marLeft w:val="0"/>
                  <w:marRight w:val="0"/>
                  <w:marTop w:val="0"/>
                  <w:marBottom w:val="0"/>
                  <w:divBdr>
                    <w:top w:val="none" w:sz="0" w:space="0" w:color="auto"/>
                    <w:left w:val="none" w:sz="0" w:space="0" w:color="auto"/>
                    <w:bottom w:val="none" w:sz="0" w:space="0" w:color="auto"/>
                    <w:right w:val="none" w:sz="0" w:space="0" w:color="auto"/>
                  </w:divBdr>
                  <w:divsChild>
                    <w:div w:id="319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0619691">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4836138">
      <w:bodyDiv w:val="1"/>
      <w:marLeft w:val="0"/>
      <w:marRight w:val="0"/>
      <w:marTop w:val="0"/>
      <w:marBottom w:val="0"/>
      <w:divBdr>
        <w:top w:val="none" w:sz="0" w:space="0" w:color="auto"/>
        <w:left w:val="none" w:sz="0" w:space="0" w:color="auto"/>
        <w:bottom w:val="none" w:sz="0" w:space="0" w:color="auto"/>
        <w:right w:val="none" w:sz="0" w:space="0" w:color="auto"/>
      </w:divBdr>
      <w:divsChild>
        <w:div w:id="1618101213">
          <w:marLeft w:val="0"/>
          <w:marRight w:val="0"/>
          <w:marTop w:val="0"/>
          <w:marBottom w:val="0"/>
          <w:divBdr>
            <w:top w:val="none" w:sz="0" w:space="0" w:color="auto"/>
            <w:left w:val="none" w:sz="0" w:space="0" w:color="auto"/>
            <w:bottom w:val="none" w:sz="0" w:space="0" w:color="auto"/>
            <w:right w:val="none" w:sz="0" w:space="0" w:color="auto"/>
          </w:divBdr>
          <w:divsChild>
            <w:div w:id="925114623">
              <w:marLeft w:val="0"/>
              <w:marRight w:val="0"/>
              <w:marTop w:val="0"/>
              <w:marBottom w:val="0"/>
              <w:divBdr>
                <w:top w:val="none" w:sz="0" w:space="0" w:color="auto"/>
                <w:left w:val="none" w:sz="0" w:space="0" w:color="auto"/>
                <w:bottom w:val="none" w:sz="0" w:space="0" w:color="auto"/>
                <w:right w:val="none" w:sz="0" w:space="0" w:color="auto"/>
              </w:divBdr>
              <w:divsChild>
                <w:div w:id="643198058">
                  <w:marLeft w:val="0"/>
                  <w:marRight w:val="0"/>
                  <w:marTop w:val="0"/>
                  <w:marBottom w:val="0"/>
                  <w:divBdr>
                    <w:top w:val="none" w:sz="0" w:space="0" w:color="auto"/>
                    <w:left w:val="none" w:sz="0" w:space="0" w:color="auto"/>
                    <w:bottom w:val="none" w:sz="0" w:space="0" w:color="auto"/>
                    <w:right w:val="none" w:sz="0" w:space="0" w:color="auto"/>
                  </w:divBdr>
                  <w:divsChild>
                    <w:div w:id="600990381">
                      <w:marLeft w:val="0"/>
                      <w:marRight w:val="0"/>
                      <w:marTop w:val="0"/>
                      <w:marBottom w:val="0"/>
                      <w:divBdr>
                        <w:top w:val="none" w:sz="0" w:space="0" w:color="auto"/>
                        <w:left w:val="none" w:sz="0" w:space="0" w:color="auto"/>
                        <w:bottom w:val="none" w:sz="0" w:space="0" w:color="auto"/>
                        <w:right w:val="none" w:sz="0" w:space="0" w:color="auto"/>
                      </w:divBdr>
                      <w:divsChild>
                        <w:div w:id="1033653035">
                          <w:marLeft w:val="0"/>
                          <w:marRight w:val="0"/>
                          <w:marTop w:val="0"/>
                          <w:marBottom w:val="0"/>
                          <w:divBdr>
                            <w:top w:val="none" w:sz="0" w:space="0" w:color="auto"/>
                            <w:left w:val="none" w:sz="0" w:space="0" w:color="auto"/>
                            <w:bottom w:val="none" w:sz="0" w:space="0" w:color="auto"/>
                            <w:right w:val="none" w:sz="0" w:space="0" w:color="auto"/>
                          </w:divBdr>
                          <w:divsChild>
                            <w:div w:id="1993558524">
                              <w:marLeft w:val="0"/>
                              <w:marRight w:val="0"/>
                              <w:marTop w:val="0"/>
                              <w:marBottom w:val="0"/>
                              <w:divBdr>
                                <w:top w:val="none" w:sz="0" w:space="0" w:color="auto"/>
                                <w:left w:val="none" w:sz="0" w:space="0" w:color="auto"/>
                                <w:bottom w:val="none" w:sz="0" w:space="0" w:color="auto"/>
                                <w:right w:val="none" w:sz="0" w:space="0" w:color="auto"/>
                              </w:divBdr>
                            </w:div>
                            <w:div w:id="591935408">
                              <w:marLeft w:val="0"/>
                              <w:marRight w:val="0"/>
                              <w:marTop w:val="0"/>
                              <w:marBottom w:val="0"/>
                              <w:divBdr>
                                <w:top w:val="none" w:sz="0" w:space="0" w:color="auto"/>
                                <w:left w:val="none" w:sz="0" w:space="0" w:color="auto"/>
                                <w:bottom w:val="none" w:sz="0" w:space="0" w:color="auto"/>
                                <w:right w:val="none" w:sz="0" w:space="0" w:color="auto"/>
                              </w:divBdr>
                              <w:divsChild>
                                <w:div w:id="3214838">
                                  <w:marLeft w:val="0"/>
                                  <w:marRight w:val="0"/>
                                  <w:marTop w:val="0"/>
                                  <w:marBottom w:val="0"/>
                                  <w:divBdr>
                                    <w:top w:val="none" w:sz="0" w:space="0" w:color="auto"/>
                                    <w:left w:val="none" w:sz="0" w:space="0" w:color="auto"/>
                                    <w:bottom w:val="none" w:sz="0" w:space="0" w:color="auto"/>
                                    <w:right w:val="none" w:sz="0" w:space="0" w:color="auto"/>
                                  </w:divBdr>
                                  <w:divsChild>
                                    <w:div w:id="1468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39">
                              <w:marLeft w:val="0"/>
                              <w:marRight w:val="0"/>
                              <w:marTop w:val="0"/>
                              <w:marBottom w:val="0"/>
                              <w:divBdr>
                                <w:top w:val="none" w:sz="0" w:space="0" w:color="auto"/>
                                <w:left w:val="none" w:sz="0" w:space="0" w:color="auto"/>
                                <w:bottom w:val="none" w:sz="0" w:space="0" w:color="auto"/>
                                <w:right w:val="none" w:sz="0" w:space="0" w:color="auto"/>
                              </w:divBdr>
                            </w:div>
                          </w:divsChild>
                        </w:div>
                        <w:div w:id="894388971">
                          <w:marLeft w:val="0"/>
                          <w:marRight w:val="0"/>
                          <w:marTop w:val="0"/>
                          <w:marBottom w:val="0"/>
                          <w:divBdr>
                            <w:top w:val="none" w:sz="0" w:space="0" w:color="auto"/>
                            <w:left w:val="none" w:sz="0" w:space="0" w:color="auto"/>
                            <w:bottom w:val="none" w:sz="0" w:space="0" w:color="auto"/>
                            <w:right w:val="none" w:sz="0" w:space="0" w:color="auto"/>
                          </w:divBdr>
                          <w:divsChild>
                            <w:div w:id="1056855023">
                              <w:marLeft w:val="0"/>
                              <w:marRight w:val="0"/>
                              <w:marTop w:val="0"/>
                              <w:marBottom w:val="0"/>
                              <w:divBdr>
                                <w:top w:val="none" w:sz="0" w:space="0" w:color="auto"/>
                                <w:left w:val="none" w:sz="0" w:space="0" w:color="auto"/>
                                <w:bottom w:val="none" w:sz="0" w:space="0" w:color="auto"/>
                                <w:right w:val="none" w:sz="0" w:space="0" w:color="auto"/>
                              </w:divBdr>
                            </w:div>
                            <w:div w:id="1270549127">
                              <w:marLeft w:val="0"/>
                              <w:marRight w:val="0"/>
                              <w:marTop w:val="0"/>
                              <w:marBottom w:val="0"/>
                              <w:divBdr>
                                <w:top w:val="none" w:sz="0" w:space="0" w:color="auto"/>
                                <w:left w:val="none" w:sz="0" w:space="0" w:color="auto"/>
                                <w:bottom w:val="none" w:sz="0" w:space="0" w:color="auto"/>
                                <w:right w:val="none" w:sz="0" w:space="0" w:color="auto"/>
                              </w:divBdr>
                              <w:divsChild>
                                <w:div w:id="195583435">
                                  <w:marLeft w:val="0"/>
                                  <w:marRight w:val="0"/>
                                  <w:marTop w:val="0"/>
                                  <w:marBottom w:val="0"/>
                                  <w:divBdr>
                                    <w:top w:val="none" w:sz="0" w:space="0" w:color="auto"/>
                                    <w:left w:val="none" w:sz="0" w:space="0" w:color="auto"/>
                                    <w:bottom w:val="none" w:sz="0" w:space="0" w:color="auto"/>
                                    <w:right w:val="none" w:sz="0" w:space="0" w:color="auto"/>
                                  </w:divBdr>
                                  <w:divsChild>
                                    <w:div w:id="484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876">
                              <w:marLeft w:val="0"/>
                              <w:marRight w:val="0"/>
                              <w:marTop w:val="0"/>
                              <w:marBottom w:val="0"/>
                              <w:divBdr>
                                <w:top w:val="none" w:sz="0" w:space="0" w:color="auto"/>
                                <w:left w:val="none" w:sz="0" w:space="0" w:color="auto"/>
                                <w:bottom w:val="none" w:sz="0" w:space="0" w:color="auto"/>
                                <w:right w:val="none" w:sz="0" w:space="0" w:color="auto"/>
                              </w:divBdr>
                            </w:div>
                          </w:divsChild>
                        </w:div>
                        <w:div w:id="1209950161">
                          <w:marLeft w:val="0"/>
                          <w:marRight w:val="0"/>
                          <w:marTop w:val="0"/>
                          <w:marBottom w:val="0"/>
                          <w:divBdr>
                            <w:top w:val="none" w:sz="0" w:space="0" w:color="auto"/>
                            <w:left w:val="none" w:sz="0" w:space="0" w:color="auto"/>
                            <w:bottom w:val="none" w:sz="0" w:space="0" w:color="auto"/>
                            <w:right w:val="none" w:sz="0" w:space="0" w:color="auto"/>
                          </w:divBdr>
                          <w:divsChild>
                            <w:div w:id="1237402275">
                              <w:marLeft w:val="0"/>
                              <w:marRight w:val="0"/>
                              <w:marTop w:val="0"/>
                              <w:marBottom w:val="0"/>
                              <w:divBdr>
                                <w:top w:val="none" w:sz="0" w:space="0" w:color="auto"/>
                                <w:left w:val="none" w:sz="0" w:space="0" w:color="auto"/>
                                <w:bottom w:val="none" w:sz="0" w:space="0" w:color="auto"/>
                                <w:right w:val="none" w:sz="0" w:space="0" w:color="auto"/>
                              </w:divBdr>
                            </w:div>
                            <w:div w:id="1754545801">
                              <w:marLeft w:val="0"/>
                              <w:marRight w:val="0"/>
                              <w:marTop w:val="0"/>
                              <w:marBottom w:val="0"/>
                              <w:divBdr>
                                <w:top w:val="none" w:sz="0" w:space="0" w:color="auto"/>
                                <w:left w:val="none" w:sz="0" w:space="0" w:color="auto"/>
                                <w:bottom w:val="none" w:sz="0" w:space="0" w:color="auto"/>
                                <w:right w:val="none" w:sz="0" w:space="0" w:color="auto"/>
                              </w:divBdr>
                              <w:divsChild>
                                <w:div w:id="2026590830">
                                  <w:marLeft w:val="0"/>
                                  <w:marRight w:val="0"/>
                                  <w:marTop w:val="0"/>
                                  <w:marBottom w:val="0"/>
                                  <w:divBdr>
                                    <w:top w:val="none" w:sz="0" w:space="0" w:color="auto"/>
                                    <w:left w:val="none" w:sz="0" w:space="0" w:color="auto"/>
                                    <w:bottom w:val="none" w:sz="0" w:space="0" w:color="auto"/>
                                    <w:right w:val="none" w:sz="0" w:space="0" w:color="auto"/>
                                  </w:divBdr>
                                  <w:divsChild>
                                    <w:div w:id="1945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4461">
          <w:marLeft w:val="0"/>
          <w:marRight w:val="0"/>
          <w:marTop w:val="0"/>
          <w:marBottom w:val="0"/>
          <w:divBdr>
            <w:top w:val="none" w:sz="0" w:space="0" w:color="auto"/>
            <w:left w:val="none" w:sz="0" w:space="0" w:color="auto"/>
            <w:bottom w:val="none" w:sz="0" w:space="0" w:color="auto"/>
            <w:right w:val="none" w:sz="0" w:space="0" w:color="auto"/>
          </w:divBdr>
          <w:divsChild>
            <w:div w:id="804543811">
              <w:marLeft w:val="0"/>
              <w:marRight w:val="0"/>
              <w:marTop w:val="0"/>
              <w:marBottom w:val="0"/>
              <w:divBdr>
                <w:top w:val="none" w:sz="0" w:space="0" w:color="auto"/>
                <w:left w:val="none" w:sz="0" w:space="0" w:color="auto"/>
                <w:bottom w:val="none" w:sz="0" w:space="0" w:color="auto"/>
                <w:right w:val="none" w:sz="0" w:space="0" w:color="auto"/>
              </w:divBdr>
              <w:divsChild>
                <w:div w:id="401492568">
                  <w:marLeft w:val="0"/>
                  <w:marRight w:val="0"/>
                  <w:marTop w:val="0"/>
                  <w:marBottom w:val="0"/>
                  <w:divBdr>
                    <w:top w:val="none" w:sz="0" w:space="0" w:color="auto"/>
                    <w:left w:val="none" w:sz="0" w:space="0" w:color="auto"/>
                    <w:bottom w:val="none" w:sz="0" w:space="0" w:color="auto"/>
                    <w:right w:val="none" w:sz="0" w:space="0" w:color="auto"/>
                  </w:divBdr>
                  <w:divsChild>
                    <w:div w:id="414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397167256">
      <w:bodyDiv w:val="1"/>
      <w:marLeft w:val="0"/>
      <w:marRight w:val="0"/>
      <w:marTop w:val="0"/>
      <w:marBottom w:val="0"/>
      <w:divBdr>
        <w:top w:val="none" w:sz="0" w:space="0" w:color="auto"/>
        <w:left w:val="none" w:sz="0" w:space="0" w:color="auto"/>
        <w:bottom w:val="none" w:sz="0" w:space="0" w:color="auto"/>
        <w:right w:val="none" w:sz="0" w:space="0" w:color="auto"/>
      </w:divBdr>
      <w:divsChild>
        <w:div w:id="1306738127">
          <w:marLeft w:val="0"/>
          <w:marRight w:val="0"/>
          <w:marTop w:val="0"/>
          <w:marBottom w:val="0"/>
          <w:divBdr>
            <w:top w:val="none" w:sz="0" w:space="0" w:color="auto"/>
            <w:left w:val="none" w:sz="0" w:space="0" w:color="auto"/>
            <w:bottom w:val="none" w:sz="0" w:space="0" w:color="auto"/>
            <w:right w:val="none" w:sz="0" w:space="0" w:color="auto"/>
          </w:divBdr>
          <w:divsChild>
            <w:div w:id="1588883793">
              <w:marLeft w:val="0"/>
              <w:marRight w:val="0"/>
              <w:marTop w:val="0"/>
              <w:marBottom w:val="0"/>
              <w:divBdr>
                <w:top w:val="none" w:sz="0" w:space="0" w:color="auto"/>
                <w:left w:val="none" w:sz="0" w:space="0" w:color="auto"/>
                <w:bottom w:val="none" w:sz="0" w:space="0" w:color="auto"/>
                <w:right w:val="none" w:sz="0" w:space="0" w:color="auto"/>
              </w:divBdr>
            </w:div>
          </w:divsChild>
        </w:div>
        <w:div w:id="700476543">
          <w:marLeft w:val="0"/>
          <w:marRight w:val="0"/>
          <w:marTop w:val="0"/>
          <w:marBottom w:val="0"/>
          <w:divBdr>
            <w:top w:val="none" w:sz="0" w:space="0" w:color="auto"/>
            <w:left w:val="none" w:sz="0" w:space="0" w:color="auto"/>
            <w:bottom w:val="none" w:sz="0" w:space="0" w:color="auto"/>
            <w:right w:val="none" w:sz="0" w:space="0" w:color="auto"/>
          </w:divBdr>
          <w:divsChild>
            <w:div w:id="899247513">
              <w:marLeft w:val="0"/>
              <w:marRight w:val="0"/>
              <w:marTop w:val="0"/>
              <w:marBottom w:val="0"/>
              <w:divBdr>
                <w:top w:val="none" w:sz="0" w:space="0" w:color="auto"/>
                <w:left w:val="none" w:sz="0" w:space="0" w:color="auto"/>
                <w:bottom w:val="none" w:sz="0" w:space="0" w:color="auto"/>
                <w:right w:val="none" w:sz="0" w:space="0" w:color="auto"/>
              </w:divBdr>
              <w:divsChild>
                <w:div w:id="648248757">
                  <w:marLeft w:val="0"/>
                  <w:marRight w:val="0"/>
                  <w:marTop w:val="0"/>
                  <w:marBottom w:val="0"/>
                  <w:divBdr>
                    <w:top w:val="none" w:sz="0" w:space="0" w:color="auto"/>
                    <w:left w:val="none" w:sz="0" w:space="0" w:color="auto"/>
                    <w:bottom w:val="none" w:sz="0" w:space="0" w:color="auto"/>
                    <w:right w:val="none" w:sz="0" w:space="0" w:color="auto"/>
                  </w:divBdr>
                  <w:divsChild>
                    <w:div w:id="1145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95810">
          <w:marLeft w:val="0"/>
          <w:marRight w:val="0"/>
          <w:marTop w:val="0"/>
          <w:marBottom w:val="0"/>
          <w:divBdr>
            <w:top w:val="none" w:sz="0" w:space="0" w:color="auto"/>
            <w:left w:val="none" w:sz="0" w:space="0" w:color="auto"/>
            <w:bottom w:val="none" w:sz="0" w:space="0" w:color="auto"/>
            <w:right w:val="none" w:sz="0" w:space="0" w:color="auto"/>
          </w:divBdr>
          <w:divsChild>
            <w:div w:id="151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932">
      <w:bodyDiv w:val="1"/>
      <w:marLeft w:val="0"/>
      <w:marRight w:val="0"/>
      <w:marTop w:val="0"/>
      <w:marBottom w:val="0"/>
      <w:divBdr>
        <w:top w:val="none" w:sz="0" w:space="0" w:color="auto"/>
        <w:left w:val="none" w:sz="0" w:space="0" w:color="auto"/>
        <w:bottom w:val="none" w:sz="0" w:space="0" w:color="auto"/>
        <w:right w:val="none" w:sz="0" w:space="0" w:color="auto"/>
      </w:divBdr>
    </w:div>
    <w:div w:id="408574129">
      <w:bodyDiv w:val="1"/>
      <w:marLeft w:val="0"/>
      <w:marRight w:val="0"/>
      <w:marTop w:val="0"/>
      <w:marBottom w:val="0"/>
      <w:divBdr>
        <w:top w:val="none" w:sz="0" w:space="0" w:color="auto"/>
        <w:left w:val="none" w:sz="0" w:space="0" w:color="auto"/>
        <w:bottom w:val="none" w:sz="0" w:space="0" w:color="auto"/>
        <w:right w:val="none" w:sz="0" w:space="0" w:color="auto"/>
      </w:divBdr>
      <w:divsChild>
        <w:div w:id="156844147">
          <w:marLeft w:val="0"/>
          <w:marRight w:val="0"/>
          <w:marTop w:val="0"/>
          <w:marBottom w:val="0"/>
          <w:divBdr>
            <w:top w:val="none" w:sz="0" w:space="0" w:color="auto"/>
            <w:left w:val="none" w:sz="0" w:space="0" w:color="auto"/>
            <w:bottom w:val="none" w:sz="0" w:space="0" w:color="auto"/>
            <w:right w:val="none" w:sz="0" w:space="0" w:color="auto"/>
          </w:divBdr>
          <w:divsChild>
            <w:div w:id="2029062665">
              <w:marLeft w:val="0"/>
              <w:marRight w:val="0"/>
              <w:marTop w:val="0"/>
              <w:marBottom w:val="0"/>
              <w:divBdr>
                <w:top w:val="none" w:sz="0" w:space="0" w:color="auto"/>
                <w:left w:val="none" w:sz="0" w:space="0" w:color="auto"/>
                <w:bottom w:val="none" w:sz="0" w:space="0" w:color="auto"/>
                <w:right w:val="none" w:sz="0" w:space="0" w:color="auto"/>
              </w:divBdr>
              <w:divsChild>
                <w:div w:id="170918185">
                  <w:marLeft w:val="0"/>
                  <w:marRight w:val="0"/>
                  <w:marTop w:val="0"/>
                  <w:marBottom w:val="0"/>
                  <w:divBdr>
                    <w:top w:val="none" w:sz="0" w:space="0" w:color="auto"/>
                    <w:left w:val="none" w:sz="0" w:space="0" w:color="auto"/>
                    <w:bottom w:val="none" w:sz="0" w:space="0" w:color="auto"/>
                    <w:right w:val="none" w:sz="0" w:space="0" w:color="auto"/>
                  </w:divBdr>
                </w:div>
                <w:div w:id="335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198">
          <w:marLeft w:val="0"/>
          <w:marRight w:val="0"/>
          <w:marTop w:val="0"/>
          <w:marBottom w:val="0"/>
          <w:divBdr>
            <w:top w:val="none" w:sz="0" w:space="0" w:color="auto"/>
            <w:left w:val="none" w:sz="0" w:space="0" w:color="auto"/>
            <w:bottom w:val="none" w:sz="0" w:space="0" w:color="auto"/>
            <w:right w:val="none" w:sz="0" w:space="0" w:color="auto"/>
          </w:divBdr>
          <w:divsChild>
            <w:div w:id="210266377">
              <w:marLeft w:val="0"/>
              <w:marRight w:val="0"/>
              <w:marTop w:val="0"/>
              <w:marBottom w:val="0"/>
              <w:divBdr>
                <w:top w:val="none" w:sz="0" w:space="0" w:color="auto"/>
                <w:left w:val="none" w:sz="0" w:space="0" w:color="auto"/>
                <w:bottom w:val="none" w:sz="0" w:space="0" w:color="auto"/>
                <w:right w:val="none" w:sz="0" w:space="0" w:color="auto"/>
              </w:divBdr>
              <w:divsChild>
                <w:div w:id="1837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788">
          <w:marLeft w:val="0"/>
          <w:marRight w:val="0"/>
          <w:marTop w:val="0"/>
          <w:marBottom w:val="0"/>
          <w:divBdr>
            <w:top w:val="none" w:sz="0" w:space="0" w:color="auto"/>
            <w:left w:val="none" w:sz="0" w:space="0" w:color="auto"/>
            <w:bottom w:val="none" w:sz="0" w:space="0" w:color="auto"/>
            <w:right w:val="none" w:sz="0" w:space="0" w:color="auto"/>
          </w:divBdr>
          <w:divsChild>
            <w:div w:id="1926331308">
              <w:marLeft w:val="0"/>
              <w:marRight w:val="0"/>
              <w:marTop w:val="0"/>
              <w:marBottom w:val="0"/>
              <w:divBdr>
                <w:top w:val="none" w:sz="0" w:space="0" w:color="auto"/>
                <w:left w:val="none" w:sz="0" w:space="0" w:color="auto"/>
                <w:bottom w:val="none" w:sz="0" w:space="0" w:color="auto"/>
                <w:right w:val="none" w:sz="0" w:space="0" w:color="auto"/>
              </w:divBdr>
              <w:divsChild>
                <w:div w:id="623583628">
                  <w:marLeft w:val="0"/>
                  <w:marRight w:val="0"/>
                  <w:marTop w:val="0"/>
                  <w:marBottom w:val="0"/>
                  <w:divBdr>
                    <w:top w:val="none" w:sz="0" w:space="0" w:color="auto"/>
                    <w:left w:val="none" w:sz="0" w:space="0" w:color="auto"/>
                    <w:bottom w:val="none" w:sz="0" w:space="0" w:color="auto"/>
                    <w:right w:val="none" w:sz="0" w:space="0" w:color="auto"/>
                  </w:divBdr>
                </w:div>
                <w:div w:id="1764450624">
                  <w:marLeft w:val="0"/>
                  <w:marRight w:val="0"/>
                  <w:marTop w:val="0"/>
                  <w:marBottom w:val="0"/>
                  <w:divBdr>
                    <w:top w:val="none" w:sz="0" w:space="0" w:color="auto"/>
                    <w:left w:val="none" w:sz="0" w:space="0" w:color="auto"/>
                    <w:bottom w:val="none" w:sz="0" w:space="0" w:color="auto"/>
                    <w:right w:val="none" w:sz="0" w:space="0" w:color="auto"/>
                  </w:divBdr>
                  <w:divsChild>
                    <w:div w:id="1800295666">
                      <w:marLeft w:val="0"/>
                      <w:marRight w:val="0"/>
                      <w:marTop w:val="0"/>
                      <w:marBottom w:val="0"/>
                      <w:divBdr>
                        <w:top w:val="none" w:sz="0" w:space="0" w:color="auto"/>
                        <w:left w:val="none" w:sz="0" w:space="0" w:color="auto"/>
                        <w:bottom w:val="none" w:sz="0" w:space="0" w:color="auto"/>
                        <w:right w:val="none" w:sz="0" w:space="0" w:color="auto"/>
                      </w:divBdr>
                      <w:divsChild>
                        <w:div w:id="287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69723153">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08653951">
      <w:bodyDiv w:val="1"/>
      <w:marLeft w:val="0"/>
      <w:marRight w:val="0"/>
      <w:marTop w:val="0"/>
      <w:marBottom w:val="0"/>
      <w:divBdr>
        <w:top w:val="none" w:sz="0" w:space="0" w:color="auto"/>
        <w:left w:val="none" w:sz="0" w:space="0" w:color="auto"/>
        <w:bottom w:val="none" w:sz="0" w:space="0" w:color="auto"/>
        <w:right w:val="none" w:sz="0" w:space="0" w:color="auto"/>
      </w:divBdr>
      <w:divsChild>
        <w:div w:id="1488395157">
          <w:marLeft w:val="0"/>
          <w:marRight w:val="0"/>
          <w:marTop w:val="0"/>
          <w:marBottom w:val="0"/>
          <w:divBdr>
            <w:top w:val="none" w:sz="0" w:space="0" w:color="auto"/>
            <w:left w:val="none" w:sz="0" w:space="0" w:color="auto"/>
            <w:bottom w:val="none" w:sz="0" w:space="0" w:color="auto"/>
            <w:right w:val="none" w:sz="0" w:space="0" w:color="auto"/>
          </w:divBdr>
          <w:divsChild>
            <w:div w:id="566304572">
              <w:marLeft w:val="0"/>
              <w:marRight w:val="0"/>
              <w:marTop w:val="0"/>
              <w:marBottom w:val="0"/>
              <w:divBdr>
                <w:top w:val="none" w:sz="0" w:space="0" w:color="auto"/>
                <w:left w:val="none" w:sz="0" w:space="0" w:color="auto"/>
                <w:bottom w:val="none" w:sz="0" w:space="0" w:color="auto"/>
                <w:right w:val="none" w:sz="0" w:space="0" w:color="auto"/>
              </w:divBdr>
              <w:divsChild>
                <w:div w:id="1531995954">
                  <w:marLeft w:val="0"/>
                  <w:marRight w:val="0"/>
                  <w:marTop w:val="0"/>
                  <w:marBottom w:val="0"/>
                  <w:divBdr>
                    <w:top w:val="none" w:sz="0" w:space="0" w:color="auto"/>
                    <w:left w:val="none" w:sz="0" w:space="0" w:color="auto"/>
                    <w:bottom w:val="none" w:sz="0" w:space="0" w:color="auto"/>
                    <w:right w:val="none" w:sz="0" w:space="0" w:color="auto"/>
                  </w:divBdr>
                  <w:divsChild>
                    <w:div w:id="1326398217">
                      <w:marLeft w:val="0"/>
                      <w:marRight w:val="0"/>
                      <w:marTop w:val="0"/>
                      <w:marBottom w:val="0"/>
                      <w:divBdr>
                        <w:top w:val="none" w:sz="0" w:space="0" w:color="auto"/>
                        <w:left w:val="none" w:sz="0" w:space="0" w:color="auto"/>
                        <w:bottom w:val="none" w:sz="0" w:space="0" w:color="auto"/>
                        <w:right w:val="none" w:sz="0" w:space="0" w:color="auto"/>
                      </w:divBdr>
                      <w:divsChild>
                        <w:div w:id="333265885">
                          <w:marLeft w:val="0"/>
                          <w:marRight w:val="0"/>
                          <w:marTop w:val="0"/>
                          <w:marBottom w:val="0"/>
                          <w:divBdr>
                            <w:top w:val="none" w:sz="0" w:space="0" w:color="auto"/>
                            <w:left w:val="none" w:sz="0" w:space="0" w:color="auto"/>
                            <w:bottom w:val="none" w:sz="0" w:space="0" w:color="auto"/>
                            <w:right w:val="none" w:sz="0" w:space="0" w:color="auto"/>
                          </w:divBdr>
                          <w:divsChild>
                            <w:div w:id="207573245">
                              <w:marLeft w:val="0"/>
                              <w:marRight w:val="0"/>
                              <w:marTop w:val="0"/>
                              <w:marBottom w:val="0"/>
                              <w:divBdr>
                                <w:top w:val="none" w:sz="0" w:space="0" w:color="auto"/>
                                <w:left w:val="none" w:sz="0" w:space="0" w:color="auto"/>
                                <w:bottom w:val="none" w:sz="0" w:space="0" w:color="auto"/>
                                <w:right w:val="none" w:sz="0" w:space="0" w:color="auto"/>
                              </w:divBdr>
                            </w:div>
                            <w:div w:id="884485759">
                              <w:marLeft w:val="0"/>
                              <w:marRight w:val="0"/>
                              <w:marTop w:val="0"/>
                              <w:marBottom w:val="0"/>
                              <w:divBdr>
                                <w:top w:val="none" w:sz="0" w:space="0" w:color="auto"/>
                                <w:left w:val="none" w:sz="0" w:space="0" w:color="auto"/>
                                <w:bottom w:val="none" w:sz="0" w:space="0" w:color="auto"/>
                                <w:right w:val="none" w:sz="0" w:space="0" w:color="auto"/>
                              </w:divBdr>
                              <w:divsChild>
                                <w:div w:id="2024941202">
                                  <w:marLeft w:val="0"/>
                                  <w:marRight w:val="0"/>
                                  <w:marTop w:val="0"/>
                                  <w:marBottom w:val="0"/>
                                  <w:divBdr>
                                    <w:top w:val="none" w:sz="0" w:space="0" w:color="auto"/>
                                    <w:left w:val="none" w:sz="0" w:space="0" w:color="auto"/>
                                    <w:bottom w:val="none" w:sz="0" w:space="0" w:color="auto"/>
                                    <w:right w:val="none" w:sz="0" w:space="0" w:color="auto"/>
                                  </w:divBdr>
                                  <w:divsChild>
                                    <w:div w:id="160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86">
                              <w:marLeft w:val="0"/>
                              <w:marRight w:val="0"/>
                              <w:marTop w:val="0"/>
                              <w:marBottom w:val="0"/>
                              <w:divBdr>
                                <w:top w:val="none" w:sz="0" w:space="0" w:color="auto"/>
                                <w:left w:val="none" w:sz="0" w:space="0" w:color="auto"/>
                                <w:bottom w:val="none" w:sz="0" w:space="0" w:color="auto"/>
                                <w:right w:val="none" w:sz="0" w:space="0" w:color="auto"/>
                              </w:divBdr>
                            </w:div>
                          </w:divsChild>
                        </w:div>
                        <w:div w:id="1812283947">
                          <w:marLeft w:val="0"/>
                          <w:marRight w:val="0"/>
                          <w:marTop w:val="0"/>
                          <w:marBottom w:val="0"/>
                          <w:divBdr>
                            <w:top w:val="none" w:sz="0" w:space="0" w:color="auto"/>
                            <w:left w:val="none" w:sz="0" w:space="0" w:color="auto"/>
                            <w:bottom w:val="none" w:sz="0" w:space="0" w:color="auto"/>
                            <w:right w:val="none" w:sz="0" w:space="0" w:color="auto"/>
                          </w:divBdr>
                          <w:divsChild>
                            <w:div w:id="760878121">
                              <w:marLeft w:val="0"/>
                              <w:marRight w:val="0"/>
                              <w:marTop w:val="0"/>
                              <w:marBottom w:val="0"/>
                              <w:divBdr>
                                <w:top w:val="none" w:sz="0" w:space="0" w:color="auto"/>
                                <w:left w:val="none" w:sz="0" w:space="0" w:color="auto"/>
                                <w:bottom w:val="none" w:sz="0" w:space="0" w:color="auto"/>
                                <w:right w:val="none" w:sz="0" w:space="0" w:color="auto"/>
                              </w:divBdr>
                            </w:div>
                            <w:div w:id="1874419493">
                              <w:marLeft w:val="0"/>
                              <w:marRight w:val="0"/>
                              <w:marTop w:val="0"/>
                              <w:marBottom w:val="0"/>
                              <w:divBdr>
                                <w:top w:val="none" w:sz="0" w:space="0" w:color="auto"/>
                                <w:left w:val="none" w:sz="0" w:space="0" w:color="auto"/>
                                <w:bottom w:val="none" w:sz="0" w:space="0" w:color="auto"/>
                                <w:right w:val="none" w:sz="0" w:space="0" w:color="auto"/>
                              </w:divBdr>
                              <w:divsChild>
                                <w:div w:id="525366600">
                                  <w:marLeft w:val="0"/>
                                  <w:marRight w:val="0"/>
                                  <w:marTop w:val="0"/>
                                  <w:marBottom w:val="0"/>
                                  <w:divBdr>
                                    <w:top w:val="none" w:sz="0" w:space="0" w:color="auto"/>
                                    <w:left w:val="none" w:sz="0" w:space="0" w:color="auto"/>
                                    <w:bottom w:val="none" w:sz="0" w:space="0" w:color="auto"/>
                                    <w:right w:val="none" w:sz="0" w:space="0" w:color="auto"/>
                                  </w:divBdr>
                                  <w:divsChild>
                                    <w:div w:id="195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8215">
                              <w:marLeft w:val="0"/>
                              <w:marRight w:val="0"/>
                              <w:marTop w:val="0"/>
                              <w:marBottom w:val="0"/>
                              <w:divBdr>
                                <w:top w:val="none" w:sz="0" w:space="0" w:color="auto"/>
                                <w:left w:val="none" w:sz="0" w:space="0" w:color="auto"/>
                                <w:bottom w:val="none" w:sz="0" w:space="0" w:color="auto"/>
                                <w:right w:val="none" w:sz="0" w:space="0" w:color="auto"/>
                              </w:divBdr>
                            </w:div>
                          </w:divsChild>
                        </w:div>
                        <w:div w:id="730618896">
                          <w:marLeft w:val="0"/>
                          <w:marRight w:val="0"/>
                          <w:marTop w:val="0"/>
                          <w:marBottom w:val="0"/>
                          <w:divBdr>
                            <w:top w:val="none" w:sz="0" w:space="0" w:color="auto"/>
                            <w:left w:val="none" w:sz="0" w:space="0" w:color="auto"/>
                            <w:bottom w:val="none" w:sz="0" w:space="0" w:color="auto"/>
                            <w:right w:val="none" w:sz="0" w:space="0" w:color="auto"/>
                          </w:divBdr>
                          <w:divsChild>
                            <w:div w:id="62337097">
                              <w:marLeft w:val="0"/>
                              <w:marRight w:val="0"/>
                              <w:marTop w:val="0"/>
                              <w:marBottom w:val="0"/>
                              <w:divBdr>
                                <w:top w:val="none" w:sz="0" w:space="0" w:color="auto"/>
                                <w:left w:val="none" w:sz="0" w:space="0" w:color="auto"/>
                                <w:bottom w:val="none" w:sz="0" w:space="0" w:color="auto"/>
                                <w:right w:val="none" w:sz="0" w:space="0" w:color="auto"/>
                              </w:divBdr>
                            </w:div>
                            <w:div w:id="1451625338">
                              <w:marLeft w:val="0"/>
                              <w:marRight w:val="0"/>
                              <w:marTop w:val="0"/>
                              <w:marBottom w:val="0"/>
                              <w:divBdr>
                                <w:top w:val="none" w:sz="0" w:space="0" w:color="auto"/>
                                <w:left w:val="none" w:sz="0" w:space="0" w:color="auto"/>
                                <w:bottom w:val="none" w:sz="0" w:space="0" w:color="auto"/>
                                <w:right w:val="none" w:sz="0" w:space="0" w:color="auto"/>
                              </w:divBdr>
                              <w:divsChild>
                                <w:div w:id="478498503">
                                  <w:marLeft w:val="0"/>
                                  <w:marRight w:val="0"/>
                                  <w:marTop w:val="0"/>
                                  <w:marBottom w:val="0"/>
                                  <w:divBdr>
                                    <w:top w:val="none" w:sz="0" w:space="0" w:color="auto"/>
                                    <w:left w:val="none" w:sz="0" w:space="0" w:color="auto"/>
                                    <w:bottom w:val="none" w:sz="0" w:space="0" w:color="auto"/>
                                    <w:right w:val="none" w:sz="0" w:space="0" w:color="auto"/>
                                  </w:divBdr>
                                  <w:divsChild>
                                    <w:div w:id="2003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855146">
          <w:marLeft w:val="0"/>
          <w:marRight w:val="0"/>
          <w:marTop w:val="0"/>
          <w:marBottom w:val="0"/>
          <w:divBdr>
            <w:top w:val="none" w:sz="0" w:space="0" w:color="auto"/>
            <w:left w:val="none" w:sz="0" w:space="0" w:color="auto"/>
            <w:bottom w:val="none" w:sz="0" w:space="0" w:color="auto"/>
            <w:right w:val="none" w:sz="0" w:space="0" w:color="auto"/>
          </w:divBdr>
          <w:divsChild>
            <w:div w:id="1241211213">
              <w:marLeft w:val="0"/>
              <w:marRight w:val="0"/>
              <w:marTop w:val="0"/>
              <w:marBottom w:val="0"/>
              <w:divBdr>
                <w:top w:val="none" w:sz="0" w:space="0" w:color="auto"/>
                <w:left w:val="none" w:sz="0" w:space="0" w:color="auto"/>
                <w:bottom w:val="none" w:sz="0" w:space="0" w:color="auto"/>
                <w:right w:val="none" w:sz="0" w:space="0" w:color="auto"/>
              </w:divBdr>
              <w:divsChild>
                <w:div w:id="944000054">
                  <w:marLeft w:val="0"/>
                  <w:marRight w:val="0"/>
                  <w:marTop w:val="0"/>
                  <w:marBottom w:val="0"/>
                  <w:divBdr>
                    <w:top w:val="none" w:sz="0" w:space="0" w:color="auto"/>
                    <w:left w:val="none" w:sz="0" w:space="0" w:color="auto"/>
                    <w:bottom w:val="none" w:sz="0" w:space="0" w:color="auto"/>
                    <w:right w:val="none" w:sz="0" w:space="0" w:color="auto"/>
                  </w:divBdr>
                  <w:divsChild>
                    <w:div w:id="946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40057648">
      <w:bodyDiv w:val="1"/>
      <w:marLeft w:val="0"/>
      <w:marRight w:val="0"/>
      <w:marTop w:val="0"/>
      <w:marBottom w:val="0"/>
      <w:divBdr>
        <w:top w:val="none" w:sz="0" w:space="0" w:color="auto"/>
        <w:left w:val="none" w:sz="0" w:space="0" w:color="auto"/>
        <w:bottom w:val="none" w:sz="0" w:space="0" w:color="auto"/>
        <w:right w:val="none" w:sz="0" w:space="0" w:color="auto"/>
      </w:divBdr>
      <w:divsChild>
        <w:div w:id="938221373">
          <w:marLeft w:val="0"/>
          <w:marRight w:val="0"/>
          <w:marTop w:val="0"/>
          <w:marBottom w:val="0"/>
          <w:divBdr>
            <w:top w:val="none" w:sz="0" w:space="0" w:color="auto"/>
            <w:left w:val="none" w:sz="0" w:space="0" w:color="auto"/>
            <w:bottom w:val="none" w:sz="0" w:space="0" w:color="auto"/>
            <w:right w:val="none" w:sz="0" w:space="0" w:color="auto"/>
          </w:divBdr>
          <w:divsChild>
            <w:div w:id="1134566389">
              <w:marLeft w:val="0"/>
              <w:marRight w:val="0"/>
              <w:marTop w:val="0"/>
              <w:marBottom w:val="0"/>
              <w:divBdr>
                <w:top w:val="none" w:sz="0" w:space="0" w:color="auto"/>
                <w:left w:val="none" w:sz="0" w:space="0" w:color="auto"/>
                <w:bottom w:val="none" w:sz="0" w:space="0" w:color="auto"/>
                <w:right w:val="none" w:sz="0" w:space="0" w:color="auto"/>
              </w:divBdr>
            </w:div>
            <w:div w:id="306861439">
              <w:marLeft w:val="0"/>
              <w:marRight w:val="0"/>
              <w:marTop w:val="0"/>
              <w:marBottom w:val="0"/>
              <w:divBdr>
                <w:top w:val="none" w:sz="0" w:space="0" w:color="auto"/>
                <w:left w:val="none" w:sz="0" w:space="0" w:color="auto"/>
                <w:bottom w:val="none" w:sz="0" w:space="0" w:color="auto"/>
                <w:right w:val="none" w:sz="0" w:space="0" w:color="auto"/>
              </w:divBdr>
              <w:divsChild>
                <w:div w:id="1045256332">
                  <w:marLeft w:val="0"/>
                  <w:marRight w:val="0"/>
                  <w:marTop w:val="0"/>
                  <w:marBottom w:val="0"/>
                  <w:divBdr>
                    <w:top w:val="none" w:sz="0" w:space="0" w:color="auto"/>
                    <w:left w:val="none" w:sz="0" w:space="0" w:color="auto"/>
                    <w:bottom w:val="none" w:sz="0" w:space="0" w:color="auto"/>
                    <w:right w:val="none" w:sz="0" w:space="0" w:color="auto"/>
                  </w:divBdr>
                  <w:divsChild>
                    <w:div w:id="215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539">
              <w:marLeft w:val="0"/>
              <w:marRight w:val="0"/>
              <w:marTop w:val="0"/>
              <w:marBottom w:val="0"/>
              <w:divBdr>
                <w:top w:val="none" w:sz="0" w:space="0" w:color="auto"/>
                <w:left w:val="none" w:sz="0" w:space="0" w:color="auto"/>
                <w:bottom w:val="none" w:sz="0" w:space="0" w:color="auto"/>
                <w:right w:val="none" w:sz="0" w:space="0" w:color="auto"/>
              </w:divBdr>
            </w:div>
          </w:divsChild>
        </w:div>
        <w:div w:id="1868176913">
          <w:marLeft w:val="0"/>
          <w:marRight w:val="0"/>
          <w:marTop w:val="0"/>
          <w:marBottom w:val="0"/>
          <w:divBdr>
            <w:top w:val="none" w:sz="0" w:space="0" w:color="auto"/>
            <w:left w:val="none" w:sz="0" w:space="0" w:color="auto"/>
            <w:bottom w:val="none" w:sz="0" w:space="0" w:color="auto"/>
            <w:right w:val="none" w:sz="0" w:space="0" w:color="auto"/>
          </w:divBdr>
          <w:divsChild>
            <w:div w:id="88743884">
              <w:marLeft w:val="0"/>
              <w:marRight w:val="0"/>
              <w:marTop w:val="0"/>
              <w:marBottom w:val="0"/>
              <w:divBdr>
                <w:top w:val="none" w:sz="0" w:space="0" w:color="auto"/>
                <w:left w:val="none" w:sz="0" w:space="0" w:color="auto"/>
                <w:bottom w:val="none" w:sz="0" w:space="0" w:color="auto"/>
                <w:right w:val="none" w:sz="0" w:space="0" w:color="auto"/>
              </w:divBdr>
            </w:div>
            <w:div w:id="1007562994">
              <w:marLeft w:val="0"/>
              <w:marRight w:val="0"/>
              <w:marTop w:val="0"/>
              <w:marBottom w:val="0"/>
              <w:divBdr>
                <w:top w:val="none" w:sz="0" w:space="0" w:color="auto"/>
                <w:left w:val="none" w:sz="0" w:space="0" w:color="auto"/>
                <w:bottom w:val="none" w:sz="0" w:space="0" w:color="auto"/>
                <w:right w:val="none" w:sz="0" w:space="0" w:color="auto"/>
              </w:divBdr>
              <w:divsChild>
                <w:div w:id="2141073653">
                  <w:marLeft w:val="0"/>
                  <w:marRight w:val="0"/>
                  <w:marTop w:val="0"/>
                  <w:marBottom w:val="0"/>
                  <w:divBdr>
                    <w:top w:val="none" w:sz="0" w:space="0" w:color="auto"/>
                    <w:left w:val="none" w:sz="0" w:space="0" w:color="auto"/>
                    <w:bottom w:val="none" w:sz="0" w:space="0" w:color="auto"/>
                    <w:right w:val="none" w:sz="0" w:space="0" w:color="auto"/>
                  </w:divBdr>
                  <w:divsChild>
                    <w:div w:id="1949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7220">
              <w:marLeft w:val="0"/>
              <w:marRight w:val="0"/>
              <w:marTop w:val="0"/>
              <w:marBottom w:val="0"/>
              <w:divBdr>
                <w:top w:val="none" w:sz="0" w:space="0" w:color="auto"/>
                <w:left w:val="none" w:sz="0" w:space="0" w:color="auto"/>
                <w:bottom w:val="none" w:sz="0" w:space="0" w:color="auto"/>
                <w:right w:val="none" w:sz="0" w:space="0" w:color="auto"/>
              </w:divBdr>
            </w:div>
          </w:divsChild>
        </w:div>
        <w:div w:id="958225823">
          <w:marLeft w:val="0"/>
          <w:marRight w:val="0"/>
          <w:marTop w:val="0"/>
          <w:marBottom w:val="0"/>
          <w:divBdr>
            <w:top w:val="none" w:sz="0" w:space="0" w:color="auto"/>
            <w:left w:val="none" w:sz="0" w:space="0" w:color="auto"/>
            <w:bottom w:val="none" w:sz="0" w:space="0" w:color="auto"/>
            <w:right w:val="none" w:sz="0" w:space="0" w:color="auto"/>
          </w:divBdr>
          <w:divsChild>
            <w:div w:id="1902398033">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sChild>
                <w:div w:id="1389063274">
                  <w:marLeft w:val="0"/>
                  <w:marRight w:val="0"/>
                  <w:marTop w:val="0"/>
                  <w:marBottom w:val="0"/>
                  <w:divBdr>
                    <w:top w:val="none" w:sz="0" w:space="0" w:color="auto"/>
                    <w:left w:val="none" w:sz="0" w:space="0" w:color="auto"/>
                    <w:bottom w:val="none" w:sz="0" w:space="0" w:color="auto"/>
                    <w:right w:val="none" w:sz="0" w:space="0" w:color="auto"/>
                  </w:divBdr>
                  <w:divsChild>
                    <w:div w:id="608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57">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21579491">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725250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4735789">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78593267">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2714462">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63969590">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48143096">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57775580">
      <w:bodyDiv w:val="1"/>
      <w:marLeft w:val="0"/>
      <w:marRight w:val="0"/>
      <w:marTop w:val="0"/>
      <w:marBottom w:val="0"/>
      <w:divBdr>
        <w:top w:val="none" w:sz="0" w:space="0" w:color="auto"/>
        <w:left w:val="none" w:sz="0" w:space="0" w:color="auto"/>
        <w:bottom w:val="none" w:sz="0" w:space="0" w:color="auto"/>
        <w:right w:val="none" w:sz="0" w:space="0" w:color="auto"/>
      </w:divBdr>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099908737">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08157574">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39807019">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194147794">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35895268">
      <w:bodyDiv w:val="1"/>
      <w:marLeft w:val="0"/>
      <w:marRight w:val="0"/>
      <w:marTop w:val="0"/>
      <w:marBottom w:val="0"/>
      <w:divBdr>
        <w:top w:val="none" w:sz="0" w:space="0" w:color="auto"/>
        <w:left w:val="none" w:sz="0" w:space="0" w:color="auto"/>
        <w:bottom w:val="none" w:sz="0" w:space="0" w:color="auto"/>
        <w:right w:val="none" w:sz="0" w:space="0" w:color="auto"/>
      </w:divBdr>
    </w:div>
    <w:div w:id="1255169624">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1521958">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21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08128771">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6">
          <w:marLeft w:val="0"/>
          <w:marRight w:val="0"/>
          <w:marTop w:val="0"/>
          <w:marBottom w:val="0"/>
          <w:divBdr>
            <w:top w:val="none" w:sz="0" w:space="0" w:color="auto"/>
            <w:left w:val="none" w:sz="0" w:space="0" w:color="auto"/>
            <w:bottom w:val="none" w:sz="0" w:space="0" w:color="auto"/>
            <w:right w:val="none" w:sz="0" w:space="0" w:color="auto"/>
          </w:divBdr>
        </w:div>
      </w:divsChild>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5197845">
      <w:bodyDiv w:val="1"/>
      <w:marLeft w:val="0"/>
      <w:marRight w:val="0"/>
      <w:marTop w:val="0"/>
      <w:marBottom w:val="0"/>
      <w:divBdr>
        <w:top w:val="none" w:sz="0" w:space="0" w:color="auto"/>
        <w:left w:val="none" w:sz="0" w:space="0" w:color="auto"/>
        <w:bottom w:val="none" w:sz="0" w:space="0" w:color="auto"/>
        <w:right w:val="none" w:sz="0" w:space="0" w:color="auto"/>
      </w:divBdr>
      <w:divsChild>
        <w:div w:id="1268153991">
          <w:marLeft w:val="0"/>
          <w:marRight w:val="0"/>
          <w:marTop w:val="0"/>
          <w:marBottom w:val="0"/>
          <w:divBdr>
            <w:top w:val="none" w:sz="0" w:space="0" w:color="auto"/>
            <w:left w:val="none" w:sz="0" w:space="0" w:color="auto"/>
            <w:bottom w:val="none" w:sz="0" w:space="0" w:color="auto"/>
            <w:right w:val="none" w:sz="0" w:space="0" w:color="auto"/>
          </w:divBdr>
        </w:div>
      </w:divsChild>
    </w:div>
    <w:div w:id="1398240522">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18988289">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65003228">
      <w:bodyDiv w:val="1"/>
      <w:marLeft w:val="0"/>
      <w:marRight w:val="0"/>
      <w:marTop w:val="0"/>
      <w:marBottom w:val="0"/>
      <w:divBdr>
        <w:top w:val="none" w:sz="0" w:space="0" w:color="auto"/>
        <w:left w:val="none" w:sz="0" w:space="0" w:color="auto"/>
        <w:bottom w:val="none" w:sz="0" w:space="0" w:color="auto"/>
        <w:right w:val="none" w:sz="0" w:space="0" w:color="auto"/>
      </w:divBdr>
      <w:divsChild>
        <w:div w:id="1716930516">
          <w:marLeft w:val="0"/>
          <w:marRight w:val="0"/>
          <w:marTop w:val="0"/>
          <w:marBottom w:val="0"/>
          <w:divBdr>
            <w:top w:val="none" w:sz="0" w:space="0" w:color="auto"/>
            <w:left w:val="none" w:sz="0" w:space="0" w:color="auto"/>
            <w:bottom w:val="none" w:sz="0" w:space="0" w:color="auto"/>
            <w:right w:val="none" w:sz="0" w:space="0" w:color="auto"/>
          </w:divBdr>
          <w:divsChild>
            <w:div w:id="749697108">
              <w:marLeft w:val="0"/>
              <w:marRight w:val="0"/>
              <w:marTop w:val="0"/>
              <w:marBottom w:val="0"/>
              <w:divBdr>
                <w:top w:val="none" w:sz="0" w:space="0" w:color="auto"/>
                <w:left w:val="none" w:sz="0" w:space="0" w:color="auto"/>
                <w:bottom w:val="none" w:sz="0" w:space="0" w:color="auto"/>
                <w:right w:val="none" w:sz="0" w:space="0" w:color="auto"/>
              </w:divBdr>
              <w:divsChild>
                <w:div w:id="1644236962">
                  <w:marLeft w:val="0"/>
                  <w:marRight w:val="0"/>
                  <w:marTop w:val="0"/>
                  <w:marBottom w:val="0"/>
                  <w:divBdr>
                    <w:top w:val="none" w:sz="0" w:space="0" w:color="auto"/>
                    <w:left w:val="none" w:sz="0" w:space="0" w:color="auto"/>
                    <w:bottom w:val="none" w:sz="0" w:space="0" w:color="auto"/>
                    <w:right w:val="none" w:sz="0" w:space="0" w:color="auto"/>
                  </w:divBdr>
                </w:div>
                <w:div w:id="385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872">
          <w:marLeft w:val="0"/>
          <w:marRight w:val="0"/>
          <w:marTop w:val="0"/>
          <w:marBottom w:val="0"/>
          <w:divBdr>
            <w:top w:val="none" w:sz="0" w:space="0" w:color="auto"/>
            <w:left w:val="none" w:sz="0" w:space="0" w:color="auto"/>
            <w:bottom w:val="none" w:sz="0" w:space="0" w:color="auto"/>
            <w:right w:val="none" w:sz="0" w:space="0" w:color="auto"/>
          </w:divBdr>
          <w:divsChild>
            <w:div w:id="1922643323">
              <w:marLeft w:val="0"/>
              <w:marRight w:val="0"/>
              <w:marTop w:val="0"/>
              <w:marBottom w:val="0"/>
              <w:divBdr>
                <w:top w:val="none" w:sz="0" w:space="0" w:color="auto"/>
                <w:left w:val="none" w:sz="0" w:space="0" w:color="auto"/>
                <w:bottom w:val="none" w:sz="0" w:space="0" w:color="auto"/>
                <w:right w:val="none" w:sz="0" w:space="0" w:color="auto"/>
              </w:divBdr>
              <w:divsChild>
                <w:div w:id="628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055">
          <w:marLeft w:val="0"/>
          <w:marRight w:val="0"/>
          <w:marTop w:val="0"/>
          <w:marBottom w:val="0"/>
          <w:divBdr>
            <w:top w:val="none" w:sz="0" w:space="0" w:color="auto"/>
            <w:left w:val="none" w:sz="0" w:space="0" w:color="auto"/>
            <w:bottom w:val="none" w:sz="0" w:space="0" w:color="auto"/>
            <w:right w:val="none" w:sz="0" w:space="0" w:color="auto"/>
          </w:divBdr>
          <w:divsChild>
            <w:div w:id="1724330924">
              <w:marLeft w:val="0"/>
              <w:marRight w:val="0"/>
              <w:marTop w:val="0"/>
              <w:marBottom w:val="0"/>
              <w:divBdr>
                <w:top w:val="none" w:sz="0" w:space="0" w:color="auto"/>
                <w:left w:val="none" w:sz="0" w:space="0" w:color="auto"/>
                <w:bottom w:val="none" w:sz="0" w:space="0" w:color="auto"/>
                <w:right w:val="none" w:sz="0" w:space="0" w:color="auto"/>
              </w:divBdr>
              <w:divsChild>
                <w:div w:id="39062039">
                  <w:marLeft w:val="0"/>
                  <w:marRight w:val="0"/>
                  <w:marTop w:val="0"/>
                  <w:marBottom w:val="0"/>
                  <w:divBdr>
                    <w:top w:val="none" w:sz="0" w:space="0" w:color="auto"/>
                    <w:left w:val="none" w:sz="0" w:space="0" w:color="auto"/>
                    <w:bottom w:val="none" w:sz="0" w:space="0" w:color="auto"/>
                    <w:right w:val="none" w:sz="0" w:space="0" w:color="auto"/>
                  </w:divBdr>
                </w:div>
                <w:div w:id="1294100420">
                  <w:marLeft w:val="0"/>
                  <w:marRight w:val="0"/>
                  <w:marTop w:val="0"/>
                  <w:marBottom w:val="0"/>
                  <w:divBdr>
                    <w:top w:val="none" w:sz="0" w:space="0" w:color="auto"/>
                    <w:left w:val="none" w:sz="0" w:space="0" w:color="auto"/>
                    <w:bottom w:val="none" w:sz="0" w:space="0" w:color="auto"/>
                    <w:right w:val="none" w:sz="0" w:space="0" w:color="auto"/>
                  </w:divBdr>
                  <w:divsChild>
                    <w:div w:id="102697893">
                      <w:marLeft w:val="0"/>
                      <w:marRight w:val="0"/>
                      <w:marTop w:val="0"/>
                      <w:marBottom w:val="0"/>
                      <w:divBdr>
                        <w:top w:val="none" w:sz="0" w:space="0" w:color="auto"/>
                        <w:left w:val="none" w:sz="0" w:space="0" w:color="auto"/>
                        <w:bottom w:val="none" w:sz="0" w:space="0" w:color="auto"/>
                        <w:right w:val="none" w:sz="0" w:space="0" w:color="auto"/>
                      </w:divBdr>
                      <w:divsChild>
                        <w:div w:id="4723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86161848">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564676748">
      <w:bodyDiv w:val="1"/>
      <w:marLeft w:val="0"/>
      <w:marRight w:val="0"/>
      <w:marTop w:val="0"/>
      <w:marBottom w:val="0"/>
      <w:divBdr>
        <w:top w:val="none" w:sz="0" w:space="0" w:color="auto"/>
        <w:left w:val="none" w:sz="0" w:space="0" w:color="auto"/>
        <w:bottom w:val="none" w:sz="0" w:space="0" w:color="auto"/>
        <w:right w:val="none" w:sz="0" w:space="0" w:color="auto"/>
      </w:divBdr>
    </w:div>
    <w:div w:id="1577861970">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1206280">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679042941">
      <w:bodyDiv w:val="1"/>
      <w:marLeft w:val="0"/>
      <w:marRight w:val="0"/>
      <w:marTop w:val="0"/>
      <w:marBottom w:val="0"/>
      <w:divBdr>
        <w:top w:val="none" w:sz="0" w:space="0" w:color="auto"/>
        <w:left w:val="none" w:sz="0" w:space="0" w:color="auto"/>
        <w:bottom w:val="none" w:sz="0" w:space="0" w:color="auto"/>
        <w:right w:val="none" w:sz="0" w:space="0" w:color="auto"/>
      </w:divBdr>
      <w:divsChild>
        <w:div w:id="1962104082">
          <w:marLeft w:val="0"/>
          <w:marRight w:val="0"/>
          <w:marTop w:val="0"/>
          <w:marBottom w:val="0"/>
          <w:divBdr>
            <w:top w:val="none" w:sz="0" w:space="0" w:color="auto"/>
            <w:left w:val="none" w:sz="0" w:space="0" w:color="auto"/>
            <w:bottom w:val="none" w:sz="0" w:space="0" w:color="auto"/>
            <w:right w:val="none" w:sz="0" w:space="0" w:color="auto"/>
          </w:divBdr>
          <w:divsChild>
            <w:div w:id="592130732">
              <w:marLeft w:val="0"/>
              <w:marRight w:val="0"/>
              <w:marTop w:val="0"/>
              <w:marBottom w:val="0"/>
              <w:divBdr>
                <w:top w:val="none" w:sz="0" w:space="0" w:color="auto"/>
                <w:left w:val="none" w:sz="0" w:space="0" w:color="auto"/>
                <w:bottom w:val="none" w:sz="0" w:space="0" w:color="auto"/>
                <w:right w:val="none" w:sz="0" w:space="0" w:color="auto"/>
              </w:divBdr>
              <w:divsChild>
                <w:div w:id="1490488342">
                  <w:marLeft w:val="0"/>
                  <w:marRight w:val="0"/>
                  <w:marTop w:val="0"/>
                  <w:marBottom w:val="0"/>
                  <w:divBdr>
                    <w:top w:val="none" w:sz="0" w:space="0" w:color="auto"/>
                    <w:left w:val="none" w:sz="0" w:space="0" w:color="auto"/>
                    <w:bottom w:val="none" w:sz="0" w:space="0" w:color="auto"/>
                    <w:right w:val="none" w:sz="0" w:space="0" w:color="auto"/>
                  </w:divBdr>
                  <w:divsChild>
                    <w:div w:id="1204173787">
                      <w:marLeft w:val="0"/>
                      <w:marRight w:val="0"/>
                      <w:marTop w:val="0"/>
                      <w:marBottom w:val="0"/>
                      <w:divBdr>
                        <w:top w:val="none" w:sz="0" w:space="0" w:color="auto"/>
                        <w:left w:val="none" w:sz="0" w:space="0" w:color="auto"/>
                        <w:bottom w:val="none" w:sz="0" w:space="0" w:color="auto"/>
                        <w:right w:val="none" w:sz="0" w:space="0" w:color="auto"/>
                      </w:divBdr>
                      <w:divsChild>
                        <w:div w:id="416749363">
                          <w:marLeft w:val="0"/>
                          <w:marRight w:val="0"/>
                          <w:marTop w:val="0"/>
                          <w:marBottom w:val="0"/>
                          <w:divBdr>
                            <w:top w:val="none" w:sz="0" w:space="0" w:color="auto"/>
                            <w:left w:val="none" w:sz="0" w:space="0" w:color="auto"/>
                            <w:bottom w:val="none" w:sz="0" w:space="0" w:color="auto"/>
                            <w:right w:val="none" w:sz="0" w:space="0" w:color="auto"/>
                          </w:divBdr>
                          <w:divsChild>
                            <w:div w:id="1287158763">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sChild>
                                <w:div w:id="5833184">
                                  <w:marLeft w:val="0"/>
                                  <w:marRight w:val="0"/>
                                  <w:marTop w:val="0"/>
                                  <w:marBottom w:val="0"/>
                                  <w:divBdr>
                                    <w:top w:val="none" w:sz="0" w:space="0" w:color="auto"/>
                                    <w:left w:val="none" w:sz="0" w:space="0" w:color="auto"/>
                                    <w:bottom w:val="none" w:sz="0" w:space="0" w:color="auto"/>
                                    <w:right w:val="none" w:sz="0" w:space="0" w:color="auto"/>
                                  </w:divBdr>
                                  <w:divsChild>
                                    <w:div w:id="453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0">
                              <w:marLeft w:val="0"/>
                              <w:marRight w:val="0"/>
                              <w:marTop w:val="0"/>
                              <w:marBottom w:val="0"/>
                              <w:divBdr>
                                <w:top w:val="none" w:sz="0" w:space="0" w:color="auto"/>
                                <w:left w:val="none" w:sz="0" w:space="0" w:color="auto"/>
                                <w:bottom w:val="none" w:sz="0" w:space="0" w:color="auto"/>
                                <w:right w:val="none" w:sz="0" w:space="0" w:color="auto"/>
                              </w:divBdr>
                            </w:div>
                          </w:divsChild>
                        </w:div>
                        <w:div w:id="1230731149">
                          <w:marLeft w:val="0"/>
                          <w:marRight w:val="0"/>
                          <w:marTop w:val="0"/>
                          <w:marBottom w:val="0"/>
                          <w:divBdr>
                            <w:top w:val="none" w:sz="0" w:space="0" w:color="auto"/>
                            <w:left w:val="none" w:sz="0" w:space="0" w:color="auto"/>
                            <w:bottom w:val="none" w:sz="0" w:space="0" w:color="auto"/>
                            <w:right w:val="none" w:sz="0" w:space="0" w:color="auto"/>
                          </w:divBdr>
                          <w:divsChild>
                            <w:div w:id="166866246">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sChild>
                                <w:div w:id="787312433">
                                  <w:marLeft w:val="0"/>
                                  <w:marRight w:val="0"/>
                                  <w:marTop w:val="0"/>
                                  <w:marBottom w:val="0"/>
                                  <w:divBdr>
                                    <w:top w:val="none" w:sz="0" w:space="0" w:color="auto"/>
                                    <w:left w:val="none" w:sz="0" w:space="0" w:color="auto"/>
                                    <w:bottom w:val="none" w:sz="0" w:space="0" w:color="auto"/>
                                    <w:right w:val="none" w:sz="0" w:space="0" w:color="auto"/>
                                  </w:divBdr>
                                  <w:divsChild>
                                    <w:div w:id="173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8950">
                              <w:marLeft w:val="0"/>
                              <w:marRight w:val="0"/>
                              <w:marTop w:val="0"/>
                              <w:marBottom w:val="0"/>
                              <w:divBdr>
                                <w:top w:val="none" w:sz="0" w:space="0" w:color="auto"/>
                                <w:left w:val="none" w:sz="0" w:space="0" w:color="auto"/>
                                <w:bottom w:val="none" w:sz="0" w:space="0" w:color="auto"/>
                                <w:right w:val="none" w:sz="0" w:space="0" w:color="auto"/>
                              </w:divBdr>
                            </w:div>
                          </w:divsChild>
                        </w:div>
                        <w:div w:id="530925212">
                          <w:marLeft w:val="0"/>
                          <w:marRight w:val="0"/>
                          <w:marTop w:val="0"/>
                          <w:marBottom w:val="0"/>
                          <w:divBdr>
                            <w:top w:val="none" w:sz="0" w:space="0" w:color="auto"/>
                            <w:left w:val="none" w:sz="0" w:space="0" w:color="auto"/>
                            <w:bottom w:val="none" w:sz="0" w:space="0" w:color="auto"/>
                            <w:right w:val="none" w:sz="0" w:space="0" w:color="auto"/>
                          </w:divBdr>
                          <w:divsChild>
                            <w:div w:id="2030180389">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sChild>
                                <w:div w:id="1977097927">
                                  <w:marLeft w:val="0"/>
                                  <w:marRight w:val="0"/>
                                  <w:marTop w:val="0"/>
                                  <w:marBottom w:val="0"/>
                                  <w:divBdr>
                                    <w:top w:val="none" w:sz="0" w:space="0" w:color="auto"/>
                                    <w:left w:val="none" w:sz="0" w:space="0" w:color="auto"/>
                                    <w:bottom w:val="none" w:sz="0" w:space="0" w:color="auto"/>
                                    <w:right w:val="none" w:sz="0" w:space="0" w:color="auto"/>
                                  </w:divBdr>
                                  <w:divsChild>
                                    <w:div w:id="1408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79035">
          <w:marLeft w:val="0"/>
          <w:marRight w:val="0"/>
          <w:marTop w:val="0"/>
          <w:marBottom w:val="0"/>
          <w:divBdr>
            <w:top w:val="none" w:sz="0" w:space="0" w:color="auto"/>
            <w:left w:val="none" w:sz="0" w:space="0" w:color="auto"/>
            <w:bottom w:val="none" w:sz="0" w:space="0" w:color="auto"/>
            <w:right w:val="none" w:sz="0" w:space="0" w:color="auto"/>
          </w:divBdr>
          <w:divsChild>
            <w:div w:id="77480419">
              <w:marLeft w:val="0"/>
              <w:marRight w:val="0"/>
              <w:marTop w:val="0"/>
              <w:marBottom w:val="0"/>
              <w:divBdr>
                <w:top w:val="none" w:sz="0" w:space="0" w:color="auto"/>
                <w:left w:val="none" w:sz="0" w:space="0" w:color="auto"/>
                <w:bottom w:val="none" w:sz="0" w:space="0" w:color="auto"/>
                <w:right w:val="none" w:sz="0" w:space="0" w:color="auto"/>
              </w:divBdr>
              <w:divsChild>
                <w:div w:id="834614155">
                  <w:marLeft w:val="0"/>
                  <w:marRight w:val="0"/>
                  <w:marTop w:val="0"/>
                  <w:marBottom w:val="0"/>
                  <w:divBdr>
                    <w:top w:val="none" w:sz="0" w:space="0" w:color="auto"/>
                    <w:left w:val="none" w:sz="0" w:space="0" w:color="auto"/>
                    <w:bottom w:val="none" w:sz="0" w:space="0" w:color="auto"/>
                    <w:right w:val="none" w:sz="0" w:space="0" w:color="auto"/>
                  </w:divBdr>
                  <w:divsChild>
                    <w:div w:id="1167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8325">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18593977">
      <w:bodyDiv w:val="1"/>
      <w:marLeft w:val="0"/>
      <w:marRight w:val="0"/>
      <w:marTop w:val="0"/>
      <w:marBottom w:val="0"/>
      <w:divBdr>
        <w:top w:val="none" w:sz="0" w:space="0" w:color="auto"/>
        <w:left w:val="none" w:sz="0" w:space="0" w:color="auto"/>
        <w:bottom w:val="none" w:sz="0" w:space="0" w:color="auto"/>
        <w:right w:val="none" w:sz="0" w:space="0" w:color="auto"/>
      </w:divBdr>
    </w:div>
    <w:div w:id="1934849338">
      <w:bodyDiv w:val="1"/>
      <w:marLeft w:val="0"/>
      <w:marRight w:val="0"/>
      <w:marTop w:val="0"/>
      <w:marBottom w:val="0"/>
      <w:divBdr>
        <w:top w:val="none" w:sz="0" w:space="0" w:color="auto"/>
        <w:left w:val="none" w:sz="0" w:space="0" w:color="auto"/>
        <w:bottom w:val="none" w:sz="0" w:space="0" w:color="auto"/>
        <w:right w:val="none" w:sz="0" w:space="0" w:color="auto"/>
      </w:divBdr>
    </w:div>
    <w:div w:id="1937395982">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33994700">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074162513">
      <w:bodyDiv w:val="1"/>
      <w:marLeft w:val="0"/>
      <w:marRight w:val="0"/>
      <w:marTop w:val="0"/>
      <w:marBottom w:val="0"/>
      <w:divBdr>
        <w:top w:val="none" w:sz="0" w:space="0" w:color="auto"/>
        <w:left w:val="none" w:sz="0" w:space="0" w:color="auto"/>
        <w:bottom w:val="none" w:sz="0" w:space="0" w:color="auto"/>
        <w:right w:val="none" w:sz="0" w:space="0" w:color="auto"/>
      </w:divBdr>
    </w:div>
    <w:div w:id="2074768589">
      <w:bodyDiv w:val="1"/>
      <w:marLeft w:val="0"/>
      <w:marRight w:val="0"/>
      <w:marTop w:val="0"/>
      <w:marBottom w:val="0"/>
      <w:divBdr>
        <w:top w:val="none" w:sz="0" w:space="0" w:color="auto"/>
        <w:left w:val="none" w:sz="0" w:space="0" w:color="auto"/>
        <w:bottom w:val="none" w:sz="0" w:space="0" w:color="auto"/>
        <w:right w:val="none" w:sz="0" w:space="0" w:color="auto"/>
      </w:divBdr>
    </w:div>
    <w:div w:id="2079815534">
      <w:bodyDiv w:val="1"/>
      <w:marLeft w:val="0"/>
      <w:marRight w:val="0"/>
      <w:marTop w:val="0"/>
      <w:marBottom w:val="0"/>
      <w:divBdr>
        <w:top w:val="none" w:sz="0" w:space="0" w:color="auto"/>
        <w:left w:val="none" w:sz="0" w:space="0" w:color="auto"/>
        <w:bottom w:val="none" w:sz="0" w:space="0" w:color="auto"/>
        <w:right w:val="none" w:sz="0" w:space="0" w:color="auto"/>
      </w:divBdr>
      <w:divsChild>
        <w:div w:id="1185678654">
          <w:marLeft w:val="0"/>
          <w:marRight w:val="0"/>
          <w:marTop w:val="0"/>
          <w:marBottom w:val="0"/>
          <w:divBdr>
            <w:top w:val="none" w:sz="0" w:space="0" w:color="auto"/>
            <w:left w:val="none" w:sz="0" w:space="0" w:color="auto"/>
            <w:bottom w:val="none" w:sz="0" w:space="0" w:color="auto"/>
            <w:right w:val="none" w:sz="0" w:space="0" w:color="auto"/>
          </w:divBdr>
          <w:divsChild>
            <w:div w:id="604962928">
              <w:marLeft w:val="0"/>
              <w:marRight w:val="0"/>
              <w:marTop w:val="0"/>
              <w:marBottom w:val="0"/>
              <w:divBdr>
                <w:top w:val="none" w:sz="0" w:space="0" w:color="auto"/>
                <w:left w:val="none" w:sz="0" w:space="0" w:color="auto"/>
                <w:bottom w:val="none" w:sz="0" w:space="0" w:color="auto"/>
                <w:right w:val="none" w:sz="0" w:space="0" w:color="auto"/>
              </w:divBdr>
            </w:div>
          </w:divsChild>
        </w:div>
        <w:div w:id="1229848916">
          <w:marLeft w:val="0"/>
          <w:marRight w:val="0"/>
          <w:marTop w:val="0"/>
          <w:marBottom w:val="0"/>
          <w:divBdr>
            <w:top w:val="none" w:sz="0" w:space="0" w:color="auto"/>
            <w:left w:val="none" w:sz="0" w:space="0" w:color="auto"/>
            <w:bottom w:val="none" w:sz="0" w:space="0" w:color="auto"/>
            <w:right w:val="none" w:sz="0" w:space="0" w:color="auto"/>
          </w:divBdr>
          <w:divsChild>
            <w:div w:id="1980382481">
              <w:marLeft w:val="0"/>
              <w:marRight w:val="0"/>
              <w:marTop w:val="0"/>
              <w:marBottom w:val="0"/>
              <w:divBdr>
                <w:top w:val="none" w:sz="0" w:space="0" w:color="auto"/>
                <w:left w:val="none" w:sz="0" w:space="0" w:color="auto"/>
                <w:bottom w:val="none" w:sz="0" w:space="0" w:color="auto"/>
                <w:right w:val="none" w:sz="0" w:space="0" w:color="auto"/>
              </w:divBdr>
            </w:div>
          </w:divsChild>
        </w:div>
        <w:div w:id="1665742326">
          <w:marLeft w:val="0"/>
          <w:marRight w:val="0"/>
          <w:marTop w:val="0"/>
          <w:marBottom w:val="0"/>
          <w:divBdr>
            <w:top w:val="none" w:sz="0" w:space="0" w:color="auto"/>
            <w:left w:val="none" w:sz="0" w:space="0" w:color="auto"/>
            <w:bottom w:val="none" w:sz="0" w:space="0" w:color="auto"/>
            <w:right w:val="none" w:sz="0" w:space="0" w:color="auto"/>
          </w:divBdr>
          <w:divsChild>
            <w:div w:id="1133057955">
              <w:marLeft w:val="0"/>
              <w:marRight w:val="0"/>
              <w:marTop w:val="0"/>
              <w:marBottom w:val="0"/>
              <w:divBdr>
                <w:top w:val="none" w:sz="0" w:space="0" w:color="auto"/>
                <w:left w:val="none" w:sz="0" w:space="0" w:color="auto"/>
                <w:bottom w:val="none" w:sz="0" w:space="0" w:color="auto"/>
                <w:right w:val="none" w:sz="0" w:space="0" w:color="auto"/>
              </w:divBdr>
            </w:div>
          </w:divsChild>
        </w:div>
        <w:div w:id="1361129854">
          <w:marLeft w:val="0"/>
          <w:marRight w:val="0"/>
          <w:marTop w:val="0"/>
          <w:marBottom w:val="0"/>
          <w:divBdr>
            <w:top w:val="none" w:sz="0" w:space="0" w:color="auto"/>
            <w:left w:val="none" w:sz="0" w:space="0" w:color="auto"/>
            <w:bottom w:val="none" w:sz="0" w:space="0" w:color="auto"/>
            <w:right w:val="none" w:sz="0" w:space="0" w:color="auto"/>
          </w:divBdr>
          <w:divsChild>
            <w:div w:id="1773085947">
              <w:marLeft w:val="0"/>
              <w:marRight w:val="0"/>
              <w:marTop w:val="0"/>
              <w:marBottom w:val="0"/>
              <w:divBdr>
                <w:top w:val="none" w:sz="0" w:space="0" w:color="auto"/>
                <w:left w:val="none" w:sz="0" w:space="0" w:color="auto"/>
                <w:bottom w:val="none" w:sz="0" w:space="0" w:color="auto"/>
                <w:right w:val="none" w:sz="0" w:space="0" w:color="auto"/>
              </w:divBdr>
            </w:div>
          </w:divsChild>
        </w:div>
        <w:div w:id="883098984">
          <w:marLeft w:val="0"/>
          <w:marRight w:val="0"/>
          <w:marTop w:val="0"/>
          <w:marBottom w:val="0"/>
          <w:divBdr>
            <w:top w:val="none" w:sz="0" w:space="0" w:color="auto"/>
            <w:left w:val="none" w:sz="0" w:space="0" w:color="auto"/>
            <w:bottom w:val="none" w:sz="0" w:space="0" w:color="auto"/>
            <w:right w:val="none" w:sz="0" w:space="0" w:color="auto"/>
          </w:divBdr>
          <w:divsChild>
            <w:div w:id="11771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07844060">
      <w:bodyDiv w:val="1"/>
      <w:marLeft w:val="0"/>
      <w:marRight w:val="0"/>
      <w:marTop w:val="0"/>
      <w:marBottom w:val="0"/>
      <w:divBdr>
        <w:top w:val="none" w:sz="0" w:space="0" w:color="auto"/>
        <w:left w:val="none" w:sz="0" w:space="0" w:color="auto"/>
        <w:bottom w:val="none" w:sz="0" w:space="0" w:color="auto"/>
        <w:right w:val="none" w:sz="0" w:space="0" w:color="auto"/>
      </w:divBdr>
    </w:div>
    <w:div w:id="2127694690">
      <w:bodyDiv w:val="1"/>
      <w:marLeft w:val="0"/>
      <w:marRight w:val="0"/>
      <w:marTop w:val="0"/>
      <w:marBottom w:val="0"/>
      <w:divBdr>
        <w:top w:val="none" w:sz="0" w:space="0" w:color="auto"/>
        <w:left w:val="none" w:sz="0" w:space="0" w:color="auto"/>
        <w:bottom w:val="none" w:sz="0" w:space="0" w:color="auto"/>
        <w:right w:val="none" w:sz="0" w:space="0" w:color="auto"/>
      </w:divBdr>
    </w:div>
    <w:div w:id="2136101148">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www.bioinf.jku.at/publications/older/2604.pdf" TargetMode="External"/><Relationship Id="rId63" Type="http://schemas.openxmlformats.org/officeDocument/2006/relationships/hyperlink" Target="https://www.ibm.com/cloud/learn/recurrent-neural-networks" TargetMode="External"/><Relationship Id="rId68" Type="http://schemas.openxmlformats.org/officeDocument/2006/relationships/image" Target="media/image44.jpeg"/><Relationship Id="rId84" Type="http://schemas.openxmlformats.org/officeDocument/2006/relationships/hyperlink" Target="https://www.v7labs.com/blog/overfitting" TargetMode="External"/><Relationship Id="rId89" Type="http://schemas.openxmlformats.org/officeDocument/2006/relationships/hyperlink" Target="https://www.tensorflow.org/api_docs/python/tf/dtypes/DTyp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builtin.com/machine-learning/relu-activation-function" TargetMode="External"/><Relationship Id="rId37" Type="http://schemas.openxmlformats.org/officeDocument/2006/relationships/image" Target="media/image25.png"/><Relationship Id="rId53" Type="http://schemas.openxmlformats.org/officeDocument/2006/relationships/hyperlink" Target="https://machinelearningmastery.com/dropout-for-regularizing-deep-neural-networks/" TargetMode="External"/><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hyperlink" Target="https://realpython.com/lessons/viola-jones-object-detection-framework/" TargetMode="External"/><Relationship Id="rId102" Type="http://schemas.openxmlformats.org/officeDocument/2006/relationships/hyperlink" Target="https://www.v7labs.com/training" TargetMode="External"/><Relationship Id="rId5" Type="http://schemas.openxmlformats.org/officeDocument/2006/relationships/webSettings" Target="webSettings.xml"/><Relationship Id="rId90" Type="http://schemas.openxmlformats.org/officeDocument/2006/relationships/hyperlink" Target="https://pytorch.org/docs/stable/tensors.html" TargetMode="External"/><Relationship Id="rId95" Type="http://schemas.openxmlformats.org/officeDocument/2006/relationships/hyperlink" Target="http://half.sourceforge.net/"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jpeg"/><Relationship Id="rId48"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80" Type="http://schemas.openxmlformats.org/officeDocument/2006/relationships/hyperlink" Target="http://www.scholarpedia.org/article/Scale_Invariant_Feature_Transform" TargetMode="External"/><Relationship Id="rId85" Type="http://schemas.openxmlformats.org/officeDocument/2006/relationships/image" Target="media/image5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image" Target="media/image39.png"/><Relationship Id="rId67" Type="http://schemas.openxmlformats.org/officeDocument/2006/relationships/hyperlink" Target="https://nanonets.com/blog/how-to-classify-fashion-images-easily-using-convnets/"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machinelearningmastery.com/train-neural-networks-with-noise-to-reduce-overfitting/" TargetMode="External"/><Relationship Id="rId62" Type="http://schemas.openxmlformats.org/officeDocument/2006/relationships/hyperlink" Target="https://www.pinecone.io/learn/sentence-embeddings/" TargetMode="External"/><Relationship Id="rId70" Type="http://schemas.openxmlformats.org/officeDocument/2006/relationships/image" Target="media/image46.png"/><Relationship Id="rId75" Type="http://schemas.openxmlformats.org/officeDocument/2006/relationships/hyperlink" Target="https://arxiv.org/pdf/1808.08931.pdf" TargetMode="External"/><Relationship Id="rId83" Type="http://schemas.openxmlformats.org/officeDocument/2006/relationships/hyperlink" Target="https://www.v7labs.com/blog/yolo-object-detection" TargetMode="External"/><Relationship Id="rId88" Type="http://schemas.openxmlformats.org/officeDocument/2006/relationships/image" Target="media/image53.png"/><Relationship Id="rId91" Type="http://schemas.openxmlformats.org/officeDocument/2006/relationships/hyperlink" Target="https://www.tensorflow.org/guide/keras/mixed_precision" TargetMode="External"/><Relationship Id="rId96" Type="http://schemas.openxmlformats.org/officeDocument/2006/relationships/hyperlink" Target="https://www.tensorflow.org/api_docs/python/tf/dtypes/DTyp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s://builtin.com/data-science/when-and-why-standardize-your-data" TargetMode="External"/><Relationship Id="rId44" Type="http://schemas.openxmlformats.org/officeDocument/2006/relationships/image" Target="media/image31.png"/><Relationship Id="rId52" Type="http://schemas.openxmlformats.org/officeDocument/2006/relationships/hyperlink" Target="https://machinelearningmastery.com/introduction-to-weight-constraints-to-reduce-generalization-error-in-deep-learning/" TargetMode="External"/><Relationship Id="rId60" Type="http://schemas.openxmlformats.org/officeDocument/2006/relationships/image" Target="media/image40.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hyperlink" Target="https://www.v7labs.com/blog/image-segmentation-guide" TargetMode="External"/><Relationship Id="rId81" Type="http://schemas.openxmlformats.org/officeDocument/2006/relationships/hyperlink" Target="https://learnopencv.com/histogram-of-oriented-gradients/" TargetMode="External"/><Relationship Id="rId86" Type="http://schemas.openxmlformats.org/officeDocument/2006/relationships/image" Target="media/image52.jpeg"/><Relationship Id="rId94" Type="http://schemas.openxmlformats.org/officeDocument/2006/relationships/hyperlink" Target="https://gcc.gnu.org/onlinedocs/gcc/Half-Precision.html" TargetMode="External"/><Relationship Id="rId99" Type="http://schemas.openxmlformats.org/officeDocument/2006/relationships/image" Target="media/image54.png"/><Relationship Id="rId101" Type="http://schemas.openxmlformats.org/officeDocument/2006/relationships/hyperlink" Target="https://www.v7labs.com/blog/neural-network-architectur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en.wikipedia.org/wiki/Vanishing_gradient_problem" TargetMode="External"/><Relationship Id="rId50" Type="http://schemas.openxmlformats.org/officeDocument/2006/relationships/hyperlink" Target="https://machinelearningmastery.com/weight-regularization-to-reduce-overfitting-of-deep-learning-models/" TargetMode="External"/><Relationship Id="rId55" Type="http://schemas.openxmlformats.org/officeDocument/2006/relationships/hyperlink" Target="https://machinelearningmastery.com/early-stopping-to-avoid-overtraining-neural-network-models/" TargetMode="External"/><Relationship Id="rId76" Type="http://schemas.openxmlformats.org/officeDocument/2006/relationships/hyperlink" Target="https://github.com/facebookresearch/Detectron" TargetMode="External"/><Relationship Id="rId97" Type="http://schemas.openxmlformats.org/officeDocument/2006/relationships/hyperlink" Target="https://pytorch.org/docs/stable/tensors.html"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tensorflow.org/lite/performance/post_training_float16_quan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ahmdtaha.medium.com/understanding-the-effective-receptive-field-in-deep-convolutional-neural-networks-b2642297927e" TargetMode="External"/><Relationship Id="rId45" Type="http://schemas.openxmlformats.org/officeDocument/2006/relationships/image" Target="media/image32.png"/><Relationship Id="rId66" Type="http://schemas.openxmlformats.org/officeDocument/2006/relationships/image" Target="media/image43.png"/><Relationship Id="rId87" Type="http://schemas.openxmlformats.org/officeDocument/2006/relationships/hyperlink" Target="https://arxiv.org/abs/1503.02531?ref=blog.roboflow.com" TargetMode="External"/><Relationship Id="rId61" Type="http://schemas.openxmlformats.org/officeDocument/2006/relationships/hyperlink" Target="https://arxiv.org/abs/1607.06450" TargetMode="External"/><Relationship Id="rId82" Type="http://schemas.openxmlformats.org/officeDocument/2006/relationships/hyperlink" Target="https://www.v7labs.com/blog/deep-learning-guid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www.hindawi.com/journals/jmath/2023/4229924/" TargetMode="External"/><Relationship Id="rId56" Type="http://schemas.openxmlformats.org/officeDocument/2006/relationships/image" Target="media/image36.png"/><Relationship Id="rId77" Type="http://schemas.openxmlformats.org/officeDocument/2006/relationships/hyperlink" Target="https://www.v7labs.com/blog/bounding-box-annotation-tool-features" TargetMode="External"/><Relationship Id="rId100" Type="http://schemas.openxmlformats.org/officeDocument/2006/relationships/hyperlink" Target="https://arxiv.org/pdf/2209.05433.pdf" TargetMode="External"/><Relationship Id="rId8" Type="http://schemas.openxmlformats.org/officeDocument/2006/relationships/image" Target="media/image1.png"/><Relationship Id="rId51" Type="http://schemas.openxmlformats.org/officeDocument/2006/relationships/hyperlink" Target="https://machinelearningmastery.com/how-to-reduce-generalization-error-in-deep-neural-networks-with-activity-regularization-in-keras/" TargetMode="External"/><Relationship Id="rId72" Type="http://schemas.openxmlformats.org/officeDocument/2006/relationships/image" Target="media/image48.png"/><Relationship Id="rId93" Type="http://schemas.openxmlformats.org/officeDocument/2006/relationships/hyperlink" Target="http://www.open-std.org/jtc1/sc22/wg21/docs/papers/2018/p0192r4.html" TargetMode="External"/><Relationship Id="rId98" Type="http://schemas.openxmlformats.org/officeDocument/2006/relationships/hyperlink" Target="https://blog.inten.to/hardware-for-deep-learning-part-3-gpu-8906c1644664"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8306</TotalTime>
  <Pages>56</Pages>
  <Words>16175</Words>
  <Characters>92203</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25</cp:revision>
  <dcterms:created xsi:type="dcterms:W3CDTF">2024-07-16T16:48:00Z</dcterms:created>
  <dcterms:modified xsi:type="dcterms:W3CDTF">2025-04-14T12:15:00Z</dcterms:modified>
</cp:coreProperties>
</file>